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7845E" w14:textId="20E2D67E" w:rsidR="57A36977" w:rsidRDefault="002D2ED4" w:rsidP="00C450BF">
      <w:pPr>
        <w:rPr>
          <w:rFonts w:ascii="Verdana" w:hAnsi="Verdana"/>
        </w:rPr>
      </w:pPr>
      <w:r w:rsidRPr="003D143C">
        <w:rPr>
          <w:noProof/>
          <w:lang w:eastAsia="hr-HR"/>
        </w:rPr>
        <w:drawing>
          <wp:anchor distT="0" distB="0" distL="114300" distR="114300" simplePos="0" relativeHeight="251658240" behindDoc="1" locked="0" layoutInCell="1" allowOverlap="1" wp14:anchorId="44AD917B" wp14:editId="6353943D">
            <wp:simplePos x="0" y="0"/>
            <wp:positionH relativeFrom="page">
              <wp:align>left</wp:align>
            </wp:positionH>
            <wp:positionV relativeFrom="paragraph">
              <wp:posOffset>-1252220</wp:posOffset>
            </wp:positionV>
            <wp:extent cx="7555230" cy="10683875"/>
            <wp:effectExtent l="0" t="0" r="7620" b="3175"/>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5230" cy="1068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0049C" w14:textId="209AC680" w:rsidR="006D1D5A" w:rsidRPr="003D143C" w:rsidRDefault="003D143C" w:rsidP="00610DEB">
      <w:pPr>
        <w:rPr>
          <w:rFonts w:ascii="Verdana" w:hAnsi="Verdana"/>
          <w:b/>
          <w:color w:val="002060"/>
          <w:sz w:val="28"/>
          <w:szCs w:val="28"/>
        </w:rPr>
      </w:pPr>
      <w:r>
        <w:rPr>
          <w:rFonts w:ascii="Verdana" w:hAnsi="Verdana"/>
          <w:b/>
          <w:color w:val="002060"/>
          <w:sz w:val="28"/>
          <w:szCs w:val="28"/>
        </w:rPr>
        <w:t xml:space="preserve">                          </w:t>
      </w:r>
    </w:p>
    <w:p w14:paraId="728AF8D8" w14:textId="77777777" w:rsidR="00610DEB" w:rsidRDefault="00610DEB" w:rsidP="00513F1E">
      <w:pPr>
        <w:ind w:right="-58"/>
        <w:jc w:val="center"/>
        <w:rPr>
          <w:rFonts w:ascii="Verdana" w:hAnsi="Verdana"/>
          <w:b/>
          <w:color w:val="002060"/>
          <w:sz w:val="28"/>
          <w:szCs w:val="28"/>
        </w:rPr>
      </w:pPr>
      <w:r>
        <w:rPr>
          <w:noProof/>
        </w:rPr>
        <w:drawing>
          <wp:inline distT="0" distB="0" distL="0" distR="0" wp14:anchorId="2A0B740B" wp14:editId="7AE0201E">
            <wp:extent cx="5759450" cy="3512185"/>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512185"/>
                    </a:xfrm>
                    <a:prstGeom prst="rect">
                      <a:avLst/>
                    </a:prstGeom>
                    <a:noFill/>
                    <a:ln>
                      <a:noFill/>
                    </a:ln>
                  </pic:spPr>
                </pic:pic>
              </a:graphicData>
            </a:graphic>
          </wp:inline>
        </w:drawing>
      </w:r>
      <w:r w:rsidRPr="00610DEB">
        <w:rPr>
          <w:rFonts w:ascii="Verdana" w:hAnsi="Verdana"/>
          <w:b/>
          <w:color w:val="002060"/>
          <w:sz w:val="28"/>
          <w:szCs w:val="28"/>
        </w:rPr>
        <w:t xml:space="preserve"> </w:t>
      </w:r>
    </w:p>
    <w:p w14:paraId="473A9143" w14:textId="77777777" w:rsidR="00610DEB" w:rsidRDefault="00610DEB" w:rsidP="00513F1E">
      <w:pPr>
        <w:ind w:right="-58"/>
        <w:jc w:val="center"/>
        <w:rPr>
          <w:rFonts w:ascii="Verdana" w:hAnsi="Verdana"/>
          <w:b/>
          <w:color w:val="002060"/>
          <w:sz w:val="28"/>
          <w:szCs w:val="28"/>
        </w:rPr>
      </w:pPr>
    </w:p>
    <w:p w14:paraId="444239E4" w14:textId="58797998" w:rsidR="00610DEB" w:rsidRDefault="00610DEB" w:rsidP="00513F1E">
      <w:pPr>
        <w:ind w:right="-58"/>
        <w:jc w:val="center"/>
        <w:rPr>
          <w:rFonts w:ascii="Verdana" w:hAnsi="Verdana"/>
          <w:b/>
          <w:color w:val="002060"/>
          <w:sz w:val="28"/>
          <w:szCs w:val="28"/>
        </w:rPr>
      </w:pPr>
      <w:r w:rsidRPr="003D143C">
        <w:rPr>
          <w:rFonts w:ascii="Verdana" w:hAnsi="Verdana"/>
          <w:b/>
          <w:color w:val="002060"/>
          <w:sz w:val="28"/>
          <w:szCs w:val="28"/>
        </w:rPr>
        <w:t xml:space="preserve">REPUBLIKA HRVATSKA </w:t>
      </w:r>
    </w:p>
    <w:p w14:paraId="28CE6B92" w14:textId="3F7DC84B" w:rsidR="006D1D5A" w:rsidRPr="003D143C" w:rsidRDefault="00610DEB" w:rsidP="00513F1E">
      <w:pPr>
        <w:ind w:right="-58"/>
        <w:jc w:val="center"/>
        <w:rPr>
          <w:rFonts w:ascii="Verdana" w:hAnsi="Verdana"/>
          <w:b/>
          <w:color w:val="002060"/>
          <w:sz w:val="28"/>
          <w:szCs w:val="28"/>
        </w:rPr>
      </w:pPr>
      <w:r w:rsidRPr="003D143C">
        <w:rPr>
          <w:rFonts w:ascii="Verdana" w:hAnsi="Verdana"/>
          <w:b/>
          <w:color w:val="002060"/>
          <w:sz w:val="28"/>
          <w:szCs w:val="28"/>
        </w:rPr>
        <w:t>KOPRIVNIČKO-</w:t>
      </w:r>
      <w:r w:rsidR="006D1D5A" w:rsidRPr="003D143C">
        <w:rPr>
          <w:rFonts w:ascii="Verdana" w:hAnsi="Verdana"/>
          <w:b/>
          <w:color w:val="002060"/>
          <w:sz w:val="28"/>
          <w:szCs w:val="28"/>
        </w:rPr>
        <w:t>KRIŽEVAČKA ŽUPANIJA</w:t>
      </w:r>
    </w:p>
    <w:p w14:paraId="1E65F7AF" w14:textId="77777777" w:rsidR="006D1D5A" w:rsidRPr="003D143C" w:rsidRDefault="006D1D5A" w:rsidP="00513F1E">
      <w:pPr>
        <w:ind w:right="-58"/>
        <w:jc w:val="center"/>
        <w:rPr>
          <w:rFonts w:ascii="Verdana" w:hAnsi="Verdana"/>
          <w:b/>
          <w:color w:val="002060"/>
          <w:sz w:val="28"/>
          <w:szCs w:val="28"/>
        </w:rPr>
      </w:pPr>
      <w:r w:rsidRPr="003D143C">
        <w:rPr>
          <w:rFonts w:ascii="Verdana" w:hAnsi="Verdana"/>
          <w:b/>
          <w:color w:val="002060"/>
          <w:sz w:val="28"/>
          <w:szCs w:val="28"/>
        </w:rPr>
        <w:t>OSNOVNA ŠKOLA IVAN LACKOVIĆ CROATA KALINOVAC</w:t>
      </w:r>
    </w:p>
    <w:p w14:paraId="220210FB" w14:textId="77777777" w:rsidR="006D1D5A" w:rsidRPr="003D143C" w:rsidRDefault="006D1D5A" w:rsidP="00513F1E">
      <w:pPr>
        <w:ind w:right="-58"/>
        <w:jc w:val="center"/>
        <w:rPr>
          <w:rFonts w:ascii="Verdana" w:hAnsi="Verdana"/>
          <w:b/>
          <w:color w:val="002060"/>
          <w:sz w:val="28"/>
          <w:szCs w:val="28"/>
        </w:rPr>
      </w:pPr>
      <w:r w:rsidRPr="003D143C">
        <w:rPr>
          <w:rFonts w:ascii="Verdana" w:hAnsi="Verdana"/>
          <w:b/>
          <w:color w:val="002060"/>
          <w:sz w:val="28"/>
          <w:szCs w:val="28"/>
          <w:lang w:val="pl-PL"/>
        </w:rPr>
        <w:t>DRAVSKA</w:t>
      </w:r>
      <w:r w:rsidRPr="003D143C">
        <w:rPr>
          <w:rFonts w:ascii="Verdana" w:hAnsi="Verdana"/>
          <w:b/>
          <w:color w:val="002060"/>
          <w:sz w:val="28"/>
          <w:szCs w:val="28"/>
        </w:rPr>
        <w:t xml:space="preserve"> 6, 48361 </w:t>
      </w:r>
      <w:r w:rsidRPr="003D143C">
        <w:rPr>
          <w:rFonts w:ascii="Verdana" w:hAnsi="Verdana"/>
          <w:b/>
          <w:color w:val="002060"/>
          <w:sz w:val="28"/>
          <w:szCs w:val="28"/>
          <w:lang w:val="pl-PL"/>
        </w:rPr>
        <w:t>KALINOVAC</w:t>
      </w:r>
    </w:p>
    <w:p w14:paraId="44EAFD9C" w14:textId="49E5C3E0" w:rsidR="006D1D5A" w:rsidRDefault="006D1D5A" w:rsidP="003D143C">
      <w:pPr>
        <w:rPr>
          <w:rFonts w:ascii="Verdana" w:hAnsi="Verdana"/>
          <w:b/>
          <w:color w:val="EA3410"/>
          <w:lang w:val="pl-PL"/>
        </w:rPr>
      </w:pPr>
    </w:p>
    <w:p w14:paraId="4B94D5A5" w14:textId="77777777" w:rsidR="006D1D5A" w:rsidRPr="00DC23A1" w:rsidRDefault="006D1D5A" w:rsidP="0007707F">
      <w:pPr>
        <w:rPr>
          <w:rFonts w:ascii="Verdana" w:hAnsi="Verdana"/>
          <w:b/>
          <w:color w:val="002060"/>
          <w:lang w:val="pl-PL"/>
        </w:rPr>
      </w:pPr>
    </w:p>
    <w:p w14:paraId="1386CD9C" w14:textId="77777777" w:rsidR="006D1D5A" w:rsidRPr="008033C9" w:rsidRDefault="006D1D5A" w:rsidP="003B5FB1">
      <w:pPr>
        <w:jc w:val="center"/>
        <w:rPr>
          <w:rFonts w:ascii="Verdana" w:hAnsi="Verdana"/>
          <w:b/>
          <w:color w:val="C00000"/>
          <w:sz w:val="36"/>
          <w:szCs w:val="36"/>
          <w:lang w:val="pl-PL"/>
        </w:rPr>
      </w:pPr>
      <w:r w:rsidRPr="008033C9">
        <w:rPr>
          <w:rFonts w:ascii="Verdana" w:hAnsi="Verdana"/>
          <w:b/>
          <w:color w:val="C00000"/>
          <w:sz w:val="36"/>
          <w:szCs w:val="36"/>
          <w:lang w:val="pl-PL"/>
        </w:rPr>
        <w:t>GODIŠNJI  PLAN I PROGRAM RADA</w:t>
      </w:r>
    </w:p>
    <w:p w14:paraId="301C3083" w14:textId="77777777" w:rsidR="006D1D5A" w:rsidRPr="008033C9" w:rsidRDefault="006D1D5A" w:rsidP="006D1D5A">
      <w:pPr>
        <w:tabs>
          <w:tab w:val="left" w:pos="1860"/>
        </w:tabs>
        <w:ind w:right="-58"/>
        <w:jc w:val="center"/>
        <w:rPr>
          <w:rFonts w:ascii="Verdana" w:hAnsi="Verdana"/>
          <w:b/>
          <w:color w:val="C00000"/>
          <w:sz w:val="36"/>
          <w:szCs w:val="36"/>
        </w:rPr>
      </w:pPr>
      <w:r w:rsidRPr="008033C9">
        <w:rPr>
          <w:rFonts w:ascii="Verdana" w:hAnsi="Verdana"/>
          <w:b/>
          <w:color w:val="C00000"/>
          <w:sz w:val="36"/>
          <w:szCs w:val="36"/>
        </w:rPr>
        <w:t>OSNOVNE ŠKOLE IVAN LACKOVIĆ CROATA KALINOVAC</w:t>
      </w:r>
    </w:p>
    <w:p w14:paraId="7559A9A6" w14:textId="0B642DAC" w:rsidR="006D1D5A" w:rsidRPr="008033C9" w:rsidRDefault="006D1D5A" w:rsidP="17E9B808">
      <w:pPr>
        <w:tabs>
          <w:tab w:val="left" w:pos="1860"/>
        </w:tabs>
        <w:ind w:right="-58"/>
        <w:jc w:val="center"/>
        <w:rPr>
          <w:rFonts w:ascii="Verdana" w:hAnsi="Verdana"/>
          <w:b/>
          <w:color w:val="C00000"/>
        </w:rPr>
      </w:pPr>
    </w:p>
    <w:p w14:paraId="45FB0818" w14:textId="1D8F0972" w:rsidR="006D1D5A" w:rsidRPr="008033C9" w:rsidRDefault="006D1D5A" w:rsidP="006D1D5A">
      <w:pPr>
        <w:jc w:val="center"/>
        <w:rPr>
          <w:rFonts w:ascii="Verdana" w:hAnsi="Verdana"/>
          <w:b/>
          <w:color w:val="C00000"/>
          <w:highlight w:val="yellow"/>
          <w:lang w:val="pl-PL"/>
        </w:rPr>
      </w:pPr>
    </w:p>
    <w:p w14:paraId="43C9E202" w14:textId="4EDDCDA8" w:rsidR="006D1D5A" w:rsidRPr="008033C9" w:rsidRDefault="008B2638" w:rsidP="17E9B808">
      <w:pPr>
        <w:tabs>
          <w:tab w:val="center" w:pos="4536"/>
        </w:tabs>
        <w:jc w:val="center"/>
        <w:rPr>
          <w:rFonts w:ascii="Verdana" w:hAnsi="Verdana"/>
          <w:b/>
          <w:color w:val="C00000"/>
          <w:sz w:val="36"/>
          <w:szCs w:val="36"/>
        </w:rPr>
      </w:pPr>
      <w:r w:rsidRPr="00C94A25">
        <w:rPr>
          <w:rFonts w:ascii="Verdana" w:hAnsi="Verdana"/>
          <w:b/>
          <w:color w:val="C00000"/>
          <w:sz w:val="36"/>
          <w:szCs w:val="36"/>
        </w:rPr>
        <w:t>ŠKOLSKA GODINA 202</w:t>
      </w:r>
      <w:r w:rsidR="002377DE" w:rsidRPr="00C94A25">
        <w:rPr>
          <w:rFonts w:ascii="Verdana" w:hAnsi="Verdana"/>
          <w:b/>
          <w:color w:val="C00000"/>
          <w:sz w:val="36"/>
          <w:szCs w:val="36"/>
        </w:rPr>
        <w:t>5</w:t>
      </w:r>
      <w:r w:rsidR="006D1D5A" w:rsidRPr="00C94A25">
        <w:rPr>
          <w:rFonts w:ascii="Verdana" w:hAnsi="Verdana"/>
          <w:b/>
          <w:color w:val="C00000"/>
          <w:sz w:val="36"/>
          <w:szCs w:val="36"/>
        </w:rPr>
        <w:t>./20</w:t>
      </w:r>
      <w:r w:rsidRPr="00C94A25">
        <w:rPr>
          <w:rFonts w:ascii="Verdana" w:hAnsi="Verdana"/>
          <w:b/>
          <w:color w:val="C00000"/>
          <w:sz w:val="36"/>
          <w:szCs w:val="36"/>
        </w:rPr>
        <w:t>2</w:t>
      </w:r>
      <w:r w:rsidR="002377DE" w:rsidRPr="00C94A25">
        <w:rPr>
          <w:rFonts w:ascii="Verdana" w:hAnsi="Verdana"/>
          <w:b/>
          <w:color w:val="C00000"/>
          <w:sz w:val="36"/>
          <w:szCs w:val="36"/>
        </w:rPr>
        <w:t>6</w:t>
      </w:r>
      <w:r w:rsidRPr="00C94A25">
        <w:rPr>
          <w:rFonts w:ascii="Verdana" w:hAnsi="Verdana"/>
          <w:b/>
          <w:color w:val="C00000"/>
          <w:sz w:val="36"/>
          <w:szCs w:val="36"/>
        </w:rPr>
        <w:t>.</w:t>
      </w:r>
    </w:p>
    <w:p w14:paraId="094B6D7E" w14:textId="16BE3F13" w:rsidR="006D1D5A" w:rsidRPr="003D143C" w:rsidRDefault="006D1D5A" w:rsidP="17E9B808">
      <w:pPr>
        <w:tabs>
          <w:tab w:val="center" w:pos="4536"/>
        </w:tabs>
        <w:rPr>
          <w:rFonts w:ascii="Verdana" w:hAnsi="Verdana"/>
          <w:b/>
          <w:color w:val="002060"/>
        </w:rPr>
      </w:pPr>
    </w:p>
    <w:p w14:paraId="0124A502" w14:textId="73E04C48" w:rsidR="006D1D5A" w:rsidRPr="003D143C" w:rsidRDefault="006D1D5A" w:rsidP="17E9B808">
      <w:pPr>
        <w:tabs>
          <w:tab w:val="center" w:pos="4536"/>
        </w:tabs>
        <w:rPr>
          <w:rFonts w:ascii="Verdana" w:hAnsi="Verdana"/>
          <w:b/>
          <w:bCs/>
          <w:color w:val="002060"/>
        </w:rPr>
      </w:pPr>
    </w:p>
    <w:p w14:paraId="508D3C60" w14:textId="77777777" w:rsidR="006D1D5A" w:rsidRPr="003D143C" w:rsidRDefault="6C8D1BDB" w:rsidP="17E9B808">
      <w:pPr>
        <w:rPr>
          <w:rFonts w:ascii="Verdana" w:hAnsi="Verdana"/>
          <w:b/>
          <w:bCs/>
          <w:color w:val="0070C0"/>
          <w:sz w:val="28"/>
          <w:szCs w:val="28"/>
          <w:lang w:val="pl-PL"/>
        </w:rPr>
      </w:pPr>
      <w:r w:rsidRPr="17E9B808">
        <w:rPr>
          <w:rFonts w:ascii="Verdana" w:hAnsi="Verdana"/>
          <w:b/>
          <w:bCs/>
          <w:color w:val="0070C0"/>
          <w:sz w:val="28"/>
          <w:szCs w:val="28"/>
          <w:lang w:val="pl-PL"/>
        </w:rPr>
        <w:t xml:space="preserve">        </w:t>
      </w:r>
    </w:p>
    <w:p w14:paraId="1AB0DBBD" w14:textId="2B20542F" w:rsidR="00DC1390" w:rsidRPr="00DC1390" w:rsidRDefault="00610DEB" w:rsidP="00DC1390">
      <w:pPr>
        <w:spacing w:line="259" w:lineRule="auto"/>
        <w:rPr>
          <w:rStyle w:val="Naslov1Char"/>
          <w:rFonts w:ascii="Times New Roman" w:hAnsi="Times New Roman" w:cs="Times New Roman"/>
          <w:b w:val="0"/>
          <w:bCs w:val="0"/>
          <w:color w:val="auto"/>
          <w:kern w:val="0"/>
          <w:sz w:val="12"/>
          <w:szCs w:val="12"/>
          <w:lang w:val="hr-HR"/>
        </w:rPr>
      </w:pPr>
      <w:r w:rsidRPr="003D143C">
        <w:rPr>
          <w:noProof/>
          <w:color w:val="002060"/>
          <w:sz w:val="28"/>
          <w:szCs w:val="28"/>
          <w:lang w:eastAsia="hr-HR"/>
        </w:rPr>
        <w:drawing>
          <wp:anchor distT="0" distB="0" distL="114300" distR="114300" simplePos="0" relativeHeight="251660288" behindDoc="0" locked="0" layoutInCell="1" allowOverlap="1" wp14:anchorId="4ABDA606" wp14:editId="03E86654">
            <wp:simplePos x="0" y="0"/>
            <wp:positionH relativeFrom="column">
              <wp:posOffset>5034520</wp:posOffset>
            </wp:positionH>
            <wp:positionV relativeFrom="paragraph">
              <wp:posOffset>93980</wp:posOffset>
            </wp:positionV>
            <wp:extent cx="713105" cy="718820"/>
            <wp:effectExtent l="0" t="0" r="0" b="0"/>
            <wp:wrapNone/>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3105" cy="718820"/>
                    </a:xfrm>
                    <a:prstGeom prst="rect">
                      <a:avLst/>
                    </a:prstGeom>
                    <a:noFill/>
                  </pic:spPr>
                </pic:pic>
              </a:graphicData>
            </a:graphic>
            <wp14:sizeRelH relativeFrom="page">
              <wp14:pctWidth>0</wp14:pctWidth>
            </wp14:sizeRelH>
            <wp14:sizeRelV relativeFrom="page">
              <wp14:pctHeight>0</wp14:pctHeight>
            </wp14:sizeRelV>
          </wp:anchor>
        </w:drawing>
      </w:r>
      <w:r w:rsidR="6C8D1BDB" w:rsidRPr="00E00282">
        <w:rPr>
          <w:sz w:val="12"/>
          <w:szCs w:val="12"/>
        </w:rPr>
        <w:t xml:space="preserve">  </w:t>
      </w:r>
      <w:r w:rsidR="74D56A23" w:rsidRPr="00E00282">
        <w:rPr>
          <w:sz w:val="12"/>
          <w:szCs w:val="12"/>
        </w:rPr>
        <w:t xml:space="preserve"> </w:t>
      </w:r>
      <w:r w:rsidR="6C8D1BDB" w:rsidRPr="00E00282">
        <w:rPr>
          <w:sz w:val="12"/>
          <w:szCs w:val="12"/>
        </w:rPr>
        <w:t xml:space="preserve"> </w:t>
      </w:r>
      <w:r w:rsidR="5091A46E" w:rsidRPr="00E00282">
        <w:rPr>
          <w:noProof/>
          <w:sz w:val="12"/>
          <w:szCs w:val="12"/>
          <w:lang w:eastAsia="hr-HR"/>
        </w:rPr>
        <w:drawing>
          <wp:inline distT="0" distB="0" distL="0" distR="0" wp14:anchorId="61378559" wp14:editId="6A0EDB42">
            <wp:extent cx="876300" cy="828675"/>
            <wp:effectExtent l="0" t="0" r="0" b="0"/>
            <wp:docPr id="675684311" name="Slika 67568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6300" cy="828675"/>
                    </a:xfrm>
                    <a:prstGeom prst="rect">
                      <a:avLst/>
                    </a:prstGeom>
                  </pic:spPr>
                </pic:pic>
              </a:graphicData>
            </a:graphic>
          </wp:inline>
        </w:drawing>
      </w:r>
      <w:r w:rsidR="6C8D1BDB" w:rsidRPr="00E00282">
        <w:rPr>
          <w:sz w:val="12"/>
          <w:szCs w:val="12"/>
        </w:rPr>
        <w:t xml:space="preserve"> </w:t>
      </w:r>
      <w:r w:rsidR="30CB2274" w:rsidRPr="00E00282">
        <w:rPr>
          <w:noProof/>
          <w:sz w:val="12"/>
          <w:szCs w:val="12"/>
          <w:lang w:eastAsia="hr-HR"/>
        </w:rPr>
        <w:drawing>
          <wp:inline distT="0" distB="0" distL="0" distR="0" wp14:anchorId="3C16D55B" wp14:editId="3BD7B10D">
            <wp:extent cx="876300" cy="800100"/>
            <wp:effectExtent l="0" t="0" r="0" b="0"/>
            <wp:docPr id="1493740099" name="Slika 149374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876300" cy="800100"/>
                    </a:xfrm>
                    <a:prstGeom prst="rect">
                      <a:avLst/>
                    </a:prstGeom>
                  </pic:spPr>
                </pic:pic>
              </a:graphicData>
            </a:graphic>
          </wp:inline>
        </w:drawing>
      </w:r>
      <w:r w:rsidR="30CB2274" w:rsidRPr="00E00282">
        <w:rPr>
          <w:sz w:val="12"/>
          <w:szCs w:val="12"/>
        </w:rPr>
        <w:t xml:space="preserve"> </w:t>
      </w:r>
      <w:r w:rsidR="00F71828">
        <w:rPr>
          <w:noProof/>
        </w:rPr>
        <w:drawing>
          <wp:inline distT="0" distB="0" distL="0" distR="0" wp14:anchorId="09469D5E" wp14:editId="728A3830">
            <wp:extent cx="1198605" cy="875445"/>
            <wp:effectExtent l="0" t="0" r="1905" b="127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8605" cy="875445"/>
                    </a:xfrm>
                    <a:prstGeom prst="rect">
                      <a:avLst/>
                    </a:prstGeom>
                    <a:noFill/>
                    <a:ln>
                      <a:noFill/>
                    </a:ln>
                  </pic:spPr>
                </pic:pic>
              </a:graphicData>
            </a:graphic>
          </wp:inline>
        </w:drawing>
      </w:r>
      <w:r w:rsidR="3992B31B" w:rsidRPr="00E00282">
        <w:rPr>
          <w:noProof/>
          <w:sz w:val="12"/>
          <w:szCs w:val="12"/>
          <w:lang w:eastAsia="hr-HR"/>
        </w:rPr>
        <w:drawing>
          <wp:inline distT="0" distB="0" distL="0" distR="0" wp14:anchorId="1A475E38" wp14:editId="1DFA04D5">
            <wp:extent cx="763407" cy="827984"/>
            <wp:effectExtent l="0" t="0" r="0" b="0"/>
            <wp:docPr id="1896713137" name="Slika 189671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7894" cy="843697"/>
                    </a:xfrm>
                    <a:prstGeom prst="rect">
                      <a:avLst/>
                    </a:prstGeom>
                  </pic:spPr>
                </pic:pic>
              </a:graphicData>
            </a:graphic>
          </wp:inline>
        </w:drawing>
      </w:r>
      <w:r w:rsidR="20704FAC" w:rsidRPr="00E00282">
        <w:rPr>
          <w:sz w:val="12"/>
          <w:szCs w:val="12"/>
        </w:rPr>
        <w:t xml:space="preserve"> </w:t>
      </w:r>
      <w:r w:rsidR="00E00282" w:rsidRPr="00E00282">
        <w:rPr>
          <w:noProof/>
          <w:sz w:val="12"/>
          <w:szCs w:val="12"/>
          <w:lang w:eastAsia="hr-HR"/>
        </w:rPr>
        <w:drawing>
          <wp:inline distT="0" distB="0" distL="0" distR="0" wp14:anchorId="5D1C65D4" wp14:editId="038EDF03">
            <wp:extent cx="790833" cy="808238"/>
            <wp:effectExtent l="0" t="0" r="0" b="0"/>
            <wp:docPr id="1329588805" name="Slika 1329588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806546" cy="824297"/>
                    </a:xfrm>
                    <a:prstGeom prst="rect">
                      <a:avLst/>
                    </a:prstGeom>
                  </pic:spPr>
                </pic:pic>
              </a:graphicData>
            </a:graphic>
          </wp:inline>
        </w:drawing>
      </w:r>
      <w:r w:rsidR="00E00282">
        <w:rPr>
          <w:noProof/>
          <w:sz w:val="12"/>
          <w:szCs w:val="12"/>
          <w:lang w:eastAsia="hr-HR"/>
        </w:rPr>
        <w:t xml:space="preserve"> </w:t>
      </w:r>
      <w:r w:rsidR="00E00282">
        <w:rPr>
          <w:sz w:val="12"/>
          <w:szCs w:val="12"/>
        </w:rPr>
        <w:t xml:space="preserve"> </w:t>
      </w:r>
    </w:p>
    <w:p w14:paraId="7D679614" w14:textId="77777777" w:rsidR="00F94DFE" w:rsidRDefault="00F94DFE" w:rsidP="00F94DFE">
      <w:pPr>
        <w:rPr>
          <w:rStyle w:val="Naslov1Char"/>
          <w:rFonts w:ascii="Calibri" w:hAnsi="Calibri"/>
          <w:color w:val="C00000"/>
          <w:sz w:val="32"/>
          <w:szCs w:val="26"/>
        </w:rPr>
      </w:pPr>
    </w:p>
    <w:p w14:paraId="4DBAB82D" w14:textId="1F6BBF32" w:rsidR="002377DE" w:rsidRPr="00FE344B" w:rsidRDefault="00FE344B" w:rsidP="00FE344B">
      <w:pPr>
        <w:jc w:val="center"/>
        <w:rPr>
          <w:rStyle w:val="Naslov1Char"/>
          <w:rFonts w:ascii="Calibri" w:hAnsi="Calibri"/>
          <w:color w:val="auto"/>
          <w:sz w:val="32"/>
          <w:szCs w:val="26"/>
        </w:rPr>
      </w:pPr>
      <w:r w:rsidRPr="00FE344B">
        <w:rPr>
          <w:rStyle w:val="Naslov1Char"/>
          <w:rFonts w:ascii="Calibri" w:hAnsi="Calibri"/>
          <w:color w:val="auto"/>
          <w:sz w:val="32"/>
          <w:szCs w:val="26"/>
        </w:rPr>
        <w:t>SADRŽAJ:</w:t>
      </w:r>
    </w:p>
    <w:p w14:paraId="3408CFD3" w14:textId="10C3809A" w:rsidR="00FE344B" w:rsidRPr="00FE344B" w:rsidRDefault="00E92764" w:rsidP="00FE344B">
      <w:pPr>
        <w:pStyle w:val="Sadraj1"/>
        <w:tabs>
          <w:tab w:val="right" w:leader="dot" w:pos="9060"/>
        </w:tabs>
        <w:rPr>
          <w:rFonts w:asciiTheme="minorHAnsi" w:eastAsiaTheme="minorEastAsia" w:hAnsiTheme="minorHAnsi" w:cstheme="minorBidi"/>
          <w:noProof/>
          <w:sz w:val="22"/>
          <w:szCs w:val="22"/>
          <w:lang w:eastAsia="hr-HR"/>
        </w:rPr>
      </w:pPr>
      <w:hyperlink w:anchor="_Toc179538774" w:history="1">
        <w:r w:rsidR="00FE344B" w:rsidRPr="00FE344B">
          <w:rPr>
            <w:rStyle w:val="Hiperveza"/>
            <w:rFonts w:cstheme="minorHAnsi"/>
            <w:noProof/>
            <w:color w:val="auto"/>
          </w:rPr>
          <w:t>1.</w:t>
        </w:r>
        <w:r w:rsidR="00FE344B" w:rsidRPr="00FE344B">
          <w:rPr>
            <w:rStyle w:val="Hiperveza"/>
            <w:rFonts w:ascii="Calibri" w:hAnsi="Calibri"/>
            <w:noProof/>
            <w:color w:val="auto"/>
          </w:rPr>
          <w:t xml:space="preserve"> OSNOVNI PODACI O ŠKOLI</w:t>
        </w:r>
        <w:r w:rsidR="00FE344B" w:rsidRPr="00FE344B">
          <w:rPr>
            <w:noProof/>
            <w:webHidden/>
          </w:rPr>
          <w:tab/>
        </w:r>
      </w:hyperlink>
      <w:r w:rsidR="004A20C8">
        <w:rPr>
          <w:noProof/>
        </w:rPr>
        <w:t>5.</w:t>
      </w:r>
    </w:p>
    <w:p w14:paraId="5119AD10" w14:textId="6385BB14" w:rsidR="00FE344B" w:rsidRPr="00FE344B" w:rsidRDefault="00E92764" w:rsidP="00FE344B">
      <w:pPr>
        <w:pStyle w:val="Sadraj1"/>
        <w:tabs>
          <w:tab w:val="right" w:leader="dot" w:pos="9060"/>
        </w:tabs>
        <w:rPr>
          <w:rFonts w:asciiTheme="minorHAnsi" w:eastAsiaTheme="minorEastAsia" w:hAnsiTheme="minorHAnsi" w:cstheme="minorBidi"/>
          <w:noProof/>
          <w:sz w:val="22"/>
          <w:szCs w:val="22"/>
          <w:lang w:eastAsia="hr-HR"/>
        </w:rPr>
      </w:pPr>
      <w:hyperlink w:anchor="_Toc179538775" w:history="1">
        <w:r w:rsidR="00FE344B" w:rsidRPr="00FE344B">
          <w:rPr>
            <w:rStyle w:val="Hiperveza"/>
            <w:rFonts w:ascii="Calibri" w:hAnsi="Calibri"/>
            <w:noProof/>
            <w:color w:val="auto"/>
          </w:rPr>
          <w:t>2. PODACI O UVJETIMA  RADA</w:t>
        </w:r>
        <w:r w:rsidR="00FE344B" w:rsidRPr="00FE344B">
          <w:rPr>
            <w:noProof/>
            <w:webHidden/>
          </w:rPr>
          <w:tab/>
        </w:r>
      </w:hyperlink>
      <w:r w:rsidR="005B78C5">
        <w:rPr>
          <w:noProof/>
        </w:rPr>
        <w:t>7</w:t>
      </w:r>
      <w:r w:rsidR="004A20C8">
        <w:rPr>
          <w:noProof/>
        </w:rPr>
        <w:t>.</w:t>
      </w:r>
    </w:p>
    <w:p w14:paraId="61112FBA" w14:textId="496E37D1" w:rsidR="00FE344B" w:rsidRPr="00FE344B" w:rsidRDefault="00E92764" w:rsidP="00FE344B">
      <w:pPr>
        <w:pStyle w:val="Sadraj2"/>
        <w:tabs>
          <w:tab w:val="right" w:leader="dot" w:pos="9060"/>
        </w:tabs>
        <w:rPr>
          <w:rFonts w:asciiTheme="minorHAnsi" w:eastAsiaTheme="minorEastAsia" w:hAnsiTheme="minorHAnsi" w:cstheme="minorBidi"/>
          <w:noProof/>
          <w:sz w:val="22"/>
          <w:szCs w:val="22"/>
          <w:lang w:eastAsia="hr-HR"/>
        </w:rPr>
      </w:pPr>
      <w:hyperlink w:anchor="_Toc179538776" w:history="1">
        <w:r w:rsidR="00FE344B" w:rsidRPr="00FE344B">
          <w:rPr>
            <w:rStyle w:val="Hiperveza"/>
            <w:rFonts w:ascii="Calibri" w:hAnsi="Calibri"/>
            <w:noProof/>
            <w:color w:val="auto"/>
          </w:rPr>
          <w:t>2.1. Podaci o upisnom području</w:t>
        </w:r>
        <w:r w:rsidR="00FE344B" w:rsidRPr="00FE344B">
          <w:rPr>
            <w:noProof/>
            <w:webHidden/>
          </w:rPr>
          <w:tab/>
        </w:r>
      </w:hyperlink>
    </w:p>
    <w:p w14:paraId="6B60E881" w14:textId="5167AA6E" w:rsidR="00FE344B" w:rsidRPr="00FE344B" w:rsidRDefault="00E92764" w:rsidP="00FE344B">
      <w:pPr>
        <w:pStyle w:val="Sadraj2"/>
        <w:tabs>
          <w:tab w:val="right" w:leader="dot" w:pos="9060"/>
        </w:tabs>
        <w:rPr>
          <w:rFonts w:asciiTheme="minorHAnsi" w:eastAsiaTheme="minorEastAsia" w:hAnsiTheme="minorHAnsi" w:cstheme="minorBidi"/>
          <w:noProof/>
          <w:sz w:val="22"/>
          <w:szCs w:val="22"/>
          <w:lang w:eastAsia="hr-HR"/>
        </w:rPr>
      </w:pPr>
      <w:hyperlink w:anchor="_Toc179538777" w:history="1">
        <w:r w:rsidR="00FE344B" w:rsidRPr="00FE344B">
          <w:rPr>
            <w:rStyle w:val="Hiperveza"/>
            <w:rFonts w:ascii="Calibri" w:hAnsi="Calibri"/>
            <w:noProof/>
            <w:color w:val="auto"/>
          </w:rPr>
          <w:t>2.2. Unutrašnji školski prostori</w:t>
        </w:r>
        <w:r w:rsidR="00FE344B" w:rsidRPr="00FE344B">
          <w:rPr>
            <w:noProof/>
            <w:webHidden/>
          </w:rPr>
          <w:tab/>
        </w:r>
        <w:r w:rsidR="005B78C5">
          <w:rPr>
            <w:noProof/>
            <w:webHidden/>
          </w:rPr>
          <w:t>9</w:t>
        </w:r>
        <w:r w:rsidR="004A20C8">
          <w:rPr>
            <w:noProof/>
            <w:webHidden/>
          </w:rPr>
          <w:t>.</w:t>
        </w:r>
        <w:r w:rsidR="004A20C8">
          <w:rPr>
            <w:noProof/>
            <w:webHidden/>
          </w:rPr>
          <w:fldChar w:fldCharType="begin"/>
        </w:r>
        <w:r w:rsidR="004A20C8">
          <w:rPr>
            <w:noProof/>
            <w:webHidden/>
          </w:rPr>
          <w:instrText xml:space="preserve"> GOTOBUTTON  </w:instrText>
        </w:r>
        <w:r w:rsidR="004A20C8">
          <w:rPr>
            <w:noProof/>
            <w:webHidden/>
          </w:rPr>
          <w:fldChar w:fldCharType="end"/>
        </w:r>
      </w:hyperlink>
    </w:p>
    <w:p w14:paraId="7FC49951" w14:textId="0E802949" w:rsidR="00FE344B" w:rsidRPr="00FE344B" w:rsidRDefault="00E92764" w:rsidP="00FE344B">
      <w:pPr>
        <w:pStyle w:val="Sadraj3"/>
        <w:rPr>
          <w:rFonts w:eastAsiaTheme="minorEastAsia" w:cstheme="minorBidi"/>
          <w:sz w:val="22"/>
          <w:szCs w:val="22"/>
          <w:lang w:eastAsia="hr-HR"/>
        </w:rPr>
      </w:pPr>
      <w:hyperlink w:anchor="_Toc179538778" w:history="1">
        <w:r w:rsidR="00FE344B" w:rsidRPr="00FE344B">
          <w:rPr>
            <w:rStyle w:val="Hiperveza"/>
            <w:rFonts w:ascii="Calibri" w:hAnsi="Calibri" w:cs="Arial"/>
            <w:color w:val="auto"/>
          </w:rPr>
          <w:t>Knjižni fond škole</w:t>
        </w:r>
        <w:r w:rsidR="00FE344B" w:rsidRPr="00FE344B">
          <w:rPr>
            <w:webHidden/>
          </w:rPr>
          <w:tab/>
        </w:r>
      </w:hyperlink>
      <w:r w:rsidR="005B78C5">
        <w:t>20.</w:t>
      </w:r>
    </w:p>
    <w:p w14:paraId="343AAD64" w14:textId="096239FB" w:rsidR="00FE344B" w:rsidRPr="00FE344B" w:rsidRDefault="00E92764" w:rsidP="00FE344B">
      <w:pPr>
        <w:pStyle w:val="Sadraj1"/>
        <w:tabs>
          <w:tab w:val="right" w:leader="dot" w:pos="9060"/>
        </w:tabs>
        <w:rPr>
          <w:rFonts w:asciiTheme="minorHAnsi" w:eastAsiaTheme="minorEastAsia" w:hAnsiTheme="minorHAnsi" w:cstheme="minorBidi"/>
          <w:noProof/>
          <w:sz w:val="22"/>
          <w:szCs w:val="22"/>
          <w:lang w:eastAsia="hr-HR"/>
        </w:rPr>
      </w:pPr>
      <w:hyperlink w:anchor="_Toc179538779" w:history="1">
        <w:r w:rsidR="00FE344B" w:rsidRPr="00FE344B">
          <w:rPr>
            <w:rStyle w:val="Hiperveza"/>
            <w:rFonts w:ascii="Calibri" w:hAnsi="Calibri"/>
            <w:noProof/>
            <w:color w:val="auto"/>
          </w:rPr>
          <w:t>3. PODACI O IZVRŠITELJIMA POSLOVA I NJIHOVIM RADNIM ZADUŽENJIMA</w:t>
        </w:r>
        <w:r w:rsidR="00FE344B" w:rsidRPr="00FE344B">
          <w:rPr>
            <w:noProof/>
            <w:webHidden/>
          </w:rPr>
          <w:tab/>
        </w:r>
        <w:r w:rsidR="005B78C5">
          <w:rPr>
            <w:noProof/>
            <w:webHidden/>
          </w:rPr>
          <w:t>2</w:t>
        </w:r>
        <w:r w:rsidR="005B78C5">
          <w:rPr>
            <w:noProof/>
            <w:webHidden/>
          </w:rPr>
          <w:fldChar w:fldCharType="begin"/>
        </w:r>
        <w:r w:rsidR="005B78C5">
          <w:rPr>
            <w:noProof/>
            <w:webHidden/>
          </w:rPr>
          <w:instrText xml:space="preserve"> AUTONUM  \* Arabic </w:instrText>
        </w:r>
        <w:r w:rsidR="005B78C5">
          <w:rPr>
            <w:noProof/>
            <w:webHidden/>
          </w:rPr>
          <w:fldChar w:fldCharType="end"/>
        </w:r>
      </w:hyperlink>
    </w:p>
    <w:p w14:paraId="4A1A9DA2" w14:textId="2507640E" w:rsidR="00FE344B" w:rsidRPr="00FE344B" w:rsidRDefault="00E92764" w:rsidP="00FE344B">
      <w:pPr>
        <w:pStyle w:val="Sadraj2"/>
        <w:tabs>
          <w:tab w:val="right" w:leader="dot" w:pos="9060"/>
        </w:tabs>
        <w:rPr>
          <w:rFonts w:asciiTheme="minorHAnsi" w:eastAsiaTheme="minorEastAsia" w:hAnsiTheme="minorHAnsi" w:cstheme="minorBidi"/>
          <w:noProof/>
          <w:sz w:val="22"/>
          <w:szCs w:val="22"/>
          <w:lang w:eastAsia="hr-HR"/>
        </w:rPr>
      </w:pPr>
      <w:hyperlink w:anchor="_Toc179538780" w:history="1">
        <w:r w:rsidR="00FE344B" w:rsidRPr="00FE344B">
          <w:rPr>
            <w:rStyle w:val="Hiperveza"/>
            <w:rFonts w:cstheme="minorHAnsi"/>
            <w:noProof/>
            <w:color w:val="auto"/>
          </w:rPr>
          <w:t>3.1. Podaci o odgojno –obrazovnim radnicima</w:t>
        </w:r>
        <w:r w:rsidR="00FE344B" w:rsidRPr="00FE344B">
          <w:rPr>
            <w:noProof/>
            <w:webHidden/>
          </w:rPr>
          <w:tab/>
        </w:r>
      </w:hyperlink>
    </w:p>
    <w:p w14:paraId="7A1E348D" w14:textId="53E576B2" w:rsidR="00FE344B" w:rsidRPr="00FE344B" w:rsidRDefault="00E92764" w:rsidP="00FE344B">
      <w:pPr>
        <w:pStyle w:val="Sadraj3"/>
        <w:rPr>
          <w:rFonts w:eastAsiaTheme="minorEastAsia" w:cstheme="minorBidi"/>
          <w:sz w:val="22"/>
          <w:szCs w:val="22"/>
          <w:lang w:eastAsia="hr-HR"/>
        </w:rPr>
      </w:pPr>
      <w:hyperlink w:anchor="_Toc179538781" w:history="1">
        <w:r w:rsidR="00FE344B" w:rsidRPr="00FE344B">
          <w:rPr>
            <w:rStyle w:val="Hiperveza"/>
            <w:color w:val="auto"/>
          </w:rPr>
          <w:t>3.1.1. Podaci o učiteljima razredne nastave</w:t>
        </w:r>
        <w:r w:rsidR="00FE344B" w:rsidRPr="00FE344B">
          <w:rPr>
            <w:webHidden/>
          </w:rPr>
          <w:tab/>
        </w:r>
      </w:hyperlink>
    </w:p>
    <w:p w14:paraId="73D30A38" w14:textId="0006D71A" w:rsidR="00FE344B" w:rsidRPr="00FE344B" w:rsidRDefault="00E92764" w:rsidP="00FE344B">
      <w:pPr>
        <w:pStyle w:val="Sadraj3"/>
        <w:tabs>
          <w:tab w:val="left" w:pos="1320"/>
        </w:tabs>
        <w:rPr>
          <w:rFonts w:eastAsiaTheme="minorEastAsia" w:cstheme="minorBidi"/>
          <w:sz w:val="22"/>
          <w:szCs w:val="22"/>
          <w:lang w:eastAsia="hr-HR"/>
        </w:rPr>
      </w:pPr>
      <w:hyperlink w:anchor="_Toc179538782" w:history="1">
        <w:r w:rsidR="00FE344B" w:rsidRPr="00FE344B">
          <w:rPr>
            <w:rStyle w:val="Hiperveza"/>
            <w:rFonts w:ascii="Calibri" w:hAnsi="Calibri"/>
            <w:color w:val="auto"/>
          </w:rPr>
          <w:t>3.1.2.</w:t>
        </w:r>
        <w:r w:rsidR="00FE344B" w:rsidRPr="00FE344B">
          <w:rPr>
            <w:rFonts w:eastAsiaTheme="minorEastAsia" w:cstheme="minorBidi"/>
            <w:sz w:val="22"/>
            <w:szCs w:val="22"/>
            <w:lang w:eastAsia="hr-HR"/>
          </w:rPr>
          <w:tab/>
        </w:r>
        <w:r w:rsidR="00FE344B" w:rsidRPr="00FE344B">
          <w:rPr>
            <w:rStyle w:val="Hiperveza"/>
            <w:rFonts w:ascii="Calibri" w:hAnsi="Calibri"/>
            <w:color w:val="auto"/>
          </w:rPr>
          <w:t>Podaci o učiteljima predmetne nastave</w:t>
        </w:r>
        <w:r w:rsidR="00FE344B" w:rsidRPr="00FE344B">
          <w:rPr>
            <w:webHidden/>
          </w:rPr>
          <w:tab/>
        </w:r>
      </w:hyperlink>
    </w:p>
    <w:p w14:paraId="023BF012" w14:textId="38DAD185" w:rsidR="00FE344B" w:rsidRPr="00FE344B" w:rsidRDefault="00E92764" w:rsidP="00FE344B">
      <w:pPr>
        <w:pStyle w:val="Sadraj3"/>
        <w:tabs>
          <w:tab w:val="left" w:pos="1320"/>
        </w:tabs>
        <w:rPr>
          <w:rFonts w:eastAsiaTheme="minorEastAsia" w:cstheme="minorBidi"/>
          <w:sz w:val="22"/>
          <w:szCs w:val="22"/>
          <w:lang w:eastAsia="hr-HR"/>
        </w:rPr>
      </w:pPr>
      <w:r>
        <w:fldChar w:fldCharType="begin"/>
      </w:r>
      <w:r>
        <w:instrText xml:space="preserve"> HYPERLINK \l "_Toc179538783" </w:instrText>
      </w:r>
      <w:r>
        <w:fldChar w:fldCharType="separate"/>
      </w:r>
      <w:r w:rsidR="00FE344B" w:rsidRPr="00FE344B">
        <w:rPr>
          <w:rStyle w:val="Hiperveza"/>
          <w:rFonts w:ascii="Calibri" w:hAnsi="Calibri"/>
          <w:color w:val="auto"/>
        </w:rPr>
        <w:t>3.1.3.</w:t>
      </w:r>
      <w:r w:rsidR="00FE344B" w:rsidRPr="00FE344B">
        <w:rPr>
          <w:rFonts w:eastAsiaTheme="minorEastAsia" w:cstheme="minorBidi"/>
          <w:sz w:val="22"/>
          <w:szCs w:val="22"/>
          <w:lang w:eastAsia="hr-HR"/>
        </w:rPr>
        <w:tab/>
      </w:r>
      <w:r w:rsidR="00FE344B" w:rsidRPr="00FE344B">
        <w:rPr>
          <w:rStyle w:val="Hiperveza"/>
          <w:rFonts w:ascii="Calibri" w:hAnsi="Calibri"/>
          <w:color w:val="auto"/>
        </w:rPr>
        <w:t>Podaci o ravnateljici i stručnim suradnicima</w:t>
      </w:r>
      <w:r w:rsidR="00FE344B" w:rsidRPr="00FE344B">
        <w:rPr>
          <w:webHidden/>
        </w:rPr>
        <w:tab/>
      </w:r>
      <w:r w:rsidR="00014359">
        <w:rPr>
          <w:webHidden/>
        </w:rPr>
        <w:t>2</w:t>
      </w:r>
      <w:r w:rsidR="00014359">
        <w:rPr>
          <w:webHidden/>
        </w:rPr>
        <w:fldChar w:fldCharType="begin"/>
      </w:r>
      <w:r w:rsidR="00014359">
        <w:rPr>
          <w:webHidden/>
        </w:rPr>
        <w:instrText xml:space="preserve"> AUTONUM  \* Arabic </w:instrText>
      </w:r>
      <w:r w:rsidR="00014359">
        <w:rPr>
          <w:webHidden/>
        </w:rPr>
        <w:fldChar w:fldCharType="end"/>
      </w:r>
      <w:r>
        <w:fldChar w:fldCharType="end"/>
      </w:r>
    </w:p>
    <w:p w14:paraId="5075A167" w14:textId="4A101963" w:rsidR="00FE344B" w:rsidRPr="00FE344B" w:rsidRDefault="00E92764" w:rsidP="00FE344B">
      <w:pPr>
        <w:pStyle w:val="Sadraj3"/>
        <w:rPr>
          <w:rFonts w:eastAsiaTheme="minorEastAsia" w:cstheme="minorBidi"/>
          <w:sz w:val="22"/>
          <w:szCs w:val="22"/>
          <w:lang w:eastAsia="hr-HR"/>
        </w:rPr>
      </w:pPr>
      <w:hyperlink w:anchor="_Toc179538784" w:history="1">
        <w:r w:rsidR="00FE344B" w:rsidRPr="00FE344B">
          <w:rPr>
            <w:rStyle w:val="Hiperveza"/>
            <w:color w:val="auto"/>
          </w:rPr>
          <w:t>3.1.4.Podaci o odgojno-obrazovnim radnicima – pripravnici</w:t>
        </w:r>
        <w:r w:rsidR="00FE344B" w:rsidRPr="00FE344B">
          <w:rPr>
            <w:webHidden/>
          </w:rPr>
          <w:tab/>
        </w:r>
        <w:r w:rsidR="00C61363">
          <w:rPr>
            <w:webHidden/>
          </w:rPr>
          <w:t>2</w:t>
        </w:r>
        <w:r w:rsidR="00C61363">
          <w:rPr>
            <w:webHidden/>
          </w:rPr>
          <w:fldChar w:fldCharType="begin"/>
        </w:r>
        <w:r w:rsidR="00C61363">
          <w:rPr>
            <w:webHidden/>
          </w:rPr>
          <w:instrText xml:space="preserve"> AUTONUM  </w:instrText>
        </w:r>
        <w:r w:rsidR="00C61363">
          <w:rPr>
            <w:webHidden/>
          </w:rPr>
          <w:fldChar w:fldCharType="end"/>
        </w:r>
      </w:hyperlink>
    </w:p>
    <w:p w14:paraId="4BBDD578" w14:textId="714B2AFD" w:rsidR="00FE344B" w:rsidRPr="00FE344B" w:rsidRDefault="00E92764" w:rsidP="00FE344B">
      <w:pPr>
        <w:pStyle w:val="Sadraj2"/>
        <w:tabs>
          <w:tab w:val="left" w:pos="880"/>
          <w:tab w:val="right" w:leader="dot" w:pos="9060"/>
        </w:tabs>
        <w:rPr>
          <w:rFonts w:asciiTheme="minorHAnsi" w:eastAsiaTheme="minorEastAsia" w:hAnsiTheme="minorHAnsi" w:cstheme="minorBidi"/>
          <w:noProof/>
          <w:sz w:val="22"/>
          <w:szCs w:val="22"/>
          <w:lang w:eastAsia="hr-HR"/>
        </w:rPr>
      </w:pPr>
      <w:hyperlink w:anchor="_Toc179538785" w:history="1">
        <w:r w:rsidR="00FE344B" w:rsidRPr="00FE344B">
          <w:rPr>
            <w:rStyle w:val="Hiperveza"/>
            <w:rFonts w:ascii="Calibri" w:hAnsi="Calibri"/>
            <w:noProof/>
            <w:color w:val="auto"/>
          </w:rPr>
          <w:t>3.2.</w:t>
        </w:r>
        <w:r w:rsidR="00FE344B" w:rsidRPr="00FE344B">
          <w:rPr>
            <w:rFonts w:asciiTheme="minorHAnsi" w:eastAsiaTheme="minorEastAsia" w:hAnsiTheme="minorHAnsi" w:cstheme="minorBidi"/>
            <w:noProof/>
            <w:sz w:val="22"/>
            <w:szCs w:val="22"/>
            <w:lang w:eastAsia="hr-HR"/>
          </w:rPr>
          <w:tab/>
        </w:r>
        <w:r w:rsidR="00FE344B" w:rsidRPr="00FE344B">
          <w:rPr>
            <w:rStyle w:val="Hiperveza"/>
            <w:rFonts w:ascii="Calibri" w:hAnsi="Calibri"/>
            <w:noProof/>
            <w:color w:val="auto"/>
          </w:rPr>
          <w:t>Podaci o ostalim radnicima škole</w:t>
        </w:r>
        <w:r w:rsidR="00FE344B" w:rsidRPr="00FE344B">
          <w:rPr>
            <w:noProof/>
            <w:webHidden/>
          </w:rPr>
          <w:tab/>
        </w:r>
      </w:hyperlink>
    </w:p>
    <w:p w14:paraId="4CB34066" w14:textId="3959A3CD" w:rsidR="00FE344B" w:rsidRPr="00FE344B" w:rsidRDefault="00E92764" w:rsidP="00FE344B">
      <w:pPr>
        <w:pStyle w:val="Sadraj2"/>
        <w:tabs>
          <w:tab w:val="left" w:pos="880"/>
          <w:tab w:val="right" w:leader="dot" w:pos="9060"/>
        </w:tabs>
        <w:rPr>
          <w:rFonts w:asciiTheme="minorHAnsi" w:eastAsiaTheme="minorEastAsia" w:hAnsiTheme="minorHAnsi" w:cstheme="minorBidi"/>
          <w:noProof/>
          <w:sz w:val="22"/>
          <w:szCs w:val="22"/>
          <w:lang w:eastAsia="hr-HR"/>
        </w:rPr>
      </w:pPr>
      <w:hyperlink w:anchor="_Toc179538786" w:history="1">
        <w:r w:rsidR="00FE344B" w:rsidRPr="00FE344B">
          <w:rPr>
            <w:rStyle w:val="Hiperveza"/>
            <w:noProof/>
            <w:color w:val="auto"/>
          </w:rPr>
          <w:t>3.3.</w:t>
        </w:r>
        <w:r w:rsidR="00FE344B" w:rsidRPr="00FE344B">
          <w:rPr>
            <w:rFonts w:asciiTheme="minorHAnsi" w:eastAsiaTheme="minorEastAsia" w:hAnsiTheme="minorHAnsi" w:cstheme="minorBidi"/>
            <w:noProof/>
            <w:sz w:val="22"/>
            <w:szCs w:val="22"/>
            <w:lang w:eastAsia="hr-HR"/>
          </w:rPr>
          <w:tab/>
        </w:r>
        <w:r w:rsidR="00FE344B" w:rsidRPr="00FE344B">
          <w:rPr>
            <w:rStyle w:val="Hiperveza"/>
            <w:noProof/>
            <w:color w:val="auto"/>
          </w:rPr>
          <w:t>Tjedna i godišnja zaduženja učitelja razredne i predmetne nastave</w:t>
        </w:r>
        <w:r w:rsidR="00FE344B" w:rsidRPr="00FE344B">
          <w:rPr>
            <w:noProof/>
            <w:webHidden/>
          </w:rPr>
          <w:tab/>
        </w:r>
        <w:r w:rsidR="000D1304">
          <w:rPr>
            <w:noProof/>
            <w:webHidden/>
          </w:rPr>
          <w:t>2</w:t>
        </w:r>
        <w:r w:rsidR="000D1304">
          <w:rPr>
            <w:noProof/>
            <w:webHidden/>
          </w:rPr>
          <w:fldChar w:fldCharType="begin"/>
        </w:r>
        <w:r w:rsidR="000D1304">
          <w:rPr>
            <w:noProof/>
            <w:webHidden/>
          </w:rPr>
          <w:instrText xml:space="preserve"> AUTONUM  </w:instrText>
        </w:r>
        <w:r w:rsidR="000D1304">
          <w:rPr>
            <w:noProof/>
            <w:webHidden/>
          </w:rPr>
          <w:fldChar w:fldCharType="end"/>
        </w:r>
      </w:hyperlink>
    </w:p>
    <w:p w14:paraId="13BA60CC" w14:textId="3A52F3E8" w:rsidR="00FE344B" w:rsidRPr="00FE344B" w:rsidRDefault="00E92764" w:rsidP="00FE344B">
      <w:pPr>
        <w:pStyle w:val="Sadraj2"/>
        <w:tabs>
          <w:tab w:val="right" w:leader="dot" w:pos="9060"/>
        </w:tabs>
        <w:rPr>
          <w:rFonts w:asciiTheme="minorHAnsi" w:eastAsiaTheme="minorEastAsia" w:hAnsiTheme="minorHAnsi" w:cstheme="minorBidi"/>
          <w:noProof/>
          <w:sz w:val="22"/>
          <w:szCs w:val="22"/>
          <w:lang w:eastAsia="hr-HR"/>
        </w:rPr>
      </w:pPr>
      <w:hyperlink w:anchor="_Toc179538787" w:history="1">
        <w:r w:rsidR="00FE344B" w:rsidRPr="00FE344B">
          <w:rPr>
            <w:rStyle w:val="Hiperveza"/>
            <w:noProof/>
            <w:color w:val="auto"/>
          </w:rPr>
          <w:t xml:space="preserve">3.4.      </w:t>
        </w:r>
        <w:r w:rsidR="00FE344B" w:rsidRPr="00FE344B">
          <w:rPr>
            <w:rStyle w:val="Hiperveza"/>
            <w:rFonts w:cstheme="minorHAnsi"/>
            <w:noProof/>
            <w:color w:val="auto"/>
          </w:rPr>
          <w:t>Tjedna i godišnja  zaduženja  ravnatelja i stručnih suradnika škole</w:t>
        </w:r>
        <w:r w:rsidR="00FE344B" w:rsidRPr="00FE344B">
          <w:rPr>
            <w:noProof/>
            <w:webHidden/>
          </w:rPr>
          <w:tab/>
        </w:r>
        <w:r w:rsidR="000A7151">
          <w:rPr>
            <w:noProof/>
            <w:webHidden/>
          </w:rPr>
          <w:t>2</w:t>
        </w:r>
        <w:r w:rsidR="000A7151">
          <w:rPr>
            <w:noProof/>
            <w:webHidden/>
          </w:rPr>
          <w:fldChar w:fldCharType="begin"/>
        </w:r>
        <w:r w:rsidR="000A7151">
          <w:rPr>
            <w:noProof/>
            <w:webHidden/>
          </w:rPr>
          <w:instrText xml:space="preserve"> AUTONUM  </w:instrText>
        </w:r>
        <w:r w:rsidR="000A7151">
          <w:rPr>
            <w:noProof/>
            <w:webHidden/>
          </w:rPr>
          <w:fldChar w:fldCharType="end"/>
        </w:r>
      </w:hyperlink>
    </w:p>
    <w:p w14:paraId="7020407B" w14:textId="722C4EB6" w:rsidR="00FE344B" w:rsidRPr="00FE344B" w:rsidRDefault="00E92764" w:rsidP="00FE344B">
      <w:pPr>
        <w:pStyle w:val="Sadraj2"/>
        <w:tabs>
          <w:tab w:val="right" w:leader="dot" w:pos="9060"/>
        </w:tabs>
        <w:rPr>
          <w:rFonts w:asciiTheme="minorHAnsi" w:eastAsiaTheme="minorEastAsia" w:hAnsiTheme="minorHAnsi" w:cstheme="minorBidi"/>
          <w:noProof/>
          <w:sz w:val="22"/>
          <w:szCs w:val="22"/>
          <w:lang w:eastAsia="hr-HR"/>
        </w:rPr>
      </w:pPr>
      <w:hyperlink w:anchor="_Toc179538788" w:history="1">
        <w:r w:rsidR="00FE344B" w:rsidRPr="00FE344B">
          <w:rPr>
            <w:rStyle w:val="Hiperveza"/>
            <w:rFonts w:cstheme="minorHAnsi"/>
            <w:noProof/>
            <w:color w:val="auto"/>
          </w:rPr>
          <w:t>3.5. Tjedna i godišnja  zaduženja  ostalih radnika škole</w:t>
        </w:r>
        <w:r w:rsidR="00FE344B" w:rsidRPr="00FE344B">
          <w:rPr>
            <w:noProof/>
            <w:webHidden/>
          </w:rPr>
          <w:tab/>
        </w:r>
      </w:hyperlink>
    </w:p>
    <w:p w14:paraId="2056AEBD" w14:textId="03592BE3" w:rsidR="00FE344B" w:rsidRPr="00FE344B" w:rsidRDefault="00E92764" w:rsidP="00FE344B">
      <w:pPr>
        <w:pStyle w:val="Sadraj1"/>
        <w:tabs>
          <w:tab w:val="right" w:leader="dot" w:pos="9060"/>
        </w:tabs>
        <w:rPr>
          <w:rFonts w:asciiTheme="minorHAnsi" w:eastAsiaTheme="minorEastAsia" w:hAnsiTheme="minorHAnsi" w:cstheme="minorBidi"/>
          <w:noProof/>
          <w:sz w:val="22"/>
          <w:szCs w:val="22"/>
          <w:lang w:eastAsia="hr-HR"/>
        </w:rPr>
      </w:pPr>
      <w:hyperlink w:anchor="_Toc179538789" w:history="1">
        <w:r w:rsidR="00FE344B" w:rsidRPr="00FE344B">
          <w:rPr>
            <w:rStyle w:val="Hiperveza"/>
            <w:rFonts w:ascii="Calibri" w:hAnsi="Calibri"/>
            <w:noProof/>
            <w:color w:val="auto"/>
          </w:rPr>
          <w:t>4. PODACI O ORGANIZACIJI RADA</w:t>
        </w:r>
        <w:r w:rsidR="00FE344B" w:rsidRPr="00FE344B">
          <w:rPr>
            <w:noProof/>
            <w:webHidden/>
          </w:rPr>
          <w:tab/>
        </w:r>
        <w:r w:rsidR="000A7151">
          <w:rPr>
            <w:noProof/>
            <w:webHidden/>
          </w:rPr>
          <w:t>27</w:t>
        </w:r>
      </w:hyperlink>
      <w:r w:rsidR="000A7151">
        <w:rPr>
          <w:noProof/>
        </w:rPr>
        <w:t>.</w:t>
      </w:r>
    </w:p>
    <w:p w14:paraId="387A4C79" w14:textId="142D5C68" w:rsidR="00FE344B" w:rsidRPr="00FE344B" w:rsidRDefault="00E92764" w:rsidP="00FE344B">
      <w:pPr>
        <w:pStyle w:val="Sadraj2"/>
        <w:tabs>
          <w:tab w:val="right" w:leader="dot" w:pos="9060"/>
        </w:tabs>
        <w:rPr>
          <w:rFonts w:asciiTheme="minorHAnsi" w:eastAsiaTheme="minorEastAsia" w:hAnsiTheme="minorHAnsi" w:cstheme="minorBidi"/>
          <w:noProof/>
          <w:sz w:val="22"/>
          <w:szCs w:val="22"/>
          <w:lang w:eastAsia="hr-HR"/>
        </w:rPr>
      </w:pPr>
      <w:hyperlink w:anchor="_Toc179538790" w:history="1">
        <w:r w:rsidR="00FE344B" w:rsidRPr="00FE344B">
          <w:rPr>
            <w:rStyle w:val="Hiperveza"/>
            <w:rFonts w:ascii="Calibri" w:hAnsi="Calibri"/>
            <w:noProof/>
            <w:color w:val="auto"/>
          </w:rPr>
          <w:t>4.1. Organizacija rada</w:t>
        </w:r>
        <w:r w:rsidR="00FE344B" w:rsidRPr="00FE344B">
          <w:rPr>
            <w:noProof/>
            <w:webHidden/>
          </w:rPr>
          <w:tab/>
        </w:r>
      </w:hyperlink>
    </w:p>
    <w:p w14:paraId="46D48032" w14:textId="7301D838" w:rsidR="00FE344B" w:rsidRPr="00FE344B" w:rsidRDefault="00E92764" w:rsidP="00FE344B">
      <w:pPr>
        <w:pStyle w:val="Sadraj2"/>
        <w:tabs>
          <w:tab w:val="right" w:leader="dot" w:pos="9060"/>
        </w:tabs>
        <w:rPr>
          <w:rFonts w:asciiTheme="minorHAnsi" w:eastAsiaTheme="minorEastAsia" w:hAnsiTheme="minorHAnsi" w:cstheme="minorBidi"/>
          <w:noProof/>
          <w:sz w:val="22"/>
          <w:szCs w:val="22"/>
          <w:lang w:eastAsia="hr-HR"/>
        </w:rPr>
      </w:pPr>
      <w:hyperlink w:anchor="_Toc179538791" w:history="1">
        <w:r w:rsidR="00FE344B" w:rsidRPr="00FE344B">
          <w:rPr>
            <w:rStyle w:val="Hiperveza"/>
            <w:rFonts w:ascii="Calibri" w:hAnsi="Calibri"/>
            <w:noProof/>
            <w:color w:val="auto"/>
          </w:rPr>
          <w:t>4.2. Godišnji kalendar rada</w:t>
        </w:r>
        <w:r w:rsidR="00FE344B" w:rsidRPr="00FE344B">
          <w:rPr>
            <w:noProof/>
            <w:webHidden/>
          </w:rPr>
          <w:tab/>
        </w:r>
        <w:r w:rsidR="00E24625">
          <w:rPr>
            <w:noProof/>
            <w:webHidden/>
          </w:rPr>
          <w:t>3</w:t>
        </w:r>
        <w:r w:rsidR="00A3173E">
          <w:rPr>
            <w:noProof/>
            <w:webHidden/>
          </w:rPr>
          <w:t>3</w:t>
        </w:r>
        <w:r w:rsidR="00E24625">
          <w:rPr>
            <w:noProof/>
            <w:webHidden/>
          </w:rPr>
          <w:t>.</w:t>
        </w:r>
      </w:hyperlink>
    </w:p>
    <w:p w14:paraId="6146C784" w14:textId="3D03BE21" w:rsidR="00FE344B" w:rsidRPr="00FE344B" w:rsidRDefault="00E92764" w:rsidP="00FE344B">
      <w:pPr>
        <w:pStyle w:val="Sadraj3"/>
        <w:rPr>
          <w:rFonts w:eastAsiaTheme="minorEastAsia" w:cstheme="minorBidi"/>
          <w:sz w:val="22"/>
          <w:szCs w:val="22"/>
          <w:lang w:eastAsia="hr-HR"/>
        </w:rPr>
      </w:pPr>
      <w:hyperlink w:anchor="_Toc179538792" w:history="1">
        <w:r w:rsidR="00FE344B" w:rsidRPr="00FE344B">
          <w:rPr>
            <w:rStyle w:val="Hiperveza"/>
            <w:rFonts w:ascii="Calibri" w:hAnsi="Calibri"/>
            <w:color w:val="auto"/>
          </w:rPr>
          <w:t>4.2.1. Vremenik vanjskog vrednovanja</w:t>
        </w:r>
        <w:r w:rsidR="00FE344B" w:rsidRPr="00FE344B">
          <w:rPr>
            <w:webHidden/>
          </w:rPr>
          <w:tab/>
        </w:r>
      </w:hyperlink>
    </w:p>
    <w:p w14:paraId="73610C7C" w14:textId="53A1BA99" w:rsidR="00FE344B" w:rsidRPr="00FE344B" w:rsidRDefault="00E92764" w:rsidP="00FE344B">
      <w:pPr>
        <w:pStyle w:val="Sadraj3"/>
        <w:rPr>
          <w:rFonts w:eastAsiaTheme="minorEastAsia" w:cstheme="minorBidi"/>
          <w:sz w:val="22"/>
          <w:szCs w:val="22"/>
          <w:lang w:eastAsia="hr-HR"/>
        </w:rPr>
      </w:pPr>
      <w:hyperlink w:anchor="_Toc179538793" w:history="1">
        <w:r w:rsidR="00FE344B" w:rsidRPr="00FE344B">
          <w:rPr>
            <w:rStyle w:val="Hiperveza"/>
            <w:rFonts w:ascii="Calibri" w:hAnsi="Calibri"/>
            <w:color w:val="auto"/>
          </w:rPr>
          <w:t>4.2.2. Vremenik dopunskog rada</w:t>
        </w:r>
        <w:r w:rsidR="00FE344B" w:rsidRPr="00FE344B">
          <w:rPr>
            <w:webHidden/>
          </w:rPr>
          <w:tab/>
        </w:r>
      </w:hyperlink>
    </w:p>
    <w:p w14:paraId="6D28E2B6" w14:textId="7E806BC6" w:rsidR="00FE344B" w:rsidRPr="00FE344B" w:rsidRDefault="00E92764" w:rsidP="00FE344B">
      <w:pPr>
        <w:pStyle w:val="Sadraj3"/>
        <w:rPr>
          <w:rFonts w:eastAsiaTheme="minorEastAsia" w:cstheme="minorBidi"/>
          <w:sz w:val="22"/>
          <w:szCs w:val="22"/>
          <w:lang w:eastAsia="hr-HR"/>
        </w:rPr>
      </w:pPr>
      <w:hyperlink w:anchor="_Toc179538794" w:history="1">
        <w:r w:rsidR="00FE344B" w:rsidRPr="00FE344B">
          <w:rPr>
            <w:rStyle w:val="Hiperveza"/>
            <w:rFonts w:ascii="Calibri" w:hAnsi="Calibri"/>
            <w:color w:val="auto"/>
          </w:rPr>
          <w:t>4.2.3.Vremenik popravnih ispita</w:t>
        </w:r>
        <w:r w:rsidR="00FE344B" w:rsidRPr="00FE344B">
          <w:rPr>
            <w:webHidden/>
          </w:rPr>
          <w:tab/>
        </w:r>
      </w:hyperlink>
    </w:p>
    <w:p w14:paraId="548E4F16" w14:textId="1FB39639" w:rsidR="00FE344B" w:rsidRPr="00FE344B" w:rsidRDefault="00E92764" w:rsidP="00FE344B">
      <w:pPr>
        <w:pStyle w:val="Sadraj2"/>
        <w:tabs>
          <w:tab w:val="right" w:leader="dot" w:pos="9060"/>
        </w:tabs>
        <w:rPr>
          <w:rFonts w:asciiTheme="minorHAnsi" w:eastAsiaTheme="minorEastAsia" w:hAnsiTheme="minorHAnsi" w:cstheme="minorBidi"/>
          <w:noProof/>
          <w:sz w:val="22"/>
          <w:szCs w:val="22"/>
          <w:lang w:eastAsia="hr-HR"/>
        </w:rPr>
      </w:pPr>
      <w:hyperlink w:anchor="_Toc179538795" w:history="1">
        <w:r w:rsidR="00FE344B" w:rsidRPr="00FE344B">
          <w:rPr>
            <w:rStyle w:val="Hiperveza"/>
            <w:rFonts w:ascii="Calibri" w:hAnsi="Calibri"/>
            <w:noProof/>
            <w:color w:val="auto"/>
          </w:rPr>
          <w:t>4.3. Podaci o učenicima i razrednim odjelima</w:t>
        </w:r>
        <w:r w:rsidR="00FE344B" w:rsidRPr="00FE344B">
          <w:rPr>
            <w:noProof/>
            <w:webHidden/>
          </w:rPr>
          <w:tab/>
        </w:r>
      </w:hyperlink>
    </w:p>
    <w:p w14:paraId="727CD947" w14:textId="259C4C78" w:rsidR="00FE344B" w:rsidRPr="00FE344B" w:rsidRDefault="00E92764" w:rsidP="00FE344B">
      <w:pPr>
        <w:pStyle w:val="Sadraj3"/>
        <w:rPr>
          <w:rFonts w:eastAsiaTheme="minorEastAsia" w:cstheme="minorBidi"/>
          <w:sz w:val="22"/>
          <w:szCs w:val="22"/>
          <w:lang w:eastAsia="hr-HR"/>
        </w:rPr>
      </w:pPr>
      <w:hyperlink w:anchor="_Toc179538796" w:history="1">
        <w:r w:rsidR="00FE344B" w:rsidRPr="00FE344B">
          <w:rPr>
            <w:rStyle w:val="Hiperveza"/>
            <w:rFonts w:ascii="Calibri" w:hAnsi="Calibri"/>
            <w:color w:val="auto"/>
          </w:rPr>
          <w:t>4.3.1. Primjereni oblik školovanja po razredima i oblicima rada</w:t>
        </w:r>
        <w:r w:rsidR="00FE344B" w:rsidRPr="00FE344B">
          <w:rPr>
            <w:webHidden/>
          </w:rPr>
          <w:tab/>
        </w:r>
      </w:hyperlink>
    </w:p>
    <w:p w14:paraId="3AA87447" w14:textId="782E648B" w:rsidR="00FE344B" w:rsidRPr="00FE344B" w:rsidRDefault="00E92764" w:rsidP="00FE344B">
      <w:pPr>
        <w:pStyle w:val="Sadraj3"/>
        <w:rPr>
          <w:rFonts w:eastAsiaTheme="minorEastAsia" w:cstheme="minorBidi"/>
          <w:sz w:val="22"/>
          <w:szCs w:val="22"/>
          <w:lang w:eastAsia="hr-HR"/>
        </w:rPr>
      </w:pPr>
      <w:hyperlink w:anchor="_Toc179538797" w:history="1">
        <w:r w:rsidR="00FE344B" w:rsidRPr="00FE344B">
          <w:rPr>
            <w:rStyle w:val="Hiperveza"/>
            <w:rFonts w:ascii="Calibri" w:hAnsi="Calibri"/>
            <w:color w:val="auto"/>
          </w:rPr>
          <w:t xml:space="preserve">4.3.2. </w:t>
        </w:r>
        <w:r w:rsidR="00FE344B" w:rsidRPr="00FE344B">
          <w:rPr>
            <w:rStyle w:val="Hiperveza"/>
            <w:color w:val="auto"/>
            <w:lang w:val="en-US"/>
          </w:rPr>
          <w:t xml:space="preserve"> </w:t>
        </w:r>
        <w:r w:rsidR="00FE344B" w:rsidRPr="00FE344B">
          <w:rPr>
            <w:rStyle w:val="Hiperveza"/>
            <w:rFonts w:ascii="Calibri" w:eastAsia="Calibri" w:hAnsi="Calibri" w:cs="Calibri"/>
            <w:color w:val="auto"/>
            <w:lang w:val="en-US"/>
          </w:rPr>
          <w:t>Nastava u kući</w:t>
        </w:r>
        <w:r w:rsidR="00FE344B" w:rsidRPr="00FE344B">
          <w:rPr>
            <w:webHidden/>
          </w:rPr>
          <w:tab/>
        </w:r>
      </w:hyperlink>
    </w:p>
    <w:p w14:paraId="6B818874" w14:textId="04AB933B" w:rsidR="00FE344B" w:rsidRPr="00FE344B" w:rsidRDefault="00E92764" w:rsidP="00FE344B">
      <w:pPr>
        <w:pStyle w:val="Sadraj1"/>
        <w:tabs>
          <w:tab w:val="right" w:leader="dot" w:pos="9060"/>
        </w:tabs>
        <w:rPr>
          <w:rFonts w:asciiTheme="minorHAnsi" w:eastAsiaTheme="minorEastAsia" w:hAnsiTheme="minorHAnsi" w:cstheme="minorBidi"/>
          <w:noProof/>
          <w:sz w:val="22"/>
          <w:szCs w:val="22"/>
          <w:lang w:eastAsia="hr-HR"/>
        </w:rPr>
      </w:pPr>
      <w:hyperlink w:anchor="_Toc179538798" w:history="1">
        <w:r w:rsidR="00FE344B" w:rsidRPr="00FE344B">
          <w:rPr>
            <w:rStyle w:val="Hiperveza"/>
            <w:rFonts w:ascii="Calibri" w:eastAsia="Calibri" w:hAnsi="Calibri" w:cs="Calibri"/>
            <w:noProof/>
            <w:color w:val="auto"/>
          </w:rPr>
          <w:t>5.</w:t>
        </w:r>
        <w:r w:rsidR="00FE344B" w:rsidRPr="00FE344B">
          <w:rPr>
            <w:rStyle w:val="Hiperveza"/>
            <w:noProof/>
            <w:color w:val="auto"/>
          </w:rPr>
          <w:t xml:space="preserve">     </w:t>
        </w:r>
        <w:r w:rsidR="00FE344B" w:rsidRPr="00FE344B">
          <w:rPr>
            <w:rStyle w:val="Hiperveza"/>
            <w:rFonts w:ascii="Calibri" w:eastAsia="Calibri" w:hAnsi="Calibri" w:cs="Calibri"/>
            <w:noProof/>
            <w:color w:val="auto"/>
          </w:rPr>
          <w:t>TJEDNI I  GODIŠNJI BROJ SATI PO RAZREDIMA I OBLICIMA ODGOJNO-OBRAZOVNOG RADA</w:t>
        </w:r>
        <w:r w:rsidR="00FE344B" w:rsidRPr="00FE344B">
          <w:rPr>
            <w:noProof/>
            <w:webHidden/>
          </w:rPr>
          <w:tab/>
        </w:r>
      </w:hyperlink>
      <w:r w:rsidR="00403486">
        <w:rPr>
          <w:noProof/>
        </w:rPr>
        <w:t>37.</w:t>
      </w:r>
    </w:p>
    <w:p w14:paraId="635CC0FA" w14:textId="6284C020" w:rsidR="00FE344B" w:rsidRPr="00FE344B" w:rsidRDefault="00E92764" w:rsidP="00FE344B">
      <w:pPr>
        <w:pStyle w:val="Sadraj2"/>
        <w:tabs>
          <w:tab w:val="right" w:leader="dot" w:pos="9060"/>
        </w:tabs>
        <w:rPr>
          <w:rFonts w:asciiTheme="minorHAnsi" w:eastAsiaTheme="minorEastAsia" w:hAnsiTheme="minorHAnsi" w:cstheme="minorBidi"/>
          <w:noProof/>
          <w:sz w:val="22"/>
          <w:szCs w:val="22"/>
          <w:lang w:eastAsia="hr-HR"/>
        </w:rPr>
      </w:pPr>
      <w:hyperlink w:anchor="_Toc179538799" w:history="1">
        <w:r w:rsidR="00FE344B" w:rsidRPr="00FE344B">
          <w:rPr>
            <w:rStyle w:val="Hiperveza"/>
            <w:rFonts w:ascii="Calibri" w:hAnsi="Calibri"/>
            <w:noProof/>
            <w:color w:val="auto"/>
          </w:rPr>
          <w:t>5.2. Tjedni i godišnji broj nastavnih  sati za obvezne  i izborne predmete  po  razredima</w:t>
        </w:r>
        <w:r w:rsidR="00FE344B" w:rsidRPr="00FE344B">
          <w:rPr>
            <w:noProof/>
            <w:webHidden/>
          </w:rPr>
          <w:tab/>
        </w:r>
      </w:hyperlink>
    </w:p>
    <w:p w14:paraId="786413F4" w14:textId="336424AB" w:rsidR="00FE344B" w:rsidRPr="00FE344B" w:rsidRDefault="00E92764" w:rsidP="00FE344B">
      <w:pPr>
        <w:pStyle w:val="Sadraj2"/>
        <w:tabs>
          <w:tab w:val="right" w:leader="dot" w:pos="9060"/>
        </w:tabs>
        <w:rPr>
          <w:rFonts w:asciiTheme="minorHAnsi" w:eastAsiaTheme="minorEastAsia" w:hAnsiTheme="minorHAnsi" w:cstheme="minorBidi"/>
          <w:noProof/>
          <w:sz w:val="22"/>
          <w:szCs w:val="22"/>
          <w:lang w:eastAsia="hr-HR"/>
        </w:rPr>
      </w:pPr>
      <w:hyperlink w:anchor="_Toc179538800" w:history="1">
        <w:r w:rsidR="00FE344B" w:rsidRPr="00FE344B">
          <w:rPr>
            <w:rStyle w:val="Hiperveza"/>
            <w:rFonts w:ascii="Calibri" w:hAnsi="Calibri"/>
            <w:noProof/>
            <w:color w:val="auto"/>
          </w:rPr>
          <w:t>5.3. Tjedni i godišnji broj nastavnih sati za ostale oblike odgojno-obrazovnog rada</w:t>
        </w:r>
        <w:r w:rsidR="00FE344B" w:rsidRPr="00FE344B">
          <w:rPr>
            <w:noProof/>
            <w:webHidden/>
          </w:rPr>
          <w:tab/>
        </w:r>
      </w:hyperlink>
      <w:r w:rsidR="00967701">
        <w:rPr>
          <w:noProof/>
        </w:rPr>
        <w:t>39.</w:t>
      </w:r>
    </w:p>
    <w:p w14:paraId="325E6F61" w14:textId="2E982E85" w:rsidR="00FE344B" w:rsidRPr="00FE344B" w:rsidRDefault="00E92764" w:rsidP="00FE344B">
      <w:pPr>
        <w:pStyle w:val="Sadraj3"/>
        <w:rPr>
          <w:rFonts w:eastAsiaTheme="minorEastAsia" w:cstheme="minorBidi"/>
          <w:sz w:val="22"/>
          <w:szCs w:val="22"/>
          <w:lang w:eastAsia="hr-HR"/>
        </w:rPr>
      </w:pPr>
      <w:hyperlink w:anchor="_Toc179538801" w:history="1">
        <w:r w:rsidR="00FE344B" w:rsidRPr="00FE344B">
          <w:rPr>
            <w:rStyle w:val="Hiperveza"/>
            <w:rFonts w:ascii="Calibri" w:hAnsi="Calibri"/>
            <w:color w:val="auto"/>
          </w:rPr>
          <w:t>5.3.1. Tjedni i godišnji broj nastavnih sati izborne nastave</w:t>
        </w:r>
        <w:r w:rsidR="00FE344B" w:rsidRPr="00FE344B">
          <w:rPr>
            <w:webHidden/>
          </w:rPr>
          <w:tab/>
        </w:r>
      </w:hyperlink>
    </w:p>
    <w:p w14:paraId="6BE399E7" w14:textId="1F3D6F52" w:rsidR="00FE344B" w:rsidRPr="00FE344B" w:rsidRDefault="00E92764" w:rsidP="00FE344B">
      <w:pPr>
        <w:pStyle w:val="Sadraj3"/>
        <w:rPr>
          <w:rFonts w:eastAsiaTheme="minorEastAsia" w:cstheme="minorBidi"/>
          <w:sz w:val="22"/>
          <w:szCs w:val="22"/>
          <w:lang w:eastAsia="hr-HR"/>
        </w:rPr>
      </w:pPr>
      <w:hyperlink w:anchor="_Toc179538802" w:history="1">
        <w:r w:rsidR="00FE344B" w:rsidRPr="00FE344B">
          <w:rPr>
            <w:rStyle w:val="Hiperveza"/>
            <w:rFonts w:ascii="Calibri" w:hAnsi="Calibri"/>
            <w:color w:val="auto"/>
          </w:rPr>
          <w:t>5.3.1.1. Tjedni i godišnji broj nastavnih sati izborne nastave- vjeronauka</w:t>
        </w:r>
        <w:r w:rsidR="00FE344B" w:rsidRPr="00FE344B">
          <w:rPr>
            <w:webHidden/>
          </w:rPr>
          <w:tab/>
        </w:r>
      </w:hyperlink>
    </w:p>
    <w:p w14:paraId="15941F91" w14:textId="12E46FD0" w:rsidR="00FE344B" w:rsidRPr="00FE344B" w:rsidRDefault="00E92764" w:rsidP="00FE344B">
      <w:pPr>
        <w:pStyle w:val="Sadraj3"/>
        <w:rPr>
          <w:rFonts w:eastAsiaTheme="minorEastAsia" w:cstheme="minorBidi"/>
          <w:sz w:val="22"/>
          <w:szCs w:val="22"/>
          <w:lang w:eastAsia="hr-HR"/>
        </w:rPr>
      </w:pPr>
      <w:hyperlink w:anchor="_Toc179538803" w:history="1">
        <w:r w:rsidR="00FE344B" w:rsidRPr="00FE344B">
          <w:rPr>
            <w:rStyle w:val="Hiperveza"/>
            <w:color w:val="auto"/>
          </w:rPr>
          <w:t>5.3.1.2. Tjedni i godišnji broj nastavnih sati izborne nastave stranog jezika-engleski jezik</w:t>
        </w:r>
        <w:r w:rsidR="00FE344B" w:rsidRPr="00FE344B">
          <w:rPr>
            <w:webHidden/>
          </w:rPr>
          <w:tab/>
        </w:r>
      </w:hyperlink>
    </w:p>
    <w:p w14:paraId="6E8BBFD6" w14:textId="60A23BED" w:rsidR="00FE344B" w:rsidRPr="00FE344B" w:rsidRDefault="00E92764" w:rsidP="00FE344B">
      <w:pPr>
        <w:pStyle w:val="Sadraj3"/>
        <w:rPr>
          <w:rFonts w:eastAsiaTheme="minorEastAsia" w:cstheme="minorBidi"/>
          <w:sz w:val="22"/>
          <w:szCs w:val="22"/>
          <w:lang w:eastAsia="hr-HR"/>
        </w:rPr>
      </w:pPr>
      <w:hyperlink w:anchor="_Toc179538804" w:history="1">
        <w:r w:rsidR="00FE344B" w:rsidRPr="00FE344B">
          <w:rPr>
            <w:rStyle w:val="Hiperveza"/>
            <w:color w:val="auto"/>
          </w:rPr>
          <w:t>5.3.1.3. Tjedni i godišnji broj nastavnih sati izborne nastave- informatike</w:t>
        </w:r>
        <w:r w:rsidR="00FE344B" w:rsidRPr="00FE344B">
          <w:rPr>
            <w:webHidden/>
          </w:rPr>
          <w:tab/>
        </w:r>
      </w:hyperlink>
    </w:p>
    <w:p w14:paraId="024B5D7F" w14:textId="0EAB0B1B" w:rsidR="00FE344B" w:rsidRPr="00FE344B" w:rsidRDefault="00E92764" w:rsidP="00FE344B">
      <w:pPr>
        <w:pStyle w:val="Sadraj2"/>
        <w:tabs>
          <w:tab w:val="right" w:leader="dot" w:pos="9060"/>
        </w:tabs>
        <w:rPr>
          <w:rFonts w:asciiTheme="minorHAnsi" w:eastAsiaTheme="minorEastAsia" w:hAnsiTheme="minorHAnsi" w:cstheme="minorBidi"/>
          <w:noProof/>
          <w:sz w:val="22"/>
          <w:szCs w:val="22"/>
          <w:lang w:eastAsia="hr-HR"/>
        </w:rPr>
      </w:pPr>
      <w:hyperlink w:anchor="_Toc179538805" w:history="1">
        <w:r w:rsidR="00FE344B" w:rsidRPr="00FE344B">
          <w:rPr>
            <w:rStyle w:val="Hiperveza"/>
            <w:rFonts w:cstheme="minorHAnsi"/>
            <w:noProof/>
            <w:color w:val="auto"/>
          </w:rPr>
          <w:t>5.4.  Tjedni i godišnji broj nastavnih sati dopunske nastave</w:t>
        </w:r>
        <w:r w:rsidR="00FE344B" w:rsidRPr="00FE344B">
          <w:rPr>
            <w:noProof/>
            <w:webHidden/>
          </w:rPr>
          <w:tab/>
        </w:r>
      </w:hyperlink>
      <w:r w:rsidR="00A84086">
        <w:rPr>
          <w:noProof/>
        </w:rPr>
        <w:t>41.</w:t>
      </w:r>
    </w:p>
    <w:p w14:paraId="204E8238" w14:textId="57E3D24B" w:rsidR="00FE344B" w:rsidRPr="00FE344B" w:rsidRDefault="00E92764" w:rsidP="00FE344B">
      <w:pPr>
        <w:pStyle w:val="Sadraj2"/>
        <w:tabs>
          <w:tab w:val="right" w:leader="dot" w:pos="9060"/>
        </w:tabs>
        <w:rPr>
          <w:rFonts w:asciiTheme="minorHAnsi" w:eastAsiaTheme="minorEastAsia" w:hAnsiTheme="minorHAnsi" w:cstheme="minorBidi"/>
          <w:noProof/>
          <w:sz w:val="22"/>
          <w:szCs w:val="22"/>
          <w:lang w:eastAsia="hr-HR"/>
        </w:rPr>
      </w:pPr>
      <w:hyperlink w:anchor="_Toc179538806" w:history="1">
        <w:r w:rsidR="00FE344B" w:rsidRPr="00FE344B">
          <w:rPr>
            <w:rStyle w:val="Hiperveza"/>
            <w:rFonts w:cstheme="minorHAnsi"/>
            <w:noProof/>
            <w:color w:val="auto"/>
          </w:rPr>
          <w:t>5.5. Tjedni i godišnji broj nastavnih sati dodatne nastave</w:t>
        </w:r>
        <w:r w:rsidR="00FE344B" w:rsidRPr="00FE344B">
          <w:rPr>
            <w:noProof/>
            <w:webHidden/>
          </w:rPr>
          <w:tab/>
        </w:r>
      </w:hyperlink>
    </w:p>
    <w:p w14:paraId="7EE650D8" w14:textId="1C84069B" w:rsidR="00FE344B" w:rsidRPr="00FE344B" w:rsidRDefault="00E92764" w:rsidP="00FE344B">
      <w:pPr>
        <w:pStyle w:val="Sadraj2"/>
        <w:tabs>
          <w:tab w:val="right" w:leader="dot" w:pos="9060"/>
        </w:tabs>
        <w:rPr>
          <w:rFonts w:asciiTheme="minorHAnsi" w:eastAsiaTheme="minorEastAsia" w:hAnsiTheme="minorHAnsi" w:cstheme="minorBidi"/>
          <w:noProof/>
          <w:sz w:val="22"/>
          <w:szCs w:val="22"/>
          <w:lang w:eastAsia="hr-HR"/>
        </w:rPr>
      </w:pPr>
      <w:hyperlink w:anchor="_Toc179538807" w:history="1">
        <w:r w:rsidR="00FE344B" w:rsidRPr="00FE344B">
          <w:rPr>
            <w:rStyle w:val="Hiperveza"/>
            <w:rFonts w:ascii="Calibri" w:hAnsi="Calibri"/>
            <w:noProof/>
            <w:color w:val="auto"/>
          </w:rPr>
          <w:t>5.6. Obuka plivanja</w:t>
        </w:r>
        <w:r w:rsidR="00FE344B" w:rsidRPr="00FE344B">
          <w:rPr>
            <w:noProof/>
            <w:webHidden/>
          </w:rPr>
          <w:tab/>
        </w:r>
      </w:hyperlink>
    </w:p>
    <w:p w14:paraId="64B86FA5" w14:textId="0FFE25C1" w:rsidR="00FE344B" w:rsidRPr="00FE344B" w:rsidRDefault="00E92764" w:rsidP="00FE344B">
      <w:pPr>
        <w:pStyle w:val="Sadraj2"/>
        <w:tabs>
          <w:tab w:val="right" w:leader="dot" w:pos="9060"/>
        </w:tabs>
        <w:rPr>
          <w:rFonts w:asciiTheme="minorHAnsi" w:eastAsiaTheme="minorEastAsia" w:hAnsiTheme="minorHAnsi" w:cstheme="minorBidi"/>
          <w:noProof/>
          <w:sz w:val="22"/>
          <w:szCs w:val="22"/>
          <w:lang w:eastAsia="hr-HR"/>
        </w:rPr>
      </w:pPr>
      <w:hyperlink w:anchor="_Toc179538808" w:history="1">
        <w:r w:rsidR="00FE344B" w:rsidRPr="00FE344B">
          <w:rPr>
            <w:rStyle w:val="Hiperveza"/>
            <w:rFonts w:cstheme="minorHAnsi"/>
            <w:noProof/>
            <w:color w:val="auto"/>
          </w:rPr>
          <w:t>5.7. Izvanučionička nastava</w:t>
        </w:r>
        <w:r w:rsidR="00FE344B" w:rsidRPr="00FE344B">
          <w:rPr>
            <w:noProof/>
            <w:webHidden/>
          </w:rPr>
          <w:tab/>
        </w:r>
      </w:hyperlink>
    </w:p>
    <w:p w14:paraId="129FEC7A" w14:textId="63268B47" w:rsidR="00FE344B" w:rsidRPr="00FE344B" w:rsidRDefault="00E92764" w:rsidP="00FE344B">
      <w:pPr>
        <w:pStyle w:val="Sadraj1"/>
        <w:tabs>
          <w:tab w:val="right" w:leader="dot" w:pos="9060"/>
        </w:tabs>
        <w:rPr>
          <w:rFonts w:asciiTheme="minorHAnsi" w:eastAsiaTheme="minorEastAsia" w:hAnsiTheme="minorHAnsi" w:cstheme="minorBidi"/>
          <w:noProof/>
          <w:sz w:val="22"/>
          <w:szCs w:val="22"/>
          <w:lang w:eastAsia="hr-HR"/>
        </w:rPr>
      </w:pPr>
      <w:hyperlink w:anchor="_Toc179538809" w:history="1">
        <w:r w:rsidR="00FE344B" w:rsidRPr="00FE344B">
          <w:rPr>
            <w:rStyle w:val="Hiperveza"/>
            <w:rFonts w:ascii="Calibri" w:hAnsi="Calibri" w:cs="Calibri"/>
            <w:noProof/>
            <w:color w:val="auto"/>
          </w:rPr>
          <w:t>6.PLANOVI RADA RAVNATELJA, STRUČNIH SURADNIKA  I OSTALIH RADNIKA</w:t>
        </w:r>
        <w:r w:rsidR="00FE344B" w:rsidRPr="00FE344B">
          <w:rPr>
            <w:noProof/>
            <w:webHidden/>
          </w:rPr>
          <w:tab/>
        </w:r>
      </w:hyperlink>
      <w:r w:rsidR="00F84BB3">
        <w:rPr>
          <w:noProof/>
        </w:rPr>
        <w:t>44.</w:t>
      </w:r>
    </w:p>
    <w:p w14:paraId="1C3FCE80" w14:textId="23FB0E7E" w:rsidR="00FE344B" w:rsidRPr="00FE344B" w:rsidRDefault="00E92764" w:rsidP="00FE344B">
      <w:pPr>
        <w:pStyle w:val="Sadraj2"/>
        <w:tabs>
          <w:tab w:val="right" w:leader="dot" w:pos="9060"/>
        </w:tabs>
        <w:rPr>
          <w:rFonts w:asciiTheme="minorHAnsi" w:eastAsiaTheme="minorEastAsia" w:hAnsiTheme="minorHAnsi" w:cstheme="minorBidi"/>
          <w:noProof/>
          <w:sz w:val="22"/>
          <w:szCs w:val="22"/>
          <w:lang w:eastAsia="hr-HR"/>
        </w:rPr>
      </w:pPr>
      <w:hyperlink w:anchor="_Toc179538810" w:history="1">
        <w:r w:rsidR="00FE344B" w:rsidRPr="00FE344B">
          <w:rPr>
            <w:rStyle w:val="Hiperveza"/>
            <w:rFonts w:ascii="Calibri" w:hAnsi="Calibri" w:cs="Calibri"/>
            <w:noProof/>
            <w:color w:val="auto"/>
          </w:rPr>
          <w:t>6.1. Plan rada ravnateljice</w:t>
        </w:r>
        <w:r w:rsidR="00FE344B" w:rsidRPr="00FE344B">
          <w:rPr>
            <w:noProof/>
            <w:webHidden/>
          </w:rPr>
          <w:tab/>
        </w:r>
      </w:hyperlink>
    </w:p>
    <w:p w14:paraId="56E1D798" w14:textId="0B047B5F" w:rsidR="00FE344B" w:rsidRPr="00FE344B" w:rsidRDefault="00E92764" w:rsidP="00FE344B">
      <w:pPr>
        <w:pStyle w:val="Sadraj2"/>
        <w:tabs>
          <w:tab w:val="right" w:leader="dot" w:pos="9060"/>
        </w:tabs>
        <w:rPr>
          <w:rFonts w:asciiTheme="minorHAnsi" w:eastAsiaTheme="minorEastAsia" w:hAnsiTheme="minorHAnsi" w:cstheme="minorBidi"/>
          <w:noProof/>
          <w:sz w:val="22"/>
          <w:szCs w:val="22"/>
          <w:lang w:eastAsia="hr-HR"/>
        </w:rPr>
      </w:pPr>
      <w:hyperlink w:anchor="_Toc179538811" w:history="1">
        <w:r w:rsidR="00FE344B" w:rsidRPr="00FE344B">
          <w:rPr>
            <w:rStyle w:val="Hiperveza"/>
            <w:rFonts w:ascii="Calibri" w:hAnsi="Calibri"/>
            <w:noProof/>
            <w:color w:val="auto"/>
          </w:rPr>
          <w:t>6.2. Plan rada stručnog suradnika pedagoga</w:t>
        </w:r>
        <w:r w:rsidR="00FE344B" w:rsidRPr="00FE344B">
          <w:rPr>
            <w:noProof/>
            <w:webHidden/>
          </w:rPr>
          <w:tab/>
        </w:r>
      </w:hyperlink>
      <w:r w:rsidR="0027759B">
        <w:rPr>
          <w:noProof/>
        </w:rPr>
        <w:t>47.</w:t>
      </w:r>
    </w:p>
    <w:p w14:paraId="3118CCEB" w14:textId="1326C0F3" w:rsidR="00FE344B" w:rsidRPr="00FE344B" w:rsidRDefault="00E92764" w:rsidP="00FE344B">
      <w:pPr>
        <w:pStyle w:val="Sadraj2"/>
        <w:tabs>
          <w:tab w:val="right" w:leader="dot" w:pos="9060"/>
        </w:tabs>
        <w:rPr>
          <w:rFonts w:asciiTheme="minorHAnsi" w:eastAsiaTheme="minorEastAsia" w:hAnsiTheme="minorHAnsi" w:cstheme="minorBidi"/>
          <w:noProof/>
          <w:sz w:val="22"/>
          <w:szCs w:val="22"/>
          <w:lang w:eastAsia="hr-HR"/>
        </w:rPr>
      </w:pPr>
      <w:hyperlink w:anchor="_Toc179538812" w:history="1">
        <w:r w:rsidR="00FE344B" w:rsidRPr="00FE344B">
          <w:rPr>
            <w:rStyle w:val="Hiperveza"/>
            <w:rFonts w:ascii="Calibri" w:hAnsi="Calibri"/>
            <w:noProof/>
            <w:color w:val="auto"/>
          </w:rPr>
          <w:t>6.3. Plan rada stručnog suradnika knjižničara</w:t>
        </w:r>
        <w:r w:rsidR="00FE344B" w:rsidRPr="00FE344B">
          <w:rPr>
            <w:noProof/>
            <w:webHidden/>
          </w:rPr>
          <w:tab/>
        </w:r>
      </w:hyperlink>
    </w:p>
    <w:p w14:paraId="1F7A2006" w14:textId="001056B0" w:rsidR="00FE344B" w:rsidRPr="00FE344B" w:rsidRDefault="00E92764" w:rsidP="00FE344B">
      <w:pPr>
        <w:pStyle w:val="Sadraj2"/>
        <w:tabs>
          <w:tab w:val="left" w:pos="880"/>
          <w:tab w:val="right" w:leader="dot" w:pos="9060"/>
        </w:tabs>
        <w:rPr>
          <w:rFonts w:asciiTheme="minorHAnsi" w:eastAsiaTheme="minorEastAsia" w:hAnsiTheme="minorHAnsi" w:cstheme="minorBidi"/>
          <w:noProof/>
          <w:sz w:val="22"/>
          <w:szCs w:val="22"/>
          <w:lang w:eastAsia="hr-HR"/>
        </w:rPr>
      </w:pPr>
      <w:hyperlink w:anchor="_Toc179538813" w:history="1">
        <w:r w:rsidR="00FE344B" w:rsidRPr="00FE344B">
          <w:rPr>
            <w:rStyle w:val="Hiperveza"/>
            <w:noProof/>
            <w:color w:val="auto"/>
          </w:rPr>
          <w:t>6.4.</w:t>
        </w:r>
        <w:r w:rsidR="00FE344B" w:rsidRPr="00FE344B">
          <w:rPr>
            <w:rFonts w:asciiTheme="minorHAnsi" w:eastAsiaTheme="minorEastAsia" w:hAnsiTheme="minorHAnsi" w:cstheme="minorBidi"/>
            <w:noProof/>
            <w:sz w:val="22"/>
            <w:szCs w:val="22"/>
            <w:lang w:eastAsia="hr-HR"/>
          </w:rPr>
          <w:tab/>
        </w:r>
        <w:r w:rsidR="00FE344B" w:rsidRPr="00FE344B">
          <w:rPr>
            <w:rStyle w:val="Hiperveza"/>
            <w:rFonts w:asciiTheme="minorHAnsi" w:hAnsiTheme="minorHAnsi" w:cstheme="minorHAnsi"/>
            <w:noProof/>
            <w:color w:val="auto"/>
          </w:rPr>
          <w:t>Plan rada tajništva</w:t>
        </w:r>
        <w:r w:rsidR="00FE344B" w:rsidRPr="00FE344B">
          <w:rPr>
            <w:noProof/>
            <w:webHidden/>
          </w:rPr>
          <w:tab/>
        </w:r>
      </w:hyperlink>
      <w:r w:rsidR="0027759B">
        <w:rPr>
          <w:noProof/>
        </w:rPr>
        <w:t>55.</w:t>
      </w:r>
    </w:p>
    <w:p w14:paraId="2B2B590D" w14:textId="2DB24D4F" w:rsidR="00FE344B" w:rsidRPr="00FE344B" w:rsidRDefault="00E92764" w:rsidP="00FE344B">
      <w:pPr>
        <w:pStyle w:val="Sadraj2"/>
        <w:tabs>
          <w:tab w:val="right" w:leader="dot" w:pos="9060"/>
        </w:tabs>
        <w:rPr>
          <w:rFonts w:asciiTheme="minorHAnsi" w:eastAsiaTheme="minorEastAsia" w:hAnsiTheme="minorHAnsi" w:cstheme="minorBidi"/>
          <w:noProof/>
          <w:sz w:val="22"/>
          <w:szCs w:val="22"/>
          <w:lang w:eastAsia="hr-HR"/>
        </w:rPr>
      </w:pPr>
      <w:hyperlink w:anchor="_Toc179538814" w:history="1">
        <w:r w:rsidR="00FE344B" w:rsidRPr="00FE344B">
          <w:rPr>
            <w:rStyle w:val="Hiperveza"/>
            <w:rFonts w:ascii="Calibri" w:hAnsi="Calibri" w:cs="Arial"/>
            <w:iCs/>
            <w:noProof/>
            <w:color w:val="auto"/>
            <w:lang w:val="en-US"/>
          </w:rPr>
          <w:t>6.5. Plan rada računovodstva</w:t>
        </w:r>
        <w:r w:rsidR="00FE344B" w:rsidRPr="00FE344B">
          <w:rPr>
            <w:noProof/>
            <w:webHidden/>
          </w:rPr>
          <w:tab/>
        </w:r>
      </w:hyperlink>
    </w:p>
    <w:p w14:paraId="39041D84" w14:textId="2C4CA2DF" w:rsidR="00FE344B" w:rsidRPr="00FE344B" w:rsidRDefault="00E92764" w:rsidP="00FE344B">
      <w:pPr>
        <w:pStyle w:val="Sadraj2"/>
        <w:tabs>
          <w:tab w:val="right" w:leader="dot" w:pos="9060"/>
        </w:tabs>
        <w:rPr>
          <w:rFonts w:asciiTheme="minorHAnsi" w:eastAsiaTheme="minorEastAsia" w:hAnsiTheme="minorHAnsi" w:cstheme="minorBidi"/>
          <w:noProof/>
          <w:sz w:val="22"/>
          <w:szCs w:val="22"/>
          <w:lang w:eastAsia="hr-HR"/>
        </w:rPr>
      </w:pPr>
      <w:hyperlink w:anchor="_Toc179538815" w:history="1">
        <w:r w:rsidR="00FE344B" w:rsidRPr="00FE344B">
          <w:rPr>
            <w:rStyle w:val="Hiperveza"/>
            <w:rFonts w:ascii="Calibri" w:hAnsi="Calibri" w:cs="Arial"/>
            <w:iCs/>
            <w:noProof/>
            <w:color w:val="auto"/>
            <w:lang w:val="en-US"/>
          </w:rPr>
          <w:t>6.6.Plan rada domara</w:t>
        </w:r>
        <w:r w:rsidR="00FE344B" w:rsidRPr="00FE344B">
          <w:rPr>
            <w:noProof/>
            <w:webHidden/>
          </w:rPr>
          <w:tab/>
        </w:r>
      </w:hyperlink>
    </w:p>
    <w:p w14:paraId="6DED29F7" w14:textId="79866529" w:rsidR="00FE344B" w:rsidRPr="00FE344B" w:rsidRDefault="00E92764" w:rsidP="00FE344B">
      <w:pPr>
        <w:pStyle w:val="Sadraj2"/>
        <w:tabs>
          <w:tab w:val="left" w:pos="880"/>
          <w:tab w:val="right" w:leader="dot" w:pos="9060"/>
        </w:tabs>
        <w:rPr>
          <w:rFonts w:asciiTheme="minorHAnsi" w:eastAsiaTheme="minorEastAsia" w:hAnsiTheme="minorHAnsi" w:cstheme="minorBidi"/>
          <w:noProof/>
          <w:sz w:val="22"/>
          <w:szCs w:val="22"/>
          <w:lang w:eastAsia="hr-HR"/>
        </w:rPr>
      </w:pPr>
      <w:hyperlink w:anchor="_Toc179538816" w:history="1">
        <w:r w:rsidR="00FE344B" w:rsidRPr="00FE344B">
          <w:rPr>
            <w:rStyle w:val="Hiperveza"/>
            <w:rFonts w:ascii="Calibri" w:hAnsi="Calibri" w:cs="Arial"/>
            <w:iCs/>
            <w:noProof/>
            <w:color w:val="auto"/>
            <w:lang w:val="en-US"/>
          </w:rPr>
          <w:t>6.7.</w:t>
        </w:r>
        <w:r w:rsidR="00FE344B" w:rsidRPr="00FE344B">
          <w:rPr>
            <w:rFonts w:asciiTheme="minorHAnsi" w:eastAsiaTheme="minorEastAsia" w:hAnsiTheme="minorHAnsi" w:cstheme="minorBidi"/>
            <w:noProof/>
            <w:sz w:val="22"/>
            <w:szCs w:val="22"/>
            <w:lang w:eastAsia="hr-HR"/>
          </w:rPr>
          <w:tab/>
        </w:r>
        <w:r w:rsidR="00FE344B" w:rsidRPr="00FE344B">
          <w:rPr>
            <w:rStyle w:val="Hiperveza"/>
            <w:rFonts w:ascii="Calibri" w:hAnsi="Calibri" w:cs="Arial"/>
            <w:iCs/>
            <w:noProof/>
            <w:color w:val="auto"/>
            <w:lang w:val="en-US"/>
          </w:rPr>
          <w:t>Plan rada kuharice</w:t>
        </w:r>
        <w:r w:rsidR="00FE344B" w:rsidRPr="00FE344B">
          <w:rPr>
            <w:noProof/>
            <w:webHidden/>
          </w:rPr>
          <w:tab/>
        </w:r>
      </w:hyperlink>
    </w:p>
    <w:p w14:paraId="3E6FE0D7" w14:textId="33E3C3D1" w:rsidR="00FE344B" w:rsidRPr="00FE344B" w:rsidRDefault="00E92764" w:rsidP="00FE344B">
      <w:pPr>
        <w:pStyle w:val="Sadraj2"/>
        <w:tabs>
          <w:tab w:val="left" w:pos="880"/>
          <w:tab w:val="right" w:leader="dot" w:pos="9060"/>
        </w:tabs>
        <w:rPr>
          <w:rFonts w:asciiTheme="minorHAnsi" w:eastAsiaTheme="minorEastAsia" w:hAnsiTheme="minorHAnsi" w:cstheme="minorBidi"/>
          <w:noProof/>
          <w:sz w:val="22"/>
          <w:szCs w:val="22"/>
          <w:lang w:eastAsia="hr-HR"/>
        </w:rPr>
      </w:pPr>
      <w:hyperlink w:anchor="_Toc179538817" w:history="1">
        <w:r w:rsidR="00FE344B" w:rsidRPr="00FE344B">
          <w:rPr>
            <w:rStyle w:val="Hiperveza"/>
            <w:rFonts w:ascii="Calibri" w:hAnsi="Calibri" w:cs="Arial"/>
            <w:iCs/>
            <w:noProof/>
            <w:color w:val="auto"/>
            <w:lang w:val="en-US"/>
          </w:rPr>
          <w:t>6.8.</w:t>
        </w:r>
        <w:r w:rsidR="00FE344B" w:rsidRPr="00FE344B">
          <w:rPr>
            <w:rFonts w:asciiTheme="minorHAnsi" w:eastAsiaTheme="minorEastAsia" w:hAnsiTheme="minorHAnsi" w:cstheme="minorBidi"/>
            <w:noProof/>
            <w:sz w:val="22"/>
            <w:szCs w:val="22"/>
            <w:lang w:eastAsia="hr-HR"/>
          </w:rPr>
          <w:tab/>
        </w:r>
        <w:r w:rsidR="00FE344B" w:rsidRPr="00FE344B">
          <w:rPr>
            <w:rStyle w:val="Hiperveza"/>
            <w:rFonts w:ascii="Calibri" w:hAnsi="Calibri" w:cs="Arial"/>
            <w:iCs/>
            <w:noProof/>
            <w:color w:val="auto"/>
            <w:lang w:val="en-US"/>
          </w:rPr>
          <w:t>Plan rada spremačica</w:t>
        </w:r>
        <w:r w:rsidR="00FE344B" w:rsidRPr="00FE344B">
          <w:rPr>
            <w:noProof/>
            <w:webHidden/>
          </w:rPr>
          <w:tab/>
        </w:r>
      </w:hyperlink>
    </w:p>
    <w:p w14:paraId="65117889" w14:textId="34EBA8A5" w:rsidR="00FE344B" w:rsidRPr="00FE344B" w:rsidRDefault="00E92764" w:rsidP="00FE344B">
      <w:pPr>
        <w:pStyle w:val="Sadraj2"/>
        <w:tabs>
          <w:tab w:val="left" w:pos="880"/>
          <w:tab w:val="right" w:leader="dot" w:pos="9060"/>
        </w:tabs>
        <w:rPr>
          <w:rFonts w:asciiTheme="minorHAnsi" w:eastAsiaTheme="minorEastAsia" w:hAnsiTheme="minorHAnsi" w:cstheme="minorBidi"/>
          <w:noProof/>
          <w:sz w:val="22"/>
          <w:szCs w:val="22"/>
          <w:lang w:eastAsia="hr-HR"/>
        </w:rPr>
      </w:pPr>
      <w:hyperlink w:anchor="_Toc179538818" w:history="1">
        <w:r w:rsidR="00FE344B" w:rsidRPr="00FE344B">
          <w:rPr>
            <w:rStyle w:val="Hiperveza"/>
            <w:rFonts w:ascii="Calibri" w:hAnsi="Calibri"/>
            <w:noProof/>
            <w:color w:val="auto"/>
          </w:rPr>
          <w:t>6.9.</w:t>
        </w:r>
        <w:r w:rsidR="00FE344B" w:rsidRPr="00FE344B">
          <w:rPr>
            <w:rFonts w:asciiTheme="minorHAnsi" w:eastAsiaTheme="minorEastAsia" w:hAnsiTheme="minorHAnsi" w:cstheme="minorBidi"/>
            <w:noProof/>
            <w:sz w:val="22"/>
            <w:szCs w:val="22"/>
            <w:lang w:eastAsia="hr-HR"/>
          </w:rPr>
          <w:tab/>
        </w:r>
        <w:r w:rsidR="00FE344B" w:rsidRPr="00FE344B">
          <w:rPr>
            <w:rStyle w:val="Hiperveza"/>
            <w:rFonts w:ascii="Calibri" w:hAnsi="Calibri"/>
            <w:noProof/>
            <w:color w:val="auto"/>
          </w:rPr>
          <w:t>Plan rada školskog liječnika-Službe za školsku medicine</w:t>
        </w:r>
        <w:r w:rsidR="00FE344B" w:rsidRPr="00FE344B">
          <w:rPr>
            <w:noProof/>
            <w:webHidden/>
          </w:rPr>
          <w:tab/>
        </w:r>
      </w:hyperlink>
      <w:r w:rsidR="006A261C">
        <w:rPr>
          <w:noProof/>
        </w:rPr>
        <w:t>61.</w:t>
      </w:r>
    </w:p>
    <w:p w14:paraId="6A4A1734" w14:textId="1328CC45" w:rsidR="00FE344B" w:rsidRPr="00FE344B" w:rsidRDefault="00E92764" w:rsidP="00FE344B">
      <w:pPr>
        <w:pStyle w:val="Sadraj1"/>
        <w:tabs>
          <w:tab w:val="right" w:leader="dot" w:pos="9060"/>
        </w:tabs>
        <w:rPr>
          <w:rFonts w:asciiTheme="minorHAnsi" w:eastAsiaTheme="minorEastAsia" w:hAnsiTheme="minorHAnsi" w:cstheme="minorBidi"/>
          <w:noProof/>
          <w:sz w:val="22"/>
          <w:szCs w:val="22"/>
          <w:lang w:eastAsia="hr-HR"/>
        </w:rPr>
      </w:pPr>
      <w:hyperlink w:anchor="_Toc179538819" w:history="1">
        <w:r w:rsidR="00FE344B" w:rsidRPr="00FE344B">
          <w:rPr>
            <w:rStyle w:val="Hiperveza"/>
            <w:rFonts w:ascii="Calibri" w:hAnsi="Calibri"/>
            <w:noProof/>
            <w:color w:val="auto"/>
          </w:rPr>
          <w:t>7. PLAN RADA ŠKOLSKOG ODBORA I STRUČNIH TIJELA</w:t>
        </w:r>
        <w:r w:rsidR="00FE344B" w:rsidRPr="00FE344B">
          <w:rPr>
            <w:noProof/>
            <w:webHidden/>
          </w:rPr>
          <w:tab/>
        </w:r>
      </w:hyperlink>
      <w:r w:rsidR="00296399">
        <w:rPr>
          <w:noProof/>
        </w:rPr>
        <w:t>64.</w:t>
      </w:r>
    </w:p>
    <w:p w14:paraId="37691443" w14:textId="4508EA81" w:rsidR="00FE344B" w:rsidRPr="00FE344B" w:rsidRDefault="00E92764" w:rsidP="00FE344B">
      <w:pPr>
        <w:pStyle w:val="Sadraj2"/>
        <w:tabs>
          <w:tab w:val="right" w:leader="dot" w:pos="9060"/>
        </w:tabs>
        <w:rPr>
          <w:rFonts w:asciiTheme="minorHAnsi" w:eastAsiaTheme="minorEastAsia" w:hAnsiTheme="minorHAnsi" w:cstheme="minorBidi"/>
          <w:noProof/>
          <w:sz w:val="22"/>
          <w:szCs w:val="22"/>
          <w:lang w:eastAsia="hr-HR"/>
        </w:rPr>
      </w:pPr>
      <w:hyperlink w:anchor="_Toc179538820" w:history="1">
        <w:r w:rsidR="00FE344B" w:rsidRPr="00FE344B">
          <w:rPr>
            <w:rStyle w:val="Hiperveza"/>
            <w:rFonts w:ascii="Calibri" w:hAnsi="Calibri"/>
            <w:noProof/>
            <w:color w:val="auto"/>
          </w:rPr>
          <w:t>7.1. Plan rada Školskog odbora</w:t>
        </w:r>
        <w:r w:rsidR="00FE344B" w:rsidRPr="00FE344B">
          <w:rPr>
            <w:noProof/>
            <w:webHidden/>
          </w:rPr>
          <w:tab/>
        </w:r>
      </w:hyperlink>
    </w:p>
    <w:p w14:paraId="553B172B" w14:textId="02193248" w:rsidR="00FE344B" w:rsidRPr="00FE344B" w:rsidRDefault="00E92764" w:rsidP="00FE344B">
      <w:pPr>
        <w:pStyle w:val="Sadraj2"/>
        <w:tabs>
          <w:tab w:val="right" w:leader="dot" w:pos="9060"/>
        </w:tabs>
        <w:rPr>
          <w:rFonts w:asciiTheme="minorHAnsi" w:eastAsiaTheme="minorEastAsia" w:hAnsiTheme="minorHAnsi" w:cstheme="minorBidi"/>
          <w:noProof/>
          <w:sz w:val="22"/>
          <w:szCs w:val="22"/>
          <w:lang w:eastAsia="hr-HR"/>
        </w:rPr>
      </w:pPr>
      <w:hyperlink w:anchor="_Toc179538821" w:history="1">
        <w:r w:rsidR="00FE344B" w:rsidRPr="00FE344B">
          <w:rPr>
            <w:rStyle w:val="Hiperveza"/>
            <w:rFonts w:ascii="Calibri" w:hAnsi="Calibri"/>
            <w:noProof/>
            <w:color w:val="auto"/>
          </w:rPr>
          <w:t>7.2. Plan rada Učiteljskog vijeća</w:t>
        </w:r>
        <w:r w:rsidR="00FE344B" w:rsidRPr="00FE344B">
          <w:rPr>
            <w:noProof/>
            <w:webHidden/>
          </w:rPr>
          <w:tab/>
        </w:r>
      </w:hyperlink>
    </w:p>
    <w:p w14:paraId="56F4BBBD" w14:textId="1BAA9859" w:rsidR="00FE344B" w:rsidRPr="00FE344B" w:rsidRDefault="00E92764" w:rsidP="00FE344B">
      <w:pPr>
        <w:pStyle w:val="Sadraj2"/>
        <w:tabs>
          <w:tab w:val="right" w:leader="dot" w:pos="9060"/>
        </w:tabs>
        <w:rPr>
          <w:rFonts w:asciiTheme="minorHAnsi" w:eastAsiaTheme="minorEastAsia" w:hAnsiTheme="minorHAnsi" w:cstheme="minorBidi"/>
          <w:noProof/>
          <w:sz w:val="22"/>
          <w:szCs w:val="22"/>
          <w:lang w:eastAsia="hr-HR"/>
        </w:rPr>
      </w:pPr>
      <w:hyperlink w:anchor="_Toc179538822" w:history="1">
        <w:r w:rsidR="00FE344B" w:rsidRPr="00FE344B">
          <w:rPr>
            <w:rStyle w:val="Hiperveza"/>
            <w:rFonts w:ascii="Calibri" w:hAnsi="Calibri"/>
            <w:noProof/>
            <w:color w:val="auto"/>
          </w:rPr>
          <w:t>7.3. Plan rada Razrednog vijeća</w:t>
        </w:r>
        <w:r w:rsidR="00FE344B" w:rsidRPr="00FE344B">
          <w:rPr>
            <w:noProof/>
            <w:webHidden/>
          </w:rPr>
          <w:tab/>
        </w:r>
      </w:hyperlink>
    </w:p>
    <w:p w14:paraId="05D329D0" w14:textId="7AA35DE8" w:rsidR="00FE344B" w:rsidRPr="00FE344B" w:rsidRDefault="00E92764" w:rsidP="00FE344B">
      <w:pPr>
        <w:pStyle w:val="Sadraj2"/>
        <w:tabs>
          <w:tab w:val="right" w:leader="dot" w:pos="9060"/>
        </w:tabs>
        <w:rPr>
          <w:rFonts w:asciiTheme="minorHAnsi" w:eastAsiaTheme="minorEastAsia" w:hAnsiTheme="minorHAnsi" w:cstheme="minorBidi"/>
          <w:noProof/>
          <w:sz w:val="22"/>
          <w:szCs w:val="22"/>
          <w:lang w:eastAsia="hr-HR"/>
        </w:rPr>
      </w:pPr>
      <w:hyperlink w:anchor="_Toc179538823" w:history="1">
        <w:r w:rsidR="00FE344B" w:rsidRPr="00FE344B">
          <w:rPr>
            <w:rStyle w:val="Hiperveza"/>
            <w:rFonts w:ascii="Calibri" w:hAnsi="Calibri"/>
            <w:noProof/>
            <w:color w:val="auto"/>
          </w:rPr>
          <w:t>7.4. Plan rada Vijeća roditelja</w:t>
        </w:r>
        <w:r w:rsidR="00FE344B" w:rsidRPr="00FE344B">
          <w:rPr>
            <w:noProof/>
            <w:webHidden/>
          </w:rPr>
          <w:tab/>
        </w:r>
      </w:hyperlink>
    </w:p>
    <w:p w14:paraId="10F7D679" w14:textId="68567A60" w:rsidR="00FE344B" w:rsidRPr="00FE344B" w:rsidRDefault="00E92764" w:rsidP="00FE344B">
      <w:pPr>
        <w:pStyle w:val="Sadraj2"/>
        <w:tabs>
          <w:tab w:val="right" w:leader="dot" w:pos="9060"/>
        </w:tabs>
        <w:rPr>
          <w:rFonts w:asciiTheme="minorHAnsi" w:eastAsiaTheme="minorEastAsia" w:hAnsiTheme="minorHAnsi" w:cstheme="minorBidi"/>
          <w:noProof/>
          <w:sz w:val="22"/>
          <w:szCs w:val="22"/>
          <w:lang w:eastAsia="hr-HR"/>
        </w:rPr>
      </w:pPr>
      <w:hyperlink w:anchor="_Toc179538824" w:history="1">
        <w:r w:rsidR="00FE344B" w:rsidRPr="00FE344B">
          <w:rPr>
            <w:rStyle w:val="Hiperveza"/>
            <w:rFonts w:ascii="Calibri" w:hAnsi="Calibri"/>
            <w:noProof/>
            <w:color w:val="auto"/>
          </w:rPr>
          <w:t>7.5. Plan rada Vijeća učenika</w:t>
        </w:r>
        <w:r w:rsidR="00FE344B" w:rsidRPr="00FE344B">
          <w:rPr>
            <w:noProof/>
            <w:webHidden/>
          </w:rPr>
          <w:tab/>
        </w:r>
      </w:hyperlink>
    </w:p>
    <w:p w14:paraId="0EEBA57E" w14:textId="58A1A0B2" w:rsidR="00FE344B" w:rsidRPr="00FE344B" w:rsidRDefault="00E92764" w:rsidP="00FE344B">
      <w:pPr>
        <w:pStyle w:val="Sadraj2"/>
        <w:tabs>
          <w:tab w:val="left" w:pos="880"/>
          <w:tab w:val="right" w:leader="dot" w:pos="9060"/>
        </w:tabs>
        <w:rPr>
          <w:rFonts w:asciiTheme="minorHAnsi" w:eastAsiaTheme="minorEastAsia" w:hAnsiTheme="minorHAnsi" w:cstheme="minorBidi"/>
          <w:noProof/>
          <w:sz w:val="22"/>
          <w:szCs w:val="22"/>
          <w:lang w:eastAsia="hr-HR"/>
        </w:rPr>
      </w:pPr>
      <w:hyperlink w:anchor="_Toc179538825" w:history="1">
        <w:r w:rsidR="00FE344B" w:rsidRPr="00FE344B">
          <w:rPr>
            <w:rStyle w:val="Hiperveza"/>
            <w:rFonts w:ascii="Calibri" w:hAnsi="Calibri"/>
            <w:noProof/>
            <w:color w:val="auto"/>
          </w:rPr>
          <w:t>7.6.</w:t>
        </w:r>
        <w:r w:rsidR="00FE344B" w:rsidRPr="00FE344B">
          <w:rPr>
            <w:rFonts w:asciiTheme="minorHAnsi" w:eastAsiaTheme="minorEastAsia" w:hAnsiTheme="minorHAnsi" w:cstheme="minorBidi"/>
            <w:noProof/>
            <w:sz w:val="22"/>
            <w:szCs w:val="22"/>
            <w:lang w:eastAsia="hr-HR"/>
          </w:rPr>
          <w:tab/>
        </w:r>
        <w:r w:rsidR="00FE344B" w:rsidRPr="00FE344B">
          <w:rPr>
            <w:rStyle w:val="Hiperveza"/>
            <w:rFonts w:ascii="Calibri" w:hAnsi="Calibri"/>
            <w:noProof/>
            <w:color w:val="auto"/>
          </w:rPr>
          <w:t>Plan rada razrednika</w:t>
        </w:r>
        <w:r w:rsidR="00FE344B" w:rsidRPr="00FE344B">
          <w:rPr>
            <w:noProof/>
            <w:webHidden/>
          </w:rPr>
          <w:tab/>
        </w:r>
      </w:hyperlink>
    </w:p>
    <w:p w14:paraId="01389BD5" w14:textId="38D11D09" w:rsidR="00FE344B" w:rsidRPr="00FE344B" w:rsidRDefault="00E92764" w:rsidP="00FE344B">
      <w:pPr>
        <w:pStyle w:val="Sadraj1"/>
        <w:tabs>
          <w:tab w:val="right" w:leader="dot" w:pos="9060"/>
        </w:tabs>
        <w:rPr>
          <w:rFonts w:asciiTheme="minorHAnsi" w:eastAsiaTheme="minorEastAsia" w:hAnsiTheme="minorHAnsi" w:cstheme="minorBidi"/>
          <w:noProof/>
          <w:sz w:val="22"/>
          <w:szCs w:val="22"/>
          <w:lang w:eastAsia="hr-HR"/>
        </w:rPr>
      </w:pPr>
      <w:hyperlink w:anchor="_Toc179538826" w:history="1">
        <w:r w:rsidR="00FE344B" w:rsidRPr="00FE344B">
          <w:rPr>
            <w:rStyle w:val="Hiperveza"/>
            <w:rFonts w:ascii="Calibri" w:hAnsi="Calibri"/>
            <w:noProof/>
            <w:color w:val="auto"/>
          </w:rPr>
          <w:t>8. PLAN STRUČNOG OSPOSOBLJAVANJA I USAVRŠAVANJA</w:t>
        </w:r>
        <w:r w:rsidR="00FE344B" w:rsidRPr="00FE344B">
          <w:rPr>
            <w:noProof/>
            <w:webHidden/>
          </w:rPr>
          <w:tab/>
        </w:r>
      </w:hyperlink>
      <w:r w:rsidR="00C949AF">
        <w:rPr>
          <w:noProof/>
        </w:rPr>
        <w:t>70.</w:t>
      </w:r>
    </w:p>
    <w:p w14:paraId="73BEF1AC" w14:textId="2296FB52" w:rsidR="00FE344B" w:rsidRPr="00FE344B" w:rsidRDefault="00E92764" w:rsidP="00FE344B">
      <w:pPr>
        <w:pStyle w:val="Sadraj2"/>
        <w:tabs>
          <w:tab w:val="right" w:leader="dot" w:pos="9060"/>
        </w:tabs>
        <w:rPr>
          <w:rFonts w:asciiTheme="minorHAnsi" w:eastAsiaTheme="minorEastAsia" w:hAnsiTheme="minorHAnsi" w:cstheme="minorHAnsi"/>
          <w:noProof/>
          <w:sz w:val="22"/>
          <w:szCs w:val="22"/>
          <w:lang w:eastAsia="hr-HR"/>
        </w:rPr>
      </w:pPr>
      <w:hyperlink w:anchor="_Toc179538827" w:history="1">
        <w:r w:rsidR="00FE344B" w:rsidRPr="00FE344B">
          <w:rPr>
            <w:rStyle w:val="Hiperveza"/>
            <w:rFonts w:asciiTheme="minorHAnsi" w:hAnsiTheme="minorHAnsi" w:cstheme="minorHAnsi"/>
            <w:noProof/>
            <w:color w:val="auto"/>
          </w:rPr>
          <w:t>8.1.  Stručno usavršavanje u ustanovi</w:t>
        </w:r>
        <w:r w:rsidR="00FE344B" w:rsidRPr="00FE344B">
          <w:rPr>
            <w:rFonts w:asciiTheme="minorHAnsi" w:hAnsiTheme="minorHAnsi" w:cstheme="minorHAnsi"/>
            <w:noProof/>
            <w:webHidden/>
          </w:rPr>
          <w:tab/>
        </w:r>
      </w:hyperlink>
    </w:p>
    <w:p w14:paraId="7F4A55A2" w14:textId="15342DD7" w:rsidR="00FE344B" w:rsidRPr="00FE344B" w:rsidRDefault="00E92764" w:rsidP="00FE344B">
      <w:pPr>
        <w:pStyle w:val="Sadraj2"/>
        <w:tabs>
          <w:tab w:val="right" w:leader="dot" w:pos="9060"/>
        </w:tabs>
        <w:rPr>
          <w:rFonts w:asciiTheme="minorHAnsi" w:eastAsiaTheme="minorEastAsia" w:hAnsiTheme="minorHAnsi" w:cstheme="minorHAnsi"/>
          <w:noProof/>
          <w:sz w:val="22"/>
          <w:szCs w:val="22"/>
          <w:lang w:eastAsia="hr-HR"/>
        </w:rPr>
      </w:pPr>
      <w:hyperlink w:anchor="_Toc179538829" w:history="1">
        <w:r w:rsidR="00FE344B" w:rsidRPr="00FE344B">
          <w:rPr>
            <w:rStyle w:val="Hiperveza"/>
            <w:rFonts w:asciiTheme="minorHAnsi" w:hAnsiTheme="minorHAnsi" w:cstheme="minorHAnsi"/>
            <w:noProof/>
            <w:color w:val="auto"/>
          </w:rPr>
          <w:t>8.2. Stručna usavršavanja izvan škole</w:t>
        </w:r>
        <w:r w:rsidR="00FE344B" w:rsidRPr="00FE344B">
          <w:rPr>
            <w:rFonts w:asciiTheme="minorHAnsi" w:hAnsiTheme="minorHAnsi" w:cstheme="minorHAnsi"/>
            <w:noProof/>
            <w:webHidden/>
          </w:rPr>
          <w:tab/>
        </w:r>
      </w:hyperlink>
    </w:p>
    <w:p w14:paraId="61C420DC" w14:textId="0DCF5BAA" w:rsidR="00FE344B" w:rsidRPr="00FE344B" w:rsidRDefault="00E92764" w:rsidP="00FE344B">
      <w:pPr>
        <w:pStyle w:val="Sadraj3"/>
        <w:rPr>
          <w:rFonts w:eastAsiaTheme="minorEastAsia" w:cstheme="minorBidi"/>
          <w:sz w:val="22"/>
          <w:szCs w:val="22"/>
          <w:lang w:eastAsia="hr-HR"/>
        </w:rPr>
      </w:pPr>
      <w:hyperlink w:anchor="_Toc179538830" w:history="1">
        <w:r w:rsidR="00FE344B" w:rsidRPr="00FE344B">
          <w:rPr>
            <w:rStyle w:val="Hiperveza"/>
            <w:rFonts w:ascii="Calibri" w:hAnsi="Calibri" w:cs="Calibri"/>
            <w:color w:val="auto"/>
          </w:rPr>
          <w:t>8.2.1. Stručna usavršavanja na županijskoj razini</w:t>
        </w:r>
        <w:r w:rsidR="00FE344B" w:rsidRPr="00FE344B">
          <w:rPr>
            <w:webHidden/>
          </w:rPr>
          <w:tab/>
        </w:r>
      </w:hyperlink>
    </w:p>
    <w:p w14:paraId="3C2D7F40" w14:textId="66FC31F7" w:rsidR="00FE344B" w:rsidRPr="00FE344B" w:rsidRDefault="00E92764" w:rsidP="00FE344B">
      <w:pPr>
        <w:pStyle w:val="Sadraj3"/>
        <w:rPr>
          <w:rFonts w:eastAsiaTheme="minorEastAsia" w:cstheme="minorBidi"/>
          <w:sz w:val="22"/>
          <w:szCs w:val="22"/>
          <w:lang w:eastAsia="hr-HR"/>
        </w:rPr>
      </w:pPr>
      <w:hyperlink w:anchor="_Toc179538831" w:history="1">
        <w:r w:rsidR="00FE344B" w:rsidRPr="00FE344B">
          <w:rPr>
            <w:rStyle w:val="Hiperveza"/>
            <w:rFonts w:ascii="Calibri" w:hAnsi="Calibri"/>
            <w:color w:val="auto"/>
          </w:rPr>
          <w:t>8.2.2.  Stručna usavršavanja na državnoj razini</w:t>
        </w:r>
        <w:r w:rsidR="00FE344B" w:rsidRPr="00FE344B">
          <w:rPr>
            <w:webHidden/>
          </w:rPr>
          <w:tab/>
        </w:r>
      </w:hyperlink>
    </w:p>
    <w:p w14:paraId="3877803C" w14:textId="7415CD2F" w:rsidR="00FE344B" w:rsidRPr="00FE344B" w:rsidRDefault="00E92764" w:rsidP="00FE344B">
      <w:pPr>
        <w:pStyle w:val="Sadraj2"/>
        <w:tabs>
          <w:tab w:val="right" w:leader="dot" w:pos="9060"/>
        </w:tabs>
        <w:rPr>
          <w:rFonts w:asciiTheme="minorHAnsi" w:eastAsiaTheme="minorEastAsia" w:hAnsiTheme="minorHAnsi" w:cstheme="minorBidi"/>
          <w:noProof/>
          <w:sz w:val="22"/>
          <w:szCs w:val="22"/>
          <w:lang w:eastAsia="hr-HR"/>
        </w:rPr>
      </w:pPr>
      <w:hyperlink w:anchor="_Toc179538832" w:history="1">
        <w:r w:rsidR="00FE344B" w:rsidRPr="00FE344B">
          <w:rPr>
            <w:rStyle w:val="Hiperveza"/>
            <w:rFonts w:ascii="Calibri" w:hAnsi="Calibri"/>
            <w:noProof/>
            <w:color w:val="auto"/>
          </w:rPr>
          <w:t>8.3. Stručno usavršavanje ravnateljice</w:t>
        </w:r>
        <w:r w:rsidR="00FE344B" w:rsidRPr="00FE344B">
          <w:rPr>
            <w:noProof/>
            <w:webHidden/>
          </w:rPr>
          <w:tab/>
        </w:r>
      </w:hyperlink>
    </w:p>
    <w:p w14:paraId="5B7F4A4C" w14:textId="6C22F5E6" w:rsidR="00FE344B" w:rsidRPr="00FE344B" w:rsidRDefault="00E92764" w:rsidP="00FE344B">
      <w:pPr>
        <w:pStyle w:val="Sadraj1"/>
        <w:tabs>
          <w:tab w:val="right" w:leader="dot" w:pos="9060"/>
        </w:tabs>
        <w:rPr>
          <w:rFonts w:asciiTheme="minorHAnsi" w:eastAsiaTheme="minorEastAsia" w:hAnsiTheme="minorHAnsi" w:cstheme="minorBidi"/>
          <w:noProof/>
          <w:sz w:val="22"/>
          <w:szCs w:val="22"/>
          <w:lang w:eastAsia="hr-HR"/>
        </w:rPr>
      </w:pPr>
      <w:hyperlink w:anchor="_Toc179538833" w:history="1">
        <w:r w:rsidR="00FE344B" w:rsidRPr="00FE344B">
          <w:rPr>
            <w:rStyle w:val="Hiperveza"/>
            <w:rFonts w:ascii="Calibri" w:hAnsi="Calibri"/>
            <w:noProof/>
            <w:color w:val="auto"/>
          </w:rPr>
          <w:t>9. PODACI O OSTALIM AKTIVNOSTIMA U FUNKCIJI ODGOJNO-OBRAZOVNOG RADA I POSLOVANJA ŠKOLSKE USTANOVE</w:t>
        </w:r>
        <w:r w:rsidR="00FE344B" w:rsidRPr="00FE344B">
          <w:rPr>
            <w:noProof/>
            <w:webHidden/>
          </w:rPr>
          <w:tab/>
        </w:r>
      </w:hyperlink>
      <w:r w:rsidR="00D51BD9">
        <w:rPr>
          <w:noProof/>
        </w:rPr>
        <w:t>72.</w:t>
      </w:r>
    </w:p>
    <w:p w14:paraId="3D5230E8" w14:textId="19C65CFF" w:rsidR="00FE344B" w:rsidRPr="00FE344B" w:rsidRDefault="00E92764" w:rsidP="00FE344B">
      <w:pPr>
        <w:pStyle w:val="Sadraj2"/>
        <w:tabs>
          <w:tab w:val="right" w:leader="dot" w:pos="9060"/>
        </w:tabs>
        <w:rPr>
          <w:rFonts w:asciiTheme="minorHAnsi" w:eastAsiaTheme="minorEastAsia" w:hAnsiTheme="minorHAnsi" w:cstheme="minorBidi"/>
          <w:noProof/>
          <w:sz w:val="22"/>
          <w:szCs w:val="22"/>
          <w:lang w:eastAsia="hr-HR"/>
        </w:rPr>
      </w:pPr>
      <w:hyperlink w:anchor="_Toc179538834" w:history="1">
        <w:r w:rsidR="00FE344B" w:rsidRPr="00FE344B">
          <w:rPr>
            <w:rStyle w:val="Hiperveza"/>
            <w:rFonts w:ascii="Calibri" w:hAnsi="Calibri"/>
            <w:noProof/>
            <w:color w:val="auto"/>
          </w:rPr>
          <w:t>9.1. Plan kulturne i javne djelatnosti</w:t>
        </w:r>
        <w:r w:rsidR="00FE344B" w:rsidRPr="00FE344B">
          <w:rPr>
            <w:noProof/>
            <w:webHidden/>
          </w:rPr>
          <w:tab/>
        </w:r>
      </w:hyperlink>
    </w:p>
    <w:p w14:paraId="152B1252" w14:textId="69EA5E21" w:rsidR="00FE344B" w:rsidRPr="00FE344B" w:rsidRDefault="00E92764" w:rsidP="00FE344B">
      <w:pPr>
        <w:pStyle w:val="Sadraj2"/>
        <w:tabs>
          <w:tab w:val="right" w:leader="dot" w:pos="9060"/>
        </w:tabs>
        <w:rPr>
          <w:rFonts w:asciiTheme="minorHAnsi" w:eastAsiaTheme="minorEastAsia" w:hAnsiTheme="minorHAnsi" w:cstheme="minorBidi"/>
          <w:noProof/>
          <w:sz w:val="22"/>
          <w:szCs w:val="22"/>
          <w:lang w:eastAsia="hr-HR"/>
        </w:rPr>
      </w:pPr>
      <w:hyperlink w:anchor="_Toc179538835" w:history="1">
        <w:r w:rsidR="00FE344B" w:rsidRPr="00FE344B">
          <w:rPr>
            <w:rStyle w:val="Hiperveza"/>
            <w:rFonts w:ascii="Calibri" w:hAnsi="Calibri"/>
            <w:noProof/>
            <w:color w:val="auto"/>
          </w:rPr>
          <w:t>9.2. Plan zdravstveno-socijalne zaštite učenika</w:t>
        </w:r>
        <w:r w:rsidR="00FE344B" w:rsidRPr="00FE344B">
          <w:rPr>
            <w:noProof/>
            <w:webHidden/>
          </w:rPr>
          <w:tab/>
        </w:r>
      </w:hyperlink>
    </w:p>
    <w:p w14:paraId="306A85B1" w14:textId="4F9C0C1E" w:rsidR="00FE344B" w:rsidRPr="00FE344B" w:rsidRDefault="00E92764" w:rsidP="00FE344B">
      <w:pPr>
        <w:pStyle w:val="Sadraj2"/>
        <w:tabs>
          <w:tab w:val="right" w:leader="dot" w:pos="9060"/>
        </w:tabs>
        <w:rPr>
          <w:rFonts w:asciiTheme="minorHAnsi" w:eastAsiaTheme="minorEastAsia" w:hAnsiTheme="minorHAnsi" w:cstheme="minorBidi"/>
          <w:noProof/>
          <w:sz w:val="22"/>
          <w:szCs w:val="22"/>
          <w:lang w:eastAsia="hr-HR"/>
        </w:rPr>
      </w:pPr>
      <w:hyperlink w:anchor="_Toc179538836" w:history="1">
        <w:r w:rsidR="00FE344B" w:rsidRPr="00FE344B">
          <w:rPr>
            <w:rStyle w:val="Hiperveza"/>
            <w:rFonts w:ascii="Calibri" w:hAnsi="Calibri"/>
            <w:noProof/>
            <w:color w:val="auto"/>
          </w:rPr>
          <w:t>9.3. Plan zdravstvene zaštite odgojno-obrazovnih i ostalih radnika škole</w:t>
        </w:r>
        <w:r w:rsidR="00FE344B" w:rsidRPr="00FE344B">
          <w:rPr>
            <w:noProof/>
            <w:webHidden/>
          </w:rPr>
          <w:tab/>
        </w:r>
      </w:hyperlink>
    </w:p>
    <w:p w14:paraId="0197B018" w14:textId="3089B09E" w:rsidR="00FE344B" w:rsidRPr="00FE344B" w:rsidRDefault="00E92764" w:rsidP="00FE344B">
      <w:pPr>
        <w:pStyle w:val="Sadraj2"/>
        <w:tabs>
          <w:tab w:val="right" w:leader="dot" w:pos="9060"/>
        </w:tabs>
        <w:rPr>
          <w:rFonts w:asciiTheme="minorHAnsi" w:eastAsiaTheme="minorEastAsia" w:hAnsiTheme="minorHAnsi" w:cstheme="minorBidi"/>
          <w:noProof/>
          <w:sz w:val="22"/>
          <w:szCs w:val="22"/>
          <w:lang w:eastAsia="hr-HR"/>
        </w:rPr>
      </w:pPr>
      <w:hyperlink w:anchor="_Toc179538837" w:history="1">
        <w:r w:rsidR="00FE344B" w:rsidRPr="00FE344B">
          <w:rPr>
            <w:rStyle w:val="Hiperveza"/>
            <w:rFonts w:ascii="Calibri" w:hAnsi="Calibri" w:cs="Calibri"/>
            <w:noProof/>
            <w:color w:val="auto"/>
          </w:rPr>
          <w:t>9.4. Školski preventivni programi</w:t>
        </w:r>
        <w:r w:rsidR="00FE344B" w:rsidRPr="00FE344B">
          <w:rPr>
            <w:noProof/>
            <w:webHidden/>
          </w:rPr>
          <w:tab/>
        </w:r>
      </w:hyperlink>
    </w:p>
    <w:p w14:paraId="334B4590" w14:textId="2D496F72" w:rsidR="00FE344B" w:rsidRPr="00FE344B" w:rsidRDefault="00E92764" w:rsidP="00FE344B">
      <w:pPr>
        <w:pStyle w:val="Sadraj2"/>
        <w:tabs>
          <w:tab w:val="right" w:leader="dot" w:pos="9060"/>
        </w:tabs>
        <w:rPr>
          <w:rFonts w:asciiTheme="minorHAnsi" w:eastAsiaTheme="minorEastAsia" w:hAnsiTheme="minorHAnsi" w:cstheme="minorHAnsi"/>
          <w:noProof/>
          <w:sz w:val="22"/>
          <w:szCs w:val="22"/>
          <w:lang w:eastAsia="hr-HR"/>
        </w:rPr>
      </w:pPr>
      <w:hyperlink w:anchor="_Toc179538838" w:history="1">
        <w:r w:rsidR="00FE344B" w:rsidRPr="00FE344B">
          <w:rPr>
            <w:rStyle w:val="Hiperveza"/>
            <w:rFonts w:asciiTheme="minorHAnsi" w:hAnsiTheme="minorHAnsi" w:cstheme="minorHAnsi"/>
            <w:noProof/>
            <w:color w:val="auto"/>
          </w:rPr>
          <w:t>9.5. Program prevencije nasilja među školskom djecom</w:t>
        </w:r>
        <w:r w:rsidR="00FE344B" w:rsidRPr="00FE344B">
          <w:rPr>
            <w:rFonts w:asciiTheme="minorHAnsi" w:hAnsiTheme="minorHAnsi" w:cstheme="minorHAnsi"/>
            <w:noProof/>
            <w:webHidden/>
          </w:rPr>
          <w:tab/>
        </w:r>
      </w:hyperlink>
    </w:p>
    <w:p w14:paraId="69B86BAB" w14:textId="409880A2" w:rsidR="00FE344B" w:rsidRPr="00FE344B" w:rsidRDefault="00E92764" w:rsidP="00FE344B">
      <w:pPr>
        <w:pStyle w:val="Sadraj2"/>
        <w:tabs>
          <w:tab w:val="right" w:leader="dot" w:pos="9060"/>
        </w:tabs>
        <w:rPr>
          <w:rFonts w:asciiTheme="minorHAnsi" w:eastAsiaTheme="minorEastAsia" w:hAnsiTheme="minorHAnsi" w:cstheme="minorHAnsi"/>
          <w:noProof/>
          <w:sz w:val="22"/>
          <w:szCs w:val="22"/>
          <w:lang w:eastAsia="hr-HR"/>
        </w:rPr>
      </w:pPr>
      <w:hyperlink w:anchor="_Toc179538839" w:history="1">
        <w:r w:rsidR="00FE344B" w:rsidRPr="00FE344B">
          <w:rPr>
            <w:rStyle w:val="Hiperveza"/>
            <w:rFonts w:asciiTheme="minorHAnsi" w:hAnsiTheme="minorHAnsi" w:cstheme="minorHAnsi"/>
            <w:noProof/>
            <w:color w:val="auto"/>
          </w:rPr>
          <w:t>9.6. Program suzbijanja korupcije- Antikorupcijski program</w:t>
        </w:r>
        <w:r w:rsidR="00FE344B" w:rsidRPr="00FE344B">
          <w:rPr>
            <w:rFonts w:asciiTheme="minorHAnsi" w:hAnsiTheme="minorHAnsi" w:cstheme="minorHAnsi"/>
            <w:noProof/>
            <w:webHidden/>
          </w:rPr>
          <w:tab/>
        </w:r>
      </w:hyperlink>
    </w:p>
    <w:p w14:paraId="630779F7" w14:textId="245C4CC6" w:rsidR="00FE344B" w:rsidRPr="00FE344B" w:rsidRDefault="00E92764" w:rsidP="00FE344B">
      <w:pPr>
        <w:pStyle w:val="Sadraj1"/>
        <w:tabs>
          <w:tab w:val="right" w:leader="dot" w:pos="9060"/>
        </w:tabs>
        <w:rPr>
          <w:rFonts w:asciiTheme="minorHAnsi" w:eastAsiaTheme="minorEastAsia" w:hAnsiTheme="minorHAnsi" w:cstheme="minorBidi"/>
          <w:noProof/>
          <w:sz w:val="22"/>
          <w:szCs w:val="22"/>
          <w:lang w:eastAsia="hr-HR"/>
        </w:rPr>
      </w:pPr>
      <w:hyperlink w:anchor="_Toc179538840" w:history="1">
        <w:r w:rsidR="00FE344B" w:rsidRPr="00FE344B">
          <w:rPr>
            <w:rStyle w:val="Hiperveza"/>
            <w:rFonts w:ascii="Calibri" w:hAnsi="Calibri" w:cs="Calibri"/>
            <w:noProof/>
            <w:color w:val="auto"/>
          </w:rPr>
          <w:t>10.PLAN OBNOVE, NABAVE I OPREMANJA</w:t>
        </w:r>
        <w:r w:rsidR="00FE344B" w:rsidRPr="00FE344B">
          <w:rPr>
            <w:noProof/>
            <w:webHidden/>
          </w:rPr>
          <w:tab/>
        </w:r>
      </w:hyperlink>
      <w:r w:rsidR="009B6DFB">
        <w:rPr>
          <w:noProof/>
        </w:rPr>
        <w:t>86.</w:t>
      </w:r>
    </w:p>
    <w:p w14:paraId="445C4878" w14:textId="7C1571D5" w:rsidR="00783F2C" w:rsidRPr="009B6DFB" w:rsidRDefault="00E92764" w:rsidP="00FE344B">
      <w:pPr>
        <w:rPr>
          <w:rStyle w:val="Naslov1Char"/>
          <w:rFonts w:ascii="Calibri" w:hAnsi="Calibri"/>
          <w:color w:val="auto"/>
          <w:sz w:val="32"/>
          <w:szCs w:val="26"/>
          <w:u w:val="single"/>
        </w:rPr>
      </w:pPr>
      <w:hyperlink w:anchor="_Toc179538841" w:history="1">
        <w:r w:rsidR="00FE344B" w:rsidRPr="009B6DFB">
          <w:rPr>
            <w:rStyle w:val="Hiperveza"/>
            <w:rFonts w:ascii="Calibri" w:hAnsi="Calibri"/>
            <w:noProof/>
            <w:color w:val="auto"/>
          </w:rPr>
          <w:t>11. PRILOZI…………………………………………………………………………………………………………………….</w:t>
        </w:r>
      </w:hyperlink>
      <w:r w:rsidR="009B6DFB" w:rsidRPr="009B6DFB">
        <w:rPr>
          <w:noProof/>
          <w:u w:val="single"/>
        </w:rPr>
        <w:t>….87.</w:t>
      </w:r>
    </w:p>
    <w:p w14:paraId="359D7580" w14:textId="77777777" w:rsidR="00FE344B" w:rsidRDefault="00FE344B" w:rsidP="007A0AD3">
      <w:pPr>
        <w:jc w:val="center"/>
        <w:rPr>
          <w:rStyle w:val="Naslov1Char"/>
          <w:rFonts w:ascii="Calibri" w:hAnsi="Calibri"/>
          <w:color w:val="C00000"/>
          <w:sz w:val="32"/>
          <w:szCs w:val="26"/>
        </w:rPr>
      </w:pPr>
      <w:bookmarkStart w:id="0" w:name="_Toc116384859"/>
    </w:p>
    <w:p w14:paraId="5842538C" w14:textId="16B9BCFA" w:rsidR="00FE344B" w:rsidRDefault="00FE344B" w:rsidP="007A0AD3">
      <w:pPr>
        <w:jc w:val="center"/>
        <w:rPr>
          <w:rStyle w:val="Naslov1Char"/>
          <w:rFonts w:ascii="Calibri" w:hAnsi="Calibri"/>
          <w:color w:val="C00000"/>
          <w:sz w:val="32"/>
          <w:szCs w:val="26"/>
        </w:rPr>
      </w:pPr>
    </w:p>
    <w:p w14:paraId="6E937E63" w14:textId="2B648551" w:rsidR="00DC1390" w:rsidRDefault="00DC1390" w:rsidP="007A0AD3">
      <w:pPr>
        <w:jc w:val="center"/>
        <w:rPr>
          <w:rStyle w:val="Naslov1Char"/>
          <w:rFonts w:ascii="Calibri" w:hAnsi="Calibri"/>
          <w:color w:val="C00000"/>
          <w:sz w:val="32"/>
          <w:szCs w:val="26"/>
        </w:rPr>
      </w:pPr>
    </w:p>
    <w:p w14:paraId="4A5B36E3" w14:textId="285580BA" w:rsidR="00DC1390" w:rsidRDefault="00DC1390" w:rsidP="007A0AD3">
      <w:pPr>
        <w:jc w:val="center"/>
        <w:rPr>
          <w:rStyle w:val="Naslov1Char"/>
          <w:rFonts w:ascii="Calibri" w:hAnsi="Calibri"/>
          <w:color w:val="C00000"/>
          <w:sz w:val="32"/>
          <w:szCs w:val="26"/>
        </w:rPr>
      </w:pPr>
    </w:p>
    <w:p w14:paraId="73382660" w14:textId="4C2523AA" w:rsidR="00DC1390" w:rsidRDefault="00DC1390" w:rsidP="007A0AD3">
      <w:pPr>
        <w:jc w:val="center"/>
        <w:rPr>
          <w:rStyle w:val="Naslov1Char"/>
          <w:rFonts w:ascii="Calibri" w:hAnsi="Calibri"/>
          <w:color w:val="C00000"/>
          <w:sz w:val="32"/>
          <w:szCs w:val="26"/>
        </w:rPr>
      </w:pPr>
    </w:p>
    <w:p w14:paraId="47D61516" w14:textId="7AF3CF25" w:rsidR="00DC1390" w:rsidRDefault="00DC1390" w:rsidP="007A0AD3">
      <w:pPr>
        <w:jc w:val="center"/>
        <w:rPr>
          <w:rStyle w:val="Naslov1Char"/>
          <w:rFonts w:ascii="Calibri" w:hAnsi="Calibri"/>
          <w:color w:val="C00000"/>
          <w:sz w:val="32"/>
          <w:szCs w:val="26"/>
        </w:rPr>
      </w:pPr>
    </w:p>
    <w:p w14:paraId="765EBCB1" w14:textId="2B79D50D" w:rsidR="00DC1390" w:rsidRDefault="00DC1390" w:rsidP="007A0AD3">
      <w:pPr>
        <w:jc w:val="center"/>
        <w:rPr>
          <w:rStyle w:val="Naslov1Char"/>
          <w:rFonts w:ascii="Calibri" w:hAnsi="Calibri"/>
          <w:color w:val="C00000"/>
          <w:sz w:val="32"/>
          <w:szCs w:val="26"/>
        </w:rPr>
      </w:pPr>
    </w:p>
    <w:p w14:paraId="7BEF2C36" w14:textId="21800150" w:rsidR="00DC1390" w:rsidRDefault="00DC1390" w:rsidP="007A0AD3">
      <w:pPr>
        <w:jc w:val="center"/>
        <w:rPr>
          <w:rStyle w:val="Naslov1Char"/>
          <w:rFonts w:ascii="Calibri" w:hAnsi="Calibri"/>
          <w:color w:val="C00000"/>
          <w:sz w:val="32"/>
          <w:szCs w:val="26"/>
        </w:rPr>
      </w:pPr>
    </w:p>
    <w:p w14:paraId="46BF30E8" w14:textId="2FC3FBC4" w:rsidR="00DC1390" w:rsidRDefault="00DC1390" w:rsidP="007A0AD3">
      <w:pPr>
        <w:jc w:val="center"/>
        <w:rPr>
          <w:rStyle w:val="Naslov1Char"/>
          <w:rFonts w:ascii="Calibri" w:hAnsi="Calibri"/>
          <w:color w:val="C00000"/>
          <w:sz w:val="32"/>
          <w:szCs w:val="26"/>
        </w:rPr>
      </w:pPr>
    </w:p>
    <w:p w14:paraId="0C9E4C9F" w14:textId="2FEE2F01" w:rsidR="00DC1390" w:rsidRDefault="00DC1390" w:rsidP="007A0AD3">
      <w:pPr>
        <w:jc w:val="center"/>
        <w:rPr>
          <w:rStyle w:val="Naslov1Char"/>
          <w:rFonts w:ascii="Calibri" w:hAnsi="Calibri"/>
          <w:color w:val="C00000"/>
          <w:sz w:val="32"/>
          <w:szCs w:val="26"/>
        </w:rPr>
      </w:pPr>
    </w:p>
    <w:p w14:paraId="5F8DF887" w14:textId="6484319A" w:rsidR="00DC1390" w:rsidRDefault="00DC1390" w:rsidP="007A0AD3">
      <w:pPr>
        <w:jc w:val="center"/>
        <w:rPr>
          <w:rStyle w:val="Naslov1Char"/>
          <w:rFonts w:ascii="Calibri" w:hAnsi="Calibri"/>
          <w:color w:val="C00000"/>
          <w:sz w:val="32"/>
          <w:szCs w:val="26"/>
        </w:rPr>
      </w:pPr>
    </w:p>
    <w:p w14:paraId="3E6FC3A0" w14:textId="60B0B36E" w:rsidR="00DC1390" w:rsidRDefault="00DC1390" w:rsidP="007A0AD3">
      <w:pPr>
        <w:jc w:val="center"/>
        <w:rPr>
          <w:rStyle w:val="Naslov1Char"/>
          <w:rFonts w:ascii="Calibri" w:hAnsi="Calibri"/>
          <w:color w:val="C00000"/>
          <w:sz w:val="32"/>
          <w:szCs w:val="26"/>
        </w:rPr>
      </w:pPr>
    </w:p>
    <w:p w14:paraId="75E068C9" w14:textId="540A4E98" w:rsidR="00DC1390" w:rsidRDefault="00DC1390" w:rsidP="007A0AD3">
      <w:pPr>
        <w:jc w:val="center"/>
        <w:rPr>
          <w:rStyle w:val="Naslov1Char"/>
          <w:rFonts w:ascii="Calibri" w:hAnsi="Calibri"/>
          <w:color w:val="C00000"/>
          <w:sz w:val="32"/>
          <w:szCs w:val="26"/>
        </w:rPr>
      </w:pPr>
    </w:p>
    <w:p w14:paraId="2A760E70" w14:textId="0E14A3C6" w:rsidR="00DC7868" w:rsidRDefault="00DC7868" w:rsidP="007A0AD3">
      <w:pPr>
        <w:jc w:val="center"/>
        <w:rPr>
          <w:rStyle w:val="Naslov1Char"/>
          <w:rFonts w:ascii="Calibri" w:hAnsi="Calibri"/>
          <w:color w:val="C00000"/>
          <w:sz w:val="32"/>
          <w:szCs w:val="26"/>
        </w:rPr>
      </w:pPr>
    </w:p>
    <w:p w14:paraId="48DBA88A" w14:textId="2DDD8628" w:rsidR="00DC7868" w:rsidRDefault="00DC7868" w:rsidP="007A0AD3">
      <w:pPr>
        <w:jc w:val="center"/>
        <w:rPr>
          <w:rStyle w:val="Naslov1Char"/>
          <w:rFonts w:ascii="Calibri" w:hAnsi="Calibri"/>
          <w:color w:val="C00000"/>
          <w:sz w:val="32"/>
          <w:szCs w:val="26"/>
        </w:rPr>
      </w:pPr>
    </w:p>
    <w:p w14:paraId="26708613" w14:textId="45D43CB3" w:rsidR="00DC7868" w:rsidRDefault="00DC7868" w:rsidP="007A0AD3">
      <w:pPr>
        <w:jc w:val="center"/>
        <w:rPr>
          <w:rStyle w:val="Naslov1Char"/>
          <w:rFonts w:ascii="Calibri" w:hAnsi="Calibri"/>
          <w:color w:val="C00000"/>
          <w:sz w:val="32"/>
          <w:szCs w:val="26"/>
        </w:rPr>
      </w:pPr>
    </w:p>
    <w:p w14:paraId="7A2988E6" w14:textId="2675D2A5" w:rsidR="00DC7868" w:rsidRDefault="00DC7868" w:rsidP="007A0AD3">
      <w:pPr>
        <w:jc w:val="center"/>
        <w:rPr>
          <w:rStyle w:val="Naslov1Char"/>
          <w:rFonts w:ascii="Calibri" w:hAnsi="Calibri"/>
          <w:color w:val="C00000"/>
          <w:sz w:val="32"/>
          <w:szCs w:val="26"/>
        </w:rPr>
      </w:pPr>
    </w:p>
    <w:p w14:paraId="111EDDC9" w14:textId="682F1353" w:rsidR="00DC7868" w:rsidRDefault="00DC7868" w:rsidP="007A0AD3">
      <w:pPr>
        <w:jc w:val="center"/>
        <w:rPr>
          <w:rStyle w:val="Naslov1Char"/>
          <w:rFonts w:ascii="Calibri" w:hAnsi="Calibri"/>
          <w:color w:val="C00000"/>
          <w:sz w:val="32"/>
          <w:szCs w:val="26"/>
        </w:rPr>
      </w:pPr>
    </w:p>
    <w:p w14:paraId="710556E7" w14:textId="74E3D081" w:rsidR="00DC7868" w:rsidRDefault="00DC7868" w:rsidP="007A0AD3">
      <w:pPr>
        <w:jc w:val="center"/>
        <w:rPr>
          <w:rStyle w:val="Naslov1Char"/>
          <w:rFonts w:ascii="Calibri" w:hAnsi="Calibri"/>
          <w:color w:val="C00000"/>
          <w:sz w:val="32"/>
          <w:szCs w:val="26"/>
        </w:rPr>
      </w:pPr>
    </w:p>
    <w:p w14:paraId="62C2D6FA" w14:textId="67BE273C" w:rsidR="00DC7868" w:rsidRDefault="00DC7868" w:rsidP="007A0AD3">
      <w:pPr>
        <w:jc w:val="center"/>
        <w:rPr>
          <w:rStyle w:val="Naslov1Char"/>
          <w:rFonts w:ascii="Calibri" w:hAnsi="Calibri"/>
          <w:color w:val="C00000"/>
          <w:sz w:val="32"/>
          <w:szCs w:val="26"/>
        </w:rPr>
      </w:pPr>
    </w:p>
    <w:p w14:paraId="04F410A7" w14:textId="222F80B4" w:rsidR="00DC7868" w:rsidRDefault="00DC7868" w:rsidP="007A0AD3">
      <w:pPr>
        <w:jc w:val="center"/>
        <w:rPr>
          <w:rStyle w:val="Naslov1Char"/>
          <w:rFonts w:ascii="Calibri" w:hAnsi="Calibri"/>
          <w:color w:val="C00000"/>
          <w:sz w:val="32"/>
          <w:szCs w:val="26"/>
        </w:rPr>
      </w:pPr>
    </w:p>
    <w:p w14:paraId="13694F69" w14:textId="4A1836B3" w:rsidR="00DC7868" w:rsidRDefault="00DC7868" w:rsidP="007A0AD3">
      <w:pPr>
        <w:jc w:val="center"/>
        <w:rPr>
          <w:rStyle w:val="Naslov1Char"/>
          <w:rFonts w:ascii="Calibri" w:hAnsi="Calibri"/>
          <w:color w:val="C00000"/>
          <w:sz w:val="32"/>
          <w:szCs w:val="26"/>
        </w:rPr>
      </w:pPr>
    </w:p>
    <w:p w14:paraId="1DF75CC7" w14:textId="35AEF96A" w:rsidR="00DC7868" w:rsidRDefault="00DC7868" w:rsidP="007A0AD3">
      <w:pPr>
        <w:jc w:val="center"/>
        <w:rPr>
          <w:rStyle w:val="Naslov1Char"/>
          <w:rFonts w:ascii="Calibri" w:hAnsi="Calibri"/>
          <w:color w:val="C00000"/>
          <w:sz w:val="32"/>
          <w:szCs w:val="26"/>
        </w:rPr>
      </w:pPr>
    </w:p>
    <w:p w14:paraId="14A3170D" w14:textId="4FB80266" w:rsidR="00DC7868" w:rsidRDefault="00DC7868" w:rsidP="007A0AD3">
      <w:pPr>
        <w:jc w:val="center"/>
        <w:rPr>
          <w:rStyle w:val="Naslov1Char"/>
          <w:rFonts w:ascii="Calibri" w:hAnsi="Calibri"/>
          <w:color w:val="C00000"/>
          <w:sz w:val="32"/>
          <w:szCs w:val="26"/>
        </w:rPr>
      </w:pPr>
    </w:p>
    <w:p w14:paraId="6140D121" w14:textId="0EA3C32C" w:rsidR="00DC7868" w:rsidRDefault="00DC7868" w:rsidP="007A0AD3">
      <w:pPr>
        <w:jc w:val="center"/>
        <w:rPr>
          <w:rStyle w:val="Naslov1Char"/>
          <w:rFonts w:ascii="Calibri" w:hAnsi="Calibri"/>
          <w:color w:val="C00000"/>
          <w:sz w:val="32"/>
          <w:szCs w:val="26"/>
        </w:rPr>
      </w:pPr>
    </w:p>
    <w:p w14:paraId="3B831CD7" w14:textId="2FF6443D" w:rsidR="00DC7868" w:rsidRDefault="00DC7868" w:rsidP="007A0AD3">
      <w:pPr>
        <w:jc w:val="center"/>
        <w:rPr>
          <w:rStyle w:val="Naslov1Char"/>
          <w:rFonts w:ascii="Calibri" w:hAnsi="Calibri"/>
          <w:color w:val="C00000"/>
          <w:sz w:val="32"/>
          <w:szCs w:val="26"/>
        </w:rPr>
      </w:pPr>
    </w:p>
    <w:p w14:paraId="15A4B3BA" w14:textId="028C6039" w:rsidR="00DC7868" w:rsidRDefault="00DC7868" w:rsidP="007A0AD3">
      <w:pPr>
        <w:jc w:val="center"/>
        <w:rPr>
          <w:rStyle w:val="Naslov1Char"/>
          <w:rFonts w:ascii="Calibri" w:hAnsi="Calibri"/>
          <w:color w:val="C00000"/>
          <w:sz w:val="32"/>
          <w:szCs w:val="26"/>
        </w:rPr>
      </w:pPr>
    </w:p>
    <w:p w14:paraId="5E5411F8" w14:textId="5A4237D4" w:rsidR="00553EF1" w:rsidRDefault="00553EF1" w:rsidP="007A0AD3">
      <w:pPr>
        <w:jc w:val="center"/>
        <w:rPr>
          <w:rStyle w:val="Naslov1Char"/>
          <w:rFonts w:ascii="Calibri" w:hAnsi="Calibri"/>
          <w:color w:val="C00000"/>
          <w:sz w:val="32"/>
          <w:szCs w:val="26"/>
        </w:rPr>
      </w:pPr>
    </w:p>
    <w:p w14:paraId="39649D9A" w14:textId="63FEF1C3" w:rsidR="00553EF1" w:rsidRDefault="00553EF1" w:rsidP="007A0AD3">
      <w:pPr>
        <w:jc w:val="center"/>
        <w:rPr>
          <w:rStyle w:val="Naslov1Char"/>
          <w:rFonts w:ascii="Calibri" w:hAnsi="Calibri"/>
          <w:color w:val="C00000"/>
          <w:sz w:val="32"/>
          <w:szCs w:val="26"/>
        </w:rPr>
      </w:pPr>
    </w:p>
    <w:p w14:paraId="468DB75B" w14:textId="45BFFF04" w:rsidR="00553EF1" w:rsidRDefault="00553EF1" w:rsidP="007A0AD3">
      <w:pPr>
        <w:jc w:val="center"/>
        <w:rPr>
          <w:rStyle w:val="Naslov1Char"/>
          <w:rFonts w:ascii="Calibri" w:hAnsi="Calibri"/>
          <w:color w:val="C00000"/>
          <w:sz w:val="32"/>
          <w:szCs w:val="26"/>
        </w:rPr>
      </w:pPr>
    </w:p>
    <w:p w14:paraId="71A717F0" w14:textId="324E4A13" w:rsidR="00553EF1" w:rsidRDefault="00553EF1" w:rsidP="007A0AD3">
      <w:pPr>
        <w:jc w:val="center"/>
        <w:rPr>
          <w:rStyle w:val="Naslov1Char"/>
          <w:rFonts w:ascii="Calibri" w:hAnsi="Calibri"/>
          <w:color w:val="C00000"/>
          <w:sz w:val="32"/>
          <w:szCs w:val="26"/>
        </w:rPr>
      </w:pPr>
    </w:p>
    <w:p w14:paraId="007C865C" w14:textId="443B2787" w:rsidR="00553EF1" w:rsidRDefault="00553EF1" w:rsidP="007A0AD3">
      <w:pPr>
        <w:jc w:val="center"/>
        <w:rPr>
          <w:rStyle w:val="Naslov1Char"/>
          <w:rFonts w:ascii="Calibri" w:hAnsi="Calibri"/>
          <w:color w:val="C00000"/>
          <w:sz w:val="32"/>
          <w:szCs w:val="26"/>
        </w:rPr>
      </w:pPr>
    </w:p>
    <w:p w14:paraId="2C68310D" w14:textId="342E77D8" w:rsidR="00553EF1" w:rsidRDefault="00553EF1" w:rsidP="007A0AD3">
      <w:pPr>
        <w:jc w:val="center"/>
        <w:rPr>
          <w:rStyle w:val="Naslov1Char"/>
          <w:rFonts w:ascii="Calibri" w:hAnsi="Calibri"/>
          <w:color w:val="C00000"/>
          <w:sz w:val="32"/>
          <w:szCs w:val="26"/>
        </w:rPr>
      </w:pPr>
    </w:p>
    <w:p w14:paraId="75B8752E" w14:textId="40744C23" w:rsidR="00553EF1" w:rsidRDefault="00553EF1" w:rsidP="007A0AD3">
      <w:pPr>
        <w:jc w:val="center"/>
        <w:rPr>
          <w:rStyle w:val="Naslov1Char"/>
          <w:rFonts w:ascii="Calibri" w:hAnsi="Calibri"/>
          <w:color w:val="C00000"/>
          <w:sz w:val="32"/>
          <w:szCs w:val="26"/>
        </w:rPr>
      </w:pPr>
    </w:p>
    <w:p w14:paraId="4899C03E" w14:textId="4D70E915" w:rsidR="00553EF1" w:rsidRDefault="00553EF1" w:rsidP="007A0AD3">
      <w:pPr>
        <w:jc w:val="center"/>
        <w:rPr>
          <w:rStyle w:val="Naslov1Char"/>
          <w:rFonts w:ascii="Calibri" w:hAnsi="Calibri"/>
          <w:color w:val="C00000"/>
          <w:sz w:val="32"/>
          <w:szCs w:val="26"/>
        </w:rPr>
      </w:pPr>
    </w:p>
    <w:p w14:paraId="7FAAAD4E" w14:textId="51C79201" w:rsidR="00553EF1" w:rsidRDefault="00553EF1" w:rsidP="007A0AD3">
      <w:pPr>
        <w:jc w:val="center"/>
        <w:rPr>
          <w:rStyle w:val="Naslov1Char"/>
          <w:rFonts w:ascii="Calibri" w:hAnsi="Calibri"/>
          <w:color w:val="C00000"/>
          <w:sz w:val="32"/>
          <w:szCs w:val="26"/>
        </w:rPr>
      </w:pPr>
    </w:p>
    <w:p w14:paraId="70391630" w14:textId="591529DE" w:rsidR="00553EF1" w:rsidRDefault="00553EF1" w:rsidP="007A0AD3">
      <w:pPr>
        <w:jc w:val="center"/>
        <w:rPr>
          <w:rStyle w:val="Naslov1Char"/>
          <w:rFonts w:ascii="Calibri" w:hAnsi="Calibri"/>
          <w:color w:val="C00000"/>
          <w:sz w:val="32"/>
          <w:szCs w:val="26"/>
        </w:rPr>
      </w:pPr>
    </w:p>
    <w:p w14:paraId="1BF4225C" w14:textId="7FD6EECC" w:rsidR="00553EF1" w:rsidRDefault="00553EF1" w:rsidP="007A0AD3">
      <w:pPr>
        <w:jc w:val="center"/>
        <w:rPr>
          <w:rStyle w:val="Naslov1Char"/>
          <w:rFonts w:ascii="Calibri" w:hAnsi="Calibri"/>
          <w:color w:val="C00000"/>
          <w:sz w:val="32"/>
          <w:szCs w:val="26"/>
        </w:rPr>
      </w:pPr>
    </w:p>
    <w:p w14:paraId="7393FDF8" w14:textId="0F8308A9" w:rsidR="00553EF1" w:rsidRDefault="00553EF1" w:rsidP="007A0AD3">
      <w:pPr>
        <w:jc w:val="center"/>
        <w:rPr>
          <w:rStyle w:val="Naslov1Char"/>
          <w:rFonts w:ascii="Calibri" w:hAnsi="Calibri"/>
          <w:color w:val="C00000"/>
          <w:sz w:val="32"/>
          <w:szCs w:val="26"/>
        </w:rPr>
      </w:pPr>
    </w:p>
    <w:p w14:paraId="30EFEEB9" w14:textId="7FA5F2F0" w:rsidR="00553EF1" w:rsidRDefault="00553EF1" w:rsidP="007A0AD3">
      <w:pPr>
        <w:jc w:val="center"/>
        <w:rPr>
          <w:rStyle w:val="Naslov1Char"/>
          <w:rFonts w:ascii="Calibri" w:hAnsi="Calibri"/>
          <w:color w:val="C00000"/>
          <w:sz w:val="32"/>
          <w:szCs w:val="26"/>
        </w:rPr>
      </w:pPr>
    </w:p>
    <w:p w14:paraId="1C65E92F" w14:textId="0CAF7DA1" w:rsidR="00553EF1" w:rsidRDefault="00553EF1" w:rsidP="007A0AD3">
      <w:pPr>
        <w:jc w:val="center"/>
        <w:rPr>
          <w:rStyle w:val="Naslov1Char"/>
          <w:rFonts w:ascii="Calibri" w:hAnsi="Calibri"/>
          <w:color w:val="C00000"/>
          <w:sz w:val="32"/>
          <w:szCs w:val="26"/>
        </w:rPr>
      </w:pPr>
    </w:p>
    <w:p w14:paraId="43733CE4" w14:textId="36F3C188" w:rsidR="00553EF1" w:rsidRDefault="00553EF1" w:rsidP="007A0AD3">
      <w:pPr>
        <w:jc w:val="center"/>
        <w:rPr>
          <w:rStyle w:val="Naslov1Char"/>
          <w:rFonts w:ascii="Calibri" w:hAnsi="Calibri"/>
          <w:color w:val="C00000"/>
          <w:sz w:val="32"/>
          <w:szCs w:val="26"/>
        </w:rPr>
      </w:pPr>
    </w:p>
    <w:p w14:paraId="40545BEB" w14:textId="7F571438" w:rsidR="00553EF1" w:rsidRDefault="00553EF1" w:rsidP="007A0AD3">
      <w:pPr>
        <w:jc w:val="center"/>
        <w:rPr>
          <w:rStyle w:val="Naslov1Char"/>
          <w:rFonts w:ascii="Calibri" w:hAnsi="Calibri"/>
          <w:color w:val="C00000"/>
          <w:sz w:val="32"/>
          <w:szCs w:val="26"/>
        </w:rPr>
      </w:pPr>
    </w:p>
    <w:p w14:paraId="4AAF9DFB" w14:textId="49D8A38B" w:rsidR="00553EF1" w:rsidRDefault="00553EF1" w:rsidP="007A0AD3">
      <w:pPr>
        <w:jc w:val="center"/>
        <w:rPr>
          <w:rStyle w:val="Naslov1Char"/>
          <w:rFonts w:ascii="Calibri" w:hAnsi="Calibri"/>
          <w:color w:val="C00000"/>
          <w:sz w:val="32"/>
          <w:szCs w:val="26"/>
        </w:rPr>
      </w:pPr>
    </w:p>
    <w:p w14:paraId="1706EDF4" w14:textId="7FE3770A" w:rsidR="00553EF1" w:rsidRDefault="00553EF1" w:rsidP="007A0AD3">
      <w:pPr>
        <w:jc w:val="center"/>
        <w:rPr>
          <w:rStyle w:val="Naslov1Char"/>
          <w:rFonts w:ascii="Calibri" w:hAnsi="Calibri"/>
          <w:color w:val="C00000"/>
          <w:sz w:val="32"/>
          <w:szCs w:val="26"/>
        </w:rPr>
      </w:pPr>
    </w:p>
    <w:p w14:paraId="545AACD3" w14:textId="77777777" w:rsidR="00553EF1" w:rsidRDefault="00553EF1" w:rsidP="007A0AD3">
      <w:pPr>
        <w:jc w:val="center"/>
        <w:rPr>
          <w:rStyle w:val="Naslov1Char"/>
          <w:rFonts w:ascii="Calibri" w:hAnsi="Calibri"/>
          <w:color w:val="C00000"/>
          <w:sz w:val="32"/>
          <w:szCs w:val="26"/>
        </w:rPr>
      </w:pPr>
    </w:p>
    <w:p w14:paraId="21E1D25C" w14:textId="77777777" w:rsidR="00DC7868" w:rsidRDefault="00DC7868" w:rsidP="007A0AD3">
      <w:pPr>
        <w:jc w:val="center"/>
        <w:rPr>
          <w:rStyle w:val="Naslov1Char"/>
          <w:rFonts w:ascii="Calibri" w:hAnsi="Calibri"/>
          <w:color w:val="C00000"/>
          <w:sz w:val="32"/>
          <w:szCs w:val="26"/>
        </w:rPr>
      </w:pPr>
    </w:p>
    <w:p w14:paraId="3175F17D" w14:textId="77777777" w:rsidR="00DC1390" w:rsidRDefault="00DC1390" w:rsidP="007A0AD3">
      <w:pPr>
        <w:jc w:val="center"/>
        <w:rPr>
          <w:rStyle w:val="Naslov1Char"/>
          <w:rFonts w:ascii="Calibri" w:hAnsi="Calibri"/>
          <w:color w:val="C00000"/>
          <w:sz w:val="32"/>
          <w:szCs w:val="26"/>
        </w:rPr>
      </w:pPr>
    </w:p>
    <w:p w14:paraId="14BE13CA" w14:textId="77777777" w:rsidR="00DC1390" w:rsidRPr="006F7A1B" w:rsidRDefault="00DC1390" w:rsidP="00DC1390">
      <w:pPr>
        <w:pStyle w:val="Naslov1"/>
        <w:ind w:left="720"/>
        <w:rPr>
          <w:rFonts w:ascii="Calibri" w:hAnsi="Calibri"/>
          <w:color w:val="C00000"/>
          <w:sz w:val="32"/>
          <w:szCs w:val="30"/>
        </w:rPr>
      </w:pPr>
      <w:bookmarkStart w:id="1" w:name="_Toc116384858"/>
      <w:r w:rsidRPr="006F7A1B">
        <w:rPr>
          <w:rFonts w:asciiTheme="minorHAnsi" w:hAnsiTheme="minorHAnsi" w:cstheme="minorHAnsi"/>
          <w:color w:val="C00000"/>
          <w:sz w:val="32"/>
          <w:szCs w:val="30"/>
        </w:rPr>
        <w:lastRenderedPageBreak/>
        <w:t>1.</w:t>
      </w:r>
      <w:r>
        <w:rPr>
          <w:rFonts w:ascii="Calibri" w:hAnsi="Calibri"/>
          <w:color w:val="C00000"/>
          <w:sz w:val="32"/>
          <w:szCs w:val="30"/>
        </w:rPr>
        <w:t xml:space="preserve"> </w:t>
      </w:r>
      <w:r w:rsidRPr="003B5FB1">
        <w:rPr>
          <w:rFonts w:ascii="Calibri" w:hAnsi="Calibri"/>
          <w:color w:val="C00000"/>
          <w:sz w:val="32"/>
          <w:szCs w:val="30"/>
        </w:rPr>
        <w:t>OSNOVNI PODACI O ŠKOLI</w:t>
      </w:r>
      <w:bookmarkEnd w:id="1"/>
    </w:p>
    <w:p w14:paraId="2C3E13F6" w14:textId="77777777" w:rsidR="00FE344B" w:rsidRDefault="00FE344B" w:rsidP="007A0AD3">
      <w:pPr>
        <w:jc w:val="center"/>
        <w:rPr>
          <w:rStyle w:val="Naslov1Char"/>
          <w:rFonts w:ascii="Calibri" w:hAnsi="Calibri"/>
          <w:color w:val="C00000"/>
          <w:sz w:val="32"/>
          <w:szCs w:val="26"/>
        </w:rPr>
      </w:pPr>
    </w:p>
    <w:tbl>
      <w:tblPr>
        <w:tblW w:w="97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608"/>
        <w:gridCol w:w="5100"/>
      </w:tblGrid>
      <w:tr w:rsidR="00DC1390" w:rsidRPr="00D0304A" w14:paraId="21ACB919" w14:textId="77777777" w:rsidTr="00A13FCA">
        <w:tc>
          <w:tcPr>
            <w:tcW w:w="4608" w:type="dxa"/>
            <w:tcBorders>
              <w:top w:val="double" w:sz="4" w:space="0" w:color="auto"/>
              <w:left w:val="double" w:sz="4" w:space="0" w:color="auto"/>
              <w:bottom w:val="single" w:sz="6" w:space="0" w:color="auto"/>
              <w:right w:val="single" w:sz="6" w:space="0" w:color="auto"/>
            </w:tcBorders>
          </w:tcPr>
          <w:p w14:paraId="1E82EDAC" w14:textId="77777777" w:rsidR="00DC1390" w:rsidRPr="00D0304A" w:rsidRDefault="00DC1390" w:rsidP="00A13FCA">
            <w:pPr>
              <w:jc w:val="center"/>
              <w:rPr>
                <w:rFonts w:ascii="Calibri" w:hAnsi="Calibri" w:cs="Calibri"/>
                <w:b/>
                <w:bCs/>
              </w:rPr>
            </w:pPr>
            <w:r w:rsidRPr="00D0304A">
              <w:rPr>
                <w:rFonts w:ascii="Calibri" w:hAnsi="Calibri" w:cs="Calibri"/>
                <w:b/>
                <w:bCs/>
              </w:rPr>
              <w:t>Naziv škole:</w:t>
            </w:r>
          </w:p>
        </w:tc>
        <w:tc>
          <w:tcPr>
            <w:tcW w:w="5100" w:type="dxa"/>
            <w:tcBorders>
              <w:top w:val="double" w:sz="4" w:space="0" w:color="auto"/>
              <w:left w:val="single" w:sz="6" w:space="0" w:color="auto"/>
              <w:bottom w:val="single" w:sz="6" w:space="0" w:color="auto"/>
              <w:right w:val="double" w:sz="4" w:space="0" w:color="auto"/>
            </w:tcBorders>
          </w:tcPr>
          <w:p w14:paraId="1FE4A578" w14:textId="77777777" w:rsidR="00DC1390" w:rsidRPr="00D0304A" w:rsidRDefault="00DC1390" w:rsidP="00A13FCA">
            <w:pPr>
              <w:jc w:val="center"/>
              <w:rPr>
                <w:rFonts w:ascii="Calibri" w:hAnsi="Calibri" w:cs="Calibri"/>
                <w:b/>
                <w:bCs/>
              </w:rPr>
            </w:pPr>
            <w:r w:rsidRPr="00D0304A">
              <w:rPr>
                <w:rFonts w:ascii="Calibri" w:hAnsi="Calibri" w:cs="Calibri"/>
                <w:b/>
                <w:bCs/>
              </w:rPr>
              <w:t>OSNOVNA ŠKOLA IVAN LACKOVIĆ CROATA KALINOVAC</w:t>
            </w:r>
          </w:p>
        </w:tc>
      </w:tr>
      <w:tr w:rsidR="00DC1390" w:rsidRPr="00D0304A" w14:paraId="70010FBF" w14:textId="77777777" w:rsidTr="00A13FCA">
        <w:tc>
          <w:tcPr>
            <w:tcW w:w="4608" w:type="dxa"/>
            <w:tcBorders>
              <w:top w:val="single" w:sz="6" w:space="0" w:color="auto"/>
              <w:left w:val="double" w:sz="4" w:space="0" w:color="auto"/>
              <w:bottom w:val="single" w:sz="6" w:space="0" w:color="auto"/>
              <w:right w:val="single" w:sz="6" w:space="0" w:color="auto"/>
            </w:tcBorders>
          </w:tcPr>
          <w:p w14:paraId="7A45B903" w14:textId="77777777" w:rsidR="00DC1390" w:rsidRPr="00D0304A" w:rsidRDefault="00DC1390" w:rsidP="00A13FCA">
            <w:pPr>
              <w:jc w:val="center"/>
              <w:rPr>
                <w:rFonts w:ascii="Calibri" w:hAnsi="Calibri" w:cs="Calibri"/>
              </w:rPr>
            </w:pPr>
            <w:r w:rsidRPr="00D0304A">
              <w:rPr>
                <w:rFonts w:ascii="Calibri" w:hAnsi="Calibri" w:cs="Calibri"/>
                <w:b/>
                <w:bCs/>
              </w:rPr>
              <w:t>Adresa škole:</w:t>
            </w:r>
          </w:p>
        </w:tc>
        <w:tc>
          <w:tcPr>
            <w:tcW w:w="5100" w:type="dxa"/>
            <w:tcBorders>
              <w:top w:val="single" w:sz="6" w:space="0" w:color="auto"/>
              <w:left w:val="single" w:sz="6" w:space="0" w:color="auto"/>
              <w:bottom w:val="single" w:sz="6" w:space="0" w:color="auto"/>
              <w:right w:val="double" w:sz="4" w:space="0" w:color="auto"/>
            </w:tcBorders>
          </w:tcPr>
          <w:p w14:paraId="5FD7AC7D" w14:textId="77777777" w:rsidR="00DC1390" w:rsidRPr="00D0304A" w:rsidRDefault="00DC1390" w:rsidP="00A13FCA">
            <w:pPr>
              <w:jc w:val="center"/>
              <w:rPr>
                <w:rFonts w:ascii="Calibri" w:hAnsi="Calibri" w:cs="Calibri"/>
                <w:b/>
                <w:bCs/>
              </w:rPr>
            </w:pPr>
            <w:r w:rsidRPr="00D0304A">
              <w:rPr>
                <w:rFonts w:ascii="Calibri" w:hAnsi="Calibri" w:cs="Calibri"/>
                <w:b/>
                <w:bCs/>
                <w:lang w:val="pl-PL"/>
              </w:rPr>
              <w:t>DRAVSKA 6</w:t>
            </w:r>
          </w:p>
        </w:tc>
      </w:tr>
      <w:tr w:rsidR="00DC1390" w:rsidRPr="00D0304A" w14:paraId="517C0D9C" w14:textId="77777777" w:rsidTr="00A13FCA">
        <w:tc>
          <w:tcPr>
            <w:tcW w:w="4608" w:type="dxa"/>
            <w:tcBorders>
              <w:top w:val="single" w:sz="6" w:space="0" w:color="auto"/>
              <w:left w:val="double" w:sz="4" w:space="0" w:color="auto"/>
              <w:bottom w:val="single" w:sz="6" w:space="0" w:color="auto"/>
              <w:right w:val="single" w:sz="6" w:space="0" w:color="auto"/>
            </w:tcBorders>
          </w:tcPr>
          <w:p w14:paraId="73C61881" w14:textId="77777777" w:rsidR="00DC1390" w:rsidRPr="00D0304A" w:rsidRDefault="00DC1390" w:rsidP="00A13FCA">
            <w:pPr>
              <w:jc w:val="center"/>
              <w:rPr>
                <w:rFonts w:ascii="Calibri" w:hAnsi="Calibri" w:cs="Calibri"/>
                <w:b/>
                <w:bCs/>
              </w:rPr>
            </w:pPr>
            <w:r w:rsidRPr="00D0304A">
              <w:rPr>
                <w:rFonts w:ascii="Calibri" w:hAnsi="Calibri" w:cs="Calibri"/>
                <w:b/>
                <w:bCs/>
              </w:rPr>
              <w:t>Županija:</w:t>
            </w:r>
          </w:p>
        </w:tc>
        <w:tc>
          <w:tcPr>
            <w:tcW w:w="5100" w:type="dxa"/>
            <w:tcBorders>
              <w:top w:val="single" w:sz="6" w:space="0" w:color="auto"/>
              <w:left w:val="single" w:sz="6" w:space="0" w:color="auto"/>
              <w:bottom w:val="single" w:sz="6" w:space="0" w:color="auto"/>
              <w:right w:val="double" w:sz="4" w:space="0" w:color="auto"/>
            </w:tcBorders>
          </w:tcPr>
          <w:p w14:paraId="11A71277" w14:textId="77777777" w:rsidR="00DC1390" w:rsidRPr="00D0304A" w:rsidRDefault="00DC1390" w:rsidP="00A13FCA">
            <w:pPr>
              <w:jc w:val="center"/>
              <w:rPr>
                <w:rFonts w:ascii="Calibri" w:hAnsi="Calibri" w:cs="Calibri"/>
                <w:b/>
                <w:bCs/>
              </w:rPr>
            </w:pPr>
            <w:r w:rsidRPr="00D0304A">
              <w:rPr>
                <w:rFonts w:ascii="Calibri" w:hAnsi="Calibri" w:cs="Calibri"/>
                <w:b/>
                <w:bCs/>
              </w:rPr>
              <w:t>KOPRIVNIČKO-KRIŽEVAČKA</w:t>
            </w:r>
          </w:p>
        </w:tc>
      </w:tr>
      <w:tr w:rsidR="00DC1390" w:rsidRPr="00D0304A" w14:paraId="6320B358" w14:textId="77777777" w:rsidTr="00A13FCA">
        <w:tc>
          <w:tcPr>
            <w:tcW w:w="4608" w:type="dxa"/>
            <w:tcBorders>
              <w:top w:val="single" w:sz="6" w:space="0" w:color="auto"/>
              <w:left w:val="double" w:sz="4" w:space="0" w:color="auto"/>
              <w:bottom w:val="single" w:sz="6" w:space="0" w:color="auto"/>
              <w:right w:val="single" w:sz="6" w:space="0" w:color="auto"/>
            </w:tcBorders>
          </w:tcPr>
          <w:p w14:paraId="1F230439" w14:textId="77777777" w:rsidR="00DC1390" w:rsidRPr="00D0304A" w:rsidRDefault="00DC1390" w:rsidP="00A13FCA">
            <w:pPr>
              <w:jc w:val="center"/>
              <w:rPr>
                <w:rFonts w:ascii="Calibri" w:hAnsi="Calibri" w:cs="Calibri"/>
                <w:b/>
                <w:bCs/>
              </w:rPr>
            </w:pPr>
            <w:r w:rsidRPr="00D0304A">
              <w:rPr>
                <w:rFonts w:ascii="Calibri" w:hAnsi="Calibri" w:cs="Calibri"/>
                <w:b/>
                <w:bCs/>
              </w:rPr>
              <w:t>Telefonski broj:</w:t>
            </w:r>
          </w:p>
        </w:tc>
        <w:tc>
          <w:tcPr>
            <w:tcW w:w="5100" w:type="dxa"/>
            <w:tcBorders>
              <w:top w:val="single" w:sz="6" w:space="0" w:color="auto"/>
              <w:left w:val="single" w:sz="6" w:space="0" w:color="auto"/>
              <w:bottom w:val="single" w:sz="6" w:space="0" w:color="auto"/>
              <w:right w:val="double" w:sz="4" w:space="0" w:color="auto"/>
            </w:tcBorders>
          </w:tcPr>
          <w:p w14:paraId="1D65BD6D" w14:textId="77777777" w:rsidR="00DC1390" w:rsidRPr="00D0304A" w:rsidRDefault="00DC1390" w:rsidP="00A13FCA">
            <w:pPr>
              <w:jc w:val="center"/>
              <w:rPr>
                <w:rFonts w:ascii="Calibri" w:hAnsi="Calibri" w:cs="Calibri"/>
                <w:b/>
                <w:bCs/>
              </w:rPr>
            </w:pPr>
            <w:r w:rsidRPr="00D0304A">
              <w:rPr>
                <w:rFonts w:ascii="Calibri" w:hAnsi="Calibri" w:cs="Calibri"/>
                <w:b/>
                <w:bCs/>
              </w:rPr>
              <w:t>048/883-272</w:t>
            </w:r>
          </w:p>
        </w:tc>
      </w:tr>
      <w:tr w:rsidR="00DC1390" w:rsidRPr="00D0304A" w14:paraId="32A9E192" w14:textId="77777777" w:rsidTr="00A13FCA">
        <w:tc>
          <w:tcPr>
            <w:tcW w:w="4608" w:type="dxa"/>
            <w:tcBorders>
              <w:top w:val="single" w:sz="6" w:space="0" w:color="auto"/>
              <w:left w:val="double" w:sz="4" w:space="0" w:color="auto"/>
              <w:bottom w:val="single" w:sz="6" w:space="0" w:color="auto"/>
              <w:right w:val="single" w:sz="6" w:space="0" w:color="auto"/>
            </w:tcBorders>
          </w:tcPr>
          <w:p w14:paraId="788D325F" w14:textId="77777777" w:rsidR="00DC1390" w:rsidRPr="00D0304A" w:rsidRDefault="00DC1390" w:rsidP="00A13FCA">
            <w:pPr>
              <w:jc w:val="center"/>
              <w:rPr>
                <w:rFonts w:ascii="Calibri" w:hAnsi="Calibri" w:cs="Calibri"/>
                <w:b/>
                <w:bCs/>
              </w:rPr>
            </w:pPr>
            <w:r w:rsidRPr="00D0304A">
              <w:rPr>
                <w:rFonts w:ascii="Calibri" w:hAnsi="Calibri" w:cs="Calibri"/>
                <w:b/>
                <w:bCs/>
              </w:rPr>
              <w:t>Broj telefaksa:</w:t>
            </w:r>
          </w:p>
        </w:tc>
        <w:tc>
          <w:tcPr>
            <w:tcW w:w="5100" w:type="dxa"/>
            <w:tcBorders>
              <w:top w:val="single" w:sz="6" w:space="0" w:color="auto"/>
              <w:left w:val="single" w:sz="6" w:space="0" w:color="auto"/>
              <w:bottom w:val="single" w:sz="6" w:space="0" w:color="auto"/>
              <w:right w:val="double" w:sz="4" w:space="0" w:color="auto"/>
            </w:tcBorders>
          </w:tcPr>
          <w:p w14:paraId="5BD26CEF" w14:textId="77777777" w:rsidR="00DC1390" w:rsidRPr="00D0304A" w:rsidRDefault="00DC1390" w:rsidP="00A13FCA">
            <w:pPr>
              <w:jc w:val="center"/>
              <w:rPr>
                <w:rFonts w:ascii="Calibri" w:hAnsi="Calibri" w:cs="Calibri"/>
                <w:b/>
                <w:bCs/>
              </w:rPr>
            </w:pPr>
            <w:r w:rsidRPr="00D0304A">
              <w:rPr>
                <w:rFonts w:ascii="Calibri" w:hAnsi="Calibri" w:cs="Calibri"/>
                <w:b/>
                <w:bCs/>
              </w:rPr>
              <w:t>048/883-272</w:t>
            </w:r>
          </w:p>
        </w:tc>
      </w:tr>
      <w:tr w:rsidR="00DC1390" w:rsidRPr="00D0304A" w14:paraId="305ED065" w14:textId="77777777" w:rsidTr="00A13FCA">
        <w:trPr>
          <w:trHeight w:val="556"/>
        </w:trPr>
        <w:tc>
          <w:tcPr>
            <w:tcW w:w="4608" w:type="dxa"/>
            <w:tcBorders>
              <w:top w:val="single" w:sz="6" w:space="0" w:color="auto"/>
              <w:left w:val="double" w:sz="4" w:space="0" w:color="auto"/>
              <w:bottom w:val="single" w:sz="6" w:space="0" w:color="auto"/>
              <w:right w:val="single" w:sz="6" w:space="0" w:color="auto"/>
            </w:tcBorders>
          </w:tcPr>
          <w:p w14:paraId="3A3F6239" w14:textId="77777777" w:rsidR="00DC1390" w:rsidRPr="00D0304A" w:rsidRDefault="00DC1390" w:rsidP="00A13FCA">
            <w:pPr>
              <w:jc w:val="center"/>
              <w:rPr>
                <w:rFonts w:ascii="Calibri" w:hAnsi="Calibri" w:cs="Calibri"/>
                <w:b/>
                <w:bCs/>
              </w:rPr>
            </w:pPr>
            <w:r w:rsidRPr="00D0304A">
              <w:rPr>
                <w:rFonts w:ascii="Calibri" w:hAnsi="Calibri" w:cs="Calibri"/>
                <w:b/>
                <w:bCs/>
              </w:rPr>
              <w:t>Internetska pošta:</w:t>
            </w:r>
          </w:p>
        </w:tc>
        <w:tc>
          <w:tcPr>
            <w:tcW w:w="5100" w:type="dxa"/>
            <w:tcBorders>
              <w:top w:val="single" w:sz="6" w:space="0" w:color="auto"/>
              <w:left w:val="single" w:sz="6" w:space="0" w:color="auto"/>
              <w:bottom w:val="single" w:sz="6" w:space="0" w:color="auto"/>
              <w:right w:val="double" w:sz="4" w:space="0" w:color="auto"/>
            </w:tcBorders>
          </w:tcPr>
          <w:p w14:paraId="2CA809C9" w14:textId="77777777" w:rsidR="00DC1390" w:rsidRPr="008C45BF" w:rsidRDefault="00DC1390" w:rsidP="00A13FCA">
            <w:pPr>
              <w:jc w:val="center"/>
              <w:rPr>
                <w:rFonts w:ascii="Calibri" w:hAnsi="Calibri" w:cs="Calibri"/>
                <w:b/>
              </w:rPr>
            </w:pPr>
            <w:r w:rsidRPr="008C45BF">
              <w:rPr>
                <w:rFonts w:ascii="Calibri" w:hAnsi="Calibri" w:cs="Calibri"/>
                <w:b/>
              </w:rPr>
              <w:t>ured@os-kalinovac.skole.hr</w:t>
            </w:r>
          </w:p>
          <w:p w14:paraId="458C3F22" w14:textId="77777777" w:rsidR="00DC1390" w:rsidRPr="008C45BF" w:rsidRDefault="00DC1390" w:rsidP="00A13FCA">
            <w:pPr>
              <w:jc w:val="center"/>
              <w:rPr>
                <w:rFonts w:ascii="Calibri" w:hAnsi="Calibri" w:cs="Calibri"/>
                <w:b/>
              </w:rPr>
            </w:pPr>
            <w:r w:rsidRPr="008C45BF">
              <w:rPr>
                <w:rFonts w:ascii="Calibri" w:hAnsi="Calibri" w:cs="Calibri"/>
                <w:b/>
              </w:rPr>
              <w:t>mirjana.bazijanec@skole.hr</w:t>
            </w:r>
          </w:p>
        </w:tc>
      </w:tr>
      <w:tr w:rsidR="00DC1390" w:rsidRPr="00D0304A" w14:paraId="0EE4A095" w14:textId="77777777" w:rsidTr="00A13FCA">
        <w:tc>
          <w:tcPr>
            <w:tcW w:w="4608" w:type="dxa"/>
            <w:tcBorders>
              <w:top w:val="single" w:sz="6" w:space="0" w:color="auto"/>
              <w:left w:val="double" w:sz="4" w:space="0" w:color="auto"/>
              <w:bottom w:val="single" w:sz="6" w:space="0" w:color="auto"/>
              <w:right w:val="single" w:sz="6" w:space="0" w:color="auto"/>
            </w:tcBorders>
          </w:tcPr>
          <w:p w14:paraId="406D92C0" w14:textId="77777777" w:rsidR="00DC1390" w:rsidRPr="00D0304A" w:rsidRDefault="00DC1390" w:rsidP="00A13FCA">
            <w:pPr>
              <w:jc w:val="center"/>
              <w:rPr>
                <w:rFonts w:ascii="Calibri" w:hAnsi="Calibri" w:cs="Calibri"/>
                <w:b/>
                <w:bCs/>
              </w:rPr>
            </w:pPr>
            <w:r w:rsidRPr="00D0304A">
              <w:rPr>
                <w:rFonts w:ascii="Calibri" w:hAnsi="Calibri" w:cs="Calibri"/>
                <w:b/>
                <w:bCs/>
              </w:rPr>
              <w:t>Internetska adresa:</w:t>
            </w:r>
          </w:p>
        </w:tc>
        <w:tc>
          <w:tcPr>
            <w:tcW w:w="5100" w:type="dxa"/>
            <w:tcBorders>
              <w:top w:val="single" w:sz="6" w:space="0" w:color="auto"/>
              <w:left w:val="single" w:sz="6" w:space="0" w:color="auto"/>
              <w:bottom w:val="single" w:sz="6" w:space="0" w:color="auto"/>
              <w:right w:val="double" w:sz="4" w:space="0" w:color="auto"/>
            </w:tcBorders>
          </w:tcPr>
          <w:p w14:paraId="46A3A458" w14:textId="77777777" w:rsidR="00DC1390" w:rsidRPr="008C45BF" w:rsidRDefault="00DC1390" w:rsidP="00A13FCA">
            <w:pPr>
              <w:jc w:val="center"/>
              <w:rPr>
                <w:rFonts w:ascii="Calibri" w:hAnsi="Calibri" w:cs="Calibri"/>
                <w:b/>
              </w:rPr>
            </w:pPr>
            <w:r w:rsidRPr="008C45BF">
              <w:rPr>
                <w:rFonts w:ascii="Calibri" w:hAnsi="Calibri" w:cs="Calibri"/>
                <w:b/>
                <w:bCs/>
              </w:rPr>
              <w:t>www.os-kalinovac.skole.hr</w:t>
            </w:r>
          </w:p>
        </w:tc>
      </w:tr>
      <w:tr w:rsidR="00DC1390" w:rsidRPr="00D0304A" w14:paraId="7B92A04B" w14:textId="77777777" w:rsidTr="00A13FCA">
        <w:tc>
          <w:tcPr>
            <w:tcW w:w="4608" w:type="dxa"/>
            <w:tcBorders>
              <w:top w:val="single" w:sz="6" w:space="0" w:color="auto"/>
              <w:left w:val="double" w:sz="4" w:space="0" w:color="auto"/>
              <w:bottom w:val="single" w:sz="6" w:space="0" w:color="auto"/>
              <w:right w:val="single" w:sz="6" w:space="0" w:color="auto"/>
            </w:tcBorders>
          </w:tcPr>
          <w:p w14:paraId="73F13B15" w14:textId="77777777" w:rsidR="00DC1390" w:rsidRPr="00D0304A" w:rsidRDefault="00DC1390" w:rsidP="00A13FCA">
            <w:pPr>
              <w:jc w:val="center"/>
              <w:rPr>
                <w:rFonts w:ascii="Calibri" w:hAnsi="Calibri" w:cs="Calibri"/>
                <w:b/>
                <w:bCs/>
              </w:rPr>
            </w:pPr>
            <w:r w:rsidRPr="00D0304A">
              <w:rPr>
                <w:rFonts w:ascii="Calibri" w:hAnsi="Calibri" w:cs="Calibri"/>
                <w:b/>
                <w:bCs/>
              </w:rPr>
              <w:t>Šifra škole:</w:t>
            </w:r>
          </w:p>
        </w:tc>
        <w:tc>
          <w:tcPr>
            <w:tcW w:w="5100" w:type="dxa"/>
            <w:tcBorders>
              <w:top w:val="single" w:sz="6" w:space="0" w:color="auto"/>
              <w:left w:val="single" w:sz="6" w:space="0" w:color="auto"/>
              <w:bottom w:val="single" w:sz="6" w:space="0" w:color="auto"/>
              <w:right w:val="double" w:sz="4" w:space="0" w:color="auto"/>
            </w:tcBorders>
          </w:tcPr>
          <w:p w14:paraId="0874955C" w14:textId="77777777" w:rsidR="00DC1390" w:rsidRPr="00D0304A" w:rsidRDefault="00DC1390" w:rsidP="00A13FCA">
            <w:pPr>
              <w:jc w:val="center"/>
              <w:rPr>
                <w:rFonts w:ascii="Calibri" w:hAnsi="Calibri" w:cs="Calibri"/>
                <w:b/>
                <w:bCs/>
              </w:rPr>
            </w:pPr>
            <w:r w:rsidRPr="00D0304A">
              <w:rPr>
                <w:rFonts w:ascii="Calibri" w:hAnsi="Calibri" w:cs="Calibri"/>
                <w:b/>
                <w:bCs/>
              </w:rPr>
              <w:t>06-559-001</w:t>
            </w:r>
          </w:p>
        </w:tc>
      </w:tr>
      <w:tr w:rsidR="00DC1390" w:rsidRPr="00D0304A" w14:paraId="2187C753" w14:textId="77777777" w:rsidTr="00A13FCA">
        <w:tc>
          <w:tcPr>
            <w:tcW w:w="4608" w:type="dxa"/>
            <w:tcBorders>
              <w:top w:val="single" w:sz="6" w:space="0" w:color="auto"/>
              <w:left w:val="double" w:sz="4" w:space="0" w:color="auto"/>
              <w:bottom w:val="single" w:sz="6" w:space="0" w:color="auto"/>
              <w:right w:val="single" w:sz="6" w:space="0" w:color="auto"/>
            </w:tcBorders>
          </w:tcPr>
          <w:p w14:paraId="431C4E17" w14:textId="77777777" w:rsidR="00DC1390" w:rsidRPr="00D0304A" w:rsidRDefault="00DC1390" w:rsidP="00A13FCA">
            <w:pPr>
              <w:jc w:val="center"/>
              <w:rPr>
                <w:rFonts w:ascii="Calibri" w:hAnsi="Calibri" w:cs="Calibri"/>
                <w:b/>
                <w:bCs/>
              </w:rPr>
            </w:pPr>
            <w:r w:rsidRPr="00D0304A">
              <w:rPr>
                <w:rFonts w:ascii="Calibri" w:hAnsi="Calibri" w:cs="Calibri"/>
                <w:b/>
                <w:bCs/>
              </w:rPr>
              <w:t>Matični broj škole:</w:t>
            </w:r>
          </w:p>
        </w:tc>
        <w:tc>
          <w:tcPr>
            <w:tcW w:w="5100" w:type="dxa"/>
            <w:tcBorders>
              <w:top w:val="single" w:sz="6" w:space="0" w:color="auto"/>
              <w:left w:val="single" w:sz="6" w:space="0" w:color="auto"/>
              <w:bottom w:val="single" w:sz="6" w:space="0" w:color="auto"/>
              <w:right w:val="double" w:sz="4" w:space="0" w:color="auto"/>
            </w:tcBorders>
          </w:tcPr>
          <w:p w14:paraId="2FEC911D" w14:textId="77777777" w:rsidR="00DC1390" w:rsidRPr="00D0304A" w:rsidRDefault="00DC1390" w:rsidP="00A13FCA">
            <w:pPr>
              <w:jc w:val="center"/>
              <w:rPr>
                <w:rFonts w:ascii="Calibri" w:hAnsi="Calibri" w:cs="Calibri"/>
                <w:b/>
                <w:bCs/>
              </w:rPr>
            </w:pPr>
            <w:r w:rsidRPr="00D0304A">
              <w:rPr>
                <w:rFonts w:ascii="Calibri" w:hAnsi="Calibri" w:cs="Calibri"/>
                <w:b/>
                <w:bCs/>
              </w:rPr>
              <w:t>1434853</w:t>
            </w:r>
          </w:p>
        </w:tc>
      </w:tr>
      <w:tr w:rsidR="00DC1390" w:rsidRPr="00D0304A" w14:paraId="1DC70764" w14:textId="77777777" w:rsidTr="00A13FCA">
        <w:tc>
          <w:tcPr>
            <w:tcW w:w="4608" w:type="dxa"/>
            <w:tcBorders>
              <w:top w:val="single" w:sz="6" w:space="0" w:color="auto"/>
              <w:left w:val="double" w:sz="4" w:space="0" w:color="auto"/>
              <w:bottom w:val="single" w:sz="6" w:space="0" w:color="auto"/>
              <w:right w:val="single" w:sz="6" w:space="0" w:color="auto"/>
            </w:tcBorders>
          </w:tcPr>
          <w:p w14:paraId="70F6810F" w14:textId="77777777" w:rsidR="00DC1390" w:rsidRPr="00D0304A" w:rsidRDefault="00DC1390" w:rsidP="00A13FCA">
            <w:pPr>
              <w:jc w:val="center"/>
              <w:rPr>
                <w:rFonts w:ascii="Calibri" w:hAnsi="Calibri" w:cs="Calibri"/>
                <w:b/>
                <w:bCs/>
              </w:rPr>
            </w:pPr>
            <w:r w:rsidRPr="00D0304A">
              <w:rPr>
                <w:rFonts w:ascii="Calibri" w:hAnsi="Calibri" w:cs="Calibri"/>
                <w:b/>
                <w:bCs/>
              </w:rPr>
              <w:t>OIB:</w:t>
            </w:r>
          </w:p>
        </w:tc>
        <w:tc>
          <w:tcPr>
            <w:tcW w:w="5100" w:type="dxa"/>
            <w:tcBorders>
              <w:top w:val="single" w:sz="6" w:space="0" w:color="auto"/>
              <w:left w:val="single" w:sz="6" w:space="0" w:color="auto"/>
              <w:bottom w:val="single" w:sz="6" w:space="0" w:color="auto"/>
              <w:right w:val="double" w:sz="4" w:space="0" w:color="auto"/>
            </w:tcBorders>
          </w:tcPr>
          <w:p w14:paraId="3BC20859" w14:textId="77777777" w:rsidR="00DC1390" w:rsidRPr="00D0304A" w:rsidRDefault="00DC1390" w:rsidP="00A13FCA">
            <w:pPr>
              <w:jc w:val="center"/>
              <w:rPr>
                <w:rFonts w:ascii="Calibri" w:hAnsi="Calibri" w:cs="Calibri"/>
                <w:b/>
                <w:bCs/>
              </w:rPr>
            </w:pPr>
            <w:r w:rsidRPr="00D0304A">
              <w:rPr>
                <w:rFonts w:ascii="Calibri" w:hAnsi="Calibri" w:cs="Calibri"/>
                <w:b/>
                <w:bCs/>
              </w:rPr>
              <w:t>69520798829</w:t>
            </w:r>
          </w:p>
        </w:tc>
      </w:tr>
      <w:tr w:rsidR="00DC1390" w:rsidRPr="00D0304A" w14:paraId="795F2BD5" w14:textId="77777777" w:rsidTr="00A13FCA">
        <w:tc>
          <w:tcPr>
            <w:tcW w:w="4608" w:type="dxa"/>
            <w:tcBorders>
              <w:top w:val="single" w:sz="6" w:space="0" w:color="auto"/>
              <w:left w:val="double" w:sz="4" w:space="0" w:color="auto"/>
              <w:bottom w:val="single" w:sz="6" w:space="0" w:color="auto"/>
              <w:right w:val="single" w:sz="6" w:space="0" w:color="auto"/>
            </w:tcBorders>
          </w:tcPr>
          <w:p w14:paraId="77733E9F" w14:textId="77777777" w:rsidR="00DC1390" w:rsidRPr="00D0304A" w:rsidRDefault="00DC1390" w:rsidP="00A13FCA">
            <w:pPr>
              <w:jc w:val="center"/>
              <w:rPr>
                <w:rFonts w:ascii="Calibri" w:hAnsi="Calibri" w:cs="Calibri"/>
                <w:b/>
                <w:bCs/>
                <w:lang w:val="pl-PL"/>
              </w:rPr>
            </w:pPr>
            <w:r w:rsidRPr="00D0304A">
              <w:rPr>
                <w:rFonts w:ascii="Calibri" w:hAnsi="Calibri" w:cs="Calibri"/>
                <w:b/>
                <w:bCs/>
                <w:lang w:val="pl-PL"/>
              </w:rPr>
              <w:t>Upis u sudski registar (broj i datum):</w:t>
            </w:r>
          </w:p>
        </w:tc>
        <w:tc>
          <w:tcPr>
            <w:tcW w:w="5100" w:type="dxa"/>
            <w:tcBorders>
              <w:top w:val="single" w:sz="6" w:space="0" w:color="auto"/>
              <w:left w:val="single" w:sz="6" w:space="0" w:color="auto"/>
              <w:bottom w:val="single" w:sz="6" w:space="0" w:color="auto"/>
              <w:right w:val="double" w:sz="4" w:space="0" w:color="auto"/>
            </w:tcBorders>
          </w:tcPr>
          <w:p w14:paraId="1B365BEA" w14:textId="77777777" w:rsidR="00DC1390" w:rsidRPr="00D0304A" w:rsidRDefault="00DC1390" w:rsidP="00A13FCA">
            <w:pPr>
              <w:jc w:val="center"/>
              <w:rPr>
                <w:rFonts w:ascii="Calibri" w:hAnsi="Calibri" w:cs="Calibri"/>
                <w:b/>
                <w:bCs/>
                <w:lang w:val="sr-Latn-CS"/>
              </w:rPr>
            </w:pPr>
            <w:r w:rsidRPr="00D0304A">
              <w:rPr>
                <w:rFonts w:ascii="Calibri" w:hAnsi="Calibri" w:cs="Calibri"/>
                <w:b/>
                <w:bCs/>
                <w:lang w:val="sr-Latn-CS"/>
              </w:rPr>
              <w:t>Tt-06/420-3</w:t>
            </w:r>
          </w:p>
          <w:p w14:paraId="0F70E71E" w14:textId="77777777" w:rsidR="00DC1390" w:rsidRPr="00D0304A" w:rsidRDefault="00DC1390" w:rsidP="00A13FCA">
            <w:pPr>
              <w:jc w:val="center"/>
              <w:rPr>
                <w:rFonts w:ascii="Calibri" w:hAnsi="Calibri" w:cs="Calibri"/>
                <w:b/>
                <w:bCs/>
              </w:rPr>
            </w:pPr>
            <w:r w:rsidRPr="00D0304A">
              <w:rPr>
                <w:rFonts w:ascii="Calibri" w:hAnsi="Calibri" w:cs="Calibri"/>
                <w:b/>
                <w:bCs/>
                <w:lang w:val="sr-Latn-CS"/>
              </w:rPr>
              <w:t>10.</w:t>
            </w:r>
            <w:r>
              <w:rPr>
                <w:rFonts w:ascii="Calibri" w:hAnsi="Calibri" w:cs="Calibri"/>
                <w:b/>
                <w:bCs/>
                <w:lang w:val="sr-Latn-CS"/>
              </w:rPr>
              <w:t xml:space="preserve"> </w:t>
            </w:r>
            <w:r w:rsidRPr="00D0304A">
              <w:rPr>
                <w:rFonts w:ascii="Calibri" w:hAnsi="Calibri" w:cs="Calibri"/>
                <w:b/>
                <w:bCs/>
                <w:lang w:val="sr-Latn-CS"/>
              </w:rPr>
              <w:t>ožujka 1999. godine</w:t>
            </w:r>
          </w:p>
        </w:tc>
      </w:tr>
      <w:tr w:rsidR="00DC1390" w:rsidRPr="00D0304A" w14:paraId="36A7257B" w14:textId="77777777" w:rsidTr="00A13FCA">
        <w:tc>
          <w:tcPr>
            <w:tcW w:w="4608" w:type="dxa"/>
            <w:tcBorders>
              <w:top w:val="single" w:sz="6" w:space="0" w:color="auto"/>
              <w:left w:val="double" w:sz="4" w:space="0" w:color="auto"/>
              <w:bottom w:val="single" w:sz="6" w:space="0" w:color="auto"/>
              <w:right w:val="single" w:sz="6" w:space="0" w:color="auto"/>
            </w:tcBorders>
          </w:tcPr>
          <w:p w14:paraId="53218496" w14:textId="77777777" w:rsidR="00DC1390" w:rsidRPr="00D0304A" w:rsidRDefault="00DC1390" w:rsidP="00A13FCA">
            <w:pPr>
              <w:jc w:val="center"/>
              <w:rPr>
                <w:rFonts w:ascii="Calibri" w:hAnsi="Calibri" w:cs="Calibri"/>
                <w:b/>
                <w:bCs/>
              </w:rPr>
            </w:pPr>
            <w:r w:rsidRPr="00D0304A">
              <w:rPr>
                <w:rFonts w:ascii="Calibri" w:hAnsi="Calibri" w:cs="Calibri"/>
                <w:b/>
                <w:bCs/>
              </w:rPr>
              <w:t>Škola vježbaonica za:</w:t>
            </w:r>
          </w:p>
        </w:tc>
        <w:tc>
          <w:tcPr>
            <w:tcW w:w="5100" w:type="dxa"/>
            <w:tcBorders>
              <w:top w:val="single" w:sz="6" w:space="0" w:color="auto"/>
              <w:left w:val="single" w:sz="6" w:space="0" w:color="auto"/>
              <w:bottom w:val="single" w:sz="6" w:space="0" w:color="auto"/>
              <w:right w:val="double" w:sz="4" w:space="0" w:color="auto"/>
            </w:tcBorders>
          </w:tcPr>
          <w:p w14:paraId="47E85239" w14:textId="77777777" w:rsidR="00DC1390" w:rsidRPr="00D0304A" w:rsidRDefault="00DC1390" w:rsidP="00A13FCA">
            <w:pPr>
              <w:jc w:val="center"/>
              <w:rPr>
                <w:rFonts w:ascii="Calibri" w:hAnsi="Calibri" w:cs="Calibri"/>
                <w:b/>
                <w:bCs/>
              </w:rPr>
            </w:pPr>
            <w:r w:rsidRPr="00D0304A">
              <w:rPr>
                <w:rFonts w:ascii="Calibri" w:hAnsi="Calibri" w:cs="Calibri"/>
                <w:b/>
                <w:bCs/>
              </w:rPr>
              <w:t>ne</w:t>
            </w:r>
          </w:p>
        </w:tc>
      </w:tr>
      <w:tr w:rsidR="00DC1390" w:rsidRPr="00D0304A" w14:paraId="62209BCC" w14:textId="77777777" w:rsidTr="00A13FCA">
        <w:trPr>
          <w:trHeight w:hRule="exact" w:val="170"/>
        </w:trPr>
        <w:tc>
          <w:tcPr>
            <w:tcW w:w="4608" w:type="dxa"/>
            <w:tcBorders>
              <w:top w:val="single" w:sz="6" w:space="0" w:color="auto"/>
              <w:left w:val="double" w:sz="4" w:space="0" w:color="auto"/>
              <w:bottom w:val="single" w:sz="6" w:space="0" w:color="auto"/>
              <w:right w:val="single" w:sz="6" w:space="0" w:color="auto"/>
            </w:tcBorders>
            <w:shd w:val="clear" w:color="auto" w:fill="E0E0E0"/>
          </w:tcPr>
          <w:p w14:paraId="4555B22E" w14:textId="77777777" w:rsidR="00DC1390" w:rsidRPr="00D0304A" w:rsidRDefault="00DC1390" w:rsidP="00A13FCA">
            <w:pPr>
              <w:jc w:val="center"/>
              <w:rPr>
                <w:rFonts w:ascii="Calibri" w:hAnsi="Calibri" w:cs="Calibri"/>
                <w:b/>
                <w:bCs/>
              </w:rPr>
            </w:pPr>
          </w:p>
        </w:tc>
        <w:tc>
          <w:tcPr>
            <w:tcW w:w="5100" w:type="dxa"/>
            <w:tcBorders>
              <w:top w:val="single" w:sz="6" w:space="0" w:color="auto"/>
              <w:left w:val="single" w:sz="6" w:space="0" w:color="auto"/>
              <w:bottom w:val="single" w:sz="6" w:space="0" w:color="auto"/>
              <w:right w:val="double" w:sz="4" w:space="0" w:color="auto"/>
            </w:tcBorders>
            <w:shd w:val="clear" w:color="auto" w:fill="E0E0E0"/>
          </w:tcPr>
          <w:p w14:paraId="03A16808" w14:textId="77777777" w:rsidR="00DC1390" w:rsidRPr="00D0304A" w:rsidRDefault="00DC1390" w:rsidP="00A13FCA">
            <w:pPr>
              <w:jc w:val="center"/>
              <w:rPr>
                <w:rFonts w:ascii="Calibri" w:hAnsi="Calibri" w:cs="Calibri"/>
                <w:b/>
                <w:bCs/>
              </w:rPr>
            </w:pPr>
          </w:p>
        </w:tc>
      </w:tr>
      <w:tr w:rsidR="00DC1390" w:rsidRPr="00D0304A" w14:paraId="69E5813A" w14:textId="77777777" w:rsidTr="00A13FCA">
        <w:tc>
          <w:tcPr>
            <w:tcW w:w="4608" w:type="dxa"/>
            <w:tcBorders>
              <w:top w:val="single" w:sz="6" w:space="0" w:color="auto"/>
              <w:left w:val="double" w:sz="4" w:space="0" w:color="auto"/>
              <w:bottom w:val="single" w:sz="6" w:space="0" w:color="auto"/>
              <w:right w:val="single" w:sz="6" w:space="0" w:color="auto"/>
            </w:tcBorders>
          </w:tcPr>
          <w:p w14:paraId="1805D759" w14:textId="77777777" w:rsidR="00DC1390" w:rsidRPr="00D0304A" w:rsidRDefault="00DC1390" w:rsidP="00A13FCA">
            <w:pPr>
              <w:jc w:val="center"/>
              <w:rPr>
                <w:rFonts w:ascii="Calibri" w:hAnsi="Calibri" w:cs="Calibri"/>
                <w:b/>
                <w:bCs/>
              </w:rPr>
            </w:pPr>
            <w:r w:rsidRPr="00D0304A">
              <w:rPr>
                <w:rFonts w:ascii="Calibri" w:hAnsi="Calibri" w:cs="Calibri"/>
                <w:b/>
                <w:bCs/>
              </w:rPr>
              <w:t>Ravnatelj škole:</w:t>
            </w:r>
          </w:p>
        </w:tc>
        <w:tc>
          <w:tcPr>
            <w:tcW w:w="5100" w:type="dxa"/>
            <w:tcBorders>
              <w:top w:val="single" w:sz="6" w:space="0" w:color="auto"/>
              <w:left w:val="single" w:sz="6" w:space="0" w:color="auto"/>
              <w:bottom w:val="single" w:sz="6" w:space="0" w:color="auto"/>
              <w:right w:val="double" w:sz="4" w:space="0" w:color="auto"/>
            </w:tcBorders>
          </w:tcPr>
          <w:p w14:paraId="33233CF0" w14:textId="77777777" w:rsidR="00DC1390" w:rsidRPr="00D0304A" w:rsidRDefault="00DC1390" w:rsidP="00A13FCA">
            <w:pPr>
              <w:jc w:val="center"/>
              <w:rPr>
                <w:rFonts w:ascii="Calibri" w:hAnsi="Calibri" w:cs="Calibri"/>
                <w:b/>
                <w:bCs/>
              </w:rPr>
            </w:pPr>
            <w:r w:rsidRPr="00D0304A">
              <w:rPr>
                <w:rFonts w:ascii="Calibri" w:hAnsi="Calibri" w:cs="Calibri"/>
                <w:b/>
                <w:bCs/>
              </w:rPr>
              <w:t>Mirjana Bazijanec</w:t>
            </w:r>
          </w:p>
        </w:tc>
      </w:tr>
      <w:tr w:rsidR="00DC1390" w:rsidRPr="00D0304A" w14:paraId="43838983" w14:textId="77777777" w:rsidTr="00A13FCA">
        <w:tc>
          <w:tcPr>
            <w:tcW w:w="4608" w:type="dxa"/>
            <w:tcBorders>
              <w:top w:val="single" w:sz="6" w:space="0" w:color="auto"/>
              <w:left w:val="double" w:sz="4" w:space="0" w:color="auto"/>
              <w:bottom w:val="single" w:sz="6" w:space="0" w:color="auto"/>
              <w:right w:val="single" w:sz="6" w:space="0" w:color="auto"/>
            </w:tcBorders>
          </w:tcPr>
          <w:p w14:paraId="249B7732" w14:textId="77777777" w:rsidR="00DC1390" w:rsidRPr="00D0304A" w:rsidRDefault="00DC1390" w:rsidP="00A13FCA">
            <w:pPr>
              <w:jc w:val="center"/>
              <w:rPr>
                <w:rFonts w:ascii="Calibri" w:hAnsi="Calibri" w:cs="Calibri"/>
                <w:b/>
                <w:bCs/>
              </w:rPr>
            </w:pPr>
            <w:r w:rsidRPr="00D0304A">
              <w:rPr>
                <w:rFonts w:ascii="Calibri" w:hAnsi="Calibri" w:cs="Calibri"/>
                <w:b/>
                <w:bCs/>
              </w:rPr>
              <w:t>Zamjenik ravnatelja:</w:t>
            </w:r>
          </w:p>
        </w:tc>
        <w:tc>
          <w:tcPr>
            <w:tcW w:w="5100" w:type="dxa"/>
            <w:tcBorders>
              <w:top w:val="single" w:sz="6" w:space="0" w:color="auto"/>
              <w:left w:val="single" w:sz="6" w:space="0" w:color="auto"/>
              <w:bottom w:val="single" w:sz="6" w:space="0" w:color="auto"/>
              <w:right w:val="double" w:sz="4" w:space="0" w:color="auto"/>
            </w:tcBorders>
          </w:tcPr>
          <w:p w14:paraId="7B388CEE" w14:textId="77777777" w:rsidR="00DC1390" w:rsidRPr="00D0304A" w:rsidRDefault="00DC1390" w:rsidP="00A13FCA">
            <w:pPr>
              <w:jc w:val="center"/>
              <w:rPr>
                <w:rFonts w:ascii="Calibri" w:hAnsi="Calibri" w:cs="Calibri"/>
                <w:b/>
                <w:bCs/>
              </w:rPr>
            </w:pPr>
            <w:r w:rsidRPr="00D0304A">
              <w:rPr>
                <w:rFonts w:ascii="Calibri" w:hAnsi="Calibri" w:cs="Calibri"/>
                <w:b/>
                <w:bCs/>
              </w:rPr>
              <w:t xml:space="preserve">Mirjana </w:t>
            </w:r>
            <w:proofErr w:type="spellStart"/>
            <w:r w:rsidRPr="00D0304A">
              <w:rPr>
                <w:rFonts w:ascii="Calibri" w:hAnsi="Calibri" w:cs="Calibri"/>
                <w:b/>
                <w:bCs/>
              </w:rPr>
              <w:t>Danček</w:t>
            </w:r>
            <w:proofErr w:type="spellEnd"/>
          </w:p>
        </w:tc>
      </w:tr>
      <w:tr w:rsidR="00DC1390" w:rsidRPr="00D0304A" w14:paraId="4AABFE84" w14:textId="77777777" w:rsidTr="00A13FCA">
        <w:tc>
          <w:tcPr>
            <w:tcW w:w="4608" w:type="dxa"/>
            <w:tcBorders>
              <w:top w:val="single" w:sz="6" w:space="0" w:color="auto"/>
              <w:left w:val="double" w:sz="4" w:space="0" w:color="auto"/>
              <w:bottom w:val="single" w:sz="6" w:space="0" w:color="auto"/>
              <w:right w:val="single" w:sz="6" w:space="0" w:color="auto"/>
            </w:tcBorders>
          </w:tcPr>
          <w:p w14:paraId="283F3498" w14:textId="77777777" w:rsidR="00DC1390" w:rsidRPr="00D0304A" w:rsidRDefault="00DC1390" w:rsidP="00A13FCA">
            <w:pPr>
              <w:jc w:val="center"/>
              <w:rPr>
                <w:rFonts w:ascii="Calibri" w:hAnsi="Calibri" w:cs="Calibri"/>
                <w:b/>
                <w:bCs/>
              </w:rPr>
            </w:pPr>
            <w:r w:rsidRPr="00D0304A">
              <w:rPr>
                <w:rFonts w:ascii="Calibri" w:hAnsi="Calibri" w:cs="Calibri"/>
                <w:b/>
                <w:bCs/>
              </w:rPr>
              <w:t>Voditelj smjene:</w:t>
            </w:r>
          </w:p>
        </w:tc>
        <w:tc>
          <w:tcPr>
            <w:tcW w:w="5100" w:type="dxa"/>
            <w:tcBorders>
              <w:top w:val="single" w:sz="6" w:space="0" w:color="auto"/>
              <w:left w:val="single" w:sz="6" w:space="0" w:color="auto"/>
              <w:bottom w:val="single" w:sz="6" w:space="0" w:color="auto"/>
              <w:right w:val="double" w:sz="4" w:space="0" w:color="auto"/>
            </w:tcBorders>
          </w:tcPr>
          <w:p w14:paraId="1BD16212" w14:textId="77777777" w:rsidR="00DC1390" w:rsidRPr="00D0304A" w:rsidRDefault="00DC1390" w:rsidP="00A13FCA">
            <w:pPr>
              <w:jc w:val="center"/>
              <w:rPr>
                <w:rFonts w:ascii="Calibri" w:hAnsi="Calibri" w:cs="Calibri"/>
                <w:b/>
                <w:bCs/>
              </w:rPr>
            </w:pPr>
            <w:r w:rsidRPr="00D0304A">
              <w:rPr>
                <w:rFonts w:ascii="Calibri" w:hAnsi="Calibri" w:cs="Calibri"/>
                <w:b/>
                <w:bCs/>
              </w:rPr>
              <w:t>-</w:t>
            </w:r>
          </w:p>
        </w:tc>
      </w:tr>
      <w:tr w:rsidR="00DC1390" w:rsidRPr="00D0304A" w14:paraId="1CE217A0" w14:textId="77777777" w:rsidTr="00A13FCA">
        <w:tc>
          <w:tcPr>
            <w:tcW w:w="4608" w:type="dxa"/>
            <w:tcBorders>
              <w:top w:val="single" w:sz="6" w:space="0" w:color="auto"/>
              <w:left w:val="double" w:sz="4" w:space="0" w:color="auto"/>
              <w:bottom w:val="single" w:sz="6" w:space="0" w:color="auto"/>
              <w:right w:val="single" w:sz="6" w:space="0" w:color="auto"/>
            </w:tcBorders>
          </w:tcPr>
          <w:p w14:paraId="434FEDB6" w14:textId="77777777" w:rsidR="00DC1390" w:rsidRPr="00D0304A" w:rsidRDefault="00DC1390" w:rsidP="00A13FCA">
            <w:pPr>
              <w:jc w:val="center"/>
              <w:rPr>
                <w:rFonts w:ascii="Calibri" w:hAnsi="Calibri" w:cs="Calibri"/>
                <w:b/>
                <w:bCs/>
              </w:rPr>
            </w:pPr>
            <w:r w:rsidRPr="00D0304A">
              <w:rPr>
                <w:rFonts w:ascii="Calibri" w:hAnsi="Calibri" w:cs="Calibri"/>
                <w:b/>
                <w:bCs/>
              </w:rPr>
              <w:t>Voditelj područne škole:</w:t>
            </w:r>
          </w:p>
        </w:tc>
        <w:tc>
          <w:tcPr>
            <w:tcW w:w="5100" w:type="dxa"/>
            <w:tcBorders>
              <w:top w:val="single" w:sz="6" w:space="0" w:color="auto"/>
              <w:left w:val="single" w:sz="6" w:space="0" w:color="auto"/>
              <w:bottom w:val="single" w:sz="6" w:space="0" w:color="auto"/>
              <w:right w:val="double" w:sz="4" w:space="0" w:color="auto"/>
            </w:tcBorders>
          </w:tcPr>
          <w:p w14:paraId="6C5F3E33" w14:textId="77777777" w:rsidR="00DC1390" w:rsidRPr="00D0304A" w:rsidRDefault="00DC1390" w:rsidP="00A13FCA">
            <w:pPr>
              <w:jc w:val="center"/>
              <w:rPr>
                <w:rFonts w:ascii="Calibri" w:hAnsi="Calibri" w:cs="Calibri"/>
                <w:b/>
                <w:bCs/>
              </w:rPr>
            </w:pPr>
            <w:r w:rsidRPr="00D0304A">
              <w:rPr>
                <w:rFonts w:ascii="Calibri" w:hAnsi="Calibri" w:cs="Calibri"/>
                <w:b/>
                <w:bCs/>
              </w:rPr>
              <w:t>-</w:t>
            </w:r>
          </w:p>
        </w:tc>
      </w:tr>
      <w:tr w:rsidR="00DC1390" w:rsidRPr="00D0304A" w14:paraId="4B17458C" w14:textId="77777777" w:rsidTr="00A13FCA">
        <w:trPr>
          <w:trHeight w:hRule="exact" w:val="170"/>
        </w:trPr>
        <w:tc>
          <w:tcPr>
            <w:tcW w:w="4608" w:type="dxa"/>
            <w:tcBorders>
              <w:top w:val="single" w:sz="6" w:space="0" w:color="auto"/>
              <w:left w:val="double" w:sz="4" w:space="0" w:color="auto"/>
              <w:bottom w:val="single" w:sz="6" w:space="0" w:color="auto"/>
              <w:right w:val="single" w:sz="6" w:space="0" w:color="auto"/>
            </w:tcBorders>
            <w:shd w:val="clear" w:color="auto" w:fill="E0E0E0"/>
          </w:tcPr>
          <w:p w14:paraId="28B11A96" w14:textId="77777777" w:rsidR="00DC1390" w:rsidRPr="00D0304A" w:rsidRDefault="00DC1390" w:rsidP="00A13FCA">
            <w:pPr>
              <w:jc w:val="center"/>
              <w:rPr>
                <w:rFonts w:ascii="Calibri" w:hAnsi="Calibri" w:cs="Calibri"/>
                <w:b/>
                <w:bCs/>
              </w:rPr>
            </w:pPr>
          </w:p>
        </w:tc>
        <w:tc>
          <w:tcPr>
            <w:tcW w:w="5100" w:type="dxa"/>
            <w:tcBorders>
              <w:top w:val="single" w:sz="6" w:space="0" w:color="auto"/>
              <w:left w:val="single" w:sz="6" w:space="0" w:color="auto"/>
              <w:bottom w:val="single" w:sz="6" w:space="0" w:color="auto"/>
              <w:right w:val="double" w:sz="4" w:space="0" w:color="auto"/>
            </w:tcBorders>
            <w:shd w:val="clear" w:color="auto" w:fill="E0E0E0"/>
          </w:tcPr>
          <w:p w14:paraId="2D55AE95" w14:textId="77777777" w:rsidR="00DC1390" w:rsidRPr="00D0304A" w:rsidRDefault="00DC1390" w:rsidP="00A13FCA">
            <w:pPr>
              <w:jc w:val="center"/>
              <w:rPr>
                <w:rFonts w:ascii="Calibri" w:hAnsi="Calibri" w:cs="Calibri"/>
                <w:b/>
                <w:bCs/>
              </w:rPr>
            </w:pPr>
          </w:p>
        </w:tc>
      </w:tr>
      <w:tr w:rsidR="00DC1390" w:rsidRPr="00D0304A" w14:paraId="5E1CBD1F" w14:textId="77777777" w:rsidTr="00A13FCA">
        <w:tc>
          <w:tcPr>
            <w:tcW w:w="4608" w:type="dxa"/>
            <w:tcBorders>
              <w:top w:val="single" w:sz="6" w:space="0" w:color="auto"/>
              <w:left w:val="double" w:sz="4" w:space="0" w:color="auto"/>
              <w:bottom w:val="single" w:sz="6" w:space="0" w:color="auto"/>
              <w:right w:val="single" w:sz="6" w:space="0" w:color="auto"/>
            </w:tcBorders>
          </w:tcPr>
          <w:p w14:paraId="56D3E745" w14:textId="77777777" w:rsidR="00DC1390" w:rsidRPr="00D0304A" w:rsidRDefault="00DC1390" w:rsidP="00A13FCA">
            <w:pPr>
              <w:jc w:val="center"/>
              <w:rPr>
                <w:rFonts w:ascii="Calibri" w:hAnsi="Calibri" w:cs="Calibri"/>
                <w:b/>
                <w:bCs/>
              </w:rPr>
            </w:pPr>
            <w:r w:rsidRPr="00D0304A">
              <w:rPr>
                <w:rFonts w:ascii="Calibri" w:hAnsi="Calibri" w:cs="Calibri"/>
                <w:b/>
                <w:bCs/>
              </w:rPr>
              <w:t>Broj učenika:</w:t>
            </w:r>
          </w:p>
        </w:tc>
        <w:tc>
          <w:tcPr>
            <w:tcW w:w="5100" w:type="dxa"/>
            <w:tcBorders>
              <w:top w:val="single" w:sz="6" w:space="0" w:color="auto"/>
              <w:left w:val="single" w:sz="6" w:space="0" w:color="auto"/>
              <w:bottom w:val="single" w:sz="6" w:space="0" w:color="auto"/>
              <w:right w:val="double" w:sz="4" w:space="0" w:color="auto"/>
            </w:tcBorders>
          </w:tcPr>
          <w:p w14:paraId="1A5C32FC" w14:textId="77777777" w:rsidR="00DC1390" w:rsidRPr="00D0304A" w:rsidRDefault="00DC1390" w:rsidP="00A13FCA">
            <w:pPr>
              <w:jc w:val="center"/>
              <w:rPr>
                <w:rFonts w:ascii="Calibri" w:hAnsi="Calibri" w:cs="Calibri"/>
                <w:b/>
                <w:bCs/>
              </w:rPr>
            </w:pPr>
            <w:r>
              <w:rPr>
                <w:rFonts w:ascii="Calibri" w:hAnsi="Calibri" w:cs="Calibri"/>
                <w:b/>
                <w:bCs/>
              </w:rPr>
              <w:t>96</w:t>
            </w:r>
          </w:p>
        </w:tc>
      </w:tr>
      <w:tr w:rsidR="00DC1390" w:rsidRPr="00D0304A" w14:paraId="5F448CC1" w14:textId="77777777" w:rsidTr="00A13FCA">
        <w:tc>
          <w:tcPr>
            <w:tcW w:w="4608" w:type="dxa"/>
            <w:tcBorders>
              <w:top w:val="single" w:sz="6" w:space="0" w:color="auto"/>
              <w:left w:val="double" w:sz="4" w:space="0" w:color="auto"/>
              <w:bottom w:val="single" w:sz="6" w:space="0" w:color="auto"/>
              <w:right w:val="single" w:sz="6" w:space="0" w:color="auto"/>
            </w:tcBorders>
          </w:tcPr>
          <w:p w14:paraId="0F90245C" w14:textId="77777777" w:rsidR="00DC1390" w:rsidRPr="00D0304A" w:rsidRDefault="00DC1390" w:rsidP="00A13FCA">
            <w:pPr>
              <w:jc w:val="center"/>
              <w:rPr>
                <w:rFonts w:ascii="Calibri" w:hAnsi="Calibri" w:cs="Calibri"/>
                <w:b/>
                <w:bCs/>
                <w:lang w:val="pl-PL"/>
              </w:rPr>
            </w:pPr>
            <w:r w:rsidRPr="00D0304A">
              <w:rPr>
                <w:rFonts w:ascii="Calibri" w:hAnsi="Calibri" w:cs="Calibri"/>
                <w:b/>
                <w:bCs/>
                <w:lang w:val="pl-PL"/>
              </w:rPr>
              <w:t>Broj učenika u razrednoj nastavi:</w:t>
            </w:r>
          </w:p>
        </w:tc>
        <w:tc>
          <w:tcPr>
            <w:tcW w:w="5100" w:type="dxa"/>
            <w:tcBorders>
              <w:top w:val="single" w:sz="6" w:space="0" w:color="auto"/>
              <w:left w:val="single" w:sz="6" w:space="0" w:color="auto"/>
              <w:bottom w:val="single" w:sz="6" w:space="0" w:color="auto"/>
              <w:right w:val="double" w:sz="4" w:space="0" w:color="auto"/>
            </w:tcBorders>
          </w:tcPr>
          <w:p w14:paraId="27CF8596" w14:textId="77777777" w:rsidR="00DC1390" w:rsidRPr="00D0304A" w:rsidRDefault="00DC1390" w:rsidP="00A13FCA">
            <w:pPr>
              <w:jc w:val="center"/>
            </w:pPr>
            <w:r>
              <w:rPr>
                <w:rFonts w:ascii="Calibri" w:hAnsi="Calibri" w:cs="Calibri"/>
                <w:b/>
                <w:bCs/>
              </w:rPr>
              <w:t>44</w:t>
            </w:r>
          </w:p>
        </w:tc>
      </w:tr>
      <w:tr w:rsidR="00DC1390" w:rsidRPr="00D0304A" w14:paraId="5AF71BC0" w14:textId="77777777" w:rsidTr="00A13FCA">
        <w:tc>
          <w:tcPr>
            <w:tcW w:w="4608" w:type="dxa"/>
            <w:tcBorders>
              <w:top w:val="single" w:sz="6" w:space="0" w:color="auto"/>
              <w:left w:val="double" w:sz="4" w:space="0" w:color="auto"/>
              <w:bottom w:val="single" w:sz="6" w:space="0" w:color="auto"/>
              <w:right w:val="single" w:sz="6" w:space="0" w:color="auto"/>
            </w:tcBorders>
          </w:tcPr>
          <w:p w14:paraId="63D8A9F8" w14:textId="77777777" w:rsidR="00DC1390" w:rsidRPr="00D0304A" w:rsidRDefault="00DC1390" w:rsidP="00A13FCA">
            <w:pPr>
              <w:jc w:val="center"/>
              <w:rPr>
                <w:rFonts w:ascii="Calibri" w:hAnsi="Calibri" w:cs="Calibri"/>
                <w:b/>
                <w:bCs/>
                <w:lang w:val="pl-PL"/>
              </w:rPr>
            </w:pPr>
            <w:r w:rsidRPr="00D0304A">
              <w:rPr>
                <w:rFonts w:ascii="Calibri" w:hAnsi="Calibri" w:cs="Calibri"/>
                <w:b/>
                <w:bCs/>
                <w:lang w:val="pl-PL"/>
              </w:rPr>
              <w:t>Broj učenika u predmetnoj nastavi:</w:t>
            </w:r>
          </w:p>
        </w:tc>
        <w:tc>
          <w:tcPr>
            <w:tcW w:w="5100" w:type="dxa"/>
            <w:tcBorders>
              <w:top w:val="single" w:sz="6" w:space="0" w:color="auto"/>
              <w:left w:val="single" w:sz="6" w:space="0" w:color="auto"/>
              <w:bottom w:val="single" w:sz="6" w:space="0" w:color="auto"/>
              <w:right w:val="double" w:sz="4" w:space="0" w:color="auto"/>
            </w:tcBorders>
          </w:tcPr>
          <w:p w14:paraId="09FD717A" w14:textId="77777777" w:rsidR="00DC1390" w:rsidRPr="00D0304A" w:rsidRDefault="00DC1390" w:rsidP="00A13FCA">
            <w:pPr>
              <w:jc w:val="center"/>
            </w:pPr>
            <w:r>
              <w:rPr>
                <w:rFonts w:ascii="Calibri" w:hAnsi="Calibri" w:cs="Calibri"/>
                <w:b/>
                <w:bCs/>
              </w:rPr>
              <w:t>52</w:t>
            </w:r>
          </w:p>
        </w:tc>
      </w:tr>
      <w:tr w:rsidR="00DC1390" w:rsidRPr="00D0304A" w14:paraId="2E6F0AE3" w14:textId="77777777" w:rsidTr="00A13FCA">
        <w:tc>
          <w:tcPr>
            <w:tcW w:w="4608" w:type="dxa"/>
            <w:tcBorders>
              <w:top w:val="single" w:sz="6" w:space="0" w:color="auto"/>
              <w:left w:val="double" w:sz="4" w:space="0" w:color="auto"/>
              <w:bottom w:val="single" w:sz="6" w:space="0" w:color="auto"/>
              <w:right w:val="single" w:sz="6" w:space="0" w:color="auto"/>
            </w:tcBorders>
          </w:tcPr>
          <w:p w14:paraId="54F08B10" w14:textId="77777777" w:rsidR="00DC1390" w:rsidRPr="00D0304A" w:rsidRDefault="00DC1390" w:rsidP="00A13FCA">
            <w:pPr>
              <w:jc w:val="center"/>
              <w:rPr>
                <w:rFonts w:ascii="Calibri" w:hAnsi="Calibri" w:cs="Calibri"/>
                <w:b/>
                <w:bCs/>
                <w:lang w:val="pl-PL"/>
              </w:rPr>
            </w:pPr>
            <w:r w:rsidRPr="00D0304A">
              <w:rPr>
                <w:rFonts w:ascii="Calibri" w:hAnsi="Calibri" w:cs="Calibri"/>
                <w:b/>
                <w:bCs/>
                <w:lang w:val="pl-PL"/>
              </w:rPr>
              <w:t>Broj učenika s teškoćama u razvoju:</w:t>
            </w:r>
          </w:p>
        </w:tc>
        <w:tc>
          <w:tcPr>
            <w:tcW w:w="5100" w:type="dxa"/>
            <w:tcBorders>
              <w:top w:val="single" w:sz="6" w:space="0" w:color="auto"/>
              <w:left w:val="single" w:sz="6" w:space="0" w:color="auto"/>
              <w:bottom w:val="single" w:sz="6" w:space="0" w:color="auto"/>
              <w:right w:val="double" w:sz="4" w:space="0" w:color="auto"/>
            </w:tcBorders>
          </w:tcPr>
          <w:p w14:paraId="2B13B763" w14:textId="77777777" w:rsidR="00DC1390" w:rsidRPr="00D0304A" w:rsidRDefault="00DC1390" w:rsidP="00A13FCA">
            <w:pPr>
              <w:jc w:val="center"/>
              <w:rPr>
                <w:rFonts w:ascii="Calibri" w:hAnsi="Calibri" w:cs="Calibri"/>
                <w:b/>
                <w:bCs/>
              </w:rPr>
            </w:pPr>
            <w:r>
              <w:rPr>
                <w:rFonts w:ascii="Calibri" w:hAnsi="Calibri" w:cs="Calibri"/>
                <w:b/>
                <w:bCs/>
              </w:rPr>
              <w:t xml:space="preserve"> 14</w:t>
            </w:r>
          </w:p>
        </w:tc>
      </w:tr>
      <w:tr w:rsidR="00DC1390" w:rsidRPr="00D0304A" w14:paraId="0A968B53" w14:textId="77777777" w:rsidTr="00A13FCA">
        <w:tc>
          <w:tcPr>
            <w:tcW w:w="4608" w:type="dxa"/>
            <w:tcBorders>
              <w:top w:val="single" w:sz="6" w:space="0" w:color="auto"/>
              <w:left w:val="double" w:sz="4" w:space="0" w:color="auto"/>
              <w:bottom w:val="single" w:sz="6" w:space="0" w:color="auto"/>
              <w:right w:val="single" w:sz="6" w:space="0" w:color="auto"/>
            </w:tcBorders>
          </w:tcPr>
          <w:p w14:paraId="75016999" w14:textId="77777777" w:rsidR="00DC1390" w:rsidRPr="00D0304A" w:rsidRDefault="00DC1390" w:rsidP="00A13FCA">
            <w:pPr>
              <w:jc w:val="center"/>
              <w:rPr>
                <w:rFonts w:ascii="Calibri" w:hAnsi="Calibri" w:cs="Calibri"/>
                <w:b/>
                <w:bCs/>
                <w:lang w:val="pl-PL"/>
              </w:rPr>
            </w:pPr>
            <w:r w:rsidRPr="00D0304A">
              <w:rPr>
                <w:rFonts w:ascii="Calibri" w:hAnsi="Calibri" w:cs="Calibri"/>
                <w:b/>
                <w:bCs/>
                <w:lang w:val="pl-PL"/>
              </w:rPr>
              <w:t>Broj učenika u produženom boravku:</w:t>
            </w:r>
          </w:p>
        </w:tc>
        <w:tc>
          <w:tcPr>
            <w:tcW w:w="5100" w:type="dxa"/>
            <w:tcBorders>
              <w:top w:val="single" w:sz="6" w:space="0" w:color="auto"/>
              <w:left w:val="single" w:sz="6" w:space="0" w:color="auto"/>
              <w:bottom w:val="single" w:sz="6" w:space="0" w:color="auto"/>
              <w:right w:val="double" w:sz="4" w:space="0" w:color="auto"/>
            </w:tcBorders>
          </w:tcPr>
          <w:p w14:paraId="523D0931" w14:textId="77777777" w:rsidR="00DC1390" w:rsidRPr="00D0304A" w:rsidRDefault="00DC1390" w:rsidP="00A13FCA">
            <w:pPr>
              <w:jc w:val="center"/>
              <w:rPr>
                <w:rFonts w:ascii="Calibri" w:hAnsi="Calibri" w:cs="Calibri"/>
                <w:b/>
                <w:bCs/>
              </w:rPr>
            </w:pPr>
            <w:r w:rsidRPr="00D0304A">
              <w:rPr>
                <w:rFonts w:ascii="Calibri" w:hAnsi="Calibri" w:cs="Calibri"/>
                <w:b/>
                <w:bCs/>
              </w:rPr>
              <w:t>-</w:t>
            </w:r>
          </w:p>
        </w:tc>
      </w:tr>
      <w:tr w:rsidR="00DC1390" w:rsidRPr="00D0304A" w14:paraId="1F4024C5" w14:textId="77777777" w:rsidTr="00A13FCA">
        <w:tc>
          <w:tcPr>
            <w:tcW w:w="4608" w:type="dxa"/>
            <w:tcBorders>
              <w:top w:val="single" w:sz="6" w:space="0" w:color="auto"/>
              <w:left w:val="double" w:sz="4" w:space="0" w:color="auto"/>
              <w:bottom w:val="single" w:sz="6" w:space="0" w:color="auto"/>
              <w:right w:val="single" w:sz="6" w:space="0" w:color="auto"/>
            </w:tcBorders>
          </w:tcPr>
          <w:p w14:paraId="4C6B9F8E" w14:textId="77777777" w:rsidR="00DC1390" w:rsidRPr="00D0304A" w:rsidRDefault="00DC1390" w:rsidP="00A13FCA">
            <w:pPr>
              <w:jc w:val="center"/>
              <w:rPr>
                <w:rFonts w:ascii="Calibri" w:hAnsi="Calibri" w:cs="Calibri"/>
                <w:b/>
                <w:bCs/>
              </w:rPr>
            </w:pPr>
            <w:r w:rsidRPr="00D0304A">
              <w:rPr>
                <w:rFonts w:ascii="Calibri" w:hAnsi="Calibri" w:cs="Calibri"/>
                <w:b/>
                <w:bCs/>
              </w:rPr>
              <w:t>Broj učenika putnika:</w:t>
            </w:r>
          </w:p>
        </w:tc>
        <w:tc>
          <w:tcPr>
            <w:tcW w:w="5100" w:type="dxa"/>
            <w:tcBorders>
              <w:top w:val="single" w:sz="6" w:space="0" w:color="auto"/>
              <w:left w:val="single" w:sz="6" w:space="0" w:color="auto"/>
              <w:bottom w:val="single" w:sz="6" w:space="0" w:color="auto"/>
              <w:right w:val="double" w:sz="4" w:space="0" w:color="auto"/>
            </w:tcBorders>
          </w:tcPr>
          <w:p w14:paraId="57D4F176" w14:textId="77777777" w:rsidR="00DC1390" w:rsidRPr="00D0304A" w:rsidRDefault="00DC1390" w:rsidP="00A13FCA">
            <w:pPr>
              <w:jc w:val="center"/>
            </w:pPr>
            <w:r>
              <w:rPr>
                <w:rFonts w:ascii="Calibri" w:hAnsi="Calibri" w:cs="Calibri"/>
                <w:b/>
                <w:bCs/>
              </w:rPr>
              <w:t>16</w:t>
            </w:r>
          </w:p>
        </w:tc>
      </w:tr>
      <w:tr w:rsidR="00DC1390" w:rsidRPr="00D0304A" w14:paraId="7A7D090A" w14:textId="77777777" w:rsidTr="00A13FCA">
        <w:tc>
          <w:tcPr>
            <w:tcW w:w="4608" w:type="dxa"/>
            <w:tcBorders>
              <w:top w:val="single" w:sz="6" w:space="0" w:color="auto"/>
              <w:left w:val="double" w:sz="4" w:space="0" w:color="auto"/>
              <w:bottom w:val="single" w:sz="6" w:space="0" w:color="auto"/>
              <w:right w:val="single" w:sz="6" w:space="0" w:color="auto"/>
            </w:tcBorders>
          </w:tcPr>
          <w:p w14:paraId="7ACF586E" w14:textId="77777777" w:rsidR="00DC1390" w:rsidRPr="00D0304A" w:rsidRDefault="00DC1390" w:rsidP="00A13FCA">
            <w:pPr>
              <w:jc w:val="center"/>
              <w:rPr>
                <w:rFonts w:ascii="Calibri" w:hAnsi="Calibri" w:cs="Calibri"/>
                <w:b/>
                <w:bCs/>
              </w:rPr>
            </w:pPr>
            <w:r w:rsidRPr="00D0304A">
              <w:rPr>
                <w:rFonts w:ascii="Calibri" w:hAnsi="Calibri" w:cs="Calibri"/>
                <w:b/>
                <w:bCs/>
              </w:rPr>
              <w:t>Ukupan broj razrednih odjela:</w:t>
            </w:r>
          </w:p>
        </w:tc>
        <w:tc>
          <w:tcPr>
            <w:tcW w:w="5100" w:type="dxa"/>
            <w:tcBorders>
              <w:top w:val="single" w:sz="6" w:space="0" w:color="auto"/>
              <w:left w:val="single" w:sz="6" w:space="0" w:color="auto"/>
              <w:bottom w:val="single" w:sz="6" w:space="0" w:color="auto"/>
              <w:right w:val="double" w:sz="4" w:space="0" w:color="auto"/>
            </w:tcBorders>
          </w:tcPr>
          <w:p w14:paraId="7F805D02" w14:textId="77777777" w:rsidR="00DC1390" w:rsidRPr="00D0304A" w:rsidRDefault="00DC1390" w:rsidP="00A13FCA">
            <w:pPr>
              <w:jc w:val="center"/>
              <w:rPr>
                <w:rFonts w:ascii="Calibri" w:hAnsi="Calibri" w:cs="Calibri"/>
                <w:b/>
                <w:bCs/>
              </w:rPr>
            </w:pPr>
            <w:r w:rsidRPr="00D0304A">
              <w:rPr>
                <w:rFonts w:ascii="Calibri" w:hAnsi="Calibri" w:cs="Calibri"/>
                <w:b/>
                <w:bCs/>
              </w:rPr>
              <w:t>8</w:t>
            </w:r>
          </w:p>
        </w:tc>
      </w:tr>
      <w:tr w:rsidR="00DC1390" w:rsidRPr="00D0304A" w14:paraId="65EE0022" w14:textId="77777777" w:rsidTr="00A13FCA">
        <w:tc>
          <w:tcPr>
            <w:tcW w:w="4608" w:type="dxa"/>
            <w:tcBorders>
              <w:top w:val="single" w:sz="6" w:space="0" w:color="auto"/>
              <w:left w:val="double" w:sz="4" w:space="0" w:color="auto"/>
              <w:bottom w:val="single" w:sz="6" w:space="0" w:color="auto"/>
              <w:right w:val="single" w:sz="6" w:space="0" w:color="auto"/>
            </w:tcBorders>
          </w:tcPr>
          <w:p w14:paraId="29D0B374" w14:textId="77777777" w:rsidR="00DC1390" w:rsidRPr="00D0304A" w:rsidRDefault="00DC1390" w:rsidP="00A13FCA">
            <w:pPr>
              <w:jc w:val="center"/>
              <w:rPr>
                <w:rFonts w:ascii="Calibri" w:hAnsi="Calibri" w:cs="Calibri"/>
                <w:b/>
                <w:bCs/>
                <w:lang w:val="pl-PL"/>
              </w:rPr>
            </w:pPr>
            <w:r w:rsidRPr="00D0304A">
              <w:rPr>
                <w:rFonts w:ascii="Calibri" w:hAnsi="Calibri" w:cs="Calibri"/>
                <w:b/>
                <w:bCs/>
                <w:lang w:val="pl-PL"/>
              </w:rPr>
              <w:t>Broj razrednih odjela u matičnoj školi:</w:t>
            </w:r>
          </w:p>
        </w:tc>
        <w:tc>
          <w:tcPr>
            <w:tcW w:w="5100" w:type="dxa"/>
            <w:tcBorders>
              <w:top w:val="single" w:sz="6" w:space="0" w:color="auto"/>
              <w:left w:val="single" w:sz="6" w:space="0" w:color="auto"/>
              <w:bottom w:val="single" w:sz="6" w:space="0" w:color="auto"/>
              <w:right w:val="double" w:sz="4" w:space="0" w:color="auto"/>
            </w:tcBorders>
          </w:tcPr>
          <w:p w14:paraId="4681357E" w14:textId="77777777" w:rsidR="00DC1390" w:rsidRPr="00D0304A" w:rsidRDefault="00DC1390" w:rsidP="00A13FCA">
            <w:pPr>
              <w:jc w:val="center"/>
              <w:rPr>
                <w:rFonts w:ascii="Calibri" w:hAnsi="Calibri" w:cs="Calibri"/>
                <w:b/>
                <w:bCs/>
              </w:rPr>
            </w:pPr>
            <w:r w:rsidRPr="00D0304A">
              <w:rPr>
                <w:rFonts w:ascii="Calibri" w:hAnsi="Calibri" w:cs="Calibri"/>
                <w:b/>
                <w:bCs/>
              </w:rPr>
              <w:t>8</w:t>
            </w:r>
          </w:p>
        </w:tc>
      </w:tr>
      <w:tr w:rsidR="00DC1390" w:rsidRPr="00D0304A" w14:paraId="6D978C32" w14:textId="77777777" w:rsidTr="00A13FCA">
        <w:tc>
          <w:tcPr>
            <w:tcW w:w="4608" w:type="dxa"/>
            <w:tcBorders>
              <w:top w:val="single" w:sz="6" w:space="0" w:color="auto"/>
              <w:left w:val="double" w:sz="4" w:space="0" w:color="auto"/>
              <w:bottom w:val="single" w:sz="6" w:space="0" w:color="auto"/>
              <w:right w:val="single" w:sz="6" w:space="0" w:color="auto"/>
            </w:tcBorders>
          </w:tcPr>
          <w:p w14:paraId="7687FEA0" w14:textId="77777777" w:rsidR="00DC1390" w:rsidRPr="00D0304A" w:rsidRDefault="00DC1390" w:rsidP="00A13FCA">
            <w:pPr>
              <w:jc w:val="center"/>
              <w:rPr>
                <w:rFonts w:ascii="Calibri" w:hAnsi="Calibri" w:cs="Calibri"/>
                <w:b/>
                <w:bCs/>
                <w:lang w:val="pl-PL"/>
              </w:rPr>
            </w:pPr>
            <w:r w:rsidRPr="00D0304A">
              <w:rPr>
                <w:rFonts w:ascii="Calibri" w:hAnsi="Calibri" w:cs="Calibri"/>
                <w:b/>
                <w:bCs/>
                <w:lang w:val="pl-PL"/>
              </w:rPr>
              <w:t>Broj razrednih odjela u područnoj školi:</w:t>
            </w:r>
          </w:p>
        </w:tc>
        <w:tc>
          <w:tcPr>
            <w:tcW w:w="5100" w:type="dxa"/>
            <w:tcBorders>
              <w:top w:val="single" w:sz="6" w:space="0" w:color="auto"/>
              <w:left w:val="single" w:sz="6" w:space="0" w:color="auto"/>
              <w:bottom w:val="single" w:sz="6" w:space="0" w:color="auto"/>
              <w:right w:val="double" w:sz="4" w:space="0" w:color="auto"/>
            </w:tcBorders>
          </w:tcPr>
          <w:p w14:paraId="5A403E01" w14:textId="77777777" w:rsidR="00DC1390" w:rsidRPr="00D0304A" w:rsidRDefault="00DC1390" w:rsidP="00A13FCA">
            <w:pPr>
              <w:jc w:val="center"/>
              <w:rPr>
                <w:rFonts w:ascii="Calibri" w:hAnsi="Calibri" w:cs="Calibri"/>
                <w:b/>
                <w:bCs/>
              </w:rPr>
            </w:pPr>
            <w:r w:rsidRPr="00D0304A">
              <w:rPr>
                <w:rFonts w:ascii="Calibri" w:hAnsi="Calibri" w:cs="Calibri"/>
                <w:b/>
                <w:bCs/>
              </w:rPr>
              <w:t>-</w:t>
            </w:r>
          </w:p>
        </w:tc>
      </w:tr>
      <w:tr w:rsidR="00DC1390" w:rsidRPr="00D0304A" w14:paraId="6FB64A93" w14:textId="77777777" w:rsidTr="00A13FCA">
        <w:tc>
          <w:tcPr>
            <w:tcW w:w="4608" w:type="dxa"/>
            <w:tcBorders>
              <w:top w:val="single" w:sz="6" w:space="0" w:color="auto"/>
              <w:left w:val="double" w:sz="4" w:space="0" w:color="auto"/>
              <w:bottom w:val="single" w:sz="6" w:space="0" w:color="auto"/>
              <w:right w:val="single" w:sz="6" w:space="0" w:color="auto"/>
            </w:tcBorders>
          </w:tcPr>
          <w:p w14:paraId="69EA4037" w14:textId="77777777" w:rsidR="00DC1390" w:rsidRPr="00D0304A" w:rsidRDefault="00DC1390" w:rsidP="00A13FCA">
            <w:pPr>
              <w:jc w:val="center"/>
              <w:rPr>
                <w:rFonts w:ascii="Calibri" w:hAnsi="Calibri" w:cs="Calibri"/>
                <w:b/>
                <w:bCs/>
                <w:lang w:val="pl-PL"/>
              </w:rPr>
            </w:pPr>
            <w:r w:rsidRPr="00D0304A">
              <w:rPr>
                <w:rFonts w:ascii="Calibri" w:hAnsi="Calibri" w:cs="Calibri"/>
                <w:b/>
                <w:bCs/>
                <w:lang w:val="pl-PL"/>
              </w:rPr>
              <w:t>Broj razrednih odjela RN-a:</w:t>
            </w:r>
          </w:p>
        </w:tc>
        <w:tc>
          <w:tcPr>
            <w:tcW w:w="5100" w:type="dxa"/>
            <w:tcBorders>
              <w:top w:val="single" w:sz="6" w:space="0" w:color="auto"/>
              <w:left w:val="single" w:sz="6" w:space="0" w:color="auto"/>
              <w:bottom w:val="single" w:sz="6" w:space="0" w:color="auto"/>
              <w:right w:val="double" w:sz="4" w:space="0" w:color="auto"/>
            </w:tcBorders>
          </w:tcPr>
          <w:p w14:paraId="5AAE671B" w14:textId="77777777" w:rsidR="00DC1390" w:rsidRPr="00D0304A" w:rsidRDefault="00DC1390" w:rsidP="00A13FCA">
            <w:pPr>
              <w:jc w:val="center"/>
              <w:rPr>
                <w:rFonts w:ascii="Calibri" w:hAnsi="Calibri" w:cs="Calibri"/>
                <w:b/>
                <w:bCs/>
              </w:rPr>
            </w:pPr>
            <w:r w:rsidRPr="00D0304A">
              <w:rPr>
                <w:rFonts w:ascii="Calibri" w:hAnsi="Calibri" w:cs="Calibri"/>
                <w:b/>
                <w:bCs/>
              </w:rPr>
              <w:t>4</w:t>
            </w:r>
          </w:p>
        </w:tc>
      </w:tr>
      <w:tr w:rsidR="00DC1390" w:rsidRPr="00D0304A" w14:paraId="296DFE4A" w14:textId="77777777" w:rsidTr="00A13FCA">
        <w:tc>
          <w:tcPr>
            <w:tcW w:w="4608" w:type="dxa"/>
            <w:tcBorders>
              <w:top w:val="single" w:sz="6" w:space="0" w:color="auto"/>
              <w:left w:val="double" w:sz="4" w:space="0" w:color="auto"/>
              <w:bottom w:val="single" w:sz="6" w:space="0" w:color="auto"/>
              <w:right w:val="single" w:sz="6" w:space="0" w:color="auto"/>
            </w:tcBorders>
          </w:tcPr>
          <w:p w14:paraId="3F57EC74" w14:textId="77777777" w:rsidR="00DC1390" w:rsidRPr="00D0304A" w:rsidRDefault="00DC1390" w:rsidP="00A13FCA">
            <w:pPr>
              <w:jc w:val="center"/>
              <w:rPr>
                <w:rFonts w:ascii="Calibri" w:hAnsi="Calibri" w:cs="Calibri"/>
                <w:b/>
                <w:bCs/>
                <w:lang w:val="pl-PL"/>
              </w:rPr>
            </w:pPr>
            <w:r w:rsidRPr="00D0304A">
              <w:rPr>
                <w:rFonts w:ascii="Calibri" w:hAnsi="Calibri" w:cs="Calibri"/>
                <w:b/>
                <w:bCs/>
                <w:lang w:val="pl-PL"/>
              </w:rPr>
              <w:t>Broj razrednih odjela PN-a:</w:t>
            </w:r>
          </w:p>
        </w:tc>
        <w:tc>
          <w:tcPr>
            <w:tcW w:w="5100" w:type="dxa"/>
            <w:tcBorders>
              <w:top w:val="single" w:sz="6" w:space="0" w:color="auto"/>
              <w:left w:val="single" w:sz="6" w:space="0" w:color="auto"/>
              <w:bottom w:val="single" w:sz="6" w:space="0" w:color="auto"/>
              <w:right w:val="double" w:sz="4" w:space="0" w:color="auto"/>
            </w:tcBorders>
          </w:tcPr>
          <w:p w14:paraId="2B16EC25" w14:textId="77777777" w:rsidR="00DC1390" w:rsidRPr="00D0304A" w:rsidRDefault="00DC1390" w:rsidP="00A13FCA">
            <w:pPr>
              <w:jc w:val="center"/>
              <w:rPr>
                <w:rFonts w:ascii="Calibri" w:hAnsi="Calibri" w:cs="Calibri"/>
                <w:b/>
                <w:bCs/>
              </w:rPr>
            </w:pPr>
            <w:r w:rsidRPr="00D0304A">
              <w:rPr>
                <w:rFonts w:ascii="Calibri" w:hAnsi="Calibri" w:cs="Calibri"/>
                <w:b/>
                <w:bCs/>
              </w:rPr>
              <w:t>4</w:t>
            </w:r>
          </w:p>
        </w:tc>
      </w:tr>
      <w:tr w:rsidR="00DC1390" w:rsidRPr="00D0304A" w14:paraId="7975D376" w14:textId="77777777" w:rsidTr="00A13FCA">
        <w:tc>
          <w:tcPr>
            <w:tcW w:w="4608" w:type="dxa"/>
            <w:tcBorders>
              <w:top w:val="single" w:sz="6" w:space="0" w:color="auto"/>
              <w:left w:val="double" w:sz="4" w:space="0" w:color="auto"/>
              <w:bottom w:val="single" w:sz="6" w:space="0" w:color="auto"/>
              <w:right w:val="single" w:sz="6" w:space="0" w:color="auto"/>
            </w:tcBorders>
          </w:tcPr>
          <w:p w14:paraId="7BC13538" w14:textId="77777777" w:rsidR="00DC1390" w:rsidRPr="00D0304A" w:rsidRDefault="00DC1390" w:rsidP="00A13FCA">
            <w:pPr>
              <w:jc w:val="center"/>
              <w:rPr>
                <w:rFonts w:ascii="Calibri" w:hAnsi="Calibri" w:cs="Calibri"/>
                <w:b/>
                <w:bCs/>
              </w:rPr>
            </w:pPr>
            <w:r w:rsidRPr="00D0304A">
              <w:rPr>
                <w:rFonts w:ascii="Calibri" w:hAnsi="Calibri" w:cs="Calibri"/>
                <w:b/>
                <w:bCs/>
              </w:rPr>
              <w:t>Broj smjena:</w:t>
            </w:r>
          </w:p>
        </w:tc>
        <w:tc>
          <w:tcPr>
            <w:tcW w:w="5100" w:type="dxa"/>
            <w:tcBorders>
              <w:top w:val="single" w:sz="6" w:space="0" w:color="auto"/>
              <w:left w:val="single" w:sz="6" w:space="0" w:color="auto"/>
              <w:bottom w:val="single" w:sz="6" w:space="0" w:color="auto"/>
              <w:right w:val="double" w:sz="4" w:space="0" w:color="auto"/>
            </w:tcBorders>
          </w:tcPr>
          <w:p w14:paraId="3E23AB77" w14:textId="77777777" w:rsidR="00DC1390" w:rsidRPr="00D0304A" w:rsidRDefault="00DC1390" w:rsidP="00A13FCA">
            <w:pPr>
              <w:jc w:val="center"/>
              <w:rPr>
                <w:rFonts w:ascii="Calibri" w:hAnsi="Calibri" w:cs="Calibri"/>
                <w:b/>
                <w:bCs/>
              </w:rPr>
            </w:pPr>
            <w:r w:rsidRPr="00D0304A">
              <w:rPr>
                <w:rFonts w:ascii="Calibri" w:hAnsi="Calibri" w:cs="Calibri"/>
                <w:b/>
                <w:bCs/>
              </w:rPr>
              <w:t>1</w:t>
            </w:r>
          </w:p>
        </w:tc>
      </w:tr>
      <w:tr w:rsidR="00DC1390" w:rsidRPr="00D0304A" w14:paraId="5CCAA04A" w14:textId="77777777" w:rsidTr="00A13FCA">
        <w:tc>
          <w:tcPr>
            <w:tcW w:w="4608" w:type="dxa"/>
            <w:tcBorders>
              <w:top w:val="single" w:sz="6" w:space="0" w:color="auto"/>
              <w:left w:val="double" w:sz="4" w:space="0" w:color="auto"/>
              <w:bottom w:val="single" w:sz="6" w:space="0" w:color="auto"/>
              <w:right w:val="single" w:sz="6" w:space="0" w:color="auto"/>
            </w:tcBorders>
          </w:tcPr>
          <w:p w14:paraId="383E50E6" w14:textId="77777777" w:rsidR="00DC1390" w:rsidRPr="00D0304A" w:rsidRDefault="00DC1390" w:rsidP="00A13FCA">
            <w:pPr>
              <w:jc w:val="center"/>
              <w:rPr>
                <w:rFonts w:ascii="Calibri" w:hAnsi="Calibri" w:cs="Calibri"/>
                <w:b/>
                <w:bCs/>
              </w:rPr>
            </w:pPr>
            <w:r w:rsidRPr="00D0304A">
              <w:rPr>
                <w:rFonts w:ascii="Calibri" w:hAnsi="Calibri" w:cs="Calibri"/>
                <w:b/>
                <w:bCs/>
              </w:rPr>
              <w:t>Početak i završetak svake smjene:</w:t>
            </w:r>
          </w:p>
        </w:tc>
        <w:tc>
          <w:tcPr>
            <w:tcW w:w="5100" w:type="dxa"/>
            <w:tcBorders>
              <w:top w:val="single" w:sz="6" w:space="0" w:color="auto"/>
              <w:left w:val="single" w:sz="6" w:space="0" w:color="auto"/>
              <w:bottom w:val="single" w:sz="6" w:space="0" w:color="auto"/>
              <w:right w:val="double" w:sz="4" w:space="0" w:color="auto"/>
            </w:tcBorders>
          </w:tcPr>
          <w:p w14:paraId="49B26B49" w14:textId="77777777" w:rsidR="00DC1390" w:rsidRPr="00D0304A" w:rsidRDefault="00DC1390" w:rsidP="00A13FCA">
            <w:pPr>
              <w:jc w:val="center"/>
              <w:rPr>
                <w:rFonts w:ascii="Calibri" w:hAnsi="Calibri" w:cs="Calibri"/>
                <w:b/>
                <w:bCs/>
              </w:rPr>
            </w:pPr>
            <w:r w:rsidRPr="00D0304A">
              <w:rPr>
                <w:rFonts w:ascii="Calibri" w:hAnsi="Calibri" w:cs="Calibri"/>
                <w:b/>
                <w:bCs/>
              </w:rPr>
              <w:t>8.00-14.</w:t>
            </w:r>
            <w:r>
              <w:rPr>
                <w:rFonts w:ascii="Calibri" w:hAnsi="Calibri" w:cs="Calibri"/>
                <w:b/>
                <w:bCs/>
              </w:rPr>
              <w:t>5</w:t>
            </w:r>
            <w:r w:rsidRPr="00D0304A">
              <w:rPr>
                <w:rFonts w:ascii="Calibri" w:hAnsi="Calibri" w:cs="Calibri"/>
                <w:b/>
                <w:bCs/>
              </w:rPr>
              <w:t>5</w:t>
            </w:r>
          </w:p>
        </w:tc>
      </w:tr>
      <w:tr w:rsidR="00DC1390" w:rsidRPr="00D0304A" w14:paraId="523481DD" w14:textId="77777777" w:rsidTr="00A13FCA">
        <w:tc>
          <w:tcPr>
            <w:tcW w:w="4608" w:type="dxa"/>
            <w:tcBorders>
              <w:top w:val="single" w:sz="6" w:space="0" w:color="auto"/>
              <w:left w:val="double" w:sz="4" w:space="0" w:color="auto"/>
              <w:bottom w:val="single" w:sz="6" w:space="0" w:color="auto"/>
              <w:right w:val="single" w:sz="6" w:space="0" w:color="auto"/>
            </w:tcBorders>
          </w:tcPr>
          <w:p w14:paraId="64742FBE" w14:textId="77777777" w:rsidR="00DC1390" w:rsidRPr="00D0304A" w:rsidRDefault="00DC1390" w:rsidP="00A13FCA">
            <w:pPr>
              <w:jc w:val="center"/>
              <w:rPr>
                <w:rFonts w:ascii="Calibri" w:hAnsi="Calibri" w:cs="Calibri"/>
                <w:b/>
                <w:bCs/>
              </w:rPr>
            </w:pPr>
            <w:r w:rsidRPr="00D0304A">
              <w:rPr>
                <w:rFonts w:ascii="Calibri" w:hAnsi="Calibri" w:cs="Calibri"/>
                <w:b/>
                <w:bCs/>
              </w:rPr>
              <w:t>Broj radnika:</w:t>
            </w:r>
          </w:p>
        </w:tc>
        <w:tc>
          <w:tcPr>
            <w:tcW w:w="5100" w:type="dxa"/>
            <w:tcBorders>
              <w:top w:val="single" w:sz="6" w:space="0" w:color="auto"/>
              <w:left w:val="single" w:sz="6" w:space="0" w:color="auto"/>
              <w:bottom w:val="single" w:sz="6" w:space="0" w:color="auto"/>
              <w:right w:val="double" w:sz="4" w:space="0" w:color="auto"/>
            </w:tcBorders>
          </w:tcPr>
          <w:p w14:paraId="58586556" w14:textId="77777777" w:rsidR="00DC1390" w:rsidRPr="00D0304A" w:rsidRDefault="00DC1390" w:rsidP="00A13FCA">
            <w:pPr>
              <w:jc w:val="center"/>
              <w:rPr>
                <w:rFonts w:ascii="Calibri" w:hAnsi="Calibri" w:cs="Calibri"/>
                <w:b/>
                <w:bCs/>
              </w:rPr>
            </w:pPr>
            <w:r>
              <w:rPr>
                <w:rFonts w:ascii="Calibri" w:hAnsi="Calibri" w:cs="Calibri"/>
                <w:b/>
                <w:bCs/>
              </w:rPr>
              <w:t>33</w:t>
            </w:r>
          </w:p>
        </w:tc>
      </w:tr>
      <w:tr w:rsidR="00DC1390" w:rsidRPr="00D0304A" w14:paraId="05357F8B" w14:textId="77777777" w:rsidTr="00A13FCA">
        <w:tc>
          <w:tcPr>
            <w:tcW w:w="4608" w:type="dxa"/>
            <w:tcBorders>
              <w:top w:val="single" w:sz="6" w:space="0" w:color="auto"/>
              <w:left w:val="double" w:sz="4" w:space="0" w:color="auto"/>
              <w:bottom w:val="single" w:sz="6" w:space="0" w:color="auto"/>
              <w:right w:val="single" w:sz="6" w:space="0" w:color="auto"/>
            </w:tcBorders>
          </w:tcPr>
          <w:p w14:paraId="4366CB29" w14:textId="77777777" w:rsidR="00DC1390" w:rsidRPr="00D0304A" w:rsidRDefault="00DC1390" w:rsidP="00A13FCA">
            <w:pPr>
              <w:jc w:val="center"/>
              <w:rPr>
                <w:rFonts w:ascii="Calibri" w:hAnsi="Calibri" w:cs="Calibri"/>
                <w:b/>
                <w:bCs/>
              </w:rPr>
            </w:pPr>
            <w:r w:rsidRPr="00D0304A">
              <w:rPr>
                <w:rFonts w:ascii="Calibri" w:hAnsi="Calibri" w:cs="Calibri"/>
                <w:b/>
                <w:bCs/>
              </w:rPr>
              <w:t>Broj učitelja predmetne nastave:</w:t>
            </w:r>
          </w:p>
        </w:tc>
        <w:tc>
          <w:tcPr>
            <w:tcW w:w="5100" w:type="dxa"/>
            <w:tcBorders>
              <w:top w:val="single" w:sz="6" w:space="0" w:color="auto"/>
              <w:left w:val="single" w:sz="6" w:space="0" w:color="auto"/>
              <w:bottom w:val="single" w:sz="6" w:space="0" w:color="auto"/>
              <w:right w:val="double" w:sz="4" w:space="0" w:color="auto"/>
            </w:tcBorders>
          </w:tcPr>
          <w:p w14:paraId="598CAF7F" w14:textId="77777777" w:rsidR="00DC1390" w:rsidRPr="00D0304A" w:rsidRDefault="00DC1390" w:rsidP="00A13FCA">
            <w:pPr>
              <w:jc w:val="center"/>
              <w:rPr>
                <w:rFonts w:ascii="Calibri" w:hAnsi="Calibri" w:cs="Calibri"/>
                <w:b/>
                <w:bCs/>
              </w:rPr>
            </w:pPr>
            <w:r w:rsidRPr="00D0304A">
              <w:rPr>
                <w:rFonts w:ascii="Calibri" w:hAnsi="Calibri" w:cs="Calibri"/>
                <w:b/>
                <w:bCs/>
              </w:rPr>
              <w:t>1</w:t>
            </w:r>
            <w:r>
              <w:rPr>
                <w:rFonts w:ascii="Calibri" w:hAnsi="Calibri" w:cs="Calibri"/>
                <w:b/>
                <w:bCs/>
              </w:rPr>
              <w:t>4</w:t>
            </w:r>
          </w:p>
        </w:tc>
      </w:tr>
      <w:tr w:rsidR="00DC1390" w:rsidRPr="00D0304A" w14:paraId="26B2013A" w14:textId="77777777" w:rsidTr="00A13FCA">
        <w:tc>
          <w:tcPr>
            <w:tcW w:w="4608" w:type="dxa"/>
            <w:tcBorders>
              <w:top w:val="single" w:sz="6" w:space="0" w:color="auto"/>
              <w:left w:val="double" w:sz="4" w:space="0" w:color="auto"/>
              <w:bottom w:val="single" w:sz="6" w:space="0" w:color="auto"/>
              <w:right w:val="single" w:sz="6" w:space="0" w:color="auto"/>
            </w:tcBorders>
          </w:tcPr>
          <w:p w14:paraId="706ABA41" w14:textId="77777777" w:rsidR="00DC1390" w:rsidRPr="00D0304A" w:rsidRDefault="00DC1390" w:rsidP="00A13FCA">
            <w:pPr>
              <w:jc w:val="center"/>
              <w:rPr>
                <w:rFonts w:ascii="Calibri" w:hAnsi="Calibri" w:cs="Calibri"/>
                <w:b/>
                <w:bCs/>
              </w:rPr>
            </w:pPr>
            <w:r w:rsidRPr="00D0304A">
              <w:rPr>
                <w:rFonts w:ascii="Calibri" w:hAnsi="Calibri" w:cs="Calibri"/>
                <w:b/>
                <w:bCs/>
              </w:rPr>
              <w:t>Broj učitelja razredne nastave:</w:t>
            </w:r>
          </w:p>
        </w:tc>
        <w:tc>
          <w:tcPr>
            <w:tcW w:w="5100" w:type="dxa"/>
            <w:tcBorders>
              <w:top w:val="single" w:sz="6" w:space="0" w:color="auto"/>
              <w:left w:val="single" w:sz="6" w:space="0" w:color="auto"/>
              <w:bottom w:val="single" w:sz="6" w:space="0" w:color="auto"/>
              <w:right w:val="double" w:sz="4" w:space="0" w:color="auto"/>
            </w:tcBorders>
          </w:tcPr>
          <w:p w14:paraId="497849BF" w14:textId="77777777" w:rsidR="00DC1390" w:rsidRPr="00D0304A" w:rsidRDefault="00DC1390" w:rsidP="00A13FCA">
            <w:pPr>
              <w:jc w:val="center"/>
              <w:rPr>
                <w:rFonts w:ascii="Calibri" w:hAnsi="Calibri" w:cs="Calibri"/>
                <w:b/>
                <w:bCs/>
              </w:rPr>
            </w:pPr>
            <w:r w:rsidRPr="00D0304A">
              <w:rPr>
                <w:rFonts w:ascii="Calibri" w:hAnsi="Calibri" w:cs="Calibri"/>
                <w:b/>
                <w:bCs/>
              </w:rPr>
              <w:t>4</w:t>
            </w:r>
          </w:p>
        </w:tc>
      </w:tr>
      <w:tr w:rsidR="00DC1390" w:rsidRPr="00D0304A" w14:paraId="6BFF0AD7" w14:textId="77777777" w:rsidTr="00A13FCA">
        <w:tc>
          <w:tcPr>
            <w:tcW w:w="4608" w:type="dxa"/>
            <w:tcBorders>
              <w:top w:val="single" w:sz="6" w:space="0" w:color="auto"/>
              <w:left w:val="double" w:sz="4" w:space="0" w:color="auto"/>
              <w:bottom w:val="single" w:sz="6" w:space="0" w:color="auto"/>
              <w:right w:val="single" w:sz="6" w:space="0" w:color="auto"/>
            </w:tcBorders>
          </w:tcPr>
          <w:p w14:paraId="15E5C392" w14:textId="77777777" w:rsidR="00DC1390" w:rsidRPr="00D0304A" w:rsidRDefault="00DC1390" w:rsidP="00A13FCA">
            <w:pPr>
              <w:jc w:val="center"/>
              <w:rPr>
                <w:rFonts w:ascii="Calibri" w:hAnsi="Calibri" w:cs="Calibri"/>
                <w:b/>
                <w:bCs/>
              </w:rPr>
            </w:pPr>
            <w:r>
              <w:rPr>
                <w:rFonts w:ascii="Calibri" w:hAnsi="Calibri" w:cs="Calibri"/>
                <w:b/>
                <w:bCs/>
              </w:rPr>
              <w:t>Broj pomoćnika</w:t>
            </w:r>
            <w:r w:rsidRPr="00D0304A">
              <w:rPr>
                <w:rFonts w:ascii="Calibri" w:hAnsi="Calibri" w:cs="Calibri"/>
                <w:b/>
                <w:bCs/>
              </w:rPr>
              <w:t xml:space="preserve"> u nastavi:</w:t>
            </w:r>
          </w:p>
        </w:tc>
        <w:tc>
          <w:tcPr>
            <w:tcW w:w="5100" w:type="dxa"/>
            <w:tcBorders>
              <w:top w:val="single" w:sz="6" w:space="0" w:color="auto"/>
              <w:left w:val="single" w:sz="6" w:space="0" w:color="auto"/>
              <w:bottom w:val="single" w:sz="6" w:space="0" w:color="auto"/>
              <w:right w:val="double" w:sz="4" w:space="0" w:color="auto"/>
            </w:tcBorders>
          </w:tcPr>
          <w:p w14:paraId="2A8C860B" w14:textId="77777777" w:rsidR="00DC1390" w:rsidRPr="00C57ED1" w:rsidRDefault="00DC1390" w:rsidP="00A13FCA">
            <w:pPr>
              <w:jc w:val="center"/>
            </w:pPr>
            <w:r>
              <w:rPr>
                <w:rFonts w:ascii="Calibri" w:hAnsi="Calibri" w:cs="Calibri"/>
                <w:b/>
                <w:bCs/>
              </w:rPr>
              <w:t>1</w:t>
            </w:r>
          </w:p>
        </w:tc>
      </w:tr>
      <w:tr w:rsidR="00DC1390" w:rsidRPr="00D0304A" w14:paraId="1926E1F6" w14:textId="77777777" w:rsidTr="00A13FCA">
        <w:tc>
          <w:tcPr>
            <w:tcW w:w="4608" w:type="dxa"/>
            <w:tcBorders>
              <w:top w:val="single" w:sz="6" w:space="0" w:color="auto"/>
              <w:left w:val="double" w:sz="4" w:space="0" w:color="auto"/>
              <w:bottom w:val="single" w:sz="6" w:space="0" w:color="auto"/>
              <w:right w:val="single" w:sz="6" w:space="0" w:color="auto"/>
            </w:tcBorders>
          </w:tcPr>
          <w:p w14:paraId="324FD8CF" w14:textId="77777777" w:rsidR="00DC1390" w:rsidRPr="00D0304A" w:rsidRDefault="00DC1390" w:rsidP="00A13FCA">
            <w:pPr>
              <w:jc w:val="center"/>
              <w:rPr>
                <w:rFonts w:ascii="Calibri" w:hAnsi="Calibri" w:cs="Calibri"/>
                <w:b/>
                <w:bCs/>
                <w:lang w:val="pl-PL"/>
              </w:rPr>
            </w:pPr>
            <w:r w:rsidRPr="00D0304A">
              <w:rPr>
                <w:rFonts w:ascii="Calibri" w:hAnsi="Calibri" w:cs="Calibri"/>
                <w:b/>
                <w:bCs/>
                <w:lang w:val="pl-PL"/>
              </w:rPr>
              <w:t>Broj učitelja u produženom boravku:</w:t>
            </w:r>
          </w:p>
        </w:tc>
        <w:tc>
          <w:tcPr>
            <w:tcW w:w="5100" w:type="dxa"/>
            <w:tcBorders>
              <w:top w:val="single" w:sz="6" w:space="0" w:color="auto"/>
              <w:left w:val="single" w:sz="6" w:space="0" w:color="auto"/>
              <w:bottom w:val="single" w:sz="6" w:space="0" w:color="auto"/>
              <w:right w:val="double" w:sz="4" w:space="0" w:color="auto"/>
            </w:tcBorders>
          </w:tcPr>
          <w:p w14:paraId="3C3D5D08" w14:textId="77777777" w:rsidR="00DC1390" w:rsidRPr="00D0304A" w:rsidRDefault="00DC1390" w:rsidP="00A13FCA">
            <w:pPr>
              <w:jc w:val="center"/>
              <w:rPr>
                <w:rFonts w:ascii="Calibri" w:hAnsi="Calibri" w:cs="Calibri"/>
                <w:b/>
                <w:bCs/>
              </w:rPr>
            </w:pPr>
            <w:r w:rsidRPr="00D0304A">
              <w:rPr>
                <w:rFonts w:ascii="Calibri" w:hAnsi="Calibri" w:cs="Calibri"/>
                <w:b/>
                <w:bCs/>
              </w:rPr>
              <w:t>-</w:t>
            </w:r>
          </w:p>
        </w:tc>
      </w:tr>
      <w:tr w:rsidR="00DC1390" w:rsidRPr="00D0304A" w14:paraId="64F0B161" w14:textId="77777777" w:rsidTr="00A13FCA">
        <w:tc>
          <w:tcPr>
            <w:tcW w:w="4608" w:type="dxa"/>
            <w:tcBorders>
              <w:top w:val="single" w:sz="6" w:space="0" w:color="auto"/>
              <w:left w:val="double" w:sz="4" w:space="0" w:color="auto"/>
              <w:bottom w:val="single" w:sz="6" w:space="0" w:color="auto"/>
              <w:right w:val="single" w:sz="6" w:space="0" w:color="auto"/>
            </w:tcBorders>
          </w:tcPr>
          <w:p w14:paraId="03B75CFC" w14:textId="77777777" w:rsidR="00DC1390" w:rsidRPr="00D0304A" w:rsidRDefault="00DC1390" w:rsidP="00A13FCA">
            <w:pPr>
              <w:jc w:val="center"/>
              <w:rPr>
                <w:rFonts w:ascii="Calibri" w:hAnsi="Calibri" w:cs="Calibri"/>
                <w:b/>
                <w:bCs/>
              </w:rPr>
            </w:pPr>
            <w:r w:rsidRPr="00D0304A">
              <w:rPr>
                <w:rFonts w:ascii="Calibri" w:hAnsi="Calibri" w:cs="Calibri"/>
                <w:b/>
                <w:bCs/>
              </w:rPr>
              <w:t>Broj stručnih suradnika:</w:t>
            </w:r>
          </w:p>
        </w:tc>
        <w:tc>
          <w:tcPr>
            <w:tcW w:w="5100" w:type="dxa"/>
            <w:tcBorders>
              <w:top w:val="single" w:sz="6" w:space="0" w:color="auto"/>
              <w:left w:val="single" w:sz="6" w:space="0" w:color="auto"/>
              <w:bottom w:val="single" w:sz="6" w:space="0" w:color="auto"/>
              <w:right w:val="double" w:sz="4" w:space="0" w:color="auto"/>
            </w:tcBorders>
          </w:tcPr>
          <w:p w14:paraId="2C76CF05" w14:textId="77777777" w:rsidR="00DC1390" w:rsidRPr="00D0304A" w:rsidRDefault="00DC1390" w:rsidP="00A13FCA">
            <w:pPr>
              <w:jc w:val="center"/>
              <w:rPr>
                <w:rFonts w:ascii="Calibri" w:hAnsi="Calibri" w:cs="Calibri"/>
                <w:b/>
                <w:bCs/>
              </w:rPr>
            </w:pPr>
            <w:r w:rsidRPr="00D0304A">
              <w:rPr>
                <w:rFonts w:ascii="Calibri" w:hAnsi="Calibri" w:cs="Calibri"/>
                <w:b/>
                <w:bCs/>
              </w:rPr>
              <w:t>2 (na pola radnog vremena)</w:t>
            </w:r>
          </w:p>
        </w:tc>
      </w:tr>
      <w:tr w:rsidR="00DC1390" w:rsidRPr="00D0304A" w14:paraId="4CBA7113" w14:textId="77777777" w:rsidTr="00A13FCA">
        <w:tc>
          <w:tcPr>
            <w:tcW w:w="4608" w:type="dxa"/>
            <w:tcBorders>
              <w:top w:val="single" w:sz="6" w:space="0" w:color="auto"/>
              <w:left w:val="double" w:sz="4" w:space="0" w:color="auto"/>
              <w:bottom w:val="single" w:sz="6" w:space="0" w:color="auto"/>
              <w:right w:val="single" w:sz="6" w:space="0" w:color="auto"/>
            </w:tcBorders>
          </w:tcPr>
          <w:p w14:paraId="00D1C9C8" w14:textId="77777777" w:rsidR="00DC1390" w:rsidRPr="00D0304A" w:rsidRDefault="00DC1390" w:rsidP="00A13FCA">
            <w:pPr>
              <w:jc w:val="center"/>
              <w:rPr>
                <w:rFonts w:ascii="Calibri" w:hAnsi="Calibri" w:cs="Calibri"/>
                <w:b/>
                <w:bCs/>
              </w:rPr>
            </w:pPr>
            <w:r w:rsidRPr="00D0304A">
              <w:rPr>
                <w:rFonts w:ascii="Calibri" w:hAnsi="Calibri" w:cs="Calibri"/>
                <w:b/>
                <w:bCs/>
              </w:rPr>
              <w:t>Broj ostalih radnika:</w:t>
            </w:r>
          </w:p>
        </w:tc>
        <w:tc>
          <w:tcPr>
            <w:tcW w:w="5100" w:type="dxa"/>
            <w:tcBorders>
              <w:top w:val="single" w:sz="6" w:space="0" w:color="auto"/>
              <w:left w:val="single" w:sz="6" w:space="0" w:color="auto"/>
              <w:bottom w:val="single" w:sz="6" w:space="0" w:color="auto"/>
              <w:right w:val="double" w:sz="4" w:space="0" w:color="auto"/>
            </w:tcBorders>
          </w:tcPr>
          <w:p w14:paraId="0B36B495" w14:textId="77777777" w:rsidR="00DC1390" w:rsidRPr="00D0304A" w:rsidRDefault="00DC1390" w:rsidP="00A13FCA">
            <w:pPr>
              <w:jc w:val="center"/>
              <w:rPr>
                <w:rFonts w:ascii="Calibri" w:hAnsi="Calibri" w:cs="Calibri"/>
                <w:b/>
                <w:bCs/>
              </w:rPr>
            </w:pPr>
            <w:r>
              <w:rPr>
                <w:rFonts w:ascii="Calibri" w:hAnsi="Calibri" w:cs="Calibri"/>
                <w:b/>
                <w:bCs/>
              </w:rPr>
              <w:t>12</w:t>
            </w:r>
          </w:p>
        </w:tc>
      </w:tr>
      <w:tr w:rsidR="00DC1390" w:rsidRPr="00D0304A" w14:paraId="7EA03A94" w14:textId="77777777" w:rsidTr="00A13FCA">
        <w:tc>
          <w:tcPr>
            <w:tcW w:w="4608" w:type="dxa"/>
            <w:tcBorders>
              <w:top w:val="single" w:sz="6" w:space="0" w:color="auto"/>
              <w:left w:val="double" w:sz="4" w:space="0" w:color="auto"/>
              <w:bottom w:val="single" w:sz="6" w:space="0" w:color="auto"/>
              <w:right w:val="single" w:sz="6" w:space="0" w:color="auto"/>
            </w:tcBorders>
          </w:tcPr>
          <w:p w14:paraId="2790CD0B" w14:textId="77777777" w:rsidR="00DC1390" w:rsidRPr="00D0304A" w:rsidRDefault="00DC1390" w:rsidP="00A13FCA">
            <w:pPr>
              <w:jc w:val="center"/>
              <w:rPr>
                <w:rFonts w:ascii="Calibri" w:hAnsi="Calibri" w:cs="Calibri"/>
                <w:b/>
                <w:bCs/>
              </w:rPr>
            </w:pPr>
            <w:r w:rsidRPr="00D0304A">
              <w:rPr>
                <w:rFonts w:ascii="Calibri" w:hAnsi="Calibri" w:cs="Calibri"/>
                <w:b/>
                <w:bCs/>
              </w:rPr>
              <w:t>Broj nestručnih učitelja:</w:t>
            </w:r>
          </w:p>
        </w:tc>
        <w:tc>
          <w:tcPr>
            <w:tcW w:w="5100" w:type="dxa"/>
            <w:tcBorders>
              <w:top w:val="single" w:sz="6" w:space="0" w:color="auto"/>
              <w:left w:val="single" w:sz="6" w:space="0" w:color="auto"/>
              <w:bottom w:val="single" w:sz="6" w:space="0" w:color="auto"/>
              <w:right w:val="double" w:sz="4" w:space="0" w:color="auto"/>
            </w:tcBorders>
          </w:tcPr>
          <w:p w14:paraId="7916E6C6" w14:textId="77777777" w:rsidR="00DC1390" w:rsidRPr="00D0304A" w:rsidRDefault="00DC1390" w:rsidP="00A13FCA">
            <w:pPr>
              <w:jc w:val="center"/>
              <w:rPr>
                <w:rFonts w:ascii="Calibri" w:hAnsi="Calibri" w:cs="Calibri"/>
                <w:b/>
                <w:bCs/>
              </w:rPr>
            </w:pPr>
            <w:r>
              <w:rPr>
                <w:rFonts w:ascii="Calibri" w:hAnsi="Calibri" w:cs="Calibri"/>
                <w:b/>
                <w:bCs/>
              </w:rPr>
              <w:t>-</w:t>
            </w:r>
          </w:p>
        </w:tc>
      </w:tr>
      <w:tr w:rsidR="00DC1390" w:rsidRPr="00D0304A" w14:paraId="00D2193F" w14:textId="77777777" w:rsidTr="00A13FCA">
        <w:tc>
          <w:tcPr>
            <w:tcW w:w="4608" w:type="dxa"/>
            <w:tcBorders>
              <w:top w:val="single" w:sz="6" w:space="0" w:color="auto"/>
              <w:left w:val="double" w:sz="4" w:space="0" w:color="auto"/>
              <w:bottom w:val="single" w:sz="6" w:space="0" w:color="auto"/>
              <w:right w:val="single" w:sz="6" w:space="0" w:color="auto"/>
            </w:tcBorders>
          </w:tcPr>
          <w:p w14:paraId="63F43B52" w14:textId="77777777" w:rsidR="00DC1390" w:rsidRPr="00D0304A" w:rsidRDefault="00DC1390" w:rsidP="00A13FCA">
            <w:pPr>
              <w:jc w:val="center"/>
              <w:rPr>
                <w:rFonts w:ascii="Calibri" w:hAnsi="Calibri" w:cs="Calibri"/>
                <w:b/>
                <w:bCs/>
              </w:rPr>
            </w:pPr>
            <w:r w:rsidRPr="00D0304A">
              <w:rPr>
                <w:rFonts w:ascii="Calibri" w:hAnsi="Calibri" w:cs="Calibri"/>
                <w:b/>
                <w:bCs/>
              </w:rPr>
              <w:lastRenderedPageBreak/>
              <w:t>Broj pripravnika:</w:t>
            </w:r>
          </w:p>
        </w:tc>
        <w:tc>
          <w:tcPr>
            <w:tcW w:w="5100" w:type="dxa"/>
            <w:tcBorders>
              <w:top w:val="single" w:sz="6" w:space="0" w:color="auto"/>
              <w:left w:val="single" w:sz="6" w:space="0" w:color="auto"/>
              <w:bottom w:val="single" w:sz="6" w:space="0" w:color="auto"/>
              <w:right w:val="double" w:sz="4" w:space="0" w:color="auto"/>
            </w:tcBorders>
          </w:tcPr>
          <w:p w14:paraId="2B94A6DC" w14:textId="77777777" w:rsidR="00DC1390" w:rsidRPr="00D0304A" w:rsidRDefault="00DC1390" w:rsidP="00A13FCA">
            <w:pPr>
              <w:spacing w:line="259" w:lineRule="auto"/>
              <w:jc w:val="center"/>
              <w:rPr>
                <w:rFonts w:ascii="Calibri" w:hAnsi="Calibri" w:cs="Calibri"/>
                <w:b/>
                <w:bCs/>
              </w:rPr>
            </w:pPr>
            <w:r>
              <w:rPr>
                <w:rFonts w:ascii="Calibri" w:hAnsi="Calibri" w:cs="Calibri"/>
                <w:b/>
                <w:bCs/>
              </w:rPr>
              <w:t>-</w:t>
            </w:r>
          </w:p>
        </w:tc>
      </w:tr>
      <w:tr w:rsidR="00DC1390" w:rsidRPr="00D0304A" w14:paraId="35E1FC45" w14:textId="77777777" w:rsidTr="00A13FCA">
        <w:tc>
          <w:tcPr>
            <w:tcW w:w="4608" w:type="dxa"/>
            <w:tcBorders>
              <w:top w:val="single" w:sz="6" w:space="0" w:color="auto"/>
              <w:left w:val="double" w:sz="4" w:space="0" w:color="auto"/>
              <w:bottom w:val="single" w:sz="6" w:space="0" w:color="auto"/>
              <w:right w:val="single" w:sz="6" w:space="0" w:color="auto"/>
            </w:tcBorders>
          </w:tcPr>
          <w:p w14:paraId="171F38C4" w14:textId="77777777" w:rsidR="00DC1390" w:rsidRPr="00D0304A" w:rsidRDefault="00DC1390" w:rsidP="00A13FCA">
            <w:pPr>
              <w:jc w:val="center"/>
              <w:rPr>
                <w:rFonts w:ascii="Calibri" w:hAnsi="Calibri" w:cs="Calibri"/>
                <w:b/>
                <w:bCs/>
              </w:rPr>
            </w:pPr>
            <w:r w:rsidRPr="00D0304A">
              <w:rPr>
                <w:rFonts w:ascii="Calibri" w:hAnsi="Calibri" w:cs="Calibri"/>
                <w:b/>
                <w:bCs/>
              </w:rPr>
              <w:t>Broj mentora i savjetnika:</w:t>
            </w:r>
          </w:p>
        </w:tc>
        <w:tc>
          <w:tcPr>
            <w:tcW w:w="5100" w:type="dxa"/>
            <w:tcBorders>
              <w:top w:val="single" w:sz="6" w:space="0" w:color="auto"/>
              <w:left w:val="single" w:sz="6" w:space="0" w:color="auto"/>
              <w:bottom w:val="single" w:sz="6" w:space="0" w:color="auto"/>
              <w:right w:val="double" w:sz="4" w:space="0" w:color="auto"/>
            </w:tcBorders>
          </w:tcPr>
          <w:p w14:paraId="23D1777F" w14:textId="77777777" w:rsidR="00DC1390" w:rsidRPr="00D0304A" w:rsidRDefault="00DC1390" w:rsidP="00A13FCA">
            <w:pPr>
              <w:jc w:val="center"/>
              <w:rPr>
                <w:rFonts w:ascii="Calibri" w:hAnsi="Calibri" w:cs="Calibri"/>
                <w:b/>
                <w:bCs/>
              </w:rPr>
            </w:pPr>
            <w:r>
              <w:rPr>
                <w:rFonts w:ascii="Calibri" w:hAnsi="Calibri" w:cs="Calibri"/>
                <w:b/>
                <w:bCs/>
              </w:rPr>
              <w:t>3</w:t>
            </w:r>
          </w:p>
        </w:tc>
      </w:tr>
      <w:tr w:rsidR="00DC1390" w:rsidRPr="00D0304A" w14:paraId="44A8EC0A" w14:textId="77777777" w:rsidTr="00A13FCA">
        <w:tc>
          <w:tcPr>
            <w:tcW w:w="4608" w:type="dxa"/>
            <w:tcBorders>
              <w:top w:val="single" w:sz="6" w:space="0" w:color="auto"/>
              <w:left w:val="double" w:sz="4" w:space="0" w:color="auto"/>
              <w:bottom w:val="single" w:sz="6" w:space="0" w:color="auto"/>
              <w:right w:val="single" w:sz="6" w:space="0" w:color="auto"/>
            </w:tcBorders>
          </w:tcPr>
          <w:p w14:paraId="3997BCF2" w14:textId="77777777" w:rsidR="00DC1390" w:rsidRPr="00D0304A" w:rsidRDefault="00DC1390" w:rsidP="00A13FCA">
            <w:pPr>
              <w:jc w:val="center"/>
              <w:rPr>
                <w:rFonts w:ascii="Calibri" w:hAnsi="Calibri" w:cs="Calibri"/>
                <w:b/>
                <w:bCs/>
              </w:rPr>
            </w:pPr>
            <w:r w:rsidRPr="00D0304A">
              <w:rPr>
                <w:rFonts w:ascii="Calibri" w:hAnsi="Calibri" w:cs="Calibri"/>
                <w:b/>
                <w:bCs/>
              </w:rPr>
              <w:t>Broj voditelja ŽSV-a:</w:t>
            </w:r>
          </w:p>
        </w:tc>
        <w:tc>
          <w:tcPr>
            <w:tcW w:w="5100" w:type="dxa"/>
            <w:tcBorders>
              <w:top w:val="single" w:sz="6" w:space="0" w:color="auto"/>
              <w:left w:val="single" w:sz="6" w:space="0" w:color="auto"/>
              <w:bottom w:val="single" w:sz="6" w:space="0" w:color="auto"/>
              <w:right w:val="double" w:sz="4" w:space="0" w:color="auto"/>
            </w:tcBorders>
          </w:tcPr>
          <w:p w14:paraId="0D3851DB" w14:textId="77777777" w:rsidR="00DC1390" w:rsidRPr="00D0304A" w:rsidRDefault="00DC1390" w:rsidP="00A13FCA">
            <w:pPr>
              <w:jc w:val="center"/>
              <w:rPr>
                <w:rFonts w:ascii="Calibri" w:hAnsi="Calibri" w:cs="Calibri"/>
                <w:b/>
                <w:bCs/>
              </w:rPr>
            </w:pPr>
            <w:r>
              <w:rPr>
                <w:rFonts w:ascii="Calibri" w:hAnsi="Calibri" w:cs="Calibri"/>
                <w:b/>
                <w:bCs/>
              </w:rPr>
              <w:t>1</w:t>
            </w:r>
          </w:p>
        </w:tc>
      </w:tr>
      <w:tr w:rsidR="00DC1390" w:rsidRPr="00D0304A" w14:paraId="0C22ED8F" w14:textId="77777777" w:rsidTr="00A13FCA">
        <w:trPr>
          <w:trHeight w:hRule="exact" w:val="170"/>
        </w:trPr>
        <w:tc>
          <w:tcPr>
            <w:tcW w:w="4608" w:type="dxa"/>
            <w:tcBorders>
              <w:top w:val="single" w:sz="6" w:space="0" w:color="auto"/>
              <w:left w:val="double" w:sz="4" w:space="0" w:color="auto"/>
              <w:bottom w:val="single" w:sz="6" w:space="0" w:color="auto"/>
              <w:right w:val="single" w:sz="6" w:space="0" w:color="auto"/>
            </w:tcBorders>
            <w:shd w:val="clear" w:color="auto" w:fill="E0E0E0"/>
          </w:tcPr>
          <w:p w14:paraId="1F741F4A" w14:textId="77777777" w:rsidR="00DC1390" w:rsidRPr="00D0304A" w:rsidRDefault="00DC1390" w:rsidP="00A13FCA">
            <w:pPr>
              <w:jc w:val="center"/>
              <w:rPr>
                <w:rFonts w:ascii="Calibri" w:hAnsi="Calibri" w:cs="Calibri"/>
                <w:b/>
                <w:bCs/>
              </w:rPr>
            </w:pPr>
          </w:p>
        </w:tc>
        <w:tc>
          <w:tcPr>
            <w:tcW w:w="5100" w:type="dxa"/>
            <w:tcBorders>
              <w:top w:val="single" w:sz="6" w:space="0" w:color="auto"/>
              <w:left w:val="single" w:sz="6" w:space="0" w:color="auto"/>
              <w:bottom w:val="single" w:sz="6" w:space="0" w:color="auto"/>
              <w:right w:val="double" w:sz="4" w:space="0" w:color="auto"/>
            </w:tcBorders>
            <w:shd w:val="clear" w:color="auto" w:fill="E0E0E0"/>
          </w:tcPr>
          <w:p w14:paraId="44E123B0" w14:textId="77777777" w:rsidR="00DC1390" w:rsidRPr="00D0304A" w:rsidRDefault="00DC1390" w:rsidP="00A13FCA">
            <w:pPr>
              <w:jc w:val="center"/>
              <w:rPr>
                <w:rFonts w:ascii="Calibri" w:hAnsi="Calibri" w:cs="Calibri"/>
                <w:b/>
                <w:bCs/>
              </w:rPr>
            </w:pPr>
          </w:p>
        </w:tc>
      </w:tr>
      <w:tr w:rsidR="00DC1390" w:rsidRPr="00D0304A" w14:paraId="1F16C54C" w14:textId="77777777" w:rsidTr="00A13FCA">
        <w:tc>
          <w:tcPr>
            <w:tcW w:w="4608" w:type="dxa"/>
            <w:tcBorders>
              <w:top w:val="single" w:sz="6" w:space="0" w:color="auto"/>
              <w:left w:val="double" w:sz="4" w:space="0" w:color="auto"/>
              <w:bottom w:val="single" w:sz="6" w:space="0" w:color="auto"/>
              <w:right w:val="single" w:sz="6" w:space="0" w:color="auto"/>
            </w:tcBorders>
            <w:shd w:val="clear" w:color="auto" w:fill="auto"/>
          </w:tcPr>
          <w:p w14:paraId="33003987" w14:textId="77777777" w:rsidR="00DC1390" w:rsidRPr="002A429E" w:rsidRDefault="00DC1390" w:rsidP="00A13FCA">
            <w:pPr>
              <w:jc w:val="center"/>
              <w:rPr>
                <w:rFonts w:ascii="Calibri" w:hAnsi="Calibri" w:cs="Calibri"/>
                <w:b/>
                <w:bCs/>
              </w:rPr>
            </w:pPr>
            <w:r w:rsidRPr="002A429E">
              <w:rPr>
                <w:rFonts w:ascii="Calibri" w:hAnsi="Calibri" w:cs="Calibri"/>
                <w:b/>
                <w:bCs/>
              </w:rPr>
              <w:t>Broj računala u školi:</w:t>
            </w:r>
          </w:p>
        </w:tc>
        <w:tc>
          <w:tcPr>
            <w:tcW w:w="5100" w:type="dxa"/>
            <w:tcBorders>
              <w:top w:val="single" w:sz="6" w:space="0" w:color="auto"/>
              <w:left w:val="single" w:sz="6" w:space="0" w:color="auto"/>
              <w:bottom w:val="single" w:sz="6" w:space="0" w:color="auto"/>
              <w:right w:val="double" w:sz="4" w:space="0" w:color="auto"/>
            </w:tcBorders>
            <w:shd w:val="clear" w:color="auto" w:fill="auto"/>
          </w:tcPr>
          <w:p w14:paraId="2AABBAD3" w14:textId="77777777" w:rsidR="00DC1390" w:rsidRDefault="00DC1390" w:rsidP="00A13FCA">
            <w:pPr>
              <w:jc w:val="center"/>
              <w:rPr>
                <w:rFonts w:ascii="Calibri" w:hAnsi="Calibri" w:cs="Calibri"/>
                <w:b/>
                <w:bCs/>
                <w:highlight w:val="yellow"/>
              </w:rPr>
            </w:pPr>
          </w:p>
          <w:p w14:paraId="192AEEC5" w14:textId="77777777" w:rsidR="00DC1390" w:rsidRPr="002A429E" w:rsidRDefault="00DC1390" w:rsidP="00A13FCA">
            <w:pPr>
              <w:jc w:val="center"/>
              <w:rPr>
                <w:rFonts w:ascii="Calibri" w:hAnsi="Calibri" w:cs="Calibri"/>
                <w:b/>
                <w:bCs/>
              </w:rPr>
            </w:pPr>
            <w:r w:rsidRPr="00C94A25">
              <w:rPr>
                <w:rFonts w:ascii="Calibri" w:hAnsi="Calibri" w:cs="Calibri"/>
                <w:b/>
                <w:bCs/>
              </w:rPr>
              <w:t>66</w:t>
            </w:r>
          </w:p>
        </w:tc>
      </w:tr>
      <w:tr w:rsidR="00DC1390" w:rsidRPr="00D0304A" w14:paraId="47F94B09" w14:textId="77777777" w:rsidTr="00A13FCA">
        <w:tc>
          <w:tcPr>
            <w:tcW w:w="4608" w:type="dxa"/>
            <w:tcBorders>
              <w:top w:val="single" w:sz="6" w:space="0" w:color="auto"/>
              <w:left w:val="double" w:sz="4" w:space="0" w:color="auto"/>
              <w:bottom w:val="single" w:sz="6" w:space="0" w:color="auto"/>
              <w:right w:val="single" w:sz="6" w:space="0" w:color="auto"/>
            </w:tcBorders>
          </w:tcPr>
          <w:p w14:paraId="479BC442" w14:textId="77777777" w:rsidR="00DC1390" w:rsidRPr="00D0304A" w:rsidRDefault="00DC1390" w:rsidP="00A13FCA">
            <w:pPr>
              <w:jc w:val="center"/>
              <w:rPr>
                <w:rFonts w:ascii="Calibri" w:hAnsi="Calibri" w:cs="Calibri"/>
                <w:b/>
                <w:bCs/>
              </w:rPr>
            </w:pPr>
            <w:r w:rsidRPr="00D0304A">
              <w:rPr>
                <w:rFonts w:ascii="Calibri" w:hAnsi="Calibri" w:cs="Calibri"/>
                <w:b/>
                <w:bCs/>
              </w:rPr>
              <w:t>Broj specijaliziranih učionica:</w:t>
            </w:r>
          </w:p>
        </w:tc>
        <w:tc>
          <w:tcPr>
            <w:tcW w:w="5100" w:type="dxa"/>
            <w:tcBorders>
              <w:top w:val="single" w:sz="6" w:space="0" w:color="auto"/>
              <w:left w:val="single" w:sz="6" w:space="0" w:color="auto"/>
              <w:bottom w:val="single" w:sz="6" w:space="0" w:color="auto"/>
              <w:right w:val="double" w:sz="4" w:space="0" w:color="auto"/>
            </w:tcBorders>
          </w:tcPr>
          <w:p w14:paraId="3DC4F50A" w14:textId="77777777" w:rsidR="00DC1390" w:rsidRPr="00F51390" w:rsidRDefault="00DC1390" w:rsidP="00A13FCA">
            <w:pPr>
              <w:jc w:val="center"/>
              <w:rPr>
                <w:rFonts w:ascii="Calibri" w:hAnsi="Calibri" w:cs="Calibri"/>
                <w:b/>
                <w:bCs/>
              </w:rPr>
            </w:pPr>
            <w:r w:rsidRPr="00F51390">
              <w:rPr>
                <w:rFonts w:ascii="Calibri" w:hAnsi="Calibri" w:cs="Calibri"/>
                <w:b/>
                <w:bCs/>
              </w:rPr>
              <w:t>6</w:t>
            </w:r>
          </w:p>
        </w:tc>
      </w:tr>
      <w:tr w:rsidR="00DC1390" w:rsidRPr="00D0304A" w14:paraId="230CFE32" w14:textId="77777777" w:rsidTr="00A13FCA">
        <w:tc>
          <w:tcPr>
            <w:tcW w:w="4608" w:type="dxa"/>
            <w:tcBorders>
              <w:top w:val="single" w:sz="6" w:space="0" w:color="auto"/>
              <w:left w:val="double" w:sz="4" w:space="0" w:color="auto"/>
              <w:bottom w:val="single" w:sz="6" w:space="0" w:color="auto"/>
              <w:right w:val="single" w:sz="6" w:space="0" w:color="auto"/>
            </w:tcBorders>
          </w:tcPr>
          <w:p w14:paraId="41C08045" w14:textId="77777777" w:rsidR="00DC1390" w:rsidRPr="00D0304A" w:rsidRDefault="00DC1390" w:rsidP="00A13FCA">
            <w:pPr>
              <w:jc w:val="center"/>
              <w:rPr>
                <w:rFonts w:ascii="Calibri" w:hAnsi="Calibri" w:cs="Calibri"/>
                <w:b/>
                <w:bCs/>
              </w:rPr>
            </w:pPr>
            <w:r w:rsidRPr="00D0304A">
              <w:rPr>
                <w:rFonts w:ascii="Calibri" w:hAnsi="Calibri" w:cs="Calibri"/>
                <w:b/>
                <w:bCs/>
              </w:rPr>
              <w:t>Broj općih učionica:</w:t>
            </w:r>
          </w:p>
        </w:tc>
        <w:tc>
          <w:tcPr>
            <w:tcW w:w="5100" w:type="dxa"/>
            <w:tcBorders>
              <w:top w:val="single" w:sz="6" w:space="0" w:color="auto"/>
              <w:left w:val="single" w:sz="6" w:space="0" w:color="auto"/>
              <w:bottom w:val="single" w:sz="6" w:space="0" w:color="auto"/>
              <w:right w:val="double" w:sz="4" w:space="0" w:color="auto"/>
            </w:tcBorders>
          </w:tcPr>
          <w:p w14:paraId="1105B568" w14:textId="77777777" w:rsidR="00DC1390" w:rsidRPr="00F51390" w:rsidRDefault="00DC1390" w:rsidP="00A13FCA">
            <w:pPr>
              <w:jc w:val="center"/>
              <w:rPr>
                <w:rFonts w:ascii="Calibri" w:hAnsi="Calibri" w:cs="Calibri"/>
                <w:b/>
                <w:bCs/>
              </w:rPr>
            </w:pPr>
            <w:r w:rsidRPr="00F51390">
              <w:rPr>
                <w:rFonts w:ascii="Calibri" w:hAnsi="Calibri" w:cs="Calibri"/>
                <w:b/>
                <w:bCs/>
              </w:rPr>
              <w:t>4</w:t>
            </w:r>
          </w:p>
        </w:tc>
      </w:tr>
      <w:tr w:rsidR="00DC1390" w:rsidRPr="00D0304A" w14:paraId="2ED98E3F" w14:textId="77777777" w:rsidTr="00A13FCA">
        <w:tc>
          <w:tcPr>
            <w:tcW w:w="4608" w:type="dxa"/>
            <w:tcBorders>
              <w:top w:val="single" w:sz="6" w:space="0" w:color="auto"/>
              <w:left w:val="double" w:sz="4" w:space="0" w:color="auto"/>
              <w:bottom w:val="single" w:sz="6" w:space="0" w:color="auto"/>
              <w:right w:val="single" w:sz="6" w:space="0" w:color="auto"/>
            </w:tcBorders>
          </w:tcPr>
          <w:p w14:paraId="44808C78" w14:textId="77777777" w:rsidR="00DC1390" w:rsidRPr="00D0304A" w:rsidRDefault="00DC1390" w:rsidP="00A13FCA">
            <w:pPr>
              <w:jc w:val="center"/>
              <w:rPr>
                <w:rFonts w:ascii="Calibri" w:hAnsi="Calibri" w:cs="Calibri"/>
                <w:b/>
                <w:bCs/>
              </w:rPr>
            </w:pPr>
            <w:r w:rsidRPr="00D0304A">
              <w:rPr>
                <w:rFonts w:ascii="Calibri" w:hAnsi="Calibri" w:cs="Calibri"/>
                <w:b/>
                <w:bCs/>
              </w:rPr>
              <w:t>Broj športskih dvorana:</w:t>
            </w:r>
          </w:p>
        </w:tc>
        <w:tc>
          <w:tcPr>
            <w:tcW w:w="5100" w:type="dxa"/>
            <w:tcBorders>
              <w:top w:val="single" w:sz="6" w:space="0" w:color="auto"/>
              <w:left w:val="single" w:sz="6" w:space="0" w:color="auto"/>
              <w:bottom w:val="single" w:sz="6" w:space="0" w:color="auto"/>
              <w:right w:val="double" w:sz="4" w:space="0" w:color="auto"/>
            </w:tcBorders>
          </w:tcPr>
          <w:p w14:paraId="1299BC4D" w14:textId="77777777" w:rsidR="00DC1390" w:rsidRPr="00F51390" w:rsidRDefault="00DC1390" w:rsidP="00A13FCA">
            <w:pPr>
              <w:spacing w:line="259" w:lineRule="auto"/>
              <w:jc w:val="center"/>
              <w:rPr>
                <w:rFonts w:ascii="Calibri" w:hAnsi="Calibri" w:cs="Calibri"/>
                <w:b/>
                <w:bCs/>
              </w:rPr>
            </w:pPr>
            <w:r w:rsidRPr="17E9B808">
              <w:rPr>
                <w:rFonts w:ascii="Calibri" w:hAnsi="Calibri" w:cs="Calibri"/>
                <w:b/>
                <w:bCs/>
              </w:rPr>
              <w:t>1</w:t>
            </w:r>
          </w:p>
        </w:tc>
      </w:tr>
      <w:tr w:rsidR="00DC1390" w:rsidRPr="00D0304A" w14:paraId="34ABCFE6" w14:textId="77777777" w:rsidTr="00A13FCA">
        <w:tc>
          <w:tcPr>
            <w:tcW w:w="4608" w:type="dxa"/>
            <w:tcBorders>
              <w:top w:val="single" w:sz="6" w:space="0" w:color="auto"/>
              <w:left w:val="double" w:sz="4" w:space="0" w:color="auto"/>
              <w:bottom w:val="single" w:sz="6" w:space="0" w:color="auto"/>
              <w:right w:val="single" w:sz="6" w:space="0" w:color="auto"/>
            </w:tcBorders>
          </w:tcPr>
          <w:p w14:paraId="6B32CA2C" w14:textId="77777777" w:rsidR="00DC1390" w:rsidRPr="00D0304A" w:rsidRDefault="00DC1390" w:rsidP="00A13FCA">
            <w:pPr>
              <w:jc w:val="center"/>
              <w:rPr>
                <w:rFonts w:ascii="Calibri" w:hAnsi="Calibri" w:cs="Calibri"/>
                <w:b/>
                <w:bCs/>
              </w:rPr>
            </w:pPr>
            <w:r w:rsidRPr="00D0304A">
              <w:rPr>
                <w:rFonts w:ascii="Calibri" w:hAnsi="Calibri" w:cs="Calibri"/>
                <w:b/>
                <w:bCs/>
              </w:rPr>
              <w:t>Broj športskih igrališta:</w:t>
            </w:r>
          </w:p>
        </w:tc>
        <w:tc>
          <w:tcPr>
            <w:tcW w:w="5100" w:type="dxa"/>
            <w:tcBorders>
              <w:top w:val="single" w:sz="6" w:space="0" w:color="auto"/>
              <w:left w:val="single" w:sz="6" w:space="0" w:color="auto"/>
              <w:bottom w:val="single" w:sz="6" w:space="0" w:color="auto"/>
              <w:right w:val="double" w:sz="4" w:space="0" w:color="auto"/>
            </w:tcBorders>
          </w:tcPr>
          <w:p w14:paraId="1682D82C" w14:textId="77777777" w:rsidR="00DC1390" w:rsidRPr="00D0304A" w:rsidRDefault="00DC1390" w:rsidP="00A13FCA">
            <w:pPr>
              <w:jc w:val="center"/>
              <w:rPr>
                <w:rFonts w:ascii="Calibri" w:hAnsi="Calibri" w:cs="Calibri"/>
                <w:b/>
                <w:bCs/>
              </w:rPr>
            </w:pPr>
            <w:r w:rsidRPr="00D0304A">
              <w:rPr>
                <w:rFonts w:ascii="Calibri" w:hAnsi="Calibri" w:cs="Calibri"/>
                <w:b/>
                <w:bCs/>
              </w:rPr>
              <w:t>1</w:t>
            </w:r>
          </w:p>
        </w:tc>
      </w:tr>
      <w:tr w:rsidR="00DC1390" w:rsidRPr="00D0304A" w14:paraId="53FA3E90" w14:textId="77777777" w:rsidTr="00A13FCA">
        <w:tc>
          <w:tcPr>
            <w:tcW w:w="4608" w:type="dxa"/>
            <w:tcBorders>
              <w:top w:val="single" w:sz="6" w:space="0" w:color="auto"/>
              <w:left w:val="double" w:sz="4" w:space="0" w:color="auto"/>
              <w:bottom w:val="single" w:sz="6" w:space="0" w:color="auto"/>
              <w:right w:val="single" w:sz="6" w:space="0" w:color="auto"/>
            </w:tcBorders>
          </w:tcPr>
          <w:p w14:paraId="3E538212" w14:textId="77777777" w:rsidR="00DC1390" w:rsidRPr="00D0304A" w:rsidRDefault="00DC1390" w:rsidP="00A13FCA">
            <w:pPr>
              <w:jc w:val="center"/>
              <w:rPr>
                <w:rFonts w:ascii="Calibri" w:hAnsi="Calibri" w:cs="Calibri"/>
                <w:b/>
                <w:bCs/>
              </w:rPr>
            </w:pPr>
            <w:r w:rsidRPr="00D0304A">
              <w:rPr>
                <w:rFonts w:ascii="Calibri" w:hAnsi="Calibri" w:cs="Calibri"/>
                <w:b/>
                <w:bCs/>
              </w:rPr>
              <w:t>Školska knjižnica:</w:t>
            </w:r>
          </w:p>
        </w:tc>
        <w:tc>
          <w:tcPr>
            <w:tcW w:w="5100" w:type="dxa"/>
            <w:tcBorders>
              <w:top w:val="single" w:sz="6" w:space="0" w:color="auto"/>
              <w:left w:val="single" w:sz="6" w:space="0" w:color="auto"/>
              <w:bottom w:val="single" w:sz="6" w:space="0" w:color="auto"/>
              <w:right w:val="double" w:sz="4" w:space="0" w:color="auto"/>
            </w:tcBorders>
          </w:tcPr>
          <w:p w14:paraId="24B1CC60" w14:textId="77777777" w:rsidR="00DC1390" w:rsidRPr="00D0304A" w:rsidRDefault="00DC1390" w:rsidP="00A13FCA">
            <w:pPr>
              <w:jc w:val="center"/>
              <w:rPr>
                <w:rFonts w:ascii="Calibri" w:hAnsi="Calibri" w:cs="Calibri"/>
                <w:b/>
                <w:bCs/>
              </w:rPr>
            </w:pPr>
            <w:r w:rsidRPr="00D0304A">
              <w:rPr>
                <w:rFonts w:ascii="Calibri" w:hAnsi="Calibri" w:cs="Calibri"/>
                <w:b/>
                <w:bCs/>
              </w:rPr>
              <w:t>1</w:t>
            </w:r>
          </w:p>
        </w:tc>
      </w:tr>
      <w:tr w:rsidR="00DC1390" w:rsidRPr="00D0304A" w14:paraId="432B9869" w14:textId="77777777" w:rsidTr="00A13FCA">
        <w:tc>
          <w:tcPr>
            <w:tcW w:w="4608" w:type="dxa"/>
            <w:tcBorders>
              <w:top w:val="single" w:sz="6" w:space="0" w:color="auto"/>
              <w:left w:val="double" w:sz="4" w:space="0" w:color="auto"/>
              <w:bottom w:val="double" w:sz="4" w:space="0" w:color="auto"/>
              <w:right w:val="single" w:sz="6" w:space="0" w:color="auto"/>
            </w:tcBorders>
          </w:tcPr>
          <w:p w14:paraId="423F034A" w14:textId="77777777" w:rsidR="00DC1390" w:rsidRPr="00D0304A" w:rsidRDefault="00DC1390" w:rsidP="00A13FCA">
            <w:pPr>
              <w:jc w:val="center"/>
              <w:rPr>
                <w:rFonts w:ascii="Calibri" w:hAnsi="Calibri" w:cs="Calibri"/>
                <w:b/>
                <w:bCs/>
              </w:rPr>
            </w:pPr>
            <w:r w:rsidRPr="00D0304A">
              <w:rPr>
                <w:rFonts w:ascii="Calibri" w:hAnsi="Calibri" w:cs="Calibri"/>
                <w:b/>
                <w:bCs/>
              </w:rPr>
              <w:t>Školska kuhinja:</w:t>
            </w:r>
          </w:p>
        </w:tc>
        <w:tc>
          <w:tcPr>
            <w:tcW w:w="5100" w:type="dxa"/>
            <w:tcBorders>
              <w:top w:val="single" w:sz="6" w:space="0" w:color="auto"/>
              <w:left w:val="single" w:sz="6" w:space="0" w:color="auto"/>
              <w:bottom w:val="double" w:sz="4" w:space="0" w:color="auto"/>
              <w:right w:val="double" w:sz="4" w:space="0" w:color="auto"/>
            </w:tcBorders>
          </w:tcPr>
          <w:p w14:paraId="066DF3B8" w14:textId="77777777" w:rsidR="00DC1390" w:rsidRPr="00D0304A" w:rsidRDefault="00DC1390" w:rsidP="00A13FCA">
            <w:pPr>
              <w:jc w:val="center"/>
              <w:rPr>
                <w:rFonts w:ascii="Calibri" w:hAnsi="Calibri" w:cs="Calibri"/>
                <w:b/>
                <w:bCs/>
              </w:rPr>
            </w:pPr>
            <w:r w:rsidRPr="00D0304A">
              <w:rPr>
                <w:rFonts w:ascii="Calibri" w:hAnsi="Calibri" w:cs="Calibri"/>
                <w:b/>
                <w:bCs/>
              </w:rPr>
              <w:t>1</w:t>
            </w:r>
          </w:p>
        </w:tc>
      </w:tr>
    </w:tbl>
    <w:p w14:paraId="167D5DB2" w14:textId="77777777" w:rsidR="00FE344B" w:rsidRDefault="00FE344B" w:rsidP="007A0AD3">
      <w:pPr>
        <w:jc w:val="center"/>
        <w:rPr>
          <w:rStyle w:val="Naslov1Char"/>
          <w:rFonts w:ascii="Calibri" w:hAnsi="Calibri"/>
          <w:color w:val="C00000"/>
          <w:sz w:val="32"/>
          <w:szCs w:val="26"/>
        </w:rPr>
      </w:pPr>
    </w:p>
    <w:p w14:paraId="68A8E7E8" w14:textId="77777777" w:rsidR="00FE344B" w:rsidRDefault="00FE344B" w:rsidP="007A0AD3">
      <w:pPr>
        <w:jc w:val="center"/>
        <w:rPr>
          <w:rStyle w:val="Naslov1Char"/>
          <w:rFonts w:ascii="Calibri" w:hAnsi="Calibri"/>
          <w:color w:val="C00000"/>
          <w:sz w:val="32"/>
          <w:szCs w:val="26"/>
        </w:rPr>
      </w:pPr>
    </w:p>
    <w:p w14:paraId="4578B63E" w14:textId="77777777" w:rsidR="00FE344B" w:rsidRDefault="00FE344B" w:rsidP="007A0AD3">
      <w:pPr>
        <w:jc w:val="center"/>
        <w:rPr>
          <w:rStyle w:val="Naslov1Char"/>
          <w:rFonts w:ascii="Calibri" w:hAnsi="Calibri"/>
          <w:color w:val="C00000"/>
          <w:sz w:val="32"/>
          <w:szCs w:val="26"/>
        </w:rPr>
      </w:pPr>
    </w:p>
    <w:p w14:paraId="3123EA21" w14:textId="77777777" w:rsidR="00FE344B" w:rsidRDefault="00FE344B" w:rsidP="007A0AD3">
      <w:pPr>
        <w:jc w:val="center"/>
        <w:rPr>
          <w:rStyle w:val="Naslov1Char"/>
          <w:rFonts w:ascii="Calibri" w:hAnsi="Calibri"/>
          <w:color w:val="C00000"/>
          <w:sz w:val="32"/>
          <w:szCs w:val="26"/>
        </w:rPr>
      </w:pPr>
    </w:p>
    <w:p w14:paraId="4B31FD0C" w14:textId="6F4FEA43" w:rsidR="008B76E7" w:rsidRDefault="008B76E7" w:rsidP="008B76E7">
      <w:pPr>
        <w:rPr>
          <w:rStyle w:val="Naslov1Char"/>
          <w:rFonts w:ascii="Calibri" w:hAnsi="Calibri"/>
          <w:color w:val="C00000"/>
          <w:sz w:val="32"/>
          <w:szCs w:val="26"/>
        </w:rPr>
      </w:pPr>
    </w:p>
    <w:p w14:paraId="67DAFA2F" w14:textId="56BCC200" w:rsidR="00DC7868" w:rsidRDefault="00DC7868" w:rsidP="008B76E7">
      <w:pPr>
        <w:rPr>
          <w:rStyle w:val="Naslov1Char"/>
          <w:rFonts w:ascii="Calibri" w:hAnsi="Calibri"/>
          <w:color w:val="C00000"/>
          <w:sz w:val="32"/>
          <w:szCs w:val="26"/>
        </w:rPr>
      </w:pPr>
    </w:p>
    <w:p w14:paraId="226B6D8B" w14:textId="0E56246C" w:rsidR="00DC7868" w:rsidRDefault="00DC7868" w:rsidP="008B76E7">
      <w:pPr>
        <w:rPr>
          <w:rStyle w:val="Naslov1Char"/>
          <w:rFonts w:ascii="Calibri" w:hAnsi="Calibri"/>
          <w:color w:val="C00000"/>
          <w:sz w:val="32"/>
          <w:szCs w:val="26"/>
        </w:rPr>
      </w:pPr>
    </w:p>
    <w:p w14:paraId="19BFFC2F" w14:textId="753A4C58" w:rsidR="00DC7868" w:rsidRDefault="00DC7868" w:rsidP="008B76E7">
      <w:pPr>
        <w:rPr>
          <w:rStyle w:val="Naslov1Char"/>
          <w:rFonts w:ascii="Calibri" w:hAnsi="Calibri"/>
          <w:color w:val="C00000"/>
          <w:sz w:val="32"/>
          <w:szCs w:val="26"/>
        </w:rPr>
      </w:pPr>
    </w:p>
    <w:p w14:paraId="588FD1CA" w14:textId="20701C1C" w:rsidR="00DC7868" w:rsidRDefault="00DC7868" w:rsidP="008B76E7">
      <w:pPr>
        <w:rPr>
          <w:rStyle w:val="Naslov1Char"/>
          <w:rFonts w:ascii="Calibri" w:hAnsi="Calibri"/>
          <w:color w:val="C00000"/>
          <w:sz w:val="32"/>
          <w:szCs w:val="26"/>
        </w:rPr>
      </w:pPr>
    </w:p>
    <w:p w14:paraId="07F31CF7" w14:textId="14AAEB74" w:rsidR="00DC7868" w:rsidRDefault="00DC7868" w:rsidP="008B76E7">
      <w:pPr>
        <w:rPr>
          <w:rStyle w:val="Naslov1Char"/>
          <w:rFonts w:ascii="Calibri" w:hAnsi="Calibri"/>
          <w:color w:val="C00000"/>
          <w:sz w:val="32"/>
          <w:szCs w:val="26"/>
        </w:rPr>
      </w:pPr>
    </w:p>
    <w:p w14:paraId="7C176BB2" w14:textId="298B9276" w:rsidR="00DC7868" w:rsidRDefault="00DC7868" w:rsidP="008B76E7">
      <w:pPr>
        <w:rPr>
          <w:rStyle w:val="Naslov1Char"/>
          <w:rFonts w:ascii="Calibri" w:hAnsi="Calibri"/>
          <w:color w:val="C00000"/>
          <w:sz w:val="32"/>
          <w:szCs w:val="26"/>
        </w:rPr>
      </w:pPr>
    </w:p>
    <w:p w14:paraId="6A7E8A03" w14:textId="13818A6E" w:rsidR="00DC7868" w:rsidRDefault="00DC7868" w:rsidP="008B76E7">
      <w:pPr>
        <w:rPr>
          <w:rStyle w:val="Naslov1Char"/>
          <w:rFonts w:ascii="Calibri" w:hAnsi="Calibri"/>
          <w:color w:val="C00000"/>
          <w:sz w:val="32"/>
          <w:szCs w:val="26"/>
        </w:rPr>
      </w:pPr>
    </w:p>
    <w:p w14:paraId="6BA862AB" w14:textId="35DE299E" w:rsidR="00DC7868" w:rsidRDefault="00DC7868" w:rsidP="008B76E7">
      <w:pPr>
        <w:rPr>
          <w:rStyle w:val="Naslov1Char"/>
          <w:rFonts w:ascii="Calibri" w:hAnsi="Calibri"/>
          <w:color w:val="C00000"/>
          <w:sz w:val="32"/>
          <w:szCs w:val="26"/>
        </w:rPr>
      </w:pPr>
    </w:p>
    <w:p w14:paraId="26EF50AA" w14:textId="45F6616D" w:rsidR="00DC7868" w:rsidRDefault="00DC7868" w:rsidP="008B76E7">
      <w:pPr>
        <w:rPr>
          <w:rStyle w:val="Naslov1Char"/>
          <w:rFonts w:ascii="Calibri" w:hAnsi="Calibri"/>
          <w:color w:val="C00000"/>
          <w:sz w:val="32"/>
          <w:szCs w:val="26"/>
        </w:rPr>
      </w:pPr>
    </w:p>
    <w:p w14:paraId="18045A02" w14:textId="79FDB62C" w:rsidR="00DC7868" w:rsidRDefault="00DC7868" w:rsidP="008B76E7">
      <w:pPr>
        <w:rPr>
          <w:rStyle w:val="Naslov1Char"/>
          <w:rFonts w:ascii="Calibri" w:hAnsi="Calibri"/>
          <w:color w:val="C00000"/>
          <w:sz w:val="32"/>
          <w:szCs w:val="26"/>
        </w:rPr>
      </w:pPr>
    </w:p>
    <w:p w14:paraId="15429FB6" w14:textId="37F5C7FC" w:rsidR="00DC7868" w:rsidRDefault="00DC7868" w:rsidP="008B76E7">
      <w:pPr>
        <w:rPr>
          <w:rStyle w:val="Naslov1Char"/>
          <w:rFonts w:ascii="Calibri" w:hAnsi="Calibri"/>
          <w:color w:val="C00000"/>
          <w:sz w:val="32"/>
          <w:szCs w:val="26"/>
        </w:rPr>
      </w:pPr>
    </w:p>
    <w:p w14:paraId="6B05D13B" w14:textId="5938B799" w:rsidR="00DC7868" w:rsidRDefault="00DC7868" w:rsidP="008B76E7">
      <w:pPr>
        <w:rPr>
          <w:rStyle w:val="Naslov1Char"/>
          <w:rFonts w:ascii="Calibri" w:hAnsi="Calibri"/>
          <w:color w:val="C00000"/>
          <w:sz w:val="32"/>
          <w:szCs w:val="26"/>
        </w:rPr>
      </w:pPr>
    </w:p>
    <w:p w14:paraId="6FE84976" w14:textId="3D572EC0" w:rsidR="00DC7868" w:rsidRDefault="00DC7868" w:rsidP="008B76E7">
      <w:pPr>
        <w:rPr>
          <w:rStyle w:val="Naslov1Char"/>
          <w:rFonts w:ascii="Calibri" w:hAnsi="Calibri"/>
          <w:color w:val="C00000"/>
          <w:sz w:val="32"/>
          <w:szCs w:val="26"/>
        </w:rPr>
      </w:pPr>
    </w:p>
    <w:p w14:paraId="54A95164" w14:textId="7EA45AC4" w:rsidR="00DC7868" w:rsidRDefault="00DC7868" w:rsidP="008B76E7">
      <w:pPr>
        <w:rPr>
          <w:rStyle w:val="Naslov1Char"/>
          <w:rFonts w:ascii="Calibri" w:hAnsi="Calibri"/>
          <w:color w:val="C00000"/>
          <w:sz w:val="32"/>
          <w:szCs w:val="26"/>
        </w:rPr>
      </w:pPr>
    </w:p>
    <w:p w14:paraId="023B118F" w14:textId="2F1D5445" w:rsidR="00DC7868" w:rsidRDefault="00DC7868" w:rsidP="008B76E7">
      <w:pPr>
        <w:rPr>
          <w:rStyle w:val="Naslov1Char"/>
          <w:rFonts w:ascii="Calibri" w:hAnsi="Calibri"/>
          <w:color w:val="C00000"/>
          <w:sz w:val="32"/>
          <w:szCs w:val="26"/>
        </w:rPr>
      </w:pPr>
    </w:p>
    <w:p w14:paraId="1336B330" w14:textId="3484F3EE" w:rsidR="00DC7868" w:rsidRDefault="00DC7868" w:rsidP="008B76E7">
      <w:pPr>
        <w:rPr>
          <w:rStyle w:val="Naslov1Char"/>
          <w:rFonts w:ascii="Calibri" w:hAnsi="Calibri"/>
          <w:color w:val="C00000"/>
          <w:sz w:val="32"/>
          <w:szCs w:val="26"/>
        </w:rPr>
      </w:pPr>
    </w:p>
    <w:p w14:paraId="6B8ED3D7" w14:textId="6161CBE6" w:rsidR="00DC7868" w:rsidRDefault="00DC7868" w:rsidP="008B76E7">
      <w:pPr>
        <w:rPr>
          <w:rStyle w:val="Naslov1Char"/>
          <w:rFonts w:ascii="Calibri" w:hAnsi="Calibri"/>
          <w:color w:val="C00000"/>
          <w:sz w:val="32"/>
          <w:szCs w:val="26"/>
        </w:rPr>
      </w:pPr>
    </w:p>
    <w:p w14:paraId="7FD82CDD" w14:textId="728E1F6C" w:rsidR="00DC7868" w:rsidRDefault="00DC7868" w:rsidP="008B76E7">
      <w:pPr>
        <w:rPr>
          <w:rStyle w:val="Naslov1Char"/>
          <w:rFonts w:ascii="Calibri" w:hAnsi="Calibri"/>
          <w:color w:val="C00000"/>
          <w:sz w:val="32"/>
          <w:szCs w:val="26"/>
        </w:rPr>
      </w:pPr>
    </w:p>
    <w:p w14:paraId="5158566A" w14:textId="44F7F4CD" w:rsidR="00553EF1" w:rsidRDefault="00553EF1" w:rsidP="008B76E7">
      <w:pPr>
        <w:rPr>
          <w:rStyle w:val="Naslov1Char"/>
          <w:rFonts w:ascii="Calibri" w:hAnsi="Calibri"/>
          <w:color w:val="C00000"/>
          <w:sz w:val="32"/>
          <w:szCs w:val="26"/>
        </w:rPr>
      </w:pPr>
    </w:p>
    <w:p w14:paraId="77774392" w14:textId="356835D8" w:rsidR="00553EF1" w:rsidRDefault="00553EF1" w:rsidP="008B76E7">
      <w:pPr>
        <w:rPr>
          <w:rStyle w:val="Naslov1Char"/>
          <w:rFonts w:ascii="Calibri" w:hAnsi="Calibri"/>
          <w:color w:val="C00000"/>
          <w:sz w:val="32"/>
          <w:szCs w:val="26"/>
        </w:rPr>
      </w:pPr>
    </w:p>
    <w:p w14:paraId="79E67868" w14:textId="19A61EED" w:rsidR="00553EF1" w:rsidRDefault="00553EF1" w:rsidP="008B76E7">
      <w:pPr>
        <w:rPr>
          <w:rStyle w:val="Naslov1Char"/>
          <w:rFonts w:ascii="Calibri" w:hAnsi="Calibri"/>
          <w:color w:val="C00000"/>
          <w:sz w:val="32"/>
          <w:szCs w:val="26"/>
        </w:rPr>
      </w:pPr>
    </w:p>
    <w:p w14:paraId="14FD285E" w14:textId="4F024F73" w:rsidR="00553EF1" w:rsidRDefault="00553EF1" w:rsidP="008B76E7">
      <w:pPr>
        <w:rPr>
          <w:rStyle w:val="Naslov1Char"/>
          <w:rFonts w:ascii="Calibri" w:hAnsi="Calibri"/>
          <w:color w:val="C00000"/>
          <w:sz w:val="32"/>
          <w:szCs w:val="26"/>
        </w:rPr>
      </w:pPr>
    </w:p>
    <w:p w14:paraId="144A5D23" w14:textId="4CF86D5C" w:rsidR="004A324E" w:rsidRPr="007A0AD3" w:rsidRDefault="0089229D" w:rsidP="007A0AD3">
      <w:pPr>
        <w:jc w:val="center"/>
        <w:rPr>
          <w:rFonts w:ascii="Calibri" w:hAnsi="Calibri" w:cs="Calibri"/>
          <w:b/>
          <w:bCs/>
          <w:color w:val="C00000"/>
          <w:sz w:val="32"/>
          <w:szCs w:val="32"/>
        </w:rPr>
      </w:pPr>
      <w:r>
        <w:rPr>
          <w:rStyle w:val="Naslov1Char"/>
          <w:rFonts w:ascii="Calibri" w:hAnsi="Calibri"/>
          <w:color w:val="C00000"/>
          <w:sz w:val="32"/>
          <w:szCs w:val="26"/>
        </w:rPr>
        <w:t xml:space="preserve">2. </w:t>
      </w:r>
      <w:r w:rsidR="004A324E" w:rsidRPr="0089229D">
        <w:rPr>
          <w:rStyle w:val="Naslov1Char"/>
          <w:rFonts w:ascii="Calibri" w:hAnsi="Calibri"/>
          <w:color w:val="C00000"/>
          <w:sz w:val="32"/>
          <w:szCs w:val="26"/>
        </w:rPr>
        <w:t xml:space="preserve">PODACI O </w:t>
      </w:r>
      <w:proofErr w:type="gramStart"/>
      <w:r w:rsidR="004A324E" w:rsidRPr="0089229D">
        <w:rPr>
          <w:rStyle w:val="Naslov1Char"/>
          <w:rFonts w:ascii="Calibri" w:hAnsi="Calibri"/>
          <w:color w:val="C00000"/>
          <w:sz w:val="32"/>
          <w:szCs w:val="26"/>
        </w:rPr>
        <w:t>UVJETIMA  RADA</w:t>
      </w:r>
      <w:bookmarkEnd w:id="0"/>
      <w:proofErr w:type="gramEnd"/>
    </w:p>
    <w:p w14:paraId="5F34934B" w14:textId="35FE438E" w:rsidR="004A324E" w:rsidRPr="002F410C" w:rsidRDefault="0089229D" w:rsidP="0089229D">
      <w:pPr>
        <w:pStyle w:val="Naslov2"/>
        <w:ind w:firstLine="708"/>
        <w:rPr>
          <w:rFonts w:ascii="Calibri" w:hAnsi="Calibri"/>
          <w:i w:val="0"/>
          <w:sz w:val="24"/>
        </w:rPr>
      </w:pPr>
      <w:bookmarkStart w:id="2" w:name="_Toc116384860"/>
      <w:r w:rsidRPr="0089229D">
        <w:rPr>
          <w:rFonts w:ascii="Calibri" w:hAnsi="Calibri"/>
          <w:i w:val="0"/>
          <w:iCs w:val="0"/>
          <w:sz w:val="24"/>
        </w:rPr>
        <w:t>2.</w:t>
      </w:r>
      <w:r w:rsidRPr="0089229D">
        <w:rPr>
          <w:rFonts w:ascii="Calibri" w:hAnsi="Calibri"/>
          <w:i w:val="0"/>
          <w:sz w:val="24"/>
        </w:rPr>
        <w:t>1.</w:t>
      </w:r>
      <w:r>
        <w:rPr>
          <w:rFonts w:ascii="Calibri" w:hAnsi="Calibri"/>
          <w:i w:val="0"/>
          <w:sz w:val="24"/>
        </w:rPr>
        <w:t xml:space="preserve"> </w:t>
      </w:r>
      <w:proofErr w:type="spellStart"/>
      <w:r w:rsidR="004A324E" w:rsidRPr="002F410C">
        <w:rPr>
          <w:rFonts w:ascii="Calibri" w:hAnsi="Calibri"/>
          <w:i w:val="0"/>
          <w:sz w:val="24"/>
        </w:rPr>
        <w:t>Podaci</w:t>
      </w:r>
      <w:proofErr w:type="spellEnd"/>
      <w:r w:rsidR="004A324E" w:rsidRPr="002F410C">
        <w:rPr>
          <w:rFonts w:ascii="Calibri" w:hAnsi="Calibri"/>
          <w:i w:val="0"/>
          <w:sz w:val="24"/>
        </w:rPr>
        <w:t xml:space="preserve"> o </w:t>
      </w:r>
      <w:proofErr w:type="spellStart"/>
      <w:r w:rsidR="004A324E" w:rsidRPr="002F410C">
        <w:rPr>
          <w:rFonts w:ascii="Calibri" w:hAnsi="Calibri"/>
          <w:i w:val="0"/>
          <w:sz w:val="24"/>
        </w:rPr>
        <w:t>upisnom</w:t>
      </w:r>
      <w:proofErr w:type="spellEnd"/>
      <w:r w:rsidR="004A324E" w:rsidRPr="002F410C">
        <w:rPr>
          <w:rFonts w:ascii="Calibri" w:hAnsi="Calibri"/>
          <w:i w:val="0"/>
          <w:sz w:val="24"/>
        </w:rPr>
        <w:t xml:space="preserve"> </w:t>
      </w:r>
      <w:proofErr w:type="spellStart"/>
      <w:r w:rsidR="004A324E" w:rsidRPr="002F410C">
        <w:rPr>
          <w:rFonts w:ascii="Calibri" w:hAnsi="Calibri"/>
          <w:i w:val="0"/>
          <w:sz w:val="24"/>
        </w:rPr>
        <w:t>području</w:t>
      </w:r>
      <w:bookmarkEnd w:id="2"/>
      <w:proofErr w:type="spellEnd"/>
    </w:p>
    <w:p w14:paraId="738610EB" w14:textId="77777777" w:rsidR="004A324E" w:rsidRPr="00D0304A" w:rsidRDefault="004A324E" w:rsidP="004A324E">
      <w:pPr>
        <w:jc w:val="both"/>
        <w:rPr>
          <w:rFonts w:ascii="Calibri" w:hAnsi="Calibri" w:cs="Calibri"/>
          <w:u w:val="single"/>
        </w:rPr>
      </w:pPr>
    </w:p>
    <w:p w14:paraId="6AF381EA" w14:textId="77777777" w:rsidR="002A69EC" w:rsidRPr="00D0304A" w:rsidRDefault="004A324E" w:rsidP="00EF6639">
      <w:pPr>
        <w:jc w:val="both"/>
        <w:rPr>
          <w:rFonts w:ascii="Calibri" w:hAnsi="Calibri" w:cs="Calibri"/>
        </w:rPr>
      </w:pPr>
      <w:r w:rsidRPr="00D0304A">
        <w:rPr>
          <w:rFonts w:ascii="Calibri" w:hAnsi="Calibri" w:cs="Calibri"/>
        </w:rPr>
        <w:t>Osnovna škola Ivan Lacković Croata  Kalinovac samostalna je osnovna škola</w:t>
      </w:r>
      <w:r w:rsidR="007961B2" w:rsidRPr="00D0304A">
        <w:rPr>
          <w:rFonts w:ascii="Calibri" w:hAnsi="Calibri" w:cs="Calibri"/>
        </w:rPr>
        <w:t xml:space="preserve"> i u svom sastavu nema područnih razrednih odjela. </w:t>
      </w:r>
    </w:p>
    <w:p w14:paraId="3A6F96F4" w14:textId="47AA24A4" w:rsidR="002A69EC" w:rsidRPr="00D0304A" w:rsidRDefault="0EBC6B0D" w:rsidP="00EF6639">
      <w:pPr>
        <w:jc w:val="both"/>
        <w:rPr>
          <w:rFonts w:ascii="Calibri" w:hAnsi="Calibri" w:cs="Calibri"/>
        </w:rPr>
      </w:pPr>
      <w:r w:rsidRPr="2465BC4F">
        <w:rPr>
          <w:rFonts w:ascii="Calibri" w:hAnsi="Calibri" w:cs="Calibri"/>
        </w:rPr>
        <w:t xml:space="preserve">U školi je ustrojeno 8 razrednih odjela </w:t>
      </w:r>
      <w:r w:rsidR="69C63428" w:rsidRPr="2465BC4F">
        <w:rPr>
          <w:rFonts w:ascii="Calibri" w:hAnsi="Calibri" w:cs="Calibri"/>
        </w:rPr>
        <w:t>s</w:t>
      </w:r>
      <w:r w:rsidRPr="2465BC4F">
        <w:rPr>
          <w:rFonts w:ascii="Calibri" w:hAnsi="Calibri" w:cs="Calibri"/>
        </w:rPr>
        <w:t xml:space="preserve"> ukupno </w:t>
      </w:r>
      <w:r w:rsidR="002377DE">
        <w:rPr>
          <w:rFonts w:ascii="Calibri" w:hAnsi="Calibri" w:cs="Calibri"/>
        </w:rPr>
        <w:t>95</w:t>
      </w:r>
      <w:r w:rsidR="008B2638" w:rsidRPr="2465BC4F">
        <w:rPr>
          <w:rFonts w:ascii="Calibri" w:hAnsi="Calibri" w:cs="Calibri"/>
        </w:rPr>
        <w:t xml:space="preserve"> učenik</w:t>
      </w:r>
      <w:r w:rsidR="001454E7">
        <w:rPr>
          <w:rFonts w:ascii="Calibri" w:hAnsi="Calibri" w:cs="Calibri"/>
        </w:rPr>
        <w:t>a</w:t>
      </w:r>
      <w:r w:rsidRPr="2465BC4F">
        <w:rPr>
          <w:rFonts w:ascii="Calibri" w:hAnsi="Calibri" w:cs="Calibri"/>
        </w:rPr>
        <w:t>.</w:t>
      </w:r>
    </w:p>
    <w:p w14:paraId="2235F9CB" w14:textId="21B79C21" w:rsidR="004A324E" w:rsidRPr="00D0304A" w:rsidRDefault="004A324E" w:rsidP="00EF6639">
      <w:pPr>
        <w:jc w:val="both"/>
        <w:rPr>
          <w:rFonts w:ascii="Calibri" w:hAnsi="Calibri" w:cs="Calibri"/>
        </w:rPr>
      </w:pPr>
      <w:r w:rsidRPr="00D0304A">
        <w:rPr>
          <w:rFonts w:ascii="Calibri" w:hAnsi="Calibri" w:cs="Calibri"/>
        </w:rPr>
        <w:t xml:space="preserve">Osnovnu školu Ivan Lacković Croata Kalinovac pohađaju djeca upisnog područja općine Kalinovac uključujući mjesto Kalinovac i naselja </w:t>
      </w:r>
      <w:proofErr w:type="spellStart"/>
      <w:r w:rsidRPr="00D0304A">
        <w:rPr>
          <w:rFonts w:ascii="Calibri" w:hAnsi="Calibri" w:cs="Calibri"/>
        </w:rPr>
        <w:t>Batinske</w:t>
      </w:r>
      <w:proofErr w:type="spellEnd"/>
      <w:r w:rsidRPr="00D0304A">
        <w:rPr>
          <w:rFonts w:ascii="Calibri" w:hAnsi="Calibri" w:cs="Calibri"/>
        </w:rPr>
        <w:t xml:space="preserve">, </w:t>
      </w:r>
      <w:proofErr w:type="spellStart"/>
      <w:r w:rsidRPr="00D0304A">
        <w:rPr>
          <w:rFonts w:ascii="Calibri" w:hAnsi="Calibri" w:cs="Calibri"/>
        </w:rPr>
        <w:t>Molvice</w:t>
      </w:r>
      <w:proofErr w:type="spellEnd"/>
      <w:r w:rsidRPr="00D0304A">
        <w:rPr>
          <w:rFonts w:ascii="Calibri" w:hAnsi="Calibri" w:cs="Calibri"/>
        </w:rPr>
        <w:t xml:space="preserve">, </w:t>
      </w:r>
      <w:proofErr w:type="spellStart"/>
      <w:r w:rsidR="002A69EC" w:rsidRPr="00D0304A">
        <w:rPr>
          <w:rFonts w:ascii="Calibri" w:hAnsi="Calibri" w:cs="Calibri"/>
        </w:rPr>
        <w:t>R</w:t>
      </w:r>
      <w:r w:rsidRPr="00D0304A">
        <w:rPr>
          <w:rFonts w:ascii="Calibri" w:hAnsi="Calibri" w:cs="Calibri"/>
        </w:rPr>
        <w:t>astovu</w:t>
      </w:r>
      <w:proofErr w:type="spellEnd"/>
      <w:r w:rsidRPr="00D0304A">
        <w:rPr>
          <w:rFonts w:ascii="Calibri" w:hAnsi="Calibri" w:cs="Calibri"/>
        </w:rPr>
        <w:t xml:space="preserve"> Gredu i Hladnu Vodu. Raspršenost  navedenih naselja kreće se od 3 do 7 km. Prometna povezanost sa školom je dobra. Učenici putnici imaju organiziran  prijevoz autobusom. Prijevoz učenika obavlja tvrtka Čazmatrans Podravina-Prigorje d.o.o.</w:t>
      </w:r>
    </w:p>
    <w:p w14:paraId="70003D8B" w14:textId="77777777" w:rsidR="00741D8C" w:rsidRPr="00D0304A" w:rsidRDefault="004A324E" w:rsidP="00EF6639">
      <w:pPr>
        <w:jc w:val="both"/>
        <w:rPr>
          <w:rFonts w:ascii="Calibri" w:hAnsi="Calibri" w:cs="Calibri"/>
        </w:rPr>
      </w:pPr>
      <w:r w:rsidRPr="00D0304A">
        <w:rPr>
          <w:rFonts w:ascii="Calibri" w:hAnsi="Calibri" w:cs="Calibri"/>
        </w:rPr>
        <w:t>Društve</w:t>
      </w:r>
      <w:r w:rsidR="00867C53">
        <w:rPr>
          <w:rFonts w:ascii="Calibri" w:hAnsi="Calibri" w:cs="Calibri"/>
        </w:rPr>
        <w:t xml:space="preserve">na sredina u svim tim mjestima </w:t>
      </w:r>
      <w:r w:rsidRPr="00D0304A">
        <w:rPr>
          <w:rFonts w:ascii="Calibri" w:hAnsi="Calibri" w:cs="Calibri"/>
        </w:rPr>
        <w:t>razvijena je. Stanovništvo Općine Kalinovac uglavnom je srednjeg ekonomskog statusa. Zaposleno je u privatnim poduzećima u samom mjestu, ili radi u državnim ili drugim firmama izvan mjesta. Jedan manji broj stanovništva bavi se  poljoprivredom.</w:t>
      </w:r>
    </w:p>
    <w:p w14:paraId="158D8EAB" w14:textId="0BF39001" w:rsidR="008B2638" w:rsidRPr="00D0304A" w:rsidRDefault="0EBC6B0D" w:rsidP="00EF6639">
      <w:pPr>
        <w:jc w:val="both"/>
        <w:rPr>
          <w:rFonts w:ascii="Calibri" w:hAnsi="Calibri" w:cs="Calibri"/>
        </w:rPr>
      </w:pPr>
      <w:r w:rsidRPr="0EBC6B0D">
        <w:rPr>
          <w:rFonts w:ascii="Calibri" w:hAnsi="Calibri" w:cs="Calibri"/>
        </w:rPr>
        <w:t>Općina Kalinovac osigurava financijska sred</w:t>
      </w:r>
      <w:r w:rsidR="008B2638">
        <w:rPr>
          <w:rFonts w:ascii="Calibri" w:hAnsi="Calibri" w:cs="Calibri"/>
        </w:rPr>
        <w:t xml:space="preserve">stva za brojne potrebe u školi. </w:t>
      </w:r>
    </w:p>
    <w:p w14:paraId="3BB1CB14" w14:textId="19E83947" w:rsidR="00741D8C" w:rsidRPr="00D0304A" w:rsidRDefault="0EBC6B0D" w:rsidP="00EF6639">
      <w:pPr>
        <w:jc w:val="both"/>
        <w:rPr>
          <w:rFonts w:ascii="Calibri" w:hAnsi="Calibri" w:cs="Calibri"/>
        </w:rPr>
      </w:pPr>
      <w:r w:rsidRPr="0EBC6B0D">
        <w:rPr>
          <w:rFonts w:ascii="Calibri" w:hAnsi="Calibri" w:cs="Calibri"/>
        </w:rPr>
        <w:t xml:space="preserve">Financijska potpora Općine Kalinovac školi omogućuje kvalitetnije planiranje rada i aktivnosti: provedbu programa eko škole, organizaciju raznih školskih aktivnosti: priredbi, izložbi, susreta, stručnih skupova i natjecanja, terensku nastavu, školu plivanja, sudjelovanje učenika u brojnim kulturnim i športskim manifestacijama na nivou županije i države. Osim što učenici pohađaju izvannastavne aktivnosti u školi, aktivno su uključeni u rad brojnih izvanškolskih aktivnosti u mjestu: NK Kalinovac, Kulturno-umjetničko društvo „Grgur </w:t>
      </w:r>
      <w:proofErr w:type="spellStart"/>
      <w:r w:rsidRPr="0EBC6B0D">
        <w:rPr>
          <w:rFonts w:ascii="Calibri" w:hAnsi="Calibri" w:cs="Calibri"/>
        </w:rPr>
        <w:t>Karlovčan</w:t>
      </w:r>
      <w:proofErr w:type="spellEnd"/>
      <w:r w:rsidRPr="0EBC6B0D">
        <w:rPr>
          <w:rFonts w:ascii="Calibri" w:hAnsi="Calibri" w:cs="Calibri"/>
        </w:rPr>
        <w:t>„ Kalinovac, Kulturnu udrugu „Tomislav Franjić“, vatrogastvo i  aktivnosti u crkvi.</w:t>
      </w:r>
    </w:p>
    <w:p w14:paraId="5384261C" w14:textId="77777777" w:rsidR="002B61B1" w:rsidRDefault="00741D8C" w:rsidP="0029301D">
      <w:pPr>
        <w:ind w:firstLine="708"/>
        <w:jc w:val="both"/>
        <w:rPr>
          <w:rFonts w:ascii="Calibri" w:hAnsi="Calibri" w:cs="Calibri"/>
        </w:rPr>
      </w:pPr>
      <w:r w:rsidRPr="00D0304A">
        <w:rPr>
          <w:rFonts w:ascii="Calibri" w:hAnsi="Calibri" w:cs="Calibri"/>
        </w:rPr>
        <w:t xml:space="preserve">Škola nosi ime </w:t>
      </w:r>
      <w:r w:rsidR="007A26CD" w:rsidRPr="00D0304A">
        <w:rPr>
          <w:rFonts w:ascii="Calibri" w:hAnsi="Calibri" w:cs="Calibri"/>
        </w:rPr>
        <w:t>poznatog slikara Ivana Lackovića</w:t>
      </w:r>
      <w:r w:rsidRPr="00D0304A">
        <w:rPr>
          <w:rFonts w:ascii="Calibri" w:hAnsi="Calibri" w:cs="Calibri"/>
        </w:rPr>
        <w:t xml:space="preserve"> </w:t>
      </w:r>
      <w:proofErr w:type="spellStart"/>
      <w:r w:rsidRPr="00D0304A">
        <w:rPr>
          <w:rFonts w:ascii="Calibri" w:hAnsi="Calibri" w:cs="Calibri"/>
        </w:rPr>
        <w:t>Croate</w:t>
      </w:r>
      <w:proofErr w:type="spellEnd"/>
      <w:r w:rsidRPr="00D0304A">
        <w:rPr>
          <w:rFonts w:ascii="Calibri" w:hAnsi="Calibri" w:cs="Calibri"/>
        </w:rPr>
        <w:t>.</w:t>
      </w:r>
      <w:r w:rsidR="0029301D">
        <w:rPr>
          <w:rFonts w:ascii="Calibri" w:hAnsi="Calibri" w:cs="Calibri"/>
        </w:rPr>
        <w:t xml:space="preserve"> </w:t>
      </w:r>
      <w:r w:rsidR="00503220">
        <w:rPr>
          <w:rFonts w:ascii="Calibri" w:hAnsi="Calibri" w:cs="Calibri"/>
        </w:rPr>
        <w:t>Njegov portret rad akademskog slikara Darka Škode</w:t>
      </w:r>
      <w:r w:rsidR="00C57ED1" w:rsidRPr="00C57ED1">
        <w:rPr>
          <w:rFonts w:ascii="Calibri" w:hAnsi="Calibri" w:cs="Calibri"/>
        </w:rPr>
        <w:t xml:space="preserve"> </w:t>
      </w:r>
      <w:r w:rsidR="00C57ED1">
        <w:rPr>
          <w:rFonts w:ascii="Calibri" w:hAnsi="Calibri" w:cs="Calibri"/>
        </w:rPr>
        <w:t>nalazi se na zidu školskog hodnika.</w:t>
      </w:r>
      <w:r w:rsidR="00503220">
        <w:rPr>
          <w:rFonts w:ascii="Calibri" w:hAnsi="Calibri" w:cs="Calibri"/>
        </w:rPr>
        <w:t xml:space="preserve"> </w:t>
      </w:r>
      <w:r w:rsidR="00B71BB1">
        <w:rPr>
          <w:rFonts w:ascii="Calibri" w:hAnsi="Calibri" w:cs="Calibri"/>
        </w:rPr>
        <w:t>O</w:t>
      </w:r>
      <w:r w:rsidR="00503220">
        <w:rPr>
          <w:rFonts w:ascii="Calibri" w:hAnsi="Calibri" w:cs="Calibri"/>
        </w:rPr>
        <w:t>bitelj</w:t>
      </w:r>
      <w:r w:rsidR="00B71BB1">
        <w:rPr>
          <w:rFonts w:ascii="Calibri" w:hAnsi="Calibri" w:cs="Calibri"/>
        </w:rPr>
        <w:t xml:space="preserve"> ga je</w:t>
      </w:r>
      <w:r w:rsidR="00503220">
        <w:rPr>
          <w:rFonts w:ascii="Calibri" w:hAnsi="Calibri" w:cs="Calibri"/>
        </w:rPr>
        <w:t xml:space="preserve"> darovala školi 2006. godine </w:t>
      </w:r>
      <w:r w:rsidR="008B2638">
        <w:rPr>
          <w:rFonts w:ascii="Calibri" w:hAnsi="Calibri" w:cs="Calibri"/>
        </w:rPr>
        <w:t>povodom otkrivanja ploče s</w:t>
      </w:r>
      <w:r w:rsidR="00C57ED1">
        <w:rPr>
          <w:rFonts w:ascii="Calibri" w:hAnsi="Calibri" w:cs="Calibri"/>
        </w:rPr>
        <w:t xml:space="preserve"> nazivom Osnovn</w:t>
      </w:r>
      <w:r w:rsidR="008C45BF">
        <w:rPr>
          <w:rFonts w:ascii="Calibri" w:hAnsi="Calibri" w:cs="Calibri"/>
        </w:rPr>
        <w:t>a</w:t>
      </w:r>
      <w:r w:rsidR="00C57ED1">
        <w:rPr>
          <w:rFonts w:ascii="Calibri" w:hAnsi="Calibri" w:cs="Calibri"/>
        </w:rPr>
        <w:t xml:space="preserve"> škol</w:t>
      </w:r>
      <w:r w:rsidR="008C45BF">
        <w:rPr>
          <w:rFonts w:ascii="Calibri" w:hAnsi="Calibri" w:cs="Calibri"/>
        </w:rPr>
        <w:t>a</w:t>
      </w:r>
      <w:r w:rsidR="00C57ED1">
        <w:rPr>
          <w:rFonts w:ascii="Calibri" w:hAnsi="Calibri" w:cs="Calibri"/>
        </w:rPr>
        <w:t xml:space="preserve"> Ivan Lacković Croata Kalinovac. U školi se nalaz</w:t>
      </w:r>
      <w:r w:rsidR="008C45BF">
        <w:rPr>
          <w:rFonts w:ascii="Calibri" w:hAnsi="Calibri" w:cs="Calibri"/>
        </w:rPr>
        <w:t xml:space="preserve">i galerija slika iz donacije Ivana Lackovića </w:t>
      </w:r>
      <w:proofErr w:type="spellStart"/>
      <w:r w:rsidR="008C45BF">
        <w:rPr>
          <w:rFonts w:ascii="Calibri" w:hAnsi="Calibri" w:cs="Calibri"/>
        </w:rPr>
        <w:t>Croate</w:t>
      </w:r>
      <w:proofErr w:type="spellEnd"/>
      <w:r w:rsidR="008C45BF">
        <w:rPr>
          <w:rFonts w:ascii="Calibri" w:hAnsi="Calibri" w:cs="Calibri"/>
        </w:rPr>
        <w:t>, na koju smo osobito ponosni</w:t>
      </w:r>
      <w:r w:rsidR="002B61B1">
        <w:rPr>
          <w:rFonts w:ascii="Calibri" w:hAnsi="Calibri" w:cs="Calibri"/>
        </w:rPr>
        <w:t>.</w:t>
      </w:r>
    </w:p>
    <w:p w14:paraId="6A676595" w14:textId="77777777" w:rsidR="00741D8C" w:rsidRPr="00D0304A" w:rsidRDefault="00741D8C" w:rsidP="00867C53">
      <w:pPr>
        <w:jc w:val="both"/>
        <w:rPr>
          <w:rFonts w:ascii="Calibri" w:hAnsi="Calibri" w:cs="Calibri"/>
        </w:rPr>
      </w:pPr>
      <w:r w:rsidRPr="00D0304A">
        <w:rPr>
          <w:rFonts w:ascii="Calibri" w:hAnsi="Calibri" w:cs="Calibri"/>
        </w:rPr>
        <w:t>Ispred zgrade škole nalazi se slikareva bista, rad poznatog akademskog kipara Mate Čvrljka.</w:t>
      </w:r>
    </w:p>
    <w:p w14:paraId="19375890" w14:textId="77777777" w:rsidR="004A324E" w:rsidRPr="00D0304A" w:rsidRDefault="004A324E" w:rsidP="00B047AA">
      <w:pPr>
        <w:jc w:val="both"/>
        <w:rPr>
          <w:rFonts w:ascii="Calibri" w:hAnsi="Calibri" w:cs="Calibri"/>
        </w:rPr>
      </w:pPr>
      <w:r w:rsidRPr="00D0304A">
        <w:rPr>
          <w:rFonts w:ascii="Calibri" w:hAnsi="Calibri" w:cs="Calibri"/>
        </w:rPr>
        <w:t xml:space="preserve">U rodnim </w:t>
      </w:r>
      <w:proofErr w:type="spellStart"/>
      <w:r w:rsidRPr="00D0304A">
        <w:rPr>
          <w:rFonts w:ascii="Calibri" w:hAnsi="Calibri" w:cs="Calibri"/>
        </w:rPr>
        <w:t>Batinskama</w:t>
      </w:r>
      <w:proofErr w:type="spellEnd"/>
      <w:r w:rsidRPr="00D0304A">
        <w:rPr>
          <w:rFonts w:ascii="Calibri" w:hAnsi="Calibri" w:cs="Calibri"/>
        </w:rPr>
        <w:t xml:space="preserve"> nalazi se </w:t>
      </w:r>
      <w:r w:rsidR="00867C53">
        <w:rPr>
          <w:rFonts w:ascii="Calibri" w:hAnsi="Calibri" w:cs="Calibri"/>
        </w:rPr>
        <w:t>galerija slika Ivana Lackovića</w:t>
      </w:r>
      <w:r w:rsidRPr="00D0304A">
        <w:rPr>
          <w:rFonts w:ascii="Calibri" w:hAnsi="Calibri" w:cs="Calibri"/>
        </w:rPr>
        <w:t xml:space="preserve"> – </w:t>
      </w:r>
      <w:proofErr w:type="spellStart"/>
      <w:r w:rsidRPr="00D0304A">
        <w:rPr>
          <w:rFonts w:ascii="Calibri" w:hAnsi="Calibri" w:cs="Calibri"/>
        </w:rPr>
        <w:t>Croate</w:t>
      </w:r>
      <w:proofErr w:type="spellEnd"/>
      <w:r w:rsidRPr="00D0304A">
        <w:rPr>
          <w:rFonts w:ascii="Calibri" w:hAnsi="Calibri" w:cs="Calibri"/>
        </w:rPr>
        <w:t xml:space="preserve"> i njegova spomen soba.</w:t>
      </w:r>
    </w:p>
    <w:p w14:paraId="53DF56D9" w14:textId="77777777" w:rsidR="00D34D7F" w:rsidRPr="00977A70" w:rsidRDefault="001F7E38" w:rsidP="00B047AA">
      <w:pPr>
        <w:pStyle w:val="Bezproreda"/>
        <w:jc w:val="both"/>
        <w:rPr>
          <w:rStyle w:val="Naglaeno"/>
          <w:rFonts w:ascii="Calibri" w:hAnsi="Calibri" w:cs="Calibri"/>
          <w:b w:val="0"/>
        </w:rPr>
      </w:pPr>
      <w:r w:rsidRPr="00977A70">
        <w:rPr>
          <w:rFonts w:ascii="Calibri" w:hAnsi="Calibri" w:cs="Calibri"/>
        </w:rPr>
        <w:t xml:space="preserve">Kalinovac je rodno mjesto jednog od najznačajnijih intelektualaca i književnika Podravine </w:t>
      </w:r>
      <w:r w:rsidRPr="00977A70">
        <w:rPr>
          <w:rStyle w:val="Naglaeno"/>
          <w:rFonts w:ascii="Calibri" w:hAnsi="Calibri" w:cs="Calibri"/>
          <w:b w:val="0"/>
        </w:rPr>
        <w:t xml:space="preserve">akademika mons. prof. </w:t>
      </w:r>
      <w:proofErr w:type="spellStart"/>
      <w:r w:rsidRPr="00977A70">
        <w:rPr>
          <w:rStyle w:val="Naglaeno"/>
          <w:rFonts w:ascii="Calibri" w:hAnsi="Calibri" w:cs="Calibri"/>
          <w:b w:val="0"/>
        </w:rPr>
        <w:t>emeritusa</w:t>
      </w:r>
      <w:proofErr w:type="spellEnd"/>
      <w:r w:rsidRPr="00977A70">
        <w:rPr>
          <w:rStyle w:val="Naglaeno"/>
          <w:rFonts w:ascii="Calibri" w:hAnsi="Calibri" w:cs="Calibri"/>
          <w:b w:val="0"/>
        </w:rPr>
        <w:t xml:space="preserve"> dr. sc. </w:t>
      </w:r>
      <w:r w:rsidRPr="00977A70">
        <w:rPr>
          <w:rStyle w:val="Naglaeno"/>
          <w:rFonts w:ascii="Calibri" w:hAnsi="Calibri" w:cs="Calibri"/>
        </w:rPr>
        <w:t>Ivana Goluba.</w:t>
      </w:r>
    </w:p>
    <w:p w14:paraId="7FEAEE54" w14:textId="77777777" w:rsidR="00D34D7F" w:rsidRPr="00977A70" w:rsidRDefault="00D34D7F" w:rsidP="00B047AA">
      <w:pPr>
        <w:pStyle w:val="Bezproreda"/>
        <w:jc w:val="both"/>
        <w:rPr>
          <w:rStyle w:val="Naglaeno"/>
          <w:rFonts w:ascii="Calibri" w:hAnsi="Calibri" w:cs="Calibri"/>
          <w:b w:val="0"/>
        </w:rPr>
      </w:pPr>
      <w:r w:rsidRPr="00977A70">
        <w:rPr>
          <w:rStyle w:val="Naglaeno"/>
          <w:rFonts w:ascii="Calibri" w:hAnsi="Calibri" w:cs="Calibri"/>
          <w:b w:val="0"/>
        </w:rPr>
        <w:t>Mons. prof.  emeritus dr. sc. Ivan Golub  je svećenik, teolog, povjesničar kulture, sveučilišni profesor, povjesnik, pjesnik i književni prevoditelj, dopisni član Hrvatske akademije znanosti i</w:t>
      </w:r>
      <w:r w:rsidR="008670C7">
        <w:rPr>
          <w:rStyle w:val="Naglaeno"/>
          <w:rFonts w:ascii="Calibri" w:hAnsi="Calibri" w:cs="Calibri"/>
          <w:b w:val="0"/>
        </w:rPr>
        <w:t xml:space="preserve"> umjetnosti. Rođen je u </w:t>
      </w:r>
      <w:r w:rsidRPr="00977A70">
        <w:rPr>
          <w:rStyle w:val="Naglaeno"/>
          <w:rFonts w:ascii="Calibri" w:hAnsi="Calibri" w:cs="Calibri"/>
          <w:b w:val="0"/>
        </w:rPr>
        <w:t>Kalinovcu 21. lipnja 1930. godine, gdje je pohađao i osnovnu školu. Nadbiskupsku klasičnu gimnaziju i studij bogoslovije na Katoličkom bogoslovnom fakultetu pohađao je u Zagrebu. Zaređen je za svećenika 29. lipnja 1957. godine.</w:t>
      </w:r>
    </w:p>
    <w:p w14:paraId="36D54111" w14:textId="4C5CE59F" w:rsidR="00D34D7F" w:rsidRPr="00EC5440" w:rsidRDefault="00D34D7F" w:rsidP="00B047AA">
      <w:pPr>
        <w:pStyle w:val="Bezproreda"/>
        <w:jc w:val="both"/>
        <w:rPr>
          <w:rStyle w:val="Naglaeno"/>
          <w:rFonts w:ascii="Calibri" w:hAnsi="Calibri" w:cs="Calibri"/>
          <w:lang w:eastAsia="hr-HR"/>
        </w:rPr>
      </w:pPr>
      <w:r w:rsidRPr="00EC5440">
        <w:rPr>
          <w:rFonts w:asciiTheme="minorHAnsi" w:hAnsiTheme="minorHAnsi" w:cstheme="minorHAnsi"/>
        </w:rPr>
        <w:t>Ka</w:t>
      </w:r>
      <w:r w:rsidR="00377DCE">
        <w:rPr>
          <w:rFonts w:asciiTheme="minorHAnsi" w:hAnsiTheme="minorHAnsi" w:cstheme="minorHAnsi"/>
        </w:rPr>
        <w:t xml:space="preserve">o pitomac Hrvatskoga papinskoga </w:t>
      </w:r>
      <w:r w:rsidRPr="00EC5440">
        <w:rPr>
          <w:rFonts w:asciiTheme="minorHAnsi" w:hAnsiTheme="minorHAnsi" w:cstheme="minorHAnsi"/>
        </w:rPr>
        <w:t>zavoda sv. Je</w:t>
      </w:r>
      <w:r w:rsidR="00EC5440" w:rsidRPr="00EC5440">
        <w:rPr>
          <w:rFonts w:asciiTheme="minorHAnsi" w:hAnsiTheme="minorHAnsi" w:cstheme="minorHAnsi"/>
        </w:rPr>
        <w:t xml:space="preserve">ronima u Rimu specijalizirao je </w:t>
      </w:r>
      <w:r w:rsidRPr="00EC5440">
        <w:rPr>
          <w:rFonts w:asciiTheme="minorHAnsi" w:hAnsiTheme="minorHAnsi" w:cstheme="minorHAnsi"/>
        </w:rPr>
        <w:t>na</w:t>
      </w:r>
      <w:r w:rsidRPr="00977A70">
        <w:rPr>
          <w:rStyle w:val="Naglaeno"/>
          <w:rFonts w:ascii="Calibri" w:hAnsi="Calibri" w:cs="Calibri"/>
          <w:b w:val="0"/>
        </w:rPr>
        <w:t xml:space="preserve"> Papinskom sveučilištu </w:t>
      </w:r>
      <w:proofErr w:type="spellStart"/>
      <w:r w:rsidRPr="00977A70">
        <w:rPr>
          <w:rStyle w:val="Naglaeno"/>
          <w:rFonts w:ascii="Calibri" w:hAnsi="Calibri" w:cs="Calibri"/>
          <w:b w:val="0"/>
        </w:rPr>
        <w:t>Gregorijani</w:t>
      </w:r>
      <w:proofErr w:type="spellEnd"/>
      <w:r w:rsidRPr="00977A70">
        <w:rPr>
          <w:rStyle w:val="Naglaeno"/>
          <w:rFonts w:ascii="Calibri" w:hAnsi="Calibri" w:cs="Calibri"/>
          <w:b w:val="0"/>
        </w:rPr>
        <w:t>. Studirao je na Papinskom biblijskom institutu (1961.-64.), na kojem je postigao akademski stupanj </w:t>
      </w:r>
      <w:proofErr w:type="spellStart"/>
      <w:r w:rsidRPr="00977A70">
        <w:rPr>
          <w:rStyle w:val="Naglaeno"/>
          <w:rFonts w:ascii="Calibri" w:hAnsi="Calibri" w:cs="Calibri"/>
          <w:b w:val="0"/>
        </w:rPr>
        <w:t>licencijata</w:t>
      </w:r>
      <w:proofErr w:type="spellEnd"/>
      <w:r w:rsidRPr="00977A70">
        <w:rPr>
          <w:rStyle w:val="Naglaeno"/>
          <w:rFonts w:ascii="Calibri" w:hAnsi="Calibri" w:cs="Calibri"/>
          <w:b w:val="0"/>
        </w:rPr>
        <w:t xml:space="preserve"> ili magisterija biblijskih znanosti. </w:t>
      </w:r>
      <w:r w:rsidR="62753A7D" w:rsidRPr="62753A7D">
        <w:rPr>
          <w:rStyle w:val="Naglaeno"/>
          <w:rFonts w:ascii="Calibri" w:hAnsi="Calibri" w:cs="Calibri"/>
          <w:b w:val="0"/>
          <w:bCs w:val="0"/>
        </w:rPr>
        <w:t>Bavio</w:t>
      </w:r>
      <w:r w:rsidRPr="00977A70">
        <w:rPr>
          <w:rStyle w:val="Naglaeno"/>
          <w:rFonts w:ascii="Calibri" w:hAnsi="Calibri" w:cs="Calibri"/>
          <w:b w:val="0"/>
        </w:rPr>
        <w:t xml:space="preserve"> se teološkim znanstveno – nastavnim radom, te su njegova djela prevedena na nekoliko stranih </w:t>
      </w:r>
      <w:r w:rsidRPr="00977A70">
        <w:rPr>
          <w:rStyle w:val="Naglaeno"/>
          <w:rFonts w:ascii="Calibri" w:hAnsi="Calibri" w:cs="Calibri"/>
          <w:b w:val="0"/>
        </w:rPr>
        <w:lastRenderedPageBreak/>
        <w:t>jezika.</w:t>
      </w:r>
      <w:r w:rsidR="00EC5440">
        <w:rPr>
          <w:rFonts w:ascii="Calibri" w:hAnsi="Calibri" w:cs="Calibri"/>
          <w:b/>
          <w:bCs/>
          <w:lang w:eastAsia="hr-HR"/>
        </w:rPr>
        <w:t xml:space="preserve"> </w:t>
      </w:r>
      <w:r w:rsidRPr="00977A70">
        <w:rPr>
          <w:rStyle w:val="Naglaeno"/>
          <w:rFonts w:ascii="Calibri" w:hAnsi="Calibri" w:cs="Calibri"/>
          <w:b w:val="0"/>
        </w:rPr>
        <w:t>Do danas je objavio sedamdesetak knjiga i više stotina članaka iz područja teologije, povijesti kulture i književnosti.</w:t>
      </w:r>
    </w:p>
    <w:p w14:paraId="02F41B84" w14:textId="382E5805" w:rsidR="004A324E" w:rsidRPr="008B2638" w:rsidRDefault="69C63428" w:rsidP="69C63428">
      <w:pPr>
        <w:pStyle w:val="Bezproreda"/>
        <w:jc w:val="both"/>
        <w:rPr>
          <w:rFonts w:ascii="Calibri" w:hAnsi="Calibri" w:cs="Calibri"/>
          <w:b/>
        </w:rPr>
      </w:pPr>
      <w:r w:rsidRPr="008B2638">
        <w:rPr>
          <w:rStyle w:val="Naglaeno"/>
          <w:rFonts w:ascii="Calibri" w:hAnsi="Calibri" w:cs="Calibri"/>
          <w:b w:val="0"/>
        </w:rPr>
        <w:t xml:space="preserve">2014. godine primio je nagradu Koprivničko-križevačke županije za životno djelo. </w:t>
      </w:r>
    </w:p>
    <w:p w14:paraId="7AD06089" w14:textId="0FB6D5D1" w:rsidR="004A324E" w:rsidRDefault="69C63428" w:rsidP="69C63428">
      <w:pPr>
        <w:pStyle w:val="Bezproreda"/>
        <w:jc w:val="both"/>
        <w:rPr>
          <w:rFonts w:ascii="Calibri" w:hAnsi="Calibri" w:cs="Calibri"/>
          <w:b/>
          <w:bCs/>
        </w:rPr>
      </w:pPr>
      <w:r w:rsidRPr="69C63428">
        <w:rPr>
          <w:rFonts w:ascii="Calibri" w:hAnsi="Calibri" w:cs="Calibri"/>
        </w:rPr>
        <w:t>Na</w:t>
      </w:r>
      <w:r w:rsidR="00EC5440">
        <w:rPr>
          <w:rFonts w:ascii="Calibri" w:hAnsi="Calibri" w:cs="Calibri"/>
        </w:rPr>
        <w:t xml:space="preserve">pustio </w:t>
      </w:r>
      <w:r w:rsidR="008B2638">
        <w:rPr>
          <w:rFonts w:ascii="Calibri" w:hAnsi="Calibri" w:cs="Calibri"/>
        </w:rPr>
        <w:t>nas je 25. listopada 2018</w:t>
      </w:r>
      <w:r w:rsidRPr="69C63428">
        <w:rPr>
          <w:rFonts w:ascii="Calibri" w:hAnsi="Calibri" w:cs="Calibri"/>
        </w:rPr>
        <w:t>. godine u 88. godini života.</w:t>
      </w:r>
      <w:r w:rsidR="008B2638">
        <w:rPr>
          <w:rFonts w:ascii="Calibri" w:hAnsi="Calibri" w:cs="Calibri"/>
        </w:rPr>
        <w:t xml:space="preserve"> Povodom Dana općine Kalinovac, 18. listopada 2019. godine</w:t>
      </w:r>
      <w:r w:rsidR="00EA1917">
        <w:rPr>
          <w:rFonts w:ascii="Calibri" w:hAnsi="Calibri" w:cs="Calibri"/>
        </w:rPr>
        <w:t xml:space="preserve"> otkrivena je njegova bista na ulazu u njegovu rodnu ul</w:t>
      </w:r>
      <w:r w:rsidR="00BC45AA">
        <w:rPr>
          <w:rFonts w:ascii="Calibri" w:hAnsi="Calibri" w:cs="Calibri"/>
        </w:rPr>
        <w:t>i</w:t>
      </w:r>
      <w:r w:rsidR="00EA1917">
        <w:rPr>
          <w:rFonts w:ascii="Calibri" w:hAnsi="Calibri" w:cs="Calibri"/>
        </w:rPr>
        <w:t>cu Kut u Kalinovcu.</w:t>
      </w:r>
      <w:r w:rsidR="00BC45AA">
        <w:rPr>
          <w:rFonts w:ascii="Calibri" w:hAnsi="Calibri" w:cs="Calibri"/>
        </w:rPr>
        <w:t xml:space="preserve"> U spomen na njegov lik i djelo škola je u suradnji s </w:t>
      </w:r>
      <w:r w:rsidR="00BC45AA" w:rsidRPr="0EBC6B0D">
        <w:rPr>
          <w:rFonts w:ascii="Calibri" w:hAnsi="Calibri" w:cs="Calibri"/>
        </w:rPr>
        <w:t>Kulturn</w:t>
      </w:r>
      <w:r w:rsidR="00BC45AA">
        <w:rPr>
          <w:rFonts w:ascii="Calibri" w:hAnsi="Calibri" w:cs="Calibri"/>
        </w:rPr>
        <w:t>om</w:t>
      </w:r>
      <w:r w:rsidR="00BC45AA" w:rsidRPr="0EBC6B0D">
        <w:rPr>
          <w:rFonts w:ascii="Calibri" w:hAnsi="Calibri" w:cs="Calibri"/>
        </w:rPr>
        <w:t xml:space="preserve"> udrug</w:t>
      </w:r>
      <w:r w:rsidR="00BC45AA">
        <w:rPr>
          <w:rFonts w:ascii="Calibri" w:hAnsi="Calibri" w:cs="Calibri"/>
        </w:rPr>
        <w:t>om</w:t>
      </w:r>
      <w:r w:rsidR="00BC45AA" w:rsidRPr="0EBC6B0D">
        <w:rPr>
          <w:rFonts w:ascii="Calibri" w:hAnsi="Calibri" w:cs="Calibri"/>
        </w:rPr>
        <w:t xml:space="preserve"> „Tomislav Franjić“</w:t>
      </w:r>
      <w:r w:rsidR="00BC45AA">
        <w:rPr>
          <w:rFonts w:ascii="Calibri" w:hAnsi="Calibri" w:cs="Calibri"/>
        </w:rPr>
        <w:t xml:space="preserve"> organizator susreta </w:t>
      </w:r>
      <w:r w:rsidR="00BC45AA" w:rsidRPr="00BC45AA">
        <w:rPr>
          <w:rFonts w:ascii="Calibri" w:hAnsi="Calibri" w:cs="Calibri"/>
          <w:b/>
          <w:bCs/>
          <w:i/>
          <w:iCs/>
        </w:rPr>
        <w:t>„</w:t>
      </w:r>
      <w:proofErr w:type="spellStart"/>
      <w:r w:rsidR="00BC45AA" w:rsidRPr="00BC45AA">
        <w:rPr>
          <w:rFonts w:ascii="Calibri" w:hAnsi="Calibri" w:cs="Calibri"/>
          <w:b/>
          <w:bCs/>
          <w:i/>
          <w:iCs/>
        </w:rPr>
        <w:t>Kalnovečki</w:t>
      </w:r>
      <w:proofErr w:type="spellEnd"/>
      <w:r w:rsidR="00BC45AA" w:rsidRPr="00BC45AA">
        <w:rPr>
          <w:rFonts w:ascii="Calibri" w:hAnsi="Calibri" w:cs="Calibri"/>
          <w:b/>
          <w:bCs/>
          <w:i/>
          <w:iCs/>
        </w:rPr>
        <w:t xml:space="preserve"> razgovori“</w:t>
      </w:r>
      <w:r w:rsidR="00BC45AA">
        <w:rPr>
          <w:rFonts w:ascii="Calibri" w:hAnsi="Calibri" w:cs="Calibri"/>
          <w:b/>
          <w:bCs/>
        </w:rPr>
        <w:t>.</w:t>
      </w:r>
    </w:p>
    <w:p w14:paraId="74357E00" w14:textId="77777777" w:rsidR="002B61B1" w:rsidRPr="00BC45AA" w:rsidRDefault="002B61B1" w:rsidP="69C63428">
      <w:pPr>
        <w:pStyle w:val="Bezproreda"/>
        <w:jc w:val="both"/>
        <w:rPr>
          <w:rFonts w:ascii="Calibri" w:hAnsi="Calibri" w:cs="Calibri"/>
        </w:rPr>
      </w:pPr>
    </w:p>
    <w:p w14:paraId="51C2EE26" w14:textId="48DDA620" w:rsidR="004069C2" w:rsidRDefault="00575DB1" w:rsidP="69C63428">
      <w:pPr>
        <w:pStyle w:val="Bezproreda"/>
        <w:jc w:val="both"/>
        <w:rPr>
          <w:rFonts w:ascii="Calibri" w:hAnsi="Calibri" w:cs="Calibri"/>
        </w:rPr>
      </w:pPr>
      <w:r>
        <w:rPr>
          <w:rFonts w:ascii="Calibri" w:hAnsi="Calibri" w:cs="Calibri"/>
        </w:rPr>
        <w:t xml:space="preserve">U malom </w:t>
      </w:r>
      <w:r w:rsidR="00D34D7F">
        <w:rPr>
          <w:rFonts w:ascii="Calibri" w:hAnsi="Calibri" w:cs="Calibri"/>
        </w:rPr>
        <w:t>mjest</w:t>
      </w:r>
      <w:r>
        <w:rPr>
          <w:rFonts w:ascii="Calibri" w:hAnsi="Calibri" w:cs="Calibri"/>
        </w:rPr>
        <w:t>u</w:t>
      </w:r>
      <w:r w:rsidR="00D34D7F">
        <w:rPr>
          <w:rFonts w:ascii="Calibri" w:hAnsi="Calibri" w:cs="Calibri"/>
        </w:rPr>
        <w:t xml:space="preserve"> </w:t>
      </w:r>
      <w:proofErr w:type="spellStart"/>
      <w:r w:rsidR="00D34D7F">
        <w:rPr>
          <w:rFonts w:ascii="Calibri" w:hAnsi="Calibri" w:cs="Calibri"/>
        </w:rPr>
        <w:t>Molvice</w:t>
      </w:r>
      <w:proofErr w:type="spellEnd"/>
      <w:r>
        <w:rPr>
          <w:rFonts w:ascii="Calibri" w:hAnsi="Calibri" w:cs="Calibri"/>
        </w:rPr>
        <w:t xml:space="preserve"> rođena je živjela </w:t>
      </w:r>
      <w:r w:rsidR="00D34D7F" w:rsidRPr="00D0304A">
        <w:rPr>
          <w:rFonts w:ascii="Calibri" w:hAnsi="Calibri" w:cs="Calibri"/>
        </w:rPr>
        <w:t>domać</w:t>
      </w:r>
      <w:r>
        <w:rPr>
          <w:rFonts w:ascii="Calibri" w:hAnsi="Calibri" w:cs="Calibri"/>
        </w:rPr>
        <w:t>a</w:t>
      </w:r>
      <w:r w:rsidR="00D34D7F" w:rsidRPr="00D0304A">
        <w:rPr>
          <w:rFonts w:ascii="Calibri" w:hAnsi="Calibri" w:cs="Calibri"/>
        </w:rPr>
        <w:t xml:space="preserve"> kiparic</w:t>
      </w:r>
      <w:r>
        <w:rPr>
          <w:rFonts w:ascii="Calibri" w:hAnsi="Calibri" w:cs="Calibri"/>
        </w:rPr>
        <w:t>a</w:t>
      </w:r>
      <w:r w:rsidR="00D34D7F" w:rsidRPr="00D0304A">
        <w:rPr>
          <w:rFonts w:ascii="Calibri" w:hAnsi="Calibri" w:cs="Calibri"/>
        </w:rPr>
        <w:t xml:space="preserve"> Ljubic</w:t>
      </w:r>
      <w:r>
        <w:rPr>
          <w:rFonts w:ascii="Calibri" w:hAnsi="Calibri" w:cs="Calibri"/>
        </w:rPr>
        <w:t>a</w:t>
      </w:r>
      <w:r w:rsidR="00D34D7F" w:rsidRPr="00D0304A">
        <w:rPr>
          <w:rFonts w:ascii="Calibri" w:hAnsi="Calibri" w:cs="Calibri"/>
        </w:rPr>
        <w:t xml:space="preserve"> </w:t>
      </w:r>
      <w:proofErr w:type="spellStart"/>
      <w:r w:rsidR="00D34D7F" w:rsidRPr="00D0304A">
        <w:rPr>
          <w:rFonts w:ascii="Calibri" w:hAnsi="Calibri" w:cs="Calibri"/>
        </w:rPr>
        <w:t>Matulec</w:t>
      </w:r>
      <w:proofErr w:type="spellEnd"/>
      <w:r>
        <w:rPr>
          <w:rFonts w:ascii="Calibri" w:hAnsi="Calibri" w:cs="Calibri"/>
        </w:rPr>
        <w:t>,</w:t>
      </w:r>
      <w:r w:rsidR="00D34D7F" w:rsidRPr="00D0304A">
        <w:rPr>
          <w:rFonts w:ascii="Calibri" w:hAnsi="Calibri" w:cs="Calibri"/>
        </w:rPr>
        <w:t xml:space="preserve"> autoric</w:t>
      </w:r>
      <w:r>
        <w:rPr>
          <w:rFonts w:ascii="Calibri" w:hAnsi="Calibri" w:cs="Calibri"/>
        </w:rPr>
        <w:t>a</w:t>
      </w:r>
      <w:r w:rsidR="002B61B1">
        <w:rPr>
          <w:rFonts w:ascii="Calibri" w:hAnsi="Calibri" w:cs="Calibri"/>
        </w:rPr>
        <w:t xml:space="preserve"> </w:t>
      </w:r>
      <w:r w:rsidR="00D34D7F" w:rsidRPr="00D0304A">
        <w:rPr>
          <w:rFonts w:ascii="Calibri" w:hAnsi="Calibri" w:cs="Calibri"/>
        </w:rPr>
        <w:t>poznatog spomenika "Iseljeni Hrvati</w:t>
      </w:r>
      <w:r w:rsidR="00D34D7F">
        <w:rPr>
          <w:rFonts w:ascii="Calibri" w:hAnsi="Calibri" w:cs="Calibri"/>
        </w:rPr>
        <w:t>"</w:t>
      </w:r>
      <w:r>
        <w:rPr>
          <w:rFonts w:ascii="Calibri" w:hAnsi="Calibri" w:cs="Calibri"/>
        </w:rPr>
        <w:t xml:space="preserve"> koji je</w:t>
      </w:r>
      <w:r w:rsidR="00695727">
        <w:rPr>
          <w:rFonts w:ascii="Calibri" w:hAnsi="Calibri" w:cs="Calibri"/>
        </w:rPr>
        <w:t xml:space="preserve"> </w:t>
      </w:r>
      <w:r w:rsidR="00B047AA">
        <w:rPr>
          <w:rFonts w:ascii="Calibri" w:hAnsi="Calibri" w:cs="Calibri"/>
        </w:rPr>
        <w:t>postavljen u hamburškoj luci</w:t>
      </w:r>
      <w:r w:rsidR="00D05436">
        <w:rPr>
          <w:rFonts w:ascii="Calibri" w:hAnsi="Calibri" w:cs="Calibri"/>
        </w:rPr>
        <w:t>. U Kalinovcu su rođeni</w:t>
      </w:r>
      <w:r w:rsidR="00294F0E">
        <w:rPr>
          <w:rFonts w:ascii="Calibri" w:hAnsi="Calibri" w:cs="Calibri"/>
        </w:rPr>
        <w:t xml:space="preserve"> mnogi znameniti ljudi koji su ostavili svoj trag a među njima su i</w:t>
      </w:r>
      <w:r w:rsidR="00B047AA">
        <w:rPr>
          <w:rFonts w:ascii="Calibri" w:hAnsi="Calibri" w:cs="Calibri"/>
        </w:rPr>
        <w:t xml:space="preserve"> književni</w:t>
      </w:r>
      <w:r w:rsidR="00D05436">
        <w:rPr>
          <w:rFonts w:ascii="Calibri" w:hAnsi="Calibri" w:cs="Calibri"/>
        </w:rPr>
        <w:t>ci</w:t>
      </w:r>
      <w:r w:rsidR="00B047AA">
        <w:rPr>
          <w:rFonts w:ascii="Calibri" w:hAnsi="Calibri" w:cs="Calibri"/>
        </w:rPr>
        <w:t xml:space="preserve"> </w:t>
      </w:r>
      <w:r w:rsidR="00B047AA" w:rsidRPr="00DA2E62">
        <w:rPr>
          <w:rFonts w:ascii="Calibri" w:hAnsi="Calibri" w:cs="Calibri"/>
        </w:rPr>
        <w:t>Pet</w:t>
      </w:r>
      <w:r w:rsidR="00D05436">
        <w:rPr>
          <w:rFonts w:ascii="Calibri" w:hAnsi="Calibri" w:cs="Calibri"/>
        </w:rPr>
        <w:t>ar</w:t>
      </w:r>
      <w:r w:rsidR="00B047AA" w:rsidRPr="00DA2E62">
        <w:rPr>
          <w:rFonts w:ascii="Calibri" w:hAnsi="Calibri" w:cs="Calibri"/>
        </w:rPr>
        <w:t xml:space="preserve"> Grg</w:t>
      </w:r>
      <w:r w:rsidR="00D05436">
        <w:rPr>
          <w:rFonts w:ascii="Calibri" w:hAnsi="Calibri" w:cs="Calibri"/>
        </w:rPr>
        <w:t>ec</w:t>
      </w:r>
      <w:r w:rsidR="00B047AA" w:rsidRPr="00DA2E62">
        <w:rPr>
          <w:rFonts w:ascii="Calibri" w:hAnsi="Calibri" w:cs="Calibri"/>
        </w:rPr>
        <w:t xml:space="preserve"> i Grgur </w:t>
      </w:r>
      <w:proofErr w:type="spellStart"/>
      <w:r w:rsidR="00B047AA" w:rsidRPr="00DA2E62">
        <w:rPr>
          <w:rFonts w:ascii="Calibri" w:hAnsi="Calibri" w:cs="Calibri"/>
        </w:rPr>
        <w:t>Karlovčan</w:t>
      </w:r>
      <w:proofErr w:type="spellEnd"/>
      <w:r w:rsidR="00B047AA" w:rsidRPr="00DA2E62">
        <w:rPr>
          <w:rFonts w:ascii="Calibri" w:hAnsi="Calibri" w:cs="Calibri"/>
        </w:rPr>
        <w:t>.</w:t>
      </w:r>
    </w:p>
    <w:p w14:paraId="10359ACB" w14:textId="77777777" w:rsidR="004069C2" w:rsidRDefault="004069C2" w:rsidP="69C63428">
      <w:pPr>
        <w:pStyle w:val="Bezproreda"/>
        <w:jc w:val="both"/>
        <w:rPr>
          <w:rFonts w:ascii="Calibri" w:hAnsi="Calibri" w:cs="Calibri"/>
        </w:rPr>
      </w:pPr>
    </w:p>
    <w:p w14:paraId="49AE48D2" w14:textId="65F795A5" w:rsidR="004069C2" w:rsidRDefault="004069C2" w:rsidP="69C63428">
      <w:pPr>
        <w:pStyle w:val="Bezproreda"/>
        <w:jc w:val="both"/>
        <w:rPr>
          <w:rFonts w:ascii="Calibri" w:hAnsi="Calibri" w:cs="Calibri"/>
        </w:rPr>
      </w:pPr>
      <w:r>
        <w:rPr>
          <w:noProof/>
        </w:rPr>
        <w:drawing>
          <wp:inline distT="0" distB="0" distL="0" distR="0" wp14:anchorId="2D278DD3" wp14:editId="0F5CA0A9">
            <wp:extent cx="6105600" cy="28800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05600" cy="2880000"/>
                    </a:xfrm>
                    <a:prstGeom prst="rect">
                      <a:avLst/>
                    </a:prstGeom>
                    <a:noFill/>
                    <a:ln>
                      <a:noFill/>
                    </a:ln>
                  </pic:spPr>
                </pic:pic>
              </a:graphicData>
            </a:graphic>
          </wp:inline>
        </w:drawing>
      </w:r>
    </w:p>
    <w:p w14:paraId="094AAA1B" w14:textId="7BBB079E" w:rsidR="6455C9A9" w:rsidRDefault="5012DCA8" w:rsidP="6455C9A9">
      <w:pPr>
        <w:pStyle w:val="Bezproreda"/>
        <w:jc w:val="both"/>
        <w:rPr>
          <w:rFonts w:ascii="Calibri" w:eastAsia="Calibri" w:hAnsi="Calibri" w:cs="Calibri"/>
          <w:b/>
          <w:bCs/>
          <w:lang w:val="en-AU"/>
        </w:rPr>
      </w:pPr>
      <w:r w:rsidRPr="7FAB65A5">
        <w:rPr>
          <w:rFonts w:ascii="Calibri" w:eastAsia="Calibri" w:hAnsi="Calibri" w:cs="Calibri"/>
          <w:b/>
          <w:bCs/>
          <w:lang w:val="en-AU"/>
        </w:rPr>
        <w:t xml:space="preserve"> </w:t>
      </w:r>
      <w:r w:rsidR="007A0AD3">
        <w:rPr>
          <w:noProof/>
          <w:lang w:eastAsia="hr-HR"/>
        </w:rPr>
        <w:drawing>
          <wp:inline distT="0" distB="0" distL="0" distR="0" wp14:anchorId="0A245E14" wp14:editId="1FAF4B87">
            <wp:extent cx="6180882" cy="3028950"/>
            <wp:effectExtent l="0" t="0" r="0" b="0"/>
            <wp:docPr id="776761622" name="Slika 77676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86324" cy="3031617"/>
                    </a:xfrm>
                    <a:prstGeom prst="rect">
                      <a:avLst/>
                    </a:prstGeom>
                  </pic:spPr>
                </pic:pic>
              </a:graphicData>
            </a:graphic>
          </wp:inline>
        </w:drawing>
      </w:r>
    </w:p>
    <w:p w14:paraId="6DF18D39" w14:textId="1BE8E72C" w:rsidR="006F7A1B" w:rsidRDefault="006F7A1B" w:rsidP="00B047AA">
      <w:pPr>
        <w:jc w:val="both"/>
        <w:rPr>
          <w:rFonts w:ascii="Calibri" w:hAnsi="Calibri" w:cs="Calibri"/>
        </w:rPr>
      </w:pPr>
    </w:p>
    <w:p w14:paraId="1CD8D18C" w14:textId="77777777" w:rsidR="00D257BC" w:rsidRPr="00D0304A" w:rsidRDefault="00D257BC" w:rsidP="00B047AA">
      <w:pPr>
        <w:jc w:val="both"/>
        <w:rPr>
          <w:rFonts w:ascii="Calibri" w:hAnsi="Calibri" w:cs="Calibri"/>
        </w:rPr>
      </w:pPr>
    </w:p>
    <w:p w14:paraId="463F29E8" w14:textId="3DFBEA15" w:rsidR="004A324E" w:rsidRDefault="0089229D" w:rsidP="00425DA1">
      <w:pPr>
        <w:pStyle w:val="Naslov2"/>
        <w:ind w:firstLine="708"/>
        <w:rPr>
          <w:rFonts w:ascii="Calibri" w:hAnsi="Calibri"/>
          <w:i w:val="0"/>
          <w:sz w:val="24"/>
        </w:rPr>
      </w:pPr>
      <w:bookmarkStart w:id="3" w:name="_Toc116384861"/>
      <w:r w:rsidRPr="0089229D">
        <w:rPr>
          <w:rFonts w:ascii="Calibri" w:hAnsi="Calibri"/>
          <w:i w:val="0"/>
          <w:iCs w:val="0"/>
          <w:sz w:val="24"/>
        </w:rPr>
        <w:t>2.</w:t>
      </w:r>
      <w:r w:rsidRPr="0089229D">
        <w:rPr>
          <w:rFonts w:ascii="Calibri" w:hAnsi="Calibri"/>
          <w:i w:val="0"/>
          <w:sz w:val="24"/>
        </w:rPr>
        <w:t>2</w:t>
      </w:r>
      <w:r>
        <w:rPr>
          <w:rFonts w:ascii="Calibri" w:hAnsi="Calibri"/>
          <w:i w:val="0"/>
          <w:sz w:val="24"/>
        </w:rPr>
        <w:t xml:space="preserve">. </w:t>
      </w:r>
      <w:proofErr w:type="spellStart"/>
      <w:r w:rsidR="004A324E" w:rsidRPr="002F410C">
        <w:rPr>
          <w:rFonts w:ascii="Calibri" w:hAnsi="Calibri"/>
          <w:i w:val="0"/>
          <w:sz w:val="24"/>
        </w:rPr>
        <w:t>Unutrašnji</w:t>
      </w:r>
      <w:proofErr w:type="spellEnd"/>
      <w:r w:rsidR="004A324E" w:rsidRPr="002F410C">
        <w:rPr>
          <w:rFonts w:ascii="Calibri" w:hAnsi="Calibri"/>
          <w:i w:val="0"/>
          <w:sz w:val="24"/>
        </w:rPr>
        <w:t xml:space="preserve"> </w:t>
      </w:r>
      <w:proofErr w:type="spellStart"/>
      <w:r w:rsidR="004A324E" w:rsidRPr="002F410C">
        <w:rPr>
          <w:rFonts w:ascii="Calibri" w:hAnsi="Calibri"/>
          <w:i w:val="0"/>
          <w:sz w:val="24"/>
        </w:rPr>
        <w:t>školski</w:t>
      </w:r>
      <w:proofErr w:type="spellEnd"/>
      <w:r w:rsidR="004A324E" w:rsidRPr="002F410C">
        <w:rPr>
          <w:rFonts w:ascii="Calibri" w:hAnsi="Calibri"/>
          <w:i w:val="0"/>
          <w:sz w:val="24"/>
        </w:rPr>
        <w:t xml:space="preserve"> </w:t>
      </w:r>
      <w:proofErr w:type="spellStart"/>
      <w:r w:rsidR="004A324E" w:rsidRPr="002F410C">
        <w:rPr>
          <w:rFonts w:ascii="Calibri" w:hAnsi="Calibri"/>
          <w:i w:val="0"/>
          <w:sz w:val="24"/>
        </w:rPr>
        <w:t>prostori</w:t>
      </w:r>
      <w:bookmarkEnd w:id="3"/>
      <w:proofErr w:type="spellEnd"/>
    </w:p>
    <w:p w14:paraId="04500D29" w14:textId="77777777" w:rsidR="00425DA1" w:rsidRPr="00425DA1" w:rsidRDefault="00425DA1" w:rsidP="00425DA1">
      <w:pPr>
        <w:rPr>
          <w:lang w:val="en-US"/>
        </w:rPr>
      </w:pPr>
    </w:p>
    <w:p w14:paraId="204D34D8" w14:textId="2A672565" w:rsidR="007828F0" w:rsidRPr="00D0304A" w:rsidRDefault="00287860" w:rsidP="001A72F1">
      <w:pPr>
        <w:jc w:val="both"/>
        <w:rPr>
          <w:rFonts w:ascii="Calibri" w:hAnsi="Calibri" w:cs="Calibri"/>
        </w:rPr>
      </w:pPr>
      <w:r w:rsidRPr="3B5340D7">
        <w:rPr>
          <w:rFonts w:ascii="Calibri" w:hAnsi="Calibri" w:cs="Calibri"/>
        </w:rPr>
        <w:t>Zgrada O</w:t>
      </w:r>
      <w:r w:rsidR="53EC603F" w:rsidRPr="3B5340D7">
        <w:rPr>
          <w:rFonts w:ascii="Calibri" w:hAnsi="Calibri" w:cs="Calibri"/>
        </w:rPr>
        <w:t>snovne škole</w:t>
      </w:r>
      <w:r w:rsidRPr="3B5340D7">
        <w:rPr>
          <w:rFonts w:ascii="Calibri" w:hAnsi="Calibri" w:cs="Calibri"/>
        </w:rPr>
        <w:t xml:space="preserve"> Ivan Lacković Croa</w:t>
      </w:r>
      <w:r w:rsidR="00503220" w:rsidRPr="3B5340D7">
        <w:rPr>
          <w:rFonts w:ascii="Calibri" w:hAnsi="Calibri" w:cs="Calibri"/>
        </w:rPr>
        <w:t xml:space="preserve">ta izgrađena je 2012. godine, </w:t>
      </w:r>
      <w:r w:rsidRPr="3B5340D7">
        <w:rPr>
          <w:rFonts w:ascii="Calibri" w:hAnsi="Calibri" w:cs="Calibri"/>
        </w:rPr>
        <w:t xml:space="preserve">ukupne neto površine 1358 m². </w:t>
      </w:r>
    </w:p>
    <w:p w14:paraId="7214579D" w14:textId="7E385FCE" w:rsidR="00380A88" w:rsidRPr="00D0304A" w:rsidRDefault="0EBC6B0D" w:rsidP="001A72F1">
      <w:pPr>
        <w:jc w:val="both"/>
        <w:rPr>
          <w:rFonts w:ascii="Calibri" w:hAnsi="Calibri" w:cs="Calibri"/>
        </w:rPr>
      </w:pPr>
      <w:r w:rsidRPr="0EBC6B0D">
        <w:rPr>
          <w:rFonts w:ascii="Calibri" w:hAnsi="Calibri" w:cs="Calibri"/>
        </w:rPr>
        <w:t xml:space="preserve">Nastava se izvodi u </w:t>
      </w:r>
      <w:r w:rsidR="1FD5599B" w:rsidRPr="1FD5599B">
        <w:rPr>
          <w:rFonts w:ascii="Calibri" w:hAnsi="Calibri" w:cs="Calibri"/>
        </w:rPr>
        <w:t>deset</w:t>
      </w:r>
      <w:r w:rsidRPr="0EBC6B0D">
        <w:rPr>
          <w:rFonts w:ascii="Calibri" w:hAnsi="Calibri" w:cs="Calibri"/>
        </w:rPr>
        <w:t xml:space="preserve"> moderno opremljenih učionica u jednoj smjeni za sve učenike od prvog do osmog razreda. U sastavu školske zgrade nalazi se školska knjižnica sa čitaonicom i spremnicom.</w:t>
      </w:r>
    </w:p>
    <w:p w14:paraId="6A6450A7" w14:textId="77777777" w:rsidR="004A324E" w:rsidRPr="00D0304A" w:rsidRDefault="00B24FEE" w:rsidP="001A72F1">
      <w:pPr>
        <w:jc w:val="both"/>
        <w:rPr>
          <w:rFonts w:ascii="Calibri" w:hAnsi="Calibri" w:cs="Calibri"/>
        </w:rPr>
      </w:pPr>
      <w:r w:rsidRPr="00D0304A">
        <w:rPr>
          <w:rFonts w:ascii="Calibri" w:hAnsi="Calibri" w:cs="Calibri"/>
        </w:rPr>
        <w:tab/>
        <w:t>U prizemlju površine 61</w:t>
      </w:r>
      <w:r w:rsidR="004A324E" w:rsidRPr="00D0304A">
        <w:rPr>
          <w:rFonts w:ascii="Calibri" w:hAnsi="Calibri" w:cs="Calibri"/>
        </w:rPr>
        <w:t>0 m² nalaze se četiri učionice za učenike razredne nastave, jedan kabinet razredne nastave, garderoba za učenike razredne nastave, sanitarni čvor za učenike razredne nastave, kotlovnica,</w:t>
      </w:r>
      <w:r w:rsidR="00380A88" w:rsidRPr="00D0304A">
        <w:rPr>
          <w:rFonts w:ascii="Calibri" w:hAnsi="Calibri" w:cs="Calibri"/>
        </w:rPr>
        <w:t xml:space="preserve"> </w:t>
      </w:r>
      <w:r w:rsidR="00511FCF">
        <w:rPr>
          <w:rFonts w:ascii="Calibri" w:hAnsi="Calibri" w:cs="Calibri"/>
        </w:rPr>
        <w:t>spremište</w:t>
      </w:r>
      <w:r w:rsidR="004A324E" w:rsidRPr="00D0304A">
        <w:rPr>
          <w:rFonts w:ascii="Calibri" w:hAnsi="Calibri" w:cs="Calibri"/>
        </w:rPr>
        <w:t xml:space="preserve"> i školska kuhinja u čijem su sastavu spremište hrane, hodnik, garderoba i sanitarni čvor spremačice.</w:t>
      </w:r>
    </w:p>
    <w:p w14:paraId="27762190" w14:textId="77777777" w:rsidR="00C737A4" w:rsidRPr="00C737A4" w:rsidRDefault="00B875CD" w:rsidP="001A72F1">
      <w:pPr>
        <w:jc w:val="both"/>
        <w:rPr>
          <w:rFonts w:ascii="Calibri" w:hAnsi="Calibri" w:cs="Calibri"/>
        </w:rPr>
      </w:pPr>
      <w:r w:rsidRPr="00D0304A">
        <w:rPr>
          <w:rFonts w:ascii="Calibri" w:hAnsi="Calibri" w:cs="Calibri"/>
        </w:rPr>
        <w:t>U</w:t>
      </w:r>
      <w:r w:rsidR="004A324E" w:rsidRPr="00D0304A">
        <w:rPr>
          <w:rFonts w:ascii="Calibri" w:hAnsi="Calibri" w:cs="Calibri"/>
        </w:rPr>
        <w:t>laz u školsku kuhinju i dostava namir</w:t>
      </w:r>
      <w:r w:rsidR="00511FCF">
        <w:rPr>
          <w:rFonts w:ascii="Calibri" w:hAnsi="Calibri" w:cs="Calibri"/>
        </w:rPr>
        <w:t>nica vrši se preko ulaza terase s južne strane.</w:t>
      </w:r>
    </w:p>
    <w:p w14:paraId="11040A6A" w14:textId="77777777" w:rsidR="004A324E" w:rsidRPr="00D0304A" w:rsidRDefault="00B875CD" w:rsidP="001A72F1">
      <w:pPr>
        <w:jc w:val="both"/>
        <w:rPr>
          <w:rFonts w:ascii="Calibri" w:hAnsi="Calibri" w:cs="Calibri"/>
        </w:rPr>
      </w:pPr>
      <w:r w:rsidRPr="00D0304A">
        <w:rPr>
          <w:rFonts w:ascii="Calibri" w:hAnsi="Calibri" w:cs="Calibri"/>
        </w:rPr>
        <w:t>P</w:t>
      </w:r>
      <w:r w:rsidR="004A324E" w:rsidRPr="00D0304A">
        <w:rPr>
          <w:rFonts w:ascii="Calibri" w:hAnsi="Calibri" w:cs="Calibri"/>
        </w:rPr>
        <w:t>rostor hola (175m²) predviđen je za višenamjensko korištenje (blagovaonica i prostor za kulturne aktivnosti škole).</w:t>
      </w:r>
    </w:p>
    <w:p w14:paraId="7E7C4068" w14:textId="32E6E875" w:rsidR="004A324E" w:rsidRPr="00D0304A" w:rsidRDefault="004A324E" w:rsidP="001A72F1">
      <w:pPr>
        <w:jc w:val="both"/>
        <w:rPr>
          <w:rFonts w:ascii="Calibri" w:hAnsi="Calibri" w:cs="Calibri"/>
        </w:rPr>
      </w:pPr>
      <w:r w:rsidRPr="00D0304A">
        <w:rPr>
          <w:rFonts w:ascii="Calibri" w:hAnsi="Calibri" w:cs="Calibri"/>
        </w:rPr>
        <w:tab/>
        <w:t xml:space="preserve">Na katu površine </w:t>
      </w:r>
      <w:r w:rsidR="00B24FEE" w:rsidRPr="00D0304A">
        <w:rPr>
          <w:rFonts w:ascii="Calibri" w:hAnsi="Calibri" w:cs="Calibri"/>
        </w:rPr>
        <w:t>452</w:t>
      </w:r>
      <w:r w:rsidRPr="00D0304A">
        <w:rPr>
          <w:rFonts w:ascii="Calibri" w:hAnsi="Calibri" w:cs="Calibri"/>
        </w:rPr>
        <w:t xml:space="preserve"> m²</w:t>
      </w:r>
      <w:r w:rsidR="00DE7C70" w:rsidRPr="00D0304A">
        <w:rPr>
          <w:rFonts w:ascii="Calibri" w:hAnsi="Calibri" w:cs="Calibri"/>
        </w:rPr>
        <w:t xml:space="preserve"> nalaze se specijalizirane učionice za fiziku, biologiju, prirodu i kemiju</w:t>
      </w:r>
      <w:r w:rsidRPr="00D0304A">
        <w:rPr>
          <w:rFonts w:ascii="Calibri" w:hAnsi="Calibri" w:cs="Calibri"/>
        </w:rPr>
        <w:t xml:space="preserve"> s pripadajućim</w:t>
      </w:r>
      <w:r w:rsidR="00B875CD" w:rsidRPr="00D0304A">
        <w:rPr>
          <w:rFonts w:ascii="Calibri" w:hAnsi="Calibri" w:cs="Calibri"/>
        </w:rPr>
        <w:t xml:space="preserve"> kabinetom, učionica povijesti, </w:t>
      </w:r>
      <w:r w:rsidRPr="00D0304A">
        <w:rPr>
          <w:rFonts w:ascii="Calibri" w:hAnsi="Calibri" w:cs="Calibri"/>
        </w:rPr>
        <w:t>geografije</w:t>
      </w:r>
      <w:r w:rsidR="00B875CD" w:rsidRPr="00D0304A">
        <w:rPr>
          <w:rFonts w:ascii="Calibri" w:hAnsi="Calibri" w:cs="Calibri"/>
        </w:rPr>
        <w:t xml:space="preserve"> i vjeronauka</w:t>
      </w:r>
      <w:r w:rsidR="00D11F4A" w:rsidRPr="00D0304A">
        <w:rPr>
          <w:rFonts w:ascii="Calibri" w:hAnsi="Calibri" w:cs="Calibri"/>
        </w:rPr>
        <w:t xml:space="preserve"> s kabinetom, </w:t>
      </w:r>
      <w:r w:rsidRPr="00D0304A">
        <w:rPr>
          <w:rFonts w:ascii="Calibri" w:hAnsi="Calibri" w:cs="Calibri"/>
        </w:rPr>
        <w:t xml:space="preserve">učionica hrvatskog jezika i glazbene kulture, garderoba za učenike predmetne </w:t>
      </w:r>
      <w:r w:rsidR="00D11F4A" w:rsidRPr="00D0304A">
        <w:rPr>
          <w:rFonts w:ascii="Calibri" w:hAnsi="Calibri" w:cs="Calibri"/>
        </w:rPr>
        <w:t xml:space="preserve">nastave, </w:t>
      </w:r>
      <w:r w:rsidRPr="00D0304A">
        <w:rPr>
          <w:rFonts w:ascii="Calibri" w:hAnsi="Calibri" w:cs="Calibri"/>
        </w:rPr>
        <w:t>sanita</w:t>
      </w:r>
      <w:r w:rsidR="00380A88" w:rsidRPr="00D0304A">
        <w:rPr>
          <w:rFonts w:ascii="Calibri" w:hAnsi="Calibri" w:cs="Calibri"/>
        </w:rPr>
        <w:t xml:space="preserve">rni čvor za učenike i učitelje, </w:t>
      </w:r>
      <w:r w:rsidRPr="00D0304A">
        <w:rPr>
          <w:rFonts w:ascii="Calibri" w:hAnsi="Calibri" w:cs="Calibri"/>
        </w:rPr>
        <w:t>u</w:t>
      </w:r>
      <w:r w:rsidR="00380A88" w:rsidRPr="00D0304A">
        <w:rPr>
          <w:rFonts w:ascii="Calibri" w:hAnsi="Calibri" w:cs="Calibri"/>
        </w:rPr>
        <w:t>pravne školske prostorije (</w:t>
      </w:r>
      <w:r w:rsidR="00511FCF">
        <w:rPr>
          <w:rFonts w:ascii="Calibri" w:hAnsi="Calibri" w:cs="Calibri"/>
        </w:rPr>
        <w:t xml:space="preserve">ured </w:t>
      </w:r>
      <w:r w:rsidRPr="00D0304A">
        <w:rPr>
          <w:rFonts w:ascii="Calibri" w:hAnsi="Calibri" w:cs="Calibri"/>
        </w:rPr>
        <w:t>ravnatelj</w:t>
      </w:r>
      <w:r w:rsidR="00511FCF">
        <w:rPr>
          <w:rFonts w:ascii="Calibri" w:hAnsi="Calibri" w:cs="Calibri"/>
        </w:rPr>
        <w:t>ice</w:t>
      </w:r>
      <w:r w:rsidRPr="00D0304A">
        <w:rPr>
          <w:rFonts w:ascii="Calibri" w:hAnsi="Calibri" w:cs="Calibri"/>
        </w:rPr>
        <w:t xml:space="preserve">, </w:t>
      </w:r>
      <w:r w:rsidR="00511FCF">
        <w:rPr>
          <w:rFonts w:ascii="Calibri" w:hAnsi="Calibri" w:cs="Calibri"/>
        </w:rPr>
        <w:t>ured</w:t>
      </w:r>
      <w:r w:rsidR="00380A88" w:rsidRPr="00D0304A">
        <w:rPr>
          <w:rFonts w:ascii="Calibri" w:hAnsi="Calibri" w:cs="Calibri"/>
        </w:rPr>
        <w:t xml:space="preserve"> </w:t>
      </w:r>
      <w:r w:rsidR="00CD45A0">
        <w:rPr>
          <w:rFonts w:ascii="Calibri" w:hAnsi="Calibri" w:cs="Calibri"/>
        </w:rPr>
        <w:t>voditelja računovodstva</w:t>
      </w:r>
      <w:r w:rsidR="00B875CD" w:rsidRPr="00D0304A">
        <w:rPr>
          <w:rFonts w:ascii="Calibri" w:hAnsi="Calibri" w:cs="Calibri"/>
        </w:rPr>
        <w:t>)</w:t>
      </w:r>
      <w:r w:rsidRPr="00D0304A">
        <w:rPr>
          <w:rFonts w:ascii="Calibri" w:hAnsi="Calibri" w:cs="Calibri"/>
        </w:rPr>
        <w:t xml:space="preserve">, </w:t>
      </w:r>
      <w:r w:rsidR="00380A88" w:rsidRPr="00D0304A">
        <w:rPr>
          <w:rFonts w:ascii="Calibri" w:hAnsi="Calibri" w:cs="Calibri"/>
        </w:rPr>
        <w:t xml:space="preserve">ured </w:t>
      </w:r>
      <w:r w:rsidRPr="00D0304A">
        <w:rPr>
          <w:rFonts w:ascii="Calibri" w:hAnsi="Calibri" w:cs="Calibri"/>
        </w:rPr>
        <w:t>peda</w:t>
      </w:r>
      <w:r w:rsidR="00B875CD" w:rsidRPr="00D0304A">
        <w:rPr>
          <w:rFonts w:ascii="Calibri" w:hAnsi="Calibri" w:cs="Calibri"/>
        </w:rPr>
        <w:t>gog</w:t>
      </w:r>
      <w:r w:rsidR="00380A88" w:rsidRPr="00D0304A">
        <w:rPr>
          <w:rFonts w:ascii="Calibri" w:hAnsi="Calibri" w:cs="Calibri"/>
        </w:rPr>
        <w:t>a</w:t>
      </w:r>
      <w:r w:rsidR="00B875CD" w:rsidRPr="00D0304A">
        <w:rPr>
          <w:rFonts w:ascii="Calibri" w:hAnsi="Calibri" w:cs="Calibri"/>
        </w:rPr>
        <w:t>, zbornica,</w:t>
      </w:r>
      <w:r w:rsidR="0062220B">
        <w:rPr>
          <w:rFonts w:ascii="Calibri" w:hAnsi="Calibri" w:cs="Calibri"/>
        </w:rPr>
        <w:t xml:space="preserve"> </w:t>
      </w:r>
      <w:r w:rsidR="0062220B" w:rsidRPr="00FA33FB">
        <w:rPr>
          <w:rFonts w:ascii="Calibri" w:hAnsi="Calibri" w:cs="Calibri"/>
        </w:rPr>
        <w:t>prostor</w:t>
      </w:r>
      <w:r w:rsidR="00FA33FB">
        <w:rPr>
          <w:rFonts w:ascii="Calibri" w:hAnsi="Calibri" w:cs="Calibri"/>
        </w:rPr>
        <w:t xml:space="preserve"> spremnice</w:t>
      </w:r>
      <w:r w:rsidR="0062220B">
        <w:rPr>
          <w:rFonts w:ascii="Calibri" w:hAnsi="Calibri" w:cs="Calibri"/>
        </w:rPr>
        <w:t xml:space="preserve"> </w:t>
      </w:r>
      <w:r w:rsidR="00B875CD" w:rsidRPr="00D0304A">
        <w:rPr>
          <w:rFonts w:ascii="Calibri" w:hAnsi="Calibri" w:cs="Calibri"/>
        </w:rPr>
        <w:t>i</w:t>
      </w:r>
      <w:r w:rsidRPr="00D0304A">
        <w:rPr>
          <w:rFonts w:ascii="Calibri" w:hAnsi="Calibri" w:cs="Calibri"/>
        </w:rPr>
        <w:t xml:space="preserve"> pro</w:t>
      </w:r>
      <w:r w:rsidR="00B875CD" w:rsidRPr="00D0304A">
        <w:rPr>
          <w:rFonts w:ascii="Calibri" w:hAnsi="Calibri" w:cs="Calibri"/>
        </w:rPr>
        <w:t>stor pomoćno-tehničkog osoblja.</w:t>
      </w:r>
      <w:r w:rsidR="00380A88" w:rsidRPr="00D0304A">
        <w:rPr>
          <w:rFonts w:ascii="Calibri" w:hAnsi="Calibri" w:cs="Calibri"/>
        </w:rPr>
        <w:t xml:space="preserve"> </w:t>
      </w:r>
      <w:r w:rsidR="00B875CD" w:rsidRPr="00D0304A">
        <w:rPr>
          <w:rFonts w:ascii="Calibri" w:hAnsi="Calibri" w:cs="Calibri"/>
        </w:rPr>
        <w:t xml:space="preserve">Učionice su  površine 59 </w:t>
      </w:r>
      <w:r w:rsidRPr="00D0304A">
        <w:rPr>
          <w:rFonts w:ascii="Calibri" w:hAnsi="Calibri" w:cs="Calibri"/>
        </w:rPr>
        <w:t xml:space="preserve">m². </w:t>
      </w:r>
    </w:p>
    <w:p w14:paraId="61829076" w14:textId="28DE3A2D" w:rsidR="00C737A4" w:rsidRDefault="004A324E" w:rsidP="001A72F1">
      <w:pPr>
        <w:jc w:val="both"/>
        <w:rPr>
          <w:rFonts w:ascii="Calibri" w:hAnsi="Calibri" w:cs="Calibri"/>
        </w:rPr>
      </w:pPr>
      <w:r w:rsidRPr="00D0304A">
        <w:rPr>
          <w:rFonts w:ascii="Calibri" w:hAnsi="Calibri" w:cs="Calibri"/>
        </w:rPr>
        <w:tab/>
      </w:r>
      <w:r w:rsidR="00EA1917">
        <w:rPr>
          <w:rFonts w:ascii="Calibri" w:hAnsi="Calibri" w:cs="Calibri"/>
        </w:rPr>
        <w:t xml:space="preserve"> </w:t>
      </w:r>
      <w:r w:rsidR="00AE5BFE">
        <w:rPr>
          <w:rFonts w:ascii="Calibri" w:hAnsi="Calibri" w:cs="Calibri"/>
        </w:rPr>
        <w:t xml:space="preserve">U potkrovlju se nalaze učionica matematike, tehničke i likovne </w:t>
      </w:r>
      <w:r w:rsidRPr="00D0304A">
        <w:rPr>
          <w:rFonts w:ascii="Calibri" w:hAnsi="Calibri" w:cs="Calibri"/>
        </w:rPr>
        <w:t>kulture</w:t>
      </w:r>
      <w:r w:rsidR="00AE5BFE">
        <w:rPr>
          <w:rFonts w:ascii="Calibri" w:hAnsi="Calibri" w:cs="Calibri"/>
        </w:rPr>
        <w:t>,</w:t>
      </w:r>
      <w:r w:rsidRPr="00D0304A">
        <w:rPr>
          <w:rFonts w:ascii="Calibri" w:hAnsi="Calibri" w:cs="Calibri"/>
        </w:rPr>
        <w:t xml:space="preserve"> učionica nj</w:t>
      </w:r>
      <w:r w:rsidR="00AE5BFE">
        <w:rPr>
          <w:rFonts w:ascii="Calibri" w:hAnsi="Calibri" w:cs="Calibri"/>
        </w:rPr>
        <w:t>emačkog i engleskog jezika,</w:t>
      </w:r>
      <w:r w:rsidRPr="00D0304A">
        <w:rPr>
          <w:rFonts w:ascii="Calibri" w:hAnsi="Calibri" w:cs="Calibri"/>
        </w:rPr>
        <w:t xml:space="preserve"> informatička učionica</w:t>
      </w:r>
      <w:r w:rsidR="00AE5BFE">
        <w:rPr>
          <w:rFonts w:ascii="Calibri" w:hAnsi="Calibri" w:cs="Calibri"/>
        </w:rPr>
        <w:t>,</w:t>
      </w:r>
      <w:r w:rsidR="00C749FB" w:rsidRPr="00D0304A">
        <w:rPr>
          <w:rFonts w:ascii="Calibri" w:hAnsi="Calibri" w:cs="Calibri"/>
        </w:rPr>
        <w:t xml:space="preserve"> </w:t>
      </w:r>
      <w:r w:rsidRPr="00D0304A">
        <w:rPr>
          <w:rFonts w:ascii="Calibri" w:hAnsi="Calibri" w:cs="Calibri"/>
        </w:rPr>
        <w:t>školska knjižnica</w:t>
      </w:r>
      <w:r w:rsidR="00CD45A0">
        <w:rPr>
          <w:rFonts w:ascii="Calibri" w:hAnsi="Calibri" w:cs="Calibri"/>
        </w:rPr>
        <w:t>, ured tajnice</w:t>
      </w:r>
      <w:r w:rsidR="00EA1917">
        <w:rPr>
          <w:rFonts w:ascii="Calibri" w:hAnsi="Calibri" w:cs="Calibri"/>
        </w:rPr>
        <w:t>, jedan kabinet,</w:t>
      </w:r>
      <w:r w:rsidR="00B875CD" w:rsidRPr="00D0304A">
        <w:rPr>
          <w:rFonts w:ascii="Calibri" w:hAnsi="Calibri" w:cs="Calibri"/>
        </w:rPr>
        <w:t xml:space="preserve"> jedan </w:t>
      </w:r>
      <w:r w:rsidRPr="00D0304A">
        <w:rPr>
          <w:rFonts w:ascii="Calibri" w:hAnsi="Calibri" w:cs="Calibri"/>
        </w:rPr>
        <w:t>prostor</w:t>
      </w:r>
      <w:r w:rsidR="00B875CD" w:rsidRPr="00D0304A">
        <w:rPr>
          <w:rFonts w:ascii="Calibri" w:hAnsi="Calibri" w:cs="Calibri"/>
        </w:rPr>
        <w:t xml:space="preserve"> </w:t>
      </w:r>
      <w:r w:rsidRPr="00D0304A">
        <w:rPr>
          <w:rFonts w:ascii="Calibri" w:hAnsi="Calibri" w:cs="Calibri"/>
        </w:rPr>
        <w:t>arhive</w:t>
      </w:r>
      <w:r w:rsidR="00B875CD" w:rsidRPr="00D0304A">
        <w:rPr>
          <w:rFonts w:ascii="Calibri" w:hAnsi="Calibri" w:cs="Calibri"/>
        </w:rPr>
        <w:t xml:space="preserve"> i dvije </w:t>
      </w:r>
      <w:r w:rsidR="00380A88" w:rsidRPr="00D0304A">
        <w:rPr>
          <w:rFonts w:ascii="Calibri" w:hAnsi="Calibri" w:cs="Calibri"/>
        </w:rPr>
        <w:t>spremnice.</w:t>
      </w:r>
      <w:r w:rsidRPr="00D0304A">
        <w:rPr>
          <w:rFonts w:ascii="Calibri" w:hAnsi="Calibri" w:cs="Calibri"/>
        </w:rPr>
        <w:t xml:space="preserve"> Ukupna </w:t>
      </w:r>
      <w:r w:rsidR="00C749FB" w:rsidRPr="00D0304A">
        <w:rPr>
          <w:rFonts w:ascii="Calibri" w:hAnsi="Calibri" w:cs="Calibri"/>
        </w:rPr>
        <w:t>površina potkrovlja je 295,</w:t>
      </w:r>
      <w:r w:rsidRPr="00D0304A">
        <w:rPr>
          <w:rFonts w:ascii="Calibri" w:hAnsi="Calibri" w:cs="Calibri"/>
        </w:rPr>
        <w:t>5 m².</w:t>
      </w:r>
    </w:p>
    <w:p w14:paraId="706A8D1D" w14:textId="77777777" w:rsidR="00610DEB" w:rsidRDefault="00610DEB" w:rsidP="001A72F1">
      <w:pPr>
        <w:jc w:val="both"/>
        <w:rPr>
          <w:rFonts w:ascii="Calibri" w:hAnsi="Calibri" w:cs="Calibri"/>
        </w:rPr>
      </w:pPr>
    </w:p>
    <w:p w14:paraId="4F6ACF28" w14:textId="34202444" w:rsidR="004069C2" w:rsidRDefault="004069C2" w:rsidP="00D257BC">
      <w:pPr>
        <w:jc w:val="center"/>
        <w:rPr>
          <w:rFonts w:ascii="Calibri" w:hAnsi="Calibri" w:cs="Calibri"/>
        </w:rPr>
      </w:pPr>
      <w:r>
        <w:rPr>
          <w:noProof/>
        </w:rPr>
        <w:drawing>
          <wp:inline distT="0" distB="0" distL="0" distR="0" wp14:anchorId="6E3770E2" wp14:editId="12FDF802">
            <wp:extent cx="3085396" cy="2427605"/>
            <wp:effectExtent l="0" t="0" r="127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4318" cy="2466097"/>
                    </a:xfrm>
                    <a:prstGeom prst="rect">
                      <a:avLst/>
                    </a:prstGeom>
                    <a:noFill/>
                    <a:ln>
                      <a:noFill/>
                    </a:ln>
                  </pic:spPr>
                </pic:pic>
              </a:graphicData>
            </a:graphic>
          </wp:inline>
        </w:drawing>
      </w:r>
      <w:r w:rsidR="00D257BC">
        <w:rPr>
          <w:rFonts w:ascii="Calibri" w:hAnsi="Calibri" w:cs="Calibri"/>
        </w:rPr>
        <w:t xml:space="preserve">  </w:t>
      </w:r>
      <w:r w:rsidR="00D257BC">
        <w:rPr>
          <w:noProof/>
        </w:rPr>
        <w:drawing>
          <wp:inline distT="0" distB="0" distL="0" distR="0" wp14:anchorId="4B606B62" wp14:editId="4CB39C8D">
            <wp:extent cx="2284730" cy="2436510"/>
            <wp:effectExtent l="0" t="0" r="1270" b="190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2242" cy="2465849"/>
                    </a:xfrm>
                    <a:prstGeom prst="rect">
                      <a:avLst/>
                    </a:prstGeom>
                    <a:noFill/>
                    <a:ln>
                      <a:noFill/>
                    </a:ln>
                  </pic:spPr>
                </pic:pic>
              </a:graphicData>
            </a:graphic>
          </wp:inline>
        </w:drawing>
      </w:r>
    </w:p>
    <w:p w14:paraId="5A17783A" w14:textId="360885C7" w:rsidR="004069C2" w:rsidRPr="00695727" w:rsidRDefault="004069C2" w:rsidP="00610DEB">
      <w:pPr>
        <w:jc w:val="center"/>
        <w:rPr>
          <w:rFonts w:ascii="Calibri" w:hAnsi="Calibri" w:cs="Calibri"/>
        </w:rPr>
      </w:pPr>
    </w:p>
    <w:p w14:paraId="38096AFC" w14:textId="69671997" w:rsidR="3007D124" w:rsidRDefault="3007D124" w:rsidP="3007D124">
      <w:pPr>
        <w:jc w:val="both"/>
        <w:rPr>
          <w:rFonts w:ascii="Calibri" w:hAnsi="Calibri" w:cs="Calibri"/>
        </w:rPr>
      </w:pPr>
    </w:p>
    <w:p w14:paraId="334DB84F" w14:textId="47A46B3E" w:rsidR="00E41615" w:rsidRDefault="00E41615" w:rsidP="3007D124">
      <w:pPr>
        <w:jc w:val="both"/>
        <w:rPr>
          <w:rFonts w:ascii="Calibri" w:hAnsi="Calibri" w:cs="Calibri"/>
        </w:rPr>
      </w:pPr>
    </w:p>
    <w:p w14:paraId="09B2FA60" w14:textId="323BE7FA" w:rsidR="00E41615" w:rsidRDefault="00E41615" w:rsidP="3007D124">
      <w:pPr>
        <w:jc w:val="both"/>
        <w:rPr>
          <w:rFonts w:ascii="Calibri" w:hAnsi="Calibri" w:cs="Calibri"/>
        </w:rPr>
      </w:pPr>
    </w:p>
    <w:p w14:paraId="3F3F3704" w14:textId="772E5C15" w:rsidR="00E41615" w:rsidRDefault="00E41615" w:rsidP="3007D124">
      <w:pPr>
        <w:jc w:val="both"/>
        <w:rPr>
          <w:rFonts w:ascii="Calibri" w:hAnsi="Calibri" w:cs="Calibri"/>
        </w:rPr>
      </w:pPr>
    </w:p>
    <w:p w14:paraId="488F8458" w14:textId="44D50168" w:rsidR="00E41615" w:rsidRDefault="00E41615" w:rsidP="3007D124">
      <w:pPr>
        <w:jc w:val="both"/>
        <w:rPr>
          <w:rFonts w:ascii="Calibri" w:hAnsi="Calibri" w:cs="Calibri"/>
        </w:rPr>
      </w:pPr>
    </w:p>
    <w:p w14:paraId="3AA3B9AA" w14:textId="36168227" w:rsidR="00E41615" w:rsidRDefault="00E41615" w:rsidP="3007D124">
      <w:pPr>
        <w:jc w:val="both"/>
        <w:rPr>
          <w:rFonts w:ascii="Calibri" w:hAnsi="Calibri" w:cs="Calibri"/>
        </w:rPr>
      </w:pPr>
    </w:p>
    <w:p w14:paraId="188BF261" w14:textId="77777777" w:rsidR="00E41615" w:rsidRDefault="00E41615" w:rsidP="3007D124">
      <w:pPr>
        <w:jc w:val="both"/>
        <w:rPr>
          <w:rFonts w:ascii="Calibri" w:hAnsi="Calibri" w:cs="Calibri"/>
        </w:rPr>
      </w:pPr>
    </w:p>
    <w:p w14:paraId="52C5EB32" w14:textId="77F659B5" w:rsidR="60993FFE" w:rsidRDefault="60993FFE" w:rsidP="3007D124">
      <w:pPr>
        <w:jc w:val="both"/>
        <w:rPr>
          <w:rFonts w:ascii="Calibri" w:eastAsia="Calibri" w:hAnsi="Calibri" w:cs="Calibri"/>
          <w:b/>
          <w:bCs/>
          <w:lang w:val="en-AU"/>
        </w:rPr>
      </w:pPr>
      <w:proofErr w:type="spellStart"/>
      <w:r w:rsidRPr="3007D124">
        <w:rPr>
          <w:rFonts w:ascii="Calibri" w:eastAsia="Calibri" w:hAnsi="Calibri" w:cs="Calibri"/>
          <w:b/>
          <w:bCs/>
          <w:lang w:val="en-AU"/>
        </w:rPr>
        <w:t>Posebnost</w:t>
      </w:r>
      <w:proofErr w:type="spellEnd"/>
      <w:r w:rsidRPr="3007D124">
        <w:rPr>
          <w:rFonts w:ascii="Calibri" w:eastAsia="Calibri" w:hAnsi="Calibri" w:cs="Calibri"/>
          <w:b/>
          <w:bCs/>
          <w:lang w:val="en-AU"/>
        </w:rPr>
        <w:t xml:space="preserve"> </w:t>
      </w:r>
      <w:proofErr w:type="spellStart"/>
      <w:r w:rsidRPr="3007D124">
        <w:rPr>
          <w:rFonts w:ascii="Calibri" w:eastAsia="Calibri" w:hAnsi="Calibri" w:cs="Calibri"/>
          <w:b/>
          <w:bCs/>
          <w:lang w:val="en-AU"/>
        </w:rPr>
        <w:t>naše</w:t>
      </w:r>
      <w:proofErr w:type="spellEnd"/>
      <w:r w:rsidRPr="3007D124">
        <w:rPr>
          <w:rFonts w:ascii="Calibri" w:eastAsia="Calibri" w:hAnsi="Calibri" w:cs="Calibri"/>
          <w:b/>
          <w:bCs/>
          <w:lang w:val="en-AU"/>
        </w:rPr>
        <w:t xml:space="preserve"> </w:t>
      </w:r>
      <w:proofErr w:type="spellStart"/>
      <w:r w:rsidRPr="3007D124">
        <w:rPr>
          <w:rFonts w:ascii="Calibri" w:eastAsia="Calibri" w:hAnsi="Calibri" w:cs="Calibri"/>
          <w:b/>
          <w:bCs/>
          <w:lang w:val="en-AU"/>
        </w:rPr>
        <w:t>škole</w:t>
      </w:r>
      <w:proofErr w:type="spellEnd"/>
    </w:p>
    <w:p w14:paraId="21CBD426" w14:textId="77777777" w:rsidR="00EC5440" w:rsidRDefault="00EC5440" w:rsidP="3007D124">
      <w:pPr>
        <w:jc w:val="both"/>
      </w:pPr>
    </w:p>
    <w:p w14:paraId="2CA7F280" w14:textId="28B1C40E" w:rsidR="60993FFE" w:rsidRDefault="60993FFE" w:rsidP="3007D124">
      <w:pPr>
        <w:jc w:val="both"/>
      </w:pPr>
      <w:r w:rsidRPr="3007D124">
        <w:rPr>
          <w:rFonts w:ascii="Calibri" w:eastAsia="Calibri" w:hAnsi="Calibri" w:cs="Calibri"/>
          <w:lang w:val="en-AU"/>
        </w:rPr>
        <w:t xml:space="preserve">U </w:t>
      </w:r>
      <w:proofErr w:type="spellStart"/>
      <w:r w:rsidRPr="3007D124">
        <w:rPr>
          <w:rFonts w:ascii="Calibri" w:eastAsia="Calibri" w:hAnsi="Calibri" w:cs="Calibri"/>
          <w:lang w:val="en-AU"/>
        </w:rPr>
        <w:t>našoj</w:t>
      </w:r>
      <w:proofErr w:type="spellEnd"/>
      <w:r w:rsidRPr="3007D124">
        <w:rPr>
          <w:rFonts w:ascii="Calibri" w:eastAsia="Calibri" w:hAnsi="Calibri" w:cs="Calibri"/>
          <w:lang w:val="en-AU"/>
        </w:rPr>
        <w:t xml:space="preserve"> </w:t>
      </w:r>
      <w:proofErr w:type="spellStart"/>
      <w:r w:rsidRPr="3007D124">
        <w:rPr>
          <w:rFonts w:ascii="Calibri" w:eastAsia="Calibri" w:hAnsi="Calibri" w:cs="Calibri"/>
          <w:lang w:val="en-AU"/>
        </w:rPr>
        <w:t>školi</w:t>
      </w:r>
      <w:proofErr w:type="spellEnd"/>
      <w:r w:rsidRPr="3007D124">
        <w:rPr>
          <w:rFonts w:ascii="Calibri" w:eastAsia="Calibri" w:hAnsi="Calibri" w:cs="Calibri"/>
          <w:lang w:val="en-AU"/>
        </w:rPr>
        <w:t xml:space="preserve"> </w:t>
      </w:r>
      <w:proofErr w:type="spellStart"/>
      <w:r w:rsidRPr="3007D124">
        <w:rPr>
          <w:rFonts w:ascii="Calibri" w:eastAsia="Calibri" w:hAnsi="Calibri" w:cs="Calibri"/>
          <w:lang w:val="en-AU"/>
        </w:rPr>
        <w:t>posebnu</w:t>
      </w:r>
      <w:proofErr w:type="spellEnd"/>
      <w:r w:rsidRPr="3007D124">
        <w:rPr>
          <w:rFonts w:ascii="Calibri" w:eastAsia="Calibri" w:hAnsi="Calibri" w:cs="Calibri"/>
          <w:lang w:val="en-AU"/>
        </w:rPr>
        <w:t xml:space="preserve"> </w:t>
      </w:r>
      <w:proofErr w:type="spellStart"/>
      <w:r w:rsidRPr="3007D124">
        <w:rPr>
          <w:rFonts w:ascii="Calibri" w:eastAsia="Calibri" w:hAnsi="Calibri" w:cs="Calibri"/>
          <w:lang w:val="en-AU"/>
        </w:rPr>
        <w:t>pažnju</w:t>
      </w:r>
      <w:proofErr w:type="spellEnd"/>
      <w:r w:rsidRPr="3007D124">
        <w:rPr>
          <w:rFonts w:ascii="Calibri" w:eastAsia="Calibri" w:hAnsi="Calibri" w:cs="Calibri"/>
          <w:lang w:val="en-AU"/>
        </w:rPr>
        <w:t xml:space="preserve"> </w:t>
      </w:r>
      <w:proofErr w:type="spellStart"/>
      <w:r w:rsidRPr="3007D124">
        <w:rPr>
          <w:rFonts w:ascii="Calibri" w:eastAsia="Calibri" w:hAnsi="Calibri" w:cs="Calibri"/>
          <w:lang w:val="en-AU"/>
        </w:rPr>
        <w:t>usmjeravamo</w:t>
      </w:r>
      <w:proofErr w:type="spellEnd"/>
      <w:r w:rsidRPr="3007D124">
        <w:rPr>
          <w:rFonts w:ascii="Calibri" w:eastAsia="Calibri" w:hAnsi="Calibri" w:cs="Calibri"/>
          <w:lang w:val="en-AU"/>
        </w:rPr>
        <w:t xml:space="preserve"> ka </w:t>
      </w:r>
      <w:proofErr w:type="spellStart"/>
      <w:r w:rsidRPr="3007D124">
        <w:rPr>
          <w:rFonts w:ascii="Calibri" w:eastAsia="Calibri" w:hAnsi="Calibri" w:cs="Calibri"/>
          <w:lang w:val="en-AU"/>
        </w:rPr>
        <w:t>vizualnom</w:t>
      </w:r>
      <w:proofErr w:type="spellEnd"/>
      <w:r w:rsidRPr="3007D124">
        <w:rPr>
          <w:rFonts w:ascii="Calibri" w:eastAsia="Calibri" w:hAnsi="Calibri" w:cs="Calibri"/>
          <w:lang w:val="en-AU"/>
        </w:rPr>
        <w:t xml:space="preserve"> </w:t>
      </w:r>
      <w:proofErr w:type="spellStart"/>
      <w:r w:rsidRPr="3007D124">
        <w:rPr>
          <w:rFonts w:ascii="Calibri" w:eastAsia="Calibri" w:hAnsi="Calibri" w:cs="Calibri"/>
          <w:lang w:val="en-AU"/>
        </w:rPr>
        <w:t>kao</w:t>
      </w:r>
      <w:proofErr w:type="spellEnd"/>
      <w:r w:rsidRPr="3007D124">
        <w:rPr>
          <w:rFonts w:ascii="Calibri" w:eastAsia="Calibri" w:hAnsi="Calibri" w:cs="Calibri"/>
          <w:lang w:val="en-AU"/>
        </w:rPr>
        <w:t xml:space="preserve"> </w:t>
      </w:r>
      <w:proofErr w:type="spellStart"/>
      <w:r w:rsidRPr="3007D124">
        <w:rPr>
          <w:rFonts w:ascii="Calibri" w:eastAsia="Calibri" w:hAnsi="Calibri" w:cs="Calibri"/>
          <w:lang w:val="en-AU"/>
        </w:rPr>
        <w:t>važnom</w:t>
      </w:r>
      <w:proofErr w:type="spellEnd"/>
      <w:r w:rsidRPr="3007D124">
        <w:rPr>
          <w:rFonts w:ascii="Calibri" w:eastAsia="Calibri" w:hAnsi="Calibri" w:cs="Calibri"/>
          <w:lang w:val="en-AU"/>
        </w:rPr>
        <w:t xml:space="preserve"> </w:t>
      </w:r>
      <w:proofErr w:type="spellStart"/>
      <w:r w:rsidRPr="3007D124">
        <w:rPr>
          <w:rFonts w:ascii="Calibri" w:eastAsia="Calibri" w:hAnsi="Calibri" w:cs="Calibri"/>
          <w:lang w:val="en-AU"/>
        </w:rPr>
        <w:t>elementu</w:t>
      </w:r>
      <w:proofErr w:type="spellEnd"/>
      <w:r w:rsidRPr="3007D124">
        <w:rPr>
          <w:rFonts w:ascii="Calibri" w:eastAsia="Calibri" w:hAnsi="Calibri" w:cs="Calibri"/>
          <w:lang w:val="en-AU"/>
        </w:rPr>
        <w:t xml:space="preserve"> </w:t>
      </w:r>
      <w:proofErr w:type="spellStart"/>
      <w:r w:rsidRPr="3007D124">
        <w:rPr>
          <w:rFonts w:ascii="Calibri" w:eastAsia="Calibri" w:hAnsi="Calibri" w:cs="Calibri"/>
          <w:lang w:val="en-AU"/>
        </w:rPr>
        <w:t>cjelokupnog</w:t>
      </w:r>
      <w:proofErr w:type="spellEnd"/>
      <w:r w:rsidRPr="3007D124">
        <w:rPr>
          <w:rFonts w:ascii="Calibri" w:eastAsia="Calibri" w:hAnsi="Calibri" w:cs="Calibri"/>
          <w:lang w:val="en-AU"/>
        </w:rPr>
        <w:t xml:space="preserve"> </w:t>
      </w:r>
      <w:proofErr w:type="spellStart"/>
      <w:r w:rsidRPr="3007D124">
        <w:rPr>
          <w:rFonts w:ascii="Calibri" w:eastAsia="Calibri" w:hAnsi="Calibri" w:cs="Calibri"/>
          <w:lang w:val="en-AU"/>
        </w:rPr>
        <w:t>školskog</w:t>
      </w:r>
      <w:proofErr w:type="spellEnd"/>
      <w:r w:rsidRPr="3007D124">
        <w:rPr>
          <w:rFonts w:ascii="Calibri" w:eastAsia="Calibri" w:hAnsi="Calibri" w:cs="Calibri"/>
          <w:lang w:val="en-AU"/>
        </w:rPr>
        <w:t xml:space="preserve"> </w:t>
      </w:r>
      <w:proofErr w:type="spellStart"/>
      <w:r w:rsidRPr="3007D124">
        <w:rPr>
          <w:rFonts w:ascii="Calibri" w:eastAsia="Calibri" w:hAnsi="Calibri" w:cs="Calibri"/>
          <w:lang w:val="en-AU"/>
        </w:rPr>
        <w:t>okruženja</w:t>
      </w:r>
      <w:proofErr w:type="spellEnd"/>
      <w:r w:rsidRPr="3007D124">
        <w:rPr>
          <w:rFonts w:ascii="Calibri" w:eastAsia="Calibri" w:hAnsi="Calibri" w:cs="Calibri"/>
          <w:lang w:val="en-AU"/>
        </w:rPr>
        <w:t xml:space="preserve"> i </w:t>
      </w:r>
      <w:proofErr w:type="spellStart"/>
      <w:r w:rsidRPr="3007D124">
        <w:rPr>
          <w:rFonts w:ascii="Calibri" w:eastAsia="Calibri" w:hAnsi="Calibri" w:cs="Calibri"/>
          <w:lang w:val="en-AU"/>
        </w:rPr>
        <w:t>ozračja</w:t>
      </w:r>
      <w:proofErr w:type="spellEnd"/>
      <w:r w:rsidRPr="3007D124">
        <w:rPr>
          <w:rFonts w:ascii="Calibri" w:eastAsia="Calibri" w:hAnsi="Calibri" w:cs="Calibri"/>
          <w:lang w:val="en-AU"/>
        </w:rPr>
        <w:t xml:space="preserve">. </w:t>
      </w:r>
      <w:proofErr w:type="spellStart"/>
      <w:r w:rsidRPr="3007D124">
        <w:rPr>
          <w:rFonts w:ascii="Calibri" w:eastAsia="Calibri" w:hAnsi="Calibri" w:cs="Calibri"/>
          <w:lang w:val="en-AU"/>
        </w:rPr>
        <w:t>Prijatelji</w:t>
      </w:r>
      <w:proofErr w:type="spellEnd"/>
      <w:r w:rsidRPr="3007D124">
        <w:rPr>
          <w:rFonts w:ascii="Calibri" w:eastAsia="Calibri" w:hAnsi="Calibri" w:cs="Calibri"/>
          <w:lang w:val="en-AU"/>
        </w:rPr>
        <w:t xml:space="preserve"> </w:t>
      </w:r>
      <w:proofErr w:type="spellStart"/>
      <w:r w:rsidRPr="3007D124">
        <w:rPr>
          <w:rFonts w:ascii="Calibri" w:eastAsia="Calibri" w:hAnsi="Calibri" w:cs="Calibri"/>
          <w:lang w:val="en-AU"/>
        </w:rPr>
        <w:t>smo</w:t>
      </w:r>
      <w:proofErr w:type="spellEnd"/>
      <w:r w:rsidRPr="3007D124">
        <w:rPr>
          <w:rFonts w:ascii="Calibri" w:eastAsia="Calibri" w:hAnsi="Calibri" w:cs="Calibri"/>
          <w:lang w:val="en-AU"/>
        </w:rPr>
        <w:t xml:space="preserve"> i </w:t>
      </w:r>
      <w:proofErr w:type="spellStart"/>
      <w:r w:rsidRPr="3007D124">
        <w:rPr>
          <w:rFonts w:ascii="Calibri" w:eastAsia="Calibri" w:hAnsi="Calibri" w:cs="Calibri"/>
          <w:lang w:val="en-AU"/>
        </w:rPr>
        <w:t>poštovatelji</w:t>
      </w:r>
      <w:proofErr w:type="spellEnd"/>
      <w:r w:rsidRPr="3007D124">
        <w:rPr>
          <w:rFonts w:ascii="Calibri" w:eastAsia="Calibri" w:hAnsi="Calibri" w:cs="Calibri"/>
          <w:lang w:val="en-AU"/>
        </w:rPr>
        <w:t xml:space="preserve"> </w:t>
      </w:r>
      <w:proofErr w:type="spellStart"/>
      <w:r w:rsidRPr="3007D124">
        <w:rPr>
          <w:rFonts w:ascii="Calibri" w:eastAsia="Calibri" w:hAnsi="Calibri" w:cs="Calibri"/>
          <w:lang w:val="en-AU"/>
        </w:rPr>
        <w:t>umjetnika</w:t>
      </w:r>
      <w:proofErr w:type="spellEnd"/>
      <w:r w:rsidRPr="3007D124">
        <w:rPr>
          <w:rFonts w:ascii="Calibri" w:eastAsia="Calibri" w:hAnsi="Calibri" w:cs="Calibri"/>
          <w:lang w:val="en-AU"/>
        </w:rPr>
        <w:t xml:space="preserve"> i </w:t>
      </w:r>
      <w:proofErr w:type="spellStart"/>
      <w:r w:rsidRPr="3007D124">
        <w:rPr>
          <w:rFonts w:ascii="Calibri" w:eastAsia="Calibri" w:hAnsi="Calibri" w:cs="Calibri"/>
          <w:lang w:val="en-AU"/>
        </w:rPr>
        <w:t>želimo</w:t>
      </w:r>
      <w:proofErr w:type="spellEnd"/>
      <w:r w:rsidRPr="3007D124">
        <w:rPr>
          <w:rFonts w:ascii="Calibri" w:eastAsia="Calibri" w:hAnsi="Calibri" w:cs="Calibri"/>
          <w:lang w:val="en-AU"/>
        </w:rPr>
        <w:t xml:space="preserve"> da </w:t>
      </w:r>
      <w:proofErr w:type="spellStart"/>
      <w:r w:rsidRPr="3007D124">
        <w:rPr>
          <w:rFonts w:ascii="Calibri" w:eastAsia="Calibri" w:hAnsi="Calibri" w:cs="Calibri"/>
          <w:lang w:val="en-AU"/>
        </w:rPr>
        <w:t>naš</w:t>
      </w:r>
      <w:proofErr w:type="spellEnd"/>
      <w:r w:rsidRPr="3007D124">
        <w:rPr>
          <w:rFonts w:ascii="Calibri" w:eastAsia="Calibri" w:hAnsi="Calibri" w:cs="Calibri"/>
          <w:lang w:val="en-AU"/>
        </w:rPr>
        <w:t xml:space="preserve"> </w:t>
      </w:r>
      <w:proofErr w:type="spellStart"/>
      <w:r w:rsidRPr="3007D124">
        <w:rPr>
          <w:rFonts w:ascii="Calibri" w:eastAsia="Calibri" w:hAnsi="Calibri" w:cs="Calibri"/>
          <w:lang w:val="en-AU"/>
        </w:rPr>
        <w:t>školski</w:t>
      </w:r>
      <w:proofErr w:type="spellEnd"/>
      <w:r w:rsidRPr="3007D124">
        <w:rPr>
          <w:rFonts w:ascii="Calibri" w:eastAsia="Calibri" w:hAnsi="Calibri" w:cs="Calibri"/>
          <w:lang w:val="en-AU"/>
        </w:rPr>
        <w:t xml:space="preserve"> </w:t>
      </w:r>
      <w:proofErr w:type="spellStart"/>
      <w:r w:rsidRPr="3007D124">
        <w:rPr>
          <w:rFonts w:ascii="Calibri" w:eastAsia="Calibri" w:hAnsi="Calibri" w:cs="Calibri"/>
          <w:lang w:val="en-AU"/>
        </w:rPr>
        <w:t>prostor</w:t>
      </w:r>
      <w:proofErr w:type="spellEnd"/>
      <w:r w:rsidRPr="3007D124">
        <w:rPr>
          <w:rFonts w:ascii="Calibri" w:eastAsia="Calibri" w:hAnsi="Calibri" w:cs="Calibri"/>
          <w:lang w:val="en-AU"/>
        </w:rPr>
        <w:t xml:space="preserve"> </w:t>
      </w:r>
      <w:proofErr w:type="spellStart"/>
      <w:r w:rsidRPr="3007D124">
        <w:rPr>
          <w:rFonts w:ascii="Calibri" w:eastAsia="Calibri" w:hAnsi="Calibri" w:cs="Calibri"/>
          <w:lang w:val="en-AU"/>
        </w:rPr>
        <w:t>bude</w:t>
      </w:r>
      <w:proofErr w:type="spellEnd"/>
      <w:r w:rsidRPr="3007D124">
        <w:rPr>
          <w:rFonts w:ascii="Calibri" w:eastAsia="Calibri" w:hAnsi="Calibri" w:cs="Calibri"/>
          <w:lang w:val="en-AU"/>
        </w:rPr>
        <w:t xml:space="preserve"> </w:t>
      </w:r>
      <w:proofErr w:type="spellStart"/>
      <w:r w:rsidRPr="3007D124">
        <w:rPr>
          <w:rFonts w:ascii="Calibri" w:eastAsia="Calibri" w:hAnsi="Calibri" w:cs="Calibri"/>
          <w:lang w:val="en-AU"/>
        </w:rPr>
        <w:t>svakome</w:t>
      </w:r>
      <w:proofErr w:type="spellEnd"/>
      <w:r w:rsidRPr="3007D124">
        <w:rPr>
          <w:rFonts w:ascii="Calibri" w:eastAsia="Calibri" w:hAnsi="Calibri" w:cs="Calibri"/>
          <w:lang w:val="en-AU"/>
        </w:rPr>
        <w:t xml:space="preserve"> </w:t>
      </w:r>
      <w:proofErr w:type="spellStart"/>
      <w:r w:rsidRPr="3007D124">
        <w:rPr>
          <w:rFonts w:ascii="Calibri" w:eastAsia="Calibri" w:hAnsi="Calibri" w:cs="Calibri"/>
          <w:lang w:val="en-AU"/>
        </w:rPr>
        <w:t>oku</w:t>
      </w:r>
      <w:proofErr w:type="spellEnd"/>
      <w:r w:rsidRPr="3007D124">
        <w:rPr>
          <w:rFonts w:ascii="Calibri" w:eastAsia="Calibri" w:hAnsi="Calibri" w:cs="Calibri"/>
          <w:lang w:val="en-AU"/>
        </w:rPr>
        <w:t xml:space="preserve"> </w:t>
      </w:r>
      <w:proofErr w:type="spellStart"/>
      <w:r w:rsidRPr="3007D124">
        <w:rPr>
          <w:rFonts w:ascii="Calibri" w:eastAsia="Calibri" w:hAnsi="Calibri" w:cs="Calibri"/>
          <w:lang w:val="en-AU"/>
        </w:rPr>
        <w:t>ugodan</w:t>
      </w:r>
      <w:proofErr w:type="spellEnd"/>
      <w:r w:rsidRPr="3007D124">
        <w:rPr>
          <w:rFonts w:ascii="Calibri" w:eastAsia="Calibri" w:hAnsi="Calibri" w:cs="Calibri"/>
          <w:lang w:val="en-AU"/>
        </w:rPr>
        <w:t xml:space="preserve"> i </w:t>
      </w:r>
      <w:proofErr w:type="spellStart"/>
      <w:r w:rsidRPr="3007D124">
        <w:rPr>
          <w:rFonts w:ascii="Calibri" w:eastAsia="Calibri" w:hAnsi="Calibri" w:cs="Calibri"/>
          <w:lang w:val="en-AU"/>
        </w:rPr>
        <w:t>zanimljiv</w:t>
      </w:r>
      <w:proofErr w:type="spellEnd"/>
      <w:r w:rsidRPr="3007D124">
        <w:rPr>
          <w:rFonts w:ascii="Calibri" w:eastAsia="Calibri" w:hAnsi="Calibri" w:cs="Calibri"/>
          <w:lang w:val="en-AU"/>
        </w:rPr>
        <w:t xml:space="preserve">. </w:t>
      </w:r>
      <w:proofErr w:type="spellStart"/>
      <w:r w:rsidRPr="3007D124">
        <w:rPr>
          <w:rFonts w:ascii="Calibri" w:eastAsia="Calibri" w:hAnsi="Calibri" w:cs="Calibri"/>
          <w:lang w:val="en-AU"/>
        </w:rPr>
        <w:t>Posebnost</w:t>
      </w:r>
      <w:proofErr w:type="spellEnd"/>
      <w:r w:rsidRPr="3007D124">
        <w:rPr>
          <w:rFonts w:ascii="Calibri" w:eastAsia="Calibri" w:hAnsi="Calibri" w:cs="Calibri"/>
          <w:lang w:val="en-AU"/>
        </w:rPr>
        <w:t xml:space="preserve"> </w:t>
      </w:r>
      <w:proofErr w:type="spellStart"/>
      <w:r w:rsidRPr="3007D124">
        <w:rPr>
          <w:rFonts w:ascii="Calibri" w:eastAsia="Calibri" w:hAnsi="Calibri" w:cs="Calibri"/>
          <w:lang w:val="en-AU"/>
        </w:rPr>
        <w:t>naše</w:t>
      </w:r>
      <w:proofErr w:type="spellEnd"/>
      <w:r w:rsidRPr="3007D124">
        <w:rPr>
          <w:rFonts w:ascii="Calibri" w:eastAsia="Calibri" w:hAnsi="Calibri" w:cs="Calibri"/>
          <w:lang w:val="en-AU"/>
        </w:rPr>
        <w:t xml:space="preserve"> </w:t>
      </w:r>
      <w:proofErr w:type="spellStart"/>
      <w:r w:rsidRPr="3007D124">
        <w:rPr>
          <w:rFonts w:ascii="Calibri" w:eastAsia="Calibri" w:hAnsi="Calibri" w:cs="Calibri"/>
          <w:lang w:val="en-AU"/>
        </w:rPr>
        <w:t>škole</w:t>
      </w:r>
      <w:proofErr w:type="spellEnd"/>
      <w:r w:rsidRPr="3007D124">
        <w:rPr>
          <w:rFonts w:ascii="Calibri" w:eastAsia="Calibri" w:hAnsi="Calibri" w:cs="Calibri"/>
          <w:lang w:val="en-AU"/>
        </w:rPr>
        <w:t xml:space="preserve"> je </w:t>
      </w:r>
      <w:proofErr w:type="spellStart"/>
      <w:r w:rsidRPr="3007D124">
        <w:rPr>
          <w:rFonts w:ascii="Calibri" w:eastAsia="Calibri" w:hAnsi="Calibri" w:cs="Calibri"/>
          <w:lang w:val="en-AU"/>
        </w:rPr>
        <w:t>Galerija</w:t>
      </w:r>
      <w:proofErr w:type="spellEnd"/>
      <w:r w:rsidRPr="3007D124">
        <w:rPr>
          <w:rFonts w:ascii="Calibri" w:eastAsia="Calibri" w:hAnsi="Calibri" w:cs="Calibri"/>
          <w:lang w:val="en-AU"/>
        </w:rPr>
        <w:t xml:space="preserve"> </w:t>
      </w:r>
      <w:proofErr w:type="spellStart"/>
      <w:r w:rsidRPr="3007D124">
        <w:rPr>
          <w:rFonts w:ascii="Calibri" w:eastAsia="Calibri" w:hAnsi="Calibri" w:cs="Calibri"/>
          <w:lang w:val="en-AU"/>
        </w:rPr>
        <w:t>slika</w:t>
      </w:r>
      <w:proofErr w:type="spellEnd"/>
      <w:r w:rsidRPr="3007D124">
        <w:rPr>
          <w:rFonts w:ascii="Calibri" w:eastAsia="Calibri" w:hAnsi="Calibri" w:cs="Calibri"/>
          <w:lang w:val="en-AU"/>
        </w:rPr>
        <w:t xml:space="preserve"> </w:t>
      </w:r>
      <w:proofErr w:type="spellStart"/>
      <w:r w:rsidRPr="3007D124">
        <w:rPr>
          <w:rFonts w:ascii="Calibri" w:eastAsia="Calibri" w:hAnsi="Calibri" w:cs="Calibri"/>
          <w:lang w:val="en-AU"/>
        </w:rPr>
        <w:t>iz</w:t>
      </w:r>
      <w:proofErr w:type="spellEnd"/>
      <w:r w:rsidRPr="3007D124">
        <w:rPr>
          <w:rFonts w:ascii="Calibri" w:eastAsia="Calibri" w:hAnsi="Calibri" w:cs="Calibri"/>
          <w:lang w:val="en-AU"/>
        </w:rPr>
        <w:t xml:space="preserve"> </w:t>
      </w:r>
      <w:proofErr w:type="spellStart"/>
      <w:r w:rsidRPr="3007D124">
        <w:rPr>
          <w:rFonts w:ascii="Calibri" w:eastAsia="Calibri" w:hAnsi="Calibri" w:cs="Calibri"/>
          <w:lang w:val="en-AU"/>
        </w:rPr>
        <w:t>donacije</w:t>
      </w:r>
      <w:proofErr w:type="spellEnd"/>
      <w:r w:rsidRPr="3007D124">
        <w:rPr>
          <w:rFonts w:ascii="Calibri" w:eastAsia="Calibri" w:hAnsi="Calibri" w:cs="Calibri"/>
          <w:lang w:val="en-AU"/>
        </w:rPr>
        <w:t xml:space="preserve"> Ivana </w:t>
      </w:r>
      <w:proofErr w:type="spellStart"/>
      <w:r w:rsidRPr="3007D124">
        <w:rPr>
          <w:rFonts w:ascii="Calibri" w:eastAsia="Calibri" w:hAnsi="Calibri" w:cs="Calibri"/>
          <w:lang w:val="en-AU"/>
        </w:rPr>
        <w:t>Lackovića</w:t>
      </w:r>
      <w:proofErr w:type="spellEnd"/>
      <w:r w:rsidRPr="3007D124">
        <w:rPr>
          <w:rFonts w:ascii="Calibri" w:eastAsia="Calibri" w:hAnsi="Calibri" w:cs="Calibri"/>
          <w:lang w:val="en-AU"/>
        </w:rPr>
        <w:t xml:space="preserve"> </w:t>
      </w:r>
      <w:proofErr w:type="spellStart"/>
      <w:r w:rsidRPr="3007D124">
        <w:rPr>
          <w:rFonts w:ascii="Calibri" w:eastAsia="Calibri" w:hAnsi="Calibri" w:cs="Calibri"/>
          <w:lang w:val="en-AU"/>
        </w:rPr>
        <w:t>Croate</w:t>
      </w:r>
      <w:proofErr w:type="spellEnd"/>
      <w:r w:rsidRPr="3007D124">
        <w:rPr>
          <w:rFonts w:ascii="Calibri" w:eastAsia="Calibri" w:hAnsi="Calibri" w:cs="Calibri"/>
          <w:lang w:val="en-AU"/>
        </w:rPr>
        <w:t>.</w:t>
      </w:r>
    </w:p>
    <w:p w14:paraId="2B5211BE" w14:textId="673F0F91" w:rsidR="60993FFE" w:rsidRDefault="60993FFE" w:rsidP="0B514322">
      <w:pPr>
        <w:jc w:val="both"/>
        <w:rPr>
          <w:rFonts w:ascii="Calibri" w:eastAsia="Calibri" w:hAnsi="Calibri" w:cs="Calibri"/>
          <w:b/>
          <w:bCs/>
          <w:lang w:val="en-AU"/>
        </w:rPr>
      </w:pPr>
      <w:r w:rsidRPr="0B514322">
        <w:rPr>
          <w:rFonts w:ascii="Calibri" w:eastAsia="Calibri" w:hAnsi="Calibri" w:cs="Calibri"/>
        </w:rPr>
        <w:t xml:space="preserve">Likovni umjetnik, veliki domoljub i iskreni prijatelj, je svojem kraju, svojoj Školi, još za života poklonio vrijednu i impozantnu zbirku umjetničkih djela. Galeriju upotpunjuje portret Ivana Lackovića </w:t>
      </w:r>
      <w:proofErr w:type="spellStart"/>
      <w:r w:rsidRPr="0B514322">
        <w:rPr>
          <w:rFonts w:ascii="Calibri" w:eastAsia="Calibri" w:hAnsi="Calibri" w:cs="Calibri"/>
        </w:rPr>
        <w:t>Croate</w:t>
      </w:r>
      <w:proofErr w:type="spellEnd"/>
      <w:r w:rsidRPr="0B514322">
        <w:rPr>
          <w:rFonts w:ascii="Calibri" w:eastAsia="Calibri" w:hAnsi="Calibri" w:cs="Calibri"/>
        </w:rPr>
        <w:t xml:space="preserve"> rad akademskog slikara Darka Škode</w:t>
      </w:r>
      <w:r w:rsidR="27D28E83" w:rsidRPr="0B514322">
        <w:rPr>
          <w:rFonts w:ascii="Calibri" w:eastAsia="Calibri" w:hAnsi="Calibri" w:cs="Calibri"/>
        </w:rPr>
        <w:t>.</w:t>
      </w:r>
      <w:r w:rsidR="46D34CD6" w:rsidRPr="0B514322">
        <w:rPr>
          <w:rFonts w:ascii="Calibri" w:eastAsia="Calibri" w:hAnsi="Calibri" w:cs="Calibri"/>
          <w:b/>
          <w:bCs/>
        </w:rPr>
        <w:t xml:space="preserve"> </w:t>
      </w:r>
    </w:p>
    <w:p w14:paraId="16D74BFD" w14:textId="54A6F923" w:rsidR="46D34CD6" w:rsidRDefault="46D34CD6" w:rsidP="3007D124">
      <w:pPr>
        <w:jc w:val="both"/>
      </w:pPr>
      <w:r w:rsidRPr="3007D124">
        <w:rPr>
          <w:rFonts w:ascii="Calibri" w:eastAsia="Calibri" w:hAnsi="Calibri" w:cs="Calibri"/>
          <w:b/>
          <w:bCs/>
        </w:rPr>
        <w:t xml:space="preserve"> </w:t>
      </w:r>
    </w:p>
    <w:p w14:paraId="3B239FB8" w14:textId="7111EC44" w:rsidR="00547CE6" w:rsidRDefault="00EC5440" w:rsidP="00EC5440">
      <w:pPr>
        <w:jc w:val="center"/>
        <w:rPr>
          <w:rFonts w:ascii="Calibri" w:eastAsia="Calibri" w:hAnsi="Calibri" w:cs="Calibri"/>
          <w:b/>
          <w:bCs/>
        </w:rPr>
      </w:pPr>
      <w:r>
        <w:rPr>
          <w:noProof/>
          <w:lang w:eastAsia="hr-HR"/>
        </w:rPr>
        <w:drawing>
          <wp:inline distT="0" distB="0" distL="0" distR="0" wp14:anchorId="57A1D2E7" wp14:editId="7624DED4">
            <wp:extent cx="1943100" cy="1981200"/>
            <wp:effectExtent l="0" t="0" r="0" b="0"/>
            <wp:docPr id="1901387738" name="Slika 1901387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01387738"/>
                    <pic:cNvPicPr/>
                  </pic:nvPicPr>
                  <pic:blipFill>
                    <a:blip r:embed="rId23">
                      <a:extLst>
                        <a:ext uri="{28A0092B-C50C-407E-A947-70E740481C1C}">
                          <a14:useLocalDpi xmlns:a14="http://schemas.microsoft.com/office/drawing/2010/main" val="0"/>
                        </a:ext>
                      </a:extLst>
                    </a:blip>
                    <a:stretch>
                      <a:fillRect/>
                    </a:stretch>
                  </pic:blipFill>
                  <pic:spPr>
                    <a:xfrm>
                      <a:off x="0" y="0"/>
                      <a:ext cx="1943100" cy="1981200"/>
                    </a:xfrm>
                    <a:prstGeom prst="rect">
                      <a:avLst/>
                    </a:prstGeom>
                  </pic:spPr>
                </pic:pic>
              </a:graphicData>
            </a:graphic>
          </wp:inline>
        </w:drawing>
      </w:r>
      <w:r>
        <w:rPr>
          <w:rFonts w:ascii="Calibri" w:eastAsia="Calibri" w:hAnsi="Calibri" w:cs="Calibri"/>
          <w:b/>
          <w:bCs/>
        </w:rPr>
        <w:t xml:space="preserve">  </w:t>
      </w:r>
      <w:r w:rsidR="00547CE6" w:rsidRPr="00547CE6">
        <w:rPr>
          <w:rFonts w:ascii="Calibri" w:eastAsia="Calibri" w:hAnsi="Calibri" w:cs="Calibri"/>
          <w:b/>
          <w:bCs/>
          <w:noProof/>
          <w:lang w:eastAsia="hr-HR"/>
        </w:rPr>
        <w:drawing>
          <wp:inline distT="0" distB="0" distL="0" distR="0" wp14:anchorId="26D337C0" wp14:editId="5C8B1A0F">
            <wp:extent cx="3124200" cy="1971675"/>
            <wp:effectExtent l="0" t="0" r="0" b="9525"/>
            <wp:docPr id="11" name="Slika 11" descr="D:\My Documents\foto događajnica\foto škola 2014\IMG_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y Documents\foto događajnica\foto škola 2014\IMG_44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4501" cy="1971865"/>
                    </a:xfrm>
                    <a:prstGeom prst="rect">
                      <a:avLst/>
                    </a:prstGeom>
                    <a:noFill/>
                    <a:ln>
                      <a:noFill/>
                    </a:ln>
                  </pic:spPr>
                </pic:pic>
              </a:graphicData>
            </a:graphic>
          </wp:inline>
        </w:drawing>
      </w:r>
    </w:p>
    <w:p w14:paraId="1C4887C5" w14:textId="4F3E7B6B" w:rsidR="00610DEB" w:rsidRDefault="00610DEB" w:rsidP="00171E0F">
      <w:pPr>
        <w:rPr>
          <w:rFonts w:ascii="Calibri" w:eastAsia="Calibri" w:hAnsi="Calibri" w:cs="Calibri"/>
          <w:b/>
          <w:bCs/>
          <w:color w:val="002060"/>
          <w:lang w:val="en-AU"/>
        </w:rPr>
      </w:pPr>
    </w:p>
    <w:p w14:paraId="2B1192D6" w14:textId="1E3A07A8" w:rsidR="00C9629E" w:rsidRPr="00C9629E" w:rsidRDefault="00C9629E" w:rsidP="00C9629E">
      <w:pPr>
        <w:jc w:val="both"/>
      </w:pPr>
      <w:r w:rsidRPr="7CFF5242">
        <w:rPr>
          <w:rFonts w:ascii="Calibri" w:eastAsia="Calibri" w:hAnsi="Calibri" w:cs="Calibri"/>
        </w:rPr>
        <w:t>Osnovna škola u Kalinovcu može se podičiti impozantnim brojem veleposlanika koji su je posjetili od 2000. godine do danas. Među njima su veleposlanici Kine, Slovačke, Ukrajine, Norveške, Austrije, Ruske Federacije, Mađarske, Poljske, Republike Albanije, Makedonije, Turske i drugih zemalja. S mnogim zemljama općina Kalinovac i Osnovna škola Ivan Lacković Croata Kalinovac osnovala je društva prijateljstva. Svi koji su nas posjetili, dobrodošli su nam a mi smo im svima pružili ruku prijateljstva i pokazali da imamo veliko srce.</w:t>
      </w:r>
    </w:p>
    <w:p w14:paraId="60791CD1" w14:textId="21536E18" w:rsidR="00C9629E" w:rsidRDefault="00C9629E" w:rsidP="00171E0F">
      <w:pPr>
        <w:rPr>
          <w:rFonts w:ascii="Calibri" w:eastAsia="Calibri" w:hAnsi="Calibri" w:cs="Calibri"/>
          <w:b/>
          <w:bCs/>
          <w:color w:val="002060"/>
          <w:lang w:val="en-AU"/>
        </w:rPr>
      </w:pPr>
    </w:p>
    <w:p w14:paraId="18B36557" w14:textId="77777777" w:rsidR="00C9629E" w:rsidRDefault="00C9629E" w:rsidP="00171E0F">
      <w:pPr>
        <w:rPr>
          <w:rFonts w:ascii="Calibri" w:eastAsia="Calibri" w:hAnsi="Calibri" w:cs="Calibri"/>
          <w:b/>
          <w:bCs/>
          <w:color w:val="002060"/>
          <w:lang w:val="en-AU"/>
        </w:rPr>
      </w:pPr>
    </w:p>
    <w:p w14:paraId="5F84D81E" w14:textId="17EA8DA4" w:rsidR="00CD45A0" w:rsidRPr="00CD45A0" w:rsidRDefault="02E202AE" w:rsidP="00CD45A0">
      <w:pPr>
        <w:jc w:val="center"/>
        <w:rPr>
          <w:rFonts w:ascii="Calibri" w:eastAsia="Calibri" w:hAnsi="Calibri" w:cs="Calibri"/>
          <w:b/>
          <w:bCs/>
          <w:color w:val="002060"/>
          <w:lang w:val="en-AU"/>
        </w:rPr>
      </w:pPr>
      <w:proofErr w:type="spellStart"/>
      <w:r w:rsidRPr="00CD45A0">
        <w:rPr>
          <w:rFonts w:ascii="Calibri" w:eastAsia="Calibri" w:hAnsi="Calibri" w:cs="Calibri"/>
          <w:b/>
          <w:bCs/>
          <w:color w:val="002060"/>
          <w:lang w:val="en-AU"/>
        </w:rPr>
        <w:t>Naš</w:t>
      </w:r>
      <w:proofErr w:type="spellEnd"/>
      <w:r w:rsidRPr="00CD45A0">
        <w:rPr>
          <w:rFonts w:ascii="Calibri" w:eastAsia="Calibri" w:hAnsi="Calibri" w:cs="Calibri"/>
          <w:b/>
          <w:bCs/>
          <w:color w:val="002060"/>
          <w:lang w:val="en-AU"/>
        </w:rPr>
        <w:t xml:space="preserve"> </w:t>
      </w:r>
      <w:proofErr w:type="spellStart"/>
      <w:r w:rsidRPr="00CD45A0">
        <w:rPr>
          <w:rFonts w:ascii="Calibri" w:eastAsia="Calibri" w:hAnsi="Calibri" w:cs="Calibri"/>
          <w:b/>
          <w:bCs/>
          <w:color w:val="002060"/>
          <w:lang w:val="en-AU"/>
        </w:rPr>
        <w:t>školski</w:t>
      </w:r>
      <w:proofErr w:type="spellEnd"/>
      <w:r w:rsidRPr="00CD45A0">
        <w:rPr>
          <w:rFonts w:ascii="Calibri" w:eastAsia="Calibri" w:hAnsi="Calibri" w:cs="Calibri"/>
          <w:b/>
          <w:bCs/>
          <w:color w:val="002060"/>
          <w:lang w:val="en-AU"/>
        </w:rPr>
        <w:t xml:space="preserve"> </w:t>
      </w:r>
      <w:proofErr w:type="spellStart"/>
      <w:r w:rsidRPr="00CD45A0">
        <w:rPr>
          <w:rFonts w:ascii="Calibri" w:eastAsia="Calibri" w:hAnsi="Calibri" w:cs="Calibri"/>
          <w:b/>
          <w:bCs/>
          <w:color w:val="002060"/>
          <w:lang w:val="en-AU"/>
        </w:rPr>
        <w:t>znak</w:t>
      </w:r>
      <w:proofErr w:type="spellEnd"/>
      <w:r w:rsidRPr="00CD45A0">
        <w:rPr>
          <w:rFonts w:ascii="Calibri" w:eastAsia="Calibri" w:hAnsi="Calibri" w:cs="Calibri"/>
          <w:b/>
          <w:bCs/>
          <w:color w:val="002060"/>
          <w:lang w:val="en-AU"/>
        </w:rPr>
        <w:t xml:space="preserve"> </w:t>
      </w:r>
      <w:proofErr w:type="spellStart"/>
      <w:r w:rsidRPr="00CD45A0">
        <w:rPr>
          <w:rFonts w:ascii="Calibri" w:eastAsia="Calibri" w:hAnsi="Calibri" w:cs="Calibri"/>
          <w:b/>
          <w:bCs/>
          <w:color w:val="002060"/>
          <w:lang w:val="en-AU"/>
        </w:rPr>
        <w:t>logotip</w:t>
      </w:r>
      <w:proofErr w:type="spellEnd"/>
    </w:p>
    <w:p w14:paraId="03C9B754" w14:textId="2B981092" w:rsidR="00CD45A0" w:rsidRDefault="00CD45A0" w:rsidP="0B514322">
      <w:pPr>
        <w:jc w:val="both"/>
        <w:rPr>
          <w:rFonts w:ascii="Calibri" w:eastAsia="Calibri" w:hAnsi="Calibri" w:cs="Calibri"/>
          <w:b/>
          <w:bCs/>
          <w:lang w:val="en-AU"/>
        </w:rPr>
      </w:pPr>
    </w:p>
    <w:p w14:paraId="4CEB21BC" w14:textId="0DC98F28" w:rsidR="46D34CD6" w:rsidRDefault="639AED20" w:rsidP="00CD45A0">
      <w:pPr>
        <w:jc w:val="center"/>
        <w:rPr>
          <w:rFonts w:ascii="Calibri" w:eastAsia="Calibri" w:hAnsi="Calibri" w:cs="Calibri"/>
          <w:b/>
          <w:lang w:val="en-AU"/>
        </w:rPr>
      </w:pPr>
      <w:r>
        <w:rPr>
          <w:noProof/>
          <w:lang w:eastAsia="hr-HR"/>
        </w:rPr>
        <w:drawing>
          <wp:inline distT="0" distB="0" distL="0" distR="0" wp14:anchorId="4DC8A97D" wp14:editId="64DDA735">
            <wp:extent cx="1330298" cy="1165399"/>
            <wp:effectExtent l="0" t="0" r="0" b="0"/>
            <wp:docPr id="403879207" name="Slika 40387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03879207"/>
                    <pic:cNvPicPr/>
                  </pic:nvPicPr>
                  <pic:blipFill>
                    <a:blip r:embed="rId25">
                      <a:extLst>
                        <a:ext uri="{28A0092B-C50C-407E-A947-70E740481C1C}">
                          <a14:useLocalDpi xmlns:a14="http://schemas.microsoft.com/office/drawing/2010/main" val="0"/>
                        </a:ext>
                      </a:extLst>
                    </a:blip>
                    <a:stretch>
                      <a:fillRect/>
                    </a:stretch>
                  </pic:blipFill>
                  <pic:spPr>
                    <a:xfrm>
                      <a:off x="0" y="0"/>
                      <a:ext cx="1330298" cy="1165399"/>
                    </a:xfrm>
                    <a:prstGeom prst="rect">
                      <a:avLst/>
                    </a:prstGeom>
                  </pic:spPr>
                </pic:pic>
              </a:graphicData>
            </a:graphic>
          </wp:inline>
        </w:drawing>
      </w:r>
    </w:p>
    <w:p w14:paraId="2329F0A5" w14:textId="77777777" w:rsidR="00CD45A0" w:rsidRDefault="00CD45A0" w:rsidP="3007D124">
      <w:pPr>
        <w:jc w:val="both"/>
        <w:rPr>
          <w:rFonts w:ascii="Calibri" w:eastAsia="Calibri" w:hAnsi="Calibri" w:cs="Calibri"/>
        </w:rPr>
      </w:pPr>
    </w:p>
    <w:p w14:paraId="64A73B33" w14:textId="1BBE21FA" w:rsidR="00294F0E" w:rsidRDefault="46D34CD6" w:rsidP="3007D124">
      <w:pPr>
        <w:jc w:val="both"/>
        <w:rPr>
          <w:rFonts w:ascii="Calibri" w:eastAsia="Calibri" w:hAnsi="Calibri" w:cs="Calibri"/>
        </w:rPr>
      </w:pPr>
      <w:r w:rsidRPr="3007D124">
        <w:rPr>
          <w:rFonts w:ascii="Calibri" w:eastAsia="Calibri" w:hAnsi="Calibri" w:cs="Calibri"/>
        </w:rPr>
        <w:t xml:space="preserve">Tijekom školske godine učenici </w:t>
      </w:r>
      <w:r w:rsidR="00294F0E">
        <w:rPr>
          <w:rFonts w:ascii="Calibri" w:eastAsia="Calibri" w:hAnsi="Calibri" w:cs="Calibri"/>
        </w:rPr>
        <w:t xml:space="preserve">promoviraju svoju školu </w:t>
      </w:r>
      <w:r w:rsidRPr="3007D124">
        <w:rPr>
          <w:rFonts w:ascii="Calibri" w:eastAsia="Calibri" w:hAnsi="Calibri" w:cs="Calibri"/>
        </w:rPr>
        <w:t>sudjelu</w:t>
      </w:r>
      <w:r w:rsidR="00294F0E">
        <w:rPr>
          <w:rFonts w:ascii="Calibri" w:eastAsia="Calibri" w:hAnsi="Calibri" w:cs="Calibri"/>
        </w:rPr>
        <w:t>jući</w:t>
      </w:r>
      <w:r w:rsidRPr="3007D124">
        <w:rPr>
          <w:rFonts w:ascii="Calibri" w:eastAsia="Calibri" w:hAnsi="Calibri" w:cs="Calibri"/>
        </w:rPr>
        <w:t xml:space="preserve"> na raznim natjecanjima </w:t>
      </w:r>
      <w:r w:rsidR="00294F0E">
        <w:rPr>
          <w:rFonts w:ascii="Calibri" w:eastAsia="Calibri" w:hAnsi="Calibri" w:cs="Calibri"/>
        </w:rPr>
        <w:t>i smotrama</w:t>
      </w:r>
      <w:r w:rsidRPr="3007D124">
        <w:rPr>
          <w:rFonts w:ascii="Calibri" w:eastAsia="Calibri" w:hAnsi="Calibri" w:cs="Calibri"/>
        </w:rPr>
        <w:t xml:space="preserve">, te </w:t>
      </w:r>
      <w:r w:rsidR="00294F0E">
        <w:rPr>
          <w:rFonts w:ascii="Calibri" w:eastAsia="Calibri" w:hAnsi="Calibri" w:cs="Calibri"/>
        </w:rPr>
        <w:t>mnogim</w:t>
      </w:r>
      <w:r w:rsidRPr="3007D124">
        <w:rPr>
          <w:rFonts w:ascii="Calibri" w:eastAsia="Calibri" w:hAnsi="Calibri" w:cs="Calibri"/>
        </w:rPr>
        <w:t xml:space="preserve"> </w:t>
      </w:r>
      <w:r w:rsidR="00294F0E">
        <w:rPr>
          <w:rFonts w:ascii="Calibri" w:eastAsia="Calibri" w:hAnsi="Calibri" w:cs="Calibri"/>
        </w:rPr>
        <w:t>manifestacijama zavičajnog karaktera.</w:t>
      </w:r>
    </w:p>
    <w:p w14:paraId="68C4F22C" w14:textId="37296035" w:rsidR="46D34CD6" w:rsidRDefault="46D34CD6" w:rsidP="3007D124">
      <w:pPr>
        <w:jc w:val="both"/>
        <w:rPr>
          <w:rFonts w:ascii="Calibri" w:eastAsia="Calibri" w:hAnsi="Calibri" w:cs="Calibri"/>
        </w:rPr>
      </w:pPr>
      <w:r w:rsidRPr="585EE210">
        <w:rPr>
          <w:rFonts w:asciiTheme="minorHAnsi" w:eastAsiaTheme="minorEastAsia" w:hAnsiTheme="minorHAnsi" w:cstheme="minorBidi"/>
        </w:rPr>
        <w:t>Škola ima dugu tradiciju</w:t>
      </w:r>
      <w:r w:rsidR="00E220A8">
        <w:rPr>
          <w:rFonts w:asciiTheme="minorHAnsi" w:eastAsiaTheme="minorEastAsia" w:hAnsiTheme="minorHAnsi" w:cstheme="minorBidi"/>
        </w:rPr>
        <w:t xml:space="preserve"> školstva. </w:t>
      </w:r>
    </w:p>
    <w:p w14:paraId="283E6A88" w14:textId="53611A65" w:rsidR="003409D3" w:rsidRDefault="003409D3" w:rsidP="00B83F8B">
      <w:pPr>
        <w:pStyle w:val="StandardWeb"/>
      </w:pPr>
    </w:p>
    <w:p w14:paraId="19473A3F" w14:textId="0C852966" w:rsidR="00C9629E" w:rsidRDefault="00C9629E" w:rsidP="3007D124">
      <w:pPr>
        <w:jc w:val="both"/>
        <w:rPr>
          <w:rFonts w:ascii="Calibri" w:eastAsia="Calibri" w:hAnsi="Calibri" w:cs="Calibri"/>
        </w:rPr>
      </w:pPr>
      <w:r>
        <w:rPr>
          <w:noProof/>
        </w:rPr>
        <w:drawing>
          <wp:inline distT="0" distB="0" distL="0" distR="0" wp14:anchorId="74DA7E1A" wp14:editId="3095B73E">
            <wp:extent cx="5759450" cy="3599815"/>
            <wp:effectExtent l="0" t="0" r="0" b="63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3599815"/>
                    </a:xfrm>
                    <a:prstGeom prst="rect">
                      <a:avLst/>
                    </a:prstGeom>
                    <a:noFill/>
                    <a:ln>
                      <a:noFill/>
                    </a:ln>
                  </pic:spPr>
                </pic:pic>
              </a:graphicData>
            </a:graphic>
          </wp:inline>
        </w:drawing>
      </w:r>
    </w:p>
    <w:p w14:paraId="378D937A" w14:textId="77777777" w:rsidR="00E14A1E" w:rsidRDefault="00E14A1E" w:rsidP="00524569">
      <w:pPr>
        <w:jc w:val="both"/>
        <w:rPr>
          <w:rFonts w:ascii="Calibri" w:hAnsi="Calibri" w:cs="Calibri"/>
          <w:b/>
          <w:bCs/>
          <w:color w:val="002060"/>
        </w:rPr>
      </w:pPr>
    </w:p>
    <w:p w14:paraId="58D97DAF" w14:textId="77777777" w:rsidR="00211A89" w:rsidRDefault="00211A89" w:rsidP="00524569">
      <w:pPr>
        <w:jc w:val="both"/>
        <w:rPr>
          <w:rFonts w:ascii="Calibri" w:hAnsi="Calibri" w:cs="Calibri"/>
          <w:b/>
          <w:bCs/>
          <w:color w:val="002060"/>
        </w:rPr>
      </w:pPr>
    </w:p>
    <w:p w14:paraId="724B02BB" w14:textId="59EF9FFC" w:rsidR="00EC5440" w:rsidRDefault="00AE5BFE" w:rsidP="00524569">
      <w:pPr>
        <w:jc w:val="both"/>
        <w:rPr>
          <w:rFonts w:ascii="Calibri" w:hAnsi="Calibri" w:cs="Calibri"/>
          <w:b/>
          <w:bCs/>
          <w:color w:val="002060"/>
        </w:rPr>
      </w:pPr>
      <w:r w:rsidRPr="585EE210">
        <w:rPr>
          <w:rFonts w:ascii="Calibri" w:hAnsi="Calibri" w:cs="Calibri"/>
          <w:b/>
          <w:bCs/>
          <w:color w:val="002060"/>
        </w:rPr>
        <w:t>Školsko-športska dvorana</w:t>
      </w:r>
    </w:p>
    <w:p w14:paraId="52A20345" w14:textId="084251B4" w:rsidR="005E4450" w:rsidRPr="007A7873" w:rsidRDefault="00211A89" w:rsidP="007A7873">
      <w:pPr>
        <w:pStyle w:val="StandardWeb"/>
      </w:pPr>
      <w:r>
        <w:rPr>
          <w:noProof/>
        </w:rPr>
        <w:drawing>
          <wp:inline distT="0" distB="0" distL="0" distR="0" wp14:anchorId="07952603" wp14:editId="51DC374C">
            <wp:extent cx="5829300" cy="243840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29300" cy="2438400"/>
                    </a:xfrm>
                    <a:prstGeom prst="rect">
                      <a:avLst/>
                    </a:prstGeom>
                    <a:noFill/>
                    <a:ln>
                      <a:noFill/>
                    </a:ln>
                  </pic:spPr>
                </pic:pic>
              </a:graphicData>
            </a:graphic>
          </wp:inline>
        </w:drawing>
      </w:r>
    </w:p>
    <w:p w14:paraId="22D1FE42" w14:textId="64272BC6" w:rsidR="008219FF" w:rsidRDefault="008219FF" w:rsidP="008219FF">
      <w:pPr>
        <w:ind w:right="-144"/>
        <w:jc w:val="both"/>
        <w:rPr>
          <w:rFonts w:asciiTheme="minorHAnsi" w:hAnsiTheme="minorHAnsi" w:cstheme="minorBidi"/>
        </w:rPr>
      </w:pPr>
      <w:r w:rsidRPr="29BF2E95">
        <w:rPr>
          <w:rFonts w:asciiTheme="minorHAnsi" w:hAnsiTheme="minorHAnsi" w:cstheme="minorBidi"/>
        </w:rPr>
        <w:t>Trodijelna školsko sportska dvorana</w:t>
      </w:r>
      <w:r w:rsidRPr="29BF2E95">
        <w:rPr>
          <w:rFonts w:asciiTheme="minorHAnsi" w:hAnsiTheme="minorHAnsi" w:cstheme="minorBidi"/>
          <w:color w:val="FF0000"/>
        </w:rPr>
        <w:t xml:space="preserve"> </w:t>
      </w:r>
      <w:r w:rsidRPr="29BF2E95">
        <w:rPr>
          <w:rFonts w:asciiTheme="minorHAnsi" w:hAnsiTheme="minorHAnsi" w:cstheme="minorBidi"/>
        </w:rPr>
        <w:t>je neto površine 2.846,48 m² odnosno bruto 2.921,00 m2</w:t>
      </w:r>
      <w:r w:rsidR="00524569" w:rsidRPr="29BF2E95">
        <w:rPr>
          <w:rFonts w:asciiTheme="minorHAnsi" w:hAnsiTheme="minorHAnsi" w:cstheme="minorBidi"/>
        </w:rPr>
        <w:t xml:space="preserve"> i </w:t>
      </w:r>
      <w:r w:rsidRPr="29BF2E95">
        <w:rPr>
          <w:rFonts w:asciiTheme="minorHAnsi" w:hAnsiTheme="minorHAnsi" w:cstheme="minorBidi"/>
        </w:rPr>
        <w:t xml:space="preserve">obuhvaća (borilište), spojni hodnik s osnovnom školom (topla veza) gdje se nalazi </w:t>
      </w:r>
      <w:proofErr w:type="spellStart"/>
      <w:r w:rsidRPr="29BF2E95">
        <w:rPr>
          <w:rFonts w:asciiTheme="minorHAnsi" w:hAnsiTheme="minorHAnsi" w:cstheme="minorBidi"/>
        </w:rPr>
        <w:t>elektrosoba</w:t>
      </w:r>
      <w:proofErr w:type="spellEnd"/>
      <w:r w:rsidRPr="29BF2E95">
        <w:rPr>
          <w:rFonts w:asciiTheme="minorHAnsi" w:hAnsiTheme="minorHAnsi" w:cstheme="minorBidi"/>
        </w:rPr>
        <w:t>, ambulanta s</w:t>
      </w:r>
      <w:r w:rsidR="00377DCE" w:rsidRPr="29BF2E95">
        <w:rPr>
          <w:rFonts w:asciiTheme="minorHAnsi" w:hAnsiTheme="minorHAnsi" w:cstheme="minorBidi"/>
        </w:rPr>
        <w:t xml:space="preserve"> arhivom te kabinet tjelesno-zdravstvene kulture.</w:t>
      </w:r>
    </w:p>
    <w:p w14:paraId="0B9466B5" w14:textId="77777777" w:rsidR="00524569" w:rsidRDefault="008219FF" w:rsidP="008219FF">
      <w:pPr>
        <w:ind w:right="-144"/>
        <w:jc w:val="both"/>
        <w:rPr>
          <w:rFonts w:asciiTheme="minorHAnsi" w:hAnsiTheme="minorHAnsi" w:cstheme="minorHAnsi"/>
        </w:rPr>
      </w:pPr>
      <w:r w:rsidRPr="008219FF">
        <w:rPr>
          <w:rFonts w:asciiTheme="minorHAnsi" w:hAnsiTheme="minorHAnsi" w:cstheme="minorHAnsi"/>
        </w:rPr>
        <w:t xml:space="preserve">Spojnim hodnikom pristupa se u nečisti hodnik iz kojeg se pristupa sklopu prostorija koji čine kabineti nastavnika sa pripadajućim kupaonicama. Učenici i korisnici imaju osigurana tri bloka </w:t>
      </w:r>
      <w:r w:rsidRPr="008219FF">
        <w:rPr>
          <w:rFonts w:asciiTheme="minorHAnsi" w:hAnsiTheme="minorHAnsi" w:cstheme="minorHAnsi"/>
        </w:rPr>
        <w:lastRenderedPageBreak/>
        <w:t>koji se sastoje od dviju svlačionica sa zajedničkom kupaonicom (umivaonici, tuševi i odvojeni sanitarni čvor). U srednjem djelu dvorane osigurano je zasebno spremište sprava.</w:t>
      </w:r>
    </w:p>
    <w:p w14:paraId="20CE7BD6" w14:textId="0F2174CF" w:rsidR="00524569" w:rsidRDefault="008219FF" w:rsidP="00524569">
      <w:pPr>
        <w:ind w:right="-144" w:firstLine="708"/>
        <w:jc w:val="both"/>
        <w:rPr>
          <w:rFonts w:asciiTheme="minorHAnsi" w:hAnsiTheme="minorHAnsi" w:cstheme="minorHAnsi"/>
        </w:rPr>
      </w:pPr>
      <w:r w:rsidRPr="008219FF">
        <w:rPr>
          <w:rFonts w:asciiTheme="minorHAnsi" w:hAnsiTheme="minorHAnsi" w:cstheme="minorHAnsi"/>
        </w:rPr>
        <w:t>Za osobe s invaliditetom i smanjenom pokretljivosti osigurane su zas</w:t>
      </w:r>
      <w:r w:rsidR="00A31A55">
        <w:rPr>
          <w:rFonts w:asciiTheme="minorHAnsi" w:hAnsiTheme="minorHAnsi" w:cstheme="minorHAnsi"/>
        </w:rPr>
        <w:t>ebne muške i ženske garderobe s</w:t>
      </w:r>
      <w:r w:rsidRPr="008219FF">
        <w:rPr>
          <w:rFonts w:asciiTheme="minorHAnsi" w:hAnsiTheme="minorHAnsi" w:cstheme="minorHAnsi"/>
        </w:rPr>
        <w:t xml:space="preserve"> kupaonicom i sanitarnim čvorom. </w:t>
      </w:r>
    </w:p>
    <w:p w14:paraId="17B817B1" w14:textId="77777777" w:rsidR="00524569" w:rsidRDefault="008219FF" w:rsidP="00524569">
      <w:pPr>
        <w:ind w:right="-144" w:firstLine="708"/>
        <w:jc w:val="both"/>
        <w:rPr>
          <w:rFonts w:asciiTheme="minorHAnsi" w:hAnsiTheme="minorHAnsi" w:cstheme="minorHAnsi"/>
        </w:rPr>
      </w:pPr>
      <w:r w:rsidRPr="008219FF">
        <w:rPr>
          <w:rFonts w:asciiTheme="minorHAnsi" w:hAnsiTheme="minorHAnsi" w:cstheme="minorHAnsi"/>
        </w:rPr>
        <w:t xml:space="preserve">Za vanjske korisnike osiguran je zasebni vanjski ulaz. Sve svlačionice imaju direktni pristup čistom hodniku iz kojeg je osiguran pristup dvorani (tri – tako da svaki dio trodijelne dvorane može samostalno funkcionirati). </w:t>
      </w:r>
    </w:p>
    <w:p w14:paraId="16FDE2D4" w14:textId="52CAD01C" w:rsidR="008219FF" w:rsidRPr="008219FF" w:rsidRDefault="008219FF" w:rsidP="00DB417C">
      <w:pPr>
        <w:ind w:right="-144" w:firstLine="708"/>
        <w:jc w:val="both"/>
        <w:rPr>
          <w:rFonts w:asciiTheme="minorHAnsi" w:hAnsiTheme="minorHAnsi" w:cstheme="minorHAnsi"/>
        </w:rPr>
      </w:pPr>
      <w:r w:rsidRPr="008219FF">
        <w:rPr>
          <w:rFonts w:asciiTheme="minorHAnsi" w:hAnsiTheme="minorHAnsi" w:cstheme="minorHAnsi"/>
        </w:rPr>
        <w:t>U sklopu čistog hodnika nalazi se zasebni sanitarni čvor (muški i ženski) koji služi za korisnike dvorane kada se garderobe zaključavaju. Dvorana je direktno povezana sa vanjskim prostorom (evakuacija), sa spremištima sprava koje ujedno služe i za vanjske terene. G</w:t>
      </w:r>
      <w:r w:rsidR="00524569">
        <w:rPr>
          <w:rFonts w:asciiTheme="minorHAnsi" w:hAnsiTheme="minorHAnsi" w:cstheme="minorHAnsi"/>
        </w:rPr>
        <w:t>lavni ulaz za posjetitelje je s</w:t>
      </w:r>
      <w:r w:rsidRPr="008219FF">
        <w:rPr>
          <w:rFonts w:asciiTheme="minorHAnsi" w:hAnsiTheme="minorHAnsi" w:cstheme="minorHAnsi"/>
        </w:rPr>
        <w:t xml:space="preserve"> ulične strane preko nadstrešnice sa središnjim svjetlarnikom. Preko vjetrobrana ulazi se u središnji hall sa unutarnjim stubištem kojim se pristupa katnom dijelu. S druge strane ulaznog </w:t>
      </w:r>
      <w:proofErr w:type="spellStart"/>
      <w:r w:rsidRPr="008219FF">
        <w:rPr>
          <w:rFonts w:asciiTheme="minorHAnsi" w:hAnsiTheme="minorHAnsi" w:cstheme="minorHAnsi"/>
        </w:rPr>
        <w:t>halla</w:t>
      </w:r>
      <w:proofErr w:type="spellEnd"/>
      <w:r w:rsidRPr="008219FF">
        <w:rPr>
          <w:rFonts w:asciiTheme="minorHAnsi" w:hAnsiTheme="minorHAnsi" w:cstheme="minorHAnsi"/>
        </w:rPr>
        <w:t xml:space="preserve"> nalazi se sanitarni sklop koji se sastoji od ženskog i muškog WC-a, manjeg spremišta za čistačice, sanitarnog čvora za osobe s i</w:t>
      </w:r>
      <w:r w:rsidR="00A31A55">
        <w:rPr>
          <w:rFonts w:asciiTheme="minorHAnsi" w:hAnsiTheme="minorHAnsi" w:cstheme="minorHAnsi"/>
        </w:rPr>
        <w:t>nvaliditetom te direktna veza s</w:t>
      </w:r>
      <w:r w:rsidRPr="008219FF">
        <w:rPr>
          <w:rFonts w:asciiTheme="minorHAnsi" w:hAnsiTheme="minorHAnsi" w:cstheme="minorHAnsi"/>
        </w:rPr>
        <w:t xml:space="preserve"> </w:t>
      </w:r>
      <w:proofErr w:type="spellStart"/>
      <w:r w:rsidRPr="008219FF">
        <w:rPr>
          <w:rFonts w:asciiTheme="minorHAnsi" w:hAnsiTheme="minorHAnsi" w:cstheme="minorHAnsi"/>
        </w:rPr>
        <w:t>dvoranom.Trokrakim</w:t>
      </w:r>
      <w:proofErr w:type="spellEnd"/>
      <w:r w:rsidRPr="008219FF">
        <w:rPr>
          <w:rFonts w:asciiTheme="minorHAnsi" w:hAnsiTheme="minorHAnsi" w:cstheme="minorHAnsi"/>
        </w:rPr>
        <w:t xml:space="preserve"> stubištem pristupa sa </w:t>
      </w:r>
      <w:proofErr w:type="spellStart"/>
      <w:r w:rsidRPr="008219FF">
        <w:rPr>
          <w:rFonts w:asciiTheme="minorHAnsi" w:hAnsiTheme="minorHAnsi" w:cstheme="minorHAnsi"/>
        </w:rPr>
        <w:t>hallu</w:t>
      </w:r>
      <w:proofErr w:type="spellEnd"/>
      <w:r w:rsidRPr="008219FF">
        <w:rPr>
          <w:rFonts w:asciiTheme="minorHAnsi" w:hAnsiTheme="minorHAnsi" w:cstheme="minorHAnsi"/>
        </w:rPr>
        <w:t xml:space="preserve"> na katu gdje je ulaz na fiksne tribine ( do</w:t>
      </w:r>
      <w:r w:rsidR="00524569">
        <w:rPr>
          <w:rFonts w:asciiTheme="minorHAnsi" w:hAnsiTheme="minorHAnsi" w:cstheme="minorHAnsi"/>
        </w:rPr>
        <w:t xml:space="preserve"> 280 mjesta) i direktni izlaz s</w:t>
      </w:r>
      <w:r w:rsidRPr="008219FF">
        <w:rPr>
          <w:rFonts w:asciiTheme="minorHAnsi" w:hAnsiTheme="minorHAnsi" w:cstheme="minorHAnsi"/>
        </w:rPr>
        <w:t xml:space="preserve"> tribina na protupožarno stubište. Na katu se nalazi klupska prostorija sa spremištem te prostorija za razglas i režiju koja ima direktni p</w:t>
      </w:r>
      <w:r>
        <w:rPr>
          <w:rFonts w:asciiTheme="minorHAnsi" w:hAnsiTheme="minorHAnsi" w:cstheme="minorHAnsi"/>
        </w:rPr>
        <w:t>regled unutrašnjosti dvorane. S</w:t>
      </w:r>
      <w:r w:rsidRPr="008219FF">
        <w:rPr>
          <w:rFonts w:asciiTheme="minorHAnsi" w:hAnsiTheme="minorHAnsi" w:cstheme="minorHAnsi"/>
        </w:rPr>
        <w:t xml:space="preserve"> južne strane dvorane nalazi se toplinska podstanica, te spremište sprava. U dvorani su montirane pokretn</w:t>
      </w:r>
      <w:r w:rsidR="00A31A55">
        <w:rPr>
          <w:rFonts w:asciiTheme="minorHAnsi" w:hAnsiTheme="minorHAnsi" w:cstheme="minorHAnsi"/>
        </w:rPr>
        <w:t>e tribine kapaciteta 150 mjesta</w:t>
      </w:r>
      <w:r w:rsidRPr="008219FF">
        <w:rPr>
          <w:rFonts w:asciiTheme="minorHAnsi" w:hAnsiTheme="minorHAnsi" w:cstheme="minorHAnsi"/>
        </w:rPr>
        <w:t>.</w:t>
      </w:r>
    </w:p>
    <w:p w14:paraId="2FDA56DA" w14:textId="1E31DDE4" w:rsidR="008219FF" w:rsidRPr="008219FF" w:rsidRDefault="008219FF" w:rsidP="00DB417C">
      <w:pPr>
        <w:ind w:right="-144"/>
        <w:jc w:val="both"/>
        <w:rPr>
          <w:rFonts w:asciiTheme="minorHAnsi" w:hAnsiTheme="minorHAnsi" w:cstheme="minorHAnsi"/>
        </w:rPr>
      </w:pPr>
      <w:r w:rsidRPr="008219FF">
        <w:rPr>
          <w:rFonts w:asciiTheme="minorHAnsi" w:hAnsiTheme="minorHAnsi" w:cstheme="minorHAnsi"/>
        </w:rPr>
        <w:t>Dvorana je u potpunosti opremljena potrebnom opremom, a pristup je omogućen sa svih strana, što pruža mogućnost brzih intervencija specijalnih vozila u slučaju požara, eksplozije, potresa i sl</w:t>
      </w:r>
      <w:r>
        <w:rPr>
          <w:rFonts w:asciiTheme="minorHAnsi" w:hAnsiTheme="minorHAnsi" w:cstheme="minorHAnsi"/>
        </w:rPr>
        <w:t>ičnih situacija.</w:t>
      </w:r>
    </w:p>
    <w:p w14:paraId="2E59D133" w14:textId="4BA71D97" w:rsidR="00746AE8" w:rsidRPr="008219FF" w:rsidRDefault="00746AE8" w:rsidP="00983107">
      <w:pPr>
        <w:spacing w:line="259" w:lineRule="auto"/>
        <w:jc w:val="center"/>
        <w:rPr>
          <w:rFonts w:asciiTheme="minorHAnsi" w:eastAsia="Calibri" w:hAnsiTheme="minorHAnsi" w:cstheme="minorHAnsi"/>
          <w:color w:val="000000" w:themeColor="text1"/>
        </w:rPr>
      </w:pPr>
      <w:r w:rsidRPr="00746AE8">
        <w:rPr>
          <w:rFonts w:asciiTheme="minorHAnsi" w:eastAsia="Calibri" w:hAnsiTheme="minorHAnsi" w:cstheme="minorHAnsi"/>
          <w:noProof/>
          <w:color w:val="000000" w:themeColor="text1"/>
          <w:lang w:eastAsia="hr-HR"/>
        </w:rPr>
        <w:drawing>
          <wp:inline distT="0" distB="0" distL="0" distR="0" wp14:anchorId="15CB9020" wp14:editId="0D344E10">
            <wp:extent cx="3841200" cy="2160000"/>
            <wp:effectExtent l="0" t="0" r="6985" b="0"/>
            <wp:docPr id="7" name="Slika 7" descr="F:\ŠKOLSKA GODINA 2022-23-PRIPREMA\Dokumentacija-DVORANA\FOTKE- DVORANA\20220907_08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ŠKOLSKA GODINA 2022-23-PRIPREMA\Dokumentacija-DVORANA\FOTKE- DVORANA\20220907_08393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41200" cy="2160000"/>
                    </a:xfrm>
                    <a:prstGeom prst="rect">
                      <a:avLst/>
                    </a:prstGeom>
                    <a:noFill/>
                    <a:ln>
                      <a:noFill/>
                    </a:ln>
                  </pic:spPr>
                </pic:pic>
              </a:graphicData>
            </a:graphic>
          </wp:inline>
        </w:drawing>
      </w:r>
    </w:p>
    <w:p w14:paraId="25CD7D27" w14:textId="0464542B" w:rsidR="00E41615" w:rsidRPr="00B94AA6" w:rsidRDefault="00746AE8" w:rsidP="00B94AA6">
      <w:pPr>
        <w:jc w:val="center"/>
        <w:rPr>
          <w:rFonts w:ascii="Calibri" w:hAnsi="Calibri" w:cs="Calibri"/>
          <w:sz w:val="23"/>
          <w:szCs w:val="23"/>
        </w:rPr>
      </w:pPr>
      <w:r w:rsidRPr="00746AE8">
        <w:rPr>
          <w:rFonts w:ascii="Calibri" w:hAnsi="Calibri" w:cs="Calibri"/>
          <w:noProof/>
          <w:sz w:val="23"/>
          <w:szCs w:val="23"/>
          <w:lang w:eastAsia="hr-HR"/>
        </w:rPr>
        <w:drawing>
          <wp:inline distT="0" distB="0" distL="0" distR="0" wp14:anchorId="5F6B5AC4" wp14:editId="07F8F14F">
            <wp:extent cx="3840551" cy="1892935"/>
            <wp:effectExtent l="0" t="0" r="7620" b="0"/>
            <wp:docPr id="6" name="Slika 6" descr="F:\ŠKOLSKA GODINA 2022-23-PRIPREMA\Dokumentacija-DVORANA\FOTKE- DVORANA\20220907_084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ŠKOLSKA GODINA 2022-23-PRIPREMA\Dokumentacija-DVORANA\FOTKE- DVORANA\20220907_08480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41626" cy="1893465"/>
                    </a:xfrm>
                    <a:prstGeom prst="rect">
                      <a:avLst/>
                    </a:prstGeom>
                    <a:noFill/>
                    <a:ln>
                      <a:noFill/>
                    </a:ln>
                  </pic:spPr>
                </pic:pic>
              </a:graphicData>
            </a:graphic>
          </wp:inline>
        </w:drawing>
      </w:r>
    </w:p>
    <w:p w14:paraId="0B44A6DF" w14:textId="16BA1787" w:rsidR="008D460B" w:rsidRPr="00313354" w:rsidRDefault="003409D3" w:rsidP="00313354">
      <w:pPr>
        <w:pStyle w:val="StandardWeb"/>
      </w:pPr>
      <w:r>
        <w:rPr>
          <w:noProof/>
        </w:rPr>
        <w:lastRenderedPageBreak/>
        <w:drawing>
          <wp:inline distT="0" distB="0" distL="0" distR="0" wp14:anchorId="2DD28A75" wp14:editId="167DDD73">
            <wp:extent cx="5819775" cy="2365093"/>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36338" cy="2371824"/>
                    </a:xfrm>
                    <a:prstGeom prst="rect">
                      <a:avLst/>
                    </a:prstGeom>
                    <a:noFill/>
                    <a:ln>
                      <a:noFill/>
                    </a:ln>
                  </pic:spPr>
                </pic:pic>
              </a:graphicData>
            </a:graphic>
          </wp:inline>
        </w:drawing>
      </w:r>
    </w:p>
    <w:p w14:paraId="609526C4" w14:textId="08F94EC7" w:rsidR="00B83F8B" w:rsidRDefault="00B94AA6" w:rsidP="00B94AA6">
      <w:pPr>
        <w:spacing w:line="276" w:lineRule="auto"/>
        <w:jc w:val="both"/>
        <w:rPr>
          <w:rFonts w:ascii="Calibri" w:eastAsia="Calibri" w:hAnsi="Calibri" w:cs="Calibri"/>
          <w:bCs/>
        </w:rPr>
      </w:pPr>
      <w:r w:rsidRPr="004772C4">
        <w:rPr>
          <w:rFonts w:ascii="Calibri" w:eastAsia="Calibri" w:hAnsi="Calibri" w:cs="Calibri"/>
        </w:rPr>
        <w:t>Sportska dvorana je otvorena 20. rujna 2022. godine</w:t>
      </w:r>
      <w:r>
        <w:rPr>
          <w:rFonts w:ascii="Calibri" w:eastAsia="Calibri" w:hAnsi="Calibri" w:cs="Calibri"/>
        </w:rPr>
        <w:t xml:space="preserve"> a novo sportsko vanjsko igralište </w:t>
      </w:r>
      <w:r>
        <w:rPr>
          <w:rFonts w:ascii="Calibri" w:eastAsia="Calibri" w:hAnsi="Calibri" w:cs="Calibri"/>
          <w:bCs/>
        </w:rPr>
        <w:t xml:space="preserve">5. lipnja 2024. godine. </w:t>
      </w:r>
      <w:r>
        <w:rPr>
          <w:rFonts w:ascii="Calibri" w:hAnsi="Calibri" w:cs="Calibri"/>
          <w:bCs/>
          <w:shd w:val="clear" w:color="auto" w:fill="FFFFFF"/>
        </w:rPr>
        <w:t xml:space="preserve">Otvorenjem vanjskih sportskih terena, uređena je kompletna sportska školska infrastruktura, čime su stvoreni uvjeti za </w:t>
      </w:r>
      <w:proofErr w:type="spellStart"/>
      <w:r w:rsidRPr="008D460B">
        <w:rPr>
          <w:rFonts w:asciiTheme="minorHAnsi" w:hAnsiTheme="minorHAnsi" w:cstheme="minorHAnsi"/>
          <w:bCs/>
        </w:rPr>
        <w:t>za</w:t>
      </w:r>
      <w:proofErr w:type="spellEnd"/>
      <w:r w:rsidRPr="008D460B">
        <w:rPr>
          <w:rFonts w:asciiTheme="minorHAnsi" w:hAnsiTheme="minorHAnsi" w:cstheme="minorHAnsi"/>
          <w:bCs/>
        </w:rPr>
        <w:t xml:space="preserve"> kvalitetan rast i razvoj sportskih navika</w:t>
      </w:r>
      <w:r>
        <w:rPr>
          <w:rFonts w:asciiTheme="minorHAnsi" w:hAnsiTheme="minorHAnsi" w:cstheme="minorHAnsi"/>
          <w:bCs/>
        </w:rPr>
        <w:t xml:space="preserve"> i zdravijeg </w:t>
      </w:r>
      <w:r w:rsidRPr="008D460B">
        <w:rPr>
          <w:rFonts w:asciiTheme="minorHAnsi" w:hAnsiTheme="minorHAnsi" w:cstheme="minorHAnsi"/>
          <w:bCs/>
        </w:rPr>
        <w:t>načina života u našoj zajednici.</w:t>
      </w:r>
    </w:p>
    <w:p w14:paraId="5F4FE043" w14:textId="77777777" w:rsidR="00174DFC" w:rsidRPr="00B94AA6" w:rsidRDefault="00174DFC" w:rsidP="00B94AA6">
      <w:pPr>
        <w:spacing w:line="276" w:lineRule="auto"/>
        <w:jc w:val="both"/>
        <w:rPr>
          <w:rFonts w:ascii="Calibri" w:eastAsia="Calibri" w:hAnsi="Calibri" w:cs="Calibri"/>
          <w:bCs/>
        </w:rPr>
      </w:pPr>
    </w:p>
    <w:p w14:paraId="379834AB" w14:textId="77777777" w:rsidR="00746AE8" w:rsidRPr="00D0304A" w:rsidRDefault="00746AE8" w:rsidP="00B047AA">
      <w:pPr>
        <w:rPr>
          <w:rFonts w:ascii="Calibri" w:hAnsi="Calibri" w:cs="Calibri"/>
          <w:sz w:val="23"/>
          <w:szCs w:val="23"/>
        </w:rPr>
      </w:pPr>
    </w:p>
    <w:p w14:paraId="0DE96C37" w14:textId="6529D061" w:rsidR="004A324E" w:rsidRDefault="004A324E" w:rsidP="004A324E">
      <w:pPr>
        <w:jc w:val="center"/>
        <w:rPr>
          <w:rFonts w:ascii="Calibri" w:hAnsi="Calibri" w:cs="Calibri"/>
          <w:b/>
          <w:color w:val="002060"/>
        </w:rPr>
      </w:pPr>
      <w:r w:rsidRPr="00632DF0">
        <w:rPr>
          <w:rFonts w:ascii="Calibri" w:hAnsi="Calibri" w:cs="Calibri"/>
          <w:b/>
          <w:color w:val="002060"/>
        </w:rPr>
        <w:t xml:space="preserve">UNUTRAŠNJI </w:t>
      </w:r>
      <w:r w:rsidR="00632DF0" w:rsidRPr="00632DF0">
        <w:rPr>
          <w:rFonts w:ascii="Calibri" w:hAnsi="Calibri" w:cs="Calibri"/>
          <w:b/>
          <w:color w:val="002060"/>
        </w:rPr>
        <w:t>PROSTOR ŠKOLE</w:t>
      </w:r>
    </w:p>
    <w:p w14:paraId="7A9B9EDA" w14:textId="77777777" w:rsidR="00632DF0" w:rsidRPr="00632DF0" w:rsidRDefault="00632DF0" w:rsidP="004A324E">
      <w:pPr>
        <w:jc w:val="center"/>
        <w:rPr>
          <w:rFonts w:ascii="Calibri" w:hAnsi="Calibri" w:cs="Calibri"/>
          <w:b/>
          <w:color w:val="00206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
        <w:gridCol w:w="3950"/>
        <w:gridCol w:w="1487"/>
        <w:gridCol w:w="2132"/>
      </w:tblGrid>
      <w:tr w:rsidR="006947F0" w:rsidRPr="00D0304A" w14:paraId="560C99A4" w14:textId="77777777" w:rsidTr="701BC59A">
        <w:trPr>
          <w:jc w:val="center"/>
        </w:trPr>
        <w:tc>
          <w:tcPr>
            <w:tcW w:w="8607" w:type="dxa"/>
            <w:gridSpan w:val="4"/>
          </w:tcPr>
          <w:p w14:paraId="194BF25A" w14:textId="49294E5C" w:rsidR="006947F0" w:rsidRPr="00C737A4" w:rsidRDefault="00EA1917" w:rsidP="006947F0">
            <w:pPr>
              <w:jc w:val="center"/>
              <w:rPr>
                <w:rFonts w:ascii="Calibri" w:hAnsi="Calibri" w:cs="Calibri"/>
                <w:b/>
                <w:bCs/>
                <w:color w:val="C00000"/>
              </w:rPr>
            </w:pPr>
            <w:r>
              <w:rPr>
                <w:rFonts w:ascii="Calibri" w:hAnsi="Calibri" w:cs="Calibri"/>
                <w:b/>
                <w:bCs/>
                <w:color w:val="C00000"/>
              </w:rPr>
              <w:t xml:space="preserve">PRIZEMLJE </w:t>
            </w:r>
            <w:r w:rsidR="00CB5CBE" w:rsidRPr="00C737A4">
              <w:rPr>
                <w:rFonts w:ascii="Calibri" w:hAnsi="Calibri" w:cs="Calibri"/>
                <w:b/>
                <w:bCs/>
                <w:color w:val="C00000"/>
              </w:rPr>
              <w:t>610</w:t>
            </w:r>
            <w:r w:rsidR="006947F0" w:rsidRPr="00C737A4">
              <w:rPr>
                <w:rFonts w:ascii="Calibri" w:hAnsi="Calibri" w:cs="Calibri"/>
                <w:b/>
                <w:bCs/>
                <w:color w:val="C00000"/>
              </w:rPr>
              <w:t xml:space="preserve"> </w:t>
            </w:r>
            <w:r w:rsidR="006947F0" w:rsidRPr="00C737A4">
              <w:rPr>
                <w:rFonts w:ascii="Calibri" w:hAnsi="Calibri" w:cs="Calibri"/>
                <w:b/>
                <w:color w:val="C00000"/>
              </w:rPr>
              <w:t>m²</w:t>
            </w:r>
          </w:p>
        </w:tc>
      </w:tr>
      <w:tr w:rsidR="006947F0" w:rsidRPr="00D0304A" w14:paraId="13EE51D9" w14:textId="77777777" w:rsidTr="701BC59A">
        <w:trPr>
          <w:jc w:val="center"/>
        </w:trPr>
        <w:tc>
          <w:tcPr>
            <w:tcW w:w="1038" w:type="dxa"/>
          </w:tcPr>
          <w:p w14:paraId="0DE4B5B7" w14:textId="77777777" w:rsidR="006947F0" w:rsidRPr="00D0304A" w:rsidRDefault="006947F0" w:rsidP="00D32A39">
            <w:pPr>
              <w:numPr>
                <w:ilvl w:val="0"/>
                <w:numId w:val="2"/>
              </w:numPr>
              <w:jc w:val="center"/>
              <w:rPr>
                <w:rFonts w:ascii="Calibri" w:hAnsi="Calibri" w:cs="Calibri"/>
              </w:rPr>
            </w:pPr>
          </w:p>
        </w:tc>
        <w:tc>
          <w:tcPr>
            <w:tcW w:w="3950" w:type="dxa"/>
          </w:tcPr>
          <w:p w14:paraId="2A1803A7" w14:textId="77777777" w:rsidR="006947F0" w:rsidRPr="00D0304A" w:rsidRDefault="006947F0" w:rsidP="006947F0">
            <w:pPr>
              <w:jc w:val="both"/>
              <w:rPr>
                <w:rFonts w:ascii="Calibri" w:hAnsi="Calibri" w:cs="Calibri"/>
                <w:bCs/>
              </w:rPr>
            </w:pPr>
            <w:r w:rsidRPr="00D0304A">
              <w:rPr>
                <w:rFonts w:ascii="Calibri" w:hAnsi="Calibri" w:cs="Calibri"/>
                <w:bCs/>
              </w:rPr>
              <w:t>Učionica 1-razredna nastava</w:t>
            </w:r>
          </w:p>
        </w:tc>
        <w:tc>
          <w:tcPr>
            <w:tcW w:w="1487" w:type="dxa"/>
          </w:tcPr>
          <w:p w14:paraId="2E32D521" w14:textId="77777777" w:rsidR="006947F0" w:rsidRPr="00D0304A" w:rsidRDefault="006947F0" w:rsidP="006947F0">
            <w:pPr>
              <w:jc w:val="center"/>
              <w:rPr>
                <w:rFonts w:ascii="Calibri" w:hAnsi="Calibri" w:cs="Calibri"/>
                <w:bCs/>
              </w:rPr>
            </w:pPr>
            <w:r w:rsidRPr="00D0304A">
              <w:rPr>
                <w:rFonts w:ascii="Calibri" w:hAnsi="Calibri" w:cs="Calibri"/>
                <w:bCs/>
              </w:rPr>
              <w:t>1</w:t>
            </w:r>
          </w:p>
        </w:tc>
        <w:tc>
          <w:tcPr>
            <w:tcW w:w="2132" w:type="dxa"/>
          </w:tcPr>
          <w:p w14:paraId="35BA88C3" w14:textId="77777777" w:rsidR="006947F0" w:rsidRPr="00D0304A" w:rsidRDefault="006947F0" w:rsidP="004D1E38">
            <w:pPr>
              <w:jc w:val="center"/>
              <w:rPr>
                <w:rFonts w:ascii="Calibri" w:hAnsi="Calibri" w:cs="Calibri"/>
                <w:bCs/>
              </w:rPr>
            </w:pPr>
            <w:r w:rsidRPr="00D0304A">
              <w:rPr>
                <w:rFonts w:ascii="Calibri" w:hAnsi="Calibri" w:cs="Calibri"/>
                <w:bCs/>
              </w:rPr>
              <w:t>59</w:t>
            </w:r>
            <w:r w:rsidR="008670C7">
              <w:rPr>
                <w:rFonts w:ascii="Calibri" w:hAnsi="Calibri" w:cs="Calibri"/>
                <w:bCs/>
              </w:rPr>
              <w:t xml:space="preserve"> </w:t>
            </w:r>
            <w:r w:rsidRPr="00D0304A">
              <w:rPr>
                <w:rFonts w:ascii="Calibri" w:hAnsi="Calibri" w:cs="Calibri"/>
                <w:bCs/>
              </w:rPr>
              <w:t>m²</w:t>
            </w:r>
          </w:p>
        </w:tc>
      </w:tr>
      <w:tr w:rsidR="006947F0" w:rsidRPr="00D0304A" w14:paraId="35D68F5C" w14:textId="77777777" w:rsidTr="701BC59A">
        <w:trPr>
          <w:jc w:val="center"/>
        </w:trPr>
        <w:tc>
          <w:tcPr>
            <w:tcW w:w="1038" w:type="dxa"/>
          </w:tcPr>
          <w:p w14:paraId="66204FF1" w14:textId="77777777" w:rsidR="006947F0" w:rsidRPr="00D0304A" w:rsidRDefault="006947F0" w:rsidP="00D32A39">
            <w:pPr>
              <w:numPr>
                <w:ilvl w:val="0"/>
                <w:numId w:val="2"/>
              </w:numPr>
              <w:jc w:val="center"/>
              <w:rPr>
                <w:rFonts w:ascii="Calibri" w:hAnsi="Calibri" w:cs="Calibri"/>
              </w:rPr>
            </w:pPr>
          </w:p>
        </w:tc>
        <w:tc>
          <w:tcPr>
            <w:tcW w:w="3950" w:type="dxa"/>
          </w:tcPr>
          <w:p w14:paraId="12E4AE61" w14:textId="77777777" w:rsidR="006947F0" w:rsidRPr="00D0304A" w:rsidRDefault="006947F0" w:rsidP="006947F0">
            <w:pPr>
              <w:jc w:val="both"/>
              <w:rPr>
                <w:rFonts w:ascii="Calibri" w:hAnsi="Calibri" w:cs="Calibri"/>
                <w:bCs/>
              </w:rPr>
            </w:pPr>
            <w:r w:rsidRPr="00D0304A">
              <w:rPr>
                <w:rFonts w:ascii="Calibri" w:hAnsi="Calibri" w:cs="Calibri"/>
                <w:bCs/>
              </w:rPr>
              <w:t>Učionica 2-razredna nastava</w:t>
            </w:r>
          </w:p>
        </w:tc>
        <w:tc>
          <w:tcPr>
            <w:tcW w:w="1487" w:type="dxa"/>
          </w:tcPr>
          <w:p w14:paraId="0C50080F" w14:textId="77777777" w:rsidR="006947F0" w:rsidRPr="00D0304A" w:rsidRDefault="006947F0" w:rsidP="006947F0">
            <w:pPr>
              <w:jc w:val="center"/>
              <w:rPr>
                <w:rFonts w:ascii="Calibri" w:hAnsi="Calibri" w:cs="Calibri"/>
                <w:bCs/>
              </w:rPr>
            </w:pPr>
            <w:r w:rsidRPr="00D0304A">
              <w:rPr>
                <w:rFonts w:ascii="Calibri" w:hAnsi="Calibri" w:cs="Calibri"/>
                <w:bCs/>
              </w:rPr>
              <w:t>1</w:t>
            </w:r>
          </w:p>
        </w:tc>
        <w:tc>
          <w:tcPr>
            <w:tcW w:w="2132" w:type="dxa"/>
          </w:tcPr>
          <w:p w14:paraId="6D2FF17F" w14:textId="77777777" w:rsidR="006947F0" w:rsidRPr="00D0304A" w:rsidRDefault="006947F0" w:rsidP="004D1E38">
            <w:pPr>
              <w:jc w:val="center"/>
              <w:rPr>
                <w:rFonts w:ascii="Calibri" w:hAnsi="Calibri" w:cs="Calibri"/>
                <w:bCs/>
              </w:rPr>
            </w:pPr>
            <w:r w:rsidRPr="00D0304A">
              <w:rPr>
                <w:rFonts w:ascii="Calibri" w:hAnsi="Calibri" w:cs="Calibri"/>
                <w:bCs/>
              </w:rPr>
              <w:t>35 m²</w:t>
            </w:r>
          </w:p>
        </w:tc>
      </w:tr>
      <w:tr w:rsidR="006947F0" w:rsidRPr="00D0304A" w14:paraId="0E0E2F80" w14:textId="77777777" w:rsidTr="701BC59A">
        <w:trPr>
          <w:jc w:val="center"/>
        </w:trPr>
        <w:tc>
          <w:tcPr>
            <w:tcW w:w="1038" w:type="dxa"/>
          </w:tcPr>
          <w:p w14:paraId="2DBF0D7D" w14:textId="77777777" w:rsidR="006947F0" w:rsidRPr="00D0304A" w:rsidRDefault="006947F0" w:rsidP="00D32A39">
            <w:pPr>
              <w:numPr>
                <w:ilvl w:val="0"/>
                <w:numId w:val="2"/>
              </w:numPr>
              <w:jc w:val="center"/>
              <w:rPr>
                <w:rFonts w:ascii="Calibri" w:hAnsi="Calibri" w:cs="Calibri"/>
              </w:rPr>
            </w:pPr>
          </w:p>
        </w:tc>
        <w:tc>
          <w:tcPr>
            <w:tcW w:w="3950" w:type="dxa"/>
          </w:tcPr>
          <w:p w14:paraId="47D6B150" w14:textId="77777777" w:rsidR="006947F0" w:rsidRPr="00D0304A" w:rsidRDefault="006947F0" w:rsidP="006947F0">
            <w:pPr>
              <w:jc w:val="both"/>
              <w:rPr>
                <w:rFonts w:ascii="Calibri" w:hAnsi="Calibri" w:cs="Calibri"/>
                <w:bCs/>
              </w:rPr>
            </w:pPr>
            <w:r w:rsidRPr="00D0304A">
              <w:rPr>
                <w:rFonts w:ascii="Calibri" w:hAnsi="Calibri" w:cs="Calibri"/>
                <w:bCs/>
              </w:rPr>
              <w:t>Učionica 3-razredna nastava</w:t>
            </w:r>
          </w:p>
        </w:tc>
        <w:tc>
          <w:tcPr>
            <w:tcW w:w="1487" w:type="dxa"/>
          </w:tcPr>
          <w:p w14:paraId="050B3AD0" w14:textId="77777777" w:rsidR="006947F0" w:rsidRPr="00D0304A" w:rsidRDefault="006947F0" w:rsidP="006947F0">
            <w:pPr>
              <w:jc w:val="center"/>
              <w:rPr>
                <w:rFonts w:ascii="Calibri" w:hAnsi="Calibri" w:cs="Calibri"/>
                <w:bCs/>
              </w:rPr>
            </w:pPr>
            <w:r w:rsidRPr="00D0304A">
              <w:rPr>
                <w:rFonts w:ascii="Calibri" w:hAnsi="Calibri" w:cs="Calibri"/>
                <w:bCs/>
              </w:rPr>
              <w:t>1</w:t>
            </w:r>
          </w:p>
        </w:tc>
        <w:tc>
          <w:tcPr>
            <w:tcW w:w="2132" w:type="dxa"/>
          </w:tcPr>
          <w:p w14:paraId="205CCA4E" w14:textId="77777777" w:rsidR="006947F0" w:rsidRPr="00D0304A" w:rsidRDefault="006947F0" w:rsidP="004D1E38">
            <w:pPr>
              <w:jc w:val="center"/>
              <w:rPr>
                <w:rFonts w:ascii="Calibri" w:hAnsi="Calibri" w:cs="Calibri"/>
                <w:bCs/>
              </w:rPr>
            </w:pPr>
            <w:r w:rsidRPr="00D0304A">
              <w:rPr>
                <w:rFonts w:ascii="Calibri" w:hAnsi="Calibri" w:cs="Calibri"/>
                <w:bCs/>
              </w:rPr>
              <w:t>59 m²</w:t>
            </w:r>
          </w:p>
        </w:tc>
      </w:tr>
      <w:tr w:rsidR="006947F0" w:rsidRPr="00D0304A" w14:paraId="0E0D5359" w14:textId="77777777" w:rsidTr="701BC59A">
        <w:trPr>
          <w:jc w:val="center"/>
        </w:trPr>
        <w:tc>
          <w:tcPr>
            <w:tcW w:w="1038" w:type="dxa"/>
          </w:tcPr>
          <w:p w14:paraId="6B62F1B3" w14:textId="77777777" w:rsidR="006947F0" w:rsidRPr="00D0304A" w:rsidRDefault="006947F0" w:rsidP="00D32A39">
            <w:pPr>
              <w:numPr>
                <w:ilvl w:val="0"/>
                <w:numId w:val="2"/>
              </w:numPr>
              <w:jc w:val="center"/>
              <w:rPr>
                <w:rFonts w:ascii="Calibri" w:hAnsi="Calibri" w:cs="Calibri"/>
              </w:rPr>
            </w:pPr>
          </w:p>
        </w:tc>
        <w:tc>
          <w:tcPr>
            <w:tcW w:w="3950" w:type="dxa"/>
          </w:tcPr>
          <w:p w14:paraId="5038244D" w14:textId="77777777" w:rsidR="006947F0" w:rsidRPr="00D0304A" w:rsidRDefault="006947F0" w:rsidP="006947F0">
            <w:pPr>
              <w:jc w:val="both"/>
              <w:rPr>
                <w:rFonts w:ascii="Calibri" w:hAnsi="Calibri" w:cs="Calibri"/>
                <w:bCs/>
              </w:rPr>
            </w:pPr>
            <w:r w:rsidRPr="00D0304A">
              <w:rPr>
                <w:rFonts w:ascii="Calibri" w:hAnsi="Calibri" w:cs="Calibri"/>
                <w:bCs/>
              </w:rPr>
              <w:t>Učionica 4-razredna nastava</w:t>
            </w:r>
          </w:p>
        </w:tc>
        <w:tc>
          <w:tcPr>
            <w:tcW w:w="1487" w:type="dxa"/>
          </w:tcPr>
          <w:p w14:paraId="6B965A47" w14:textId="77777777" w:rsidR="006947F0" w:rsidRPr="00D0304A" w:rsidRDefault="006947F0" w:rsidP="006947F0">
            <w:pPr>
              <w:jc w:val="center"/>
              <w:rPr>
                <w:rFonts w:ascii="Calibri" w:hAnsi="Calibri" w:cs="Calibri"/>
                <w:bCs/>
              </w:rPr>
            </w:pPr>
            <w:r w:rsidRPr="00D0304A">
              <w:rPr>
                <w:rFonts w:ascii="Calibri" w:hAnsi="Calibri" w:cs="Calibri"/>
                <w:bCs/>
              </w:rPr>
              <w:t>1</w:t>
            </w:r>
          </w:p>
        </w:tc>
        <w:tc>
          <w:tcPr>
            <w:tcW w:w="2132" w:type="dxa"/>
          </w:tcPr>
          <w:p w14:paraId="5924DD45" w14:textId="77777777" w:rsidR="006947F0" w:rsidRPr="00D0304A" w:rsidRDefault="006947F0" w:rsidP="004D1E38">
            <w:pPr>
              <w:jc w:val="center"/>
              <w:rPr>
                <w:rFonts w:ascii="Calibri" w:hAnsi="Calibri" w:cs="Calibri"/>
                <w:bCs/>
              </w:rPr>
            </w:pPr>
            <w:r w:rsidRPr="00D0304A">
              <w:rPr>
                <w:rFonts w:ascii="Calibri" w:hAnsi="Calibri" w:cs="Calibri"/>
                <w:bCs/>
              </w:rPr>
              <w:t>52 m²</w:t>
            </w:r>
          </w:p>
        </w:tc>
      </w:tr>
      <w:tr w:rsidR="006947F0" w:rsidRPr="00D0304A" w14:paraId="46ABFFA8" w14:textId="77777777" w:rsidTr="701BC59A">
        <w:trPr>
          <w:jc w:val="center"/>
        </w:trPr>
        <w:tc>
          <w:tcPr>
            <w:tcW w:w="1038" w:type="dxa"/>
          </w:tcPr>
          <w:p w14:paraId="02F2C34E" w14:textId="77777777" w:rsidR="006947F0" w:rsidRPr="00D0304A" w:rsidRDefault="006947F0" w:rsidP="00D32A39">
            <w:pPr>
              <w:numPr>
                <w:ilvl w:val="0"/>
                <w:numId w:val="2"/>
              </w:numPr>
              <w:jc w:val="center"/>
              <w:rPr>
                <w:rFonts w:ascii="Calibri" w:hAnsi="Calibri" w:cs="Calibri"/>
              </w:rPr>
            </w:pPr>
          </w:p>
        </w:tc>
        <w:tc>
          <w:tcPr>
            <w:tcW w:w="3950" w:type="dxa"/>
          </w:tcPr>
          <w:p w14:paraId="2E17E107" w14:textId="77777777" w:rsidR="006947F0" w:rsidRPr="00D0304A" w:rsidRDefault="006947F0" w:rsidP="006947F0">
            <w:pPr>
              <w:jc w:val="both"/>
              <w:rPr>
                <w:rFonts w:ascii="Calibri" w:hAnsi="Calibri" w:cs="Calibri"/>
                <w:bCs/>
              </w:rPr>
            </w:pPr>
            <w:r w:rsidRPr="00D0304A">
              <w:rPr>
                <w:rFonts w:ascii="Calibri" w:hAnsi="Calibri" w:cs="Calibri"/>
                <w:bCs/>
              </w:rPr>
              <w:t>Kabinet 1- razredna nastava</w:t>
            </w:r>
          </w:p>
        </w:tc>
        <w:tc>
          <w:tcPr>
            <w:tcW w:w="1487" w:type="dxa"/>
          </w:tcPr>
          <w:p w14:paraId="511F3AB7" w14:textId="77777777" w:rsidR="006947F0" w:rsidRPr="00D0304A" w:rsidRDefault="006947F0" w:rsidP="006947F0">
            <w:pPr>
              <w:jc w:val="center"/>
              <w:rPr>
                <w:rFonts w:ascii="Calibri" w:hAnsi="Calibri" w:cs="Calibri"/>
                <w:bCs/>
              </w:rPr>
            </w:pPr>
            <w:r w:rsidRPr="00D0304A">
              <w:rPr>
                <w:rFonts w:ascii="Calibri" w:hAnsi="Calibri" w:cs="Calibri"/>
                <w:bCs/>
              </w:rPr>
              <w:t>1</w:t>
            </w:r>
          </w:p>
        </w:tc>
        <w:tc>
          <w:tcPr>
            <w:tcW w:w="2132" w:type="dxa"/>
          </w:tcPr>
          <w:p w14:paraId="3953BBFD" w14:textId="77777777" w:rsidR="006947F0" w:rsidRPr="00D0304A" w:rsidRDefault="006947F0" w:rsidP="004D1E38">
            <w:pPr>
              <w:jc w:val="center"/>
              <w:rPr>
                <w:rFonts w:ascii="Calibri" w:hAnsi="Calibri" w:cs="Calibri"/>
                <w:bCs/>
              </w:rPr>
            </w:pPr>
            <w:r w:rsidRPr="00D0304A">
              <w:rPr>
                <w:rFonts w:ascii="Calibri" w:hAnsi="Calibri" w:cs="Calibri"/>
                <w:bCs/>
              </w:rPr>
              <w:t>17 m²</w:t>
            </w:r>
          </w:p>
        </w:tc>
      </w:tr>
      <w:tr w:rsidR="006947F0" w:rsidRPr="00D0304A" w14:paraId="1452DE28" w14:textId="77777777" w:rsidTr="701BC59A">
        <w:trPr>
          <w:jc w:val="center"/>
        </w:trPr>
        <w:tc>
          <w:tcPr>
            <w:tcW w:w="1038" w:type="dxa"/>
          </w:tcPr>
          <w:p w14:paraId="680A4E5D" w14:textId="77777777" w:rsidR="006947F0" w:rsidRPr="00D0304A" w:rsidRDefault="006947F0" w:rsidP="00D32A39">
            <w:pPr>
              <w:numPr>
                <w:ilvl w:val="0"/>
                <w:numId w:val="2"/>
              </w:numPr>
              <w:jc w:val="center"/>
              <w:rPr>
                <w:rFonts w:ascii="Calibri" w:hAnsi="Calibri" w:cs="Calibri"/>
              </w:rPr>
            </w:pPr>
          </w:p>
        </w:tc>
        <w:tc>
          <w:tcPr>
            <w:tcW w:w="3950" w:type="dxa"/>
          </w:tcPr>
          <w:p w14:paraId="6DDD361E" w14:textId="77777777" w:rsidR="006947F0" w:rsidRPr="00D0304A" w:rsidRDefault="006947F0" w:rsidP="007368FD">
            <w:pPr>
              <w:jc w:val="both"/>
              <w:rPr>
                <w:rFonts w:ascii="Calibri" w:hAnsi="Calibri" w:cs="Calibri"/>
                <w:bCs/>
              </w:rPr>
            </w:pPr>
            <w:r w:rsidRPr="00D0304A">
              <w:rPr>
                <w:rFonts w:ascii="Calibri" w:hAnsi="Calibri" w:cs="Calibri"/>
                <w:bCs/>
              </w:rPr>
              <w:t xml:space="preserve">Garderoba </w:t>
            </w:r>
            <w:r w:rsidR="007368FD" w:rsidRPr="00D0304A">
              <w:rPr>
                <w:rFonts w:ascii="Calibri" w:hAnsi="Calibri" w:cs="Calibri"/>
                <w:bCs/>
              </w:rPr>
              <w:t>1</w:t>
            </w:r>
          </w:p>
        </w:tc>
        <w:tc>
          <w:tcPr>
            <w:tcW w:w="1487" w:type="dxa"/>
          </w:tcPr>
          <w:p w14:paraId="39507054" w14:textId="77777777" w:rsidR="006947F0" w:rsidRPr="00D0304A" w:rsidRDefault="006947F0" w:rsidP="006947F0">
            <w:pPr>
              <w:jc w:val="center"/>
              <w:rPr>
                <w:rFonts w:ascii="Calibri" w:hAnsi="Calibri" w:cs="Calibri"/>
                <w:bCs/>
              </w:rPr>
            </w:pPr>
            <w:r w:rsidRPr="00D0304A">
              <w:rPr>
                <w:rFonts w:ascii="Calibri" w:hAnsi="Calibri" w:cs="Calibri"/>
                <w:bCs/>
              </w:rPr>
              <w:t>1</w:t>
            </w:r>
          </w:p>
        </w:tc>
        <w:tc>
          <w:tcPr>
            <w:tcW w:w="2132" w:type="dxa"/>
          </w:tcPr>
          <w:p w14:paraId="367C7198" w14:textId="77777777" w:rsidR="006947F0" w:rsidRPr="00D0304A" w:rsidRDefault="006947F0" w:rsidP="004D1E38">
            <w:pPr>
              <w:jc w:val="center"/>
              <w:rPr>
                <w:rFonts w:ascii="Calibri" w:hAnsi="Calibri" w:cs="Calibri"/>
                <w:bCs/>
              </w:rPr>
            </w:pPr>
            <w:r w:rsidRPr="00D0304A">
              <w:rPr>
                <w:rFonts w:ascii="Calibri" w:hAnsi="Calibri" w:cs="Calibri"/>
                <w:bCs/>
              </w:rPr>
              <w:t>13,7 m²</w:t>
            </w:r>
          </w:p>
        </w:tc>
      </w:tr>
      <w:tr w:rsidR="006947F0" w:rsidRPr="00D0304A" w14:paraId="7BCF0022" w14:textId="77777777" w:rsidTr="701BC59A">
        <w:trPr>
          <w:jc w:val="center"/>
        </w:trPr>
        <w:tc>
          <w:tcPr>
            <w:tcW w:w="1038" w:type="dxa"/>
          </w:tcPr>
          <w:p w14:paraId="011F7D13" w14:textId="77777777" w:rsidR="006947F0" w:rsidRPr="00D0304A" w:rsidRDefault="004D1E38" w:rsidP="004D1E38">
            <w:pPr>
              <w:ind w:left="360"/>
              <w:rPr>
                <w:rFonts w:ascii="Calibri" w:hAnsi="Calibri" w:cs="Calibri"/>
                <w:bCs/>
                <w:color w:val="FF0000"/>
              </w:rPr>
            </w:pPr>
            <w:r w:rsidRPr="00D0304A">
              <w:rPr>
                <w:rFonts w:ascii="Calibri" w:hAnsi="Calibri" w:cs="Calibri"/>
                <w:bCs/>
              </w:rPr>
              <w:t xml:space="preserve"> 7.</w:t>
            </w:r>
          </w:p>
        </w:tc>
        <w:tc>
          <w:tcPr>
            <w:tcW w:w="3950" w:type="dxa"/>
          </w:tcPr>
          <w:p w14:paraId="1539A4DF" w14:textId="05605669" w:rsidR="006947F0" w:rsidRPr="00D0304A" w:rsidRDefault="0EBC6B0D" w:rsidP="0EBC6B0D">
            <w:pPr>
              <w:rPr>
                <w:rFonts w:ascii="Calibri" w:hAnsi="Calibri" w:cs="Calibri"/>
              </w:rPr>
            </w:pPr>
            <w:r w:rsidRPr="0EBC6B0D">
              <w:rPr>
                <w:rFonts w:ascii="Calibri" w:hAnsi="Calibri" w:cs="Calibri"/>
              </w:rPr>
              <w:t>Višenamjenski hol s blagovaonicom</w:t>
            </w:r>
          </w:p>
        </w:tc>
        <w:tc>
          <w:tcPr>
            <w:tcW w:w="1487" w:type="dxa"/>
          </w:tcPr>
          <w:p w14:paraId="0295336A" w14:textId="77777777" w:rsidR="006947F0" w:rsidRPr="00D0304A" w:rsidRDefault="006947F0" w:rsidP="006947F0">
            <w:pPr>
              <w:jc w:val="center"/>
              <w:rPr>
                <w:rFonts w:ascii="Calibri" w:hAnsi="Calibri" w:cs="Calibri"/>
                <w:bCs/>
              </w:rPr>
            </w:pPr>
            <w:r w:rsidRPr="00D0304A">
              <w:rPr>
                <w:rFonts w:ascii="Calibri" w:hAnsi="Calibri" w:cs="Calibri"/>
                <w:bCs/>
              </w:rPr>
              <w:t>1</w:t>
            </w:r>
          </w:p>
        </w:tc>
        <w:tc>
          <w:tcPr>
            <w:tcW w:w="2132" w:type="dxa"/>
          </w:tcPr>
          <w:p w14:paraId="3D9F66B0" w14:textId="77777777" w:rsidR="006947F0" w:rsidRPr="00D0304A" w:rsidRDefault="006947F0" w:rsidP="004D1E38">
            <w:pPr>
              <w:jc w:val="center"/>
              <w:rPr>
                <w:rFonts w:ascii="Calibri" w:hAnsi="Calibri" w:cs="Calibri"/>
                <w:bCs/>
              </w:rPr>
            </w:pPr>
            <w:r w:rsidRPr="00D0304A">
              <w:rPr>
                <w:rFonts w:ascii="Calibri" w:hAnsi="Calibri" w:cs="Calibri"/>
                <w:bCs/>
              </w:rPr>
              <w:t>175 m²</w:t>
            </w:r>
          </w:p>
        </w:tc>
      </w:tr>
      <w:tr w:rsidR="006947F0" w:rsidRPr="00D0304A" w14:paraId="33963DB6" w14:textId="77777777" w:rsidTr="701BC59A">
        <w:trPr>
          <w:jc w:val="center"/>
        </w:trPr>
        <w:tc>
          <w:tcPr>
            <w:tcW w:w="1038" w:type="dxa"/>
          </w:tcPr>
          <w:p w14:paraId="19219836" w14:textId="77777777" w:rsidR="006947F0" w:rsidRPr="00D0304A" w:rsidRDefault="006947F0" w:rsidP="00D32A39">
            <w:pPr>
              <w:numPr>
                <w:ilvl w:val="0"/>
                <w:numId w:val="2"/>
              </w:numPr>
              <w:jc w:val="center"/>
              <w:rPr>
                <w:rFonts w:ascii="Calibri" w:hAnsi="Calibri" w:cs="Calibri"/>
              </w:rPr>
            </w:pPr>
          </w:p>
        </w:tc>
        <w:tc>
          <w:tcPr>
            <w:tcW w:w="3950" w:type="dxa"/>
          </w:tcPr>
          <w:p w14:paraId="0359523F" w14:textId="77777777" w:rsidR="006947F0" w:rsidRPr="00D0304A" w:rsidRDefault="006947F0" w:rsidP="006947F0">
            <w:pPr>
              <w:jc w:val="both"/>
              <w:rPr>
                <w:rFonts w:ascii="Calibri" w:hAnsi="Calibri" w:cs="Calibri"/>
              </w:rPr>
            </w:pPr>
            <w:r w:rsidRPr="00D0304A">
              <w:rPr>
                <w:rFonts w:ascii="Calibri" w:hAnsi="Calibri" w:cs="Calibri"/>
              </w:rPr>
              <w:t>prethodnik</w:t>
            </w:r>
          </w:p>
        </w:tc>
        <w:tc>
          <w:tcPr>
            <w:tcW w:w="1487" w:type="dxa"/>
          </w:tcPr>
          <w:p w14:paraId="71CBABF6" w14:textId="77777777" w:rsidR="006947F0" w:rsidRDefault="006947F0" w:rsidP="006947F0">
            <w:pPr>
              <w:jc w:val="center"/>
              <w:rPr>
                <w:rFonts w:ascii="Calibri" w:hAnsi="Calibri" w:cs="Calibri"/>
              </w:rPr>
            </w:pPr>
            <w:r w:rsidRPr="00D0304A">
              <w:rPr>
                <w:rFonts w:ascii="Calibri" w:hAnsi="Calibri" w:cs="Calibri"/>
              </w:rPr>
              <w:t>1</w:t>
            </w:r>
          </w:p>
          <w:p w14:paraId="296FEF7D" w14:textId="77777777" w:rsidR="00777363" w:rsidRPr="00D0304A" w:rsidRDefault="00777363" w:rsidP="006947F0">
            <w:pPr>
              <w:jc w:val="center"/>
              <w:rPr>
                <w:rFonts w:ascii="Calibri" w:hAnsi="Calibri" w:cs="Calibri"/>
              </w:rPr>
            </w:pPr>
          </w:p>
        </w:tc>
        <w:tc>
          <w:tcPr>
            <w:tcW w:w="2132" w:type="dxa"/>
          </w:tcPr>
          <w:p w14:paraId="3B627891" w14:textId="77777777" w:rsidR="006947F0" w:rsidRPr="00D0304A" w:rsidRDefault="006947F0" w:rsidP="004D1E38">
            <w:pPr>
              <w:jc w:val="center"/>
              <w:rPr>
                <w:rFonts w:ascii="Calibri" w:hAnsi="Calibri" w:cs="Calibri"/>
              </w:rPr>
            </w:pPr>
            <w:r w:rsidRPr="00D0304A">
              <w:rPr>
                <w:rFonts w:ascii="Calibri" w:hAnsi="Calibri" w:cs="Calibri"/>
              </w:rPr>
              <w:t>8,5 m²</w:t>
            </w:r>
          </w:p>
        </w:tc>
      </w:tr>
      <w:tr w:rsidR="006947F0" w:rsidRPr="00D0304A" w14:paraId="4F694121" w14:textId="77777777" w:rsidTr="701BC59A">
        <w:trPr>
          <w:jc w:val="center"/>
        </w:trPr>
        <w:tc>
          <w:tcPr>
            <w:tcW w:w="1038" w:type="dxa"/>
          </w:tcPr>
          <w:p w14:paraId="7194DBDC" w14:textId="77777777" w:rsidR="006947F0" w:rsidRPr="00D0304A" w:rsidRDefault="006947F0" w:rsidP="00D32A39">
            <w:pPr>
              <w:numPr>
                <w:ilvl w:val="0"/>
                <w:numId w:val="2"/>
              </w:numPr>
              <w:jc w:val="center"/>
              <w:rPr>
                <w:rFonts w:ascii="Calibri" w:hAnsi="Calibri" w:cs="Calibri"/>
              </w:rPr>
            </w:pPr>
          </w:p>
        </w:tc>
        <w:tc>
          <w:tcPr>
            <w:tcW w:w="3950" w:type="dxa"/>
          </w:tcPr>
          <w:p w14:paraId="6FD88896" w14:textId="77777777" w:rsidR="006947F0" w:rsidRPr="00D0304A" w:rsidRDefault="006947F0" w:rsidP="006947F0">
            <w:pPr>
              <w:jc w:val="both"/>
              <w:rPr>
                <w:rFonts w:ascii="Calibri" w:hAnsi="Calibri" w:cs="Calibri"/>
              </w:rPr>
            </w:pPr>
            <w:r w:rsidRPr="00D0304A">
              <w:rPr>
                <w:rFonts w:ascii="Calibri" w:hAnsi="Calibri" w:cs="Calibri"/>
              </w:rPr>
              <w:t>Prostor čistača-spremnica</w:t>
            </w:r>
          </w:p>
        </w:tc>
        <w:tc>
          <w:tcPr>
            <w:tcW w:w="1487" w:type="dxa"/>
          </w:tcPr>
          <w:p w14:paraId="6EA80843" w14:textId="77777777" w:rsidR="006947F0" w:rsidRPr="00D0304A" w:rsidRDefault="006947F0" w:rsidP="006947F0">
            <w:pPr>
              <w:jc w:val="center"/>
              <w:rPr>
                <w:rFonts w:ascii="Calibri" w:hAnsi="Calibri" w:cs="Calibri"/>
              </w:rPr>
            </w:pPr>
            <w:r w:rsidRPr="00D0304A">
              <w:rPr>
                <w:rFonts w:ascii="Calibri" w:hAnsi="Calibri" w:cs="Calibri"/>
              </w:rPr>
              <w:t>1</w:t>
            </w:r>
          </w:p>
        </w:tc>
        <w:tc>
          <w:tcPr>
            <w:tcW w:w="2132" w:type="dxa"/>
          </w:tcPr>
          <w:p w14:paraId="461B93C3" w14:textId="77777777" w:rsidR="006947F0" w:rsidRPr="00D0304A" w:rsidRDefault="006947F0" w:rsidP="004D1E38">
            <w:pPr>
              <w:jc w:val="center"/>
              <w:rPr>
                <w:rFonts w:ascii="Calibri" w:hAnsi="Calibri" w:cs="Calibri"/>
              </w:rPr>
            </w:pPr>
            <w:r w:rsidRPr="00D0304A">
              <w:rPr>
                <w:rFonts w:ascii="Calibri" w:hAnsi="Calibri" w:cs="Calibri"/>
              </w:rPr>
              <w:t>10 m²</w:t>
            </w:r>
          </w:p>
        </w:tc>
      </w:tr>
      <w:tr w:rsidR="006947F0" w:rsidRPr="00D0304A" w14:paraId="4B9E5AA2" w14:textId="77777777" w:rsidTr="701BC59A">
        <w:trPr>
          <w:jc w:val="center"/>
        </w:trPr>
        <w:tc>
          <w:tcPr>
            <w:tcW w:w="1038" w:type="dxa"/>
          </w:tcPr>
          <w:p w14:paraId="769D0D3C" w14:textId="77777777" w:rsidR="006947F0" w:rsidRPr="00D0304A" w:rsidRDefault="006947F0" w:rsidP="00D32A39">
            <w:pPr>
              <w:numPr>
                <w:ilvl w:val="0"/>
                <w:numId w:val="2"/>
              </w:numPr>
              <w:jc w:val="center"/>
              <w:rPr>
                <w:rFonts w:ascii="Calibri" w:hAnsi="Calibri" w:cs="Calibri"/>
              </w:rPr>
            </w:pPr>
          </w:p>
        </w:tc>
        <w:tc>
          <w:tcPr>
            <w:tcW w:w="3950" w:type="dxa"/>
          </w:tcPr>
          <w:p w14:paraId="48E8D8A1" w14:textId="77777777" w:rsidR="006947F0" w:rsidRPr="00D0304A" w:rsidRDefault="006947F0" w:rsidP="006947F0">
            <w:pPr>
              <w:jc w:val="both"/>
              <w:rPr>
                <w:rFonts w:ascii="Calibri" w:hAnsi="Calibri" w:cs="Calibri"/>
              </w:rPr>
            </w:pPr>
            <w:r w:rsidRPr="00D0304A">
              <w:rPr>
                <w:rFonts w:ascii="Calibri" w:hAnsi="Calibri" w:cs="Calibri"/>
              </w:rPr>
              <w:t>Kotlovnica</w:t>
            </w:r>
          </w:p>
        </w:tc>
        <w:tc>
          <w:tcPr>
            <w:tcW w:w="1487" w:type="dxa"/>
          </w:tcPr>
          <w:p w14:paraId="33A66D29" w14:textId="77777777" w:rsidR="006947F0" w:rsidRPr="00D0304A" w:rsidRDefault="006947F0" w:rsidP="006947F0">
            <w:pPr>
              <w:jc w:val="center"/>
              <w:rPr>
                <w:rFonts w:ascii="Calibri" w:hAnsi="Calibri" w:cs="Calibri"/>
              </w:rPr>
            </w:pPr>
            <w:r w:rsidRPr="00D0304A">
              <w:rPr>
                <w:rFonts w:ascii="Calibri" w:hAnsi="Calibri" w:cs="Calibri"/>
              </w:rPr>
              <w:t>1</w:t>
            </w:r>
          </w:p>
        </w:tc>
        <w:tc>
          <w:tcPr>
            <w:tcW w:w="2132" w:type="dxa"/>
          </w:tcPr>
          <w:p w14:paraId="5FFDDA6C" w14:textId="77777777" w:rsidR="006947F0" w:rsidRPr="00D0304A" w:rsidRDefault="006947F0" w:rsidP="004D1E38">
            <w:pPr>
              <w:jc w:val="center"/>
              <w:rPr>
                <w:rFonts w:ascii="Calibri" w:hAnsi="Calibri" w:cs="Calibri"/>
              </w:rPr>
            </w:pPr>
            <w:r w:rsidRPr="00D0304A">
              <w:rPr>
                <w:rFonts w:ascii="Calibri" w:hAnsi="Calibri" w:cs="Calibri"/>
              </w:rPr>
              <w:t>32 m²</w:t>
            </w:r>
          </w:p>
        </w:tc>
      </w:tr>
      <w:tr w:rsidR="006947F0" w:rsidRPr="00D0304A" w14:paraId="5565471D" w14:textId="77777777" w:rsidTr="701BC59A">
        <w:trPr>
          <w:jc w:val="center"/>
        </w:trPr>
        <w:tc>
          <w:tcPr>
            <w:tcW w:w="1038" w:type="dxa"/>
          </w:tcPr>
          <w:p w14:paraId="54CD245A" w14:textId="77777777" w:rsidR="006947F0" w:rsidRPr="00D0304A" w:rsidRDefault="006947F0" w:rsidP="00D32A39">
            <w:pPr>
              <w:numPr>
                <w:ilvl w:val="0"/>
                <w:numId w:val="2"/>
              </w:numPr>
              <w:jc w:val="center"/>
              <w:rPr>
                <w:rFonts w:ascii="Calibri" w:hAnsi="Calibri" w:cs="Calibri"/>
              </w:rPr>
            </w:pPr>
          </w:p>
        </w:tc>
        <w:tc>
          <w:tcPr>
            <w:tcW w:w="3950" w:type="dxa"/>
          </w:tcPr>
          <w:p w14:paraId="12F078FF" w14:textId="77777777" w:rsidR="006947F0" w:rsidRPr="00D0304A" w:rsidRDefault="006947F0" w:rsidP="006947F0">
            <w:pPr>
              <w:jc w:val="both"/>
              <w:rPr>
                <w:rFonts w:ascii="Calibri" w:hAnsi="Calibri" w:cs="Calibri"/>
              </w:rPr>
            </w:pPr>
            <w:r w:rsidRPr="00D0304A">
              <w:rPr>
                <w:rFonts w:ascii="Calibri" w:hAnsi="Calibri" w:cs="Calibri"/>
              </w:rPr>
              <w:t xml:space="preserve">Kuhinja </w:t>
            </w:r>
          </w:p>
        </w:tc>
        <w:tc>
          <w:tcPr>
            <w:tcW w:w="1487" w:type="dxa"/>
          </w:tcPr>
          <w:p w14:paraId="6474E532" w14:textId="77777777" w:rsidR="006947F0" w:rsidRPr="00D0304A" w:rsidRDefault="006947F0" w:rsidP="006947F0">
            <w:pPr>
              <w:jc w:val="center"/>
              <w:rPr>
                <w:rFonts w:ascii="Calibri" w:hAnsi="Calibri" w:cs="Calibri"/>
              </w:rPr>
            </w:pPr>
            <w:r w:rsidRPr="00D0304A">
              <w:rPr>
                <w:rFonts w:ascii="Calibri" w:hAnsi="Calibri" w:cs="Calibri"/>
              </w:rPr>
              <w:t>1</w:t>
            </w:r>
          </w:p>
        </w:tc>
        <w:tc>
          <w:tcPr>
            <w:tcW w:w="2132" w:type="dxa"/>
          </w:tcPr>
          <w:p w14:paraId="48CE33B4" w14:textId="77777777" w:rsidR="006947F0" w:rsidRPr="00D0304A" w:rsidRDefault="006947F0" w:rsidP="004D1E38">
            <w:pPr>
              <w:jc w:val="center"/>
              <w:rPr>
                <w:rFonts w:ascii="Calibri" w:hAnsi="Calibri" w:cs="Calibri"/>
              </w:rPr>
            </w:pPr>
            <w:r w:rsidRPr="00D0304A">
              <w:rPr>
                <w:rFonts w:ascii="Calibri" w:hAnsi="Calibri" w:cs="Calibri"/>
              </w:rPr>
              <w:t>24,6 m²</w:t>
            </w:r>
          </w:p>
        </w:tc>
      </w:tr>
      <w:tr w:rsidR="006947F0" w:rsidRPr="00D0304A" w14:paraId="6043E3DD" w14:textId="77777777" w:rsidTr="701BC59A">
        <w:trPr>
          <w:jc w:val="center"/>
        </w:trPr>
        <w:tc>
          <w:tcPr>
            <w:tcW w:w="1038" w:type="dxa"/>
          </w:tcPr>
          <w:p w14:paraId="1231BE67" w14:textId="77777777" w:rsidR="006947F0" w:rsidRPr="00D0304A" w:rsidRDefault="006947F0" w:rsidP="00D32A39">
            <w:pPr>
              <w:numPr>
                <w:ilvl w:val="0"/>
                <w:numId w:val="2"/>
              </w:numPr>
              <w:jc w:val="center"/>
              <w:rPr>
                <w:rFonts w:ascii="Calibri" w:hAnsi="Calibri" w:cs="Calibri"/>
              </w:rPr>
            </w:pPr>
          </w:p>
        </w:tc>
        <w:tc>
          <w:tcPr>
            <w:tcW w:w="3950" w:type="dxa"/>
          </w:tcPr>
          <w:p w14:paraId="02FE132F" w14:textId="77777777" w:rsidR="006947F0" w:rsidRPr="00D0304A" w:rsidRDefault="006947F0" w:rsidP="006947F0">
            <w:pPr>
              <w:jc w:val="both"/>
              <w:rPr>
                <w:rFonts w:ascii="Calibri" w:hAnsi="Calibri" w:cs="Calibri"/>
              </w:rPr>
            </w:pPr>
            <w:r w:rsidRPr="00D0304A">
              <w:rPr>
                <w:rFonts w:ascii="Calibri" w:hAnsi="Calibri" w:cs="Calibri"/>
              </w:rPr>
              <w:t>Spremište hrane</w:t>
            </w:r>
          </w:p>
        </w:tc>
        <w:tc>
          <w:tcPr>
            <w:tcW w:w="1487" w:type="dxa"/>
          </w:tcPr>
          <w:p w14:paraId="64E14F55" w14:textId="77777777" w:rsidR="006947F0" w:rsidRPr="00D0304A" w:rsidRDefault="006947F0" w:rsidP="006947F0">
            <w:pPr>
              <w:jc w:val="center"/>
              <w:rPr>
                <w:rFonts w:ascii="Calibri" w:hAnsi="Calibri" w:cs="Calibri"/>
              </w:rPr>
            </w:pPr>
            <w:r w:rsidRPr="00D0304A">
              <w:rPr>
                <w:rFonts w:ascii="Calibri" w:hAnsi="Calibri" w:cs="Calibri"/>
              </w:rPr>
              <w:t>1</w:t>
            </w:r>
          </w:p>
        </w:tc>
        <w:tc>
          <w:tcPr>
            <w:tcW w:w="2132" w:type="dxa"/>
          </w:tcPr>
          <w:p w14:paraId="5C4F63AE" w14:textId="77777777" w:rsidR="006947F0" w:rsidRPr="00D0304A" w:rsidRDefault="006947F0" w:rsidP="004D1E38">
            <w:pPr>
              <w:jc w:val="center"/>
              <w:rPr>
                <w:rFonts w:ascii="Calibri" w:hAnsi="Calibri" w:cs="Calibri"/>
              </w:rPr>
            </w:pPr>
            <w:r w:rsidRPr="00D0304A">
              <w:rPr>
                <w:rFonts w:ascii="Calibri" w:hAnsi="Calibri" w:cs="Calibri"/>
              </w:rPr>
              <w:t>5,2 m²</w:t>
            </w:r>
          </w:p>
        </w:tc>
      </w:tr>
      <w:tr w:rsidR="006947F0" w:rsidRPr="00D0304A" w14:paraId="4E72A696" w14:textId="77777777" w:rsidTr="701BC59A">
        <w:trPr>
          <w:jc w:val="center"/>
        </w:trPr>
        <w:tc>
          <w:tcPr>
            <w:tcW w:w="1038" w:type="dxa"/>
          </w:tcPr>
          <w:p w14:paraId="36FEB5B0" w14:textId="77777777" w:rsidR="006947F0" w:rsidRPr="00D0304A" w:rsidRDefault="006947F0" w:rsidP="00D32A39">
            <w:pPr>
              <w:numPr>
                <w:ilvl w:val="0"/>
                <w:numId w:val="2"/>
              </w:numPr>
              <w:jc w:val="center"/>
              <w:rPr>
                <w:rFonts w:ascii="Calibri" w:hAnsi="Calibri" w:cs="Calibri"/>
              </w:rPr>
            </w:pPr>
          </w:p>
        </w:tc>
        <w:tc>
          <w:tcPr>
            <w:tcW w:w="3950" w:type="dxa"/>
          </w:tcPr>
          <w:p w14:paraId="1806F4C6" w14:textId="77777777" w:rsidR="006947F0" w:rsidRPr="00D0304A" w:rsidRDefault="006947F0" w:rsidP="006947F0">
            <w:pPr>
              <w:jc w:val="both"/>
              <w:rPr>
                <w:rFonts w:ascii="Calibri" w:hAnsi="Calibri" w:cs="Calibri"/>
              </w:rPr>
            </w:pPr>
            <w:r w:rsidRPr="00D0304A">
              <w:rPr>
                <w:rFonts w:ascii="Calibri" w:hAnsi="Calibri" w:cs="Calibri"/>
              </w:rPr>
              <w:t>Garderoba kuharice</w:t>
            </w:r>
          </w:p>
        </w:tc>
        <w:tc>
          <w:tcPr>
            <w:tcW w:w="1487" w:type="dxa"/>
          </w:tcPr>
          <w:p w14:paraId="30470A0D" w14:textId="77777777" w:rsidR="006947F0" w:rsidRPr="00D0304A" w:rsidRDefault="006947F0" w:rsidP="006947F0">
            <w:pPr>
              <w:jc w:val="center"/>
              <w:rPr>
                <w:rFonts w:ascii="Calibri" w:hAnsi="Calibri" w:cs="Calibri"/>
              </w:rPr>
            </w:pPr>
            <w:r w:rsidRPr="00D0304A">
              <w:rPr>
                <w:rFonts w:ascii="Calibri" w:hAnsi="Calibri" w:cs="Calibri"/>
              </w:rPr>
              <w:t>1</w:t>
            </w:r>
          </w:p>
        </w:tc>
        <w:tc>
          <w:tcPr>
            <w:tcW w:w="2132" w:type="dxa"/>
          </w:tcPr>
          <w:p w14:paraId="4C819A0B" w14:textId="77777777" w:rsidR="006947F0" w:rsidRPr="00D0304A" w:rsidRDefault="006947F0" w:rsidP="004D1E38">
            <w:pPr>
              <w:jc w:val="center"/>
              <w:rPr>
                <w:rFonts w:ascii="Calibri" w:hAnsi="Calibri" w:cs="Calibri"/>
              </w:rPr>
            </w:pPr>
            <w:r w:rsidRPr="00D0304A">
              <w:rPr>
                <w:rFonts w:ascii="Calibri" w:hAnsi="Calibri" w:cs="Calibri"/>
              </w:rPr>
              <w:t>5,2 m²</w:t>
            </w:r>
          </w:p>
        </w:tc>
      </w:tr>
      <w:tr w:rsidR="006947F0" w:rsidRPr="00D0304A" w14:paraId="44E48548" w14:textId="77777777" w:rsidTr="701BC59A">
        <w:trPr>
          <w:jc w:val="center"/>
        </w:trPr>
        <w:tc>
          <w:tcPr>
            <w:tcW w:w="1038" w:type="dxa"/>
          </w:tcPr>
          <w:p w14:paraId="30D7AA69" w14:textId="77777777" w:rsidR="006947F0" w:rsidRPr="00D0304A" w:rsidRDefault="006947F0" w:rsidP="00D32A39">
            <w:pPr>
              <w:numPr>
                <w:ilvl w:val="0"/>
                <w:numId w:val="2"/>
              </w:numPr>
              <w:jc w:val="center"/>
              <w:rPr>
                <w:rFonts w:ascii="Calibri" w:hAnsi="Calibri" w:cs="Calibri"/>
              </w:rPr>
            </w:pPr>
          </w:p>
        </w:tc>
        <w:tc>
          <w:tcPr>
            <w:tcW w:w="3950" w:type="dxa"/>
          </w:tcPr>
          <w:p w14:paraId="24101E49" w14:textId="77777777" w:rsidR="006947F0" w:rsidRPr="00D0304A" w:rsidRDefault="006947F0" w:rsidP="006947F0">
            <w:pPr>
              <w:jc w:val="both"/>
              <w:rPr>
                <w:rFonts w:ascii="Calibri" w:hAnsi="Calibri" w:cs="Calibri"/>
              </w:rPr>
            </w:pPr>
            <w:r w:rsidRPr="00D0304A">
              <w:rPr>
                <w:rFonts w:ascii="Calibri" w:hAnsi="Calibri" w:cs="Calibri"/>
              </w:rPr>
              <w:t>Sanitarni čvor kuharice</w:t>
            </w:r>
          </w:p>
        </w:tc>
        <w:tc>
          <w:tcPr>
            <w:tcW w:w="1487" w:type="dxa"/>
          </w:tcPr>
          <w:p w14:paraId="6B8E35E1" w14:textId="77777777" w:rsidR="006947F0" w:rsidRPr="00D0304A" w:rsidRDefault="006947F0" w:rsidP="006947F0">
            <w:pPr>
              <w:jc w:val="center"/>
              <w:rPr>
                <w:rFonts w:ascii="Calibri" w:hAnsi="Calibri" w:cs="Calibri"/>
              </w:rPr>
            </w:pPr>
            <w:r w:rsidRPr="00D0304A">
              <w:rPr>
                <w:rFonts w:ascii="Calibri" w:hAnsi="Calibri" w:cs="Calibri"/>
              </w:rPr>
              <w:t>1</w:t>
            </w:r>
          </w:p>
        </w:tc>
        <w:tc>
          <w:tcPr>
            <w:tcW w:w="2132" w:type="dxa"/>
          </w:tcPr>
          <w:p w14:paraId="30B8DD84" w14:textId="77777777" w:rsidR="006947F0" w:rsidRPr="00D0304A" w:rsidRDefault="006947F0" w:rsidP="004D1E38">
            <w:pPr>
              <w:jc w:val="center"/>
              <w:rPr>
                <w:rFonts w:ascii="Calibri" w:hAnsi="Calibri" w:cs="Calibri"/>
              </w:rPr>
            </w:pPr>
            <w:r w:rsidRPr="00D0304A">
              <w:rPr>
                <w:rFonts w:ascii="Calibri" w:hAnsi="Calibri" w:cs="Calibri"/>
              </w:rPr>
              <w:t>2,5 m²</w:t>
            </w:r>
          </w:p>
        </w:tc>
      </w:tr>
      <w:tr w:rsidR="006947F0" w:rsidRPr="00D0304A" w14:paraId="0413A1A0" w14:textId="77777777" w:rsidTr="701BC59A">
        <w:trPr>
          <w:jc w:val="center"/>
        </w:trPr>
        <w:tc>
          <w:tcPr>
            <w:tcW w:w="1038" w:type="dxa"/>
          </w:tcPr>
          <w:p w14:paraId="7196D064" w14:textId="77777777" w:rsidR="006947F0" w:rsidRPr="00D0304A" w:rsidRDefault="006947F0" w:rsidP="00D32A39">
            <w:pPr>
              <w:numPr>
                <w:ilvl w:val="0"/>
                <w:numId w:val="2"/>
              </w:numPr>
              <w:jc w:val="center"/>
              <w:rPr>
                <w:rFonts w:ascii="Calibri" w:hAnsi="Calibri" w:cs="Calibri"/>
              </w:rPr>
            </w:pPr>
          </w:p>
        </w:tc>
        <w:tc>
          <w:tcPr>
            <w:tcW w:w="3950" w:type="dxa"/>
          </w:tcPr>
          <w:p w14:paraId="67FD1654" w14:textId="77777777" w:rsidR="006947F0" w:rsidRPr="00D0304A" w:rsidRDefault="006947F0" w:rsidP="006947F0">
            <w:pPr>
              <w:jc w:val="both"/>
              <w:rPr>
                <w:rFonts w:ascii="Calibri" w:hAnsi="Calibri" w:cs="Calibri"/>
                <w:lang w:val="pl-PL"/>
              </w:rPr>
            </w:pPr>
            <w:r w:rsidRPr="00D0304A">
              <w:rPr>
                <w:rFonts w:ascii="Calibri" w:hAnsi="Calibri" w:cs="Calibri"/>
                <w:lang w:val="pl-PL"/>
              </w:rPr>
              <w:t>Terasa –ulaz u školsku zgradu</w:t>
            </w:r>
          </w:p>
        </w:tc>
        <w:tc>
          <w:tcPr>
            <w:tcW w:w="1487" w:type="dxa"/>
          </w:tcPr>
          <w:p w14:paraId="4CF4B1BB" w14:textId="77777777" w:rsidR="006947F0" w:rsidRPr="00D0304A" w:rsidRDefault="006947F0" w:rsidP="006947F0">
            <w:pPr>
              <w:jc w:val="center"/>
              <w:rPr>
                <w:rFonts w:ascii="Calibri" w:hAnsi="Calibri" w:cs="Calibri"/>
                <w:lang w:val="pl-PL"/>
              </w:rPr>
            </w:pPr>
            <w:r w:rsidRPr="00D0304A">
              <w:rPr>
                <w:rFonts w:ascii="Calibri" w:hAnsi="Calibri" w:cs="Calibri"/>
                <w:lang w:val="pl-PL"/>
              </w:rPr>
              <w:t>1</w:t>
            </w:r>
          </w:p>
        </w:tc>
        <w:tc>
          <w:tcPr>
            <w:tcW w:w="2132" w:type="dxa"/>
          </w:tcPr>
          <w:p w14:paraId="1841B770" w14:textId="77777777" w:rsidR="006947F0" w:rsidRPr="00D0304A" w:rsidRDefault="006947F0" w:rsidP="004D1E38">
            <w:pPr>
              <w:jc w:val="center"/>
              <w:rPr>
                <w:rFonts w:ascii="Calibri" w:hAnsi="Calibri" w:cs="Calibri"/>
              </w:rPr>
            </w:pPr>
            <w:r w:rsidRPr="00D0304A">
              <w:rPr>
                <w:rFonts w:ascii="Calibri" w:hAnsi="Calibri" w:cs="Calibri"/>
              </w:rPr>
              <w:t>56,3 m²</w:t>
            </w:r>
          </w:p>
        </w:tc>
      </w:tr>
      <w:tr w:rsidR="006947F0" w:rsidRPr="00D0304A" w14:paraId="1E9C4235" w14:textId="77777777" w:rsidTr="701BC59A">
        <w:trPr>
          <w:jc w:val="center"/>
        </w:trPr>
        <w:tc>
          <w:tcPr>
            <w:tcW w:w="1038" w:type="dxa"/>
          </w:tcPr>
          <w:p w14:paraId="34FF1C98" w14:textId="77777777" w:rsidR="006947F0" w:rsidRPr="00D0304A" w:rsidRDefault="006947F0" w:rsidP="00D32A39">
            <w:pPr>
              <w:numPr>
                <w:ilvl w:val="0"/>
                <w:numId w:val="2"/>
              </w:numPr>
              <w:jc w:val="center"/>
              <w:rPr>
                <w:rFonts w:ascii="Calibri" w:hAnsi="Calibri" w:cs="Calibri"/>
              </w:rPr>
            </w:pPr>
          </w:p>
        </w:tc>
        <w:tc>
          <w:tcPr>
            <w:tcW w:w="3950" w:type="dxa"/>
          </w:tcPr>
          <w:p w14:paraId="0AD3A63D" w14:textId="77777777" w:rsidR="006947F0" w:rsidRPr="00D0304A" w:rsidRDefault="006947F0" w:rsidP="006947F0">
            <w:pPr>
              <w:jc w:val="both"/>
              <w:rPr>
                <w:rFonts w:ascii="Calibri" w:hAnsi="Calibri" w:cs="Calibri"/>
              </w:rPr>
            </w:pPr>
            <w:r w:rsidRPr="00D0304A">
              <w:rPr>
                <w:rFonts w:ascii="Calibri" w:hAnsi="Calibri" w:cs="Calibri"/>
              </w:rPr>
              <w:t>Terasa-gospodarski ulaz</w:t>
            </w:r>
          </w:p>
        </w:tc>
        <w:tc>
          <w:tcPr>
            <w:tcW w:w="1487" w:type="dxa"/>
          </w:tcPr>
          <w:p w14:paraId="463A60A7" w14:textId="77777777" w:rsidR="006947F0" w:rsidRPr="00D0304A" w:rsidRDefault="006947F0" w:rsidP="006947F0">
            <w:pPr>
              <w:jc w:val="center"/>
              <w:rPr>
                <w:rFonts w:ascii="Calibri" w:hAnsi="Calibri" w:cs="Calibri"/>
              </w:rPr>
            </w:pPr>
            <w:r w:rsidRPr="00D0304A">
              <w:rPr>
                <w:rFonts w:ascii="Calibri" w:hAnsi="Calibri" w:cs="Calibri"/>
              </w:rPr>
              <w:t>1</w:t>
            </w:r>
          </w:p>
        </w:tc>
        <w:tc>
          <w:tcPr>
            <w:tcW w:w="2132" w:type="dxa"/>
          </w:tcPr>
          <w:p w14:paraId="44BDEF0C" w14:textId="77777777" w:rsidR="006947F0" w:rsidRPr="00D0304A" w:rsidRDefault="006947F0" w:rsidP="004D1E38">
            <w:pPr>
              <w:jc w:val="center"/>
              <w:rPr>
                <w:rFonts w:ascii="Calibri" w:hAnsi="Calibri" w:cs="Calibri"/>
              </w:rPr>
            </w:pPr>
            <w:r w:rsidRPr="00D0304A">
              <w:rPr>
                <w:rFonts w:ascii="Calibri" w:hAnsi="Calibri" w:cs="Calibri"/>
              </w:rPr>
              <w:t>30,5 m²</w:t>
            </w:r>
          </w:p>
        </w:tc>
      </w:tr>
      <w:tr w:rsidR="006947F0" w:rsidRPr="00D0304A" w14:paraId="6119228A" w14:textId="77777777" w:rsidTr="701BC59A">
        <w:trPr>
          <w:jc w:val="center"/>
        </w:trPr>
        <w:tc>
          <w:tcPr>
            <w:tcW w:w="1038" w:type="dxa"/>
          </w:tcPr>
          <w:p w14:paraId="6D072C0D" w14:textId="77777777" w:rsidR="006947F0" w:rsidRPr="00D0304A" w:rsidRDefault="006947F0" w:rsidP="00D32A39">
            <w:pPr>
              <w:numPr>
                <w:ilvl w:val="0"/>
                <w:numId w:val="2"/>
              </w:numPr>
              <w:jc w:val="center"/>
              <w:rPr>
                <w:rFonts w:ascii="Calibri" w:hAnsi="Calibri" w:cs="Calibri"/>
              </w:rPr>
            </w:pPr>
          </w:p>
        </w:tc>
        <w:tc>
          <w:tcPr>
            <w:tcW w:w="3950" w:type="dxa"/>
          </w:tcPr>
          <w:p w14:paraId="07E10008" w14:textId="77777777" w:rsidR="006947F0" w:rsidRPr="00D0304A" w:rsidRDefault="006947F0" w:rsidP="006947F0">
            <w:pPr>
              <w:jc w:val="both"/>
              <w:rPr>
                <w:rFonts w:ascii="Calibri" w:hAnsi="Calibri" w:cs="Calibri"/>
              </w:rPr>
            </w:pPr>
            <w:r w:rsidRPr="00D0304A">
              <w:rPr>
                <w:rFonts w:ascii="Calibri" w:hAnsi="Calibri" w:cs="Calibri"/>
              </w:rPr>
              <w:t xml:space="preserve">Sanitarni čvor za djevojčice </w:t>
            </w:r>
          </w:p>
        </w:tc>
        <w:tc>
          <w:tcPr>
            <w:tcW w:w="1487" w:type="dxa"/>
          </w:tcPr>
          <w:p w14:paraId="5290AB12" w14:textId="77777777" w:rsidR="006947F0" w:rsidRPr="00D0304A" w:rsidRDefault="006947F0" w:rsidP="006947F0">
            <w:pPr>
              <w:jc w:val="center"/>
              <w:rPr>
                <w:rFonts w:ascii="Calibri" w:hAnsi="Calibri" w:cs="Calibri"/>
              </w:rPr>
            </w:pPr>
            <w:r w:rsidRPr="00D0304A">
              <w:rPr>
                <w:rFonts w:ascii="Calibri" w:hAnsi="Calibri" w:cs="Calibri"/>
              </w:rPr>
              <w:t>1</w:t>
            </w:r>
          </w:p>
        </w:tc>
        <w:tc>
          <w:tcPr>
            <w:tcW w:w="2132" w:type="dxa"/>
          </w:tcPr>
          <w:p w14:paraId="5F1DEF85" w14:textId="77777777" w:rsidR="006947F0" w:rsidRPr="00D0304A" w:rsidRDefault="006947F0" w:rsidP="004D1E38">
            <w:pPr>
              <w:jc w:val="center"/>
              <w:rPr>
                <w:rFonts w:ascii="Calibri" w:hAnsi="Calibri" w:cs="Calibri"/>
              </w:rPr>
            </w:pPr>
            <w:r w:rsidRPr="00D0304A">
              <w:rPr>
                <w:rFonts w:ascii="Calibri" w:hAnsi="Calibri" w:cs="Calibri"/>
              </w:rPr>
              <w:t>10,2 m²</w:t>
            </w:r>
          </w:p>
        </w:tc>
      </w:tr>
      <w:tr w:rsidR="006947F0" w:rsidRPr="00D0304A" w14:paraId="46371E64" w14:textId="77777777" w:rsidTr="701BC59A">
        <w:trPr>
          <w:jc w:val="center"/>
        </w:trPr>
        <w:tc>
          <w:tcPr>
            <w:tcW w:w="1038" w:type="dxa"/>
          </w:tcPr>
          <w:p w14:paraId="48A21919" w14:textId="77777777" w:rsidR="006947F0" w:rsidRPr="00D0304A" w:rsidRDefault="006947F0" w:rsidP="00D32A39">
            <w:pPr>
              <w:numPr>
                <w:ilvl w:val="0"/>
                <w:numId w:val="2"/>
              </w:numPr>
              <w:jc w:val="center"/>
              <w:rPr>
                <w:rFonts w:ascii="Calibri" w:hAnsi="Calibri" w:cs="Calibri"/>
              </w:rPr>
            </w:pPr>
          </w:p>
        </w:tc>
        <w:tc>
          <w:tcPr>
            <w:tcW w:w="3950" w:type="dxa"/>
          </w:tcPr>
          <w:p w14:paraId="270697E8" w14:textId="77777777" w:rsidR="006947F0" w:rsidRPr="00D0304A" w:rsidRDefault="006947F0" w:rsidP="006947F0">
            <w:pPr>
              <w:jc w:val="both"/>
              <w:rPr>
                <w:rFonts w:ascii="Calibri" w:hAnsi="Calibri" w:cs="Calibri"/>
              </w:rPr>
            </w:pPr>
            <w:r w:rsidRPr="00D0304A">
              <w:rPr>
                <w:rFonts w:ascii="Calibri" w:hAnsi="Calibri" w:cs="Calibri"/>
              </w:rPr>
              <w:t>Sanitarni čvor za dječake</w:t>
            </w:r>
          </w:p>
        </w:tc>
        <w:tc>
          <w:tcPr>
            <w:tcW w:w="1487" w:type="dxa"/>
          </w:tcPr>
          <w:p w14:paraId="3B653F21" w14:textId="77777777" w:rsidR="006947F0" w:rsidRPr="00D0304A" w:rsidRDefault="006947F0" w:rsidP="006947F0">
            <w:pPr>
              <w:jc w:val="center"/>
              <w:rPr>
                <w:rFonts w:ascii="Calibri" w:hAnsi="Calibri" w:cs="Calibri"/>
              </w:rPr>
            </w:pPr>
            <w:r w:rsidRPr="00D0304A">
              <w:rPr>
                <w:rFonts w:ascii="Calibri" w:hAnsi="Calibri" w:cs="Calibri"/>
              </w:rPr>
              <w:t>1</w:t>
            </w:r>
          </w:p>
        </w:tc>
        <w:tc>
          <w:tcPr>
            <w:tcW w:w="2132" w:type="dxa"/>
          </w:tcPr>
          <w:p w14:paraId="1B832689" w14:textId="77777777" w:rsidR="006947F0" w:rsidRPr="00D0304A" w:rsidRDefault="006947F0" w:rsidP="004D1E38">
            <w:pPr>
              <w:jc w:val="center"/>
              <w:rPr>
                <w:rFonts w:ascii="Calibri" w:hAnsi="Calibri" w:cs="Calibri"/>
              </w:rPr>
            </w:pPr>
            <w:r w:rsidRPr="00D0304A">
              <w:rPr>
                <w:rFonts w:ascii="Calibri" w:hAnsi="Calibri" w:cs="Calibri"/>
              </w:rPr>
              <w:t>13,3 m²</w:t>
            </w:r>
          </w:p>
        </w:tc>
      </w:tr>
      <w:tr w:rsidR="006947F0" w:rsidRPr="00D0304A" w14:paraId="4D4B094C" w14:textId="77777777" w:rsidTr="701BC59A">
        <w:trPr>
          <w:jc w:val="center"/>
        </w:trPr>
        <w:tc>
          <w:tcPr>
            <w:tcW w:w="1038" w:type="dxa"/>
          </w:tcPr>
          <w:p w14:paraId="6BD18F9B" w14:textId="77777777" w:rsidR="006947F0" w:rsidRPr="00D0304A" w:rsidRDefault="006947F0" w:rsidP="00D32A39">
            <w:pPr>
              <w:numPr>
                <w:ilvl w:val="0"/>
                <w:numId w:val="2"/>
              </w:numPr>
              <w:jc w:val="center"/>
              <w:rPr>
                <w:rFonts w:ascii="Calibri" w:hAnsi="Calibri" w:cs="Calibri"/>
              </w:rPr>
            </w:pPr>
          </w:p>
        </w:tc>
        <w:tc>
          <w:tcPr>
            <w:tcW w:w="3950" w:type="dxa"/>
          </w:tcPr>
          <w:p w14:paraId="58563BD0" w14:textId="77777777" w:rsidR="006947F0" w:rsidRPr="00D0304A" w:rsidRDefault="006947F0" w:rsidP="006947F0">
            <w:pPr>
              <w:jc w:val="both"/>
              <w:rPr>
                <w:rFonts w:ascii="Calibri" w:hAnsi="Calibri" w:cs="Calibri"/>
              </w:rPr>
            </w:pPr>
            <w:r w:rsidRPr="00D0304A">
              <w:rPr>
                <w:rFonts w:ascii="Calibri" w:hAnsi="Calibri" w:cs="Calibri"/>
              </w:rPr>
              <w:t>Sanitarni čvor za invalide</w:t>
            </w:r>
          </w:p>
        </w:tc>
        <w:tc>
          <w:tcPr>
            <w:tcW w:w="1487" w:type="dxa"/>
          </w:tcPr>
          <w:p w14:paraId="4C471D7B" w14:textId="77777777" w:rsidR="006947F0" w:rsidRPr="00D0304A" w:rsidRDefault="006947F0" w:rsidP="006947F0">
            <w:pPr>
              <w:jc w:val="center"/>
              <w:rPr>
                <w:rFonts w:ascii="Calibri" w:hAnsi="Calibri" w:cs="Calibri"/>
              </w:rPr>
            </w:pPr>
            <w:r w:rsidRPr="00D0304A">
              <w:rPr>
                <w:rFonts w:ascii="Calibri" w:hAnsi="Calibri" w:cs="Calibri"/>
              </w:rPr>
              <w:t>1</w:t>
            </w:r>
          </w:p>
        </w:tc>
        <w:tc>
          <w:tcPr>
            <w:tcW w:w="2132" w:type="dxa"/>
          </w:tcPr>
          <w:p w14:paraId="1A33364B" w14:textId="77777777" w:rsidR="006947F0" w:rsidRPr="00D0304A" w:rsidRDefault="006947F0" w:rsidP="004D1E38">
            <w:pPr>
              <w:jc w:val="center"/>
              <w:rPr>
                <w:rFonts w:ascii="Calibri" w:hAnsi="Calibri" w:cs="Calibri"/>
              </w:rPr>
            </w:pPr>
            <w:r w:rsidRPr="00D0304A">
              <w:rPr>
                <w:rFonts w:ascii="Calibri" w:hAnsi="Calibri" w:cs="Calibri"/>
              </w:rPr>
              <w:t>3,6 m²</w:t>
            </w:r>
          </w:p>
        </w:tc>
      </w:tr>
      <w:tr w:rsidR="006947F0" w:rsidRPr="00D0304A" w14:paraId="106D7578" w14:textId="77777777" w:rsidTr="701BC59A">
        <w:trPr>
          <w:jc w:val="center"/>
        </w:trPr>
        <w:tc>
          <w:tcPr>
            <w:tcW w:w="8607" w:type="dxa"/>
            <w:gridSpan w:val="4"/>
          </w:tcPr>
          <w:p w14:paraId="3F0F0DFF" w14:textId="77777777" w:rsidR="006947F0" w:rsidRPr="00C737A4" w:rsidRDefault="006947F0" w:rsidP="004D1E38">
            <w:pPr>
              <w:jc w:val="center"/>
              <w:rPr>
                <w:rFonts w:ascii="Calibri" w:hAnsi="Calibri" w:cs="Calibri"/>
                <w:b/>
                <w:bCs/>
                <w:color w:val="C00000"/>
              </w:rPr>
            </w:pPr>
            <w:r w:rsidRPr="00C737A4">
              <w:rPr>
                <w:rFonts w:ascii="Calibri" w:hAnsi="Calibri" w:cs="Calibri"/>
                <w:b/>
                <w:bCs/>
                <w:color w:val="C00000"/>
              </w:rPr>
              <w:t>KAT 452 m</w:t>
            </w:r>
            <w:r w:rsidRPr="00C737A4">
              <w:rPr>
                <w:rFonts w:ascii="Calibri" w:hAnsi="Calibri" w:cs="Calibri"/>
                <w:b/>
                <w:color w:val="C00000"/>
              </w:rPr>
              <w:t>²</w:t>
            </w:r>
          </w:p>
        </w:tc>
      </w:tr>
      <w:tr w:rsidR="006947F0" w:rsidRPr="00D0304A" w14:paraId="3D8F2072" w14:textId="77777777" w:rsidTr="701BC59A">
        <w:trPr>
          <w:jc w:val="center"/>
        </w:trPr>
        <w:tc>
          <w:tcPr>
            <w:tcW w:w="1038" w:type="dxa"/>
          </w:tcPr>
          <w:p w14:paraId="238601FE" w14:textId="77777777" w:rsidR="006947F0" w:rsidRPr="00D0304A" w:rsidRDefault="006947F0" w:rsidP="00D32A39">
            <w:pPr>
              <w:numPr>
                <w:ilvl w:val="0"/>
                <w:numId w:val="2"/>
              </w:numPr>
              <w:jc w:val="center"/>
              <w:rPr>
                <w:rFonts w:ascii="Calibri" w:hAnsi="Calibri" w:cs="Calibri"/>
              </w:rPr>
            </w:pPr>
          </w:p>
        </w:tc>
        <w:tc>
          <w:tcPr>
            <w:tcW w:w="3950" w:type="dxa"/>
          </w:tcPr>
          <w:p w14:paraId="585B7C67" w14:textId="32F689D5" w:rsidR="006947F0" w:rsidRPr="00D0304A" w:rsidRDefault="3F82AF2C" w:rsidP="701BC59A">
            <w:pPr>
              <w:jc w:val="both"/>
              <w:rPr>
                <w:rFonts w:ascii="Calibri" w:hAnsi="Calibri" w:cs="Calibri"/>
              </w:rPr>
            </w:pPr>
            <w:r w:rsidRPr="701BC59A">
              <w:rPr>
                <w:rFonts w:ascii="Calibri" w:hAnsi="Calibri" w:cs="Calibri"/>
              </w:rPr>
              <w:t xml:space="preserve">Učionica 5 </w:t>
            </w:r>
            <w:r w:rsidR="00D55148" w:rsidRPr="701BC59A">
              <w:rPr>
                <w:rFonts w:ascii="Calibri" w:hAnsi="Calibri" w:cs="Calibri"/>
              </w:rPr>
              <w:t>–</w:t>
            </w:r>
            <w:r w:rsidRPr="701BC59A">
              <w:rPr>
                <w:rFonts w:ascii="Calibri" w:hAnsi="Calibri" w:cs="Calibri"/>
              </w:rPr>
              <w:t xml:space="preserve"> hrvatski jezik i glazbena kultura</w:t>
            </w:r>
            <w:r w:rsidR="003054DD" w:rsidRPr="701BC59A">
              <w:rPr>
                <w:rFonts w:ascii="Calibri" w:hAnsi="Calibri" w:cs="Calibri"/>
                <w:b/>
                <w:bCs/>
              </w:rPr>
              <w:t xml:space="preserve">-učionica </w:t>
            </w:r>
            <w:r w:rsidR="002377DE">
              <w:rPr>
                <w:rFonts w:ascii="Calibri" w:hAnsi="Calibri" w:cs="Calibri"/>
                <w:b/>
                <w:bCs/>
              </w:rPr>
              <w:t>5</w:t>
            </w:r>
            <w:r w:rsidR="003054DD" w:rsidRPr="701BC59A">
              <w:rPr>
                <w:rFonts w:ascii="Calibri" w:hAnsi="Calibri" w:cs="Calibri"/>
                <w:b/>
                <w:bCs/>
              </w:rPr>
              <w:t>. razreda</w:t>
            </w:r>
          </w:p>
        </w:tc>
        <w:tc>
          <w:tcPr>
            <w:tcW w:w="1487" w:type="dxa"/>
          </w:tcPr>
          <w:p w14:paraId="6755F7DB" w14:textId="77777777" w:rsidR="006947F0" w:rsidRPr="00D0304A" w:rsidRDefault="006947F0" w:rsidP="006947F0">
            <w:pPr>
              <w:jc w:val="center"/>
              <w:rPr>
                <w:rFonts w:ascii="Calibri" w:hAnsi="Calibri" w:cs="Calibri"/>
                <w:bCs/>
              </w:rPr>
            </w:pPr>
            <w:r w:rsidRPr="00D0304A">
              <w:rPr>
                <w:rFonts w:ascii="Calibri" w:hAnsi="Calibri" w:cs="Calibri"/>
                <w:bCs/>
              </w:rPr>
              <w:t>1</w:t>
            </w:r>
          </w:p>
        </w:tc>
        <w:tc>
          <w:tcPr>
            <w:tcW w:w="2132" w:type="dxa"/>
          </w:tcPr>
          <w:p w14:paraId="4CD6E749" w14:textId="77777777" w:rsidR="006947F0" w:rsidRPr="00D0304A" w:rsidRDefault="006947F0" w:rsidP="004D1E38">
            <w:pPr>
              <w:jc w:val="center"/>
              <w:rPr>
                <w:rFonts w:ascii="Calibri" w:hAnsi="Calibri" w:cs="Calibri"/>
                <w:bCs/>
              </w:rPr>
            </w:pPr>
            <w:r w:rsidRPr="00D0304A">
              <w:rPr>
                <w:rFonts w:ascii="Calibri" w:hAnsi="Calibri" w:cs="Calibri"/>
                <w:bCs/>
              </w:rPr>
              <w:t>59</w:t>
            </w:r>
            <w:r w:rsidR="007368FD" w:rsidRPr="00D0304A">
              <w:rPr>
                <w:rFonts w:ascii="Calibri" w:hAnsi="Calibri" w:cs="Calibri"/>
                <w:bCs/>
              </w:rPr>
              <w:t xml:space="preserve"> </w:t>
            </w:r>
            <w:r w:rsidRPr="00D0304A">
              <w:rPr>
                <w:rFonts w:ascii="Calibri" w:hAnsi="Calibri" w:cs="Calibri"/>
                <w:bCs/>
              </w:rPr>
              <w:t>m²</w:t>
            </w:r>
          </w:p>
        </w:tc>
      </w:tr>
      <w:tr w:rsidR="006947F0" w:rsidRPr="00D0304A" w14:paraId="07FE2580" w14:textId="77777777" w:rsidTr="701BC59A">
        <w:trPr>
          <w:jc w:val="center"/>
        </w:trPr>
        <w:tc>
          <w:tcPr>
            <w:tcW w:w="1038" w:type="dxa"/>
          </w:tcPr>
          <w:p w14:paraId="0F3CABC7" w14:textId="77777777" w:rsidR="006947F0" w:rsidRPr="00D0304A" w:rsidRDefault="006947F0" w:rsidP="00D32A39">
            <w:pPr>
              <w:numPr>
                <w:ilvl w:val="0"/>
                <w:numId w:val="2"/>
              </w:numPr>
              <w:jc w:val="center"/>
              <w:rPr>
                <w:rFonts w:ascii="Calibri" w:hAnsi="Calibri" w:cs="Calibri"/>
              </w:rPr>
            </w:pPr>
          </w:p>
        </w:tc>
        <w:tc>
          <w:tcPr>
            <w:tcW w:w="3950" w:type="dxa"/>
          </w:tcPr>
          <w:p w14:paraId="007127A3" w14:textId="5C226577" w:rsidR="006947F0" w:rsidRPr="00D0304A" w:rsidRDefault="006947F0" w:rsidP="00C34304">
            <w:pPr>
              <w:rPr>
                <w:rFonts w:ascii="Calibri" w:hAnsi="Calibri" w:cs="Calibri"/>
                <w:bCs/>
              </w:rPr>
            </w:pPr>
            <w:r w:rsidRPr="00D0304A">
              <w:rPr>
                <w:rFonts w:ascii="Calibri" w:hAnsi="Calibri" w:cs="Calibri"/>
                <w:bCs/>
              </w:rPr>
              <w:t xml:space="preserve">Učionica 6 </w:t>
            </w:r>
            <w:r w:rsidR="00D55148">
              <w:rPr>
                <w:rFonts w:ascii="Calibri" w:hAnsi="Calibri" w:cs="Calibri"/>
                <w:bCs/>
              </w:rPr>
              <w:t>–</w:t>
            </w:r>
            <w:r w:rsidRPr="00D0304A">
              <w:rPr>
                <w:rFonts w:ascii="Calibri" w:hAnsi="Calibri" w:cs="Calibri"/>
                <w:bCs/>
              </w:rPr>
              <w:t xml:space="preserve"> priroda, biologija, kemija i fizika</w:t>
            </w:r>
            <w:r w:rsidR="003054DD" w:rsidRPr="003054DD">
              <w:rPr>
                <w:rFonts w:ascii="Calibri" w:hAnsi="Calibri" w:cs="Calibri"/>
                <w:b/>
                <w:bCs/>
              </w:rPr>
              <w:t xml:space="preserve">-učionica </w:t>
            </w:r>
            <w:r w:rsidR="002377DE">
              <w:rPr>
                <w:rFonts w:ascii="Calibri" w:hAnsi="Calibri" w:cs="Calibri"/>
                <w:b/>
                <w:bCs/>
              </w:rPr>
              <w:t>6</w:t>
            </w:r>
            <w:r w:rsidR="003054DD" w:rsidRPr="003054DD">
              <w:rPr>
                <w:rFonts w:ascii="Calibri" w:hAnsi="Calibri" w:cs="Calibri"/>
                <w:b/>
                <w:bCs/>
              </w:rPr>
              <w:t>. razreda</w:t>
            </w:r>
          </w:p>
        </w:tc>
        <w:tc>
          <w:tcPr>
            <w:tcW w:w="1487" w:type="dxa"/>
          </w:tcPr>
          <w:p w14:paraId="3B00C05E" w14:textId="77777777" w:rsidR="006947F0" w:rsidRPr="00D0304A" w:rsidRDefault="006947F0" w:rsidP="006947F0">
            <w:pPr>
              <w:jc w:val="center"/>
              <w:rPr>
                <w:rFonts w:ascii="Calibri" w:hAnsi="Calibri" w:cs="Calibri"/>
                <w:bCs/>
              </w:rPr>
            </w:pPr>
            <w:r w:rsidRPr="00D0304A">
              <w:rPr>
                <w:rFonts w:ascii="Calibri" w:hAnsi="Calibri" w:cs="Calibri"/>
                <w:bCs/>
              </w:rPr>
              <w:t>1</w:t>
            </w:r>
          </w:p>
        </w:tc>
        <w:tc>
          <w:tcPr>
            <w:tcW w:w="2132" w:type="dxa"/>
          </w:tcPr>
          <w:p w14:paraId="3843263E" w14:textId="77777777" w:rsidR="006947F0" w:rsidRPr="00D0304A" w:rsidRDefault="006947F0" w:rsidP="004D1E38">
            <w:pPr>
              <w:jc w:val="center"/>
              <w:rPr>
                <w:rFonts w:ascii="Calibri" w:hAnsi="Calibri" w:cs="Calibri"/>
                <w:bCs/>
              </w:rPr>
            </w:pPr>
            <w:r w:rsidRPr="00D0304A">
              <w:rPr>
                <w:rFonts w:ascii="Calibri" w:hAnsi="Calibri" w:cs="Calibri"/>
                <w:bCs/>
              </w:rPr>
              <w:t>59</w:t>
            </w:r>
            <w:r w:rsidR="007368FD" w:rsidRPr="00D0304A">
              <w:rPr>
                <w:rFonts w:ascii="Calibri" w:hAnsi="Calibri" w:cs="Calibri"/>
                <w:bCs/>
              </w:rPr>
              <w:t xml:space="preserve"> </w:t>
            </w:r>
            <w:r w:rsidRPr="00D0304A">
              <w:rPr>
                <w:rFonts w:ascii="Calibri" w:hAnsi="Calibri" w:cs="Calibri"/>
                <w:bCs/>
              </w:rPr>
              <w:t>m²</w:t>
            </w:r>
          </w:p>
        </w:tc>
      </w:tr>
      <w:tr w:rsidR="006947F0" w:rsidRPr="00D0304A" w14:paraId="7DA47E8F" w14:textId="77777777" w:rsidTr="701BC59A">
        <w:trPr>
          <w:jc w:val="center"/>
        </w:trPr>
        <w:tc>
          <w:tcPr>
            <w:tcW w:w="1038" w:type="dxa"/>
          </w:tcPr>
          <w:p w14:paraId="5B08B5D1" w14:textId="77777777" w:rsidR="006947F0" w:rsidRPr="00D0304A" w:rsidRDefault="006947F0" w:rsidP="00D32A39">
            <w:pPr>
              <w:numPr>
                <w:ilvl w:val="0"/>
                <w:numId w:val="2"/>
              </w:numPr>
              <w:jc w:val="center"/>
              <w:rPr>
                <w:rFonts w:ascii="Calibri" w:hAnsi="Calibri" w:cs="Calibri"/>
              </w:rPr>
            </w:pPr>
          </w:p>
        </w:tc>
        <w:tc>
          <w:tcPr>
            <w:tcW w:w="3950" w:type="dxa"/>
          </w:tcPr>
          <w:p w14:paraId="328990B6" w14:textId="77777777" w:rsidR="006947F0" w:rsidRPr="00D0304A" w:rsidRDefault="006947F0" w:rsidP="006947F0">
            <w:pPr>
              <w:rPr>
                <w:rFonts w:ascii="Calibri" w:hAnsi="Calibri" w:cs="Calibri"/>
                <w:bCs/>
              </w:rPr>
            </w:pPr>
            <w:r w:rsidRPr="00D0304A">
              <w:rPr>
                <w:rFonts w:ascii="Calibri" w:hAnsi="Calibri" w:cs="Calibri"/>
                <w:bCs/>
              </w:rPr>
              <w:t>Kabinet 2- priroda, biologija, kemija i fizika</w:t>
            </w:r>
          </w:p>
        </w:tc>
        <w:tc>
          <w:tcPr>
            <w:tcW w:w="1487" w:type="dxa"/>
          </w:tcPr>
          <w:p w14:paraId="48A99A3C" w14:textId="77777777" w:rsidR="006947F0" w:rsidRPr="00D0304A" w:rsidRDefault="006947F0" w:rsidP="006947F0">
            <w:pPr>
              <w:jc w:val="center"/>
              <w:rPr>
                <w:rFonts w:ascii="Calibri" w:hAnsi="Calibri" w:cs="Calibri"/>
                <w:bCs/>
              </w:rPr>
            </w:pPr>
            <w:r w:rsidRPr="00D0304A">
              <w:rPr>
                <w:rFonts w:ascii="Calibri" w:hAnsi="Calibri" w:cs="Calibri"/>
                <w:bCs/>
              </w:rPr>
              <w:t>1</w:t>
            </w:r>
          </w:p>
        </w:tc>
        <w:tc>
          <w:tcPr>
            <w:tcW w:w="2132" w:type="dxa"/>
          </w:tcPr>
          <w:p w14:paraId="6835DC1A" w14:textId="77777777" w:rsidR="006947F0" w:rsidRPr="00D0304A" w:rsidRDefault="006947F0" w:rsidP="004D1E38">
            <w:pPr>
              <w:jc w:val="center"/>
              <w:rPr>
                <w:rFonts w:ascii="Calibri" w:hAnsi="Calibri" w:cs="Calibri"/>
                <w:bCs/>
              </w:rPr>
            </w:pPr>
            <w:r w:rsidRPr="00D0304A">
              <w:rPr>
                <w:rFonts w:ascii="Calibri" w:hAnsi="Calibri" w:cs="Calibri"/>
                <w:bCs/>
              </w:rPr>
              <w:t>17 m²</w:t>
            </w:r>
          </w:p>
        </w:tc>
      </w:tr>
      <w:tr w:rsidR="006947F0" w:rsidRPr="00D0304A" w14:paraId="4528FB64" w14:textId="77777777" w:rsidTr="701BC59A">
        <w:trPr>
          <w:jc w:val="center"/>
        </w:trPr>
        <w:tc>
          <w:tcPr>
            <w:tcW w:w="1038" w:type="dxa"/>
          </w:tcPr>
          <w:p w14:paraId="16DEB4AB" w14:textId="77777777" w:rsidR="006947F0" w:rsidRPr="00D0304A" w:rsidRDefault="006947F0" w:rsidP="00D32A39">
            <w:pPr>
              <w:numPr>
                <w:ilvl w:val="0"/>
                <w:numId w:val="2"/>
              </w:numPr>
              <w:jc w:val="center"/>
              <w:rPr>
                <w:rFonts w:ascii="Calibri" w:hAnsi="Calibri" w:cs="Calibri"/>
              </w:rPr>
            </w:pPr>
          </w:p>
        </w:tc>
        <w:tc>
          <w:tcPr>
            <w:tcW w:w="3950" w:type="dxa"/>
          </w:tcPr>
          <w:p w14:paraId="5AA4DA28" w14:textId="7DBC300A" w:rsidR="006947F0" w:rsidRPr="00D0304A" w:rsidRDefault="0EBC6B0D" w:rsidP="00C34304">
            <w:pPr>
              <w:jc w:val="both"/>
              <w:rPr>
                <w:rFonts w:ascii="Calibri" w:hAnsi="Calibri" w:cs="Calibri"/>
              </w:rPr>
            </w:pPr>
            <w:r w:rsidRPr="0EBC6B0D">
              <w:rPr>
                <w:rFonts w:ascii="Calibri" w:hAnsi="Calibri" w:cs="Calibri"/>
              </w:rPr>
              <w:t>Učionica 7–povijest, geografija i vjeronauk</w:t>
            </w:r>
            <w:r w:rsidR="003054DD" w:rsidRPr="003054DD">
              <w:rPr>
                <w:rFonts w:ascii="Calibri" w:hAnsi="Calibri" w:cs="Calibri"/>
                <w:b/>
                <w:bCs/>
              </w:rPr>
              <w:t>-učionica</w:t>
            </w:r>
            <w:r w:rsidR="002377DE">
              <w:rPr>
                <w:rFonts w:ascii="Calibri" w:hAnsi="Calibri" w:cs="Calibri"/>
                <w:b/>
                <w:bCs/>
              </w:rPr>
              <w:t xml:space="preserve"> 7</w:t>
            </w:r>
            <w:r w:rsidR="003054DD" w:rsidRPr="003054DD">
              <w:rPr>
                <w:rFonts w:ascii="Calibri" w:hAnsi="Calibri" w:cs="Calibri"/>
                <w:b/>
                <w:bCs/>
              </w:rPr>
              <w:t>. razreda</w:t>
            </w:r>
          </w:p>
        </w:tc>
        <w:tc>
          <w:tcPr>
            <w:tcW w:w="1487" w:type="dxa"/>
          </w:tcPr>
          <w:p w14:paraId="2695D368" w14:textId="77777777" w:rsidR="006947F0" w:rsidRPr="00D0304A" w:rsidRDefault="006947F0" w:rsidP="006947F0">
            <w:pPr>
              <w:jc w:val="center"/>
              <w:rPr>
                <w:rFonts w:ascii="Calibri" w:hAnsi="Calibri" w:cs="Calibri"/>
                <w:bCs/>
              </w:rPr>
            </w:pPr>
            <w:r w:rsidRPr="00D0304A">
              <w:rPr>
                <w:rFonts w:ascii="Calibri" w:hAnsi="Calibri" w:cs="Calibri"/>
                <w:bCs/>
              </w:rPr>
              <w:t>1</w:t>
            </w:r>
          </w:p>
        </w:tc>
        <w:tc>
          <w:tcPr>
            <w:tcW w:w="2132" w:type="dxa"/>
          </w:tcPr>
          <w:p w14:paraId="4EE0CDAF" w14:textId="77777777" w:rsidR="006947F0" w:rsidRPr="00D0304A" w:rsidRDefault="006947F0" w:rsidP="004D1E38">
            <w:pPr>
              <w:jc w:val="center"/>
              <w:rPr>
                <w:rFonts w:ascii="Calibri" w:hAnsi="Calibri" w:cs="Calibri"/>
                <w:bCs/>
              </w:rPr>
            </w:pPr>
            <w:r w:rsidRPr="00D0304A">
              <w:rPr>
                <w:rFonts w:ascii="Calibri" w:hAnsi="Calibri" w:cs="Calibri"/>
                <w:bCs/>
              </w:rPr>
              <w:t>59m²</w:t>
            </w:r>
          </w:p>
        </w:tc>
      </w:tr>
      <w:tr w:rsidR="006947F0" w:rsidRPr="00D0304A" w14:paraId="0EA2BEC9" w14:textId="77777777" w:rsidTr="701BC59A">
        <w:trPr>
          <w:jc w:val="center"/>
        </w:trPr>
        <w:tc>
          <w:tcPr>
            <w:tcW w:w="1038" w:type="dxa"/>
          </w:tcPr>
          <w:p w14:paraId="0AD9C6F4" w14:textId="77777777" w:rsidR="006947F0" w:rsidRPr="00D0304A" w:rsidRDefault="006947F0" w:rsidP="00D32A39">
            <w:pPr>
              <w:numPr>
                <w:ilvl w:val="0"/>
                <w:numId w:val="2"/>
              </w:numPr>
              <w:jc w:val="center"/>
              <w:rPr>
                <w:rFonts w:ascii="Calibri" w:hAnsi="Calibri" w:cs="Calibri"/>
              </w:rPr>
            </w:pPr>
          </w:p>
        </w:tc>
        <w:tc>
          <w:tcPr>
            <w:tcW w:w="3950" w:type="dxa"/>
          </w:tcPr>
          <w:p w14:paraId="38D9C886" w14:textId="77777777" w:rsidR="006947F0" w:rsidRPr="00D0304A" w:rsidRDefault="006947F0" w:rsidP="006947F0">
            <w:pPr>
              <w:rPr>
                <w:rFonts w:ascii="Calibri" w:hAnsi="Calibri" w:cs="Calibri"/>
                <w:bCs/>
              </w:rPr>
            </w:pPr>
            <w:r w:rsidRPr="00D0304A">
              <w:rPr>
                <w:rFonts w:ascii="Calibri" w:hAnsi="Calibri" w:cs="Calibri"/>
                <w:bCs/>
              </w:rPr>
              <w:t>Kabinet  3-povijest, geografija, hrvatski jezik, vjeronauk  i glazbena kultura</w:t>
            </w:r>
          </w:p>
        </w:tc>
        <w:tc>
          <w:tcPr>
            <w:tcW w:w="1487" w:type="dxa"/>
          </w:tcPr>
          <w:p w14:paraId="1DF24874" w14:textId="77777777" w:rsidR="006947F0" w:rsidRPr="00D0304A" w:rsidRDefault="006947F0" w:rsidP="006947F0">
            <w:pPr>
              <w:jc w:val="center"/>
              <w:rPr>
                <w:rFonts w:ascii="Calibri" w:hAnsi="Calibri" w:cs="Calibri"/>
                <w:bCs/>
              </w:rPr>
            </w:pPr>
            <w:r w:rsidRPr="00D0304A">
              <w:rPr>
                <w:rFonts w:ascii="Calibri" w:hAnsi="Calibri" w:cs="Calibri"/>
                <w:bCs/>
              </w:rPr>
              <w:t>1</w:t>
            </w:r>
          </w:p>
        </w:tc>
        <w:tc>
          <w:tcPr>
            <w:tcW w:w="2132" w:type="dxa"/>
          </w:tcPr>
          <w:p w14:paraId="40E7287F" w14:textId="77777777" w:rsidR="006947F0" w:rsidRPr="00D0304A" w:rsidRDefault="006947F0" w:rsidP="004D1E38">
            <w:pPr>
              <w:jc w:val="center"/>
              <w:rPr>
                <w:rFonts w:ascii="Calibri" w:hAnsi="Calibri" w:cs="Calibri"/>
                <w:bCs/>
              </w:rPr>
            </w:pPr>
            <w:r w:rsidRPr="00D0304A">
              <w:rPr>
                <w:rFonts w:ascii="Calibri" w:hAnsi="Calibri" w:cs="Calibri"/>
                <w:bCs/>
              </w:rPr>
              <w:t>17 m²</w:t>
            </w:r>
          </w:p>
        </w:tc>
      </w:tr>
      <w:tr w:rsidR="006947F0" w:rsidRPr="00D0304A" w14:paraId="025C4FFD" w14:textId="77777777" w:rsidTr="701BC59A">
        <w:trPr>
          <w:jc w:val="center"/>
        </w:trPr>
        <w:tc>
          <w:tcPr>
            <w:tcW w:w="1038" w:type="dxa"/>
          </w:tcPr>
          <w:p w14:paraId="4B1F511A" w14:textId="77777777" w:rsidR="006947F0" w:rsidRPr="00D0304A" w:rsidRDefault="006947F0" w:rsidP="00D32A39">
            <w:pPr>
              <w:numPr>
                <w:ilvl w:val="0"/>
                <w:numId w:val="2"/>
              </w:numPr>
              <w:jc w:val="center"/>
              <w:rPr>
                <w:rFonts w:ascii="Calibri" w:hAnsi="Calibri" w:cs="Calibri"/>
              </w:rPr>
            </w:pPr>
          </w:p>
        </w:tc>
        <w:tc>
          <w:tcPr>
            <w:tcW w:w="3950" w:type="dxa"/>
          </w:tcPr>
          <w:p w14:paraId="0DBFF500" w14:textId="77777777" w:rsidR="006947F0" w:rsidRPr="00D0304A" w:rsidRDefault="006947F0" w:rsidP="007368FD">
            <w:pPr>
              <w:jc w:val="both"/>
              <w:rPr>
                <w:rFonts w:ascii="Calibri" w:hAnsi="Calibri" w:cs="Calibri"/>
                <w:bCs/>
              </w:rPr>
            </w:pPr>
            <w:r w:rsidRPr="00D0304A">
              <w:rPr>
                <w:rFonts w:ascii="Calibri" w:hAnsi="Calibri" w:cs="Calibri"/>
                <w:bCs/>
              </w:rPr>
              <w:t xml:space="preserve">Garderoba </w:t>
            </w:r>
            <w:r w:rsidR="007368FD" w:rsidRPr="00D0304A">
              <w:rPr>
                <w:rFonts w:ascii="Calibri" w:hAnsi="Calibri" w:cs="Calibri"/>
                <w:bCs/>
              </w:rPr>
              <w:t>2</w:t>
            </w:r>
          </w:p>
        </w:tc>
        <w:tc>
          <w:tcPr>
            <w:tcW w:w="1487" w:type="dxa"/>
          </w:tcPr>
          <w:p w14:paraId="428C53BF" w14:textId="77777777" w:rsidR="006947F0" w:rsidRPr="00D0304A" w:rsidRDefault="006947F0" w:rsidP="006947F0">
            <w:pPr>
              <w:jc w:val="center"/>
              <w:rPr>
                <w:rFonts w:ascii="Calibri" w:hAnsi="Calibri" w:cs="Calibri"/>
                <w:bCs/>
              </w:rPr>
            </w:pPr>
            <w:r w:rsidRPr="00D0304A">
              <w:rPr>
                <w:rFonts w:ascii="Calibri" w:hAnsi="Calibri" w:cs="Calibri"/>
                <w:bCs/>
              </w:rPr>
              <w:t>1</w:t>
            </w:r>
          </w:p>
        </w:tc>
        <w:tc>
          <w:tcPr>
            <w:tcW w:w="2132" w:type="dxa"/>
          </w:tcPr>
          <w:p w14:paraId="107E6ECF" w14:textId="77777777" w:rsidR="006947F0" w:rsidRPr="00D0304A" w:rsidRDefault="006947F0" w:rsidP="004D1E38">
            <w:pPr>
              <w:jc w:val="center"/>
              <w:rPr>
                <w:rFonts w:ascii="Calibri" w:hAnsi="Calibri" w:cs="Calibri"/>
                <w:bCs/>
              </w:rPr>
            </w:pPr>
            <w:r w:rsidRPr="00D0304A">
              <w:rPr>
                <w:rFonts w:ascii="Calibri" w:hAnsi="Calibri" w:cs="Calibri"/>
                <w:bCs/>
              </w:rPr>
              <w:t>13,7 m²</w:t>
            </w:r>
          </w:p>
        </w:tc>
      </w:tr>
      <w:tr w:rsidR="006947F0" w:rsidRPr="00D0304A" w14:paraId="496FF2AF" w14:textId="77777777" w:rsidTr="701BC59A">
        <w:trPr>
          <w:jc w:val="center"/>
        </w:trPr>
        <w:tc>
          <w:tcPr>
            <w:tcW w:w="1038" w:type="dxa"/>
          </w:tcPr>
          <w:p w14:paraId="65F9C3DC" w14:textId="77777777" w:rsidR="006947F0" w:rsidRPr="00D0304A" w:rsidRDefault="006947F0" w:rsidP="00D32A39">
            <w:pPr>
              <w:numPr>
                <w:ilvl w:val="0"/>
                <w:numId w:val="2"/>
              </w:numPr>
              <w:jc w:val="center"/>
              <w:rPr>
                <w:rFonts w:ascii="Calibri" w:hAnsi="Calibri" w:cs="Calibri"/>
                <w:bCs/>
              </w:rPr>
            </w:pPr>
          </w:p>
        </w:tc>
        <w:tc>
          <w:tcPr>
            <w:tcW w:w="3950" w:type="dxa"/>
          </w:tcPr>
          <w:p w14:paraId="683D6C1B" w14:textId="77777777" w:rsidR="006947F0" w:rsidRPr="00D0304A" w:rsidRDefault="006947F0" w:rsidP="006947F0">
            <w:pPr>
              <w:jc w:val="both"/>
              <w:rPr>
                <w:rFonts w:ascii="Calibri" w:hAnsi="Calibri" w:cs="Calibri"/>
                <w:bCs/>
              </w:rPr>
            </w:pPr>
            <w:r w:rsidRPr="00D0304A">
              <w:rPr>
                <w:rFonts w:ascii="Calibri" w:hAnsi="Calibri" w:cs="Calibri"/>
                <w:bCs/>
              </w:rPr>
              <w:t>Hodnik-1.kat</w:t>
            </w:r>
          </w:p>
        </w:tc>
        <w:tc>
          <w:tcPr>
            <w:tcW w:w="1487" w:type="dxa"/>
          </w:tcPr>
          <w:p w14:paraId="2C8BB22A" w14:textId="77777777" w:rsidR="006947F0" w:rsidRPr="00D0304A" w:rsidRDefault="006947F0" w:rsidP="006947F0">
            <w:pPr>
              <w:jc w:val="center"/>
              <w:rPr>
                <w:rFonts w:ascii="Calibri" w:hAnsi="Calibri" w:cs="Calibri"/>
                <w:bCs/>
              </w:rPr>
            </w:pPr>
            <w:r w:rsidRPr="00D0304A">
              <w:rPr>
                <w:rFonts w:ascii="Calibri" w:hAnsi="Calibri" w:cs="Calibri"/>
                <w:bCs/>
              </w:rPr>
              <w:t>1</w:t>
            </w:r>
          </w:p>
        </w:tc>
        <w:tc>
          <w:tcPr>
            <w:tcW w:w="2132" w:type="dxa"/>
          </w:tcPr>
          <w:p w14:paraId="41BB11A2" w14:textId="77777777" w:rsidR="006947F0" w:rsidRPr="00D0304A" w:rsidRDefault="006947F0" w:rsidP="004D1E38">
            <w:pPr>
              <w:jc w:val="center"/>
              <w:rPr>
                <w:rFonts w:ascii="Calibri" w:hAnsi="Calibri" w:cs="Calibri"/>
                <w:bCs/>
              </w:rPr>
            </w:pPr>
            <w:r w:rsidRPr="00D0304A">
              <w:rPr>
                <w:rFonts w:ascii="Calibri" w:hAnsi="Calibri" w:cs="Calibri"/>
                <w:bCs/>
              </w:rPr>
              <w:t>112,5 m²</w:t>
            </w:r>
          </w:p>
        </w:tc>
      </w:tr>
      <w:tr w:rsidR="006947F0" w:rsidRPr="00D0304A" w14:paraId="4AA61203" w14:textId="77777777" w:rsidTr="701BC59A">
        <w:trPr>
          <w:jc w:val="center"/>
        </w:trPr>
        <w:tc>
          <w:tcPr>
            <w:tcW w:w="1038" w:type="dxa"/>
          </w:tcPr>
          <w:p w14:paraId="5023141B" w14:textId="77777777" w:rsidR="006947F0" w:rsidRPr="00D0304A" w:rsidRDefault="006947F0" w:rsidP="00D32A39">
            <w:pPr>
              <w:numPr>
                <w:ilvl w:val="0"/>
                <w:numId w:val="2"/>
              </w:numPr>
              <w:jc w:val="center"/>
              <w:rPr>
                <w:rFonts w:ascii="Calibri" w:hAnsi="Calibri" w:cs="Calibri"/>
                <w:bCs/>
              </w:rPr>
            </w:pPr>
          </w:p>
        </w:tc>
        <w:tc>
          <w:tcPr>
            <w:tcW w:w="3950" w:type="dxa"/>
          </w:tcPr>
          <w:p w14:paraId="4411A045" w14:textId="77777777" w:rsidR="006947F0" w:rsidRPr="00D0304A" w:rsidRDefault="006947F0" w:rsidP="006947F0">
            <w:pPr>
              <w:jc w:val="both"/>
              <w:rPr>
                <w:rFonts w:ascii="Calibri" w:hAnsi="Calibri" w:cs="Calibri"/>
                <w:bCs/>
              </w:rPr>
            </w:pPr>
            <w:r w:rsidRPr="00D0304A">
              <w:rPr>
                <w:rFonts w:ascii="Calibri" w:hAnsi="Calibri" w:cs="Calibri"/>
                <w:bCs/>
              </w:rPr>
              <w:t>Prethodnik-upravne prostorije</w:t>
            </w:r>
          </w:p>
        </w:tc>
        <w:tc>
          <w:tcPr>
            <w:tcW w:w="1487" w:type="dxa"/>
          </w:tcPr>
          <w:p w14:paraId="4BCBCC91" w14:textId="77777777" w:rsidR="006947F0" w:rsidRPr="00D0304A" w:rsidRDefault="006947F0" w:rsidP="006947F0">
            <w:pPr>
              <w:jc w:val="center"/>
              <w:rPr>
                <w:rFonts w:ascii="Calibri" w:hAnsi="Calibri" w:cs="Calibri"/>
                <w:bCs/>
              </w:rPr>
            </w:pPr>
            <w:r w:rsidRPr="00D0304A">
              <w:rPr>
                <w:rFonts w:ascii="Calibri" w:hAnsi="Calibri" w:cs="Calibri"/>
                <w:bCs/>
              </w:rPr>
              <w:t>1</w:t>
            </w:r>
          </w:p>
        </w:tc>
        <w:tc>
          <w:tcPr>
            <w:tcW w:w="2132" w:type="dxa"/>
          </w:tcPr>
          <w:p w14:paraId="3320B1B9" w14:textId="77777777" w:rsidR="006947F0" w:rsidRPr="00D0304A" w:rsidRDefault="006947F0" w:rsidP="004D1E38">
            <w:pPr>
              <w:jc w:val="center"/>
              <w:rPr>
                <w:rFonts w:ascii="Calibri" w:hAnsi="Calibri" w:cs="Calibri"/>
                <w:bCs/>
              </w:rPr>
            </w:pPr>
            <w:r w:rsidRPr="00D0304A">
              <w:rPr>
                <w:rFonts w:ascii="Calibri" w:hAnsi="Calibri" w:cs="Calibri"/>
                <w:bCs/>
              </w:rPr>
              <w:t>9 m²</w:t>
            </w:r>
          </w:p>
        </w:tc>
      </w:tr>
      <w:tr w:rsidR="006947F0" w:rsidRPr="00D0304A" w14:paraId="5A0F3300" w14:textId="77777777" w:rsidTr="701BC59A">
        <w:trPr>
          <w:jc w:val="center"/>
        </w:trPr>
        <w:tc>
          <w:tcPr>
            <w:tcW w:w="1038" w:type="dxa"/>
          </w:tcPr>
          <w:p w14:paraId="1F3B1409" w14:textId="77777777" w:rsidR="006947F0" w:rsidRPr="00D0304A" w:rsidRDefault="006947F0" w:rsidP="00D32A39">
            <w:pPr>
              <w:numPr>
                <w:ilvl w:val="0"/>
                <w:numId w:val="2"/>
              </w:numPr>
              <w:jc w:val="center"/>
              <w:rPr>
                <w:rFonts w:ascii="Calibri" w:hAnsi="Calibri" w:cs="Calibri"/>
              </w:rPr>
            </w:pPr>
          </w:p>
        </w:tc>
        <w:tc>
          <w:tcPr>
            <w:tcW w:w="3950" w:type="dxa"/>
          </w:tcPr>
          <w:p w14:paraId="55A804E8" w14:textId="77777777" w:rsidR="006947F0" w:rsidRPr="00D0304A" w:rsidRDefault="006947F0" w:rsidP="006947F0">
            <w:pPr>
              <w:jc w:val="both"/>
              <w:rPr>
                <w:rFonts w:ascii="Calibri" w:hAnsi="Calibri" w:cs="Calibri"/>
              </w:rPr>
            </w:pPr>
            <w:r w:rsidRPr="00D0304A">
              <w:rPr>
                <w:rFonts w:ascii="Calibri" w:hAnsi="Calibri" w:cs="Calibri"/>
              </w:rPr>
              <w:t xml:space="preserve">Ured pedagoga </w:t>
            </w:r>
          </w:p>
        </w:tc>
        <w:tc>
          <w:tcPr>
            <w:tcW w:w="1487" w:type="dxa"/>
          </w:tcPr>
          <w:p w14:paraId="195B4E72" w14:textId="77777777" w:rsidR="006947F0" w:rsidRPr="00D0304A" w:rsidRDefault="006947F0" w:rsidP="006947F0">
            <w:pPr>
              <w:jc w:val="center"/>
              <w:rPr>
                <w:rFonts w:ascii="Calibri" w:hAnsi="Calibri" w:cs="Calibri"/>
              </w:rPr>
            </w:pPr>
            <w:r w:rsidRPr="00D0304A">
              <w:rPr>
                <w:rFonts w:ascii="Calibri" w:hAnsi="Calibri" w:cs="Calibri"/>
              </w:rPr>
              <w:t>1</w:t>
            </w:r>
          </w:p>
        </w:tc>
        <w:tc>
          <w:tcPr>
            <w:tcW w:w="2132" w:type="dxa"/>
          </w:tcPr>
          <w:p w14:paraId="6AD8B7F2" w14:textId="77777777" w:rsidR="006947F0" w:rsidRPr="00D0304A" w:rsidRDefault="006947F0" w:rsidP="004D1E38">
            <w:pPr>
              <w:jc w:val="center"/>
              <w:rPr>
                <w:rFonts w:ascii="Calibri" w:hAnsi="Calibri" w:cs="Calibri"/>
              </w:rPr>
            </w:pPr>
            <w:r w:rsidRPr="00D0304A">
              <w:rPr>
                <w:rFonts w:ascii="Calibri" w:hAnsi="Calibri" w:cs="Calibri"/>
              </w:rPr>
              <w:t>19,3m²</w:t>
            </w:r>
          </w:p>
        </w:tc>
      </w:tr>
      <w:tr w:rsidR="006947F0" w:rsidRPr="00D0304A" w14:paraId="7BF71902" w14:textId="77777777" w:rsidTr="701BC59A">
        <w:trPr>
          <w:jc w:val="center"/>
        </w:trPr>
        <w:tc>
          <w:tcPr>
            <w:tcW w:w="1038" w:type="dxa"/>
          </w:tcPr>
          <w:p w14:paraId="562C75D1" w14:textId="77777777" w:rsidR="006947F0" w:rsidRPr="00D0304A" w:rsidRDefault="006947F0" w:rsidP="00D32A39">
            <w:pPr>
              <w:numPr>
                <w:ilvl w:val="0"/>
                <w:numId w:val="2"/>
              </w:numPr>
              <w:jc w:val="center"/>
              <w:rPr>
                <w:rFonts w:ascii="Calibri" w:hAnsi="Calibri" w:cs="Calibri"/>
              </w:rPr>
            </w:pPr>
          </w:p>
        </w:tc>
        <w:tc>
          <w:tcPr>
            <w:tcW w:w="3950" w:type="dxa"/>
          </w:tcPr>
          <w:p w14:paraId="6880CC23" w14:textId="77777777" w:rsidR="006947F0" w:rsidRPr="00D0304A" w:rsidRDefault="006947F0" w:rsidP="006947F0">
            <w:pPr>
              <w:jc w:val="both"/>
              <w:rPr>
                <w:rFonts w:ascii="Calibri" w:hAnsi="Calibri" w:cs="Calibri"/>
              </w:rPr>
            </w:pPr>
            <w:r w:rsidRPr="00D0304A">
              <w:rPr>
                <w:rFonts w:ascii="Calibri" w:hAnsi="Calibri" w:cs="Calibri"/>
              </w:rPr>
              <w:t>Ured ravnatelja</w:t>
            </w:r>
          </w:p>
        </w:tc>
        <w:tc>
          <w:tcPr>
            <w:tcW w:w="1487" w:type="dxa"/>
          </w:tcPr>
          <w:p w14:paraId="475BD3FF" w14:textId="77777777" w:rsidR="006947F0" w:rsidRPr="00D0304A" w:rsidRDefault="006947F0" w:rsidP="006947F0">
            <w:pPr>
              <w:jc w:val="center"/>
              <w:rPr>
                <w:rFonts w:ascii="Calibri" w:hAnsi="Calibri" w:cs="Calibri"/>
              </w:rPr>
            </w:pPr>
            <w:r w:rsidRPr="00D0304A">
              <w:rPr>
                <w:rFonts w:ascii="Calibri" w:hAnsi="Calibri" w:cs="Calibri"/>
              </w:rPr>
              <w:t>1</w:t>
            </w:r>
          </w:p>
        </w:tc>
        <w:tc>
          <w:tcPr>
            <w:tcW w:w="2132" w:type="dxa"/>
          </w:tcPr>
          <w:p w14:paraId="6AA82BB3" w14:textId="77777777" w:rsidR="006947F0" w:rsidRPr="00D0304A" w:rsidRDefault="006947F0" w:rsidP="004D1E38">
            <w:pPr>
              <w:jc w:val="center"/>
              <w:rPr>
                <w:rFonts w:ascii="Calibri" w:hAnsi="Calibri" w:cs="Calibri"/>
              </w:rPr>
            </w:pPr>
            <w:r w:rsidRPr="00D0304A">
              <w:rPr>
                <w:rFonts w:ascii="Calibri" w:hAnsi="Calibri" w:cs="Calibri"/>
              </w:rPr>
              <w:t>34 m²</w:t>
            </w:r>
          </w:p>
        </w:tc>
      </w:tr>
      <w:tr w:rsidR="006947F0" w:rsidRPr="00D0304A" w14:paraId="6A00023B" w14:textId="77777777" w:rsidTr="701BC59A">
        <w:trPr>
          <w:jc w:val="center"/>
        </w:trPr>
        <w:tc>
          <w:tcPr>
            <w:tcW w:w="1038" w:type="dxa"/>
          </w:tcPr>
          <w:p w14:paraId="664355AD" w14:textId="77777777" w:rsidR="006947F0" w:rsidRPr="00D0304A" w:rsidRDefault="006947F0" w:rsidP="00D32A39">
            <w:pPr>
              <w:numPr>
                <w:ilvl w:val="0"/>
                <w:numId w:val="2"/>
              </w:numPr>
              <w:jc w:val="center"/>
              <w:rPr>
                <w:rFonts w:ascii="Calibri" w:hAnsi="Calibri" w:cs="Calibri"/>
              </w:rPr>
            </w:pPr>
          </w:p>
        </w:tc>
        <w:tc>
          <w:tcPr>
            <w:tcW w:w="3950" w:type="dxa"/>
          </w:tcPr>
          <w:p w14:paraId="1B282AC6" w14:textId="77777777" w:rsidR="006947F0" w:rsidRPr="00D0304A" w:rsidRDefault="006947F0" w:rsidP="007368FD">
            <w:pPr>
              <w:jc w:val="both"/>
              <w:rPr>
                <w:rFonts w:ascii="Calibri" w:hAnsi="Calibri" w:cs="Calibri"/>
              </w:rPr>
            </w:pPr>
            <w:r w:rsidRPr="00D0304A">
              <w:rPr>
                <w:rFonts w:ascii="Calibri" w:hAnsi="Calibri" w:cs="Calibri"/>
              </w:rPr>
              <w:t>P</w:t>
            </w:r>
            <w:r w:rsidR="00AE5BFE">
              <w:rPr>
                <w:rFonts w:ascii="Calibri" w:hAnsi="Calibri" w:cs="Calibri"/>
              </w:rPr>
              <w:t>rostor za p</w:t>
            </w:r>
            <w:r w:rsidRPr="00D0304A">
              <w:rPr>
                <w:rFonts w:ascii="Calibri" w:hAnsi="Calibri" w:cs="Calibri"/>
              </w:rPr>
              <w:t>rijem roditelja</w:t>
            </w:r>
            <w:r w:rsidR="00DA537F" w:rsidRPr="00D0304A">
              <w:rPr>
                <w:rFonts w:ascii="Calibri" w:hAnsi="Calibri" w:cs="Calibri"/>
              </w:rPr>
              <w:t xml:space="preserve"> </w:t>
            </w:r>
          </w:p>
        </w:tc>
        <w:tc>
          <w:tcPr>
            <w:tcW w:w="1487" w:type="dxa"/>
          </w:tcPr>
          <w:p w14:paraId="4E879993" w14:textId="77777777" w:rsidR="006947F0" w:rsidRPr="00D0304A" w:rsidRDefault="006947F0" w:rsidP="006947F0">
            <w:pPr>
              <w:jc w:val="center"/>
              <w:rPr>
                <w:rFonts w:ascii="Calibri" w:hAnsi="Calibri" w:cs="Calibri"/>
              </w:rPr>
            </w:pPr>
            <w:r w:rsidRPr="00D0304A">
              <w:rPr>
                <w:rFonts w:ascii="Calibri" w:hAnsi="Calibri" w:cs="Calibri"/>
              </w:rPr>
              <w:t>1</w:t>
            </w:r>
          </w:p>
        </w:tc>
        <w:tc>
          <w:tcPr>
            <w:tcW w:w="2132" w:type="dxa"/>
          </w:tcPr>
          <w:p w14:paraId="5BE4A30D" w14:textId="77777777" w:rsidR="006947F0" w:rsidRPr="00D0304A" w:rsidRDefault="006947F0" w:rsidP="004D1E38">
            <w:pPr>
              <w:jc w:val="center"/>
              <w:rPr>
                <w:rFonts w:ascii="Calibri" w:hAnsi="Calibri" w:cs="Calibri"/>
              </w:rPr>
            </w:pPr>
            <w:r w:rsidRPr="00D0304A">
              <w:rPr>
                <w:rFonts w:ascii="Calibri" w:hAnsi="Calibri" w:cs="Calibri"/>
              </w:rPr>
              <w:t>5,2 m²</w:t>
            </w:r>
          </w:p>
        </w:tc>
      </w:tr>
      <w:tr w:rsidR="006947F0" w:rsidRPr="00D0304A" w14:paraId="7534007D" w14:textId="77777777" w:rsidTr="701BC59A">
        <w:trPr>
          <w:jc w:val="center"/>
        </w:trPr>
        <w:tc>
          <w:tcPr>
            <w:tcW w:w="1038" w:type="dxa"/>
          </w:tcPr>
          <w:p w14:paraId="1A965116" w14:textId="77777777" w:rsidR="006947F0" w:rsidRPr="00D0304A" w:rsidRDefault="006947F0" w:rsidP="00D32A39">
            <w:pPr>
              <w:numPr>
                <w:ilvl w:val="0"/>
                <w:numId w:val="2"/>
              </w:numPr>
              <w:jc w:val="center"/>
              <w:rPr>
                <w:rFonts w:ascii="Calibri" w:hAnsi="Calibri" w:cs="Calibri"/>
              </w:rPr>
            </w:pPr>
          </w:p>
        </w:tc>
        <w:tc>
          <w:tcPr>
            <w:tcW w:w="3950" w:type="dxa"/>
          </w:tcPr>
          <w:p w14:paraId="4F0AF2BE" w14:textId="77777777" w:rsidR="006947F0" w:rsidRPr="00D0304A" w:rsidRDefault="006947F0" w:rsidP="006947F0">
            <w:pPr>
              <w:jc w:val="both"/>
              <w:rPr>
                <w:rFonts w:ascii="Calibri" w:hAnsi="Calibri" w:cs="Calibri"/>
              </w:rPr>
            </w:pPr>
            <w:r w:rsidRPr="00D0304A">
              <w:rPr>
                <w:rFonts w:ascii="Calibri" w:hAnsi="Calibri" w:cs="Calibri"/>
              </w:rPr>
              <w:t>Zbornica</w:t>
            </w:r>
          </w:p>
        </w:tc>
        <w:tc>
          <w:tcPr>
            <w:tcW w:w="1487" w:type="dxa"/>
          </w:tcPr>
          <w:p w14:paraId="4386A4F3" w14:textId="77777777" w:rsidR="006947F0" w:rsidRPr="00D0304A" w:rsidRDefault="006947F0" w:rsidP="006947F0">
            <w:pPr>
              <w:jc w:val="center"/>
              <w:rPr>
                <w:rFonts w:ascii="Calibri" w:hAnsi="Calibri" w:cs="Calibri"/>
              </w:rPr>
            </w:pPr>
            <w:r w:rsidRPr="00D0304A">
              <w:rPr>
                <w:rFonts w:ascii="Calibri" w:hAnsi="Calibri" w:cs="Calibri"/>
              </w:rPr>
              <w:t>1</w:t>
            </w:r>
          </w:p>
        </w:tc>
        <w:tc>
          <w:tcPr>
            <w:tcW w:w="2132" w:type="dxa"/>
          </w:tcPr>
          <w:p w14:paraId="2FC45E82" w14:textId="77777777" w:rsidR="006947F0" w:rsidRPr="00D0304A" w:rsidRDefault="006947F0" w:rsidP="004D1E38">
            <w:pPr>
              <w:jc w:val="center"/>
              <w:rPr>
                <w:rFonts w:ascii="Calibri" w:hAnsi="Calibri" w:cs="Calibri"/>
              </w:rPr>
            </w:pPr>
            <w:r w:rsidRPr="00D0304A">
              <w:rPr>
                <w:rFonts w:ascii="Calibri" w:hAnsi="Calibri" w:cs="Calibri"/>
              </w:rPr>
              <w:t>38,6 m²</w:t>
            </w:r>
          </w:p>
        </w:tc>
      </w:tr>
      <w:tr w:rsidR="006947F0" w:rsidRPr="00D0304A" w14:paraId="38DA012B" w14:textId="77777777" w:rsidTr="701BC59A">
        <w:trPr>
          <w:jc w:val="center"/>
        </w:trPr>
        <w:tc>
          <w:tcPr>
            <w:tcW w:w="1038" w:type="dxa"/>
          </w:tcPr>
          <w:p w14:paraId="7DF4E37C" w14:textId="77777777" w:rsidR="006947F0" w:rsidRPr="00D0304A" w:rsidRDefault="006947F0" w:rsidP="00D32A39">
            <w:pPr>
              <w:numPr>
                <w:ilvl w:val="0"/>
                <w:numId w:val="2"/>
              </w:numPr>
              <w:jc w:val="center"/>
              <w:rPr>
                <w:rFonts w:ascii="Calibri" w:hAnsi="Calibri" w:cs="Calibri"/>
              </w:rPr>
            </w:pPr>
          </w:p>
        </w:tc>
        <w:tc>
          <w:tcPr>
            <w:tcW w:w="3950" w:type="dxa"/>
          </w:tcPr>
          <w:p w14:paraId="3A8686F2" w14:textId="2A45ED66" w:rsidR="006947F0" w:rsidRPr="00171E0F" w:rsidRDefault="00374D66" w:rsidP="006947F0">
            <w:pPr>
              <w:jc w:val="both"/>
              <w:rPr>
                <w:rFonts w:ascii="Calibri" w:hAnsi="Calibri" w:cs="Calibri"/>
                <w:bCs/>
              </w:rPr>
            </w:pPr>
            <w:r w:rsidRPr="00171E0F">
              <w:rPr>
                <w:rFonts w:ascii="Calibri" w:hAnsi="Calibri" w:cs="Calibri"/>
                <w:bCs/>
              </w:rPr>
              <w:t>Ured raču</w:t>
            </w:r>
            <w:r w:rsidR="00742F0C" w:rsidRPr="00171E0F">
              <w:rPr>
                <w:rFonts w:ascii="Calibri" w:hAnsi="Calibri" w:cs="Calibri"/>
                <w:bCs/>
              </w:rPr>
              <w:t>novođe</w:t>
            </w:r>
          </w:p>
        </w:tc>
        <w:tc>
          <w:tcPr>
            <w:tcW w:w="1487" w:type="dxa"/>
          </w:tcPr>
          <w:p w14:paraId="1B696D8E" w14:textId="77777777" w:rsidR="006947F0" w:rsidRPr="00D0304A" w:rsidRDefault="006947F0" w:rsidP="006947F0">
            <w:pPr>
              <w:jc w:val="center"/>
              <w:rPr>
                <w:rFonts w:ascii="Calibri" w:hAnsi="Calibri" w:cs="Calibri"/>
              </w:rPr>
            </w:pPr>
            <w:r w:rsidRPr="00D0304A">
              <w:rPr>
                <w:rFonts w:ascii="Calibri" w:hAnsi="Calibri" w:cs="Calibri"/>
              </w:rPr>
              <w:t>1</w:t>
            </w:r>
          </w:p>
        </w:tc>
        <w:tc>
          <w:tcPr>
            <w:tcW w:w="2132" w:type="dxa"/>
          </w:tcPr>
          <w:p w14:paraId="1D614527" w14:textId="77777777" w:rsidR="006947F0" w:rsidRPr="00D0304A" w:rsidRDefault="006947F0" w:rsidP="006947F0">
            <w:pPr>
              <w:jc w:val="center"/>
              <w:rPr>
                <w:rFonts w:ascii="Calibri" w:hAnsi="Calibri" w:cs="Calibri"/>
              </w:rPr>
            </w:pPr>
            <w:r w:rsidRPr="00D0304A">
              <w:rPr>
                <w:rFonts w:ascii="Calibri" w:hAnsi="Calibri" w:cs="Calibri"/>
              </w:rPr>
              <w:t>8,3 m²</w:t>
            </w:r>
          </w:p>
        </w:tc>
      </w:tr>
      <w:tr w:rsidR="006947F0" w:rsidRPr="00D0304A" w14:paraId="5420C6F1" w14:textId="77777777" w:rsidTr="701BC59A">
        <w:trPr>
          <w:jc w:val="center"/>
        </w:trPr>
        <w:tc>
          <w:tcPr>
            <w:tcW w:w="1038" w:type="dxa"/>
          </w:tcPr>
          <w:p w14:paraId="44FB30F8" w14:textId="77777777" w:rsidR="006947F0" w:rsidRPr="00D0304A" w:rsidRDefault="006947F0" w:rsidP="00D32A39">
            <w:pPr>
              <w:numPr>
                <w:ilvl w:val="0"/>
                <w:numId w:val="2"/>
              </w:numPr>
              <w:jc w:val="center"/>
              <w:rPr>
                <w:rFonts w:ascii="Calibri" w:hAnsi="Calibri" w:cs="Calibri"/>
              </w:rPr>
            </w:pPr>
          </w:p>
        </w:tc>
        <w:tc>
          <w:tcPr>
            <w:tcW w:w="3950" w:type="dxa"/>
          </w:tcPr>
          <w:p w14:paraId="6AFE28C3" w14:textId="77777777" w:rsidR="006947F0" w:rsidRPr="00D0304A" w:rsidRDefault="006947F0" w:rsidP="006947F0">
            <w:pPr>
              <w:jc w:val="both"/>
              <w:rPr>
                <w:rFonts w:ascii="Calibri" w:hAnsi="Calibri" w:cs="Calibri"/>
              </w:rPr>
            </w:pPr>
            <w:r w:rsidRPr="00D0304A">
              <w:rPr>
                <w:rFonts w:ascii="Calibri" w:hAnsi="Calibri" w:cs="Calibri"/>
              </w:rPr>
              <w:t>Pomoćno-tehničko osoblje</w:t>
            </w:r>
          </w:p>
        </w:tc>
        <w:tc>
          <w:tcPr>
            <w:tcW w:w="1487" w:type="dxa"/>
          </w:tcPr>
          <w:p w14:paraId="32702CFB" w14:textId="77777777" w:rsidR="006947F0" w:rsidRPr="00D0304A" w:rsidRDefault="006947F0" w:rsidP="006947F0">
            <w:pPr>
              <w:jc w:val="center"/>
              <w:rPr>
                <w:rFonts w:ascii="Calibri" w:hAnsi="Calibri" w:cs="Calibri"/>
              </w:rPr>
            </w:pPr>
            <w:r w:rsidRPr="00D0304A">
              <w:rPr>
                <w:rFonts w:ascii="Calibri" w:hAnsi="Calibri" w:cs="Calibri"/>
              </w:rPr>
              <w:t>1</w:t>
            </w:r>
          </w:p>
        </w:tc>
        <w:tc>
          <w:tcPr>
            <w:tcW w:w="2132" w:type="dxa"/>
          </w:tcPr>
          <w:p w14:paraId="0C00BAE9" w14:textId="77777777" w:rsidR="006947F0" w:rsidRPr="00D0304A" w:rsidRDefault="006947F0" w:rsidP="006947F0">
            <w:pPr>
              <w:jc w:val="center"/>
              <w:rPr>
                <w:rFonts w:ascii="Calibri" w:hAnsi="Calibri" w:cs="Calibri"/>
              </w:rPr>
            </w:pPr>
            <w:r w:rsidRPr="00D0304A">
              <w:rPr>
                <w:rFonts w:ascii="Calibri" w:hAnsi="Calibri" w:cs="Calibri"/>
              </w:rPr>
              <w:t>8,4 m²</w:t>
            </w:r>
          </w:p>
        </w:tc>
      </w:tr>
      <w:tr w:rsidR="006947F0" w:rsidRPr="00D0304A" w14:paraId="19C7F53F" w14:textId="77777777" w:rsidTr="701BC59A">
        <w:trPr>
          <w:jc w:val="center"/>
        </w:trPr>
        <w:tc>
          <w:tcPr>
            <w:tcW w:w="1038" w:type="dxa"/>
          </w:tcPr>
          <w:p w14:paraId="1DA6542E" w14:textId="77777777" w:rsidR="006947F0" w:rsidRPr="00D0304A" w:rsidRDefault="006947F0" w:rsidP="00D32A39">
            <w:pPr>
              <w:numPr>
                <w:ilvl w:val="0"/>
                <w:numId w:val="2"/>
              </w:numPr>
              <w:jc w:val="center"/>
              <w:rPr>
                <w:rFonts w:ascii="Calibri" w:hAnsi="Calibri" w:cs="Calibri"/>
              </w:rPr>
            </w:pPr>
          </w:p>
        </w:tc>
        <w:tc>
          <w:tcPr>
            <w:tcW w:w="3950" w:type="dxa"/>
          </w:tcPr>
          <w:p w14:paraId="7AFB3A4E" w14:textId="77777777" w:rsidR="006947F0" w:rsidRPr="00D0304A" w:rsidRDefault="006947F0" w:rsidP="006947F0">
            <w:pPr>
              <w:jc w:val="both"/>
              <w:rPr>
                <w:rFonts w:ascii="Calibri" w:hAnsi="Calibri" w:cs="Calibri"/>
              </w:rPr>
            </w:pPr>
            <w:r w:rsidRPr="00D0304A">
              <w:rPr>
                <w:rFonts w:ascii="Calibri" w:hAnsi="Calibri" w:cs="Calibri"/>
              </w:rPr>
              <w:t xml:space="preserve">Sanitarni čvor za djevojčice </w:t>
            </w:r>
          </w:p>
        </w:tc>
        <w:tc>
          <w:tcPr>
            <w:tcW w:w="1487" w:type="dxa"/>
          </w:tcPr>
          <w:p w14:paraId="2937A08E" w14:textId="77777777" w:rsidR="006947F0" w:rsidRPr="00D0304A" w:rsidRDefault="006947F0" w:rsidP="006947F0">
            <w:pPr>
              <w:jc w:val="center"/>
              <w:rPr>
                <w:rFonts w:ascii="Calibri" w:hAnsi="Calibri" w:cs="Calibri"/>
              </w:rPr>
            </w:pPr>
            <w:r w:rsidRPr="00D0304A">
              <w:rPr>
                <w:rFonts w:ascii="Calibri" w:hAnsi="Calibri" w:cs="Calibri"/>
              </w:rPr>
              <w:t>1</w:t>
            </w:r>
          </w:p>
        </w:tc>
        <w:tc>
          <w:tcPr>
            <w:tcW w:w="2132" w:type="dxa"/>
          </w:tcPr>
          <w:p w14:paraId="24C9A212" w14:textId="77777777" w:rsidR="006947F0" w:rsidRPr="00D0304A" w:rsidRDefault="006947F0" w:rsidP="006947F0">
            <w:pPr>
              <w:jc w:val="center"/>
              <w:rPr>
                <w:rFonts w:ascii="Calibri" w:hAnsi="Calibri" w:cs="Calibri"/>
              </w:rPr>
            </w:pPr>
            <w:r w:rsidRPr="00D0304A">
              <w:rPr>
                <w:rFonts w:ascii="Calibri" w:hAnsi="Calibri" w:cs="Calibri"/>
              </w:rPr>
              <w:t>8,8 m²</w:t>
            </w:r>
          </w:p>
        </w:tc>
      </w:tr>
      <w:tr w:rsidR="006947F0" w:rsidRPr="00D0304A" w14:paraId="14C027AB" w14:textId="77777777" w:rsidTr="701BC59A">
        <w:trPr>
          <w:jc w:val="center"/>
        </w:trPr>
        <w:tc>
          <w:tcPr>
            <w:tcW w:w="1038" w:type="dxa"/>
          </w:tcPr>
          <w:p w14:paraId="3041E394" w14:textId="77777777" w:rsidR="006947F0" w:rsidRPr="00D0304A" w:rsidRDefault="006947F0" w:rsidP="00D32A39">
            <w:pPr>
              <w:numPr>
                <w:ilvl w:val="0"/>
                <w:numId w:val="2"/>
              </w:numPr>
              <w:jc w:val="center"/>
              <w:rPr>
                <w:rFonts w:ascii="Calibri" w:hAnsi="Calibri" w:cs="Calibri"/>
              </w:rPr>
            </w:pPr>
          </w:p>
        </w:tc>
        <w:tc>
          <w:tcPr>
            <w:tcW w:w="3950" w:type="dxa"/>
          </w:tcPr>
          <w:p w14:paraId="49C7A3AA" w14:textId="77777777" w:rsidR="006947F0" w:rsidRPr="00D0304A" w:rsidRDefault="006947F0" w:rsidP="006947F0">
            <w:pPr>
              <w:jc w:val="both"/>
              <w:rPr>
                <w:rFonts w:ascii="Calibri" w:hAnsi="Calibri" w:cs="Calibri"/>
              </w:rPr>
            </w:pPr>
            <w:r w:rsidRPr="00D0304A">
              <w:rPr>
                <w:rFonts w:ascii="Calibri" w:hAnsi="Calibri" w:cs="Calibri"/>
              </w:rPr>
              <w:t>Sanitarni čvor za dječake</w:t>
            </w:r>
          </w:p>
        </w:tc>
        <w:tc>
          <w:tcPr>
            <w:tcW w:w="1487" w:type="dxa"/>
          </w:tcPr>
          <w:p w14:paraId="70F25178" w14:textId="77777777" w:rsidR="006947F0" w:rsidRPr="00D0304A" w:rsidRDefault="006947F0" w:rsidP="006947F0">
            <w:pPr>
              <w:jc w:val="center"/>
              <w:rPr>
                <w:rFonts w:ascii="Calibri" w:hAnsi="Calibri" w:cs="Calibri"/>
              </w:rPr>
            </w:pPr>
            <w:r w:rsidRPr="00D0304A">
              <w:rPr>
                <w:rFonts w:ascii="Calibri" w:hAnsi="Calibri" w:cs="Calibri"/>
              </w:rPr>
              <w:t>1</w:t>
            </w:r>
          </w:p>
        </w:tc>
        <w:tc>
          <w:tcPr>
            <w:tcW w:w="2132" w:type="dxa"/>
          </w:tcPr>
          <w:p w14:paraId="7C65755D" w14:textId="77777777" w:rsidR="006947F0" w:rsidRPr="00D0304A" w:rsidRDefault="006947F0" w:rsidP="006947F0">
            <w:pPr>
              <w:jc w:val="center"/>
              <w:rPr>
                <w:rFonts w:ascii="Calibri" w:hAnsi="Calibri" w:cs="Calibri"/>
              </w:rPr>
            </w:pPr>
            <w:r w:rsidRPr="00D0304A">
              <w:rPr>
                <w:rFonts w:ascii="Calibri" w:hAnsi="Calibri" w:cs="Calibri"/>
              </w:rPr>
              <w:t>13,3 m²</w:t>
            </w:r>
          </w:p>
        </w:tc>
      </w:tr>
      <w:tr w:rsidR="006947F0" w:rsidRPr="00D0304A" w14:paraId="0C89321A" w14:textId="77777777" w:rsidTr="701BC59A">
        <w:trPr>
          <w:jc w:val="center"/>
        </w:trPr>
        <w:tc>
          <w:tcPr>
            <w:tcW w:w="1038" w:type="dxa"/>
          </w:tcPr>
          <w:p w14:paraId="722B00AE" w14:textId="77777777" w:rsidR="006947F0" w:rsidRPr="00D0304A" w:rsidRDefault="006947F0" w:rsidP="00D32A39">
            <w:pPr>
              <w:numPr>
                <w:ilvl w:val="0"/>
                <w:numId w:val="2"/>
              </w:numPr>
              <w:jc w:val="center"/>
              <w:rPr>
                <w:rFonts w:ascii="Calibri" w:hAnsi="Calibri" w:cs="Calibri"/>
              </w:rPr>
            </w:pPr>
          </w:p>
        </w:tc>
        <w:tc>
          <w:tcPr>
            <w:tcW w:w="3950" w:type="dxa"/>
          </w:tcPr>
          <w:p w14:paraId="24EDF571" w14:textId="77777777" w:rsidR="006947F0" w:rsidRPr="00D0304A" w:rsidRDefault="006947F0" w:rsidP="006947F0">
            <w:pPr>
              <w:rPr>
                <w:rFonts w:ascii="Calibri" w:hAnsi="Calibri" w:cs="Calibri"/>
                <w:lang w:val="pl-PL"/>
              </w:rPr>
            </w:pPr>
            <w:r w:rsidRPr="00D0304A">
              <w:rPr>
                <w:rFonts w:ascii="Calibri" w:hAnsi="Calibri" w:cs="Calibri"/>
                <w:lang w:val="pl-PL"/>
              </w:rPr>
              <w:t>Sanitarni čvor za školsko osoblje</w:t>
            </w:r>
          </w:p>
        </w:tc>
        <w:tc>
          <w:tcPr>
            <w:tcW w:w="1487" w:type="dxa"/>
          </w:tcPr>
          <w:p w14:paraId="503ED486" w14:textId="77777777" w:rsidR="006947F0" w:rsidRPr="00D0304A" w:rsidRDefault="006947F0" w:rsidP="006947F0">
            <w:pPr>
              <w:jc w:val="center"/>
              <w:rPr>
                <w:rFonts w:ascii="Calibri" w:hAnsi="Calibri" w:cs="Calibri"/>
              </w:rPr>
            </w:pPr>
            <w:r w:rsidRPr="00D0304A">
              <w:rPr>
                <w:rFonts w:ascii="Calibri" w:hAnsi="Calibri" w:cs="Calibri"/>
              </w:rPr>
              <w:t>1</w:t>
            </w:r>
          </w:p>
        </w:tc>
        <w:tc>
          <w:tcPr>
            <w:tcW w:w="2132" w:type="dxa"/>
          </w:tcPr>
          <w:p w14:paraId="31203CE6" w14:textId="77777777" w:rsidR="006947F0" w:rsidRPr="00D0304A" w:rsidRDefault="006947F0" w:rsidP="006947F0">
            <w:pPr>
              <w:jc w:val="center"/>
              <w:rPr>
                <w:rFonts w:ascii="Calibri" w:hAnsi="Calibri" w:cs="Calibri"/>
              </w:rPr>
            </w:pPr>
            <w:r w:rsidRPr="00D0304A">
              <w:rPr>
                <w:rFonts w:ascii="Calibri" w:hAnsi="Calibri" w:cs="Calibri"/>
              </w:rPr>
              <w:t>4,8 m²</w:t>
            </w:r>
          </w:p>
        </w:tc>
      </w:tr>
    </w:tbl>
    <w:p w14:paraId="42C6D796" w14:textId="77777777" w:rsidR="004A324E" w:rsidRPr="00D0304A" w:rsidRDefault="004A324E" w:rsidP="004A324E">
      <w:pPr>
        <w:jc w:val="both"/>
        <w:rPr>
          <w:rFonts w:ascii="Calibri" w:hAnsi="Calibri"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
        <w:gridCol w:w="3950"/>
        <w:gridCol w:w="1487"/>
        <w:gridCol w:w="2132"/>
      </w:tblGrid>
      <w:tr w:rsidR="006947F0" w:rsidRPr="00D0304A" w14:paraId="1A5AD0A5" w14:textId="77777777" w:rsidTr="701BC59A">
        <w:trPr>
          <w:jc w:val="center"/>
        </w:trPr>
        <w:tc>
          <w:tcPr>
            <w:tcW w:w="8607" w:type="dxa"/>
            <w:gridSpan w:val="4"/>
          </w:tcPr>
          <w:p w14:paraId="2A599263" w14:textId="0A592CBF" w:rsidR="006947F0" w:rsidRPr="00C737A4" w:rsidRDefault="00EA1917" w:rsidP="006947F0">
            <w:pPr>
              <w:jc w:val="center"/>
              <w:rPr>
                <w:rFonts w:ascii="Calibri" w:hAnsi="Calibri" w:cs="Calibri"/>
                <w:b/>
                <w:bCs/>
                <w:color w:val="C00000"/>
              </w:rPr>
            </w:pPr>
            <w:r>
              <w:rPr>
                <w:rFonts w:ascii="Calibri" w:hAnsi="Calibri" w:cs="Calibri"/>
                <w:b/>
                <w:bCs/>
                <w:color w:val="C00000"/>
              </w:rPr>
              <w:t xml:space="preserve">POTKROVLJE </w:t>
            </w:r>
            <w:r w:rsidR="006947F0" w:rsidRPr="00C737A4">
              <w:rPr>
                <w:rFonts w:ascii="Calibri" w:hAnsi="Calibri" w:cs="Calibri"/>
                <w:b/>
                <w:bCs/>
                <w:color w:val="C00000"/>
              </w:rPr>
              <w:t>295,5 m</w:t>
            </w:r>
            <w:r w:rsidR="006947F0" w:rsidRPr="00C737A4">
              <w:rPr>
                <w:rFonts w:ascii="Calibri" w:hAnsi="Calibri" w:cs="Calibri"/>
                <w:b/>
                <w:color w:val="C00000"/>
              </w:rPr>
              <w:t>²</w:t>
            </w:r>
          </w:p>
        </w:tc>
      </w:tr>
      <w:tr w:rsidR="006947F0" w:rsidRPr="00D0304A" w14:paraId="264B5C73" w14:textId="77777777" w:rsidTr="701BC59A">
        <w:trPr>
          <w:jc w:val="center"/>
        </w:trPr>
        <w:tc>
          <w:tcPr>
            <w:tcW w:w="1038" w:type="dxa"/>
          </w:tcPr>
          <w:p w14:paraId="6E1831B3" w14:textId="77777777" w:rsidR="006947F0" w:rsidRPr="00D0304A" w:rsidRDefault="006947F0" w:rsidP="00D32A39">
            <w:pPr>
              <w:numPr>
                <w:ilvl w:val="0"/>
                <w:numId w:val="2"/>
              </w:numPr>
              <w:jc w:val="center"/>
              <w:rPr>
                <w:rFonts w:ascii="Calibri" w:hAnsi="Calibri" w:cs="Calibri"/>
              </w:rPr>
            </w:pPr>
          </w:p>
        </w:tc>
        <w:tc>
          <w:tcPr>
            <w:tcW w:w="3950" w:type="dxa"/>
          </w:tcPr>
          <w:p w14:paraId="4DF2A182" w14:textId="0B99F7CE" w:rsidR="006947F0" w:rsidRPr="00D0304A" w:rsidRDefault="00BF1E3F" w:rsidP="00BF1E3F">
            <w:pPr>
              <w:jc w:val="both"/>
              <w:rPr>
                <w:rFonts w:ascii="Calibri" w:hAnsi="Calibri" w:cs="Calibri"/>
              </w:rPr>
            </w:pPr>
            <w:r w:rsidRPr="701BC59A">
              <w:rPr>
                <w:rFonts w:ascii="Calibri" w:hAnsi="Calibri" w:cs="Calibri"/>
              </w:rPr>
              <w:t xml:space="preserve">Učionica </w:t>
            </w:r>
            <w:r w:rsidR="3F82AF2C" w:rsidRPr="701BC59A">
              <w:rPr>
                <w:rFonts w:ascii="Calibri" w:hAnsi="Calibri" w:cs="Calibri"/>
              </w:rPr>
              <w:t>8-matematika, tehnička i likovna kultura</w:t>
            </w:r>
            <w:r w:rsidR="003054DD" w:rsidRPr="701BC59A">
              <w:rPr>
                <w:rFonts w:ascii="Calibri" w:hAnsi="Calibri" w:cs="Calibri"/>
                <w:b/>
                <w:bCs/>
              </w:rPr>
              <w:t xml:space="preserve">-učionica </w:t>
            </w:r>
            <w:r w:rsidR="002377DE">
              <w:rPr>
                <w:rFonts w:ascii="Calibri" w:hAnsi="Calibri" w:cs="Calibri"/>
                <w:b/>
                <w:bCs/>
              </w:rPr>
              <w:t>8</w:t>
            </w:r>
            <w:r w:rsidR="003054DD" w:rsidRPr="701BC59A">
              <w:rPr>
                <w:rFonts w:ascii="Calibri" w:hAnsi="Calibri" w:cs="Calibri"/>
                <w:b/>
                <w:bCs/>
              </w:rPr>
              <w:t>. razreda</w:t>
            </w:r>
          </w:p>
        </w:tc>
        <w:tc>
          <w:tcPr>
            <w:tcW w:w="1487" w:type="dxa"/>
          </w:tcPr>
          <w:p w14:paraId="4ACB48C9" w14:textId="77777777" w:rsidR="006947F0" w:rsidRPr="00D0304A" w:rsidRDefault="006947F0" w:rsidP="006947F0">
            <w:pPr>
              <w:jc w:val="center"/>
              <w:rPr>
                <w:rFonts w:ascii="Calibri" w:hAnsi="Calibri" w:cs="Calibri"/>
              </w:rPr>
            </w:pPr>
            <w:r w:rsidRPr="00D0304A">
              <w:rPr>
                <w:rFonts w:ascii="Calibri" w:hAnsi="Calibri" w:cs="Calibri"/>
              </w:rPr>
              <w:t>1</w:t>
            </w:r>
          </w:p>
        </w:tc>
        <w:tc>
          <w:tcPr>
            <w:tcW w:w="2132" w:type="dxa"/>
          </w:tcPr>
          <w:p w14:paraId="69EB9AB9" w14:textId="77777777" w:rsidR="006947F0" w:rsidRPr="00D0304A" w:rsidRDefault="006947F0" w:rsidP="006947F0">
            <w:pPr>
              <w:jc w:val="center"/>
              <w:rPr>
                <w:rFonts w:ascii="Calibri" w:hAnsi="Calibri" w:cs="Calibri"/>
              </w:rPr>
            </w:pPr>
            <w:r w:rsidRPr="00D0304A">
              <w:rPr>
                <w:rFonts w:ascii="Calibri" w:hAnsi="Calibri" w:cs="Calibri"/>
              </w:rPr>
              <w:t>60m²</w:t>
            </w:r>
          </w:p>
        </w:tc>
      </w:tr>
      <w:tr w:rsidR="006947F0" w:rsidRPr="00D0304A" w14:paraId="7F59633A" w14:textId="77777777" w:rsidTr="701BC59A">
        <w:trPr>
          <w:jc w:val="center"/>
        </w:trPr>
        <w:tc>
          <w:tcPr>
            <w:tcW w:w="1038" w:type="dxa"/>
          </w:tcPr>
          <w:p w14:paraId="54E11D2A" w14:textId="77777777" w:rsidR="006947F0" w:rsidRPr="00D0304A" w:rsidRDefault="006947F0" w:rsidP="00D32A39">
            <w:pPr>
              <w:numPr>
                <w:ilvl w:val="0"/>
                <w:numId w:val="2"/>
              </w:numPr>
              <w:jc w:val="center"/>
              <w:rPr>
                <w:rFonts w:ascii="Calibri" w:hAnsi="Calibri" w:cs="Calibri"/>
              </w:rPr>
            </w:pPr>
          </w:p>
        </w:tc>
        <w:tc>
          <w:tcPr>
            <w:tcW w:w="3950" w:type="dxa"/>
          </w:tcPr>
          <w:p w14:paraId="79DAE22B" w14:textId="018D904E" w:rsidR="006947F0" w:rsidRPr="00D0304A" w:rsidRDefault="00A27BD0" w:rsidP="00A27BD0">
            <w:pPr>
              <w:rPr>
                <w:rFonts w:ascii="Calibri" w:hAnsi="Calibri" w:cs="Calibri"/>
              </w:rPr>
            </w:pPr>
            <w:r>
              <w:rPr>
                <w:rFonts w:ascii="Calibri" w:hAnsi="Calibri" w:cs="Calibri"/>
              </w:rPr>
              <w:t>Učionica  9</w:t>
            </w:r>
          </w:p>
        </w:tc>
        <w:tc>
          <w:tcPr>
            <w:tcW w:w="1487" w:type="dxa"/>
          </w:tcPr>
          <w:p w14:paraId="1DB73607" w14:textId="77777777" w:rsidR="006947F0" w:rsidRPr="00D0304A" w:rsidRDefault="006947F0" w:rsidP="006947F0">
            <w:pPr>
              <w:jc w:val="center"/>
              <w:rPr>
                <w:rFonts w:ascii="Calibri" w:hAnsi="Calibri" w:cs="Calibri"/>
              </w:rPr>
            </w:pPr>
            <w:r w:rsidRPr="00D0304A">
              <w:rPr>
                <w:rFonts w:ascii="Calibri" w:hAnsi="Calibri" w:cs="Calibri"/>
              </w:rPr>
              <w:t>1</w:t>
            </w:r>
          </w:p>
        </w:tc>
        <w:tc>
          <w:tcPr>
            <w:tcW w:w="2132" w:type="dxa"/>
          </w:tcPr>
          <w:p w14:paraId="6C080CE0" w14:textId="77777777" w:rsidR="006947F0" w:rsidRPr="00D0304A" w:rsidRDefault="006947F0" w:rsidP="006947F0">
            <w:pPr>
              <w:jc w:val="center"/>
              <w:rPr>
                <w:rFonts w:ascii="Calibri" w:hAnsi="Calibri" w:cs="Calibri"/>
              </w:rPr>
            </w:pPr>
            <w:r w:rsidRPr="00D0304A">
              <w:rPr>
                <w:rFonts w:ascii="Calibri" w:hAnsi="Calibri" w:cs="Calibri"/>
              </w:rPr>
              <w:t>35,6m²</w:t>
            </w:r>
          </w:p>
        </w:tc>
      </w:tr>
      <w:tr w:rsidR="006947F0" w:rsidRPr="00D0304A" w14:paraId="7155293C" w14:textId="77777777" w:rsidTr="701BC59A">
        <w:trPr>
          <w:jc w:val="center"/>
        </w:trPr>
        <w:tc>
          <w:tcPr>
            <w:tcW w:w="1038" w:type="dxa"/>
          </w:tcPr>
          <w:p w14:paraId="31126E5D" w14:textId="77777777" w:rsidR="006947F0" w:rsidRPr="00D0304A" w:rsidRDefault="006947F0" w:rsidP="00D32A39">
            <w:pPr>
              <w:numPr>
                <w:ilvl w:val="0"/>
                <w:numId w:val="2"/>
              </w:numPr>
              <w:jc w:val="center"/>
              <w:rPr>
                <w:rFonts w:ascii="Calibri" w:hAnsi="Calibri" w:cs="Calibri"/>
              </w:rPr>
            </w:pPr>
          </w:p>
        </w:tc>
        <w:tc>
          <w:tcPr>
            <w:tcW w:w="3950" w:type="dxa"/>
          </w:tcPr>
          <w:p w14:paraId="23320512" w14:textId="77777777" w:rsidR="006947F0" w:rsidRPr="00D0304A" w:rsidRDefault="006947F0" w:rsidP="006947F0">
            <w:pPr>
              <w:jc w:val="both"/>
              <w:rPr>
                <w:rFonts w:ascii="Calibri" w:hAnsi="Calibri" w:cs="Calibri"/>
              </w:rPr>
            </w:pPr>
            <w:r w:rsidRPr="00D0304A">
              <w:rPr>
                <w:rFonts w:ascii="Calibri" w:hAnsi="Calibri" w:cs="Calibri"/>
              </w:rPr>
              <w:t>Učionica  10-informatika</w:t>
            </w:r>
          </w:p>
        </w:tc>
        <w:tc>
          <w:tcPr>
            <w:tcW w:w="1487" w:type="dxa"/>
          </w:tcPr>
          <w:p w14:paraId="0C988742" w14:textId="77777777" w:rsidR="006947F0" w:rsidRPr="00D0304A" w:rsidRDefault="006947F0" w:rsidP="006947F0">
            <w:pPr>
              <w:jc w:val="center"/>
              <w:rPr>
                <w:rFonts w:ascii="Calibri" w:hAnsi="Calibri" w:cs="Calibri"/>
              </w:rPr>
            </w:pPr>
            <w:r w:rsidRPr="00D0304A">
              <w:rPr>
                <w:rFonts w:ascii="Calibri" w:hAnsi="Calibri" w:cs="Calibri"/>
              </w:rPr>
              <w:t>1</w:t>
            </w:r>
          </w:p>
        </w:tc>
        <w:tc>
          <w:tcPr>
            <w:tcW w:w="2132" w:type="dxa"/>
          </w:tcPr>
          <w:p w14:paraId="26C6A1BF" w14:textId="77777777" w:rsidR="006947F0" w:rsidRPr="00D0304A" w:rsidRDefault="006947F0" w:rsidP="006947F0">
            <w:pPr>
              <w:jc w:val="center"/>
              <w:rPr>
                <w:rFonts w:ascii="Calibri" w:hAnsi="Calibri" w:cs="Calibri"/>
              </w:rPr>
            </w:pPr>
            <w:r w:rsidRPr="00D0304A">
              <w:rPr>
                <w:rFonts w:ascii="Calibri" w:hAnsi="Calibri" w:cs="Calibri"/>
              </w:rPr>
              <w:t>34,25 m²</w:t>
            </w:r>
          </w:p>
        </w:tc>
      </w:tr>
      <w:tr w:rsidR="006947F0" w:rsidRPr="00D0304A" w14:paraId="1C0FA63A" w14:textId="77777777" w:rsidTr="701BC59A">
        <w:trPr>
          <w:jc w:val="center"/>
        </w:trPr>
        <w:tc>
          <w:tcPr>
            <w:tcW w:w="1038" w:type="dxa"/>
          </w:tcPr>
          <w:p w14:paraId="2DE403A5" w14:textId="77777777" w:rsidR="006947F0" w:rsidRPr="00D0304A" w:rsidRDefault="006947F0" w:rsidP="00D32A39">
            <w:pPr>
              <w:numPr>
                <w:ilvl w:val="0"/>
                <w:numId w:val="2"/>
              </w:numPr>
              <w:jc w:val="center"/>
              <w:rPr>
                <w:rFonts w:ascii="Calibri" w:hAnsi="Calibri" w:cs="Calibri"/>
              </w:rPr>
            </w:pPr>
          </w:p>
        </w:tc>
        <w:tc>
          <w:tcPr>
            <w:tcW w:w="3950" w:type="dxa"/>
          </w:tcPr>
          <w:p w14:paraId="7FA489F8" w14:textId="77777777" w:rsidR="006947F0" w:rsidRPr="00D0304A" w:rsidRDefault="006947F0" w:rsidP="006947F0">
            <w:pPr>
              <w:rPr>
                <w:rFonts w:ascii="Calibri" w:hAnsi="Calibri" w:cs="Calibri"/>
              </w:rPr>
            </w:pPr>
            <w:r w:rsidRPr="00D0304A">
              <w:rPr>
                <w:rFonts w:ascii="Calibri" w:hAnsi="Calibri" w:cs="Calibri"/>
              </w:rPr>
              <w:t>Kabinet 4 –matematika, njemački jezik i likovna kultura</w:t>
            </w:r>
          </w:p>
        </w:tc>
        <w:tc>
          <w:tcPr>
            <w:tcW w:w="1487" w:type="dxa"/>
          </w:tcPr>
          <w:p w14:paraId="2EDA64DC" w14:textId="77777777" w:rsidR="006947F0" w:rsidRPr="00D0304A" w:rsidRDefault="006947F0" w:rsidP="006947F0">
            <w:pPr>
              <w:jc w:val="center"/>
              <w:rPr>
                <w:rFonts w:ascii="Calibri" w:hAnsi="Calibri" w:cs="Calibri"/>
              </w:rPr>
            </w:pPr>
            <w:r w:rsidRPr="00D0304A">
              <w:rPr>
                <w:rFonts w:ascii="Calibri" w:hAnsi="Calibri" w:cs="Calibri"/>
              </w:rPr>
              <w:t>1</w:t>
            </w:r>
          </w:p>
        </w:tc>
        <w:tc>
          <w:tcPr>
            <w:tcW w:w="2132" w:type="dxa"/>
          </w:tcPr>
          <w:p w14:paraId="120C8787" w14:textId="77777777" w:rsidR="006947F0" w:rsidRPr="00D0304A" w:rsidRDefault="006947F0" w:rsidP="006947F0">
            <w:pPr>
              <w:jc w:val="center"/>
              <w:rPr>
                <w:rFonts w:ascii="Calibri" w:hAnsi="Calibri" w:cs="Calibri"/>
              </w:rPr>
            </w:pPr>
            <w:r w:rsidRPr="00D0304A">
              <w:rPr>
                <w:rFonts w:ascii="Calibri" w:hAnsi="Calibri" w:cs="Calibri"/>
              </w:rPr>
              <w:t>17 m²</w:t>
            </w:r>
          </w:p>
        </w:tc>
      </w:tr>
      <w:tr w:rsidR="006947F0" w:rsidRPr="00D0304A" w14:paraId="048B249F" w14:textId="77777777" w:rsidTr="701BC59A">
        <w:trPr>
          <w:jc w:val="center"/>
        </w:trPr>
        <w:tc>
          <w:tcPr>
            <w:tcW w:w="1038" w:type="dxa"/>
          </w:tcPr>
          <w:p w14:paraId="62431CDC" w14:textId="77777777" w:rsidR="006947F0" w:rsidRPr="00D0304A" w:rsidRDefault="006947F0" w:rsidP="00D32A39">
            <w:pPr>
              <w:numPr>
                <w:ilvl w:val="0"/>
                <w:numId w:val="2"/>
              </w:numPr>
              <w:jc w:val="center"/>
              <w:rPr>
                <w:rFonts w:ascii="Calibri" w:hAnsi="Calibri" w:cs="Calibri"/>
              </w:rPr>
            </w:pPr>
          </w:p>
        </w:tc>
        <w:tc>
          <w:tcPr>
            <w:tcW w:w="3950" w:type="dxa"/>
          </w:tcPr>
          <w:p w14:paraId="7ABCABEA" w14:textId="77777777" w:rsidR="006947F0" w:rsidRPr="00D0304A" w:rsidRDefault="006947F0" w:rsidP="006947F0">
            <w:pPr>
              <w:jc w:val="both"/>
              <w:rPr>
                <w:rFonts w:ascii="Calibri" w:hAnsi="Calibri" w:cs="Calibri"/>
              </w:rPr>
            </w:pPr>
            <w:r w:rsidRPr="00D0304A">
              <w:rPr>
                <w:rFonts w:ascii="Calibri" w:hAnsi="Calibri" w:cs="Calibri"/>
              </w:rPr>
              <w:t>Hodnik-potkrovlje</w:t>
            </w:r>
          </w:p>
        </w:tc>
        <w:tc>
          <w:tcPr>
            <w:tcW w:w="1487" w:type="dxa"/>
          </w:tcPr>
          <w:p w14:paraId="07B663F3" w14:textId="77777777" w:rsidR="006947F0" w:rsidRPr="00D0304A" w:rsidRDefault="006947F0" w:rsidP="006947F0">
            <w:pPr>
              <w:jc w:val="center"/>
              <w:rPr>
                <w:rFonts w:ascii="Calibri" w:hAnsi="Calibri" w:cs="Calibri"/>
              </w:rPr>
            </w:pPr>
            <w:r w:rsidRPr="00D0304A">
              <w:rPr>
                <w:rFonts w:ascii="Calibri" w:hAnsi="Calibri" w:cs="Calibri"/>
              </w:rPr>
              <w:t>1</w:t>
            </w:r>
          </w:p>
        </w:tc>
        <w:tc>
          <w:tcPr>
            <w:tcW w:w="2132" w:type="dxa"/>
          </w:tcPr>
          <w:p w14:paraId="048CB654" w14:textId="77777777" w:rsidR="006947F0" w:rsidRPr="00D0304A" w:rsidRDefault="006947F0" w:rsidP="006947F0">
            <w:pPr>
              <w:jc w:val="center"/>
              <w:rPr>
                <w:rFonts w:ascii="Calibri" w:hAnsi="Calibri" w:cs="Calibri"/>
              </w:rPr>
            </w:pPr>
            <w:r w:rsidRPr="00D0304A">
              <w:rPr>
                <w:rFonts w:ascii="Calibri" w:hAnsi="Calibri" w:cs="Calibri"/>
              </w:rPr>
              <w:t>30 m²</w:t>
            </w:r>
          </w:p>
        </w:tc>
      </w:tr>
    </w:tbl>
    <w:p w14:paraId="49E398E2" w14:textId="77777777" w:rsidR="004A324E" w:rsidRPr="00D0304A" w:rsidRDefault="004A324E" w:rsidP="004A324E">
      <w:pPr>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
        <w:gridCol w:w="3950"/>
        <w:gridCol w:w="1487"/>
        <w:gridCol w:w="2132"/>
      </w:tblGrid>
      <w:tr w:rsidR="0038326B" w:rsidRPr="00D0304A" w14:paraId="6B69BB77" w14:textId="77777777" w:rsidTr="0EBC6B0D">
        <w:trPr>
          <w:jc w:val="center"/>
        </w:trPr>
        <w:tc>
          <w:tcPr>
            <w:tcW w:w="8607" w:type="dxa"/>
            <w:gridSpan w:val="4"/>
          </w:tcPr>
          <w:p w14:paraId="4F78A2A5" w14:textId="77777777" w:rsidR="0038326B" w:rsidRPr="00D0304A" w:rsidRDefault="0038326B" w:rsidP="0038326B">
            <w:pPr>
              <w:jc w:val="center"/>
              <w:rPr>
                <w:rFonts w:ascii="Calibri" w:hAnsi="Calibri" w:cs="Calibri"/>
                <w:b/>
              </w:rPr>
            </w:pPr>
            <w:r w:rsidRPr="00D0304A">
              <w:rPr>
                <w:rFonts w:ascii="Calibri" w:hAnsi="Calibri" w:cs="Calibri"/>
                <w:b/>
              </w:rPr>
              <w:t>Knjižnica=87,3 m²</w:t>
            </w:r>
          </w:p>
        </w:tc>
      </w:tr>
      <w:tr w:rsidR="0038326B" w:rsidRPr="00D0304A" w14:paraId="4CC9D6B9" w14:textId="77777777" w:rsidTr="0EBC6B0D">
        <w:trPr>
          <w:jc w:val="center"/>
        </w:trPr>
        <w:tc>
          <w:tcPr>
            <w:tcW w:w="1038" w:type="dxa"/>
          </w:tcPr>
          <w:p w14:paraId="16287F21" w14:textId="77777777" w:rsidR="0038326B" w:rsidRPr="00374D66" w:rsidRDefault="0038326B" w:rsidP="00D32A39">
            <w:pPr>
              <w:numPr>
                <w:ilvl w:val="0"/>
                <w:numId w:val="2"/>
              </w:numPr>
              <w:jc w:val="center"/>
              <w:rPr>
                <w:rFonts w:ascii="Calibri" w:hAnsi="Calibri" w:cs="Calibri"/>
                <w:b/>
              </w:rPr>
            </w:pPr>
          </w:p>
        </w:tc>
        <w:tc>
          <w:tcPr>
            <w:tcW w:w="3950" w:type="dxa"/>
          </w:tcPr>
          <w:p w14:paraId="1A9804FF" w14:textId="79B6883C" w:rsidR="0038326B" w:rsidRPr="00171E0F" w:rsidRDefault="00374D66" w:rsidP="0038326B">
            <w:pPr>
              <w:jc w:val="both"/>
              <w:rPr>
                <w:rFonts w:ascii="Calibri" w:hAnsi="Calibri" w:cs="Calibri"/>
                <w:bCs/>
              </w:rPr>
            </w:pPr>
            <w:r w:rsidRPr="00171E0F">
              <w:rPr>
                <w:rFonts w:ascii="Calibri" w:hAnsi="Calibri" w:cs="Calibri"/>
                <w:bCs/>
              </w:rPr>
              <w:t>Ured tajnice</w:t>
            </w:r>
            <w:r w:rsidR="0038326B" w:rsidRPr="00171E0F">
              <w:rPr>
                <w:rFonts w:ascii="Calibri" w:hAnsi="Calibri" w:cs="Calibri"/>
                <w:bCs/>
              </w:rPr>
              <w:t xml:space="preserve"> </w:t>
            </w:r>
          </w:p>
        </w:tc>
        <w:tc>
          <w:tcPr>
            <w:tcW w:w="1487" w:type="dxa"/>
          </w:tcPr>
          <w:p w14:paraId="0605B8A2" w14:textId="77777777" w:rsidR="0038326B" w:rsidRPr="00D0304A" w:rsidRDefault="0038326B" w:rsidP="0038326B">
            <w:pPr>
              <w:jc w:val="center"/>
              <w:rPr>
                <w:rFonts w:ascii="Calibri" w:hAnsi="Calibri" w:cs="Calibri"/>
              </w:rPr>
            </w:pPr>
            <w:r w:rsidRPr="00D0304A">
              <w:rPr>
                <w:rFonts w:ascii="Calibri" w:hAnsi="Calibri" w:cs="Calibri"/>
              </w:rPr>
              <w:t xml:space="preserve">1 </w:t>
            </w:r>
          </w:p>
        </w:tc>
        <w:tc>
          <w:tcPr>
            <w:tcW w:w="2132" w:type="dxa"/>
          </w:tcPr>
          <w:p w14:paraId="5D5E183B" w14:textId="77777777" w:rsidR="0038326B" w:rsidRPr="00D0304A" w:rsidRDefault="0038326B" w:rsidP="0038326B">
            <w:pPr>
              <w:jc w:val="center"/>
              <w:rPr>
                <w:rFonts w:ascii="Calibri" w:hAnsi="Calibri" w:cs="Calibri"/>
              </w:rPr>
            </w:pPr>
            <w:r w:rsidRPr="00D0304A">
              <w:rPr>
                <w:rFonts w:ascii="Calibri" w:hAnsi="Calibri" w:cs="Calibri"/>
              </w:rPr>
              <w:t>17 m²</w:t>
            </w:r>
          </w:p>
        </w:tc>
      </w:tr>
      <w:tr w:rsidR="0038326B" w:rsidRPr="00D0304A" w14:paraId="6B3FA7D8" w14:textId="77777777" w:rsidTr="0EBC6B0D">
        <w:trPr>
          <w:jc w:val="center"/>
        </w:trPr>
        <w:tc>
          <w:tcPr>
            <w:tcW w:w="1038" w:type="dxa"/>
          </w:tcPr>
          <w:p w14:paraId="5BE93A62" w14:textId="77777777" w:rsidR="0038326B" w:rsidRPr="00D0304A" w:rsidRDefault="0038326B" w:rsidP="00D32A39">
            <w:pPr>
              <w:numPr>
                <w:ilvl w:val="0"/>
                <w:numId w:val="2"/>
              </w:numPr>
              <w:jc w:val="center"/>
              <w:rPr>
                <w:rFonts w:ascii="Calibri" w:hAnsi="Calibri" w:cs="Calibri"/>
              </w:rPr>
            </w:pPr>
          </w:p>
        </w:tc>
        <w:tc>
          <w:tcPr>
            <w:tcW w:w="3950" w:type="dxa"/>
          </w:tcPr>
          <w:p w14:paraId="62C5A144" w14:textId="77777777" w:rsidR="0038326B" w:rsidRPr="00D0304A" w:rsidRDefault="0038326B" w:rsidP="0038326B">
            <w:pPr>
              <w:jc w:val="both"/>
              <w:rPr>
                <w:rFonts w:ascii="Calibri" w:hAnsi="Calibri" w:cs="Calibri"/>
              </w:rPr>
            </w:pPr>
            <w:r w:rsidRPr="00D0304A">
              <w:rPr>
                <w:rFonts w:ascii="Calibri" w:hAnsi="Calibri" w:cs="Calibri"/>
              </w:rPr>
              <w:t>Školska knjižnica</w:t>
            </w:r>
          </w:p>
        </w:tc>
        <w:tc>
          <w:tcPr>
            <w:tcW w:w="1487" w:type="dxa"/>
          </w:tcPr>
          <w:p w14:paraId="14F35070" w14:textId="77777777" w:rsidR="0038326B" w:rsidRPr="00D0304A" w:rsidRDefault="0038326B" w:rsidP="0038326B">
            <w:pPr>
              <w:jc w:val="center"/>
              <w:rPr>
                <w:rFonts w:ascii="Calibri" w:hAnsi="Calibri" w:cs="Calibri"/>
              </w:rPr>
            </w:pPr>
            <w:r w:rsidRPr="00D0304A">
              <w:rPr>
                <w:rFonts w:ascii="Calibri" w:hAnsi="Calibri" w:cs="Calibri"/>
              </w:rPr>
              <w:t>1</w:t>
            </w:r>
          </w:p>
        </w:tc>
        <w:tc>
          <w:tcPr>
            <w:tcW w:w="2132" w:type="dxa"/>
          </w:tcPr>
          <w:p w14:paraId="0BAD325A" w14:textId="77777777" w:rsidR="0038326B" w:rsidRPr="00D0304A" w:rsidRDefault="0038326B" w:rsidP="0038326B">
            <w:pPr>
              <w:jc w:val="center"/>
              <w:rPr>
                <w:rFonts w:ascii="Calibri" w:hAnsi="Calibri" w:cs="Calibri"/>
              </w:rPr>
            </w:pPr>
            <w:r w:rsidRPr="00D0304A">
              <w:rPr>
                <w:rFonts w:ascii="Calibri" w:hAnsi="Calibri" w:cs="Calibri"/>
              </w:rPr>
              <w:t xml:space="preserve">    54, 7 m²</w:t>
            </w:r>
          </w:p>
        </w:tc>
      </w:tr>
      <w:tr w:rsidR="0038326B" w:rsidRPr="00D0304A" w14:paraId="65B0B8B9" w14:textId="77777777" w:rsidTr="0EBC6B0D">
        <w:trPr>
          <w:jc w:val="center"/>
        </w:trPr>
        <w:tc>
          <w:tcPr>
            <w:tcW w:w="1038" w:type="dxa"/>
          </w:tcPr>
          <w:p w14:paraId="384BA73E" w14:textId="77777777" w:rsidR="0038326B" w:rsidRPr="00D0304A" w:rsidRDefault="0038326B" w:rsidP="00D32A39">
            <w:pPr>
              <w:numPr>
                <w:ilvl w:val="0"/>
                <w:numId w:val="2"/>
              </w:numPr>
              <w:jc w:val="center"/>
              <w:rPr>
                <w:rFonts w:ascii="Calibri" w:hAnsi="Calibri" w:cs="Calibri"/>
              </w:rPr>
            </w:pPr>
          </w:p>
        </w:tc>
        <w:tc>
          <w:tcPr>
            <w:tcW w:w="3950" w:type="dxa"/>
          </w:tcPr>
          <w:p w14:paraId="7BBB9D8D" w14:textId="77777777" w:rsidR="0038326B" w:rsidRPr="00D0304A" w:rsidRDefault="00380A88" w:rsidP="0038326B">
            <w:pPr>
              <w:jc w:val="both"/>
              <w:rPr>
                <w:rFonts w:ascii="Calibri" w:hAnsi="Calibri" w:cs="Calibri"/>
              </w:rPr>
            </w:pPr>
            <w:r w:rsidRPr="00D0304A">
              <w:rPr>
                <w:rFonts w:ascii="Calibri" w:hAnsi="Calibri" w:cs="Calibri"/>
              </w:rPr>
              <w:t>Spremnica</w:t>
            </w:r>
          </w:p>
        </w:tc>
        <w:tc>
          <w:tcPr>
            <w:tcW w:w="1487" w:type="dxa"/>
          </w:tcPr>
          <w:p w14:paraId="33E9BFC7" w14:textId="77777777" w:rsidR="0038326B" w:rsidRPr="00D0304A" w:rsidRDefault="0038326B" w:rsidP="0038326B">
            <w:pPr>
              <w:jc w:val="center"/>
              <w:rPr>
                <w:rFonts w:ascii="Calibri" w:hAnsi="Calibri" w:cs="Calibri"/>
              </w:rPr>
            </w:pPr>
            <w:r w:rsidRPr="00D0304A">
              <w:rPr>
                <w:rFonts w:ascii="Calibri" w:hAnsi="Calibri" w:cs="Calibri"/>
              </w:rPr>
              <w:t>1</w:t>
            </w:r>
          </w:p>
        </w:tc>
        <w:tc>
          <w:tcPr>
            <w:tcW w:w="2132" w:type="dxa"/>
          </w:tcPr>
          <w:p w14:paraId="0A29CE95" w14:textId="2464ABDE" w:rsidR="0038326B" w:rsidRPr="00D0304A" w:rsidRDefault="0EBC6B0D" w:rsidP="0038326B">
            <w:pPr>
              <w:jc w:val="center"/>
              <w:rPr>
                <w:rFonts w:ascii="Calibri" w:hAnsi="Calibri" w:cs="Calibri"/>
              </w:rPr>
            </w:pPr>
            <w:r w:rsidRPr="0EBC6B0D">
              <w:rPr>
                <w:rFonts w:ascii="Calibri" w:hAnsi="Calibri" w:cs="Calibri"/>
              </w:rPr>
              <w:t xml:space="preserve">     15.6  m²</w:t>
            </w:r>
          </w:p>
        </w:tc>
      </w:tr>
      <w:tr w:rsidR="0038326B" w:rsidRPr="00D0304A" w14:paraId="51E3E46E" w14:textId="77777777" w:rsidTr="0EBC6B0D">
        <w:trPr>
          <w:jc w:val="center"/>
        </w:trPr>
        <w:tc>
          <w:tcPr>
            <w:tcW w:w="1038" w:type="dxa"/>
          </w:tcPr>
          <w:p w14:paraId="34B3F2EB" w14:textId="77777777" w:rsidR="0038326B" w:rsidRPr="00D0304A" w:rsidRDefault="0038326B" w:rsidP="00D32A39">
            <w:pPr>
              <w:numPr>
                <w:ilvl w:val="0"/>
                <w:numId w:val="2"/>
              </w:numPr>
              <w:jc w:val="center"/>
              <w:rPr>
                <w:rFonts w:ascii="Calibri" w:hAnsi="Calibri" w:cs="Calibri"/>
              </w:rPr>
            </w:pPr>
          </w:p>
        </w:tc>
        <w:tc>
          <w:tcPr>
            <w:tcW w:w="3950" w:type="dxa"/>
          </w:tcPr>
          <w:p w14:paraId="4B272546" w14:textId="77777777" w:rsidR="0038326B" w:rsidRPr="00D0304A" w:rsidRDefault="0038326B" w:rsidP="0038326B">
            <w:pPr>
              <w:jc w:val="both"/>
              <w:rPr>
                <w:rFonts w:ascii="Calibri" w:hAnsi="Calibri" w:cs="Calibri"/>
              </w:rPr>
            </w:pPr>
            <w:r w:rsidRPr="00D0304A">
              <w:rPr>
                <w:rFonts w:ascii="Calibri" w:hAnsi="Calibri" w:cs="Calibri"/>
              </w:rPr>
              <w:t xml:space="preserve">Arhiva </w:t>
            </w:r>
          </w:p>
        </w:tc>
        <w:tc>
          <w:tcPr>
            <w:tcW w:w="1487" w:type="dxa"/>
          </w:tcPr>
          <w:p w14:paraId="1093BB7E" w14:textId="77777777" w:rsidR="0038326B" w:rsidRPr="00D0304A" w:rsidRDefault="0038326B" w:rsidP="0038326B">
            <w:pPr>
              <w:jc w:val="center"/>
              <w:rPr>
                <w:rFonts w:ascii="Calibri" w:hAnsi="Calibri" w:cs="Calibri"/>
              </w:rPr>
            </w:pPr>
            <w:r w:rsidRPr="00D0304A">
              <w:rPr>
                <w:rFonts w:ascii="Calibri" w:hAnsi="Calibri" w:cs="Calibri"/>
              </w:rPr>
              <w:t>1</w:t>
            </w:r>
          </w:p>
        </w:tc>
        <w:tc>
          <w:tcPr>
            <w:tcW w:w="2132" w:type="dxa"/>
          </w:tcPr>
          <w:p w14:paraId="5EB3FF5A" w14:textId="35956F14" w:rsidR="0038326B" w:rsidRPr="00D0304A" w:rsidRDefault="0EBC6B0D" w:rsidP="0038326B">
            <w:pPr>
              <w:jc w:val="center"/>
              <w:rPr>
                <w:rFonts w:ascii="Calibri" w:hAnsi="Calibri" w:cs="Calibri"/>
              </w:rPr>
            </w:pPr>
            <w:r w:rsidRPr="0EBC6B0D">
              <w:rPr>
                <w:rFonts w:ascii="Calibri" w:hAnsi="Calibri" w:cs="Calibri"/>
              </w:rPr>
              <w:t xml:space="preserve">     15.6  m²</w:t>
            </w:r>
          </w:p>
        </w:tc>
      </w:tr>
      <w:tr w:rsidR="0038326B" w:rsidRPr="00D0304A" w14:paraId="2DC31002" w14:textId="77777777" w:rsidTr="0EBC6B0D">
        <w:trPr>
          <w:jc w:val="center"/>
        </w:trPr>
        <w:tc>
          <w:tcPr>
            <w:tcW w:w="1038" w:type="dxa"/>
          </w:tcPr>
          <w:p w14:paraId="7D34F5C7" w14:textId="77777777" w:rsidR="0038326B" w:rsidRPr="00D0304A" w:rsidRDefault="0038326B" w:rsidP="00D32A39">
            <w:pPr>
              <w:numPr>
                <w:ilvl w:val="0"/>
                <w:numId w:val="2"/>
              </w:numPr>
              <w:jc w:val="center"/>
              <w:rPr>
                <w:rFonts w:ascii="Calibri" w:hAnsi="Calibri" w:cs="Calibri"/>
              </w:rPr>
            </w:pPr>
          </w:p>
        </w:tc>
        <w:tc>
          <w:tcPr>
            <w:tcW w:w="3950" w:type="dxa"/>
          </w:tcPr>
          <w:p w14:paraId="794A6064" w14:textId="77777777" w:rsidR="0038326B" w:rsidRPr="00D0304A" w:rsidRDefault="0038326B" w:rsidP="0038326B">
            <w:pPr>
              <w:jc w:val="both"/>
              <w:rPr>
                <w:rFonts w:ascii="Calibri" w:hAnsi="Calibri" w:cs="Calibri"/>
              </w:rPr>
            </w:pPr>
            <w:r w:rsidRPr="00D0304A">
              <w:rPr>
                <w:rFonts w:ascii="Calibri" w:hAnsi="Calibri" w:cs="Calibri"/>
              </w:rPr>
              <w:t>S</w:t>
            </w:r>
            <w:r w:rsidR="00380A88" w:rsidRPr="00D0304A">
              <w:rPr>
                <w:rFonts w:ascii="Calibri" w:hAnsi="Calibri" w:cs="Calibri"/>
              </w:rPr>
              <w:t>premnica</w:t>
            </w:r>
          </w:p>
        </w:tc>
        <w:tc>
          <w:tcPr>
            <w:tcW w:w="1487" w:type="dxa"/>
          </w:tcPr>
          <w:p w14:paraId="64B0763D" w14:textId="77777777" w:rsidR="0038326B" w:rsidRPr="00D0304A" w:rsidRDefault="0038326B" w:rsidP="0038326B">
            <w:pPr>
              <w:jc w:val="center"/>
              <w:rPr>
                <w:rFonts w:ascii="Calibri" w:hAnsi="Calibri" w:cs="Calibri"/>
              </w:rPr>
            </w:pPr>
            <w:r w:rsidRPr="00D0304A">
              <w:rPr>
                <w:rFonts w:ascii="Calibri" w:hAnsi="Calibri" w:cs="Calibri"/>
              </w:rPr>
              <w:t>1</w:t>
            </w:r>
          </w:p>
        </w:tc>
        <w:tc>
          <w:tcPr>
            <w:tcW w:w="2132" w:type="dxa"/>
          </w:tcPr>
          <w:p w14:paraId="40B7CA27" w14:textId="04EF21DB" w:rsidR="0038326B" w:rsidRPr="00D0304A" w:rsidRDefault="0EBC6B0D" w:rsidP="0038326B">
            <w:pPr>
              <w:jc w:val="center"/>
              <w:rPr>
                <w:rFonts w:ascii="Calibri" w:hAnsi="Calibri" w:cs="Calibri"/>
              </w:rPr>
            </w:pPr>
            <w:r w:rsidRPr="0EBC6B0D">
              <w:rPr>
                <w:rFonts w:ascii="Calibri" w:hAnsi="Calibri" w:cs="Calibri"/>
              </w:rPr>
              <w:t xml:space="preserve">     15.6  m²</w:t>
            </w:r>
          </w:p>
        </w:tc>
      </w:tr>
      <w:tr w:rsidR="0038326B" w:rsidRPr="00D0304A" w14:paraId="69A9582F" w14:textId="77777777" w:rsidTr="0EBC6B0D">
        <w:trPr>
          <w:jc w:val="center"/>
        </w:trPr>
        <w:tc>
          <w:tcPr>
            <w:tcW w:w="1038" w:type="dxa"/>
          </w:tcPr>
          <w:p w14:paraId="0B4020A7" w14:textId="77777777" w:rsidR="0038326B" w:rsidRPr="00D0304A" w:rsidRDefault="0038326B" w:rsidP="00D32A39">
            <w:pPr>
              <w:numPr>
                <w:ilvl w:val="0"/>
                <w:numId w:val="2"/>
              </w:numPr>
              <w:jc w:val="center"/>
              <w:rPr>
                <w:rFonts w:ascii="Calibri" w:hAnsi="Calibri" w:cs="Calibri"/>
              </w:rPr>
            </w:pPr>
          </w:p>
        </w:tc>
        <w:tc>
          <w:tcPr>
            <w:tcW w:w="3950" w:type="dxa"/>
          </w:tcPr>
          <w:p w14:paraId="3B524B1E" w14:textId="77777777" w:rsidR="0038326B" w:rsidRPr="00D0304A" w:rsidRDefault="0038326B" w:rsidP="0038326B">
            <w:pPr>
              <w:jc w:val="both"/>
              <w:rPr>
                <w:rFonts w:ascii="Calibri" w:hAnsi="Calibri" w:cs="Calibri"/>
              </w:rPr>
            </w:pPr>
            <w:r w:rsidRPr="00D0304A">
              <w:rPr>
                <w:rFonts w:ascii="Calibri" w:hAnsi="Calibri" w:cs="Calibri"/>
              </w:rPr>
              <w:t>PRIZEMLJE</w:t>
            </w:r>
          </w:p>
        </w:tc>
        <w:tc>
          <w:tcPr>
            <w:tcW w:w="1487" w:type="dxa"/>
          </w:tcPr>
          <w:p w14:paraId="1D7B270A" w14:textId="77777777" w:rsidR="0038326B" w:rsidRPr="00D0304A" w:rsidRDefault="0038326B" w:rsidP="0038326B">
            <w:pPr>
              <w:jc w:val="center"/>
              <w:rPr>
                <w:rFonts w:ascii="Calibri" w:hAnsi="Calibri" w:cs="Calibri"/>
              </w:rPr>
            </w:pPr>
          </w:p>
        </w:tc>
        <w:tc>
          <w:tcPr>
            <w:tcW w:w="2132" w:type="dxa"/>
          </w:tcPr>
          <w:p w14:paraId="76B361F3" w14:textId="77777777" w:rsidR="0038326B" w:rsidRPr="00D0304A" w:rsidRDefault="00FC6FBC" w:rsidP="0038326B">
            <w:pPr>
              <w:jc w:val="center"/>
              <w:rPr>
                <w:rFonts w:ascii="Calibri" w:hAnsi="Calibri" w:cs="Calibri"/>
              </w:rPr>
            </w:pPr>
            <w:r w:rsidRPr="00D0304A">
              <w:rPr>
                <w:rFonts w:ascii="Calibri" w:hAnsi="Calibri" w:cs="Calibri"/>
              </w:rPr>
              <w:t xml:space="preserve">  </w:t>
            </w:r>
            <w:r w:rsidR="0038326B" w:rsidRPr="00D0304A">
              <w:rPr>
                <w:rFonts w:ascii="Calibri" w:hAnsi="Calibri" w:cs="Calibri"/>
              </w:rPr>
              <w:t>610,6 m²</w:t>
            </w:r>
          </w:p>
        </w:tc>
      </w:tr>
      <w:tr w:rsidR="0038326B" w:rsidRPr="00D0304A" w14:paraId="15DA036A" w14:textId="77777777" w:rsidTr="0EBC6B0D">
        <w:trPr>
          <w:jc w:val="center"/>
        </w:trPr>
        <w:tc>
          <w:tcPr>
            <w:tcW w:w="1038" w:type="dxa"/>
          </w:tcPr>
          <w:p w14:paraId="4F904CB7" w14:textId="77777777" w:rsidR="0038326B" w:rsidRPr="00D0304A" w:rsidRDefault="0038326B" w:rsidP="00D32A39">
            <w:pPr>
              <w:numPr>
                <w:ilvl w:val="0"/>
                <w:numId w:val="2"/>
              </w:numPr>
              <w:jc w:val="center"/>
              <w:rPr>
                <w:rFonts w:ascii="Calibri" w:hAnsi="Calibri" w:cs="Calibri"/>
              </w:rPr>
            </w:pPr>
          </w:p>
        </w:tc>
        <w:tc>
          <w:tcPr>
            <w:tcW w:w="3950" w:type="dxa"/>
          </w:tcPr>
          <w:p w14:paraId="3B3CFCC6" w14:textId="77777777" w:rsidR="0038326B" w:rsidRPr="00D0304A" w:rsidRDefault="0038326B" w:rsidP="0038326B">
            <w:pPr>
              <w:jc w:val="both"/>
              <w:rPr>
                <w:rFonts w:ascii="Calibri" w:hAnsi="Calibri" w:cs="Calibri"/>
              </w:rPr>
            </w:pPr>
            <w:r w:rsidRPr="00D0304A">
              <w:rPr>
                <w:rFonts w:ascii="Calibri" w:hAnsi="Calibri" w:cs="Calibri"/>
              </w:rPr>
              <w:t xml:space="preserve"> KAT </w:t>
            </w:r>
          </w:p>
        </w:tc>
        <w:tc>
          <w:tcPr>
            <w:tcW w:w="1487" w:type="dxa"/>
          </w:tcPr>
          <w:p w14:paraId="06971CD3" w14:textId="77777777" w:rsidR="0038326B" w:rsidRPr="00D0304A" w:rsidRDefault="0038326B" w:rsidP="0038326B">
            <w:pPr>
              <w:jc w:val="center"/>
              <w:rPr>
                <w:rFonts w:ascii="Calibri" w:hAnsi="Calibri" w:cs="Calibri"/>
              </w:rPr>
            </w:pPr>
          </w:p>
        </w:tc>
        <w:tc>
          <w:tcPr>
            <w:tcW w:w="2132" w:type="dxa"/>
          </w:tcPr>
          <w:p w14:paraId="001E0C39" w14:textId="77777777" w:rsidR="0038326B" w:rsidRPr="00D0304A" w:rsidRDefault="00FC6FBC" w:rsidP="0038326B">
            <w:pPr>
              <w:jc w:val="center"/>
              <w:rPr>
                <w:rFonts w:ascii="Calibri" w:hAnsi="Calibri" w:cs="Calibri"/>
              </w:rPr>
            </w:pPr>
            <w:r w:rsidRPr="00D0304A">
              <w:rPr>
                <w:rFonts w:ascii="Calibri" w:hAnsi="Calibri" w:cs="Calibri"/>
              </w:rPr>
              <w:t xml:space="preserve">   </w:t>
            </w:r>
            <w:r w:rsidR="0038326B" w:rsidRPr="00D0304A">
              <w:rPr>
                <w:rFonts w:ascii="Calibri" w:hAnsi="Calibri" w:cs="Calibri"/>
              </w:rPr>
              <w:t>452,0  m²</w:t>
            </w:r>
          </w:p>
        </w:tc>
      </w:tr>
      <w:tr w:rsidR="0038326B" w:rsidRPr="00D0304A" w14:paraId="651318CC" w14:textId="77777777" w:rsidTr="0EBC6B0D">
        <w:trPr>
          <w:jc w:val="center"/>
        </w:trPr>
        <w:tc>
          <w:tcPr>
            <w:tcW w:w="1038" w:type="dxa"/>
          </w:tcPr>
          <w:p w14:paraId="2A1F701D" w14:textId="77777777" w:rsidR="0038326B" w:rsidRPr="00D0304A" w:rsidRDefault="0038326B" w:rsidP="00D32A39">
            <w:pPr>
              <w:numPr>
                <w:ilvl w:val="0"/>
                <w:numId w:val="2"/>
              </w:numPr>
              <w:jc w:val="center"/>
              <w:rPr>
                <w:rFonts w:ascii="Calibri" w:hAnsi="Calibri" w:cs="Calibri"/>
              </w:rPr>
            </w:pPr>
          </w:p>
        </w:tc>
        <w:tc>
          <w:tcPr>
            <w:tcW w:w="3950" w:type="dxa"/>
          </w:tcPr>
          <w:p w14:paraId="46008CC1" w14:textId="77777777" w:rsidR="0038326B" w:rsidRPr="00D0304A" w:rsidRDefault="0038326B" w:rsidP="0038326B">
            <w:pPr>
              <w:jc w:val="both"/>
              <w:rPr>
                <w:rFonts w:ascii="Calibri" w:hAnsi="Calibri" w:cs="Calibri"/>
              </w:rPr>
            </w:pPr>
            <w:r w:rsidRPr="00D0304A">
              <w:rPr>
                <w:rFonts w:ascii="Calibri" w:hAnsi="Calibri" w:cs="Calibri"/>
              </w:rPr>
              <w:t>POTKROVLJE</w:t>
            </w:r>
          </w:p>
        </w:tc>
        <w:tc>
          <w:tcPr>
            <w:tcW w:w="1487" w:type="dxa"/>
          </w:tcPr>
          <w:p w14:paraId="03EFCA41" w14:textId="77777777" w:rsidR="0038326B" w:rsidRPr="00D0304A" w:rsidRDefault="0038326B" w:rsidP="0038326B">
            <w:pPr>
              <w:jc w:val="center"/>
              <w:rPr>
                <w:rFonts w:ascii="Calibri" w:hAnsi="Calibri" w:cs="Calibri"/>
              </w:rPr>
            </w:pPr>
          </w:p>
        </w:tc>
        <w:tc>
          <w:tcPr>
            <w:tcW w:w="2132" w:type="dxa"/>
          </w:tcPr>
          <w:p w14:paraId="482EE33F" w14:textId="77777777" w:rsidR="0038326B" w:rsidRPr="00D0304A" w:rsidRDefault="00FC6FBC" w:rsidP="0038326B">
            <w:pPr>
              <w:jc w:val="center"/>
              <w:rPr>
                <w:rFonts w:ascii="Calibri" w:hAnsi="Calibri" w:cs="Calibri"/>
              </w:rPr>
            </w:pPr>
            <w:r w:rsidRPr="00D0304A">
              <w:rPr>
                <w:rFonts w:ascii="Calibri" w:hAnsi="Calibri" w:cs="Calibri"/>
              </w:rPr>
              <w:t xml:space="preserve">   </w:t>
            </w:r>
            <w:r w:rsidR="0038326B" w:rsidRPr="00D0304A">
              <w:rPr>
                <w:rFonts w:ascii="Calibri" w:hAnsi="Calibri" w:cs="Calibri"/>
              </w:rPr>
              <w:t>295,5 m²</w:t>
            </w:r>
          </w:p>
        </w:tc>
      </w:tr>
      <w:tr w:rsidR="0038326B" w:rsidRPr="00D0304A" w14:paraId="5D5BA811" w14:textId="77777777" w:rsidTr="0EBC6B0D">
        <w:trPr>
          <w:jc w:val="center"/>
        </w:trPr>
        <w:tc>
          <w:tcPr>
            <w:tcW w:w="1038" w:type="dxa"/>
          </w:tcPr>
          <w:p w14:paraId="5F96A722" w14:textId="77777777" w:rsidR="0038326B" w:rsidRPr="00D0304A" w:rsidRDefault="0038326B" w:rsidP="00D32A39">
            <w:pPr>
              <w:numPr>
                <w:ilvl w:val="0"/>
                <w:numId w:val="2"/>
              </w:numPr>
              <w:jc w:val="center"/>
              <w:rPr>
                <w:rFonts w:ascii="Calibri" w:hAnsi="Calibri" w:cs="Calibri"/>
              </w:rPr>
            </w:pPr>
          </w:p>
        </w:tc>
        <w:tc>
          <w:tcPr>
            <w:tcW w:w="3950" w:type="dxa"/>
          </w:tcPr>
          <w:p w14:paraId="793E798C" w14:textId="77777777" w:rsidR="0038326B" w:rsidRPr="00D0304A" w:rsidRDefault="0038326B" w:rsidP="0038326B">
            <w:pPr>
              <w:jc w:val="both"/>
              <w:rPr>
                <w:rFonts w:ascii="Calibri" w:hAnsi="Calibri" w:cs="Calibri"/>
              </w:rPr>
            </w:pPr>
            <w:r w:rsidRPr="00D0304A">
              <w:rPr>
                <w:rFonts w:ascii="Calibri" w:hAnsi="Calibri" w:cs="Calibri"/>
              </w:rPr>
              <w:t>PODRUM</w:t>
            </w:r>
          </w:p>
        </w:tc>
        <w:tc>
          <w:tcPr>
            <w:tcW w:w="1487" w:type="dxa"/>
          </w:tcPr>
          <w:p w14:paraId="5B95CD12" w14:textId="77777777" w:rsidR="0038326B" w:rsidRPr="00D0304A" w:rsidRDefault="0038326B" w:rsidP="0038326B">
            <w:pPr>
              <w:jc w:val="center"/>
              <w:rPr>
                <w:rFonts w:ascii="Calibri" w:hAnsi="Calibri" w:cs="Calibri"/>
              </w:rPr>
            </w:pPr>
          </w:p>
        </w:tc>
        <w:tc>
          <w:tcPr>
            <w:tcW w:w="2132" w:type="dxa"/>
          </w:tcPr>
          <w:p w14:paraId="74B16268" w14:textId="34916138" w:rsidR="0038326B" w:rsidRPr="00D0304A" w:rsidRDefault="0EBC6B0D" w:rsidP="0038326B">
            <w:pPr>
              <w:jc w:val="center"/>
              <w:rPr>
                <w:rFonts w:ascii="Calibri" w:hAnsi="Calibri" w:cs="Calibri"/>
              </w:rPr>
            </w:pPr>
            <w:r w:rsidRPr="0EBC6B0D">
              <w:rPr>
                <w:rFonts w:ascii="Calibri" w:hAnsi="Calibri" w:cs="Calibri"/>
              </w:rPr>
              <w:t xml:space="preserve">  80 m²</w:t>
            </w:r>
          </w:p>
        </w:tc>
      </w:tr>
      <w:tr w:rsidR="0038326B" w:rsidRPr="00D0304A" w14:paraId="777DDEB3" w14:textId="77777777" w:rsidTr="0EBC6B0D">
        <w:trPr>
          <w:jc w:val="center"/>
        </w:trPr>
        <w:tc>
          <w:tcPr>
            <w:tcW w:w="1038" w:type="dxa"/>
          </w:tcPr>
          <w:p w14:paraId="5220BBB2" w14:textId="77777777" w:rsidR="0038326B" w:rsidRPr="00D0304A" w:rsidRDefault="0038326B" w:rsidP="0EBC6B0D">
            <w:pPr>
              <w:ind w:left="360"/>
              <w:jc w:val="center"/>
              <w:rPr>
                <w:rFonts w:ascii="Calibri" w:hAnsi="Calibri" w:cs="Calibri"/>
                <w:b/>
                <w:bCs/>
              </w:rPr>
            </w:pPr>
          </w:p>
        </w:tc>
        <w:tc>
          <w:tcPr>
            <w:tcW w:w="3950" w:type="dxa"/>
          </w:tcPr>
          <w:p w14:paraId="3A4FBDD8" w14:textId="77777777" w:rsidR="0038326B" w:rsidRPr="00D0304A" w:rsidRDefault="0EBC6B0D" w:rsidP="0EBC6B0D">
            <w:pPr>
              <w:jc w:val="both"/>
              <w:rPr>
                <w:rFonts w:ascii="Calibri" w:hAnsi="Calibri" w:cs="Calibri"/>
                <w:b/>
                <w:bCs/>
              </w:rPr>
            </w:pPr>
            <w:r w:rsidRPr="0EBC6B0D">
              <w:rPr>
                <w:rFonts w:ascii="Calibri" w:hAnsi="Calibri" w:cs="Calibri"/>
                <w:b/>
                <w:bCs/>
              </w:rPr>
              <w:t>Sveukupno:</w:t>
            </w:r>
          </w:p>
        </w:tc>
        <w:tc>
          <w:tcPr>
            <w:tcW w:w="1487" w:type="dxa"/>
          </w:tcPr>
          <w:p w14:paraId="13CB595B" w14:textId="77777777" w:rsidR="0038326B" w:rsidRPr="00D0304A" w:rsidRDefault="0038326B" w:rsidP="0EBC6B0D">
            <w:pPr>
              <w:jc w:val="center"/>
              <w:rPr>
                <w:rFonts w:ascii="Calibri" w:hAnsi="Calibri" w:cs="Calibri"/>
                <w:b/>
                <w:bCs/>
              </w:rPr>
            </w:pPr>
          </w:p>
        </w:tc>
        <w:tc>
          <w:tcPr>
            <w:tcW w:w="2132" w:type="dxa"/>
          </w:tcPr>
          <w:p w14:paraId="40376739" w14:textId="2C15CBE6" w:rsidR="0038326B" w:rsidRPr="00D0304A" w:rsidRDefault="0EBC6B0D" w:rsidP="0EBC6B0D">
            <w:pPr>
              <w:jc w:val="center"/>
              <w:rPr>
                <w:rFonts w:ascii="Calibri" w:hAnsi="Calibri" w:cs="Calibri"/>
                <w:b/>
                <w:bCs/>
              </w:rPr>
            </w:pPr>
            <w:r w:rsidRPr="0EBC6B0D">
              <w:rPr>
                <w:rFonts w:ascii="Calibri" w:hAnsi="Calibri" w:cs="Calibri"/>
                <w:b/>
                <w:bCs/>
              </w:rPr>
              <w:t>1358,1 m²</w:t>
            </w:r>
          </w:p>
        </w:tc>
      </w:tr>
    </w:tbl>
    <w:p w14:paraId="3B3DBA4C" w14:textId="77777777" w:rsidR="00377DCE" w:rsidRDefault="00377DCE" w:rsidP="00EC6419">
      <w:pPr>
        <w:rPr>
          <w:rFonts w:ascii="Calibri" w:hAnsi="Calibri" w:cs="Calibri"/>
          <w:b/>
          <w:color w:val="002060"/>
          <w:highlight w:val="yellow"/>
        </w:rPr>
      </w:pPr>
    </w:p>
    <w:p w14:paraId="6AC7AD33" w14:textId="67B606AB" w:rsidR="10A0E064" w:rsidRDefault="00632DF0" w:rsidP="009B7A1F">
      <w:pPr>
        <w:jc w:val="center"/>
      </w:pPr>
      <w:r w:rsidRPr="6543BD19">
        <w:rPr>
          <w:rFonts w:ascii="Calibri" w:eastAsia="Calibri" w:hAnsi="Calibri" w:cs="Calibri"/>
          <w:b/>
          <w:color w:val="002060"/>
        </w:rPr>
        <w:t>UNUTRAŠNJI PROSTOR SPORTSKE DVORANE</w:t>
      </w:r>
    </w:p>
    <w:p w14:paraId="604671E7" w14:textId="247B041C" w:rsidR="10A0E064" w:rsidRDefault="10A0E064" w:rsidP="6543BD19">
      <w:pPr>
        <w:jc w:val="center"/>
      </w:pPr>
      <w:r w:rsidRPr="6543BD19">
        <w:t xml:space="preserve"> </w:t>
      </w:r>
    </w:p>
    <w:tbl>
      <w:tblPr>
        <w:tblW w:w="0" w:type="auto"/>
        <w:tblLayout w:type="fixed"/>
        <w:tblLook w:val="01E0" w:firstRow="1" w:lastRow="1" w:firstColumn="1" w:lastColumn="1" w:noHBand="0" w:noVBand="0"/>
      </w:tblPr>
      <w:tblGrid>
        <w:gridCol w:w="1035"/>
        <w:gridCol w:w="4485"/>
        <w:gridCol w:w="945"/>
        <w:gridCol w:w="2130"/>
      </w:tblGrid>
      <w:tr w:rsidR="6543BD19" w14:paraId="72CB47F2" w14:textId="77777777" w:rsidTr="585EE210">
        <w:tc>
          <w:tcPr>
            <w:tcW w:w="8595" w:type="dxa"/>
            <w:gridSpan w:val="4"/>
            <w:tcBorders>
              <w:top w:val="single" w:sz="8" w:space="0" w:color="auto"/>
              <w:left w:val="single" w:sz="8" w:space="0" w:color="auto"/>
              <w:bottom w:val="single" w:sz="8" w:space="0" w:color="auto"/>
              <w:right w:val="single" w:sz="8" w:space="0" w:color="auto"/>
            </w:tcBorders>
          </w:tcPr>
          <w:p w14:paraId="4DCC504D" w14:textId="2D46B41A" w:rsidR="6543BD19" w:rsidRDefault="6543BD19" w:rsidP="6543BD19">
            <w:pPr>
              <w:jc w:val="center"/>
            </w:pPr>
            <w:r w:rsidRPr="6543BD19">
              <w:rPr>
                <w:rFonts w:ascii="Calibri" w:eastAsia="Calibri" w:hAnsi="Calibri" w:cs="Calibri"/>
                <w:b/>
                <w:bCs/>
                <w:color w:val="C00000"/>
              </w:rPr>
              <w:t>PRIZEMLJE =2 254,76 m²</w:t>
            </w:r>
          </w:p>
        </w:tc>
      </w:tr>
      <w:tr w:rsidR="6543BD19" w14:paraId="21070E2A" w14:textId="77777777" w:rsidTr="00FA33FB">
        <w:trPr>
          <w:trHeight w:val="385"/>
        </w:trPr>
        <w:tc>
          <w:tcPr>
            <w:tcW w:w="1035" w:type="dxa"/>
            <w:tcBorders>
              <w:top w:val="single" w:sz="8" w:space="0" w:color="auto"/>
              <w:left w:val="single" w:sz="8" w:space="0" w:color="auto"/>
              <w:bottom w:val="single" w:sz="8" w:space="0" w:color="auto"/>
              <w:right w:val="single" w:sz="8" w:space="0" w:color="auto"/>
            </w:tcBorders>
          </w:tcPr>
          <w:p w14:paraId="3A3FAD64" w14:textId="29F91C37" w:rsidR="6543BD19" w:rsidRDefault="6543BD19" w:rsidP="00D32A39">
            <w:pPr>
              <w:pStyle w:val="Odlomakpopisa"/>
              <w:numPr>
                <w:ilvl w:val="0"/>
                <w:numId w:val="1"/>
              </w:numPr>
              <w:tabs>
                <w:tab w:val="left" w:pos="720"/>
              </w:tabs>
              <w:jc w:val="center"/>
              <w:rPr>
                <w:rFonts w:ascii="Calibri" w:eastAsia="Calibri" w:hAnsi="Calibri" w:cs="Calibri"/>
              </w:rPr>
            </w:pPr>
          </w:p>
        </w:tc>
        <w:tc>
          <w:tcPr>
            <w:tcW w:w="4485" w:type="dxa"/>
            <w:tcBorders>
              <w:top w:val="nil"/>
              <w:left w:val="single" w:sz="8" w:space="0" w:color="auto"/>
              <w:bottom w:val="single" w:sz="8" w:space="0" w:color="auto"/>
              <w:right w:val="single" w:sz="8" w:space="0" w:color="auto"/>
            </w:tcBorders>
          </w:tcPr>
          <w:p w14:paraId="2BACF48E" w14:textId="343FEA51" w:rsidR="6543BD19" w:rsidRDefault="6543BD19" w:rsidP="6543BD19">
            <w:pPr>
              <w:jc w:val="both"/>
            </w:pPr>
            <w:r w:rsidRPr="6543BD19">
              <w:rPr>
                <w:rFonts w:ascii="Calibri" w:eastAsia="Calibri" w:hAnsi="Calibri" w:cs="Calibri"/>
              </w:rPr>
              <w:t xml:space="preserve">Ulazna nadstrešnica, </w:t>
            </w:r>
            <w:proofErr w:type="spellStart"/>
            <w:r w:rsidRPr="6543BD19">
              <w:rPr>
                <w:rFonts w:ascii="Calibri" w:eastAsia="Calibri" w:hAnsi="Calibri" w:cs="Calibri"/>
              </w:rPr>
              <w:t>opločnici</w:t>
            </w:r>
            <w:proofErr w:type="spellEnd"/>
          </w:p>
        </w:tc>
        <w:tc>
          <w:tcPr>
            <w:tcW w:w="945" w:type="dxa"/>
            <w:tcBorders>
              <w:top w:val="nil"/>
              <w:left w:val="single" w:sz="8" w:space="0" w:color="auto"/>
              <w:bottom w:val="single" w:sz="8" w:space="0" w:color="auto"/>
              <w:right w:val="single" w:sz="8" w:space="0" w:color="auto"/>
            </w:tcBorders>
          </w:tcPr>
          <w:p w14:paraId="71279B38" w14:textId="2E9BB9A6" w:rsidR="6A7FB764" w:rsidRDefault="6A7FB764" w:rsidP="6543BD19">
            <w:pPr>
              <w:jc w:val="center"/>
            </w:pPr>
            <w:r w:rsidRPr="6543BD19">
              <w:rPr>
                <w:rFonts w:ascii="Calibri" w:eastAsia="Calibri" w:hAnsi="Calibri" w:cs="Calibri"/>
              </w:rPr>
              <w:t>1</w:t>
            </w:r>
            <w:r w:rsidR="6543BD19" w:rsidRPr="6543BD19">
              <w:rPr>
                <w:rFonts w:ascii="Calibri" w:eastAsia="Calibri" w:hAnsi="Calibri" w:cs="Calibri"/>
              </w:rPr>
              <w:t xml:space="preserve"> </w:t>
            </w:r>
          </w:p>
        </w:tc>
        <w:tc>
          <w:tcPr>
            <w:tcW w:w="2130" w:type="dxa"/>
            <w:tcBorders>
              <w:top w:val="nil"/>
              <w:left w:val="single" w:sz="8" w:space="0" w:color="auto"/>
              <w:bottom w:val="single" w:sz="8" w:space="0" w:color="auto"/>
              <w:right w:val="single" w:sz="8" w:space="0" w:color="auto"/>
            </w:tcBorders>
          </w:tcPr>
          <w:p w14:paraId="11D59431" w14:textId="5B9F19C6" w:rsidR="6543BD19" w:rsidRDefault="6543BD19" w:rsidP="6543BD19">
            <w:pPr>
              <w:jc w:val="center"/>
            </w:pPr>
            <w:r w:rsidRPr="6543BD19">
              <w:rPr>
                <w:rFonts w:ascii="Calibri" w:eastAsia="Calibri" w:hAnsi="Calibri" w:cs="Calibri"/>
              </w:rPr>
              <w:t>128,20 m²</w:t>
            </w:r>
          </w:p>
        </w:tc>
      </w:tr>
      <w:tr w:rsidR="6543BD19" w14:paraId="23C95FE0" w14:textId="77777777" w:rsidTr="585EE210">
        <w:tc>
          <w:tcPr>
            <w:tcW w:w="1035" w:type="dxa"/>
            <w:tcBorders>
              <w:top w:val="single" w:sz="8" w:space="0" w:color="auto"/>
              <w:left w:val="single" w:sz="8" w:space="0" w:color="auto"/>
              <w:bottom w:val="single" w:sz="8" w:space="0" w:color="auto"/>
              <w:right w:val="single" w:sz="8" w:space="0" w:color="auto"/>
            </w:tcBorders>
          </w:tcPr>
          <w:p w14:paraId="1A6CD8B6" w14:textId="58198705" w:rsidR="6543BD19" w:rsidRDefault="0DEDE407" w:rsidP="585EE210">
            <w:pPr>
              <w:tabs>
                <w:tab w:val="left" w:pos="720"/>
              </w:tabs>
              <w:jc w:val="center"/>
              <w:rPr>
                <w:rFonts w:ascii="Calibri" w:eastAsia="Calibri" w:hAnsi="Calibri" w:cs="Calibri"/>
              </w:rPr>
            </w:pPr>
            <w:r w:rsidRPr="585EE210">
              <w:rPr>
                <w:rFonts w:ascii="Calibri" w:eastAsia="Calibri" w:hAnsi="Calibri" w:cs="Calibri"/>
              </w:rPr>
              <w:t>2.</w:t>
            </w:r>
          </w:p>
        </w:tc>
        <w:tc>
          <w:tcPr>
            <w:tcW w:w="4485" w:type="dxa"/>
            <w:tcBorders>
              <w:top w:val="single" w:sz="8" w:space="0" w:color="auto"/>
              <w:left w:val="single" w:sz="8" w:space="0" w:color="auto"/>
              <w:bottom w:val="single" w:sz="8" w:space="0" w:color="auto"/>
              <w:right w:val="single" w:sz="8" w:space="0" w:color="auto"/>
            </w:tcBorders>
          </w:tcPr>
          <w:p w14:paraId="033C39A5" w14:textId="0B428FF4" w:rsidR="6543BD19" w:rsidRDefault="6543BD19" w:rsidP="6543BD19">
            <w:pPr>
              <w:jc w:val="both"/>
            </w:pPr>
            <w:r w:rsidRPr="6543BD19">
              <w:rPr>
                <w:rFonts w:ascii="Calibri" w:eastAsia="Calibri" w:hAnsi="Calibri" w:cs="Calibri"/>
              </w:rPr>
              <w:t>vjetrobran</w:t>
            </w:r>
          </w:p>
        </w:tc>
        <w:tc>
          <w:tcPr>
            <w:tcW w:w="945" w:type="dxa"/>
            <w:tcBorders>
              <w:top w:val="single" w:sz="8" w:space="0" w:color="auto"/>
              <w:left w:val="single" w:sz="8" w:space="0" w:color="auto"/>
              <w:bottom w:val="single" w:sz="8" w:space="0" w:color="auto"/>
              <w:right w:val="single" w:sz="8" w:space="0" w:color="auto"/>
            </w:tcBorders>
          </w:tcPr>
          <w:p w14:paraId="1D621A4E" w14:textId="196CB269" w:rsidR="6A7FB764" w:rsidRDefault="6A7FB764" w:rsidP="6543BD19">
            <w:pPr>
              <w:jc w:val="center"/>
            </w:pPr>
            <w:r w:rsidRPr="6543BD19">
              <w:rPr>
                <w:rFonts w:ascii="Calibri" w:eastAsia="Calibri" w:hAnsi="Calibri" w:cs="Calibri"/>
              </w:rPr>
              <w:t>1</w:t>
            </w:r>
            <w:r w:rsidR="6543BD19" w:rsidRPr="6543BD19">
              <w:rPr>
                <w:rFonts w:ascii="Calibri" w:eastAsia="Calibri" w:hAnsi="Calibri" w:cs="Calibri"/>
              </w:rPr>
              <w:t xml:space="preserve"> </w:t>
            </w:r>
          </w:p>
        </w:tc>
        <w:tc>
          <w:tcPr>
            <w:tcW w:w="2130" w:type="dxa"/>
            <w:tcBorders>
              <w:top w:val="single" w:sz="8" w:space="0" w:color="auto"/>
              <w:left w:val="single" w:sz="8" w:space="0" w:color="auto"/>
              <w:bottom w:val="single" w:sz="8" w:space="0" w:color="auto"/>
              <w:right w:val="single" w:sz="8" w:space="0" w:color="auto"/>
            </w:tcBorders>
          </w:tcPr>
          <w:p w14:paraId="0767351E" w14:textId="0C49A6A6" w:rsidR="6543BD19" w:rsidRDefault="6543BD19" w:rsidP="6543BD19">
            <w:pPr>
              <w:jc w:val="center"/>
            </w:pPr>
            <w:r w:rsidRPr="6543BD19">
              <w:rPr>
                <w:rFonts w:ascii="Calibri" w:eastAsia="Calibri" w:hAnsi="Calibri" w:cs="Calibri"/>
              </w:rPr>
              <w:t xml:space="preserve">  12,50 m²</w:t>
            </w:r>
          </w:p>
        </w:tc>
      </w:tr>
      <w:tr w:rsidR="6543BD19" w14:paraId="0F461B1B" w14:textId="77777777" w:rsidTr="585EE210">
        <w:tc>
          <w:tcPr>
            <w:tcW w:w="1035" w:type="dxa"/>
            <w:tcBorders>
              <w:top w:val="single" w:sz="8" w:space="0" w:color="auto"/>
              <w:left w:val="single" w:sz="8" w:space="0" w:color="auto"/>
              <w:bottom w:val="single" w:sz="8" w:space="0" w:color="auto"/>
              <w:right w:val="single" w:sz="8" w:space="0" w:color="auto"/>
            </w:tcBorders>
          </w:tcPr>
          <w:p w14:paraId="6CAF66A6" w14:textId="0E84B282" w:rsidR="6543BD19" w:rsidRDefault="33869AA3" w:rsidP="585EE210">
            <w:pPr>
              <w:tabs>
                <w:tab w:val="left" w:pos="720"/>
              </w:tabs>
              <w:jc w:val="center"/>
              <w:rPr>
                <w:rFonts w:ascii="Calibri" w:eastAsia="Calibri" w:hAnsi="Calibri" w:cs="Calibri"/>
              </w:rPr>
            </w:pPr>
            <w:r w:rsidRPr="585EE210">
              <w:rPr>
                <w:rFonts w:ascii="Calibri" w:eastAsia="Calibri" w:hAnsi="Calibri" w:cs="Calibri"/>
              </w:rPr>
              <w:t>3.</w:t>
            </w:r>
          </w:p>
        </w:tc>
        <w:tc>
          <w:tcPr>
            <w:tcW w:w="4485" w:type="dxa"/>
            <w:tcBorders>
              <w:top w:val="single" w:sz="8" w:space="0" w:color="auto"/>
              <w:left w:val="single" w:sz="8" w:space="0" w:color="auto"/>
              <w:bottom w:val="single" w:sz="8" w:space="0" w:color="auto"/>
              <w:right w:val="single" w:sz="8" w:space="0" w:color="auto"/>
            </w:tcBorders>
          </w:tcPr>
          <w:p w14:paraId="69694845" w14:textId="16E58C98" w:rsidR="6543BD19" w:rsidRDefault="6543BD19" w:rsidP="6543BD19">
            <w:pPr>
              <w:jc w:val="both"/>
            </w:pPr>
            <w:r w:rsidRPr="6543BD19">
              <w:rPr>
                <w:rFonts w:ascii="Calibri" w:eastAsia="Calibri" w:hAnsi="Calibri" w:cs="Calibri"/>
              </w:rPr>
              <w:t>Hol sa stubištem</w:t>
            </w:r>
          </w:p>
        </w:tc>
        <w:tc>
          <w:tcPr>
            <w:tcW w:w="945" w:type="dxa"/>
            <w:tcBorders>
              <w:top w:val="single" w:sz="8" w:space="0" w:color="auto"/>
              <w:left w:val="single" w:sz="8" w:space="0" w:color="auto"/>
              <w:bottom w:val="single" w:sz="8" w:space="0" w:color="auto"/>
              <w:right w:val="single" w:sz="8" w:space="0" w:color="auto"/>
            </w:tcBorders>
          </w:tcPr>
          <w:p w14:paraId="25518FEF" w14:textId="6499309B" w:rsidR="6543BD19" w:rsidRDefault="6543BD19" w:rsidP="6543BD19">
            <w:pPr>
              <w:jc w:val="center"/>
            </w:pPr>
            <w:r w:rsidRPr="6543BD19">
              <w:rPr>
                <w:rFonts w:ascii="Calibri" w:eastAsia="Calibri" w:hAnsi="Calibri" w:cs="Calibri"/>
              </w:rPr>
              <w:t>1</w:t>
            </w:r>
          </w:p>
        </w:tc>
        <w:tc>
          <w:tcPr>
            <w:tcW w:w="2130" w:type="dxa"/>
            <w:tcBorders>
              <w:top w:val="single" w:sz="8" w:space="0" w:color="auto"/>
              <w:left w:val="single" w:sz="8" w:space="0" w:color="auto"/>
              <w:bottom w:val="single" w:sz="8" w:space="0" w:color="auto"/>
              <w:right w:val="single" w:sz="8" w:space="0" w:color="auto"/>
            </w:tcBorders>
          </w:tcPr>
          <w:p w14:paraId="490B8A2B" w14:textId="553BE3A1" w:rsidR="6543BD19" w:rsidRDefault="6543BD19" w:rsidP="6543BD19">
            <w:pPr>
              <w:jc w:val="center"/>
            </w:pPr>
            <w:r w:rsidRPr="6543BD19">
              <w:rPr>
                <w:rFonts w:ascii="Calibri" w:eastAsia="Calibri" w:hAnsi="Calibri" w:cs="Calibri"/>
              </w:rPr>
              <w:t>95,10 m²</w:t>
            </w:r>
          </w:p>
        </w:tc>
      </w:tr>
      <w:tr w:rsidR="6543BD19" w14:paraId="1AA52A6D" w14:textId="77777777" w:rsidTr="585EE210">
        <w:tc>
          <w:tcPr>
            <w:tcW w:w="1035" w:type="dxa"/>
            <w:tcBorders>
              <w:top w:val="single" w:sz="8" w:space="0" w:color="auto"/>
              <w:left w:val="single" w:sz="8" w:space="0" w:color="auto"/>
              <w:bottom w:val="single" w:sz="8" w:space="0" w:color="auto"/>
              <w:right w:val="single" w:sz="8" w:space="0" w:color="auto"/>
            </w:tcBorders>
          </w:tcPr>
          <w:p w14:paraId="03FC18E8" w14:textId="48EA7749" w:rsidR="6543BD19" w:rsidRDefault="40584DBA" w:rsidP="585EE210">
            <w:pPr>
              <w:tabs>
                <w:tab w:val="left" w:pos="720"/>
              </w:tabs>
              <w:jc w:val="center"/>
              <w:rPr>
                <w:rFonts w:ascii="Calibri" w:eastAsia="Calibri" w:hAnsi="Calibri" w:cs="Calibri"/>
              </w:rPr>
            </w:pPr>
            <w:r w:rsidRPr="585EE210">
              <w:rPr>
                <w:rFonts w:ascii="Calibri" w:eastAsia="Calibri" w:hAnsi="Calibri" w:cs="Calibri"/>
              </w:rPr>
              <w:t>4.</w:t>
            </w:r>
          </w:p>
        </w:tc>
        <w:tc>
          <w:tcPr>
            <w:tcW w:w="4485" w:type="dxa"/>
            <w:tcBorders>
              <w:top w:val="single" w:sz="8" w:space="0" w:color="auto"/>
              <w:left w:val="single" w:sz="8" w:space="0" w:color="auto"/>
              <w:bottom w:val="single" w:sz="8" w:space="0" w:color="auto"/>
              <w:right w:val="single" w:sz="8" w:space="0" w:color="auto"/>
            </w:tcBorders>
          </w:tcPr>
          <w:p w14:paraId="24340BDE" w14:textId="40C53945" w:rsidR="6543BD19" w:rsidRDefault="6543BD19" w:rsidP="6543BD19">
            <w:pPr>
              <w:jc w:val="both"/>
            </w:pPr>
            <w:r w:rsidRPr="6543BD19">
              <w:rPr>
                <w:rFonts w:ascii="Calibri" w:eastAsia="Calibri" w:hAnsi="Calibri" w:cs="Calibri"/>
              </w:rPr>
              <w:t>Sanitarni čvor-muški</w:t>
            </w:r>
          </w:p>
        </w:tc>
        <w:tc>
          <w:tcPr>
            <w:tcW w:w="945" w:type="dxa"/>
            <w:tcBorders>
              <w:top w:val="single" w:sz="8" w:space="0" w:color="auto"/>
              <w:left w:val="single" w:sz="8" w:space="0" w:color="auto"/>
              <w:bottom w:val="single" w:sz="8" w:space="0" w:color="auto"/>
              <w:right w:val="single" w:sz="8" w:space="0" w:color="auto"/>
            </w:tcBorders>
          </w:tcPr>
          <w:p w14:paraId="54EC6F33" w14:textId="3A64F1D0" w:rsidR="6543BD19" w:rsidRDefault="6543BD19" w:rsidP="6543BD19">
            <w:pPr>
              <w:jc w:val="center"/>
            </w:pPr>
            <w:r w:rsidRPr="6543BD19">
              <w:rPr>
                <w:rFonts w:ascii="Calibri" w:eastAsia="Calibri" w:hAnsi="Calibri" w:cs="Calibri"/>
              </w:rPr>
              <w:t>1</w:t>
            </w:r>
          </w:p>
        </w:tc>
        <w:tc>
          <w:tcPr>
            <w:tcW w:w="2130" w:type="dxa"/>
            <w:tcBorders>
              <w:top w:val="single" w:sz="8" w:space="0" w:color="auto"/>
              <w:left w:val="single" w:sz="8" w:space="0" w:color="auto"/>
              <w:bottom w:val="single" w:sz="8" w:space="0" w:color="auto"/>
              <w:right w:val="single" w:sz="8" w:space="0" w:color="auto"/>
            </w:tcBorders>
          </w:tcPr>
          <w:p w14:paraId="5AE824F0" w14:textId="7351DE87" w:rsidR="6543BD19" w:rsidRDefault="6543BD19" w:rsidP="6543BD19">
            <w:pPr>
              <w:jc w:val="center"/>
            </w:pPr>
            <w:r w:rsidRPr="6543BD19">
              <w:rPr>
                <w:rFonts w:ascii="Calibri" w:eastAsia="Calibri" w:hAnsi="Calibri" w:cs="Calibri"/>
              </w:rPr>
              <w:t>21,24 m²</w:t>
            </w:r>
          </w:p>
        </w:tc>
      </w:tr>
      <w:tr w:rsidR="6543BD19" w14:paraId="4A06ADC0" w14:textId="77777777" w:rsidTr="585EE210">
        <w:tc>
          <w:tcPr>
            <w:tcW w:w="1035" w:type="dxa"/>
            <w:tcBorders>
              <w:top w:val="single" w:sz="8" w:space="0" w:color="auto"/>
              <w:left w:val="single" w:sz="8" w:space="0" w:color="auto"/>
              <w:bottom w:val="single" w:sz="8" w:space="0" w:color="auto"/>
              <w:right w:val="single" w:sz="8" w:space="0" w:color="auto"/>
            </w:tcBorders>
          </w:tcPr>
          <w:p w14:paraId="3F89AFE6" w14:textId="3DA37C36" w:rsidR="6543BD19" w:rsidRDefault="1C7CB710" w:rsidP="585EE210">
            <w:pPr>
              <w:tabs>
                <w:tab w:val="left" w:pos="720"/>
              </w:tabs>
              <w:jc w:val="center"/>
              <w:rPr>
                <w:rFonts w:ascii="Calibri" w:eastAsia="Calibri" w:hAnsi="Calibri" w:cs="Calibri"/>
              </w:rPr>
            </w:pPr>
            <w:r w:rsidRPr="585EE210">
              <w:rPr>
                <w:rFonts w:ascii="Calibri" w:eastAsia="Calibri" w:hAnsi="Calibri" w:cs="Calibri"/>
              </w:rPr>
              <w:t xml:space="preserve"> </w:t>
            </w:r>
            <w:r w:rsidR="347E1BBE" w:rsidRPr="585EE210">
              <w:rPr>
                <w:rFonts w:ascii="Calibri" w:eastAsia="Calibri" w:hAnsi="Calibri" w:cs="Calibri"/>
              </w:rPr>
              <w:t>5.</w:t>
            </w:r>
          </w:p>
        </w:tc>
        <w:tc>
          <w:tcPr>
            <w:tcW w:w="4485" w:type="dxa"/>
            <w:tcBorders>
              <w:top w:val="single" w:sz="8" w:space="0" w:color="auto"/>
              <w:left w:val="single" w:sz="8" w:space="0" w:color="auto"/>
              <w:bottom w:val="single" w:sz="8" w:space="0" w:color="auto"/>
              <w:right w:val="single" w:sz="8" w:space="0" w:color="auto"/>
            </w:tcBorders>
          </w:tcPr>
          <w:p w14:paraId="74D5F341" w14:textId="4382141E" w:rsidR="6543BD19" w:rsidRDefault="6543BD19" w:rsidP="6543BD19">
            <w:pPr>
              <w:jc w:val="both"/>
            </w:pPr>
            <w:r w:rsidRPr="6543BD19">
              <w:rPr>
                <w:rFonts w:ascii="Calibri" w:eastAsia="Calibri" w:hAnsi="Calibri" w:cs="Calibri"/>
              </w:rPr>
              <w:t>Sanitarni čvor-ženski</w:t>
            </w:r>
          </w:p>
        </w:tc>
        <w:tc>
          <w:tcPr>
            <w:tcW w:w="945" w:type="dxa"/>
            <w:tcBorders>
              <w:top w:val="single" w:sz="8" w:space="0" w:color="auto"/>
              <w:left w:val="single" w:sz="8" w:space="0" w:color="auto"/>
              <w:bottom w:val="single" w:sz="8" w:space="0" w:color="auto"/>
              <w:right w:val="single" w:sz="8" w:space="0" w:color="auto"/>
            </w:tcBorders>
          </w:tcPr>
          <w:p w14:paraId="23CA97FE" w14:textId="7DA7BB2C" w:rsidR="6543BD19" w:rsidRDefault="6543BD19" w:rsidP="6543BD19">
            <w:pPr>
              <w:jc w:val="center"/>
            </w:pPr>
            <w:r w:rsidRPr="6543BD19">
              <w:rPr>
                <w:rFonts w:ascii="Calibri" w:eastAsia="Calibri" w:hAnsi="Calibri" w:cs="Calibri"/>
              </w:rPr>
              <w:t>1</w:t>
            </w:r>
          </w:p>
        </w:tc>
        <w:tc>
          <w:tcPr>
            <w:tcW w:w="2130" w:type="dxa"/>
            <w:tcBorders>
              <w:top w:val="single" w:sz="8" w:space="0" w:color="auto"/>
              <w:left w:val="single" w:sz="8" w:space="0" w:color="auto"/>
              <w:bottom w:val="single" w:sz="8" w:space="0" w:color="auto"/>
              <w:right w:val="single" w:sz="8" w:space="0" w:color="auto"/>
            </w:tcBorders>
          </w:tcPr>
          <w:p w14:paraId="45CF025A" w14:textId="49D2B1AC" w:rsidR="6543BD19" w:rsidRDefault="6543BD19" w:rsidP="6543BD19">
            <w:pPr>
              <w:jc w:val="center"/>
            </w:pPr>
            <w:r w:rsidRPr="6543BD19">
              <w:rPr>
                <w:rFonts w:ascii="Calibri" w:eastAsia="Calibri" w:hAnsi="Calibri" w:cs="Calibri"/>
              </w:rPr>
              <w:t>17,30  m²</w:t>
            </w:r>
          </w:p>
        </w:tc>
      </w:tr>
      <w:tr w:rsidR="6543BD19" w14:paraId="2C4A90FA" w14:textId="77777777" w:rsidTr="585EE210">
        <w:tc>
          <w:tcPr>
            <w:tcW w:w="1035" w:type="dxa"/>
            <w:tcBorders>
              <w:top w:val="single" w:sz="8" w:space="0" w:color="auto"/>
              <w:left w:val="single" w:sz="8" w:space="0" w:color="auto"/>
              <w:bottom w:val="single" w:sz="8" w:space="0" w:color="auto"/>
              <w:right w:val="single" w:sz="8" w:space="0" w:color="auto"/>
            </w:tcBorders>
          </w:tcPr>
          <w:p w14:paraId="61829D0D" w14:textId="6EA77CA9" w:rsidR="6543BD19" w:rsidRDefault="1C7CB710" w:rsidP="585EE210">
            <w:pPr>
              <w:tabs>
                <w:tab w:val="left" w:pos="720"/>
              </w:tabs>
              <w:jc w:val="center"/>
              <w:rPr>
                <w:rFonts w:ascii="Calibri" w:eastAsia="Calibri" w:hAnsi="Calibri" w:cs="Calibri"/>
              </w:rPr>
            </w:pPr>
            <w:r w:rsidRPr="585EE210">
              <w:rPr>
                <w:rFonts w:ascii="Calibri" w:eastAsia="Calibri" w:hAnsi="Calibri" w:cs="Calibri"/>
              </w:rPr>
              <w:t xml:space="preserve"> </w:t>
            </w:r>
            <w:r w:rsidR="7291442A" w:rsidRPr="585EE210">
              <w:rPr>
                <w:rFonts w:ascii="Calibri" w:eastAsia="Calibri" w:hAnsi="Calibri" w:cs="Calibri"/>
              </w:rPr>
              <w:t>6.</w:t>
            </w:r>
          </w:p>
        </w:tc>
        <w:tc>
          <w:tcPr>
            <w:tcW w:w="4485" w:type="dxa"/>
            <w:tcBorders>
              <w:top w:val="single" w:sz="8" w:space="0" w:color="auto"/>
              <w:left w:val="single" w:sz="8" w:space="0" w:color="auto"/>
              <w:bottom w:val="single" w:sz="8" w:space="0" w:color="auto"/>
              <w:right w:val="single" w:sz="8" w:space="0" w:color="auto"/>
            </w:tcBorders>
          </w:tcPr>
          <w:p w14:paraId="2885FB44" w14:textId="3559D63A" w:rsidR="6543BD19" w:rsidRDefault="6543BD19" w:rsidP="6543BD19">
            <w:pPr>
              <w:jc w:val="both"/>
            </w:pPr>
            <w:r w:rsidRPr="6543BD19">
              <w:rPr>
                <w:rFonts w:ascii="Calibri" w:eastAsia="Calibri" w:hAnsi="Calibri" w:cs="Calibri"/>
              </w:rPr>
              <w:t>Spremište za</w:t>
            </w:r>
            <w:r w:rsidR="1BD6877D" w:rsidRPr="6543BD19">
              <w:rPr>
                <w:rFonts w:ascii="Calibri" w:eastAsia="Calibri" w:hAnsi="Calibri" w:cs="Calibri"/>
              </w:rPr>
              <w:t xml:space="preserve"> </w:t>
            </w:r>
            <w:r w:rsidRPr="6543BD19">
              <w:rPr>
                <w:rFonts w:ascii="Calibri" w:eastAsia="Calibri" w:hAnsi="Calibri" w:cs="Calibri"/>
              </w:rPr>
              <w:t>pomoćno-tehničko osoblje</w:t>
            </w:r>
          </w:p>
        </w:tc>
        <w:tc>
          <w:tcPr>
            <w:tcW w:w="945" w:type="dxa"/>
            <w:tcBorders>
              <w:top w:val="single" w:sz="8" w:space="0" w:color="auto"/>
              <w:left w:val="single" w:sz="8" w:space="0" w:color="auto"/>
              <w:bottom w:val="single" w:sz="8" w:space="0" w:color="auto"/>
              <w:right w:val="single" w:sz="8" w:space="0" w:color="auto"/>
            </w:tcBorders>
          </w:tcPr>
          <w:p w14:paraId="450870CA" w14:textId="6247D950" w:rsidR="6543BD19" w:rsidRDefault="6543BD19" w:rsidP="6543BD19">
            <w:pPr>
              <w:jc w:val="center"/>
            </w:pPr>
            <w:r w:rsidRPr="6543BD19">
              <w:rPr>
                <w:rFonts w:ascii="Calibri" w:eastAsia="Calibri" w:hAnsi="Calibri" w:cs="Calibri"/>
              </w:rPr>
              <w:t>1</w:t>
            </w:r>
          </w:p>
        </w:tc>
        <w:tc>
          <w:tcPr>
            <w:tcW w:w="2130" w:type="dxa"/>
            <w:tcBorders>
              <w:top w:val="single" w:sz="8" w:space="0" w:color="auto"/>
              <w:left w:val="single" w:sz="8" w:space="0" w:color="auto"/>
              <w:bottom w:val="single" w:sz="8" w:space="0" w:color="auto"/>
              <w:right w:val="single" w:sz="8" w:space="0" w:color="auto"/>
            </w:tcBorders>
          </w:tcPr>
          <w:p w14:paraId="33116349" w14:textId="3C1571DF" w:rsidR="6543BD19" w:rsidRDefault="6543BD19" w:rsidP="6543BD19">
            <w:pPr>
              <w:jc w:val="center"/>
            </w:pPr>
            <w:r w:rsidRPr="6543BD19">
              <w:rPr>
                <w:rFonts w:ascii="Calibri" w:eastAsia="Calibri" w:hAnsi="Calibri" w:cs="Calibri"/>
              </w:rPr>
              <w:t>2,49 m²</w:t>
            </w:r>
          </w:p>
        </w:tc>
      </w:tr>
      <w:tr w:rsidR="6543BD19" w14:paraId="169F2FE2" w14:textId="77777777" w:rsidTr="585EE210">
        <w:tc>
          <w:tcPr>
            <w:tcW w:w="1035" w:type="dxa"/>
            <w:tcBorders>
              <w:top w:val="single" w:sz="8" w:space="0" w:color="auto"/>
              <w:left w:val="single" w:sz="8" w:space="0" w:color="auto"/>
              <w:bottom w:val="single" w:sz="8" w:space="0" w:color="auto"/>
              <w:right w:val="single" w:sz="8" w:space="0" w:color="auto"/>
            </w:tcBorders>
          </w:tcPr>
          <w:p w14:paraId="7DA49397" w14:textId="453DF709" w:rsidR="6543BD19" w:rsidRDefault="1C7CB710" w:rsidP="585EE210">
            <w:pPr>
              <w:tabs>
                <w:tab w:val="left" w:pos="720"/>
              </w:tabs>
              <w:jc w:val="center"/>
              <w:rPr>
                <w:rFonts w:ascii="Calibri" w:eastAsia="Calibri" w:hAnsi="Calibri" w:cs="Calibri"/>
              </w:rPr>
            </w:pPr>
            <w:r w:rsidRPr="585EE210">
              <w:rPr>
                <w:rFonts w:ascii="Calibri" w:eastAsia="Calibri" w:hAnsi="Calibri" w:cs="Calibri"/>
              </w:rPr>
              <w:t xml:space="preserve"> </w:t>
            </w:r>
            <w:r w:rsidR="194F0B9A" w:rsidRPr="585EE210">
              <w:rPr>
                <w:rFonts w:ascii="Calibri" w:eastAsia="Calibri" w:hAnsi="Calibri" w:cs="Calibri"/>
              </w:rPr>
              <w:t>7.</w:t>
            </w:r>
          </w:p>
        </w:tc>
        <w:tc>
          <w:tcPr>
            <w:tcW w:w="4485" w:type="dxa"/>
            <w:tcBorders>
              <w:top w:val="single" w:sz="8" w:space="0" w:color="auto"/>
              <w:left w:val="single" w:sz="8" w:space="0" w:color="auto"/>
              <w:bottom w:val="single" w:sz="8" w:space="0" w:color="auto"/>
              <w:right w:val="single" w:sz="8" w:space="0" w:color="auto"/>
            </w:tcBorders>
          </w:tcPr>
          <w:p w14:paraId="3134F379" w14:textId="0DF95DCD" w:rsidR="6543BD19" w:rsidRDefault="6543BD19" w:rsidP="6543BD19">
            <w:pPr>
              <w:jc w:val="both"/>
            </w:pPr>
            <w:r w:rsidRPr="6543BD19">
              <w:rPr>
                <w:rFonts w:ascii="Calibri" w:eastAsia="Calibri" w:hAnsi="Calibri" w:cs="Calibri"/>
              </w:rPr>
              <w:t>Sanitarni čvor za invalide</w:t>
            </w:r>
          </w:p>
        </w:tc>
        <w:tc>
          <w:tcPr>
            <w:tcW w:w="945" w:type="dxa"/>
            <w:tcBorders>
              <w:top w:val="single" w:sz="8" w:space="0" w:color="auto"/>
              <w:left w:val="single" w:sz="8" w:space="0" w:color="auto"/>
              <w:bottom w:val="single" w:sz="8" w:space="0" w:color="auto"/>
              <w:right w:val="single" w:sz="8" w:space="0" w:color="auto"/>
            </w:tcBorders>
          </w:tcPr>
          <w:p w14:paraId="04668851" w14:textId="670CB8E6" w:rsidR="6543BD19" w:rsidRDefault="6543BD19" w:rsidP="6543BD19">
            <w:pPr>
              <w:jc w:val="center"/>
            </w:pPr>
            <w:r w:rsidRPr="6543BD19">
              <w:rPr>
                <w:rFonts w:ascii="Calibri" w:eastAsia="Calibri" w:hAnsi="Calibri" w:cs="Calibri"/>
              </w:rPr>
              <w:t>1</w:t>
            </w:r>
          </w:p>
        </w:tc>
        <w:tc>
          <w:tcPr>
            <w:tcW w:w="2130" w:type="dxa"/>
            <w:tcBorders>
              <w:top w:val="single" w:sz="8" w:space="0" w:color="auto"/>
              <w:left w:val="single" w:sz="8" w:space="0" w:color="auto"/>
              <w:bottom w:val="single" w:sz="8" w:space="0" w:color="auto"/>
              <w:right w:val="single" w:sz="8" w:space="0" w:color="auto"/>
            </w:tcBorders>
          </w:tcPr>
          <w:p w14:paraId="194AEC0D" w14:textId="4CB4BEFA" w:rsidR="6543BD19" w:rsidRDefault="6543BD19" w:rsidP="6543BD19">
            <w:pPr>
              <w:jc w:val="center"/>
            </w:pPr>
            <w:r w:rsidRPr="6543BD19">
              <w:rPr>
                <w:rFonts w:ascii="Calibri" w:eastAsia="Calibri" w:hAnsi="Calibri" w:cs="Calibri"/>
              </w:rPr>
              <w:t>5,0 m²</w:t>
            </w:r>
          </w:p>
        </w:tc>
      </w:tr>
      <w:tr w:rsidR="6543BD19" w14:paraId="6ECFA4A8" w14:textId="77777777" w:rsidTr="585EE210">
        <w:tc>
          <w:tcPr>
            <w:tcW w:w="1035" w:type="dxa"/>
            <w:tcBorders>
              <w:top w:val="single" w:sz="8" w:space="0" w:color="auto"/>
              <w:left w:val="single" w:sz="8" w:space="0" w:color="auto"/>
              <w:bottom w:val="single" w:sz="8" w:space="0" w:color="auto"/>
              <w:right w:val="single" w:sz="8" w:space="0" w:color="auto"/>
            </w:tcBorders>
          </w:tcPr>
          <w:p w14:paraId="15B1385B" w14:textId="5B6AD0D9" w:rsidR="6543BD19" w:rsidRDefault="1C7CB710" w:rsidP="585EE210">
            <w:pPr>
              <w:jc w:val="center"/>
              <w:rPr>
                <w:rFonts w:ascii="Calibri" w:eastAsia="Calibri" w:hAnsi="Calibri" w:cs="Calibri"/>
              </w:rPr>
            </w:pPr>
            <w:r w:rsidRPr="585EE210">
              <w:rPr>
                <w:rFonts w:ascii="Calibri" w:eastAsia="Calibri" w:hAnsi="Calibri" w:cs="Calibri"/>
              </w:rPr>
              <w:t xml:space="preserve"> </w:t>
            </w:r>
            <w:r w:rsidR="3D1DE5FB" w:rsidRPr="585EE210">
              <w:rPr>
                <w:rFonts w:ascii="Calibri" w:eastAsia="Calibri" w:hAnsi="Calibri" w:cs="Calibri"/>
              </w:rPr>
              <w:t>8.</w:t>
            </w:r>
          </w:p>
        </w:tc>
        <w:tc>
          <w:tcPr>
            <w:tcW w:w="4485" w:type="dxa"/>
            <w:tcBorders>
              <w:top w:val="single" w:sz="8" w:space="0" w:color="auto"/>
              <w:left w:val="single" w:sz="8" w:space="0" w:color="auto"/>
              <w:bottom w:val="single" w:sz="8" w:space="0" w:color="auto"/>
              <w:right w:val="single" w:sz="8" w:space="0" w:color="auto"/>
            </w:tcBorders>
          </w:tcPr>
          <w:p w14:paraId="06F19257" w14:textId="3F48285C" w:rsidR="6543BD19" w:rsidRDefault="6543BD19">
            <w:r w:rsidRPr="6543BD19">
              <w:rPr>
                <w:rFonts w:ascii="Calibri" w:eastAsia="Calibri" w:hAnsi="Calibri" w:cs="Calibri"/>
              </w:rPr>
              <w:t xml:space="preserve">Spremište sprava i opreme </w:t>
            </w:r>
          </w:p>
        </w:tc>
        <w:tc>
          <w:tcPr>
            <w:tcW w:w="945" w:type="dxa"/>
            <w:tcBorders>
              <w:top w:val="single" w:sz="8" w:space="0" w:color="auto"/>
              <w:left w:val="single" w:sz="8" w:space="0" w:color="auto"/>
              <w:bottom w:val="single" w:sz="8" w:space="0" w:color="auto"/>
              <w:right w:val="single" w:sz="8" w:space="0" w:color="auto"/>
            </w:tcBorders>
          </w:tcPr>
          <w:p w14:paraId="54D95006" w14:textId="3F2D2A82" w:rsidR="6543BD19" w:rsidRDefault="6543BD19" w:rsidP="6543BD19">
            <w:pPr>
              <w:jc w:val="center"/>
            </w:pPr>
            <w:r w:rsidRPr="6543BD19">
              <w:rPr>
                <w:rFonts w:ascii="Calibri" w:eastAsia="Calibri" w:hAnsi="Calibri" w:cs="Calibri"/>
              </w:rPr>
              <w:t>1</w:t>
            </w:r>
          </w:p>
        </w:tc>
        <w:tc>
          <w:tcPr>
            <w:tcW w:w="2130" w:type="dxa"/>
            <w:tcBorders>
              <w:top w:val="single" w:sz="8" w:space="0" w:color="auto"/>
              <w:left w:val="single" w:sz="8" w:space="0" w:color="auto"/>
              <w:bottom w:val="single" w:sz="8" w:space="0" w:color="auto"/>
              <w:right w:val="single" w:sz="8" w:space="0" w:color="auto"/>
            </w:tcBorders>
          </w:tcPr>
          <w:p w14:paraId="3FD96807" w14:textId="2F648044" w:rsidR="6543BD19" w:rsidRDefault="6543BD19" w:rsidP="6543BD19">
            <w:pPr>
              <w:jc w:val="center"/>
            </w:pPr>
            <w:r w:rsidRPr="6543BD19">
              <w:rPr>
                <w:rFonts w:ascii="Calibri" w:eastAsia="Calibri" w:hAnsi="Calibri" w:cs="Calibri"/>
              </w:rPr>
              <w:t>34,98 m²</w:t>
            </w:r>
          </w:p>
        </w:tc>
      </w:tr>
      <w:tr w:rsidR="6543BD19" w14:paraId="6A639A24" w14:textId="77777777" w:rsidTr="585EE210">
        <w:tc>
          <w:tcPr>
            <w:tcW w:w="1035" w:type="dxa"/>
            <w:tcBorders>
              <w:top w:val="single" w:sz="8" w:space="0" w:color="auto"/>
              <w:left w:val="single" w:sz="8" w:space="0" w:color="auto"/>
              <w:bottom w:val="single" w:sz="8" w:space="0" w:color="auto"/>
              <w:right w:val="single" w:sz="8" w:space="0" w:color="auto"/>
            </w:tcBorders>
          </w:tcPr>
          <w:p w14:paraId="38AE58E9" w14:textId="039D8AB5" w:rsidR="6543BD19" w:rsidRDefault="1C7CB710" w:rsidP="585EE210">
            <w:pPr>
              <w:tabs>
                <w:tab w:val="left" w:pos="720"/>
              </w:tabs>
              <w:jc w:val="center"/>
              <w:rPr>
                <w:rFonts w:ascii="Calibri" w:eastAsia="Calibri" w:hAnsi="Calibri" w:cs="Calibri"/>
              </w:rPr>
            </w:pPr>
            <w:r w:rsidRPr="585EE210">
              <w:rPr>
                <w:rFonts w:ascii="Calibri" w:eastAsia="Calibri" w:hAnsi="Calibri" w:cs="Calibri"/>
              </w:rPr>
              <w:t xml:space="preserve"> </w:t>
            </w:r>
            <w:r w:rsidR="05455608" w:rsidRPr="585EE210">
              <w:rPr>
                <w:rFonts w:ascii="Calibri" w:eastAsia="Calibri" w:hAnsi="Calibri" w:cs="Calibri"/>
              </w:rPr>
              <w:t>9.</w:t>
            </w:r>
          </w:p>
        </w:tc>
        <w:tc>
          <w:tcPr>
            <w:tcW w:w="4485" w:type="dxa"/>
            <w:tcBorders>
              <w:top w:val="single" w:sz="8" w:space="0" w:color="auto"/>
              <w:left w:val="single" w:sz="8" w:space="0" w:color="auto"/>
              <w:bottom w:val="single" w:sz="8" w:space="0" w:color="auto"/>
              <w:right w:val="single" w:sz="8" w:space="0" w:color="auto"/>
            </w:tcBorders>
          </w:tcPr>
          <w:p w14:paraId="0C71F840" w14:textId="086E8083" w:rsidR="6543BD19" w:rsidRDefault="6543BD19" w:rsidP="6543BD19">
            <w:pPr>
              <w:jc w:val="both"/>
            </w:pPr>
            <w:r w:rsidRPr="6543BD19">
              <w:rPr>
                <w:rFonts w:ascii="Calibri" w:eastAsia="Calibri" w:hAnsi="Calibri" w:cs="Calibri"/>
              </w:rPr>
              <w:t xml:space="preserve">Dvorana </w:t>
            </w:r>
          </w:p>
        </w:tc>
        <w:tc>
          <w:tcPr>
            <w:tcW w:w="945" w:type="dxa"/>
            <w:tcBorders>
              <w:top w:val="single" w:sz="8" w:space="0" w:color="auto"/>
              <w:left w:val="single" w:sz="8" w:space="0" w:color="auto"/>
              <w:bottom w:val="single" w:sz="8" w:space="0" w:color="auto"/>
              <w:right w:val="single" w:sz="8" w:space="0" w:color="auto"/>
            </w:tcBorders>
          </w:tcPr>
          <w:p w14:paraId="789331C5" w14:textId="7D3A148E" w:rsidR="6543BD19" w:rsidRDefault="6543BD19" w:rsidP="6543BD19">
            <w:pPr>
              <w:jc w:val="center"/>
            </w:pPr>
            <w:r w:rsidRPr="6543BD19">
              <w:rPr>
                <w:rFonts w:ascii="Calibri" w:eastAsia="Calibri" w:hAnsi="Calibri" w:cs="Calibri"/>
              </w:rPr>
              <w:t>1</w:t>
            </w:r>
          </w:p>
        </w:tc>
        <w:tc>
          <w:tcPr>
            <w:tcW w:w="2130" w:type="dxa"/>
            <w:tcBorders>
              <w:top w:val="single" w:sz="8" w:space="0" w:color="auto"/>
              <w:left w:val="single" w:sz="8" w:space="0" w:color="auto"/>
              <w:bottom w:val="single" w:sz="8" w:space="0" w:color="auto"/>
              <w:right w:val="single" w:sz="8" w:space="0" w:color="auto"/>
            </w:tcBorders>
          </w:tcPr>
          <w:p w14:paraId="5E0073A1" w14:textId="31387A45" w:rsidR="6543BD19" w:rsidRDefault="6543BD19" w:rsidP="6543BD19">
            <w:pPr>
              <w:jc w:val="center"/>
            </w:pPr>
            <w:r w:rsidRPr="6543BD19">
              <w:rPr>
                <w:rFonts w:ascii="Calibri" w:eastAsia="Calibri" w:hAnsi="Calibri" w:cs="Calibri"/>
              </w:rPr>
              <w:t>1,270,41</w:t>
            </w:r>
          </w:p>
        </w:tc>
      </w:tr>
      <w:tr w:rsidR="6543BD19" w14:paraId="1C8F5431" w14:textId="77777777" w:rsidTr="585EE210">
        <w:tc>
          <w:tcPr>
            <w:tcW w:w="1035" w:type="dxa"/>
            <w:tcBorders>
              <w:top w:val="single" w:sz="8" w:space="0" w:color="auto"/>
              <w:left w:val="single" w:sz="8" w:space="0" w:color="auto"/>
              <w:bottom w:val="single" w:sz="8" w:space="0" w:color="auto"/>
              <w:right w:val="single" w:sz="8" w:space="0" w:color="auto"/>
            </w:tcBorders>
          </w:tcPr>
          <w:p w14:paraId="76AA50DC" w14:textId="4F4D340E" w:rsidR="6543BD19" w:rsidRDefault="1C7CB710" w:rsidP="585EE210">
            <w:pPr>
              <w:tabs>
                <w:tab w:val="left" w:pos="720"/>
              </w:tabs>
              <w:jc w:val="center"/>
              <w:rPr>
                <w:rFonts w:ascii="Calibri" w:eastAsia="Calibri" w:hAnsi="Calibri" w:cs="Calibri"/>
              </w:rPr>
            </w:pPr>
            <w:r w:rsidRPr="585EE210">
              <w:rPr>
                <w:rFonts w:ascii="Calibri" w:eastAsia="Calibri" w:hAnsi="Calibri" w:cs="Calibri"/>
              </w:rPr>
              <w:t xml:space="preserve"> </w:t>
            </w:r>
            <w:r w:rsidR="1E06C752" w:rsidRPr="585EE210">
              <w:rPr>
                <w:rFonts w:ascii="Calibri" w:eastAsia="Calibri" w:hAnsi="Calibri" w:cs="Calibri"/>
              </w:rPr>
              <w:t>10.</w:t>
            </w:r>
          </w:p>
        </w:tc>
        <w:tc>
          <w:tcPr>
            <w:tcW w:w="4485" w:type="dxa"/>
            <w:tcBorders>
              <w:top w:val="single" w:sz="8" w:space="0" w:color="auto"/>
              <w:left w:val="single" w:sz="8" w:space="0" w:color="auto"/>
              <w:bottom w:val="single" w:sz="8" w:space="0" w:color="auto"/>
              <w:right w:val="single" w:sz="8" w:space="0" w:color="auto"/>
            </w:tcBorders>
          </w:tcPr>
          <w:p w14:paraId="470E891F" w14:textId="232C2DA5" w:rsidR="6543BD19" w:rsidRDefault="6543BD19" w:rsidP="6543BD19">
            <w:pPr>
              <w:jc w:val="both"/>
            </w:pPr>
            <w:r w:rsidRPr="6543BD19">
              <w:rPr>
                <w:rFonts w:ascii="Calibri" w:eastAsia="Calibri" w:hAnsi="Calibri" w:cs="Calibri"/>
              </w:rPr>
              <w:t>Čisti hodnik</w:t>
            </w:r>
          </w:p>
        </w:tc>
        <w:tc>
          <w:tcPr>
            <w:tcW w:w="945" w:type="dxa"/>
            <w:tcBorders>
              <w:top w:val="single" w:sz="8" w:space="0" w:color="auto"/>
              <w:left w:val="single" w:sz="8" w:space="0" w:color="auto"/>
              <w:bottom w:val="single" w:sz="8" w:space="0" w:color="auto"/>
              <w:right w:val="single" w:sz="8" w:space="0" w:color="auto"/>
            </w:tcBorders>
          </w:tcPr>
          <w:p w14:paraId="6C7E371F" w14:textId="22C843E6" w:rsidR="6543BD19" w:rsidRDefault="6543BD19" w:rsidP="6543BD19">
            <w:pPr>
              <w:jc w:val="center"/>
            </w:pPr>
            <w:r w:rsidRPr="6543BD19">
              <w:rPr>
                <w:rFonts w:ascii="Calibri" w:eastAsia="Calibri" w:hAnsi="Calibri" w:cs="Calibri"/>
              </w:rPr>
              <w:t>1</w:t>
            </w:r>
          </w:p>
        </w:tc>
        <w:tc>
          <w:tcPr>
            <w:tcW w:w="2130" w:type="dxa"/>
            <w:tcBorders>
              <w:top w:val="single" w:sz="8" w:space="0" w:color="auto"/>
              <w:left w:val="single" w:sz="8" w:space="0" w:color="auto"/>
              <w:bottom w:val="single" w:sz="8" w:space="0" w:color="auto"/>
              <w:right w:val="single" w:sz="8" w:space="0" w:color="auto"/>
            </w:tcBorders>
          </w:tcPr>
          <w:p w14:paraId="48F8EAD4" w14:textId="20F11534" w:rsidR="6543BD19" w:rsidRDefault="6543BD19" w:rsidP="6543BD19">
            <w:pPr>
              <w:jc w:val="center"/>
            </w:pPr>
            <w:r w:rsidRPr="6543BD19">
              <w:rPr>
                <w:rFonts w:ascii="Calibri" w:eastAsia="Calibri" w:hAnsi="Calibri" w:cs="Calibri"/>
              </w:rPr>
              <w:t>75,15 m²</w:t>
            </w:r>
          </w:p>
        </w:tc>
      </w:tr>
      <w:tr w:rsidR="6543BD19" w14:paraId="7F2EC313" w14:textId="77777777" w:rsidTr="585EE210">
        <w:tc>
          <w:tcPr>
            <w:tcW w:w="1035" w:type="dxa"/>
            <w:tcBorders>
              <w:top w:val="single" w:sz="8" w:space="0" w:color="auto"/>
              <w:left w:val="single" w:sz="8" w:space="0" w:color="auto"/>
              <w:bottom w:val="single" w:sz="8" w:space="0" w:color="auto"/>
              <w:right w:val="single" w:sz="8" w:space="0" w:color="auto"/>
            </w:tcBorders>
          </w:tcPr>
          <w:p w14:paraId="074DA1EA" w14:textId="79763BE6" w:rsidR="6543BD19" w:rsidRDefault="1C7CB710" w:rsidP="585EE210">
            <w:pPr>
              <w:tabs>
                <w:tab w:val="left" w:pos="720"/>
              </w:tabs>
              <w:jc w:val="center"/>
              <w:rPr>
                <w:rFonts w:ascii="Calibri" w:eastAsia="Calibri" w:hAnsi="Calibri" w:cs="Calibri"/>
              </w:rPr>
            </w:pPr>
            <w:r w:rsidRPr="585EE210">
              <w:rPr>
                <w:rFonts w:ascii="Calibri" w:eastAsia="Calibri" w:hAnsi="Calibri" w:cs="Calibri"/>
              </w:rPr>
              <w:t xml:space="preserve"> </w:t>
            </w:r>
            <w:r w:rsidR="7938C801" w:rsidRPr="585EE210">
              <w:rPr>
                <w:rFonts w:ascii="Calibri" w:eastAsia="Calibri" w:hAnsi="Calibri" w:cs="Calibri"/>
              </w:rPr>
              <w:t>11.</w:t>
            </w:r>
          </w:p>
        </w:tc>
        <w:tc>
          <w:tcPr>
            <w:tcW w:w="4485" w:type="dxa"/>
            <w:tcBorders>
              <w:top w:val="single" w:sz="8" w:space="0" w:color="auto"/>
              <w:left w:val="single" w:sz="8" w:space="0" w:color="auto"/>
              <w:bottom w:val="single" w:sz="8" w:space="0" w:color="auto"/>
              <w:right w:val="single" w:sz="8" w:space="0" w:color="auto"/>
            </w:tcBorders>
          </w:tcPr>
          <w:p w14:paraId="6A1F16B9" w14:textId="0F6348F8" w:rsidR="6543BD19" w:rsidRDefault="6543BD19" w:rsidP="6543BD19">
            <w:pPr>
              <w:jc w:val="both"/>
            </w:pPr>
            <w:r w:rsidRPr="6543BD19">
              <w:rPr>
                <w:rFonts w:ascii="Calibri" w:eastAsia="Calibri" w:hAnsi="Calibri" w:cs="Calibri"/>
              </w:rPr>
              <w:t>Svlačionica</w:t>
            </w:r>
          </w:p>
        </w:tc>
        <w:tc>
          <w:tcPr>
            <w:tcW w:w="945" w:type="dxa"/>
            <w:tcBorders>
              <w:top w:val="single" w:sz="8" w:space="0" w:color="auto"/>
              <w:left w:val="single" w:sz="8" w:space="0" w:color="auto"/>
              <w:bottom w:val="single" w:sz="8" w:space="0" w:color="auto"/>
              <w:right w:val="single" w:sz="8" w:space="0" w:color="auto"/>
            </w:tcBorders>
          </w:tcPr>
          <w:p w14:paraId="6BC08AEF" w14:textId="1CC1A862" w:rsidR="6543BD19" w:rsidRPr="00575DB1" w:rsidRDefault="6543BD19" w:rsidP="6543BD19">
            <w:pPr>
              <w:jc w:val="center"/>
            </w:pPr>
            <w:r w:rsidRPr="00575DB1">
              <w:rPr>
                <w:rFonts w:ascii="Calibri" w:eastAsia="Calibri" w:hAnsi="Calibri" w:cs="Calibri"/>
              </w:rPr>
              <w:t>6</w:t>
            </w:r>
          </w:p>
        </w:tc>
        <w:tc>
          <w:tcPr>
            <w:tcW w:w="2130" w:type="dxa"/>
            <w:tcBorders>
              <w:top w:val="single" w:sz="8" w:space="0" w:color="auto"/>
              <w:left w:val="single" w:sz="8" w:space="0" w:color="auto"/>
              <w:bottom w:val="single" w:sz="8" w:space="0" w:color="auto"/>
              <w:right w:val="single" w:sz="8" w:space="0" w:color="auto"/>
            </w:tcBorders>
          </w:tcPr>
          <w:p w14:paraId="278C3E87" w14:textId="7DF5C66B" w:rsidR="6543BD19" w:rsidRPr="00575DB1" w:rsidRDefault="6543BD19" w:rsidP="6543BD19">
            <w:pPr>
              <w:jc w:val="center"/>
            </w:pPr>
            <w:r w:rsidRPr="00575DB1">
              <w:rPr>
                <w:rFonts w:ascii="Calibri" w:eastAsia="Calibri" w:hAnsi="Calibri" w:cs="Calibri"/>
              </w:rPr>
              <w:t>20,71 m²</w:t>
            </w:r>
          </w:p>
        </w:tc>
      </w:tr>
      <w:tr w:rsidR="6543BD19" w14:paraId="7C8C7B3E" w14:textId="77777777" w:rsidTr="585EE210">
        <w:tc>
          <w:tcPr>
            <w:tcW w:w="1035" w:type="dxa"/>
            <w:tcBorders>
              <w:top w:val="single" w:sz="8" w:space="0" w:color="auto"/>
              <w:left w:val="single" w:sz="8" w:space="0" w:color="auto"/>
              <w:bottom w:val="single" w:sz="8" w:space="0" w:color="auto"/>
              <w:right w:val="single" w:sz="8" w:space="0" w:color="auto"/>
            </w:tcBorders>
          </w:tcPr>
          <w:p w14:paraId="380462E5" w14:textId="17F09C9C" w:rsidR="6543BD19" w:rsidRDefault="1C7CB710" w:rsidP="585EE210">
            <w:pPr>
              <w:tabs>
                <w:tab w:val="left" w:pos="720"/>
              </w:tabs>
              <w:jc w:val="center"/>
              <w:rPr>
                <w:rFonts w:ascii="Calibri" w:eastAsia="Calibri" w:hAnsi="Calibri" w:cs="Calibri"/>
              </w:rPr>
            </w:pPr>
            <w:r w:rsidRPr="585EE210">
              <w:rPr>
                <w:rFonts w:ascii="Calibri" w:eastAsia="Calibri" w:hAnsi="Calibri" w:cs="Calibri"/>
              </w:rPr>
              <w:t xml:space="preserve"> </w:t>
            </w:r>
            <w:r w:rsidR="3BCC4CF8" w:rsidRPr="585EE210">
              <w:rPr>
                <w:rFonts w:ascii="Calibri" w:eastAsia="Calibri" w:hAnsi="Calibri" w:cs="Calibri"/>
              </w:rPr>
              <w:t>12.</w:t>
            </w:r>
          </w:p>
        </w:tc>
        <w:tc>
          <w:tcPr>
            <w:tcW w:w="4485" w:type="dxa"/>
            <w:tcBorders>
              <w:top w:val="single" w:sz="8" w:space="0" w:color="auto"/>
              <w:left w:val="single" w:sz="8" w:space="0" w:color="auto"/>
              <w:bottom w:val="single" w:sz="8" w:space="0" w:color="auto"/>
              <w:right w:val="single" w:sz="8" w:space="0" w:color="auto"/>
            </w:tcBorders>
          </w:tcPr>
          <w:p w14:paraId="4885EACF" w14:textId="03052DF4" w:rsidR="6543BD19" w:rsidRDefault="6543BD19" w:rsidP="6543BD19">
            <w:pPr>
              <w:jc w:val="both"/>
            </w:pPr>
            <w:r w:rsidRPr="6543BD19">
              <w:rPr>
                <w:rFonts w:ascii="Calibri" w:eastAsia="Calibri" w:hAnsi="Calibri" w:cs="Calibri"/>
              </w:rPr>
              <w:t xml:space="preserve">Kupaonica </w:t>
            </w:r>
          </w:p>
        </w:tc>
        <w:tc>
          <w:tcPr>
            <w:tcW w:w="945" w:type="dxa"/>
            <w:tcBorders>
              <w:top w:val="single" w:sz="8" w:space="0" w:color="auto"/>
              <w:left w:val="single" w:sz="8" w:space="0" w:color="auto"/>
              <w:bottom w:val="single" w:sz="8" w:space="0" w:color="auto"/>
              <w:right w:val="single" w:sz="8" w:space="0" w:color="auto"/>
            </w:tcBorders>
          </w:tcPr>
          <w:p w14:paraId="62DAA7B1" w14:textId="01BEFCD2" w:rsidR="6543BD19" w:rsidRPr="00575DB1" w:rsidRDefault="6543BD19" w:rsidP="6543BD19">
            <w:pPr>
              <w:jc w:val="center"/>
            </w:pPr>
            <w:r w:rsidRPr="00575DB1">
              <w:rPr>
                <w:rFonts w:ascii="Calibri" w:eastAsia="Calibri" w:hAnsi="Calibri" w:cs="Calibri"/>
              </w:rPr>
              <w:t>3</w:t>
            </w:r>
          </w:p>
        </w:tc>
        <w:tc>
          <w:tcPr>
            <w:tcW w:w="2130" w:type="dxa"/>
            <w:tcBorders>
              <w:top w:val="single" w:sz="8" w:space="0" w:color="auto"/>
              <w:left w:val="single" w:sz="8" w:space="0" w:color="auto"/>
              <w:bottom w:val="single" w:sz="8" w:space="0" w:color="auto"/>
              <w:right w:val="single" w:sz="8" w:space="0" w:color="auto"/>
            </w:tcBorders>
          </w:tcPr>
          <w:p w14:paraId="4BA8E300" w14:textId="45A25CA8" w:rsidR="6543BD19" w:rsidRPr="00575DB1" w:rsidRDefault="6543BD19" w:rsidP="6543BD19">
            <w:pPr>
              <w:jc w:val="center"/>
            </w:pPr>
            <w:r w:rsidRPr="00575DB1">
              <w:rPr>
                <w:rFonts w:ascii="Calibri" w:eastAsia="Calibri" w:hAnsi="Calibri" w:cs="Calibri"/>
              </w:rPr>
              <w:t>15,11 m²</w:t>
            </w:r>
          </w:p>
        </w:tc>
      </w:tr>
      <w:tr w:rsidR="6543BD19" w14:paraId="67AE25C8" w14:textId="77777777" w:rsidTr="585EE210">
        <w:tc>
          <w:tcPr>
            <w:tcW w:w="1035" w:type="dxa"/>
            <w:tcBorders>
              <w:top w:val="single" w:sz="8" w:space="0" w:color="auto"/>
              <w:left w:val="single" w:sz="8" w:space="0" w:color="auto"/>
              <w:bottom w:val="single" w:sz="8" w:space="0" w:color="auto"/>
              <w:right w:val="single" w:sz="8" w:space="0" w:color="auto"/>
            </w:tcBorders>
          </w:tcPr>
          <w:p w14:paraId="5355F80C" w14:textId="4809A760" w:rsidR="6543BD19" w:rsidRDefault="1C7CB710" w:rsidP="585EE210">
            <w:pPr>
              <w:tabs>
                <w:tab w:val="left" w:pos="720"/>
              </w:tabs>
              <w:jc w:val="center"/>
              <w:rPr>
                <w:rFonts w:ascii="Calibri" w:eastAsia="Calibri" w:hAnsi="Calibri" w:cs="Calibri"/>
              </w:rPr>
            </w:pPr>
            <w:r w:rsidRPr="585EE210">
              <w:rPr>
                <w:rFonts w:ascii="Calibri" w:eastAsia="Calibri" w:hAnsi="Calibri" w:cs="Calibri"/>
              </w:rPr>
              <w:t xml:space="preserve"> </w:t>
            </w:r>
            <w:r w:rsidR="30E1E608" w:rsidRPr="585EE210">
              <w:rPr>
                <w:rFonts w:ascii="Calibri" w:eastAsia="Calibri" w:hAnsi="Calibri" w:cs="Calibri"/>
              </w:rPr>
              <w:t>13.</w:t>
            </w:r>
          </w:p>
        </w:tc>
        <w:tc>
          <w:tcPr>
            <w:tcW w:w="4485" w:type="dxa"/>
            <w:tcBorders>
              <w:top w:val="single" w:sz="8" w:space="0" w:color="auto"/>
              <w:left w:val="single" w:sz="8" w:space="0" w:color="auto"/>
              <w:bottom w:val="single" w:sz="8" w:space="0" w:color="auto"/>
              <w:right w:val="single" w:sz="8" w:space="0" w:color="auto"/>
            </w:tcBorders>
          </w:tcPr>
          <w:p w14:paraId="5F164900" w14:textId="038E645D" w:rsidR="6543BD19" w:rsidRDefault="6543BD19" w:rsidP="6543BD19">
            <w:pPr>
              <w:jc w:val="both"/>
            </w:pPr>
            <w:r w:rsidRPr="6543BD19">
              <w:rPr>
                <w:rFonts w:ascii="Calibri" w:eastAsia="Calibri" w:hAnsi="Calibri" w:cs="Calibri"/>
              </w:rPr>
              <w:t>Sanitarni čvor-muški</w:t>
            </w:r>
          </w:p>
        </w:tc>
        <w:tc>
          <w:tcPr>
            <w:tcW w:w="945" w:type="dxa"/>
            <w:tcBorders>
              <w:top w:val="single" w:sz="8" w:space="0" w:color="auto"/>
              <w:left w:val="single" w:sz="8" w:space="0" w:color="auto"/>
              <w:bottom w:val="single" w:sz="8" w:space="0" w:color="auto"/>
              <w:right w:val="single" w:sz="8" w:space="0" w:color="auto"/>
            </w:tcBorders>
          </w:tcPr>
          <w:p w14:paraId="4CD1A4C0" w14:textId="64BBD991" w:rsidR="6543BD19" w:rsidRPr="00575DB1" w:rsidRDefault="6543BD19" w:rsidP="6543BD19">
            <w:pPr>
              <w:jc w:val="center"/>
            </w:pPr>
            <w:r w:rsidRPr="00575DB1">
              <w:rPr>
                <w:rFonts w:ascii="Calibri" w:eastAsia="Calibri" w:hAnsi="Calibri" w:cs="Calibri"/>
              </w:rPr>
              <w:t>3</w:t>
            </w:r>
          </w:p>
        </w:tc>
        <w:tc>
          <w:tcPr>
            <w:tcW w:w="2130" w:type="dxa"/>
            <w:tcBorders>
              <w:top w:val="single" w:sz="8" w:space="0" w:color="auto"/>
              <w:left w:val="single" w:sz="8" w:space="0" w:color="auto"/>
              <w:bottom w:val="single" w:sz="8" w:space="0" w:color="auto"/>
              <w:right w:val="single" w:sz="8" w:space="0" w:color="auto"/>
            </w:tcBorders>
          </w:tcPr>
          <w:p w14:paraId="608939D4" w14:textId="45C96DE3" w:rsidR="6543BD19" w:rsidRPr="00575DB1" w:rsidRDefault="6543BD19" w:rsidP="6543BD19">
            <w:pPr>
              <w:jc w:val="center"/>
            </w:pPr>
            <w:r w:rsidRPr="00575DB1">
              <w:rPr>
                <w:rFonts w:ascii="Calibri" w:eastAsia="Calibri" w:hAnsi="Calibri" w:cs="Calibri"/>
              </w:rPr>
              <w:t>3,93 m²</w:t>
            </w:r>
          </w:p>
        </w:tc>
      </w:tr>
      <w:tr w:rsidR="6543BD19" w14:paraId="5469499E" w14:textId="77777777" w:rsidTr="585EE210">
        <w:tc>
          <w:tcPr>
            <w:tcW w:w="1035" w:type="dxa"/>
            <w:tcBorders>
              <w:top w:val="single" w:sz="8" w:space="0" w:color="auto"/>
              <w:left w:val="single" w:sz="8" w:space="0" w:color="auto"/>
              <w:bottom w:val="single" w:sz="8" w:space="0" w:color="auto"/>
              <w:right w:val="single" w:sz="8" w:space="0" w:color="auto"/>
            </w:tcBorders>
          </w:tcPr>
          <w:p w14:paraId="42C06690" w14:textId="4AC762FC" w:rsidR="6543BD19" w:rsidRDefault="27546C1A" w:rsidP="585EE210">
            <w:pPr>
              <w:tabs>
                <w:tab w:val="left" w:pos="720"/>
              </w:tabs>
              <w:jc w:val="center"/>
              <w:rPr>
                <w:rFonts w:ascii="Calibri" w:eastAsia="Calibri" w:hAnsi="Calibri" w:cs="Calibri"/>
              </w:rPr>
            </w:pPr>
            <w:r w:rsidRPr="585EE210">
              <w:rPr>
                <w:rFonts w:ascii="Calibri" w:eastAsia="Calibri" w:hAnsi="Calibri" w:cs="Calibri"/>
              </w:rPr>
              <w:t>14.</w:t>
            </w:r>
          </w:p>
        </w:tc>
        <w:tc>
          <w:tcPr>
            <w:tcW w:w="4485" w:type="dxa"/>
            <w:tcBorders>
              <w:top w:val="single" w:sz="8" w:space="0" w:color="auto"/>
              <w:left w:val="single" w:sz="8" w:space="0" w:color="auto"/>
              <w:bottom w:val="single" w:sz="8" w:space="0" w:color="auto"/>
              <w:right w:val="single" w:sz="8" w:space="0" w:color="auto"/>
            </w:tcBorders>
          </w:tcPr>
          <w:p w14:paraId="1BD2DD0A" w14:textId="64843217" w:rsidR="6543BD19" w:rsidRDefault="6543BD19" w:rsidP="6543BD19">
            <w:pPr>
              <w:jc w:val="both"/>
            </w:pPr>
            <w:r w:rsidRPr="6543BD19">
              <w:rPr>
                <w:rFonts w:ascii="Calibri" w:eastAsia="Calibri" w:hAnsi="Calibri" w:cs="Calibri"/>
              </w:rPr>
              <w:t>Sanitarni čvor-ženski</w:t>
            </w:r>
          </w:p>
        </w:tc>
        <w:tc>
          <w:tcPr>
            <w:tcW w:w="945" w:type="dxa"/>
            <w:tcBorders>
              <w:top w:val="single" w:sz="8" w:space="0" w:color="auto"/>
              <w:left w:val="single" w:sz="8" w:space="0" w:color="auto"/>
              <w:bottom w:val="single" w:sz="8" w:space="0" w:color="auto"/>
              <w:right w:val="single" w:sz="8" w:space="0" w:color="auto"/>
            </w:tcBorders>
          </w:tcPr>
          <w:p w14:paraId="59F5EDE5" w14:textId="00DEE00C" w:rsidR="6543BD19" w:rsidRPr="00575DB1" w:rsidRDefault="6543BD19" w:rsidP="6543BD19">
            <w:pPr>
              <w:jc w:val="center"/>
            </w:pPr>
            <w:r w:rsidRPr="00575DB1">
              <w:rPr>
                <w:rFonts w:ascii="Calibri" w:eastAsia="Calibri" w:hAnsi="Calibri" w:cs="Calibri"/>
              </w:rPr>
              <w:t>3</w:t>
            </w:r>
          </w:p>
        </w:tc>
        <w:tc>
          <w:tcPr>
            <w:tcW w:w="2130" w:type="dxa"/>
            <w:tcBorders>
              <w:top w:val="single" w:sz="8" w:space="0" w:color="auto"/>
              <w:left w:val="single" w:sz="8" w:space="0" w:color="auto"/>
              <w:bottom w:val="single" w:sz="8" w:space="0" w:color="auto"/>
              <w:right w:val="single" w:sz="8" w:space="0" w:color="auto"/>
            </w:tcBorders>
          </w:tcPr>
          <w:p w14:paraId="4F7F4996" w14:textId="221E24A6" w:rsidR="6543BD19" w:rsidRPr="00575DB1" w:rsidRDefault="6543BD19" w:rsidP="6543BD19">
            <w:pPr>
              <w:jc w:val="center"/>
            </w:pPr>
            <w:r w:rsidRPr="00575DB1">
              <w:rPr>
                <w:rFonts w:ascii="Calibri" w:eastAsia="Calibri" w:hAnsi="Calibri" w:cs="Calibri"/>
              </w:rPr>
              <w:t>3,47 m²</w:t>
            </w:r>
          </w:p>
        </w:tc>
      </w:tr>
      <w:tr w:rsidR="6543BD19" w14:paraId="1A1FF254" w14:textId="77777777" w:rsidTr="585EE210">
        <w:tc>
          <w:tcPr>
            <w:tcW w:w="1035" w:type="dxa"/>
            <w:tcBorders>
              <w:top w:val="single" w:sz="8" w:space="0" w:color="auto"/>
              <w:left w:val="single" w:sz="8" w:space="0" w:color="auto"/>
              <w:bottom w:val="single" w:sz="8" w:space="0" w:color="auto"/>
              <w:right w:val="single" w:sz="8" w:space="0" w:color="auto"/>
            </w:tcBorders>
          </w:tcPr>
          <w:p w14:paraId="25D5E3E6" w14:textId="0B5A32C6" w:rsidR="6543BD19" w:rsidRDefault="71E54CDB" w:rsidP="585EE210">
            <w:pPr>
              <w:tabs>
                <w:tab w:val="left" w:pos="720"/>
              </w:tabs>
              <w:jc w:val="center"/>
              <w:rPr>
                <w:rFonts w:ascii="Calibri" w:eastAsia="Calibri" w:hAnsi="Calibri" w:cs="Calibri"/>
              </w:rPr>
            </w:pPr>
            <w:r w:rsidRPr="585EE210">
              <w:rPr>
                <w:rFonts w:ascii="Calibri" w:eastAsia="Calibri" w:hAnsi="Calibri" w:cs="Calibri"/>
              </w:rPr>
              <w:t>15.</w:t>
            </w:r>
          </w:p>
        </w:tc>
        <w:tc>
          <w:tcPr>
            <w:tcW w:w="4485" w:type="dxa"/>
            <w:tcBorders>
              <w:top w:val="single" w:sz="8" w:space="0" w:color="auto"/>
              <w:left w:val="single" w:sz="8" w:space="0" w:color="auto"/>
              <w:bottom w:val="single" w:sz="8" w:space="0" w:color="auto"/>
              <w:right w:val="single" w:sz="8" w:space="0" w:color="auto"/>
            </w:tcBorders>
          </w:tcPr>
          <w:p w14:paraId="705103EA" w14:textId="2C36BC50" w:rsidR="6543BD19" w:rsidRDefault="6543BD19" w:rsidP="6543BD19">
            <w:pPr>
              <w:jc w:val="both"/>
            </w:pPr>
            <w:r w:rsidRPr="6543BD19">
              <w:rPr>
                <w:rFonts w:ascii="Calibri" w:eastAsia="Calibri" w:hAnsi="Calibri" w:cs="Calibri"/>
              </w:rPr>
              <w:t>Svlačionica za osobe s invaliditetom-muški</w:t>
            </w:r>
          </w:p>
        </w:tc>
        <w:tc>
          <w:tcPr>
            <w:tcW w:w="945" w:type="dxa"/>
            <w:tcBorders>
              <w:top w:val="single" w:sz="8" w:space="0" w:color="auto"/>
              <w:left w:val="single" w:sz="8" w:space="0" w:color="auto"/>
              <w:bottom w:val="single" w:sz="8" w:space="0" w:color="auto"/>
              <w:right w:val="single" w:sz="8" w:space="0" w:color="auto"/>
            </w:tcBorders>
          </w:tcPr>
          <w:p w14:paraId="6D955D48" w14:textId="27B573F1" w:rsidR="6543BD19" w:rsidRDefault="6543BD19" w:rsidP="6543BD19">
            <w:pPr>
              <w:jc w:val="center"/>
            </w:pPr>
            <w:r w:rsidRPr="6543BD19">
              <w:rPr>
                <w:rFonts w:ascii="Calibri" w:eastAsia="Calibri" w:hAnsi="Calibri" w:cs="Calibri"/>
                <w:lang w:val="pl"/>
              </w:rPr>
              <w:t>1</w:t>
            </w:r>
          </w:p>
        </w:tc>
        <w:tc>
          <w:tcPr>
            <w:tcW w:w="2130" w:type="dxa"/>
            <w:tcBorders>
              <w:top w:val="single" w:sz="8" w:space="0" w:color="auto"/>
              <w:left w:val="single" w:sz="8" w:space="0" w:color="auto"/>
              <w:bottom w:val="single" w:sz="8" w:space="0" w:color="auto"/>
              <w:right w:val="single" w:sz="8" w:space="0" w:color="auto"/>
            </w:tcBorders>
          </w:tcPr>
          <w:p w14:paraId="79845DAF" w14:textId="71C88BF7" w:rsidR="6543BD19" w:rsidRDefault="6543BD19" w:rsidP="6543BD19">
            <w:pPr>
              <w:jc w:val="center"/>
            </w:pPr>
            <w:r w:rsidRPr="6543BD19">
              <w:rPr>
                <w:rFonts w:ascii="Calibri" w:eastAsia="Calibri" w:hAnsi="Calibri" w:cs="Calibri"/>
              </w:rPr>
              <w:t>13,51 m²</w:t>
            </w:r>
          </w:p>
        </w:tc>
      </w:tr>
      <w:tr w:rsidR="6543BD19" w14:paraId="07290393" w14:textId="77777777" w:rsidTr="585EE210">
        <w:tc>
          <w:tcPr>
            <w:tcW w:w="1035" w:type="dxa"/>
            <w:tcBorders>
              <w:top w:val="single" w:sz="8" w:space="0" w:color="auto"/>
              <w:left w:val="single" w:sz="8" w:space="0" w:color="auto"/>
              <w:bottom w:val="single" w:sz="8" w:space="0" w:color="auto"/>
              <w:right w:val="single" w:sz="8" w:space="0" w:color="auto"/>
            </w:tcBorders>
          </w:tcPr>
          <w:p w14:paraId="7E53B603" w14:textId="0EE73816" w:rsidR="6543BD19" w:rsidRDefault="1C7CB710" w:rsidP="585EE210">
            <w:pPr>
              <w:tabs>
                <w:tab w:val="left" w:pos="720"/>
              </w:tabs>
              <w:jc w:val="center"/>
              <w:rPr>
                <w:rFonts w:ascii="Calibri" w:eastAsia="Calibri" w:hAnsi="Calibri" w:cs="Calibri"/>
              </w:rPr>
            </w:pPr>
            <w:r w:rsidRPr="585EE210">
              <w:rPr>
                <w:rFonts w:ascii="Calibri" w:eastAsia="Calibri" w:hAnsi="Calibri" w:cs="Calibri"/>
              </w:rPr>
              <w:t xml:space="preserve"> </w:t>
            </w:r>
            <w:r w:rsidR="49D35CED" w:rsidRPr="585EE210">
              <w:rPr>
                <w:rFonts w:ascii="Calibri" w:eastAsia="Calibri" w:hAnsi="Calibri" w:cs="Calibri"/>
              </w:rPr>
              <w:t>16.</w:t>
            </w:r>
          </w:p>
        </w:tc>
        <w:tc>
          <w:tcPr>
            <w:tcW w:w="4485" w:type="dxa"/>
            <w:tcBorders>
              <w:top w:val="single" w:sz="8" w:space="0" w:color="auto"/>
              <w:left w:val="single" w:sz="8" w:space="0" w:color="auto"/>
              <w:bottom w:val="single" w:sz="8" w:space="0" w:color="auto"/>
              <w:right w:val="single" w:sz="8" w:space="0" w:color="auto"/>
            </w:tcBorders>
          </w:tcPr>
          <w:p w14:paraId="1FE83B73" w14:textId="68D05FBF" w:rsidR="6543BD19" w:rsidRDefault="6543BD19" w:rsidP="6543BD19">
            <w:pPr>
              <w:jc w:val="both"/>
            </w:pPr>
            <w:r w:rsidRPr="6543BD19">
              <w:rPr>
                <w:rFonts w:ascii="Calibri" w:eastAsia="Calibri" w:hAnsi="Calibri" w:cs="Calibri"/>
              </w:rPr>
              <w:t>Svlačionica za osobe s invaliditetom-ženska</w:t>
            </w:r>
          </w:p>
        </w:tc>
        <w:tc>
          <w:tcPr>
            <w:tcW w:w="945" w:type="dxa"/>
            <w:tcBorders>
              <w:top w:val="single" w:sz="8" w:space="0" w:color="auto"/>
              <w:left w:val="single" w:sz="8" w:space="0" w:color="auto"/>
              <w:bottom w:val="single" w:sz="8" w:space="0" w:color="auto"/>
              <w:right w:val="single" w:sz="8" w:space="0" w:color="auto"/>
            </w:tcBorders>
          </w:tcPr>
          <w:p w14:paraId="4F873A57" w14:textId="5C1509FA" w:rsidR="6543BD19" w:rsidRDefault="6543BD19" w:rsidP="6543BD19">
            <w:pPr>
              <w:jc w:val="center"/>
            </w:pPr>
            <w:r w:rsidRPr="6543BD19">
              <w:rPr>
                <w:rFonts w:ascii="Calibri" w:eastAsia="Calibri" w:hAnsi="Calibri" w:cs="Calibri"/>
              </w:rPr>
              <w:t>1</w:t>
            </w:r>
          </w:p>
        </w:tc>
        <w:tc>
          <w:tcPr>
            <w:tcW w:w="2130" w:type="dxa"/>
            <w:tcBorders>
              <w:top w:val="single" w:sz="8" w:space="0" w:color="auto"/>
              <w:left w:val="single" w:sz="8" w:space="0" w:color="auto"/>
              <w:bottom w:val="single" w:sz="8" w:space="0" w:color="auto"/>
              <w:right w:val="single" w:sz="8" w:space="0" w:color="auto"/>
            </w:tcBorders>
          </w:tcPr>
          <w:p w14:paraId="241ACFA8" w14:textId="01C9F921" w:rsidR="6543BD19" w:rsidRDefault="6543BD19" w:rsidP="6543BD19">
            <w:pPr>
              <w:jc w:val="center"/>
            </w:pPr>
            <w:r w:rsidRPr="6543BD19">
              <w:rPr>
                <w:rFonts w:ascii="Calibri" w:eastAsia="Calibri" w:hAnsi="Calibri" w:cs="Calibri"/>
              </w:rPr>
              <w:t>12,85 m²</w:t>
            </w:r>
          </w:p>
        </w:tc>
      </w:tr>
      <w:tr w:rsidR="6543BD19" w14:paraId="365CF157" w14:textId="77777777" w:rsidTr="585EE210">
        <w:tc>
          <w:tcPr>
            <w:tcW w:w="1035" w:type="dxa"/>
            <w:tcBorders>
              <w:top w:val="single" w:sz="8" w:space="0" w:color="auto"/>
              <w:left w:val="single" w:sz="8" w:space="0" w:color="auto"/>
              <w:bottom w:val="single" w:sz="8" w:space="0" w:color="auto"/>
              <w:right w:val="single" w:sz="8" w:space="0" w:color="auto"/>
            </w:tcBorders>
          </w:tcPr>
          <w:p w14:paraId="0A78CE3C" w14:textId="43EEB442" w:rsidR="6543BD19" w:rsidRDefault="1C7CB710" w:rsidP="585EE210">
            <w:pPr>
              <w:tabs>
                <w:tab w:val="left" w:pos="720"/>
              </w:tabs>
              <w:jc w:val="center"/>
              <w:rPr>
                <w:rFonts w:ascii="Calibri" w:eastAsia="Calibri" w:hAnsi="Calibri" w:cs="Calibri"/>
              </w:rPr>
            </w:pPr>
            <w:r w:rsidRPr="585EE210">
              <w:rPr>
                <w:rFonts w:ascii="Calibri" w:eastAsia="Calibri" w:hAnsi="Calibri" w:cs="Calibri"/>
              </w:rPr>
              <w:t xml:space="preserve"> </w:t>
            </w:r>
            <w:r w:rsidR="1A3724BB" w:rsidRPr="585EE210">
              <w:rPr>
                <w:rFonts w:ascii="Calibri" w:eastAsia="Calibri" w:hAnsi="Calibri" w:cs="Calibri"/>
              </w:rPr>
              <w:t>17.</w:t>
            </w:r>
          </w:p>
        </w:tc>
        <w:tc>
          <w:tcPr>
            <w:tcW w:w="4485" w:type="dxa"/>
            <w:tcBorders>
              <w:top w:val="single" w:sz="8" w:space="0" w:color="auto"/>
              <w:left w:val="single" w:sz="8" w:space="0" w:color="auto"/>
              <w:bottom w:val="single" w:sz="8" w:space="0" w:color="auto"/>
              <w:right w:val="single" w:sz="8" w:space="0" w:color="auto"/>
            </w:tcBorders>
          </w:tcPr>
          <w:p w14:paraId="27C98F70" w14:textId="27BA002B" w:rsidR="6543BD19" w:rsidRDefault="6543BD19" w:rsidP="6543BD19">
            <w:pPr>
              <w:jc w:val="both"/>
            </w:pPr>
            <w:r w:rsidRPr="6543BD19">
              <w:rPr>
                <w:rFonts w:ascii="Calibri" w:eastAsia="Calibri" w:hAnsi="Calibri" w:cs="Calibri"/>
              </w:rPr>
              <w:t xml:space="preserve">Sanitarni čvor za osobe s invaliditetom djevojčice </w:t>
            </w:r>
          </w:p>
        </w:tc>
        <w:tc>
          <w:tcPr>
            <w:tcW w:w="945" w:type="dxa"/>
            <w:tcBorders>
              <w:top w:val="single" w:sz="8" w:space="0" w:color="auto"/>
              <w:left w:val="single" w:sz="8" w:space="0" w:color="auto"/>
              <w:bottom w:val="single" w:sz="8" w:space="0" w:color="auto"/>
              <w:right w:val="single" w:sz="8" w:space="0" w:color="auto"/>
            </w:tcBorders>
          </w:tcPr>
          <w:p w14:paraId="2F5D0EF5" w14:textId="25A8CC46" w:rsidR="6543BD19" w:rsidRDefault="6543BD19" w:rsidP="6543BD19">
            <w:pPr>
              <w:jc w:val="center"/>
            </w:pPr>
            <w:r w:rsidRPr="6543BD19">
              <w:rPr>
                <w:rFonts w:ascii="Calibri" w:eastAsia="Calibri" w:hAnsi="Calibri" w:cs="Calibri"/>
              </w:rPr>
              <w:t>1</w:t>
            </w:r>
          </w:p>
        </w:tc>
        <w:tc>
          <w:tcPr>
            <w:tcW w:w="2130" w:type="dxa"/>
            <w:tcBorders>
              <w:top w:val="single" w:sz="8" w:space="0" w:color="auto"/>
              <w:left w:val="single" w:sz="8" w:space="0" w:color="auto"/>
              <w:bottom w:val="single" w:sz="8" w:space="0" w:color="auto"/>
              <w:right w:val="single" w:sz="8" w:space="0" w:color="auto"/>
            </w:tcBorders>
          </w:tcPr>
          <w:p w14:paraId="2175FE55" w14:textId="17868DEF" w:rsidR="6543BD19" w:rsidRDefault="6543BD19" w:rsidP="6543BD19">
            <w:pPr>
              <w:jc w:val="center"/>
            </w:pPr>
            <w:r w:rsidRPr="6543BD19">
              <w:rPr>
                <w:rFonts w:ascii="Calibri" w:eastAsia="Calibri" w:hAnsi="Calibri" w:cs="Calibri"/>
              </w:rPr>
              <w:t>5,17 m²</w:t>
            </w:r>
          </w:p>
        </w:tc>
      </w:tr>
      <w:tr w:rsidR="6543BD19" w14:paraId="4B27F9F5" w14:textId="77777777" w:rsidTr="585EE210">
        <w:tc>
          <w:tcPr>
            <w:tcW w:w="1035" w:type="dxa"/>
            <w:tcBorders>
              <w:top w:val="single" w:sz="8" w:space="0" w:color="auto"/>
              <w:left w:val="single" w:sz="8" w:space="0" w:color="auto"/>
              <w:bottom w:val="single" w:sz="8" w:space="0" w:color="auto"/>
              <w:right w:val="single" w:sz="8" w:space="0" w:color="auto"/>
            </w:tcBorders>
          </w:tcPr>
          <w:p w14:paraId="43FF2B18" w14:textId="46B961C9" w:rsidR="6543BD19" w:rsidRDefault="6010021E" w:rsidP="585EE210">
            <w:pPr>
              <w:tabs>
                <w:tab w:val="left" w:pos="720"/>
              </w:tabs>
              <w:jc w:val="center"/>
              <w:rPr>
                <w:rFonts w:ascii="Calibri" w:eastAsia="Calibri" w:hAnsi="Calibri" w:cs="Calibri"/>
              </w:rPr>
            </w:pPr>
            <w:r w:rsidRPr="585EE210">
              <w:rPr>
                <w:rFonts w:ascii="Calibri" w:eastAsia="Calibri" w:hAnsi="Calibri" w:cs="Calibri"/>
              </w:rPr>
              <w:t>18.</w:t>
            </w:r>
          </w:p>
        </w:tc>
        <w:tc>
          <w:tcPr>
            <w:tcW w:w="4485" w:type="dxa"/>
            <w:tcBorders>
              <w:top w:val="single" w:sz="8" w:space="0" w:color="auto"/>
              <w:left w:val="single" w:sz="8" w:space="0" w:color="auto"/>
              <w:bottom w:val="single" w:sz="8" w:space="0" w:color="auto"/>
              <w:right w:val="single" w:sz="8" w:space="0" w:color="auto"/>
            </w:tcBorders>
          </w:tcPr>
          <w:p w14:paraId="56EA9790" w14:textId="4E36BE35" w:rsidR="6543BD19" w:rsidRDefault="6543BD19" w:rsidP="6543BD19">
            <w:pPr>
              <w:jc w:val="both"/>
            </w:pPr>
            <w:r w:rsidRPr="6543BD19">
              <w:rPr>
                <w:rFonts w:ascii="Calibri" w:eastAsia="Calibri" w:hAnsi="Calibri" w:cs="Calibri"/>
              </w:rPr>
              <w:t>Sanitarni čvor za osobe s invaliditetom dječake</w:t>
            </w:r>
          </w:p>
        </w:tc>
        <w:tc>
          <w:tcPr>
            <w:tcW w:w="945" w:type="dxa"/>
            <w:tcBorders>
              <w:top w:val="single" w:sz="8" w:space="0" w:color="auto"/>
              <w:left w:val="single" w:sz="8" w:space="0" w:color="auto"/>
              <w:bottom w:val="single" w:sz="8" w:space="0" w:color="auto"/>
              <w:right w:val="single" w:sz="8" w:space="0" w:color="auto"/>
            </w:tcBorders>
          </w:tcPr>
          <w:p w14:paraId="44EB1B38" w14:textId="04336569" w:rsidR="6543BD19" w:rsidRDefault="6543BD19" w:rsidP="6543BD19">
            <w:pPr>
              <w:jc w:val="center"/>
            </w:pPr>
            <w:r w:rsidRPr="6543BD19">
              <w:rPr>
                <w:rFonts w:ascii="Calibri" w:eastAsia="Calibri" w:hAnsi="Calibri" w:cs="Calibri"/>
              </w:rPr>
              <w:t>1</w:t>
            </w:r>
          </w:p>
        </w:tc>
        <w:tc>
          <w:tcPr>
            <w:tcW w:w="2130" w:type="dxa"/>
            <w:tcBorders>
              <w:top w:val="single" w:sz="8" w:space="0" w:color="auto"/>
              <w:left w:val="single" w:sz="8" w:space="0" w:color="auto"/>
              <w:bottom w:val="single" w:sz="8" w:space="0" w:color="auto"/>
              <w:right w:val="single" w:sz="8" w:space="0" w:color="auto"/>
            </w:tcBorders>
          </w:tcPr>
          <w:p w14:paraId="25FAD14A" w14:textId="71CD8DC8" w:rsidR="6543BD19" w:rsidRDefault="6543BD19" w:rsidP="6543BD19">
            <w:pPr>
              <w:jc w:val="center"/>
            </w:pPr>
            <w:r w:rsidRPr="6543BD19">
              <w:rPr>
                <w:rFonts w:ascii="Calibri" w:eastAsia="Calibri" w:hAnsi="Calibri" w:cs="Calibri"/>
              </w:rPr>
              <w:t>5,03 m²</w:t>
            </w:r>
          </w:p>
        </w:tc>
      </w:tr>
      <w:tr w:rsidR="6543BD19" w14:paraId="059917F2" w14:textId="77777777" w:rsidTr="585EE210">
        <w:tc>
          <w:tcPr>
            <w:tcW w:w="1035" w:type="dxa"/>
            <w:tcBorders>
              <w:top w:val="single" w:sz="8" w:space="0" w:color="auto"/>
              <w:left w:val="single" w:sz="8" w:space="0" w:color="auto"/>
              <w:bottom w:val="single" w:sz="8" w:space="0" w:color="auto"/>
              <w:right w:val="single" w:sz="8" w:space="0" w:color="auto"/>
            </w:tcBorders>
          </w:tcPr>
          <w:p w14:paraId="06EE4CDA" w14:textId="3D6279FA" w:rsidR="6543BD19" w:rsidRDefault="1C7CB710" w:rsidP="585EE210">
            <w:pPr>
              <w:tabs>
                <w:tab w:val="left" w:pos="720"/>
              </w:tabs>
              <w:jc w:val="center"/>
              <w:rPr>
                <w:rFonts w:ascii="Calibri" w:eastAsia="Calibri" w:hAnsi="Calibri" w:cs="Calibri"/>
              </w:rPr>
            </w:pPr>
            <w:r w:rsidRPr="585EE210">
              <w:rPr>
                <w:rFonts w:ascii="Calibri" w:eastAsia="Calibri" w:hAnsi="Calibri" w:cs="Calibri"/>
              </w:rPr>
              <w:t xml:space="preserve"> </w:t>
            </w:r>
            <w:r w:rsidR="1BC96E9A" w:rsidRPr="585EE210">
              <w:rPr>
                <w:rFonts w:ascii="Calibri" w:eastAsia="Calibri" w:hAnsi="Calibri" w:cs="Calibri"/>
              </w:rPr>
              <w:t>19.</w:t>
            </w:r>
          </w:p>
        </w:tc>
        <w:tc>
          <w:tcPr>
            <w:tcW w:w="4485" w:type="dxa"/>
            <w:tcBorders>
              <w:top w:val="single" w:sz="8" w:space="0" w:color="auto"/>
              <w:left w:val="single" w:sz="8" w:space="0" w:color="auto"/>
              <w:bottom w:val="single" w:sz="8" w:space="0" w:color="auto"/>
              <w:right w:val="single" w:sz="8" w:space="0" w:color="auto"/>
            </w:tcBorders>
          </w:tcPr>
          <w:p w14:paraId="6B8B2C12" w14:textId="2A27788A" w:rsidR="6543BD19" w:rsidRDefault="6543BD19" w:rsidP="6543BD19">
            <w:pPr>
              <w:jc w:val="both"/>
            </w:pPr>
            <w:r w:rsidRPr="6543BD19">
              <w:rPr>
                <w:rFonts w:ascii="Calibri" w:eastAsia="Calibri" w:hAnsi="Calibri" w:cs="Calibri"/>
              </w:rPr>
              <w:t>Tuš  za osobe s invaliditetom-muški</w:t>
            </w:r>
          </w:p>
        </w:tc>
        <w:tc>
          <w:tcPr>
            <w:tcW w:w="945" w:type="dxa"/>
            <w:tcBorders>
              <w:top w:val="single" w:sz="8" w:space="0" w:color="auto"/>
              <w:left w:val="single" w:sz="8" w:space="0" w:color="auto"/>
              <w:bottom w:val="single" w:sz="8" w:space="0" w:color="auto"/>
              <w:right w:val="single" w:sz="8" w:space="0" w:color="auto"/>
            </w:tcBorders>
          </w:tcPr>
          <w:p w14:paraId="4F9B45C9" w14:textId="0BF0264E" w:rsidR="6543BD19" w:rsidRDefault="6543BD19" w:rsidP="6543BD19">
            <w:pPr>
              <w:jc w:val="center"/>
            </w:pPr>
            <w:r w:rsidRPr="6543BD19">
              <w:rPr>
                <w:rFonts w:ascii="Calibri" w:eastAsia="Calibri" w:hAnsi="Calibri" w:cs="Calibri"/>
              </w:rPr>
              <w:t>1</w:t>
            </w:r>
          </w:p>
        </w:tc>
        <w:tc>
          <w:tcPr>
            <w:tcW w:w="2130" w:type="dxa"/>
            <w:tcBorders>
              <w:top w:val="single" w:sz="8" w:space="0" w:color="auto"/>
              <w:left w:val="single" w:sz="8" w:space="0" w:color="auto"/>
              <w:bottom w:val="single" w:sz="8" w:space="0" w:color="auto"/>
              <w:right w:val="single" w:sz="8" w:space="0" w:color="auto"/>
            </w:tcBorders>
          </w:tcPr>
          <w:p w14:paraId="0AE8B56C" w14:textId="16E96E38" w:rsidR="6543BD19" w:rsidRDefault="6543BD19" w:rsidP="6543BD19">
            <w:pPr>
              <w:jc w:val="center"/>
            </w:pPr>
            <w:r w:rsidRPr="6543BD19">
              <w:rPr>
                <w:rFonts w:ascii="Calibri" w:eastAsia="Calibri" w:hAnsi="Calibri" w:cs="Calibri"/>
              </w:rPr>
              <w:t>5,17 m²</w:t>
            </w:r>
          </w:p>
        </w:tc>
      </w:tr>
      <w:tr w:rsidR="6543BD19" w14:paraId="4DE78F07" w14:textId="77777777" w:rsidTr="585EE210">
        <w:tc>
          <w:tcPr>
            <w:tcW w:w="1035" w:type="dxa"/>
            <w:tcBorders>
              <w:top w:val="single" w:sz="8" w:space="0" w:color="auto"/>
              <w:left w:val="single" w:sz="8" w:space="0" w:color="auto"/>
              <w:bottom w:val="single" w:sz="8" w:space="0" w:color="auto"/>
              <w:right w:val="single" w:sz="8" w:space="0" w:color="auto"/>
            </w:tcBorders>
          </w:tcPr>
          <w:p w14:paraId="37701EF2" w14:textId="1E6C6AB5" w:rsidR="6543BD19" w:rsidRDefault="4B56A425" w:rsidP="585EE210">
            <w:pPr>
              <w:tabs>
                <w:tab w:val="left" w:pos="720"/>
              </w:tabs>
              <w:jc w:val="center"/>
              <w:rPr>
                <w:rFonts w:ascii="Calibri" w:eastAsia="Calibri" w:hAnsi="Calibri" w:cs="Calibri"/>
              </w:rPr>
            </w:pPr>
            <w:r w:rsidRPr="585EE210">
              <w:rPr>
                <w:rFonts w:ascii="Calibri" w:eastAsia="Calibri" w:hAnsi="Calibri" w:cs="Calibri"/>
              </w:rPr>
              <w:t>20.</w:t>
            </w:r>
          </w:p>
        </w:tc>
        <w:tc>
          <w:tcPr>
            <w:tcW w:w="4485" w:type="dxa"/>
            <w:tcBorders>
              <w:top w:val="single" w:sz="8" w:space="0" w:color="auto"/>
              <w:left w:val="single" w:sz="8" w:space="0" w:color="auto"/>
              <w:bottom w:val="single" w:sz="8" w:space="0" w:color="auto"/>
              <w:right w:val="single" w:sz="8" w:space="0" w:color="auto"/>
            </w:tcBorders>
          </w:tcPr>
          <w:p w14:paraId="7BAE17DA" w14:textId="57F57362" w:rsidR="6543BD19" w:rsidRDefault="6543BD19" w:rsidP="6543BD19">
            <w:pPr>
              <w:jc w:val="both"/>
            </w:pPr>
            <w:r w:rsidRPr="6543BD19">
              <w:rPr>
                <w:rFonts w:ascii="Calibri" w:eastAsia="Calibri" w:hAnsi="Calibri" w:cs="Calibri"/>
              </w:rPr>
              <w:t>Tuš  za osobe s invaliditetom-ženski</w:t>
            </w:r>
          </w:p>
        </w:tc>
        <w:tc>
          <w:tcPr>
            <w:tcW w:w="945" w:type="dxa"/>
            <w:tcBorders>
              <w:top w:val="single" w:sz="8" w:space="0" w:color="auto"/>
              <w:left w:val="single" w:sz="8" w:space="0" w:color="auto"/>
              <w:bottom w:val="single" w:sz="8" w:space="0" w:color="auto"/>
              <w:right w:val="single" w:sz="8" w:space="0" w:color="auto"/>
            </w:tcBorders>
          </w:tcPr>
          <w:p w14:paraId="2FCFFAA5" w14:textId="64BBDC52" w:rsidR="6543BD19" w:rsidRDefault="6543BD19" w:rsidP="6543BD19">
            <w:pPr>
              <w:jc w:val="center"/>
            </w:pPr>
            <w:r w:rsidRPr="6543BD19">
              <w:rPr>
                <w:rFonts w:ascii="Calibri" w:eastAsia="Calibri" w:hAnsi="Calibri" w:cs="Calibri"/>
              </w:rPr>
              <w:t>1</w:t>
            </w:r>
          </w:p>
        </w:tc>
        <w:tc>
          <w:tcPr>
            <w:tcW w:w="2130" w:type="dxa"/>
            <w:tcBorders>
              <w:top w:val="single" w:sz="8" w:space="0" w:color="auto"/>
              <w:left w:val="single" w:sz="8" w:space="0" w:color="auto"/>
              <w:bottom w:val="single" w:sz="8" w:space="0" w:color="auto"/>
              <w:right w:val="single" w:sz="8" w:space="0" w:color="auto"/>
            </w:tcBorders>
          </w:tcPr>
          <w:p w14:paraId="051B6072" w14:textId="3159D450" w:rsidR="6543BD19" w:rsidRDefault="6543BD19" w:rsidP="6543BD19">
            <w:pPr>
              <w:jc w:val="center"/>
            </w:pPr>
            <w:r w:rsidRPr="6543BD19">
              <w:rPr>
                <w:rFonts w:ascii="Calibri" w:eastAsia="Calibri" w:hAnsi="Calibri" w:cs="Calibri"/>
              </w:rPr>
              <w:t>5,17 m²</w:t>
            </w:r>
          </w:p>
        </w:tc>
      </w:tr>
      <w:tr w:rsidR="6543BD19" w14:paraId="6F0E5C4F" w14:textId="77777777" w:rsidTr="585EE210">
        <w:tc>
          <w:tcPr>
            <w:tcW w:w="1035" w:type="dxa"/>
            <w:tcBorders>
              <w:top w:val="single" w:sz="8" w:space="0" w:color="auto"/>
              <w:left w:val="single" w:sz="8" w:space="0" w:color="auto"/>
              <w:bottom w:val="single" w:sz="8" w:space="0" w:color="auto"/>
              <w:right w:val="single" w:sz="8" w:space="0" w:color="auto"/>
            </w:tcBorders>
          </w:tcPr>
          <w:p w14:paraId="1EBB667B" w14:textId="1B37E884" w:rsidR="6543BD19" w:rsidRDefault="5130C230" w:rsidP="585EE210">
            <w:pPr>
              <w:tabs>
                <w:tab w:val="left" w:pos="720"/>
              </w:tabs>
              <w:jc w:val="center"/>
              <w:rPr>
                <w:rFonts w:ascii="Calibri" w:eastAsia="Calibri" w:hAnsi="Calibri" w:cs="Calibri"/>
              </w:rPr>
            </w:pPr>
            <w:r w:rsidRPr="585EE210">
              <w:rPr>
                <w:rFonts w:ascii="Calibri" w:eastAsia="Calibri" w:hAnsi="Calibri" w:cs="Calibri"/>
              </w:rPr>
              <w:t>21.</w:t>
            </w:r>
          </w:p>
        </w:tc>
        <w:tc>
          <w:tcPr>
            <w:tcW w:w="4485" w:type="dxa"/>
            <w:tcBorders>
              <w:top w:val="single" w:sz="8" w:space="0" w:color="auto"/>
              <w:left w:val="single" w:sz="8" w:space="0" w:color="auto"/>
              <w:bottom w:val="single" w:sz="8" w:space="0" w:color="auto"/>
              <w:right w:val="single" w:sz="8" w:space="0" w:color="auto"/>
            </w:tcBorders>
          </w:tcPr>
          <w:p w14:paraId="01725C79" w14:textId="27D431FB" w:rsidR="6543BD19" w:rsidRDefault="6543BD19" w:rsidP="6543BD19">
            <w:pPr>
              <w:jc w:val="both"/>
            </w:pPr>
            <w:r w:rsidRPr="6543BD19">
              <w:rPr>
                <w:rFonts w:ascii="Calibri" w:eastAsia="Calibri" w:hAnsi="Calibri" w:cs="Calibri"/>
              </w:rPr>
              <w:t>Kabinet nastavnika s kupaonicom-muški</w:t>
            </w:r>
          </w:p>
        </w:tc>
        <w:tc>
          <w:tcPr>
            <w:tcW w:w="945" w:type="dxa"/>
            <w:tcBorders>
              <w:top w:val="single" w:sz="8" w:space="0" w:color="auto"/>
              <w:left w:val="single" w:sz="8" w:space="0" w:color="auto"/>
              <w:bottom w:val="single" w:sz="8" w:space="0" w:color="auto"/>
              <w:right w:val="single" w:sz="8" w:space="0" w:color="auto"/>
            </w:tcBorders>
          </w:tcPr>
          <w:p w14:paraId="3397419A" w14:textId="58374A01" w:rsidR="6543BD19" w:rsidRDefault="6543BD19" w:rsidP="6543BD19">
            <w:pPr>
              <w:jc w:val="center"/>
            </w:pPr>
            <w:r w:rsidRPr="6543BD19">
              <w:rPr>
                <w:rFonts w:ascii="Calibri" w:eastAsia="Calibri" w:hAnsi="Calibri" w:cs="Calibri"/>
              </w:rPr>
              <w:t>2</w:t>
            </w:r>
          </w:p>
        </w:tc>
        <w:tc>
          <w:tcPr>
            <w:tcW w:w="2130" w:type="dxa"/>
            <w:tcBorders>
              <w:top w:val="single" w:sz="8" w:space="0" w:color="auto"/>
              <w:left w:val="single" w:sz="8" w:space="0" w:color="auto"/>
              <w:bottom w:val="single" w:sz="8" w:space="0" w:color="auto"/>
              <w:right w:val="single" w:sz="8" w:space="0" w:color="auto"/>
            </w:tcBorders>
          </w:tcPr>
          <w:p w14:paraId="175BFA5D" w14:textId="174D70FD" w:rsidR="6543BD19" w:rsidRDefault="6543BD19" w:rsidP="6543BD19">
            <w:pPr>
              <w:jc w:val="center"/>
            </w:pPr>
            <w:r w:rsidRPr="6543BD19">
              <w:rPr>
                <w:rFonts w:ascii="Calibri" w:eastAsia="Calibri" w:hAnsi="Calibri" w:cs="Calibri"/>
              </w:rPr>
              <w:t>13,34 m²</w:t>
            </w:r>
          </w:p>
        </w:tc>
      </w:tr>
      <w:tr w:rsidR="6543BD19" w14:paraId="7FB646BA" w14:textId="77777777" w:rsidTr="585EE210">
        <w:tc>
          <w:tcPr>
            <w:tcW w:w="1035" w:type="dxa"/>
            <w:tcBorders>
              <w:top w:val="single" w:sz="8" w:space="0" w:color="auto"/>
              <w:left w:val="single" w:sz="8" w:space="0" w:color="auto"/>
              <w:bottom w:val="single" w:sz="8" w:space="0" w:color="auto"/>
              <w:right w:val="single" w:sz="8" w:space="0" w:color="auto"/>
            </w:tcBorders>
          </w:tcPr>
          <w:p w14:paraId="7E874C62" w14:textId="65C4A4C4" w:rsidR="6543BD19" w:rsidRDefault="1C7CB710" w:rsidP="585EE210">
            <w:pPr>
              <w:tabs>
                <w:tab w:val="left" w:pos="720"/>
              </w:tabs>
              <w:jc w:val="center"/>
              <w:rPr>
                <w:rFonts w:ascii="Calibri" w:eastAsia="Calibri" w:hAnsi="Calibri" w:cs="Calibri"/>
              </w:rPr>
            </w:pPr>
            <w:r w:rsidRPr="585EE210">
              <w:rPr>
                <w:rFonts w:ascii="Calibri" w:eastAsia="Calibri" w:hAnsi="Calibri" w:cs="Calibri"/>
              </w:rPr>
              <w:t xml:space="preserve"> </w:t>
            </w:r>
            <w:r w:rsidR="3E760B8E" w:rsidRPr="585EE210">
              <w:rPr>
                <w:rFonts w:ascii="Calibri" w:eastAsia="Calibri" w:hAnsi="Calibri" w:cs="Calibri"/>
              </w:rPr>
              <w:t>22.</w:t>
            </w:r>
          </w:p>
        </w:tc>
        <w:tc>
          <w:tcPr>
            <w:tcW w:w="4485" w:type="dxa"/>
            <w:tcBorders>
              <w:top w:val="single" w:sz="8" w:space="0" w:color="auto"/>
              <w:left w:val="single" w:sz="8" w:space="0" w:color="auto"/>
              <w:bottom w:val="single" w:sz="8" w:space="0" w:color="auto"/>
              <w:right w:val="single" w:sz="8" w:space="0" w:color="auto"/>
            </w:tcBorders>
          </w:tcPr>
          <w:p w14:paraId="500C114F" w14:textId="7347E030" w:rsidR="6543BD19" w:rsidRDefault="6543BD19" w:rsidP="6543BD19">
            <w:pPr>
              <w:jc w:val="both"/>
            </w:pPr>
            <w:r w:rsidRPr="6543BD19">
              <w:rPr>
                <w:rFonts w:ascii="Calibri" w:eastAsia="Calibri" w:hAnsi="Calibri" w:cs="Calibri"/>
              </w:rPr>
              <w:t>Kabinet nastavnika s kupaonicom-ženski</w:t>
            </w:r>
          </w:p>
        </w:tc>
        <w:tc>
          <w:tcPr>
            <w:tcW w:w="945" w:type="dxa"/>
            <w:tcBorders>
              <w:top w:val="single" w:sz="8" w:space="0" w:color="auto"/>
              <w:left w:val="single" w:sz="8" w:space="0" w:color="auto"/>
              <w:bottom w:val="single" w:sz="8" w:space="0" w:color="auto"/>
              <w:right w:val="single" w:sz="8" w:space="0" w:color="auto"/>
            </w:tcBorders>
          </w:tcPr>
          <w:p w14:paraId="01C6BEDA" w14:textId="223C63CE" w:rsidR="6543BD19" w:rsidRDefault="6543BD19" w:rsidP="6543BD19">
            <w:pPr>
              <w:jc w:val="center"/>
            </w:pPr>
            <w:r w:rsidRPr="6543BD19">
              <w:rPr>
                <w:rFonts w:ascii="Calibri" w:eastAsia="Calibri" w:hAnsi="Calibri" w:cs="Calibri"/>
              </w:rPr>
              <w:t>1</w:t>
            </w:r>
          </w:p>
        </w:tc>
        <w:tc>
          <w:tcPr>
            <w:tcW w:w="2130" w:type="dxa"/>
            <w:tcBorders>
              <w:top w:val="single" w:sz="8" w:space="0" w:color="auto"/>
              <w:left w:val="single" w:sz="8" w:space="0" w:color="auto"/>
              <w:bottom w:val="single" w:sz="8" w:space="0" w:color="auto"/>
              <w:right w:val="single" w:sz="8" w:space="0" w:color="auto"/>
            </w:tcBorders>
          </w:tcPr>
          <w:p w14:paraId="3A925E14" w14:textId="3ED446C8" w:rsidR="6543BD19" w:rsidRDefault="6543BD19" w:rsidP="6543BD19">
            <w:pPr>
              <w:jc w:val="center"/>
            </w:pPr>
            <w:r w:rsidRPr="6543BD19">
              <w:rPr>
                <w:rFonts w:ascii="Calibri" w:eastAsia="Calibri" w:hAnsi="Calibri" w:cs="Calibri"/>
              </w:rPr>
              <w:t>13,34 m²</w:t>
            </w:r>
          </w:p>
        </w:tc>
      </w:tr>
      <w:tr w:rsidR="6543BD19" w14:paraId="53B19386" w14:textId="77777777" w:rsidTr="585EE210">
        <w:tc>
          <w:tcPr>
            <w:tcW w:w="1035" w:type="dxa"/>
            <w:tcBorders>
              <w:top w:val="single" w:sz="8" w:space="0" w:color="auto"/>
              <w:left w:val="single" w:sz="8" w:space="0" w:color="auto"/>
              <w:bottom w:val="single" w:sz="8" w:space="0" w:color="auto"/>
              <w:right w:val="single" w:sz="8" w:space="0" w:color="auto"/>
            </w:tcBorders>
          </w:tcPr>
          <w:p w14:paraId="3A5B45A1" w14:textId="23D1AC73" w:rsidR="6543BD19" w:rsidRDefault="2EF914E3" w:rsidP="585EE210">
            <w:pPr>
              <w:tabs>
                <w:tab w:val="left" w:pos="720"/>
              </w:tabs>
              <w:jc w:val="center"/>
              <w:rPr>
                <w:rFonts w:ascii="Calibri" w:eastAsia="Calibri" w:hAnsi="Calibri" w:cs="Calibri"/>
              </w:rPr>
            </w:pPr>
            <w:r w:rsidRPr="585EE210">
              <w:rPr>
                <w:rFonts w:ascii="Calibri" w:eastAsia="Calibri" w:hAnsi="Calibri" w:cs="Calibri"/>
              </w:rPr>
              <w:t>23.</w:t>
            </w:r>
          </w:p>
        </w:tc>
        <w:tc>
          <w:tcPr>
            <w:tcW w:w="4485" w:type="dxa"/>
            <w:tcBorders>
              <w:top w:val="single" w:sz="8" w:space="0" w:color="auto"/>
              <w:left w:val="single" w:sz="8" w:space="0" w:color="auto"/>
              <w:bottom w:val="single" w:sz="8" w:space="0" w:color="auto"/>
              <w:right w:val="single" w:sz="8" w:space="0" w:color="auto"/>
            </w:tcBorders>
          </w:tcPr>
          <w:p w14:paraId="0799680C" w14:textId="6636965D" w:rsidR="6543BD19" w:rsidRDefault="6543BD19" w:rsidP="6543BD19">
            <w:pPr>
              <w:jc w:val="both"/>
            </w:pPr>
            <w:r w:rsidRPr="6543BD19">
              <w:rPr>
                <w:rFonts w:ascii="Calibri" w:eastAsia="Calibri" w:hAnsi="Calibri" w:cs="Calibri"/>
              </w:rPr>
              <w:t>Sanitarni čvor-muški</w:t>
            </w:r>
          </w:p>
        </w:tc>
        <w:tc>
          <w:tcPr>
            <w:tcW w:w="945" w:type="dxa"/>
            <w:tcBorders>
              <w:top w:val="single" w:sz="8" w:space="0" w:color="auto"/>
              <w:left w:val="single" w:sz="8" w:space="0" w:color="auto"/>
              <w:bottom w:val="single" w:sz="8" w:space="0" w:color="auto"/>
              <w:right w:val="single" w:sz="8" w:space="0" w:color="auto"/>
            </w:tcBorders>
          </w:tcPr>
          <w:p w14:paraId="14802E2E" w14:textId="6BD24A17" w:rsidR="6543BD19" w:rsidRDefault="6543BD19" w:rsidP="6543BD19">
            <w:pPr>
              <w:jc w:val="center"/>
            </w:pPr>
            <w:r w:rsidRPr="6543BD19">
              <w:rPr>
                <w:rFonts w:ascii="Calibri" w:eastAsia="Calibri" w:hAnsi="Calibri" w:cs="Calibri"/>
              </w:rPr>
              <w:t>1</w:t>
            </w:r>
          </w:p>
        </w:tc>
        <w:tc>
          <w:tcPr>
            <w:tcW w:w="2130" w:type="dxa"/>
            <w:tcBorders>
              <w:top w:val="single" w:sz="8" w:space="0" w:color="auto"/>
              <w:left w:val="single" w:sz="8" w:space="0" w:color="auto"/>
              <w:bottom w:val="single" w:sz="8" w:space="0" w:color="auto"/>
              <w:right w:val="single" w:sz="8" w:space="0" w:color="auto"/>
            </w:tcBorders>
          </w:tcPr>
          <w:p w14:paraId="6D02D5BC" w14:textId="2BA6AF93" w:rsidR="6543BD19" w:rsidRDefault="6543BD19" w:rsidP="6543BD19">
            <w:pPr>
              <w:jc w:val="center"/>
            </w:pPr>
            <w:r w:rsidRPr="6543BD19">
              <w:rPr>
                <w:rFonts w:ascii="Calibri" w:eastAsia="Calibri" w:hAnsi="Calibri" w:cs="Calibri"/>
              </w:rPr>
              <w:t>4,02 m²</w:t>
            </w:r>
          </w:p>
        </w:tc>
      </w:tr>
      <w:tr w:rsidR="6543BD19" w14:paraId="23BABE20" w14:textId="77777777" w:rsidTr="585EE210">
        <w:tc>
          <w:tcPr>
            <w:tcW w:w="1035" w:type="dxa"/>
            <w:tcBorders>
              <w:top w:val="single" w:sz="8" w:space="0" w:color="auto"/>
              <w:left w:val="single" w:sz="8" w:space="0" w:color="auto"/>
              <w:bottom w:val="single" w:sz="8" w:space="0" w:color="auto"/>
              <w:right w:val="single" w:sz="8" w:space="0" w:color="auto"/>
            </w:tcBorders>
          </w:tcPr>
          <w:p w14:paraId="50DA42DF" w14:textId="43056DA9" w:rsidR="6543BD19" w:rsidRDefault="057F4A59" w:rsidP="585EE210">
            <w:pPr>
              <w:tabs>
                <w:tab w:val="left" w:pos="720"/>
              </w:tabs>
              <w:jc w:val="center"/>
              <w:rPr>
                <w:rFonts w:ascii="Calibri" w:eastAsia="Calibri" w:hAnsi="Calibri" w:cs="Calibri"/>
              </w:rPr>
            </w:pPr>
            <w:r w:rsidRPr="585EE210">
              <w:rPr>
                <w:rFonts w:ascii="Calibri" w:eastAsia="Calibri" w:hAnsi="Calibri" w:cs="Calibri"/>
              </w:rPr>
              <w:t>24.</w:t>
            </w:r>
            <w:r w:rsidR="1C7CB710" w:rsidRPr="585EE210">
              <w:rPr>
                <w:rFonts w:ascii="Calibri" w:eastAsia="Calibri" w:hAnsi="Calibri" w:cs="Calibri"/>
              </w:rPr>
              <w:t xml:space="preserve"> </w:t>
            </w:r>
          </w:p>
        </w:tc>
        <w:tc>
          <w:tcPr>
            <w:tcW w:w="4485" w:type="dxa"/>
            <w:tcBorders>
              <w:top w:val="single" w:sz="8" w:space="0" w:color="auto"/>
              <w:left w:val="single" w:sz="8" w:space="0" w:color="auto"/>
              <w:bottom w:val="single" w:sz="8" w:space="0" w:color="auto"/>
              <w:right w:val="single" w:sz="8" w:space="0" w:color="auto"/>
            </w:tcBorders>
          </w:tcPr>
          <w:p w14:paraId="201532C7" w14:textId="7F70982E" w:rsidR="6543BD19" w:rsidRDefault="6543BD19" w:rsidP="6543BD19">
            <w:pPr>
              <w:jc w:val="both"/>
            </w:pPr>
            <w:r w:rsidRPr="6543BD19">
              <w:rPr>
                <w:rFonts w:ascii="Calibri" w:eastAsia="Calibri" w:hAnsi="Calibri" w:cs="Calibri"/>
              </w:rPr>
              <w:t>Sanitarni čvor-ženski</w:t>
            </w:r>
          </w:p>
        </w:tc>
        <w:tc>
          <w:tcPr>
            <w:tcW w:w="945" w:type="dxa"/>
            <w:tcBorders>
              <w:top w:val="single" w:sz="8" w:space="0" w:color="auto"/>
              <w:left w:val="single" w:sz="8" w:space="0" w:color="auto"/>
              <w:bottom w:val="single" w:sz="8" w:space="0" w:color="auto"/>
              <w:right w:val="single" w:sz="8" w:space="0" w:color="auto"/>
            </w:tcBorders>
          </w:tcPr>
          <w:p w14:paraId="6057B585" w14:textId="0B51B3DC" w:rsidR="6543BD19" w:rsidRDefault="6543BD19" w:rsidP="6543BD19">
            <w:pPr>
              <w:jc w:val="center"/>
            </w:pPr>
            <w:r w:rsidRPr="6543BD19">
              <w:rPr>
                <w:rFonts w:ascii="Calibri" w:eastAsia="Calibri" w:hAnsi="Calibri" w:cs="Calibri"/>
              </w:rPr>
              <w:t>1</w:t>
            </w:r>
          </w:p>
        </w:tc>
        <w:tc>
          <w:tcPr>
            <w:tcW w:w="2130" w:type="dxa"/>
            <w:tcBorders>
              <w:top w:val="single" w:sz="8" w:space="0" w:color="auto"/>
              <w:left w:val="single" w:sz="8" w:space="0" w:color="auto"/>
              <w:bottom w:val="single" w:sz="8" w:space="0" w:color="auto"/>
              <w:right w:val="single" w:sz="8" w:space="0" w:color="auto"/>
            </w:tcBorders>
          </w:tcPr>
          <w:p w14:paraId="6D2EF33A" w14:textId="4EFDC5F7" w:rsidR="6543BD19" w:rsidRDefault="6543BD19" w:rsidP="6543BD19">
            <w:pPr>
              <w:jc w:val="center"/>
            </w:pPr>
            <w:r w:rsidRPr="6543BD19">
              <w:rPr>
                <w:rFonts w:ascii="Calibri" w:eastAsia="Calibri" w:hAnsi="Calibri" w:cs="Calibri"/>
              </w:rPr>
              <w:t>3,30 m²</w:t>
            </w:r>
          </w:p>
        </w:tc>
      </w:tr>
      <w:tr w:rsidR="6543BD19" w14:paraId="58F0DB52" w14:textId="77777777" w:rsidTr="585EE210">
        <w:tc>
          <w:tcPr>
            <w:tcW w:w="1035" w:type="dxa"/>
            <w:tcBorders>
              <w:top w:val="single" w:sz="8" w:space="0" w:color="auto"/>
              <w:left w:val="single" w:sz="8" w:space="0" w:color="auto"/>
              <w:bottom w:val="single" w:sz="8" w:space="0" w:color="auto"/>
              <w:right w:val="single" w:sz="8" w:space="0" w:color="auto"/>
            </w:tcBorders>
          </w:tcPr>
          <w:p w14:paraId="44118A31" w14:textId="374134B7" w:rsidR="6543BD19" w:rsidRDefault="1C7CB710" w:rsidP="585EE210">
            <w:pPr>
              <w:tabs>
                <w:tab w:val="left" w:pos="720"/>
              </w:tabs>
              <w:jc w:val="center"/>
              <w:rPr>
                <w:rFonts w:ascii="Calibri" w:eastAsia="Calibri" w:hAnsi="Calibri" w:cs="Calibri"/>
              </w:rPr>
            </w:pPr>
            <w:r w:rsidRPr="585EE210">
              <w:rPr>
                <w:rFonts w:ascii="Calibri" w:eastAsia="Calibri" w:hAnsi="Calibri" w:cs="Calibri"/>
              </w:rPr>
              <w:t xml:space="preserve"> </w:t>
            </w:r>
            <w:r w:rsidR="6842C8FB" w:rsidRPr="585EE210">
              <w:rPr>
                <w:rFonts w:ascii="Calibri" w:eastAsia="Calibri" w:hAnsi="Calibri" w:cs="Calibri"/>
              </w:rPr>
              <w:t>25.</w:t>
            </w:r>
          </w:p>
        </w:tc>
        <w:tc>
          <w:tcPr>
            <w:tcW w:w="4485" w:type="dxa"/>
            <w:tcBorders>
              <w:top w:val="single" w:sz="8" w:space="0" w:color="auto"/>
              <w:left w:val="single" w:sz="8" w:space="0" w:color="auto"/>
              <w:bottom w:val="single" w:sz="8" w:space="0" w:color="auto"/>
              <w:right w:val="single" w:sz="8" w:space="0" w:color="auto"/>
            </w:tcBorders>
          </w:tcPr>
          <w:p w14:paraId="197A6578" w14:textId="1146658E" w:rsidR="6543BD19" w:rsidRDefault="6543BD19" w:rsidP="6543BD19">
            <w:pPr>
              <w:jc w:val="both"/>
            </w:pPr>
            <w:r w:rsidRPr="6543BD19">
              <w:rPr>
                <w:rFonts w:ascii="Calibri" w:eastAsia="Calibri" w:hAnsi="Calibri" w:cs="Calibri"/>
              </w:rPr>
              <w:t>Hodnik</w:t>
            </w:r>
          </w:p>
        </w:tc>
        <w:tc>
          <w:tcPr>
            <w:tcW w:w="945" w:type="dxa"/>
            <w:tcBorders>
              <w:top w:val="single" w:sz="8" w:space="0" w:color="auto"/>
              <w:left w:val="single" w:sz="8" w:space="0" w:color="auto"/>
              <w:bottom w:val="single" w:sz="8" w:space="0" w:color="auto"/>
              <w:right w:val="single" w:sz="8" w:space="0" w:color="auto"/>
            </w:tcBorders>
          </w:tcPr>
          <w:p w14:paraId="2B67BE60" w14:textId="0612A620" w:rsidR="6543BD19" w:rsidRDefault="6543BD19" w:rsidP="6543BD19">
            <w:pPr>
              <w:jc w:val="center"/>
            </w:pPr>
            <w:r w:rsidRPr="6543BD19">
              <w:rPr>
                <w:rFonts w:ascii="Calibri" w:eastAsia="Calibri" w:hAnsi="Calibri" w:cs="Calibri"/>
              </w:rPr>
              <w:t>1</w:t>
            </w:r>
          </w:p>
        </w:tc>
        <w:tc>
          <w:tcPr>
            <w:tcW w:w="2130" w:type="dxa"/>
            <w:tcBorders>
              <w:top w:val="single" w:sz="8" w:space="0" w:color="auto"/>
              <w:left w:val="single" w:sz="8" w:space="0" w:color="auto"/>
              <w:bottom w:val="single" w:sz="8" w:space="0" w:color="auto"/>
              <w:right w:val="single" w:sz="8" w:space="0" w:color="auto"/>
            </w:tcBorders>
          </w:tcPr>
          <w:p w14:paraId="6C23EC6A" w14:textId="6DFFD33A" w:rsidR="6543BD19" w:rsidRDefault="6543BD19" w:rsidP="6543BD19">
            <w:pPr>
              <w:jc w:val="center"/>
            </w:pPr>
            <w:r w:rsidRPr="6543BD19">
              <w:rPr>
                <w:rFonts w:ascii="Calibri" w:eastAsia="Calibri" w:hAnsi="Calibri" w:cs="Calibri"/>
              </w:rPr>
              <w:t>13,76 m²</w:t>
            </w:r>
          </w:p>
        </w:tc>
      </w:tr>
      <w:tr w:rsidR="6543BD19" w14:paraId="7BAECF01" w14:textId="77777777" w:rsidTr="585EE210">
        <w:tc>
          <w:tcPr>
            <w:tcW w:w="1035" w:type="dxa"/>
            <w:tcBorders>
              <w:top w:val="single" w:sz="8" w:space="0" w:color="auto"/>
              <w:left w:val="single" w:sz="8" w:space="0" w:color="auto"/>
              <w:bottom w:val="single" w:sz="8" w:space="0" w:color="auto"/>
              <w:right w:val="single" w:sz="8" w:space="0" w:color="auto"/>
            </w:tcBorders>
          </w:tcPr>
          <w:p w14:paraId="532794E4" w14:textId="169083FE" w:rsidR="6543BD19" w:rsidRDefault="08AFC0AB" w:rsidP="585EE210">
            <w:pPr>
              <w:tabs>
                <w:tab w:val="left" w:pos="720"/>
              </w:tabs>
              <w:jc w:val="center"/>
              <w:rPr>
                <w:rFonts w:ascii="Calibri" w:eastAsia="Calibri" w:hAnsi="Calibri" w:cs="Calibri"/>
              </w:rPr>
            </w:pPr>
            <w:r w:rsidRPr="585EE210">
              <w:rPr>
                <w:rFonts w:ascii="Calibri" w:eastAsia="Calibri" w:hAnsi="Calibri" w:cs="Calibri"/>
              </w:rPr>
              <w:t>26.</w:t>
            </w:r>
          </w:p>
        </w:tc>
        <w:tc>
          <w:tcPr>
            <w:tcW w:w="4485" w:type="dxa"/>
            <w:tcBorders>
              <w:top w:val="single" w:sz="8" w:space="0" w:color="auto"/>
              <w:left w:val="single" w:sz="8" w:space="0" w:color="auto"/>
              <w:bottom w:val="single" w:sz="8" w:space="0" w:color="auto"/>
              <w:right w:val="single" w:sz="8" w:space="0" w:color="auto"/>
            </w:tcBorders>
          </w:tcPr>
          <w:p w14:paraId="65D9BB59" w14:textId="5FE8D2EC" w:rsidR="6543BD19" w:rsidRDefault="6543BD19" w:rsidP="6543BD19">
            <w:pPr>
              <w:jc w:val="both"/>
            </w:pPr>
            <w:r w:rsidRPr="6543BD19">
              <w:rPr>
                <w:rFonts w:ascii="Calibri" w:eastAsia="Calibri" w:hAnsi="Calibri" w:cs="Calibri"/>
              </w:rPr>
              <w:t>Nečisti hodnik</w:t>
            </w:r>
          </w:p>
        </w:tc>
        <w:tc>
          <w:tcPr>
            <w:tcW w:w="945" w:type="dxa"/>
            <w:tcBorders>
              <w:top w:val="single" w:sz="8" w:space="0" w:color="auto"/>
              <w:left w:val="single" w:sz="8" w:space="0" w:color="auto"/>
              <w:bottom w:val="single" w:sz="8" w:space="0" w:color="auto"/>
              <w:right w:val="single" w:sz="8" w:space="0" w:color="auto"/>
            </w:tcBorders>
          </w:tcPr>
          <w:p w14:paraId="2174C45C" w14:textId="451C7598" w:rsidR="6543BD19" w:rsidRDefault="6543BD19" w:rsidP="6543BD19">
            <w:pPr>
              <w:jc w:val="center"/>
            </w:pPr>
            <w:r w:rsidRPr="6543BD19">
              <w:rPr>
                <w:rFonts w:ascii="Calibri" w:eastAsia="Calibri" w:hAnsi="Calibri" w:cs="Calibri"/>
              </w:rPr>
              <w:t>1</w:t>
            </w:r>
          </w:p>
        </w:tc>
        <w:tc>
          <w:tcPr>
            <w:tcW w:w="2130" w:type="dxa"/>
            <w:tcBorders>
              <w:top w:val="single" w:sz="8" w:space="0" w:color="auto"/>
              <w:left w:val="single" w:sz="8" w:space="0" w:color="auto"/>
              <w:bottom w:val="single" w:sz="8" w:space="0" w:color="auto"/>
              <w:right w:val="single" w:sz="8" w:space="0" w:color="auto"/>
            </w:tcBorders>
          </w:tcPr>
          <w:p w14:paraId="5D82E1FC" w14:textId="7232E360" w:rsidR="6543BD19" w:rsidRDefault="6543BD19" w:rsidP="6543BD19">
            <w:pPr>
              <w:jc w:val="center"/>
            </w:pPr>
            <w:r w:rsidRPr="6543BD19">
              <w:rPr>
                <w:rFonts w:ascii="Calibri" w:eastAsia="Calibri" w:hAnsi="Calibri" w:cs="Calibri"/>
              </w:rPr>
              <w:t>102,76 m²</w:t>
            </w:r>
          </w:p>
        </w:tc>
      </w:tr>
      <w:tr w:rsidR="6543BD19" w14:paraId="05805D4E" w14:textId="77777777" w:rsidTr="585EE210">
        <w:tc>
          <w:tcPr>
            <w:tcW w:w="1035" w:type="dxa"/>
            <w:tcBorders>
              <w:top w:val="single" w:sz="8" w:space="0" w:color="auto"/>
              <w:left w:val="single" w:sz="8" w:space="0" w:color="auto"/>
              <w:bottom w:val="single" w:sz="8" w:space="0" w:color="auto"/>
              <w:right w:val="single" w:sz="8" w:space="0" w:color="auto"/>
            </w:tcBorders>
          </w:tcPr>
          <w:p w14:paraId="4D3AF05B" w14:textId="071D7D1D" w:rsidR="6543BD19" w:rsidRDefault="6F5BBC4D" w:rsidP="585EE210">
            <w:pPr>
              <w:tabs>
                <w:tab w:val="left" w:pos="720"/>
              </w:tabs>
              <w:jc w:val="center"/>
              <w:rPr>
                <w:rFonts w:ascii="Calibri" w:eastAsia="Calibri" w:hAnsi="Calibri" w:cs="Calibri"/>
              </w:rPr>
            </w:pPr>
            <w:r w:rsidRPr="585EE210">
              <w:rPr>
                <w:rFonts w:ascii="Calibri" w:eastAsia="Calibri" w:hAnsi="Calibri" w:cs="Calibri"/>
              </w:rPr>
              <w:t>27.</w:t>
            </w:r>
          </w:p>
        </w:tc>
        <w:tc>
          <w:tcPr>
            <w:tcW w:w="4485" w:type="dxa"/>
            <w:tcBorders>
              <w:top w:val="single" w:sz="8" w:space="0" w:color="auto"/>
              <w:left w:val="single" w:sz="8" w:space="0" w:color="auto"/>
              <w:bottom w:val="single" w:sz="8" w:space="0" w:color="auto"/>
              <w:right w:val="single" w:sz="8" w:space="0" w:color="auto"/>
            </w:tcBorders>
          </w:tcPr>
          <w:p w14:paraId="0134F9F6" w14:textId="5B540B63" w:rsidR="6543BD19" w:rsidRDefault="6543BD19" w:rsidP="6543BD19">
            <w:pPr>
              <w:jc w:val="both"/>
            </w:pPr>
            <w:r w:rsidRPr="6543BD19">
              <w:rPr>
                <w:rFonts w:ascii="Calibri" w:eastAsia="Calibri" w:hAnsi="Calibri" w:cs="Calibri"/>
              </w:rPr>
              <w:t>Ambulanta</w:t>
            </w:r>
          </w:p>
        </w:tc>
        <w:tc>
          <w:tcPr>
            <w:tcW w:w="945" w:type="dxa"/>
            <w:tcBorders>
              <w:top w:val="single" w:sz="8" w:space="0" w:color="auto"/>
              <w:left w:val="single" w:sz="8" w:space="0" w:color="auto"/>
              <w:bottom w:val="single" w:sz="8" w:space="0" w:color="auto"/>
              <w:right w:val="single" w:sz="8" w:space="0" w:color="auto"/>
            </w:tcBorders>
          </w:tcPr>
          <w:p w14:paraId="565F6922" w14:textId="43288111" w:rsidR="6543BD19" w:rsidRDefault="6543BD19" w:rsidP="6543BD19">
            <w:pPr>
              <w:jc w:val="center"/>
            </w:pPr>
            <w:r w:rsidRPr="6543BD19">
              <w:rPr>
                <w:rFonts w:ascii="Calibri" w:eastAsia="Calibri" w:hAnsi="Calibri" w:cs="Calibri"/>
              </w:rPr>
              <w:t>1</w:t>
            </w:r>
          </w:p>
        </w:tc>
        <w:tc>
          <w:tcPr>
            <w:tcW w:w="2130" w:type="dxa"/>
            <w:tcBorders>
              <w:top w:val="single" w:sz="8" w:space="0" w:color="auto"/>
              <w:left w:val="single" w:sz="8" w:space="0" w:color="auto"/>
              <w:bottom w:val="single" w:sz="8" w:space="0" w:color="auto"/>
              <w:right w:val="single" w:sz="8" w:space="0" w:color="auto"/>
            </w:tcBorders>
          </w:tcPr>
          <w:p w14:paraId="6AF8FD85" w14:textId="252E7F9A" w:rsidR="6543BD19" w:rsidRDefault="6543BD19" w:rsidP="6543BD19">
            <w:pPr>
              <w:jc w:val="center"/>
            </w:pPr>
            <w:r w:rsidRPr="6543BD19">
              <w:rPr>
                <w:rFonts w:ascii="Calibri" w:eastAsia="Calibri" w:hAnsi="Calibri" w:cs="Calibri"/>
              </w:rPr>
              <w:t>10,49 m²</w:t>
            </w:r>
          </w:p>
        </w:tc>
      </w:tr>
      <w:tr w:rsidR="6543BD19" w14:paraId="67AFDF33" w14:textId="77777777" w:rsidTr="585EE210">
        <w:tc>
          <w:tcPr>
            <w:tcW w:w="1035" w:type="dxa"/>
            <w:tcBorders>
              <w:top w:val="single" w:sz="8" w:space="0" w:color="auto"/>
              <w:left w:val="single" w:sz="8" w:space="0" w:color="auto"/>
              <w:bottom w:val="single" w:sz="8" w:space="0" w:color="auto"/>
              <w:right w:val="single" w:sz="8" w:space="0" w:color="auto"/>
            </w:tcBorders>
          </w:tcPr>
          <w:p w14:paraId="2ED546DC" w14:textId="3AE0786A" w:rsidR="6543BD19" w:rsidRDefault="778A61D3" w:rsidP="585EE210">
            <w:pPr>
              <w:tabs>
                <w:tab w:val="left" w:pos="720"/>
              </w:tabs>
              <w:jc w:val="center"/>
              <w:rPr>
                <w:rFonts w:ascii="Calibri" w:eastAsia="Calibri" w:hAnsi="Calibri" w:cs="Calibri"/>
              </w:rPr>
            </w:pPr>
            <w:r w:rsidRPr="585EE210">
              <w:rPr>
                <w:rFonts w:ascii="Calibri" w:eastAsia="Calibri" w:hAnsi="Calibri" w:cs="Calibri"/>
              </w:rPr>
              <w:t>28.</w:t>
            </w:r>
          </w:p>
        </w:tc>
        <w:tc>
          <w:tcPr>
            <w:tcW w:w="4485" w:type="dxa"/>
            <w:tcBorders>
              <w:top w:val="single" w:sz="8" w:space="0" w:color="auto"/>
              <w:left w:val="single" w:sz="8" w:space="0" w:color="auto"/>
              <w:bottom w:val="single" w:sz="8" w:space="0" w:color="auto"/>
              <w:right w:val="single" w:sz="8" w:space="0" w:color="auto"/>
            </w:tcBorders>
          </w:tcPr>
          <w:p w14:paraId="58513409" w14:textId="0278EDAD" w:rsidR="6543BD19" w:rsidRDefault="6543BD19" w:rsidP="6543BD19">
            <w:pPr>
              <w:jc w:val="both"/>
            </w:pPr>
            <w:r w:rsidRPr="6543BD19">
              <w:rPr>
                <w:rFonts w:ascii="Calibri" w:eastAsia="Calibri" w:hAnsi="Calibri" w:cs="Calibri"/>
              </w:rPr>
              <w:t xml:space="preserve">Kabinet </w:t>
            </w:r>
            <w:r w:rsidR="00983107">
              <w:rPr>
                <w:rFonts w:ascii="Calibri" w:eastAsia="Calibri" w:hAnsi="Calibri" w:cs="Calibri"/>
              </w:rPr>
              <w:t>za izvannastavne aktivnosti</w:t>
            </w:r>
          </w:p>
        </w:tc>
        <w:tc>
          <w:tcPr>
            <w:tcW w:w="945" w:type="dxa"/>
            <w:tcBorders>
              <w:top w:val="single" w:sz="8" w:space="0" w:color="auto"/>
              <w:left w:val="single" w:sz="8" w:space="0" w:color="auto"/>
              <w:bottom w:val="single" w:sz="8" w:space="0" w:color="auto"/>
              <w:right w:val="single" w:sz="8" w:space="0" w:color="auto"/>
            </w:tcBorders>
          </w:tcPr>
          <w:p w14:paraId="5E97E13F" w14:textId="56AEE634" w:rsidR="6543BD19" w:rsidRDefault="6543BD19" w:rsidP="6543BD19">
            <w:pPr>
              <w:jc w:val="center"/>
            </w:pPr>
            <w:r w:rsidRPr="6543BD19">
              <w:rPr>
                <w:rFonts w:ascii="Calibri" w:eastAsia="Calibri" w:hAnsi="Calibri" w:cs="Calibri"/>
              </w:rPr>
              <w:t>1</w:t>
            </w:r>
          </w:p>
        </w:tc>
        <w:tc>
          <w:tcPr>
            <w:tcW w:w="2130" w:type="dxa"/>
            <w:tcBorders>
              <w:top w:val="single" w:sz="8" w:space="0" w:color="auto"/>
              <w:left w:val="single" w:sz="8" w:space="0" w:color="auto"/>
              <w:bottom w:val="single" w:sz="8" w:space="0" w:color="auto"/>
              <w:right w:val="single" w:sz="8" w:space="0" w:color="auto"/>
            </w:tcBorders>
          </w:tcPr>
          <w:p w14:paraId="5790AD0C" w14:textId="5CF2B3B2" w:rsidR="6543BD19" w:rsidRDefault="6543BD19" w:rsidP="6543BD19">
            <w:pPr>
              <w:jc w:val="center"/>
            </w:pPr>
            <w:r w:rsidRPr="6543BD19">
              <w:rPr>
                <w:rFonts w:ascii="Calibri" w:eastAsia="Calibri" w:hAnsi="Calibri" w:cs="Calibri"/>
              </w:rPr>
              <w:t>23,80 m²</w:t>
            </w:r>
          </w:p>
        </w:tc>
      </w:tr>
      <w:tr w:rsidR="6543BD19" w14:paraId="5A4F9E71" w14:textId="77777777" w:rsidTr="585EE210">
        <w:tc>
          <w:tcPr>
            <w:tcW w:w="1035" w:type="dxa"/>
            <w:tcBorders>
              <w:top w:val="single" w:sz="8" w:space="0" w:color="auto"/>
              <w:left w:val="single" w:sz="8" w:space="0" w:color="auto"/>
              <w:bottom w:val="single" w:sz="8" w:space="0" w:color="auto"/>
              <w:right w:val="single" w:sz="8" w:space="0" w:color="auto"/>
            </w:tcBorders>
          </w:tcPr>
          <w:p w14:paraId="0FAEC71B" w14:textId="5AAFE37D" w:rsidR="6543BD19" w:rsidRDefault="1C7CB710" w:rsidP="585EE210">
            <w:pPr>
              <w:tabs>
                <w:tab w:val="left" w:pos="720"/>
              </w:tabs>
              <w:jc w:val="center"/>
              <w:rPr>
                <w:rFonts w:ascii="Calibri" w:eastAsia="Calibri" w:hAnsi="Calibri" w:cs="Calibri"/>
              </w:rPr>
            </w:pPr>
            <w:r w:rsidRPr="585EE210">
              <w:rPr>
                <w:rFonts w:ascii="Calibri" w:eastAsia="Calibri" w:hAnsi="Calibri" w:cs="Calibri"/>
              </w:rPr>
              <w:t xml:space="preserve"> </w:t>
            </w:r>
            <w:r w:rsidR="23CD5FD8" w:rsidRPr="585EE210">
              <w:rPr>
                <w:rFonts w:ascii="Calibri" w:eastAsia="Calibri" w:hAnsi="Calibri" w:cs="Calibri"/>
              </w:rPr>
              <w:t>29.</w:t>
            </w:r>
          </w:p>
        </w:tc>
        <w:tc>
          <w:tcPr>
            <w:tcW w:w="4485" w:type="dxa"/>
            <w:tcBorders>
              <w:top w:val="single" w:sz="8" w:space="0" w:color="auto"/>
              <w:left w:val="single" w:sz="8" w:space="0" w:color="auto"/>
              <w:bottom w:val="single" w:sz="8" w:space="0" w:color="auto"/>
              <w:right w:val="single" w:sz="8" w:space="0" w:color="auto"/>
            </w:tcBorders>
          </w:tcPr>
          <w:p w14:paraId="0823B6A4" w14:textId="2505D663" w:rsidR="6543BD19" w:rsidRDefault="6543BD19" w:rsidP="6543BD19">
            <w:pPr>
              <w:jc w:val="both"/>
            </w:pPr>
            <w:r w:rsidRPr="6543BD19">
              <w:rPr>
                <w:rFonts w:ascii="Calibri" w:eastAsia="Calibri" w:hAnsi="Calibri" w:cs="Calibri"/>
              </w:rPr>
              <w:t>Spojni hodnik</w:t>
            </w:r>
          </w:p>
        </w:tc>
        <w:tc>
          <w:tcPr>
            <w:tcW w:w="945" w:type="dxa"/>
            <w:tcBorders>
              <w:top w:val="single" w:sz="8" w:space="0" w:color="auto"/>
              <w:left w:val="single" w:sz="8" w:space="0" w:color="auto"/>
              <w:bottom w:val="single" w:sz="8" w:space="0" w:color="auto"/>
              <w:right w:val="single" w:sz="8" w:space="0" w:color="auto"/>
            </w:tcBorders>
          </w:tcPr>
          <w:p w14:paraId="3AA26B23" w14:textId="78512C3C" w:rsidR="6543BD19" w:rsidRDefault="6543BD19" w:rsidP="6543BD19">
            <w:pPr>
              <w:jc w:val="center"/>
            </w:pPr>
            <w:r w:rsidRPr="6543BD19">
              <w:rPr>
                <w:rFonts w:ascii="Calibri" w:eastAsia="Calibri" w:hAnsi="Calibri" w:cs="Calibri"/>
              </w:rPr>
              <w:t>1</w:t>
            </w:r>
          </w:p>
        </w:tc>
        <w:tc>
          <w:tcPr>
            <w:tcW w:w="2130" w:type="dxa"/>
            <w:tcBorders>
              <w:top w:val="single" w:sz="8" w:space="0" w:color="auto"/>
              <w:left w:val="single" w:sz="8" w:space="0" w:color="auto"/>
              <w:bottom w:val="single" w:sz="8" w:space="0" w:color="auto"/>
              <w:right w:val="single" w:sz="8" w:space="0" w:color="auto"/>
            </w:tcBorders>
          </w:tcPr>
          <w:p w14:paraId="372C3CF8" w14:textId="26F6E201" w:rsidR="6543BD19" w:rsidRDefault="6543BD19" w:rsidP="6543BD19">
            <w:pPr>
              <w:jc w:val="center"/>
            </w:pPr>
            <w:r w:rsidRPr="6543BD19">
              <w:rPr>
                <w:rFonts w:ascii="Calibri" w:eastAsia="Calibri" w:hAnsi="Calibri" w:cs="Calibri"/>
              </w:rPr>
              <w:t>19,66 m²</w:t>
            </w:r>
          </w:p>
        </w:tc>
      </w:tr>
      <w:tr w:rsidR="6543BD19" w14:paraId="1304BA5E" w14:textId="77777777" w:rsidTr="585EE210">
        <w:tc>
          <w:tcPr>
            <w:tcW w:w="1035" w:type="dxa"/>
            <w:tcBorders>
              <w:top w:val="single" w:sz="8" w:space="0" w:color="auto"/>
              <w:left w:val="single" w:sz="8" w:space="0" w:color="auto"/>
              <w:bottom w:val="single" w:sz="8" w:space="0" w:color="auto"/>
              <w:right w:val="single" w:sz="8" w:space="0" w:color="auto"/>
            </w:tcBorders>
          </w:tcPr>
          <w:p w14:paraId="73C3938B" w14:textId="603F3507" w:rsidR="6543BD19" w:rsidRDefault="080BC5D3" w:rsidP="585EE210">
            <w:pPr>
              <w:tabs>
                <w:tab w:val="left" w:pos="720"/>
              </w:tabs>
              <w:jc w:val="center"/>
              <w:rPr>
                <w:rFonts w:ascii="Calibri" w:eastAsia="Calibri" w:hAnsi="Calibri" w:cs="Calibri"/>
              </w:rPr>
            </w:pPr>
            <w:r w:rsidRPr="585EE210">
              <w:rPr>
                <w:rFonts w:ascii="Calibri" w:eastAsia="Calibri" w:hAnsi="Calibri" w:cs="Calibri"/>
              </w:rPr>
              <w:t>30.</w:t>
            </w:r>
          </w:p>
        </w:tc>
        <w:tc>
          <w:tcPr>
            <w:tcW w:w="4485" w:type="dxa"/>
            <w:tcBorders>
              <w:top w:val="single" w:sz="8" w:space="0" w:color="auto"/>
              <w:left w:val="single" w:sz="8" w:space="0" w:color="auto"/>
              <w:bottom w:val="single" w:sz="8" w:space="0" w:color="auto"/>
              <w:right w:val="single" w:sz="8" w:space="0" w:color="auto"/>
            </w:tcBorders>
          </w:tcPr>
          <w:p w14:paraId="124813F4" w14:textId="239C94F3" w:rsidR="6543BD19" w:rsidRDefault="080BC5D3" w:rsidP="585EE210">
            <w:pPr>
              <w:jc w:val="both"/>
              <w:rPr>
                <w:rFonts w:ascii="Calibri" w:eastAsia="Calibri" w:hAnsi="Calibri" w:cs="Calibri"/>
              </w:rPr>
            </w:pPr>
            <w:proofErr w:type="spellStart"/>
            <w:r w:rsidRPr="585EE210">
              <w:rPr>
                <w:rFonts w:ascii="Calibri" w:eastAsia="Calibri" w:hAnsi="Calibri" w:cs="Calibri"/>
              </w:rPr>
              <w:t>E</w:t>
            </w:r>
            <w:r w:rsidR="1C7CB710" w:rsidRPr="585EE210">
              <w:rPr>
                <w:rFonts w:ascii="Calibri" w:eastAsia="Calibri" w:hAnsi="Calibri" w:cs="Calibri"/>
              </w:rPr>
              <w:t>lektrosoba</w:t>
            </w:r>
            <w:proofErr w:type="spellEnd"/>
          </w:p>
        </w:tc>
        <w:tc>
          <w:tcPr>
            <w:tcW w:w="945" w:type="dxa"/>
            <w:tcBorders>
              <w:top w:val="single" w:sz="8" w:space="0" w:color="auto"/>
              <w:left w:val="single" w:sz="8" w:space="0" w:color="auto"/>
              <w:bottom w:val="single" w:sz="8" w:space="0" w:color="auto"/>
              <w:right w:val="single" w:sz="8" w:space="0" w:color="auto"/>
            </w:tcBorders>
          </w:tcPr>
          <w:p w14:paraId="78528130" w14:textId="4F6A632C" w:rsidR="6543BD19" w:rsidRDefault="6543BD19" w:rsidP="6543BD19">
            <w:pPr>
              <w:jc w:val="center"/>
            </w:pPr>
            <w:r w:rsidRPr="6543BD19">
              <w:rPr>
                <w:rFonts w:ascii="Calibri" w:eastAsia="Calibri" w:hAnsi="Calibri" w:cs="Calibri"/>
              </w:rPr>
              <w:t>1</w:t>
            </w:r>
          </w:p>
        </w:tc>
        <w:tc>
          <w:tcPr>
            <w:tcW w:w="2130" w:type="dxa"/>
            <w:tcBorders>
              <w:top w:val="single" w:sz="8" w:space="0" w:color="auto"/>
              <w:left w:val="single" w:sz="8" w:space="0" w:color="auto"/>
              <w:bottom w:val="single" w:sz="8" w:space="0" w:color="auto"/>
              <w:right w:val="single" w:sz="8" w:space="0" w:color="auto"/>
            </w:tcBorders>
          </w:tcPr>
          <w:p w14:paraId="0B26892E" w14:textId="27BEAFA3" w:rsidR="6543BD19" w:rsidRDefault="6543BD19" w:rsidP="6543BD19">
            <w:pPr>
              <w:jc w:val="center"/>
            </w:pPr>
            <w:r w:rsidRPr="6543BD19">
              <w:rPr>
                <w:rFonts w:ascii="Calibri" w:eastAsia="Calibri" w:hAnsi="Calibri" w:cs="Calibri"/>
              </w:rPr>
              <w:t>14,72 m²</w:t>
            </w:r>
          </w:p>
        </w:tc>
      </w:tr>
      <w:tr w:rsidR="6543BD19" w14:paraId="5FD15C2D" w14:textId="77777777" w:rsidTr="585EE210">
        <w:tc>
          <w:tcPr>
            <w:tcW w:w="1035" w:type="dxa"/>
            <w:tcBorders>
              <w:top w:val="single" w:sz="8" w:space="0" w:color="auto"/>
              <w:left w:val="single" w:sz="8" w:space="0" w:color="auto"/>
              <w:bottom w:val="single" w:sz="8" w:space="0" w:color="auto"/>
              <w:right w:val="single" w:sz="8" w:space="0" w:color="auto"/>
            </w:tcBorders>
          </w:tcPr>
          <w:p w14:paraId="1CAE7411" w14:textId="2E925A46" w:rsidR="6543BD19" w:rsidRDefault="5FE0AFB3" w:rsidP="585EE210">
            <w:pPr>
              <w:tabs>
                <w:tab w:val="left" w:pos="720"/>
              </w:tabs>
              <w:jc w:val="center"/>
              <w:rPr>
                <w:rFonts w:ascii="Calibri" w:eastAsia="Calibri" w:hAnsi="Calibri" w:cs="Calibri"/>
              </w:rPr>
            </w:pPr>
            <w:r w:rsidRPr="585EE210">
              <w:rPr>
                <w:rFonts w:ascii="Calibri" w:eastAsia="Calibri" w:hAnsi="Calibri" w:cs="Calibri"/>
              </w:rPr>
              <w:t>31.</w:t>
            </w:r>
          </w:p>
        </w:tc>
        <w:tc>
          <w:tcPr>
            <w:tcW w:w="4485" w:type="dxa"/>
            <w:tcBorders>
              <w:top w:val="single" w:sz="8" w:space="0" w:color="auto"/>
              <w:left w:val="single" w:sz="8" w:space="0" w:color="auto"/>
              <w:bottom w:val="single" w:sz="8" w:space="0" w:color="auto"/>
              <w:right w:val="single" w:sz="8" w:space="0" w:color="auto"/>
            </w:tcBorders>
          </w:tcPr>
          <w:p w14:paraId="308A7701" w14:textId="577CA024" w:rsidR="6543BD19" w:rsidRDefault="6543BD19" w:rsidP="6543BD19">
            <w:pPr>
              <w:jc w:val="both"/>
            </w:pPr>
            <w:r w:rsidRPr="6543BD19">
              <w:rPr>
                <w:rFonts w:ascii="Calibri" w:eastAsia="Calibri" w:hAnsi="Calibri" w:cs="Calibri"/>
              </w:rPr>
              <w:t>Toplinska podstanica</w:t>
            </w:r>
          </w:p>
        </w:tc>
        <w:tc>
          <w:tcPr>
            <w:tcW w:w="945" w:type="dxa"/>
            <w:tcBorders>
              <w:top w:val="single" w:sz="8" w:space="0" w:color="auto"/>
              <w:left w:val="single" w:sz="8" w:space="0" w:color="auto"/>
              <w:bottom w:val="single" w:sz="8" w:space="0" w:color="auto"/>
              <w:right w:val="single" w:sz="8" w:space="0" w:color="auto"/>
            </w:tcBorders>
          </w:tcPr>
          <w:p w14:paraId="4400A784" w14:textId="30E111E6" w:rsidR="6543BD19" w:rsidRDefault="6543BD19" w:rsidP="6543BD19">
            <w:pPr>
              <w:jc w:val="center"/>
            </w:pPr>
            <w:r w:rsidRPr="6543BD19">
              <w:rPr>
                <w:rFonts w:ascii="Calibri" w:eastAsia="Calibri" w:hAnsi="Calibri" w:cs="Calibri"/>
              </w:rPr>
              <w:t>1</w:t>
            </w:r>
          </w:p>
        </w:tc>
        <w:tc>
          <w:tcPr>
            <w:tcW w:w="2130" w:type="dxa"/>
            <w:tcBorders>
              <w:top w:val="single" w:sz="8" w:space="0" w:color="auto"/>
              <w:left w:val="single" w:sz="8" w:space="0" w:color="auto"/>
              <w:bottom w:val="single" w:sz="8" w:space="0" w:color="auto"/>
              <w:right w:val="single" w:sz="8" w:space="0" w:color="auto"/>
            </w:tcBorders>
          </w:tcPr>
          <w:p w14:paraId="3420A6E7" w14:textId="33F9ED40" w:rsidR="6543BD19" w:rsidRDefault="6543BD19" w:rsidP="6543BD19">
            <w:pPr>
              <w:jc w:val="center"/>
            </w:pPr>
            <w:r w:rsidRPr="6543BD19">
              <w:rPr>
                <w:rFonts w:ascii="Calibri" w:eastAsia="Calibri" w:hAnsi="Calibri" w:cs="Calibri"/>
              </w:rPr>
              <w:t>29,60 m²</w:t>
            </w:r>
          </w:p>
        </w:tc>
      </w:tr>
      <w:tr w:rsidR="6543BD19" w14:paraId="1933F1AC" w14:textId="77777777" w:rsidTr="585EE210">
        <w:tc>
          <w:tcPr>
            <w:tcW w:w="1035" w:type="dxa"/>
            <w:tcBorders>
              <w:top w:val="single" w:sz="8" w:space="0" w:color="auto"/>
              <w:left w:val="single" w:sz="8" w:space="0" w:color="auto"/>
              <w:bottom w:val="single" w:sz="8" w:space="0" w:color="auto"/>
              <w:right w:val="single" w:sz="8" w:space="0" w:color="auto"/>
            </w:tcBorders>
          </w:tcPr>
          <w:p w14:paraId="2408291E" w14:textId="3B9E69B5" w:rsidR="6543BD19" w:rsidRDefault="2493C4D9" w:rsidP="585EE210">
            <w:pPr>
              <w:tabs>
                <w:tab w:val="left" w:pos="720"/>
              </w:tabs>
              <w:jc w:val="center"/>
              <w:rPr>
                <w:rFonts w:ascii="Calibri" w:eastAsia="Calibri" w:hAnsi="Calibri" w:cs="Calibri"/>
              </w:rPr>
            </w:pPr>
            <w:r w:rsidRPr="585EE210">
              <w:rPr>
                <w:rFonts w:ascii="Calibri" w:eastAsia="Calibri" w:hAnsi="Calibri" w:cs="Calibri"/>
              </w:rPr>
              <w:t>32.</w:t>
            </w:r>
          </w:p>
        </w:tc>
        <w:tc>
          <w:tcPr>
            <w:tcW w:w="4485" w:type="dxa"/>
            <w:tcBorders>
              <w:top w:val="single" w:sz="8" w:space="0" w:color="auto"/>
              <w:left w:val="single" w:sz="8" w:space="0" w:color="auto"/>
              <w:bottom w:val="single" w:sz="8" w:space="0" w:color="auto"/>
              <w:right w:val="single" w:sz="8" w:space="0" w:color="auto"/>
            </w:tcBorders>
          </w:tcPr>
          <w:p w14:paraId="74AC12E9" w14:textId="73B53D7A" w:rsidR="6543BD19" w:rsidRDefault="6543BD19" w:rsidP="6543BD19">
            <w:pPr>
              <w:jc w:val="both"/>
            </w:pPr>
            <w:r w:rsidRPr="6543BD19">
              <w:rPr>
                <w:rFonts w:ascii="Calibri" w:eastAsia="Calibri" w:hAnsi="Calibri" w:cs="Calibri"/>
              </w:rPr>
              <w:t>Spremište sprava</w:t>
            </w:r>
          </w:p>
        </w:tc>
        <w:tc>
          <w:tcPr>
            <w:tcW w:w="945" w:type="dxa"/>
            <w:tcBorders>
              <w:top w:val="single" w:sz="8" w:space="0" w:color="auto"/>
              <w:left w:val="single" w:sz="8" w:space="0" w:color="auto"/>
              <w:bottom w:val="single" w:sz="8" w:space="0" w:color="auto"/>
              <w:right w:val="single" w:sz="8" w:space="0" w:color="auto"/>
            </w:tcBorders>
          </w:tcPr>
          <w:p w14:paraId="38CA5511" w14:textId="1D542352" w:rsidR="6543BD19" w:rsidRDefault="6543BD19" w:rsidP="6543BD19">
            <w:pPr>
              <w:jc w:val="center"/>
            </w:pPr>
            <w:r w:rsidRPr="6543BD19">
              <w:rPr>
                <w:rFonts w:ascii="Calibri" w:eastAsia="Calibri" w:hAnsi="Calibri" w:cs="Calibri"/>
              </w:rPr>
              <w:t>1</w:t>
            </w:r>
          </w:p>
        </w:tc>
        <w:tc>
          <w:tcPr>
            <w:tcW w:w="2130" w:type="dxa"/>
            <w:tcBorders>
              <w:top w:val="single" w:sz="8" w:space="0" w:color="auto"/>
              <w:left w:val="single" w:sz="8" w:space="0" w:color="auto"/>
              <w:bottom w:val="single" w:sz="8" w:space="0" w:color="auto"/>
              <w:right w:val="single" w:sz="8" w:space="0" w:color="auto"/>
            </w:tcBorders>
          </w:tcPr>
          <w:p w14:paraId="2FC9D5B9" w14:textId="0F3EA16D" w:rsidR="6543BD19" w:rsidRDefault="6543BD19" w:rsidP="6543BD19">
            <w:pPr>
              <w:jc w:val="center"/>
            </w:pPr>
            <w:r w:rsidRPr="6543BD19">
              <w:rPr>
                <w:rFonts w:ascii="Calibri" w:eastAsia="Calibri" w:hAnsi="Calibri" w:cs="Calibri"/>
              </w:rPr>
              <w:t>18,09 m²</w:t>
            </w:r>
          </w:p>
        </w:tc>
      </w:tr>
      <w:tr w:rsidR="6543BD19" w14:paraId="1960A1BF" w14:textId="77777777" w:rsidTr="585EE210">
        <w:tc>
          <w:tcPr>
            <w:tcW w:w="1035" w:type="dxa"/>
            <w:tcBorders>
              <w:top w:val="single" w:sz="8" w:space="0" w:color="auto"/>
              <w:left w:val="single" w:sz="8" w:space="0" w:color="auto"/>
              <w:bottom w:val="single" w:sz="8" w:space="0" w:color="auto"/>
              <w:right w:val="single" w:sz="8" w:space="0" w:color="auto"/>
            </w:tcBorders>
          </w:tcPr>
          <w:p w14:paraId="10B753B9" w14:textId="0A9ED18F" w:rsidR="6543BD19" w:rsidRDefault="66B14223" w:rsidP="585EE210">
            <w:pPr>
              <w:tabs>
                <w:tab w:val="left" w:pos="720"/>
              </w:tabs>
              <w:jc w:val="center"/>
              <w:rPr>
                <w:rFonts w:ascii="Calibri" w:eastAsia="Calibri" w:hAnsi="Calibri" w:cs="Calibri"/>
              </w:rPr>
            </w:pPr>
            <w:r w:rsidRPr="585EE210">
              <w:rPr>
                <w:rFonts w:ascii="Calibri" w:eastAsia="Calibri" w:hAnsi="Calibri" w:cs="Calibri"/>
              </w:rPr>
              <w:t>33.</w:t>
            </w:r>
          </w:p>
        </w:tc>
        <w:tc>
          <w:tcPr>
            <w:tcW w:w="4485" w:type="dxa"/>
            <w:tcBorders>
              <w:top w:val="single" w:sz="8" w:space="0" w:color="auto"/>
              <w:left w:val="single" w:sz="8" w:space="0" w:color="auto"/>
              <w:bottom w:val="single" w:sz="8" w:space="0" w:color="auto"/>
              <w:right w:val="single" w:sz="8" w:space="0" w:color="auto"/>
            </w:tcBorders>
          </w:tcPr>
          <w:p w14:paraId="10D4EA95" w14:textId="0DAB803B" w:rsidR="6543BD19" w:rsidRDefault="6543BD19" w:rsidP="6543BD19">
            <w:pPr>
              <w:jc w:val="both"/>
            </w:pPr>
            <w:r w:rsidRPr="6543BD19">
              <w:rPr>
                <w:rFonts w:ascii="Calibri" w:eastAsia="Calibri" w:hAnsi="Calibri" w:cs="Calibri"/>
              </w:rPr>
              <w:t>Spremište sprava</w:t>
            </w:r>
          </w:p>
        </w:tc>
        <w:tc>
          <w:tcPr>
            <w:tcW w:w="945" w:type="dxa"/>
            <w:tcBorders>
              <w:top w:val="single" w:sz="8" w:space="0" w:color="auto"/>
              <w:left w:val="single" w:sz="8" w:space="0" w:color="auto"/>
              <w:bottom w:val="single" w:sz="8" w:space="0" w:color="auto"/>
              <w:right w:val="single" w:sz="8" w:space="0" w:color="auto"/>
            </w:tcBorders>
          </w:tcPr>
          <w:p w14:paraId="5FAD9765" w14:textId="1D811589" w:rsidR="6543BD19" w:rsidRDefault="6543BD19" w:rsidP="6543BD19">
            <w:pPr>
              <w:jc w:val="center"/>
            </w:pPr>
            <w:r w:rsidRPr="6543BD19">
              <w:rPr>
                <w:rFonts w:ascii="Calibri" w:eastAsia="Calibri" w:hAnsi="Calibri" w:cs="Calibri"/>
              </w:rPr>
              <w:t>1</w:t>
            </w:r>
          </w:p>
        </w:tc>
        <w:tc>
          <w:tcPr>
            <w:tcW w:w="2130" w:type="dxa"/>
            <w:tcBorders>
              <w:top w:val="single" w:sz="8" w:space="0" w:color="auto"/>
              <w:left w:val="single" w:sz="8" w:space="0" w:color="auto"/>
              <w:bottom w:val="single" w:sz="8" w:space="0" w:color="auto"/>
              <w:right w:val="single" w:sz="8" w:space="0" w:color="auto"/>
            </w:tcBorders>
          </w:tcPr>
          <w:p w14:paraId="04E34CD1" w14:textId="59016CC7" w:rsidR="6543BD19" w:rsidRDefault="6543BD19" w:rsidP="6543BD19">
            <w:pPr>
              <w:jc w:val="center"/>
            </w:pPr>
            <w:r w:rsidRPr="6543BD19">
              <w:rPr>
                <w:rFonts w:ascii="Calibri" w:eastAsia="Calibri" w:hAnsi="Calibri" w:cs="Calibri"/>
              </w:rPr>
              <w:t>46,06 m²</w:t>
            </w:r>
          </w:p>
        </w:tc>
      </w:tr>
      <w:tr w:rsidR="6543BD19" w14:paraId="1557342A" w14:textId="77777777" w:rsidTr="585EE210">
        <w:tc>
          <w:tcPr>
            <w:tcW w:w="1035" w:type="dxa"/>
            <w:tcBorders>
              <w:top w:val="single" w:sz="8" w:space="0" w:color="auto"/>
              <w:left w:val="single" w:sz="8" w:space="0" w:color="auto"/>
              <w:bottom w:val="single" w:sz="8" w:space="0" w:color="auto"/>
              <w:right w:val="single" w:sz="8" w:space="0" w:color="auto"/>
            </w:tcBorders>
          </w:tcPr>
          <w:p w14:paraId="751190E6" w14:textId="38F7C2A8" w:rsidR="6543BD19" w:rsidRDefault="1C7CB710" w:rsidP="585EE210">
            <w:pPr>
              <w:tabs>
                <w:tab w:val="left" w:pos="720"/>
              </w:tabs>
              <w:jc w:val="center"/>
              <w:rPr>
                <w:rFonts w:ascii="Calibri" w:eastAsia="Calibri" w:hAnsi="Calibri" w:cs="Calibri"/>
              </w:rPr>
            </w:pPr>
            <w:r w:rsidRPr="585EE210">
              <w:rPr>
                <w:rFonts w:ascii="Calibri" w:eastAsia="Calibri" w:hAnsi="Calibri" w:cs="Calibri"/>
              </w:rPr>
              <w:t xml:space="preserve"> </w:t>
            </w:r>
            <w:r w:rsidR="30F708AA" w:rsidRPr="585EE210">
              <w:rPr>
                <w:rFonts w:ascii="Calibri" w:eastAsia="Calibri" w:hAnsi="Calibri" w:cs="Calibri"/>
              </w:rPr>
              <w:t>34.</w:t>
            </w:r>
          </w:p>
        </w:tc>
        <w:tc>
          <w:tcPr>
            <w:tcW w:w="4485" w:type="dxa"/>
            <w:tcBorders>
              <w:top w:val="single" w:sz="8" w:space="0" w:color="auto"/>
              <w:left w:val="single" w:sz="8" w:space="0" w:color="auto"/>
              <w:bottom w:val="single" w:sz="8" w:space="0" w:color="auto"/>
              <w:right w:val="single" w:sz="8" w:space="0" w:color="auto"/>
            </w:tcBorders>
          </w:tcPr>
          <w:p w14:paraId="01A0041E" w14:textId="75720096" w:rsidR="6543BD19" w:rsidRDefault="6543BD19" w:rsidP="6543BD19">
            <w:pPr>
              <w:jc w:val="both"/>
            </w:pPr>
            <w:r w:rsidRPr="6543BD19">
              <w:rPr>
                <w:rFonts w:ascii="Calibri" w:eastAsia="Calibri" w:hAnsi="Calibri" w:cs="Calibri"/>
              </w:rPr>
              <w:t>Požarno stubište</w:t>
            </w:r>
          </w:p>
        </w:tc>
        <w:tc>
          <w:tcPr>
            <w:tcW w:w="945" w:type="dxa"/>
            <w:tcBorders>
              <w:top w:val="single" w:sz="8" w:space="0" w:color="auto"/>
              <w:left w:val="single" w:sz="8" w:space="0" w:color="auto"/>
              <w:bottom w:val="single" w:sz="8" w:space="0" w:color="auto"/>
              <w:right w:val="single" w:sz="8" w:space="0" w:color="auto"/>
            </w:tcBorders>
          </w:tcPr>
          <w:p w14:paraId="7DD24DC5" w14:textId="3EA70A08" w:rsidR="6543BD19" w:rsidRDefault="6543BD19" w:rsidP="6543BD19">
            <w:pPr>
              <w:jc w:val="center"/>
            </w:pPr>
            <w:r w:rsidRPr="6543BD19">
              <w:rPr>
                <w:rFonts w:ascii="Calibri" w:eastAsia="Calibri" w:hAnsi="Calibri" w:cs="Calibri"/>
              </w:rPr>
              <w:t>1</w:t>
            </w:r>
          </w:p>
        </w:tc>
        <w:tc>
          <w:tcPr>
            <w:tcW w:w="2130" w:type="dxa"/>
            <w:tcBorders>
              <w:top w:val="single" w:sz="8" w:space="0" w:color="auto"/>
              <w:left w:val="single" w:sz="8" w:space="0" w:color="auto"/>
              <w:bottom w:val="single" w:sz="8" w:space="0" w:color="auto"/>
              <w:right w:val="single" w:sz="8" w:space="0" w:color="auto"/>
            </w:tcBorders>
          </w:tcPr>
          <w:p w14:paraId="1B0AAE43" w14:textId="5163D15E" w:rsidR="6543BD19" w:rsidRDefault="6543BD19" w:rsidP="6543BD19">
            <w:pPr>
              <w:jc w:val="center"/>
            </w:pPr>
            <w:r w:rsidRPr="6543BD19">
              <w:rPr>
                <w:rFonts w:ascii="Calibri" w:eastAsia="Calibri" w:hAnsi="Calibri" w:cs="Calibri"/>
              </w:rPr>
              <w:t>21,09 m²</w:t>
            </w:r>
          </w:p>
        </w:tc>
      </w:tr>
      <w:tr w:rsidR="6543BD19" w14:paraId="56AF7CB5" w14:textId="77777777" w:rsidTr="585EE210">
        <w:tc>
          <w:tcPr>
            <w:tcW w:w="8595" w:type="dxa"/>
            <w:gridSpan w:val="4"/>
            <w:tcBorders>
              <w:top w:val="single" w:sz="8" w:space="0" w:color="auto"/>
              <w:left w:val="single" w:sz="8" w:space="0" w:color="auto"/>
              <w:bottom w:val="single" w:sz="8" w:space="0" w:color="auto"/>
              <w:right w:val="single" w:sz="8" w:space="0" w:color="auto"/>
            </w:tcBorders>
          </w:tcPr>
          <w:p w14:paraId="4A514722" w14:textId="01372F45" w:rsidR="6543BD19" w:rsidRDefault="6543BD19" w:rsidP="6543BD19">
            <w:pPr>
              <w:jc w:val="center"/>
            </w:pPr>
            <w:r w:rsidRPr="6543BD19">
              <w:rPr>
                <w:rFonts w:ascii="Calibri" w:eastAsia="Calibri" w:hAnsi="Calibri" w:cs="Calibri"/>
                <w:b/>
                <w:bCs/>
                <w:color w:val="C00000"/>
              </w:rPr>
              <w:t>KAT=561,67 m²</w:t>
            </w:r>
          </w:p>
        </w:tc>
      </w:tr>
      <w:tr w:rsidR="6543BD19" w14:paraId="70FED066" w14:textId="77777777" w:rsidTr="585EE210">
        <w:tc>
          <w:tcPr>
            <w:tcW w:w="1035" w:type="dxa"/>
            <w:tcBorders>
              <w:top w:val="single" w:sz="8" w:space="0" w:color="auto"/>
              <w:left w:val="single" w:sz="8" w:space="0" w:color="auto"/>
              <w:bottom w:val="single" w:sz="8" w:space="0" w:color="auto"/>
              <w:right w:val="single" w:sz="8" w:space="0" w:color="auto"/>
            </w:tcBorders>
          </w:tcPr>
          <w:p w14:paraId="65DC5809" w14:textId="2CAEABB8" w:rsidR="6543BD19" w:rsidRDefault="5F2D36D8" w:rsidP="585EE210">
            <w:pPr>
              <w:tabs>
                <w:tab w:val="left" w:pos="720"/>
              </w:tabs>
              <w:jc w:val="center"/>
              <w:rPr>
                <w:rFonts w:ascii="Calibri" w:eastAsia="Calibri" w:hAnsi="Calibri" w:cs="Calibri"/>
              </w:rPr>
            </w:pPr>
            <w:r w:rsidRPr="585EE210">
              <w:rPr>
                <w:rFonts w:ascii="Calibri" w:eastAsia="Calibri" w:hAnsi="Calibri" w:cs="Calibri"/>
              </w:rPr>
              <w:t>35.</w:t>
            </w:r>
          </w:p>
        </w:tc>
        <w:tc>
          <w:tcPr>
            <w:tcW w:w="4485" w:type="dxa"/>
            <w:tcBorders>
              <w:top w:val="nil"/>
              <w:left w:val="single" w:sz="8" w:space="0" w:color="auto"/>
              <w:bottom w:val="single" w:sz="8" w:space="0" w:color="auto"/>
              <w:right w:val="single" w:sz="8" w:space="0" w:color="auto"/>
            </w:tcBorders>
          </w:tcPr>
          <w:p w14:paraId="0E7D3338" w14:textId="6989B801" w:rsidR="6543BD19" w:rsidRDefault="6543BD19" w:rsidP="6543BD19">
            <w:pPr>
              <w:jc w:val="both"/>
            </w:pPr>
            <w:r w:rsidRPr="6543BD19">
              <w:rPr>
                <w:rFonts w:ascii="Calibri" w:eastAsia="Calibri" w:hAnsi="Calibri" w:cs="Calibri"/>
              </w:rPr>
              <w:t>Hol</w:t>
            </w:r>
          </w:p>
        </w:tc>
        <w:tc>
          <w:tcPr>
            <w:tcW w:w="945" w:type="dxa"/>
            <w:tcBorders>
              <w:top w:val="nil"/>
              <w:left w:val="single" w:sz="8" w:space="0" w:color="auto"/>
              <w:bottom w:val="single" w:sz="8" w:space="0" w:color="auto"/>
              <w:right w:val="single" w:sz="8" w:space="0" w:color="auto"/>
            </w:tcBorders>
          </w:tcPr>
          <w:p w14:paraId="75A0A8AE" w14:textId="1E1A99F2" w:rsidR="6543BD19" w:rsidRDefault="6543BD19" w:rsidP="6543BD19">
            <w:pPr>
              <w:jc w:val="center"/>
            </w:pPr>
            <w:r w:rsidRPr="6543BD19">
              <w:rPr>
                <w:rFonts w:ascii="Calibri" w:eastAsia="Calibri" w:hAnsi="Calibri" w:cs="Calibri"/>
              </w:rPr>
              <w:t>1</w:t>
            </w:r>
          </w:p>
        </w:tc>
        <w:tc>
          <w:tcPr>
            <w:tcW w:w="2130" w:type="dxa"/>
            <w:tcBorders>
              <w:top w:val="nil"/>
              <w:left w:val="single" w:sz="8" w:space="0" w:color="auto"/>
              <w:bottom w:val="single" w:sz="8" w:space="0" w:color="auto"/>
              <w:right w:val="single" w:sz="8" w:space="0" w:color="auto"/>
            </w:tcBorders>
          </w:tcPr>
          <w:p w14:paraId="2E65E836" w14:textId="3C39FDD1" w:rsidR="6543BD19" w:rsidRDefault="6543BD19" w:rsidP="6543BD19">
            <w:pPr>
              <w:jc w:val="center"/>
            </w:pPr>
            <w:r w:rsidRPr="6543BD19">
              <w:rPr>
                <w:rFonts w:ascii="Calibri" w:eastAsia="Calibri" w:hAnsi="Calibri" w:cs="Calibri"/>
              </w:rPr>
              <w:t>54,60 m²</w:t>
            </w:r>
          </w:p>
        </w:tc>
      </w:tr>
      <w:tr w:rsidR="6543BD19" w14:paraId="3F474A32" w14:textId="77777777" w:rsidTr="585EE210">
        <w:tc>
          <w:tcPr>
            <w:tcW w:w="1035" w:type="dxa"/>
            <w:tcBorders>
              <w:top w:val="single" w:sz="8" w:space="0" w:color="auto"/>
              <w:left w:val="single" w:sz="8" w:space="0" w:color="auto"/>
              <w:bottom w:val="single" w:sz="8" w:space="0" w:color="auto"/>
              <w:right w:val="single" w:sz="8" w:space="0" w:color="auto"/>
            </w:tcBorders>
          </w:tcPr>
          <w:p w14:paraId="0673FE87" w14:textId="631511CC" w:rsidR="6543BD19" w:rsidRDefault="1C7CB710" w:rsidP="585EE210">
            <w:pPr>
              <w:tabs>
                <w:tab w:val="left" w:pos="720"/>
              </w:tabs>
              <w:jc w:val="center"/>
              <w:rPr>
                <w:rFonts w:ascii="Calibri" w:eastAsia="Calibri" w:hAnsi="Calibri" w:cs="Calibri"/>
              </w:rPr>
            </w:pPr>
            <w:r w:rsidRPr="585EE210">
              <w:rPr>
                <w:rFonts w:ascii="Calibri" w:eastAsia="Calibri" w:hAnsi="Calibri" w:cs="Calibri"/>
              </w:rPr>
              <w:lastRenderedPageBreak/>
              <w:t xml:space="preserve"> </w:t>
            </w:r>
            <w:r w:rsidR="5C3A6643" w:rsidRPr="585EE210">
              <w:rPr>
                <w:rFonts w:ascii="Calibri" w:eastAsia="Calibri" w:hAnsi="Calibri" w:cs="Calibri"/>
              </w:rPr>
              <w:t>36.</w:t>
            </w:r>
          </w:p>
        </w:tc>
        <w:tc>
          <w:tcPr>
            <w:tcW w:w="4485" w:type="dxa"/>
            <w:tcBorders>
              <w:top w:val="single" w:sz="8" w:space="0" w:color="auto"/>
              <w:left w:val="single" w:sz="8" w:space="0" w:color="auto"/>
              <w:bottom w:val="single" w:sz="8" w:space="0" w:color="auto"/>
              <w:right w:val="single" w:sz="8" w:space="0" w:color="auto"/>
            </w:tcBorders>
          </w:tcPr>
          <w:p w14:paraId="6FE65027" w14:textId="6B2FF06F" w:rsidR="6543BD19" w:rsidRDefault="6543BD19" w:rsidP="6543BD19">
            <w:pPr>
              <w:jc w:val="both"/>
            </w:pPr>
            <w:r w:rsidRPr="6543BD19">
              <w:rPr>
                <w:rFonts w:ascii="Calibri" w:eastAsia="Calibri" w:hAnsi="Calibri" w:cs="Calibri"/>
              </w:rPr>
              <w:t>Prostorija školskog kluba</w:t>
            </w:r>
          </w:p>
        </w:tc>
        <w:tc>
          <w:tcPr>
            <w:tcW w:w="945" w:type="dxa"/>
            <w:tcBorders>
              <w:top w:val="single" w:sz="8" w:space="0" w:color="auto"/>
              <w:left w:val="single" w:sz="8" w:space="0" w:color="auto"/>
              <w:bottom w:val="single" w:sz="8" w:space="0" w:color="auto"/>
              <w:right w:val="single" w:sz="8" w:space="0" w:color="auto"/>
            </w:tcBorders>
          </w:tcPr>
          <w:p w14:paraId="6FEDD7DC" w14:textId="34EFF689" w:rsidR="6543BD19" w:rsidRDefault="6543BD19" w:rsidP="6543BD19">
            <w:pPr>
              <w:jc w:val="center"/>
            </w:pPr>
            <w:r w:rsidRPr="6543BD19">
              <w:rPr>
                <w:rFonts w:ascii="Calibri" w:eastAsia="Calibri" w:hAnsi="Calibri" w:cs="Calibri"/>
              </w:rPr>
              <w:t>1</w:t>
            </w:r>
          </w:p>
        </w:tc>
        <w:tc>
          <w:tcPr>
            <w:tcW w:w="2130" w:type="dxa"/>
            <w:tcBorders>
              <w:top w:val="single" w:sz="8" w:space="0" w:color="auto"/>
              <w:left w:val="single" w:sz="8" w:space="0" w:color="auto"/>
              <w:bottom w:val="single" w:sz="8" w:space="0" w:color="auto"/>
              <w:right w:val="single" w:sz="8" w:space="0" w:color="auto"/>
            </w:tcBorders>
          </w:tcPr>
          <w:p w14:paraId="3432066E" w14:textId="21BFA908" w:rsidR="6543BD19" w:rsidRDefault="6543BD19" w:rsidP="6543BD19">
            <w:pPr>
              <w:jc w:val="center"/>
            </w:pPr>
            <w:r w:rsidRPr="6543BD19">
              <w:rPr>
                <w:rFonts w:ascii="Calibri" w:eastAsia="Calibri" w:hAnsi="Calibri" w:cs="Calibri"/>
              </w:rPr>
              <w:t xml:space="preserve">  70,53 m²</w:t>
            </w:r>
          </w:p>
        </w:tc>
      </w:tr>
      <w:tr w:rsidR="6543BD19" w14:paraId="2850B9D0" w14:textId="77777777" w:rsidTr="585EE210">
        <w:tc>
          <w:tcPr>
            <w:tcW w:w="1035" w:type="dxa"/>
            <w:tcBorders>
              <w:top w:val="single" w:sz="8" w:space="0" w:color="auto"/>
              <w:left w:val="single" w:sz="8" w:space="0" w:color="auto"/>
              <w:bottom w:val="single" w:sz="8" w:space="0" w:color="auto"/>
              <w:right w:val="single" w:sz="8" w:space="0" w:color="auto"/>
            </w:tcBorders>
          </w:tcPr>
          <w:p w14:paraId="2DF06951" w14:textId="10FC5D7E" w:rsidR="6543BD19" w:rsidRDefault="36B370C4" w:rsidP="585EE210">
            <w:pPr>
              <w:tabs>
                <w:tab w:val="left" w:pos="720"/>
              </w:tabs>
              <w:jc w:val="center"/>
              <w:rPr>
                <w:rFonts w:ascii="Calibri" w:eastAsia="Calibri" w:hAnsi="Calibri" w:cs="Calibri"/>
              </w:rPr>
            </w:pPr>
            <w:r w:rsidRPr="585EE210">
              <w:rPr>
                <w:rFonts w:ascii="Calibri" w:eastAsia="Calibri" w:hAnsi="Calibri" w:cs="Calibri"/>
              </w:rPr>
              <w:t>37.</w:t>
            </w:r>
          </w:p>
        </w:tc>
        <w:tc>
          <w:tcPr>
            <w:tcW w:w="4485" w:type="dxa"/>
            <w:tcBorders>
              <w:top w:val="single" w:sz="8" w:space="0" w:color="auto"/>
              <w:left w:val="single" w:sz="8" w:space="0" w:color="auto"/>
              <w:bottom w:val="single" w:sz="8" w:space="0" w:color="auto"/>
              <w:right w:val="single" w:sz="8" w:space="0" w:color="auto"/>
            </w:tcBorders>
          </w:tcPr>
          <w:p w14:paraId="5EB7E117" w14:textId="6245F09B" w:rsidR="6543BD19" w:rsidRDefault="6543BD19" w:rsidP="6543BD19">
            <w:pPr>
              <w:jc w:val="both"/>
            </w:pPr>
            <w:r w:rsidRPr="6543BD19">
              <w:rPr>
                <w:rFonts w:ascii="Calibri" w:eastAsia="Calibri" w:hAnsi="Calibri" w:cs="Calibri"/>
              </w:rPr>
              <w:t>Spremište školskog kluba</w:t>
            </w:r>
          </w:p>
        </w:tc>
        <w:tc>
          <w:tcPr>
            <w:tcW w:w="945" w:type="dxa"/>
            <w:tcBorders>
              <w:top w:val="single" w:sz="8" w:space="0" w:color="auto"/>
              <w:left w:val="single" w:sz="8" w:space="0" w:color="auto"/>
              <w:bottom w:val="single" w:sz="8" w:space="0" w:color="auto"/>
              <w:right w:val="single" w:sz="8" w:space="0" w:color="auto"/>
            </w:tcBorders>
          </w:tcPr>
          <w:p w14:paraId="6899F401" w14:textId="2B2EE435" w:rsidR="6543BD19" w:rsidRDefault="6543BD19" w:rsidP="6543BD19">
            <w:pPr>
              <w:jc w:val="center"/>
            </w:pPr>
            <w:r w:rsidRPr="6543BD19">
              <w:rPr>
                <w:rFonts w:ascii="Calibri" w:eastAsia="Calibri" w:hAnsi="Calibri" w:cs="Calibri"/>
              </w:rPr>
              <w:t>1</w:t>
            </w:r>
          </w:p>
        </w:tc>
        <w:tc>
          <w:tcPr>
            <w:tcW w:w="2130" w:type="dxa"/>
            <w:tcBorders>
              <w:top w:val="single" w:sz="8" w:space="0" w:color="auto"/>
              <w:left w:val="single" w:sz="8" w:space="0" w:color="auto"/>
              <w:bottom w:val="single" w:sz="8" w:space="0" w:color="auto"/>
              <w:right w:val="single" w:sz="8" w:space="0" w:color="auto"/>
            </w:tcBorders>
          </w:tcPr>
          <w:p w14:paraId="662CE5B1" w14:textId="6F16EEB7" w:rsidR="6543BD19" w:rsidRDefault="6543BD19" w:rsidP="6543BD19">
            <w:pPr>
              <w:jc w:val="center"/>
            </w:pPr>
            <w:r w:rsidRPr="6543BD19">
              <w:rPr>
                <w:rFonts w:ascii="Calibri" w:eastAsia="Calibri" w:hAnsi="Calibri" w:cs="Calibri"/>
              </w:rPr>
              <w:t>19,57 m²</w:t>
            </w:r>
          </w:p>
        </w:tc>
      </w:tr>
      <w:tr w:rsidR="6543BD19" w14:paraId="799901DD" w14:textId="77777777" w:rsidTr="585EE210">
        <w:tc>
          <w:tcPr>
            <w:tcW w:w="1035" w:type="dxa"/>
            <w:tcBorders>
              <w:top w:val="single" w:sz="8" w:space="0" w:color="auto"/>
              <w:left w:val="single" w:sz="8" w:space="0" w:color="auto"/>
              <w:bottom w:val="single" w:sz="8" w:space="0" w:color="auto"/>
              <w:right w:val="single" w:sz="8" w:space="0" w:color="auto"/>
            </w:tcBorders>
          </w:tcPr>
          <w:p w14:paraId="40138844" w14:textId="2C63BD00" w:rsidR="6543BD19" w:rsidRDefault="45800712" w:rsidP="585EE210">
            <w:pPr>
              <w:tabs>
                <w:tab w:val="left" w:pos="720"/>
              </w:tabs>
              <w:jc w:val="center"/>
              <w:rPr>
                <w:rFonts w:ascii="Calibri" w:eastAsia="Calibri" w:hAnsi="Calibri" w:cs="Calibri"/>
              </w:rPr>
            </w:pPr>
            <w:r w:rsidRPr="585EE210">
              <w:rPr>
                <w:rFonts w:ascii="Calibri" w:eastAsia="Calibri" w:hAnsi="Calibri" w:cs="Calibri"/>
              </w:rPr>
              <w:t>38.</w:t>
            </w:r>
            <w:r w:rsidR="1C7CB710" w:rsidRPr="585EE210">
              <w:rPr>
                <w:rFonts w:ascii="Calibri" w:eastAsia="Calibri" w:hAnsi="Calibri" w:cs="Calibri"/>
              </w:rPr>
              <w:t xml:space="preserve"> </w:t>
            </w:r>
          </w:p>
        </w:tc>
        <w:tc>
          <w:tcPr>
            <w:tcW w:w="4485" w:type="dxa"/>
            <w:tcBorders>
              <w:top w:val="single" w:sz="8" w:space="0" w:color="auto"/>
              <w:left w:val="single" w:sz="8" w:space="0" w:color="auto"/>
              <w:bottom w:val="single" w:sz="8" w:space="0" w:color="auto"/>
              <w:right w:val="single" w:sz="8" w:space="0" w:color="auto"/>
            </w:tcBorders>
          </w:tcPr>
          <w:p w14:paraId="6615D282" w14:textId="6C459F87" w:rsidR="6543BD19" w:rsidRDefault="6543BD19" w:rsidP="6543BD19">
            <w:pPr>
              <w:jc w:val="both"/>
            </w:pPr>
            <w:r w:rsidRPr="6543BD19">
              <w:rPr>
                <w:rFonts w:ascii="Calibri" w:eastAsia="Calibri" w:hAnsi="Calibri" w:cs="Calibri"/>
              </w:rPr>
              <w:t>Razglas i režija</w:t>
            </w:r>
          </w:p>
        </w:tc>
        <w:tc>
          <w:tcPr>
            <w:tcW w:w="945" w:type="dxa"/>
            <w:tcBorders>
              <w:top w:val="single" w:sz="8" w:space="0" w:color="auto"/>
              <w:left w:val="single" w:sz="8" w:space="0" w:color="auto"/>
              <w:bottom w:val="single" w:sz="8" w:space="0" w:color="auto"/>
              <w:right w:val="single" w:sz="8" w:space="0" w:color="auto"/>
            </w:tcBorders>
          </w:tcPr>
          <w:p w14:paraId="1F7B57A2" w14:textId="404D4E7F" w:rsidR="6543BD19" w:rsidRDefault="6543BD19" w:rsidP="6543BD19">
            <w:pPr>
              <w:jc w:val="center"/>
            </w:pPr>
            <w:r w:rsidRPr="6543BD19">
              <w:rPr>
                <w:rFonts w:ascii="Calibri" w:eastAsia="Calibri" w:hAnsi="Calibri" w:cs="Calibri"/>
              </w:rPr>
              <w:t>1</w:t>
            </w:r>
          </w:p>
        </w:tc>
        <w:tc>
          <w:tcPr>
            <w:tcW w:w="2130" w:type="dxa"/>
            <w:tcBorders>
              <w:top w:val="single" w:sz="8" w:space="0" w:color="auto"/>
              <w:left w:val="single" w:sz="8" w:space="0" w:color="auto"/>
              <w:bottom w:val="single" w:sz="8" w:space="0" w:color="auto"/>
              <w:right w:val="single" w:sz="8" w:space="0" w:color="auto"/>
            </w:tcBorders>
          </w:tcPr>
          <w:p w14:paraId="7183E2C7" w14:textId="063A3D73" w:rsidR="6543BD19" w:rsidRDefault="6543BD19" w:rsidP="6543BD19">
            <w:pPr>
              <w:jc w:val="center"/>
            </w:pPr>
            <w:r w:rsidRPr="6543BD19">
              <w:rPr>
                <w:rFonts w:ascii="Calibri" w:eastAsia="Calibri" w:hAnsi="Calibri" w:cs="Calibri"/>
              </w:rPr>
              <w:t>15,86 m²</w:t>
            </w:r>
          </w:p>
        </w:tc>
      </w:tr>
      <w:tr w:rsidR="6543BD19" w14:paraId="40EA9722" w14:textId="77777777" w:rsidTr="585EE210">
        <w:tc>
          <w:tcPr>
            <w:tcW w:w="1035" w:type="dxa"/>
            <w:tcBorders>
              <w:top w:val="single" w:sz="8" w:space="0" w:color="auto"/>
              <w:left w:val="single" w:sz="8" w:space="0" w:color="auto"/>
              <w:bottom w:val="single" w:sz="8" w:space="0" w:color="auto"/>
              <w:right w:val="single" w:sz="8" w:space="0" w:color="auto"/>
            </w:tcBorders>
          </w:tcPr>
          <w:p w14:paraId="2829937A" w14:textId="76B1879D" w:rsidR="6543BD19" w:rsidRDefault="1C7CB710" w:rsidP="585EE210">
            <w:pPr>
              <w:tabs>
                <w:tab w:val="left" w:pos="720"/>
              </w:tabs>
              <w:jc w:val="center"/>
              <w:rPr>
                <w:rFonts w:ascii="Calibri" w:eastAsia="Calibri" w:hAnsi="Calibri" w:cs="Calibri"/>
              </w:rPr>
            </w:pPr>
            <w:r w:rsidRPr="585EE210">
              <w:rPr>
                <w:rFonts w:ascii="Calibri" w:eastAsia="Calibri" w:hAnsi="Calibri" w:cs="Calibri"/>
              </w:rPr>
              <w:t xml:space="preserve"> </w:t>
            </w:r>
            <w:r w:rsidR="753412FA" w:rsidRPr="585EE210">
              <w:rPr>
                <w:rFonts w:ascii="Calibri" w:eastAsia="Calibri" w:hAnsi="Calibri" w:cs="Calibri"/>
              </w:rPr>
              <w:t>39.</w:t>
            </w:r>
          </w:p>
        </w:tc>
        <w:tc>
          <w:tcPr>
            <w:tcW w:w="4485" w:type="dxa"/>
            <w:tcBorders>
              <w:top w:val="single" w:sz="8" w:space="0" w:color="auto"/>
              <w:left w:val="single" w:sz="8" w:space="0" w:color="auto"/>
              <w:bottom w:val="single" w:sz="8" w:space="0" w:color="auto"/>
              <w:right w:val="single" w:sz="8" w:space="0" w:color="auto"/>
            </w:tcBorders>
          </w:tcPr>
          <w:p w14:paraId="3131B516" w14:textId="76FB9FD7" w:rsidR="6543BD19" w:rsidRDefault="6543BD19" w:rsidP="6543BD19">
            <w:pPr>
              <w:jc w:val="both"/>
            </w:pPr>
            <w:r w:rsidRPr="6543BD19">
              <w:rPr>
                <w:rFonts w:ascii="Calibri" w:eastAsia="Calibri" w:hAnsi="Calibri" w:cs="Calibri"/>
              </w:rPr>
              <w:t>Fiksne tribine</w:t>
            </w:r>
          </w:p>
        </w:tc>
        <w:tc>
          <w:tcPr>
            <w:tcW w:w="945" w:type="dxa"/>
            <w:tcBorders>
              <w:top w:val="single" w:sz="8" w:space="0" w:color="auto"/>
              <w:left w:val="single" w:sz="8" w:space="0" w:color="auto"/>
              <w:bottom w:val="single" w:sz="8" w:space="0" w:color="auto"/>
              <w:right w:val="single" w:sz="8" w:space="0" w:color="auto"/>
            </w:tcBorders>
          </w:tcPr>
          <w:p w14:paraId="04A528F6" w14:textId="41DD53FE" w:rsidR="6543BD19" w:rsidRDefault="6543BD19" w:rsidP="6543BD19">
            <w:pPr>
              <w:jc w:val="center"/>
            </w:pPr>
            <w:r w:rsidRPr="6543BD19">
              <w:rPr>
                <w:rFonts w:ascii="Calibri" w:eastAsia="Calibri" w:hAnsi="Calibri" w:cs="Calibri"/>
              </w:rPr>
              <w:t>1</w:t>
            </w:r>
          </w:p>
        </w:tc>
        <w:tc>
          <w:tcPr>
            <w:tcW w:w="2130" w:type="dxa"/>
            <w:tcBorders>
              <w:top w:val="single" w:sz="8" w:space="0" w:color="auto"/>
              <w:left w:val="single" w:sz="8" w:space="0" w:color="auto"/>
              <w:bottom w:val="single" w:sz="8" w:space="0" w:color="auto"/>
              <w:right w:val="single" w:sz="8" w:space="0" w:color="auto"/>
            </w:tcBorders>
          </w:tcPr>
          <w:p w14:paraId="683894E8" w14:textId="20B1316D" w:rsidR="6543BD19" w:rsidRDefault="6543BD19" w:rsidP="6543BD19">
            <w:pPr>
              <w:jc w:val="center"/>
            </w:pPr>
            <w:r w:rsidRPr="6543BD19">
              <w:rPr>
                <w:rFonts w:ascii="Calibri" w:eastAsia="Calibri" w:hAnsi="Calibri" w:cs="Calibri"/>
              </w:rPr>
              <w:t>371,05  m²</w:t>
            </w:r>
          </w:p>
        </w:tc>
      </w:tr>
      <w:tr w:rsidR="6543BD19" w14:paraId="011D7371" w14:textId="77777777" w:rsidTr="585EE210">
        <w:tc>
          <w:tcPr>
            <w:tcW w:w="1035" w:type="dxa"/>
            <w:tcBorders>
              <w:top w:val="single" w:sz="8" w:space="0" w:color="auto"/>
              <w:left w:val="single" w:sz="8" w:space="0" w:color="auto"/>
              <w:bottom w:val="single" w:sz="8" w:space="0" w:color="auto"/>
              <w:right w:val="single" w:sz="8" w:space="0" w:color="auto"/>
            </w:tcBorders>
          </w:tcPr>
          <w:p w14:paraId="277510B8" w14:textId="1657C3C8" w:rsidR="6543BD19" w:rsidRDefault="1C7CB710" w:rsidP="585EE210">
            <w:pPr>
              <w:tabs>
                <w:tab w:val="left" w:pos="720"/>
              </w:tabs>
              <w:jc w:val="center"/>
              <w:rPr>
                <w:rFonts w:ascii="Calibri" w:eastAsia="Calibri" w:hAnsi="Calibri" w:cs="Calibri"/>
              </w:rPr>
            </w:pPr>
            <w:r w:rsidRPr="585EE210">
              <w:rPr>
                <w:rFonts w:ascii="Calibri" w:eastAsia="Calibri" w:hAnsi="Calibri" w:cs="Calibri"/>
              </w:rPr>
              <w:t xml:space="preserve"> </w:t>
            </w:r>
            <w:r w:rsidR="1A7A9680" w:rsidRPr="585EE210">
              <w:rPr>
                <w:rFonts w:ascii="Calibri" w:eastAsia="Calibri" w:hAnsi="Calibri" w:cs="Calibri"/>
              </w:rPr>
              <w:t>40.</w:t>
            </w:r>
          </w:p>
        </w:tc>
        <w:tc>
          <w:tcPr>
            <w:tcW w:w="4485" w:type="dxa"/>
            <w:tcBorders>
              <w:top w:val="single" w:sz="8" w:space="0" w:color="auto"/>
              <w:left w:val="single" w:sz="8" w:space="0" w:color="auto"/>
              <w:bottom w:val="single" w:sz="8" w:space="0" w:color="auto"/>
              <w:right w:val="single" w:sz="8" w:space="0" w:color="auto"/>
            </w:tcBorders>
          </w:tcPr>
          <w:p w14:paraId="72B38930" w14:textId="096A67A6" w:rsidR="6543BD19" w:rsidRDefault="6543BD19" w:rsidP="6543BD19">
            <w:pPr>
              <w:jc w:val="both"/>
            </w:pPr>
            <w:r w:rsidRPr="6543BD19">
              <w:rPr>
                <w:rFonts w:ascii="Calibri" w:eastAsia="Calibri" w:hAnsi="Calibri" w:cs="Calibri"/>
              </w:rPr>
              <w:t>Protupožarno stubište</w:t>
            </w:r>
          </w:p>
        </w:tc>
        <w:tc>
          <w:tcPr>
            <w:tcW w:w="945" w:type="dxa"/>
            <w:tcBorders>
              <w:top w:val="single" w:sz="8" w:space="0" w:color="auto"/>
              <w:left w:val="single" w:sz="8" w:space="0" w:color="auto"/>
              <w:bottom w:val="single" w:sz="8" w:space="0" w:color="auto"/>
              <w:right w:val="single" w:sz="8" w:space="0" w:color="auto"/>
            </w:tcBorders>
          </w:tcPr>
          <w:p w14:paraId="2C4AD3BD" w14:textId="29EFD7D8" w:rsidR="6543BD19" w:rsidRDefault="6543BD19" w:rsidP="6543BD19">
            <w:pPr>
              <w:jc w:val="center"/>
            </w:pPr>
            <w:r w:rsidRPr="6543BD19">
              <w:rPr>
                <w:rFonts w:ascii="Calibri" w:eastAsia="Calibri" w:hAnsi="Calibri" w:cs="Calibri"/>
              </w:rPr>
              <w:t>1</w:t>
            </w:r>
          </w:p>
        </w:tc>
        <w:tc>
          <w:tcPr>
            <w:tcW w:w="2130" w:type="dxa"/>
            <w:tcBorders>
              <w:top w:val="single" w:sz="8" w:space="0" w:color="auto"/>
              <w:left w:val="single" w:sz="8" w:space="0" w:color="auto"/>
              <w:bottom w:val="single" w:sz="8" w:space="0" w:color="auto"/>
              <w:right w:val="single" w:sz="8" w:space="0" w:color="auto"/>
            </w:tcBorders>
          </w:tcPr>
          <w:p w14:paraId="5F92C6DA" w14:textId="423CD541" w:rsidR="6543BD19" w:rsidRDefault="6543BD19" w:rsidP="6543BD19">
            <w:pPr>
              <w:jc w:val="center"/>
            </w:pPr>
            <w:r w:rsidRPr="6543BD19">
              <w:rPr>
                <w:rFonts w:ascii="Calibri" w:eastAsia="Calibri" w:hAnsi="Calibri" w:cs="Calibri"/>
              </w:rPr>
              <w:t>21,09 m²</w:t>
            </w:r>
          </w:p>
        </w:tc>
      </w:tr>
      <w:tr w:rsidR="6543BD19" w14:paraId="7394FE64" w14:textId="77777777" w:rsidTr="585EE210">
        <w:tc>
          <w:tcPr>
            <w:tcW w:w="1035" w:type="dxa"/>
            <w:tcBorders>
              <w:top w:val="single" w:sz="8" w:space="0" w:color="auto"/>
              <w:left w:val="single" w:sz="8" w:space="0" w:color="auto"/>
              <w:bottom w:val="single" w:sz="8" w:space="0" w:color="auto"/>
              <w:right w:val="single" w:sz="8" w:space="0" w:color="auto"/>
            </w:tcBorders>
          </w:tcPr>
          <w:p w14:paraId="3796B971" w14:textId="1A4222F9" w:rsidR="6543BD19" w:rsidRDefault="1C7CB710" w:rsidP="585EE210">
            <w:pPr>
              <w:tabs>
                <w:tab w:val="left" w:pos="720"/>
              </w:tabs>
              <w:jc w:val="center"/>
              <w:rPr>
                <w:rFonts w:ascii="Calibri" w:eastAsia="Calibri" w:hAnsi="Calibri" w:cs="Calibri"/>
              </w:rPr>
            </w:pPr>
            <w:r w:rsidRPr="585EE210">
              <w:rPr>
                <w:rFonts w:ascii="Calibri" w:eastAsia="Calibri" w:hAnsi="Calibri" w:cs="Calibri"/>
              </w:rPr>
              <w:t xml:space="preserve"> </w:t>
            </w:r>
            <w:r w:rsidR="489BBC9D" w:rsidRPr="585EE210">
              <w:rPr>
                <w:rFonts w:ascii="Calibri" w:eastAsia="Calibri" w:hAnsi="Calibri" w:cs="Calibri"/>
              </w:rPr>
              <w:t>41.</w:t>
            </w:r>
          </w:p>
        </w:tc>
        <w:tc>
          <w:tcPr>
            <w:tcW w:w="4485" w:type="dxa"/>
            <w:tcBorders>
              <w:top w:val="single" w:sz="8" w:space="0" w:color="auto"/>
              <w:left w:val="single" w:sz="8" w:space="0" w:color="auto"/>
              <w:bottom w:val="single" w:sz="8" w:space="0" w:color="auto"/>
              <w:right w:val="single" w:sz="8" w:space="0" w:color="auto"/>
            </w:tcBorders>
          </w:tcPr>
          <w:p w14:paraId="75A16277" w14:textId="18BD9BB9" w:rsidR="6543BD19" w:rsidRDefault="6543BD19" w:rsidP="6543BD19">
            <w:pPr>
              <w:jc w:val="both"/>
            </w:pPr>
            <w:r w:rsidRPr="6543BD19">
              <w:rPr>
                <w:rFonts w:ascii="Calibri" w:eastAsia="Calibri" w:hAnsi="Calibri" w:cs="Calibri"/>
              </w:rPr>
              <w:t>Izlazni podest</w:t>
            </w:r>
          </w:p>
        </w:tc>
        <w:tc>
          <w:tcPr>
            <w:tcW w:w="945" w:type="dxa"/>
            <w:tcBorders>
              <w:top w:val="single" w:sz="8" w:space="0" w:color="auto"/>
              <w:left w:val="single" w:sz="8" w:space="0" w:color="auto"/>
              <w:bottom w:val="single" w:sz="8" w:space="0" w:color="auto"/>
              <w:right w:val="single" w:sz="8" w:space="0" w:color="auto"/>
            </w:tcBorders>
          </w:tcPr>
          <w:p w14:paraId="7FABE4E0" w14:textId="457A757D" w:rsidR="6543BD19" w:rsidRDefault="6543BD19" w:rsidP="6543BD19">
            <w:pPr>
              <w:jc w:val="center"/>
            </w:pPr>
            <w:r w:rsidRPr="6543BD19">
              <w:rPr>
                <w:rFonts w:ascii="Calibri" w:eastAsia="Calibri" w:hAnsi="Calibri" w:cs="Calibri"/>
              </w:rPr>
              <w:t>1</w:t>
            </w:r>
          </w:p>
        </w:tc>
        <w:tc>
          <w:tcPr>
            <w:tcW w:w="2130" w:type="dxa"/>
            <w:tcBorders>
              <w:top w:val="single" w:sz="8" w:space="0" w:color="auto"/>
              <w:left w:val="single" w:sz="8" w:space="0" w:color="auto"/>
              <w:bottom w:val="single" w:sz="8" w:space="0" w:color="auto"/>
              <w:right w:val="single" w:sz="8" w:space="0" w:color="auto"/>
            </w:tcBorders>
          </w:tcPr>
          <w:p w14:paraId="678E2629" w14:textId="7B36D988" w:rsidR="6543BD19" w:rsidRDefault="6543BD19" w:rsidP="6543BD19">
            <w:pPr>
              <w:jc w:val="center"/>
            </w:pPr>
            <w:r w:rsidRPr="6543BD19">
              <w:rPr>
                <w:rFonts w:ascii="Calibri" w:eastAsia="Calibri" w:hAnsi="Calibri" w:cs="Calibri"/>
              </w:rPr>
              <w:t>8,97 m²</w:t>
            </w:r>
          </w:p>
        </w:tc>
      </w:tr>
      <w:tr w:rsidR="6543BD19" w14:paraId="4384DB62" w14:textId="77777777" w:rsidTr="585EE210">
        <w:tc>
          <w:tcPr>
            <w:tcW w:w="8595" w:type="dxa"/>
            <w:gridSpan w:val="4"/>
            <w:tcBorders>
              <w:top w:val="single" w:sz="8" w:space="0" w:color="auto"/>
              <w:left w:val="single" w:sz="8" w:space="0" w:color="auto"/>
              <w:bottom w:val="single" w:sz="8" w:space="0" w:color="auto"/>
              <w:right w:val="single" w:sz="8" w:space="0" w:color="auto"/>
            </w:tcBorders>
          </w:tcPr>
          <w:p w14:paraId="5608AB79" w14:textId="4363BAC2" w:rsidR="6543BD19" w:rsidRDefault="6543BD19" w:rsidP="6543BD19">
            <w:pPr>
              <w:jc w:val="center"/>
            </w:pPr>
            <w:r w:rsidRPr="6543BD19">
              <w:rPr>
                <w:rFonts w:ascii="Calibri" w:eastAsia="Calibri" w:hAnsi="Calibri" w:cs="Calibri"/>
                <w:b/>
                <w:bCs/>
                <w:color w:val="C00000"/>
              </w:rPr>
              <w:t>SVEUKUPNO:2.846,48 m²</w:t>
            </w:r>
            <w:r w:rsidRPr="6543BD19">
              <w:rPr>
                <w:rFonts w:ascii="Calibri" w:eastAsia="Calibri" w:hAnsi="Calibri" w:cs="Calibri"/>
                <w:b/>
                <w:bCs/>
              </w:rPr>
              <w:t xml:space="preserve"> </w:t>
            </w:r>
          </w:p>
        </w:tc>
      </w:tr>
    </w:tbl>
    <w:p w14:paraId="7C5CED4A" w14:textId="77777777" w:rsidR="009B7A1F" w:rsidRDefault="009B7A1F" w:rsidP="6543BD19">
      <w:pPr>
        <w:jc w:val="center"/>
        <w:rPr>
          <w:rFonts w:ascii="Calibri" w:eastAsia="Calibri" w:hAnsi="Calibri" w:cs="Calibri"/>
          <w:b/>
        </w:rPr>
      </w:pPr>
    </w:p>
    <w:p w14:paraId="614031BF" w14:textId="4D2AC1E3" w:rsidR="004A324E" w:rsidRDefault="0EBC6B0D" w:rsidP="6543BD19">
      <w:pPr>
        <w:jc w:val="center"/>
      </w:pPr>
      <w:r w:rsidRPr="6543BD19">
        <w:rPr>
          <w:rFonts w:ascii="Calibri" w:eastAsia="Calibri" w:hAnsi="Calibri" w:cs="Calibri"/>
          <w:b/>
        </w:rPr>
        <w:t>Školski okoliš</w:t>
      </w:r>
    </w:p>
    <w:p w14:paraId="602AD494" w14:textId="7C7462DC" w:rsidR="10A0E064" w:rsidRDefault="10A0E064" w:rsidP="6543BD19">
      <w:pPr>
        <w:jc w:val="center"/>
      </w:pPr>
      <w:r w:rsidRPr="6543BD19">
        <w:t xml:space="preserve"> </w:t>
      </w:r>
    </w:p>
    <w:tbl>
      <w:tblPr>
        <w:tblW w:w="0" w:type="auto"/>
        <w:tblLayout w:type="fixed"/>
        <w:tblLook w:val="04A0" w:firstRow="1" w:lastRow="0" w:firstColumn="1" w:lastColumn="0" w:noHBand="0" w:noVBand="1"/>
      </w:tblPr>
      <w:tblGrid>
        <w:gridCol w:w="3285"/>
        <w:gridCol w:w="1620"/>
        <w:gridCol w:w="4140"/>
      </w:tblGrid>
      <w:tr w:rsidR="6543BD19" w14:paraId="30F066DA" w14:textId="77777777" w:rsidTr="6543BD19">
        <w:trPr>
          <w:trHeight w:val="390"/>
        </w:trPr>
        <w:tc>
          <w:tcPr>
            <w:tcW w:w="3285" w:type="dxa"/>
            <w:tcBorders>
              <w:top w:val="single" w:sz="8" w:space="0" w:color="auto"/>
              <w:left w:val="single" w:sz="8" w:space="0" w:color="auto"/>
              <w:bottom w:val="single" w:sz="8" w:space="0" w:color="auto"/>
              <w:right w:val="single" w:sz="8" w:space="0" w:color="auto"/>
            </w:tcBorders>
            <w:vAlign w:val="center"/>
          </w:tcPr>
          <w:p w14:paraId="3F67372D" w14:textId="650AA02F" w:rsidR="6543BD19" w:rsidRDefault="6543BD19" w:rsidP="6543BD19">
            <w:pPr>
              <w:jc w:val="center"/>
            </w:pPr>
            <w:r w:rsidRPr="6543BD19">
              <w:rPr>
                <w:rFonts w:ascii="Calibri" w:eastAsia="Calibri" w:hAnsi="Calibri" w:cs="Calibri"/>
                <w:b/>
                <w:bCs/>
              </w:rPr>
              <w:t>Naziv površine</w:t>
            </w:r>
            <w:r w:rsidRPr="6543BD19">
              <w:rPr>
                <w:rFonts w:ascii="Calibri" w:eastAsia="Calibri" w:hAnsi="Calibri" w:cs="Calibri"/>
              </w:rPr>
              <w:t xml:space="preserve">  </w:t>
            </w:r>
          </w:p>
        </w:tc>
        <w:tc>
          <w:tcPr>
            <w:tcW w:w="1620" w:type="dxa"/>
            <w:tcBorders>
              <w:top w:val="single" w:sz="8" w:space="0" w:color="auto"/>
              <w:left w:val="single" w:sz="8" w:space="0" w:color="auto"/>
              <w:bottom w:val="single" w:sz="8" w:space="0" w:color="auto"/>
              <w:right w:val="single" w:sz="8" w:space="0" w:color="auto"/>
            </w:tcBorders>
            <w:vAlign w:val="center"/>
          </w:tcPr>
          <w:p w14:paraId="172B9261" w14:textId="386AD726" w:rsidR="6543BD19" w:rsidRDefault="6543BD19" w:rsidP="6543BD19">
            <w:pPr>
              <w:jc w:val="center"/>
            </w:pPr>
            <w:r w:rsidRPr="6543BD19">
              <w:rPr>
                <w:rFonts w:ascii="Calibri" w:eastAsia="Calibri" w:hAnsi="Calibri" w:cs="Calibri"/>
                <w:b/>
                <w:bCs/>
              </w:rPr>
              <w:t>Veličina u m</w:t>
            </w:r>
            <w:r w:rsidRPr="6543BD19">
              <w:rPr>
                <w:rFonts w:ascii="Calibri" w:eastAsia="Calibri" w:hAnsi="Calibri" w:cs="Calibri"/>
                <w:b/>
                <w:bCs/>
                <w:sz w:val="15"/>
                <w:szCs w:val="15"/>
                <w:vertAlign w:val="superscript"/>
              </w:rPr>
              <w:t>2</w:t>
            </w:r>
            <w:r w:rsidRPr="6543BD19">
              <w:rPr>
                <w:rFonts w:ascii="Calibri" w:eastAsia="Calibri" w:hAnsi="Calibri" w:cs="Calibri"/>
                <w:b/>
                <w:bCs/>
                <w:sz w:val="19"/>
                <w:szCs w:val="19"/>
              </w:rPr>
              <w:t xml:space="preserve">  </w:t>
            </w:r>
          </w:p>
        </w:tc>
        <w:tc>
          <w:tcPr>
            <w:tcW w:w="4140" w:type="dxa"/>
            <w:tcBorders>
              <w:top w:val="single" w:sz="8" w:space="0" w:color="auto"/>
              <w:left w:val="single" w:sz="8" w:space="0" w:color="auto"/>
              <w:bottom w:val="single" w:sz="8" w:space="0" w:color="auto"/>
              <w:right w:val="single" w:sz="8" w:space="0" w:color="auto"/>
            </w:tcBorders>
            <w:vAlign w:val="center"/>
          </w:tcPr>
          <w:p w14:paraId="62D130D2" w14:textId="36F5C1B7" w:rsidR="6543BD19" w:rsidRDefault="6543BD19" w:rsidP="6543BD19">
            <w:pPr>
              <w:jc w:val="center"/>
            </w:pPr>
            <w:r w:rsidRPr="6543BD19">
              <w:rPr>
                <w:rFonts w:ascii="Calibri" w:eastAsia="Calibri" w:hAnsi="Calibri" w:cs="Calibri"/>
                <w:b/>
                <w:bCs/>
              </w:rPr>
              <w:t>Ocjena stanja</w:t>
            </w:r>
            <w:r w:rsidRPr="6543BD19">
              <w:rPr>
                <w:rFonts w:ascii="Calibri" w:eastAsia="Calibri" w:hAnsi="Calibri" w:cs="Calibri"/>
              </w:rPr>
              <w:t xml:space="preserve">  </w:t>
            </w:r>
          </w:p>
        </w:tc>
      </w:tr>
      <w:tr w:rsidR="6543BD19" w14:paraId="672BAA57" w14:textId="77777777" w:rsidTr="6543BD19">
        <w:trPr>
          <w:trHeight w:val="750"/>
        </w:trPr>
        <w:tc>
          <w:tcPr>
            <w:tcW w:w="3285" w:type="dxa"/>
            <w:tcBorders>
              <w:top w:val="single" w:sz="8" w:space="0" w:color="auto"/>
              <w:left w:val="single" w:sz="8" w:space="0" w:color="auto"/>
              <w:bottom w:val="single" w:sz="8" w:space="0" w:color="auto"/>
              <w:right w:val="single" w:sz="8" w:space="0" w:color="auto"/>
            </w:tcBorders>
            <w:vAlign w:val="center"/>
          </w:tcPr>
          <w:p w14:paraId="75F2B8BD" w14:textId="6AAACCDB" w:rsidR="6543BD19" w:rsidRDefault="6543BD19" w:rsidP="6543BD19">
            <w:pPr>
              <w:jc w:val="center"/>
            </w:pPr>
            <w:r w:rsidRPr="6543BD19">
              <w:rPr>
                <w:rFonts w:ascii="Calibri" w:eastAsia="Calibri" w:hAnsi="Calibri" w:cs="Calibri"/>
              </w:rPr>
              <w:t xml:space="preserve">Školsko dvorište  </w:t>
            </w:r>
          </w:p>
        </w:tc>
        <w:tc>
          <w:tcPr>
            <w:tcW w:w="1620" w:type="dxa"/>
            <w:tcBorders>
              <w:top w:val="single" w:sz="8" w:space="0" w:color="auto"/>
              <w:left w:val="single" w:sz="8" w:space="0" w:color="auto"/>
              <w:bottom w:val="single" w:sz="8" w:space="0" w:color="auto"/>
              <w:right w:val="single" w:sz="8" w:space="0" w:color="auto"/>
            </w:tcBorders>
          </w:tcPr>
          <w:p w14:paraId="586FEBAF" w14:textId="0434EAE4" w:rsidR="6543BD19" w:rsidRDefault="6543BD19" w:rsidP="6543BD19">
            <w:pPr>
              <w:jc w:val="center"/>
            </w:pPr>
            <w:r w:rsidRPr="6543BD19">
              <w:rPr>
                <w:rFonts w:ascii="Calibri" w:eastAsia="Calibri" w:hAnsi="Calibri" w:cs="Calibri"/>
              </w:rPr>
              <w:t xml:space="preserve">289 m²  </w:t>
            </w:r>
          </w:p>
        </w:tc>
        <w:tc>
          <w:tcPr>
            <w:tcW w:w="4140" w:type="dxa"/>
            <w:tcBorders>
              <w:top w:val="single" w:sz="8" w:space="0" w:color="auto"/>
              <w:left w:val="single" w:sz="8" w:space="0" w:color="auto"/>
              <w:bottom w:val="single" w:sz="8" w:space="0" w:color="auto"/>
              <w:right w:val="single" w:sz="8" w:space="0" w:color="auto"/>
            </w:tcBorders>
          </w:tcPr>
          <w:p w14:paraId="7574F8B2" w14:textId="776FC432" w:rsidR="6543BD19" w:rsidRDefault="6543BD19" w:rsidP="6543BD19">
            <w:pPr>
              <w:jc w:val="center"/>
              <w:rPr>
                <w:rFonts w:ascii="Calibri" w:eastAsia="Calibri" w:hAnsi="Calibri" w:cs="Calibri"/>
              </w:rPr>
            </w:pPr>
            <w:r w:rsidRPr="6543BD19">
              <w:rPr>
                <w:rFonts w:ascii="Calibri" w:eastAsia="Calibri" w:hAnsi="Calibri" w:cs="Calibri"/>
              </w:rPr>
              <w:t>Asfaltirano, u cvjetnjacima su zasađene  ruže stablašice</w:t>
            </w:r>
            <w:r w:rsidR="006F79A8">
              <w:rPr>
                <w:rFonts w:ascii="Calibri" w:eastAsia="Calibri" w:hAnsi="Calibri" w:cs="Calibri"/>
              </w:rPr>
              <w:t xml:space="preserve">, trajne vrste cvijeća </w:t>
            </w:r>
            <w:r w:rsidRPr="6543BD19">
              <w:rPr>
                <w:rFonts w:ascii="Calibri" w:eastAsia="Calibri" w:hAnsi="Calibri" w:cs="Calibri"/>
              </w:rPr>
              <w:t xml:space="preserve"> i sezonsko cvijeće.</w:t>
            </w:r>
          </w:p>
          <w:p w14:paraId="6E9B2D25" w14:textId="7ECA5F1A" w:rsidR="00001E13" w:rsidRPr="000C7433" w:rsidRDefault="00001E13" w:rsidP="6543BD19">
            <w:pPr>
              <w:jc w:val="center"/>
              <w:rPr>
                <w:b/>
                <w:bCs/>
              </w:rPr>
            </w:pPr>
          </w:p>
        </w:tc>
      </w:tr>
      <w:tr w:rsidR="6543BD19" w14:paraId="6E35F173" w14:textId="77777777" w:rsidTr="6543BD19">
        <w:trPr>
          <w:trHeight w:val="330"/>
        </w:trPr>
        <w:tc>
          <w:tcPr>
            <w:tcW w:w="3285" w:type="dxa"/>
            <w:tcBorders>
              <w:top w:val="single" w:sz="8" w:space="0" w:color="auto"/>
              <w:left w:val="single" w:sz="8" w:space="0" w:color="auto"/>
              <w:bottom w:val="single" w:sz="8" w:space="0" w:color="auto"/>
              <w:right w:val="single" w:sz="8" w:space="0" w:color="auto"/>
            </w:tcBorders>
            <w:vAlign w:val="center"/>
          </w:tcPr>
          <w:p w14:paraId="24AC6E60" w14:textId="267D78FC" w:rsidR="6543BD19" w:rsidRDefault="6543BD19" w:rsidP="6543BD19">
            <w:pPr>
              <w:jc w:val="center"/>
            </w:pPr>
            <w:r w:rsidRPr="6543BD19">
              <w:rPr>
                <w:rFonts w:ascii="Calibri" w:eastAsia="Calibri" w:hAnsi="Calibri" w:cs="Calibri"/>
              </w:rPr>
              <w:t xml:space="preserve">Izgrađeno zemljište-škola  </w:t>
            </w:r>
          </w:p>
        </w:tc>
        <w:tc>
          <w:tcPr>
            <w:tcW w:w="1620" w:type="dxa"/>
            <w:tcBorders>
              <w:top w:val="single" w:sz="8" w:space="0" w:color="auto"/>
              <w:left w:val="single" w:sz="8" w:space="0" w:color="auto"/>
              <w:bottom w:val="single" w:sz="8" w:space="0" w:color="auto"/>
              <w:right w:val="single" w:sz="8" w:space="0" w:color="auto"/>
            </w:tcBorders>
          </w:tcPr>
          <w:p w14:paraId="011C301A" w14:textId="3B290532" w:rsidR="6543BD19" w:rsidRDefault="6543BD19" w:rsidP="6543BD19">
            <w:pPr>
              <w:jc w:val="center"/>
            </w:pPr>
            <w:r w:rsidRPr="6543BD19">
              <w:rPr>
                <w:rFonts w:ascii="Calibri" w:eastAsia="Calibri" w:hAnsi="Calibri" w:cs="Calibri"/>
              </w:rPr>
              <w:t xml:space="preserve">630,22 m²  </w:t>
            </w:r>
          </w:p>
          <w:p w14:paraId="0642EADC" w14:textId="74132AF3" w:rsidR="6543BD19" w:rsidRDefault="6543BD19" w:rsidP="6543BD19">
            <w:pPr>
              <w:jc w:val="center"/>
            </w:pPr>
            <w:r w:rsidRPr="6543BD19">
              <w:rPr>
                <w:rFonts w:ascii="Calibri" w:eastAsia="Calibri" w:hAnsi="Calibri" w:cs="Calibri"/>
              </w:rPr>
              <w:t xml:space="preserve">  </w:t>
            </w:r>
          </w:p>
        </w:tc>
        <w:tc>
          <w:tcPr>
            <w:tcW w:w="4140" w:type="dxa"/>
            <w:tcBorders>
              <w:top w:val="single" w:sz="8" w:space="0" w:color="auto"/>
              <w:left w:val="single" w:sz="8" w:space="0" w:color="auto"/>
              <w:bottom w:val="single" w:sz="8" w:space="0" w:color="auto"/>
              <w:right w:val="single" w:sz="8" w:space="0" w:color="auto"/>
            </w:tcBorders>
          </w:tcPr>
          <w:p w14:paraId="71F43A0D" w14:textId="237F5337" w:rsidR="6543BD19" w:rsidRDefault="006F79A8" w:rsidP="6543BD19">
            <w:pPr>
              <w:jc w:val="center"/>
            </w:pPr>
            <w:r w:rsidRPr="6543BD19">
              <w:rPr>
                <w:rFonts w:ascii="Calibri" w:eastAsia="Calibri" w:hAnsi="Calibri" w:cs="Calibri"/>
              </w:rPr>
              <w:t>Uređeno</w:t>
            </w:r>
          </w:p>
        </w:tc>
      </w:tr>
      <w:tr w:rsidR="00FA33FB" w:rsidRPr="00FA33FB" w14:paraId="48B5F383" w14:textId="77777777" w:rsidTr="6543BD19">
        <w:trPr>
          <w:trHeight w:val="645"/>
        </w:trPr>
        <w:tc>
          <w:tcPr>
            <w:tcW w:w="3285" w:type="dxa"/>
            <w:tcBorders>
              <w:top w:val="single" w:sz="8" w:space="0" w:color="auto"/>
              <w:left w:val="single" w:sz="8" w:space="0" w:color="auto"/>
              <w:bottom w:val="single" w:sz="8" w:space="0" w:color="auto"/>
              <w:right w:val="single" w:sz="8" w:space="0" w:color="auto"/>
            </w:tcBorders>
            <w:vAlign w:val="center"/>
          </w:tcPr>
          <w:p w14:paraId="69D28531" w14:textId="321A3445" w:rsidR="6543BD19" w:rsidRPr="00001E13" w:rsidRDefault="6543BD19" w:rsidP="6543BD19">
            <w:pPr>
              <w:jc w:val="center"/>
              <w:rPr>
                <w:rFonts w:asciiTheme="minorHAnsi" w:hAnsiTheme="minorHAnsi" w:cstheme="minorHAnsi"/>
                <w:b/>
                <w:bCs/>
              </w:rPr>
            </w:pPr>
            <w:r w:rsidRPr="00001E13">
              <w:rPr>
                <w:rFonts w:asciiTheme="minorHAnsi" w:eastAsia="Calibri" w:hAnsiTheme="minorHAnsi" w:cstheme="minorHAnsi"/>
                <w:b/>
                <w:bCs/>
              </w:rPr>
              <w:t xml:space="preserve">Sportska igrališta </w:t>
            </w:r>
          </w:p>
        </w:tc>
        <w:tc>
          <w:tcPr>
            <w:tcW w:w="1620" w:type="dxa"/>
            <w:tcBorders>
              <w:top w:val="single" w:sz="8" w:space="0" w:color="auto"/>
              <w:left w:val="single" w:sz="8" w:space="0" w:color="auto"/>
              <w:bottom w:val="single" w:sz="8" w:space="0" w:color="auto"/>
              <w:right w:val="single" w:sz="8" w:space="0" w:color="auto"/>
            </w:tcBorders>
          </w:tcPr>
          <w:p w14:paraId="29D4BB38" w14:textId="13B1C6B9" w:rsidR="6543BD19" w:rsidRPr="00FA33FB" w:rsidRDefault="6543BD19" w:rsidP="6543BD19">
            <w:pPr>
              <w:jc w:val="center"/>
              <w:rPr>
                <w:rFonts w:asciiTheme="minorHAnsi" w:hAnsiTheme="minorHAnsi" w:cstheme="minorHAnsi"/>
              </w:rPr>
            </w:pPr>
            <w:r w:rsidRPr="00FA33FB">
              <w:rPr>
                <w:rFonts w:asciiTheme="minorHAnsi" w:eastAsia="Calibri" w:hAnsiTheme="minorHAnsi" w:cstheme="minorHAnsi"/>
              </w:rPr>
              <w:t xml:space="preserve">1483 m²  </w:t>
            </w:r>
          </w:p>
        </w:tc>
        <w:tc>
          <w:tcPr>
            <w:tcW w:w="4140" w:type="dxa"/>
            <w:tcBorders>
              <w:top w:val="single" w:sz="8" w:space="0" w:color="auto"/>
              <w:left w:val="single" w:sz="8" w:space="0" w:color="auto"/>
              <w:bottom w:val="single" w:sz="8" w:space="0" w:color="auto"/>
              <w:right w:val="single" w:sz="8" w:space="0" w:color="auto"/>
            </w:tcBorders>
          </w:tcPr>
          <w:p w14:paraId="6160D579" w14:textId="717FC081" w:rsidR="6543BD19" w:rsidRPr="00F9379B" w:rsidRDefault="006F79A8" w:rsidP="00F9379B">
            <w:pPr>
              <w:jc w:val="center"/>
              <w:rPr>
                <w:rFonts w:asciiTheme="minorHAnsi" w:eastAsia="Calibri" w:hAnsiTheme="minorHAnsi" w:cstheme="minorHAnsi"/>
                <w:b/>
                <w:bCs/>
              </w:rPr>
            </w:pPr>
            <w:r w:rsidRPr="6543BD19">
              <w:rPr>
                <w:rFonts w:ascii="Calibri" w:eastAsia="Calibri" w:hAnsi="Calibri" w:cs="Calibri"/>
              </w:rPr>
              <w:t>Uređeno</w:t>
            </w:r>
          </w:p>
        </w:tc>
      </w:tr>
      <w:tr w:rsidR="00FA33FB" w:rsidRPr="00FA33FB" w14:paraId="071E7D44" w14:textId="77777777" w:rsidTr="6543BD19">
        <w:trPr>
          <w:trHeight w:val="645"/>
        </w:trPr>
        <w:tc>
          <w:tcPr>
            <w:tcW w:w="3285" w:type="dxa"/>
            <w:tcBorders>
              <w:top w:val="single" w:sz="8" w:space="0" w:color="auto"/>
              <w:left w:val="single" w:sz="8" w:space="0" w:color="auto"/>
              <w:bottom w:val="single" w:sz="8" w:space="0" w:color="auto"/>
              <w:right w:val="single" w:sz="8" w:space="0" w:color="auto"/>
            </w:tcBorders>
            <w:vAlign w:val="center"/>
          </w:tcPr>
          <w:p w14:paraId="5956405A" w14:textId="7DD5AC94" w:rsidR="6543BD19" w:rsidRPr="00FA33FB" w:rsidRDefault="6543BD19" w:rsidP="6543BD19">
            <w:pPr>
              <w:jc w:val="center"/>
              <w:rPr>
                <w:rFonts w:asciiTheme="minorHAnsi" w:hAnsiTheme="minorHAnsi" w:cstheme="minorHAnsi"/>
              </w:rPr>
            </w:pPr>
            <w:r w:rsidRPr="00FA33FB">
              <w:rPr>
                <w:rFonts w:asciiTheme="minorHAnsi" w:eastAsia="Calibri" w:hAnsiTheme="minorHAnsi" w:cstheme="minorHAnsi"/>
              </w:rPr>
              <w:t xml:space="preserve">Prostor poučne staze  </w:t>
            </w:r>
          </w:p>
        </w:tc>
        <w:tc>
          <w:tcPr>
            <w:tcW w:w="1620" w:type="dxa"/>
            <w:tcBorders>
              <w:top w:val="single" w:sz="8" w:space="0" w:color="auto"/>
              <w:left w:val="single" w:sz="8" w:space="0" w:color="auto"/>
              <w:bottom w:val="single" w:sz="8" w:space="0" w:color="auto"/>
              <w:right w:val="single" w:sz="8" w:space="0" w:color="auto"/>
            </w:tcBorders>
          </w:tcPr>
          <w:p w14:paraId="20ABCE94" w14:textId="18B39118" w:rsidR="6543BD19" w:rsidRPr="00FA33FB" w:rsidRDefault="6543BD19" w:rsidP="6543BD19">
            <w:pPr>
              <w:jc w:val="center"/>
              <w:rPr>
                <w:rFonts w:asciiTheme="minorHAnsi" w:hAnsiTheme="minorHAnsi" w:cstheme="minorHAnsi"/>
              </w:rPr>
            </w:pPr>
            <w:r w:rsidRPr="00FA33FB">
              <w:rPr>
                <w:rFonts w:asciiTheme="minorHAnsi" w:eastAsia="Calibri" w:hAnsiTheme="minorHAnsi" w:cstheme="minorHAnsi"/>
              </w:rPr>
              <w:t xml:space="preserve">755 m²  </w:t>
            </w:r>
          </w:p>
        </w:tc>
        <w:tc>
          <w:tcPr>
            <w:tcW w:w="4140" w:type="dxa"/>
            <w:tcBorders>
              <w:top w:val="single" w:sz="8" w:space="0" w:color="auto"/>
              <w:left w:val="single" w:sz="8" w:space="0" w:color="auto"/>
              <w:bottom w:val="single" w:sz="8" w:space="0" w:color="auto"/>
              <w:right w:val="single" w:sz="8" w:space="0" w:color="auto"/>
            </w:tcBorders>
          </w:tcPr>
          <w:p w14:paraId="48B7E6FC" w14:textId="466A25CD" w:rsidR="6543BD19" w:rsidRPr="00001E13" w:rsidRDefault="00AD1CB9" w:rsidP="6543BD19">
            <w:pPr>
              <w:jc w:val="center"/>
              <w:rPr>
                <w:rFonts w:asciiTheme="minorHAnsi" w:hAnsiTheme="minorHAnsi" w:cstheme="minorHAnsi"/>
                <w:b/>
                <w:bCs/>
              </w:rPr>
            </w:pPr>
            <w:r w:rsidRPr="00FA33FB">
              <w:rPr>
                <w:rFonts w:asciiTheme="minorHAnsi" w:eastAsia="Calibri" w:hAnsiTheme="minorHAnsi" w:cstheme="minorHAnsi"/>
              </w:rPr>
              <w:t>Uređeno</w:t>
            </w:r>
          </w:p>
        </w:tc>
      </w:tr>
      <w:tr w:rsidR="00FA33FB" w:rsidRPr="00FA33FB" w14:paraId="77C4C370" w14:textId="77777777" w:rsidTr="6543BD19">
        <w:trPr>
          <w:trHeight w:val="645"/>
        </w:trPr>
        <w:tc>
          <w:tcPr>
            <w:tcW w:w="3285" w:type="dxa"/>
            <w:tcBorders>
              <w:top w:val="single" w:sz="8" w:space="0" w:color="auto"/>
              <w:left w:val="single" w:sz="8" w:space="0" w:color="auto"/>
              <w:bottom w:val="single" w:sz="8" w:space="0" w:color="auto"/>
              <w:right w:val="single" w:sz="8" w:space="0" w:color="auto"/>
            </w:tcBorders>
            <w:vAlign w:val="center"/>
          </w:tcPr>
          <w:p w14:paraId="104EFA77" w14:textId="494B2643" w:rsidR="6543BD19" w:rsidRPr="00FA33FB" w:rsidRDefault="6543BD19" w:rsidP="6543BD19">
            <w:pPr>
              <w:jc w:val="center"/>
              <w:rPr>
                <w:rFonts w:asciiTheme="minorHAnsi" w:hAnsiTheme="minorHAnsi" w:cstheme="minorHAnsi"/>
              </w:rPr>
            </w:pPr>
            <w:r w:rsidRPr="00FA33FB">
              <w:rPr>
                <w:rFonts w:asciiTheme="minorHAnsi" w:eastAsia="Calibri" w:hAnsiTheme="minorHAnsi" w:cstheme="minorHAnsi"/>
              </w:rPr>
              <w:t>Izgrađeno zemljište-sportska dvorana</w:t>
            </w:r>
          </w:p>
        </w:tc>
        <w:tc>
          <w:tcPr>
            <w:tcW w:w="1620" w:type="dxa"/>
            <w:tcBorders>
              <w:top w:val="single" w:sz="8" w:space="0" w:color="auto"/>
              <w:left w:val="single" w:sz="8" w:space="0" w:color="auto"/>
              <w:bottom w:val="single" w:sz="8" w:space="0" w:color="auto"/>
              <w:right w:val="single" w:sz="8" w:space="0" w:color="auto"/>
            </w:tcBorders>
          </w:tcPr>
          <w:p w14:paraId="4A006BC7" w14:textId="704D23BD" w:rsidR="6543BD19" w:rsidRPr="00FA33FB" w:rsidRDefault="6543BD19" w:rsidP="6543BD19">
            <w:pPr>
              <w:jc w:val="center"/>
              <w:rPr>
                <w:rFonts w:asciiTheme="minorHAnsi" w:hAnsiTheme="minorHAnsi" w:cstheme="minorHAnsi"/>
              </w:rPr>
            </w:pPr>
            <w:r w:rsidRPr="00FA33FB">
              <w:rPr>
                <w:rFonts w:asciiTheme="minorHAnsi" w:eastAsia="Calibri" w:hAnsiTheme="minorHAnsi" w:cstheme="minorHAnsi"/>
              </w:rPr>
              <w:t xml:space="preserve">2846 m²  </w:t>
            </w:r>
          </w:p>
        </w:tc>
        <w:tc>
          <w:tcPr>
            <w:tcW w:w="4140" w:type="dxa"/>
            <w:tcBorders>
              <w:top w:val="single" w:sz="8" w:space="0" w:color="auto"/>
              <w:left w:val="single" w:sz="8" w:space="0" w:color="auto"/>
              <w:bottom w:val="single" w:sz="8" w:space="0" w:color="auto"/>
              <w:right w:val="single" w:sz="8" w:space="0" w:color="auto"/>
            </w:tcBorders>
          </w:tcPr>
          <w:p w14:paraId="18AB34B7" w14:textId="496134D5" w:rsidR="6543BD19" w:rsidRPr="00FA33FB" w:rsidRDefault="6543BD19" w:rsidP="6543BD19">
            <w:pPr>
              <w:jc w:val="center"/>
              <w:rPr>
                <w:rFonts w:asciiTheme="minorHAnsi" w:hAnsiTheme="minorHAnsi" w:cstheme="minorHAnsi"/>
              </w:rPr>
            </w:pPr>
            <w:r w:rsidRPr="00FA33FB">
              <w:rPr>
                <w:rFonts w:asciiTheme="minorHAnsi" w:eastAsia="Calibri" w:hAnsiTheme="minorHAnsi" w:cstheme="minorHAnsi"/>
              </w:rPr>
              <w:t>Uređeno</w:t>
            </w:r>
          </w:p>
        </w:tc>
      </w:tr>
      <w:tr w:rsidR="00FA33FB" w:rsidRPr="00FA33FB" w14:paraId="4EE6C87C" w14:textId="77777777" w:rsidTr="6543BD19">
        <w:trPr>
          <w:trHeight w:val="330"/>
        </w:trPr>
        <w:tc>
          <w:tcPr>
            <w:tcW w:w="3285" w:type="dxa"/>
            <w:tcBorders>
              <w:top w:val="single" w:sz="8" w:space="0" w:color="auto"/>
              <w:left w:val="single" w:sz="8" w:space="0" w:color="auto"/>
              <w:bottom w:val="single" w:sz="8" w:space="0" w:color="auto"/>
              <w:right w:val="single" w:sz="8" w:space="0" w:color="auto"/>
            </w:tcBorders>
            <w:vAlign w:val="center"/>
          </w:tcPr>
          <w:p w14:paraId="6F725EC8" w14:textId="4BCBCBCC" w:rsidR="6543BD19" w:rsidRPr="00FA33FB" w:rsidRDefault="6543BD19" w:rsidP="6543BD19">
            <w:pPr>
              <w:jc w:val="center"/>
              <w:rPr>
                <w:rFonts w:asciiTheme="minorHAnsi" w:hAnsiTheme="minorHAnsi" w:cstheme="minorHAnsi"/>
              </w:rPr>
            </w:pPr>
            <w:r w:rsidRPr="00FA33FB">
              <w:rPr>
                <w:rFonts w:asciiTheme="minorHAnsi" w:eastAsia="Calibri" w:hAnsiTheme="minorHAnsi" w:cstheme="minorHAnsi"/>
              </w:rPr>
              <w:t>Ostali prostor</w:t>
            </w:r>
          </w:p>
        </w:tc>
        <w:tc>
          <w:tcPr>
            <w:tcW w:w="1620" w:type="dxa"/>
            <w:tcBorders>
              <w:top w:val="single" w:sz="8" w:space="0" w:color="auto"/>
              <w:left w:val="single" w:sz="8" w:space="0" w:color="auto"/>
              <w:bottom w:val="single" w:sz="8" w:space="0" w:color="auto"/>
              <w:right w:val="single" w:sz="8" w:space="0" w:color="auto"/>
            </w:tcBorders>
          </w:tcPr>
          <w:p w14:paraId="6161E1DA" w14:textId="6D571863" w:rsidR="6543BD19" w:rsidRPr="00FA33FB" w:rsidRDefault="6543BD19" w:rsidP="6543BD19">
            <w:pPr>
              <w:jc w:val="center"/>
              <w:rPr>
                <w:rFonts w:asciiTheme="minorHAnsi" w:hAnsiTheme="minorHAnsi" w:cstheme="minorHAnsi"/>
              </w:rPr>
            </w:pPr>
            <w:r w:rsidRPr="00FA33FB">
              <w:rPr>
                <w:rFonts w:asciiTheme="minorHAnsi" w:eastAsia="Calibri" w:hAnsiTheme="minorHAnsi" w:cstheme="minorHAnsi"/>
              </w:rPr>
              <w:t xml:space="preserve">2900 m²  </w:t>
            </w:r>
          </w:p>
        </w:tc>
        <w:tc>
          <w:tcPr>
            <w:tcW w:w="4140" w:type="dxa"/>
            <w:tcBorders>
              <w:top w:val="single" w:sz="8" w:space="0" w:color="auto"/>
              <w:left w:val="single" w:sz="8" w:space="0" w:color="auto"/>
              <w:bottom w:val="single" w:sz="8" w:space="0" w:color="auto"/>
              <w:right w:val="single" w:sz="8" w:space="0" w:color="auto"/>
            </w:tcBorders>
          </w:tcPr>
          <w:p w14:paraId="043181AF" w14:textId="666BA981" w:rsidR="6543BD19" w:rsidRPr="00FA33FB" w:rsidRDefault="6543BD19" w:rsidP="6543BD19">
            <w:pPr>
              <w:jc w:val="center"/>
              <w:rPr>
                <w:rFonts w:asciiTheme="minorHAnsi" w:hAnsiTheme="minorHAnsi" w:cstheme="minorHAnsi"/>
              </w:rPr>
            </w:pPr>
            <w:r w:rsidRPr="00FA33FB">
              <w:rPr>
                <w:rFonts w:asciiTheme="minorHAnsi" w:eastAsia="Calibri" w:hAnsiTheme="minorHAnsi" w:cstheme="minorHAnsi"/>
              </w:rPr>
              <w:t>Uređeno</w:t>
            </w:r>
          </w:p>
        </w:tc>
      </w:tr>
    </w:tbl>
    <w:p w14:paraId="683F3922" w14:textId="4F1086B2" w:rsidR="10A0E064" w:rsidRPr="00FA33FB" w:rsidRDefault="10A0E064" w:rsidP="6543BD19">
      <w:pPr>
        <w:jc w:val="center"/>
        <w:rPr>
          <w:rFonts w:asciiTheme="minorHAnsi" w:hAnsiTheme="minorHAnsi" w:cstheme="minorHAnsi"/>
        </w:rPr>
      </w:pPr>
      <w:r w:rsidRPr="00FA33FB">
        <w:rPr>
          <w:rFonts w:asciiTheme="minorHAnsi" w:hAnsiTheme="minorHAnsi" w:cstheme="minorHAnsi"/>
        </w:rPr>
        <w:t xml:space="preserve"> </w:t>
      </w:r>
    </w:p>
    <w:p w14:paraId="5DAD7A0E" w14:textId="72BF5FD7" w:rsidR="65004743" w:rsidRPr="00A15C60" w:rsidRDefault="10A0E064" w:rsidP="00A15C60">
      <w:pPr>
        <w:pStyle w:val="StandardWeb"/>
        <w:spacing w:before="0" w:after="0"/>
        <w:jc w:val="both"/>
        <w:rPr>
          <w:rFonts w:asciiTheme="minorHAnsi" w:hAnsiTheme="minorHAnsi" w:cstheme="minorHAnsi"/>
        </w:rPr>
      </w:pPr>
      <w:r w:rsidRPr="00FA33FB">
        <w:rPr>
          <w:rFonts w:asciiTheme="minorHAnsi" w:eastAsia="Calibri" w:hAnsiTheme="minorHAnsi" w:cstheme="minorHAnsi"/>
          <w:lang w:val="pl"/>
        </w:rPr>
        <w:t>Školski okoliš Osnovne škole Ivan Lacković Croata Kalinovac obuhvaća prostor površine 8946</w:t>
      </w:r>
      <w:r w:rsidRPr="00FA33FB">
        <w:rPr>
          <w:rFonts w:asciiTheme="minorHAnsi" w:eastAsia="Calibri" w:hAnsiTheme="minorHAnsi" w:cstheme="minorHAnsi"/>
        </w:rPr>
        <w:t xml:space="preserve"> m².</w:t>
      </w:r>
      <w:r w:rsidR="009B7A1F" w:rsidRPr="00FA33FB">
        <w:rPr>
          <w:rFonts w:asciiTheme="minorHAnsi" w:hAnsiTheme="minorHAnsi" w:cstheme="minorHAnsi"/>
        </w:rPr>
        <w:t xml:space="preserve"> </w:t>
      </w:r>
      <w:r w:rsidR="5B927A42" w:rsidRPr="00FA33FB">
        <w:rPr>
          <w:rFonts w:asciiTheme="minorHAnsi" w:eastAsia="Calibri" w:hAnsiTheme="minorHAnsi" w:cstheme="minorHAnsi"/>
        </w:rPr>
        <w:t xml:space="preserve">Od toga se </w:t>
      </w:r>
      <w:r w:rsidRPr="00FA33FB">
        <w:rPr>
          <w:rFonts w:asciiTheme="minorHAnsi" w:eastAsia="Calibri" w:hAnsiTheme="minorHAnsi" w:cstheme="minorHAnsi"/>
        </w:rPr>
        <w:t>630,22</w:t>
      </w:r>
      <w:r w:rsidR="5B927A42" w:rsidRPr="00FA33FB">
        <w:rPr>
          <w:rFonts w:asciiTheme="minorHAnsi" w:eastAsia="Calibri" w:hAnsiTheme="minorHAnsi" w:cstheme="minorHAnsi"/>
        </w:rPr>
        <w:t xml:space="preserve"> m² odnosi na školsku zgradu, </w:t>
      </w:r>
      <w:r w:rsidR="2B618A76" w:rsidRPr="00FA33FB">
        <w:rPr>
          <w:rFonts w:asciiTheme="minorHAnsi" w:eastAsia="Calibri" w:hAnsiTheme="minorHAnsi" w:cstheme="minorHAnsi"/>
        </w:rPr>
        <w:t>sportsk</w:t>
      </w:r>
      <w:r w:rsidR="00C762AD">
        <w:rPr>
          <w:rFonts w:asciiTheme="minorHAnsi" w:eastAsia="Calibri" w:hAnsiTheme="minorHAnsi" w:cstheme="minorHAnsi"/>
        </w:rPr>
        <w:t>e</w:t>
      </w:r>
      <w:r w:rsidR="2B618A76" w:rsidRPr="00FA33FB">
        <w:rPr>
          <w:rFonts w:asciiTheme="minorHAnsi" w:eastAsia="Calibri" w:hAnsiTheme="minorHAnsi" w:cstheme="minorHAnsi"/>
        </w:rPr>
        <w:t xml:space="preserve"> teren</w:t>
      </w:r>
      <w:r w:rsidR="00C762AD">
        <w:rPr>
          <w:rFonts w:asciiTheme="minorHAnsi" w:eastAsia="Calibri" w:hAnsiTheme="minorHAnsi" w:cstheme="minorHAnsi"/>
        </w:rPr>
        <w:t>e</w:t>
      </w:r>
      <w:r w:rsidR="2B618A76" w:rsidRPr="00FA33FB">
        <w:rPr>
          <w:rFonts w:asciiTheme="minorHAnsi" w:eastAsia="Calibri" w:hAnsiTheme="minorHAnsi" w:cstheme="minorHAnsi"/>
        </w:rPr>
        <w:t xml:space="preserve"> s nogometnim, rukometnim i košarkaškim igralištem </w:t>
      </w:r>
      <w:r w:rsidR="2BE5BC98" w:rsidRPr="00FA33FB">
        <w:rPr>
          <w:rFonts w:asciiTheme="minorHAnsi" w:eastAsia="Calibri" w:hAnsiTheme="minorHAnsi" w:cstheme="minorHAnsi"/>
        </w:rPr>
        <w:t>površin</w:t>
      </w:r>
      <w:r w:rsidR="00C762AD">
        <w:rPr>
          <w:rFonts w:asciiTheme="minorHAnsi" w:eastAsia="Calibri" w:hAnsiTheme="minorHAnsi" w:cstheme="minorHAnsi"/>
        </w:rPr>
        <w:t>e</w:t>
      </w:r>
      <w:r w:rsidR="2BE5BC98" w:rsidRPr="00FA33FB">
        <w:rPr>
          <w:rFonts w:asciiTheme="minorHAnsi" w:eastAsia="Calibri" w:hAnsiTheme="minorHAnsi" w:cstheme="minorHAnsi"/>
        </w:rPr>
        <w:t xml:space="preserve"> </w:t>
      </w:r>
      <w:r w:rsidR="2B618A76" w:rsidRPr="00FA33FB">
        <w:rPr>
          <w:rFonts w:asciiTheme="minorHAnsi" w:eastAsia="Calibri" w:hAnsiTheme="minorHAnsi" w:cstheme="minorHAnsi"/>
        </w:rPr>
        <w:t xml:space="preserve">1483 </w:t>
      </w:r>
      <w:r w:rsidR="4722EBD6" w:rsidRPr="00FA33FB">
        <w:rPr>
          <w:rFonts w:asciiTheme="minorHAnsi" w:eastAsia="Calibri" w:hAnsiTheme="minorHAnsi" w:cstheme="minorHAnsi"/>
        </w:rPr>
        <w:t>m²</w:t>
      </w:r>
      <w:r w:rsidR="6672474E" w:rsidRPr="00FA33FB">
        <w:rPr>
          <w:rFonts w:asciiTheme="minorHAnsi" w:eastAsia="Calibri" w:hAnsiTheme="minorHAnsi" w:cstheme="minorHAnsi"/>
        </w:rPr>
        <w:t>,</w:t>
      </w:r>
      <w:r w:rsidR="021B6330" w:rsidRPr="00FA33FB">
        <w:rPr>
          <w:rFonts w:asciiTheme="minorHAnsi" w:eastAsia="Calibri" w:hAnsiTheme="minorHAnsi" w:cstheme="minorHAnsi"/>
        </w:rPr>
        <w:t xml:space="preserve"> te </w:t>
      </w:r>
      <w:r w:rsidR="6672474E" w:rsidRPr="00FA33FB">
        <w:rPr>
          <w:rFonts w:asciiTheme="minorHAnsi" w:eastAsia="Calibri" w:hAnsiTheme="minorHAnsi" w:cstheme="minorHAnsi"/>
        </w:rPr>
        <w:t>zelen</w:t>
      </w:r>
      <w:r w:rsidR="14CAF43A" w:rsidRPr="00FA33FB">
        <w:rPr>
          <w:rFonts w:asciiTheme="minorHAnsi" w:eastAsia="Calibri" w:hAnsiTheme="minorHAnsi" w:cstheme="minorHAnsi"/>
        </w:rPr>
        <w:t>u</w:t>
      </w:r>
      <w:r w:rsidR="6672474E" w:rsidRPr="00FA33FB">
        <w:rPr>
          <w:rFonts w:asciiTheme="minorHAnsi" w:eastAsia="Calibri" w:hAnsiTheme="minorHAnsi" w:cstheme="minorHAnsi"/>
        </w:rPr>
        <w:t xml:space="preserve"> površin</w:t>
      </w:r>
      <w:r w:rsidR="6946E85C" w:rsidRPr="00FA33FB">
        <w:rPr>
          <w:rFonts w:asciiTheme="minorHAnsi" w:eastAsia="Calibri" w:hAnsiTheme="minorHAnsi" w:cstheme="minorHAnsi"/>
        </w:rPr>
        <w:t>u na kojoj je</w:t>
      </w:r>
      <w:r w:rsidR="6672474E" w:rsidRPr="00FA33FB">
        <w:rPr>
          <w:rFonts w:asciiTheme="minorHAnsi" w:eastAsia="Calibri" w:hAnsiTheme="minorHAnsi" w:cstheme="minorHAnsi"/>
        </w:rPr>
        <w:t xml:space="preserve"> uređena poučna staza.</w:t>
      </w:r>
      <w:r w:rsidR="4D8644CB" w:rsidRPr="00FA33FB">
        <w:rPr>
          <w:rFonts w:asciiTheme="minorHAnsi" w:eastAsia="Calibri" w:hAnsiTheme="minorHAnsi" w:cstheme="minorHAnsi"/>
        </w:rPr>
        <w:t xml:space="preserve"> Ostali prostori čine dvorište, prostor oko nove sportske dvorane</w:t>
      </w:r>
      <w:r w:rsidR="002452BE" w:rsidRPr="00FA33FB">
        <w:rPr>
          <w:rFonts w:asciiTheme="minorHAnsi" w:eastAsia="Calibri" w:hAnsiTheme="minorHAnsi" w:cstheme="minorHAnsi"/>
        </w:rPr>
        <w:t>.</w:t>
      </w:r>
      <w:r w:rsidR="009B7A1F" w:rsidRPr="00FA33FB">
        <w:rPr>
          <w:rFonts w:asciiTheme="minorHAnsi" w:hAnsiTheme="minorHAnsi" w:cstheme="minorHAnsi"/>
        </w:rPr>
        <w:t xml:space="preserve"> </w:t>
      </w:r>
      <w:r w:rsidR="004772C4">
        <w:rPr>
          <w:rFonts w:asciiTheme="minorHAnsi" w:hAnsiTheme="minorHAnsi" w:cstheme="minorHAnsi"/>
        </w:rPr>
        <w:t xml:space="preserve"> </w:t>
      </w:r>
      <w:r w:rsidR="5B8B7186" w:rsidRPr="00FA33FB">
        <w:rPr>
          <w:rFonts w:asciiTheme="minorHAnsi" w:eastAsia="Calibri" w:hAnsiTheme="minorHAnsi" w:cstheme="minorHAnsi"/>
        </w:rPr>
        <w:t xml:space="preserve">Vanjski školski prostor održavan je i uređen. Postupno se </w:t>
      </w:r>
      <w:r w:rsidR="2C5BB5A0" w:rsidRPr="00FA33FB">
        <w:rPr>
          <w:rFonts w:asciiTheme="minorHAnsi" w:eastAsia="Calibri" w:hAnsiTheme="minorHAnsi" w:cstheme="minorHAnsi"/>
        </w:rPr>
        <w:t xml:space="preserve">oplemenjuje novim nasadima cvijeća. U okolišu škole nalazi se i prostor cvjetnjaka s bistom Ivana Lackovića </w:t>
      </w:r>
      <w:proofErr w:type="spellStart"/>
      <w:r w:rsidR="2C5BB5A0" w:rsidRPr="00FA33FB">
        <w:rPr>
          <w:rFonts w:asciiTheme="minorHAnsi" w:eastAsia="Calibri" w:hAnsiTheme="minorHAnsi" w:cstheme="minorHAnsi"/>
        </w:rPr>
        <w:t>Croate</w:t>
      </w:r>
      <w:proofErr w:type="spellEnd"/>
      <w:r w:rsidR="2C5BB5A0" w:rsidRPr="00FA33FB">
        <w:rPr>
          <w:rFonts w:asciiTheme="minorHAnsi" w:eastAsia="Calibri" w:hAnsiTheme="minorHAnsi" w:cstheme="minorHAnsi"/>
        </w:rPr>
        <w:t>.</w:t>
      </w:r>
      <w:r w:rsidR="009B7A1F" w:rsidRPr="00FA33FB">
        <w:rPr>
          <w:rFonts w:asciiTheme="minorHAnsi" w:hAnsiTheme="minorHAnsi" w:cstheme="minorHAnsi"/>
        </w:rPr>
        <w:t xml:space="preserve"> </w:t>
      </w:r>
      <w:r w:rsidR="00C762AD">
        <w:rPr>
          <w:rFonts w:asciiTheme="minorHAnsi" w:eastAsia="Calibri" w:hAnsiTheme="minorHAnsi" w:cstheme="minorHAnsi"/>
        </w:rPr>
        <w:t xml:space="preserve">Okoliš </w:t>
      </w:r>
      <w:r w:rsidR="2C5BB5A0" w:rsidRPr="00FA33FB">
        <w:rPr>
          <w:rFonts w:asciiTheme="minorHAnsi" w:eastAsia="Calibri" w:hAnsiTheme="minorHAnsi" w:cstheme="minorHAnsi"/>
        </w:rPr>
        <w:t>školskog dvorišta</w:t>
      </w:r>
      <w:r w:rsidR="00C762AD">
        <w:rPr>
          <w:rFonts w:asciiTheme="minorHAnsi" w:eastAsia="Calibri" w:hAnsiTheme="minorHAnsi" w:cstheme="minorHAnsi"/>
        </w:rPr>
        <w:t xml:space="preserve"> </w:t>
      </w:r>
      <w:r w:rsidR="002452BE" w:rsidRPr="00FA33FB">
        <w:rPr>
          <w:rFonts w:asciiTheme="minorHAnsi" w:eastAsia="Calibri" w:hAnsiTheme="minorHAnsi" w:cstheme="minorHAnsi"/>
        </w:rPr>
        <w:t>obuhvaća staze za šetnju, uređene zelene površine, asfaltirana parkirališta i prilaze.</w:t>
      </w:r>
    </w:p>
    <w:p w14:paraId="707EA01B" w14:textId="77777777" w:rsidR="00A15C60" w:rsidRPr="00F429A6" w:rsidRDefault="00A15C60" w:rsidP="00A15C60">
      <w:pPr>
        <w:pStyle w:val="paragraph"/>
        <w:spacing w:before="0" w:beforeAutospacing="0" w:after="0" w:afterAutospacing="0"/>
        <w:jc w:val="both"/>
        <w:textAlignment w:val="baseline"/>
        <w:rPr>
          <w:rFonts w:ascii="Segoe UI" w:hAnsi="Segoe UI" w:cs="Segoe UI"/>
          <w:sz w:val="18"/>
          <w:szCs w:val="18"/>
        </w:rPr>
      </w:pPr>
      <w:proofErr w:type="spellStart"/>
      <w:r w:rsidRPr="00F429A6">
        <w:rPr>
          <w:rStyle w:val="normaltextrun"/>
          <w:rFonts w:ascii="Calibri" w:hAnsi="Calibri" w:cs="Calibri"/>
          <w:b/>
          <w:bCs/>
          <w:lang w:val="en-AU"/>
        </w:rPr>
        <w:t>Poučna</w:t>
      </w:r>
      <w:proofErr w:type="spellEnd"/>
      <w:r w:rsidRPr="00F429A6">
        <w:rPr>
          <w:rStyle w:val="normaltextrun"/>
          <w:rFonts w:ascii="Calibri" w:hAnsi="Calibri" w:cs="Calibri"/>
          <w:b/>
          <w:bCs/>
          <w:lang w:val="en-AU"/>
        </w:rPr>
        <w:t> </w:t>
      </w:r>
      <w:proofErr w:type="spellStart"/>
      <w:r w:rsidRPr="00F429A6">
        <w:rPr>
          <w:rStyle w:val="normaltextrun"/>
          <w:rFonts w:ascii="Calibri" w:hAnsi="Calibri" w:cs="Calibri"/>
          <w:b/>
          <w:bCs/>
          <w:lang w:val="en-AU"/>
        </w:rPr>
        <w:t>staza</w:t>
      </w:r>
      <w:proofErr w:type="spellEnd"/>
      <w:r w:rsidRPr="00F429A6">
        <w:rPr>
          <w:rStyle w:val="normaltextrun"/>
          <w:rFonts w:ascii="Calibri" w:hAnsi="Calibri" w:cs="Calibri"/>
          <w:b/>
          <w:bCs/>
          <w:lang w:val="en-AU"/>
        </w:rPr>
        <w:t> u </w:t>
      </w:r>
      <w:proofErr w:type="spellStart"/>
      <w:r w:rsidRPr="00F429A6">
        <w:rPr>
          <w:rStyle w:val="normaltextrun"/>
          <w:rFonts w:ascii="Calibri" w:hAnsi="Calibri" w:cs="Calibri"/>
          <w:b/>
          <w:bCs/>
          <w:lang w:val="en-AU"/>
        </w:rPr>
        <w:t>okolišu</w:t>
      </w:r>
      <w:proofErr w:type="spellEnd"/>
      <w:r w:rsidRPr="00F429A6">
        <w:rPr>
          <w:rStyle w:val="normaltextrun"/>
          <w:rFonts w:ascii="Calibri" w:hAnsi="Calibri" w:cs="Calibri"/>
          <w:b/>
          <w:bCs/>
          <w:lang w:val="en-AU"/>
        </w:rPr>
        <w:t> </w:t>
      </w:r>
      <w:proofErr w:type="spellStart"/>
      <w:r w:rsidRPr="00F429A6">
        <w:rPr>
          <w:rStyle w:val="normaltextrun"/>
          <w:rFonts w:ascii="Calibri" w:hAnsi="Calibri" w:cs="Calibri"/>
          <w:b/>
          <w:bCs/>
          <w:lang w:val="en-AU"/>
        </w:rPr>
        <w:t>škole</w:t>
      </w:r>
      <w:proofErr w:type="spellEnd"/>
      <w:r w:rsidRPr="00F429A6">
        <w:rPr>
          <w:rStyle w:val="eop"/>
          <w:rFonts w:ascii="Calibri" w:hAnsi="Calibri" w:cs="Calibri"/>
        </w:rPr>
        <w:t> </w:t>
      </w:r>
    </w:p>
    <w:p w14:paraId="44D12F28" w14:textId="77777777" w:rsidR="00A15C60" w:rsidRPr="00F429A6" w:rsidRDefault="00A15C60" w:rsidP="00A15C60">
      <w:pPr>
        <w:pStyle w:val="paragraph"/>
        <w:spacing w:before="0" w:beforeAutospacing="0" w:after="0" w:afterAutospacing="0"/>
        <w:jc w:val="both"/>
        <w:textAlignment w:val="baseline"/>
        <w:rPr>
          <w:rFonts w:ascii="Segoe UI" w:hAnsi="Segoe UI" w:cs="Segoe UI"/>
          <w:sz w:val="18"/>
          <w:szCs w:val="18"/>
        </w:rPr>
      </w:pPr>
      <w:r w:rsidRPr="00F429A6">
        <w:rPr>
          <w:rStyle w:val="eop"/>
          <w:rFonts w:ascii="Calibri" w:hAnsi="Calibri" w:cs="Calibri"/>
        </w:rPr>
        <w:t> </w:t>
      </w:r>
    </w:p>
    <w:p w14:paraId="46AF0FAF" w14:textId="77777777" w:rsidR="007371F0" w:rsidRDefault="00A15C60" w:rsidP="00A15C60">
      <w:pPr>
        <w:pStyle w:val="paragraph"/>
        <w:spacing w:before="0" w:beforeAutospacing="0" w:after="0" w:afterAutospacing="0"/>
        <w:jc w:val="both"/>
        <w:textAlignment w:val="baseline"/>
        <w:rPr>
          <w:rStyle w:val="normaltextrun"/>
          <w:rFonts w:ascii="Calibri" w:hAnsi="Calibri" w:cs="Calibri"/>
          <w:lang w:val="en-AU"/>
        </w:rPr>
      </w:pPr>
      <w:r w:rsidRPr="00F429A6">
        <w:rPr>
          <w:rStyle w:val="normaltextrun"/>
          <w:rFonts w:ascii="Calibri" w:hAnsi="Calibri" w:cs="Calibri"/>
          <w:lang w:val="en-AU"/>
        </w:rPr>
        <w:t>Poučna staza u okolišu </w:t>
      </w:r>
      <w:proofErr w:type="spellStart"/>
      <w:r w:rsidRPr="00F429A6">
        <w:rPr>
          <w:rStyle w:val="normaltextrun"/>
          <w:rFonts w:ascii="Calibri" w:hAnsi="Calibri" w:cs="Calibri"/>
          <w:lang w:val="en-AU"/>
        </w:rPr>
        <w:t>učionica</w:t>
      </w:r>
      <w:proofErr w:type="spellEnd"/>
      <w:r w:rsidRPr="00F429A6">
        <w:rPr>
          <w:rStyle w:val="normaltextrun"/>
          <w:rFonts w:ascii="Calibri" w:hAnsi="Calibri" w:cs="Calibri"/>
          <w:lang w:val="en-AU"/>
        </w:rPr>
        <w:t> je </w:t>
      </w:r>
      <w:proofErr w:type="spellStart"/>
      <w:r w:rsidRPr="00F429A6">
        <w:rPr>
          <w:rStyle w:val="normaltextrun"/>
          <w:rFonts w:ascii="Calibri" w:hAnsi="Calibri" w:cs="Calibri"/>
          <w:lang w:val="en-AU"/>
        </w:rPr>
        <w:t>na</w:t>
      </w:r>
      <w:proofErr w:type="spellEnd"/>
      <w:r w:rsidRPr="00F429A6">
        <w:rPr>
          <w:rStyle w:val="normaltextrun"/>
          <w:rFonts w:ascii="Calibri" w:hAnsi="Calibri" w:cs="Calibri"/>
          <w:lang w:val="en-AU"/>
        </w:rPr>
        <w:t> </w:t>
      </w:r>
      <w:proofErr w:type="spellStart"/>
      <w:r w:rsidRPr="00F429A6">
        <w:rPr>
          <w:rStyle w:val="normaltextrun"/>
          <w:rFonts w:ascii="Calibri" w:hAnsi="Calibri" w:cs="Calibri"/>
          <w:lang w:val="en-AU"/>
        </w:rPr>
        <w:t>otvorenom</w:t>
      </w:r>
      <w:proofErr w:type="spellEnd"/>
      <w:r w:rsidRPr="00F429A6">
        <w:rPr>
          <w:rStyle w:val="normaltextrun"/>
          <w:rFonts w:ascii="Calibri" w:hAnsi="Calibri" w:cs="Calibri"/>
          <w:lang w:val="en-AU"/>
        </w:rPr>
        <w:t> </w:t>
      </w:r>
      <w:proofErr w:type="spellStart"/>
      <w:r w:rsidRPr="00F429A6">
        <w:rPr>
          <w:rStyle w:val="normaltextrun"/>
          <w:rFonts w:ascii="Calibri" w:hAnsi="Calibri" w:cs="Calibri"/>
          <w:lang w:val="en-AU"/>
        </w:rPr>
        <w:t>te</w:t>
      </w:r>
      <w:proofErr w:type="spellEnd"/>
      <w:r w:rsidRPr="00F429A6">
        <w:rPr>
          <w:rStyle w:val="normaltextrun"/>
          <w:rFonts w:ascii="Calibri" w:hAnsi="Calibri" w:cs="Calibri"/>
          <w:lang w:val="en-AU"/>
        </w:rPr>
        <w:t> </w:t>
      </w:r>
      <w:proofErr w:type="spellStart"/>
      <w:r w:rsidRPr="00F429A6">
        <w:rPr>
          <w:rStyle w:val="normaltextrun"/>
          <w:rFonts w:ascii="Calibri" w:hAnsi="Calibri" w:cs="Calibri"/>
          <w:lang w:val="en-AU"/>
        </w:rPr>
        <w:t>učenicima</w:t>
      </w:r>
      <w:proofErr w:type="spellEnd"/>
      <w:r w:rsidRPr="00F429A6">
        <w:rPr>
          <w:rStyle w:val="normaltextrun"/>
          <w:rFonts w:ascii="Calibri" w:hAnsi="Calibri" w:cs="Calibri"/>
          <w:lang w:val="en-AU"/>
        </w:rPr>
        <w:t> </w:t>
      </w:r>
      <w:proofErr w:type="spellStart"/>
      <w:r w:rsidRPr="00F429A6">
        <w:rPr>
          <w:rStyle w:val="normaltextrun"/>
          <w:rFonts w:ascii="Calibri" w:hAnsi="Calibri" w:cs="Calibri"/>
          <w:lang w:val="en-AU"/>
        </w:rPr>
        <w:t>omogućuje</w:t>
      </w:r>
      <w:proofErr w:type="spellEnd"/>
      <w:r w:rsidRPr="00F429A6">
        <w:rPr>
          <w:rStyle w:val="normaltextrun"/>
          <w:rFonts w:ascii="Calibri" w:hAnsi="Calibri" w:cs="Calibri"/>
          <w:lang w:val="en-AU"/>
        </w:rPr>
        <w:t> </w:t>
      </w:r>
      <w:proofErr w:type="spellStart"/>
      <w:r w:rsidRPr="00F429A6">
        <w:rPr>
          <w:rStyle w:val="normaltextrun"/>
          <w:rFonts w:ascii="Calibri" w:hAnsi="Calibri" w:cs="Calibri"/>
          <w:lang w:val="en-AU"/>
        </w:rPr>
        <w:t>upoznavanje</w:t>
      </w:r>
      <w:proofErr w:type="spellEnd"/>
      <w:r w:rsidRPr="00F429A6">
        <w:rPr>
          <w:rStyle w:val="normaltextrun"/>
          <w:rFonts w:ascii="Calibri" w:hAnsi="Calibri" w:cs="Calibri"/>
          <w:lang w:val="en-AU"/>
        </w:rPr>
        <w:t> </w:t>
      </w:r>
      <w:proofErr w:type="spellStart"/>
      <w:proofErr w:type="gramStart"/>
      <w:r w:rsidRPr="00F429A6">
        <w:rPr>
          <w:rStyle w:val="normaltextrun"/>
          <w:rFonts w:ascii="Calibri" w:hAnsi="Calibri" w:cs="Calibri"/>
          <w:lang w:val="en-AU"/>
        </w:rPr>
        <w:t>sa</w:t>
      </w:r>
      <w:proofErr w:type="spellEnd"/>
      <w:r w:rsidRPr="00F429A6">
        <w:rPr>
          <w:rStyle w:val="normaltextrun"/>
          <w:rFonts w:ascii="Calibri" w:hAnsi="Calibri" w:cs="Calibri"/>
          <w:lang w:val="en-AU"/>
        </w:rPr>
        <w:t xml:space="preserve">  </w:t>
      </w:r>
      <w:proofErr w:type="spellStart"/>
      <w:r w:rsidRPr="00F429A6">
        <w:rPr>
          <w:rStyle w:val="normaltextrun"/>
          <w:rFonts w:ascii="Calibri" w:hAnsi="Calibri" w:cs="Calibri"/>
          <w:lang w:val="en-AU"/>
        </w:rPr>
        <w:t>značajnim</w:t>
      </w:r>
      <w:proofErr w:type="spellEnd"/>
      <w:proofErr w:type="gramEnd"/>
      <w:r w:rsidRPr="00F429A6">
        <w:rPr>
          <w:rStyle w:val="normaltextrun"/>
          <w:rFonts w:ascii="Calibri" w:hAnsi="Calibri" w:cs="Calibri"/>
          <w:lang w:val="en-AU"/>
        </w:rPr>
        <w:t> </w:t>
      </w:r>
      <w:proofErr w:type="spellStart"/>
      <w:r w:rsidRPr="00F429A6">
        <w:rPr>
          <w:rStyle w:val="normaltextrun"/>
          <w:rFonts w:ascii="Calibri" w:hAnsi="Calibri" w:cs="Calibri"/>
          <w:lang w:val="en-AU"/>
        </w:rPr>
        <w:t>vrstama</w:t>
      </w:r>
      <w:proofErr w:type="spellEnd"/>
      <w:r w:rsidRPr="00F429A6">
        <w:rPr>
          <w:rStyle w:val="normaltextrun"/>
          <w:rFonts w:ascii="Calibri" w:hAnsi="Calibri" w:cs="Calibri"/>
          <w:lang w:val="en-AU"/>
        </w:rPr>
        <w:t> </w:t>
      </w:r>
      <w:proofErr w:type="spellStart"/>
      <w:r w:rsidRPr="00F429A6">
        <w:rPr>
          <w:rStyle w:val="normaltextrun"/>
          <w:rFonts w:ascii="Calibri" w:hAnsi="Calibri" w:cs="Calibri"/>
          <w:lang w:val="en-AU"/>
        </w:rPr>
        <w:t>biljaka</w:t>
      </w:r>
      <w:proofErr w:type="spellEnd"/>
      <w:r w:rsidRPr="00F429A6">
        <w:rPr>
          <w:rStyle w:val="normaltextrun"/>
          <w:rFonts w:ascii="Calibri" w:hAnsi="Calibri" w:cs="Calibri"/>
          <w:lang w:val="en-AU"/>
        </w:rPr>
        <w:t> </w:t>
      </w:r>
      <w:proofErr w:type="spellStart"/>
      <w:r w:rsidRPr="00F429A6">
        <w:rPr>
          <w:rStyle w:val="normaltextrun"/>
          <w:rFonts w:ascii="Calibri" w:hAnsi="Calibri" w:cs="Calibri"/>
          <w:lang w:val="en-AU"/>
        </w:rPr>
        <w:t>koje</w:t>
      </w:r>
      <w:proofErr w:type="spellEnd"/>
      <w:r w:rsidRPr="00F429A6">
        <w:rPr>
          <w:rStyle w:val="normaltextrun"/>
          <w:rFonts w:ascii="Calibri" w:hAnsi="Calibri" w:cs="Calibri"/>
          <w:lang w:val="en-AU"/>
        </w:rPr>
        <w:t> </w:t>
      </w:r>
      <w:proofErr w:type="spellStart"/>
      <w:r w:rsidRPr="00F429A6">
        <w:rPr>
          <w:rStyle w:val="normaltextrun"/>
          <w:rFonts w:ascii="Calibri" w:hAnsi="Calibri" w:cs="Calibri"/>
          <w:lang w:val="en-AU"/>
        </w:rPr>
        <w:t>su</w:t>
      </w:r>
      <w:proofErr w:type="spellEnd"/>
      <w:r w:rsidRPr="00F429A6">
        <w:rPr>
          <w:rStyle w:val="normaltextrun"/>
          <w:rFonts w:ascii="Calibri" w:hAnsi="Calibri" w:cs="Calibri"/>
          <w:lang w:val="en-AU"/>
        </w:rPr>
        <w:t> </w:t>
      </w:r>
      <w:proofErr w:type="spellStart"/>
      <w:r w:rsidRPr="00F429A6">
        <w:rPr>
          <w:rStyle w:val="normaltextrun"/>
          <w:rFonts w:ascii="Calibri" w:hAnsi="Calibri" w:cs="Calibri"/>
          <w:lang w:val="en-AU"/>
        </w:rPr>
        <w:t>dio</w:t>
      </w:r>
      <w:proofErr w:type="spellEnd"/>
      <w:r w:rsidRPr="00F429A6">
        <w:rPr>
          <w:rStyle w:val="normaltextrun"/>
          <w:rFonts w:ascii="Calibri" w:hAnsi="Calibri" w:cs="Calibri"/>
          <w:lang w:val="en-AU"/>
        </w:rPr>
        <w:t> </w:t>
      </w:r>
      <w:proofErr w:type="spellStart"/>
      <w:r w:rsidRPr="00F429A6">
        <w:rPr>
          <w:rStyle w:val="normaltextrun"/>
          <w:rFonts w:ascii="Calibri" w:hAnsi="Calibri" w:cs="Calibri"/>
          <w:lang w:val="en-AU"/>
        </w:rPr>
        <w:t>našeg</w:t>
      </w:r>
      <w:proofErr w:type="spellEnd"/>
      <w:r w:rsidRPr="00F429A6">
        <w:rPr>
          <w:rStyle w:val="normaltextrun"/>
          <w:rFonts w:ascii="Calibri" w:hAnsi="Calibri" w:cs="Calibri"/>
          <w:lang w:val="en-AU"/>
        </w:rPr>
        <w:t> </w:t>
      </w:r>
      <w:proofErr w:type="spellStart"/>
      <w:r w:rsidRPr="00F429A6">
        <w:rPr>
          <w:rStyle w:val="normaltextrun"/>
          <w:rFonts w:ascii="Calibri" w:hAnsi="Calibri" w:cs="Calibri"/>
          <w:lang w:val="en-AU"/>
        </w:rPr>
        <w:t>podneblja</w:t>
      </w:r>
      <w:proofErr w:type="spellEnd"/>
      <w:r w:rsidRPr="00F429A6">
        <w:rPr>
          <w:rStyle w:val="normaltextrun"/>
          <w:rFonts w:ascii="Calibri" w:hAnsi="Calibri" w:cs="Calibri"/>
          <w:lang w:val="en-AU"/>
        </w:rPr>
        <w:t>.</w:t>
      </w:r>
      <w:r w:rsidRPr="00F429A6">
        <w:rPr>
          <w:rStyle w:val="eop"/>
          <w:rFonts w:ascii="Calibri" w:hAnsi="Calibri" w:cs="Calibri"/>
        </w:rPr>
        <w:t> </w:t>
      </w:r>
      <w:r w:rsidRPr="00F429A6">
        <w:rPr>
          <w:rStyle w:val="normaltextrun"/>
          <w:rFonts w:ascii="Calibri" w:hAnsi="Calibri" w:cs="Calibri"/>
          <w:lang w:val="en-AU"/>
        </w:rPr>
        <w:t>U početnoj fazi uređenja zasadili smo neven, kamilicu, kadulju, majčinu dušicu, smilje, origano, ružmarin i mentu. </w:t>
      </w:r>
      <w:proofErr w:type="spellStart"/>
      <w:r w:rsidRPr="00F429A6">
        <w:rPr>
          <w:rStyle w:val="normaltextrun"/>
          <w:rFonts w:ascii="Calibri" w:hAnsi="Calibri" w:cs="Calibri"/>
          <w:lang w:val="en-AU"/>
        </w:rPr>
        <w:t>Svake</w:t>
      </w:r>
      <w:proofErr w:type="spellEnd"/>
      <w:r w:rsidRPr="00F429A6">
        <w:rPr>
          <w:rStyle w:val="normaltextrun"/>
          <w:rFonts w:ascii="Calibri" w:hAnsi="Calibri" w:cs="Calibri"/>
          <w:lang w:val="en-AU"/>
        </w:rPr>
        <w:t> </w:t>
      </w:r>
      <w:proofErr w:type="spellStart"/>
      <w:r w:rsidRPr="00F429A6">
        <w:rPr>
          <w:rStyle w:val="normaltextrun"/>
          <w:rFonts w:ascii="Calibri" w:hAnsi="Calibri" w:cs="Calibri"/>
          <w:lang w:val="en-AU"/>
        </w:rPr>
        <w:t>godine</w:t>
      </w:r>
      <w:proofErr w:type="spellEnd"/>
      <w:r w:rsidRPr="00F429A6">
        <w:rPr>
          <w:rStyle w:val="normaltextrun"/>
          <w:rFonts w:ascii="Calibri" w:hAnsi="Calibri" w:cs="Calibri"/>
          <w:lang w:val="en-AU"/>
        </w:rPr>
        <w:t>,</w:t>
      </w:r>
    </w:p>
    <w:p w14:paraId="5DA43589" w14:textId="30EBE19B" w:rsidR="00A15C60" w:rsidRPr="007371F0" w:rsidRDefault="00A15C60" w:rsidP="00A15C60">
      <w:pPr>
        <w:pStyle w:val="paragraph"/>
        <w:spacing w:before="0" w:beforeAutospacing="0" w:after="0" w:afterAutospacing="0"/>
        <w:jc w:val="both"/>
        <w:textAlignment w:val="baseline"/>
        <w:rPr>
          <w:rStyle w:val="normaltextrun"/>
          <w:rFonts w:ascii="Segoe UI" w:hAnsi="Segoe UI" w:cs="Segoe UI"/>
          <w:sz w:val="18"/>
          <w:szCs w:val="18"/>
        </w:rPr>
      </w:pPr>
      <w:proofErr w:type="spellStart"/>
      <w:r w:rsidRPr="00F429A6">
        <w:rPr>
          <w:rStyle w:val="normaltextrun"/>
          <w:rFonts w:ascii="Calibri" w:hAnsi="Calibri" w:cs="Calibri"/>
          <w:lang w:val="en-AU"/>
        </w:rPr>
        <w:t>prostor</w:t>
      </w:r>
      <w:proofErr w:type="spellEnd"/>
      <w:r w:rsidRPr="00F429A6">
        <w:rPr>
          <w:rStyle w:val="normaltextrun"/>
          <w:rFonts w:ascii="Calibri" w:hAnsi="Calibri" w:cs="Calibri"/>
          <w:lang w:val="en-AU"/>
        </w:rPr>
        <w:t> </w:t>
      </w:r>
      <w:proofErr w:type="spellStart"/>
      <w:r w:rsidRPr="00F429A6">
        <w:rPr>
          <w:rStyle w:val="normaltextrun"/>
          <w:rFonts w:ascii="Calibri" w:hAnsi="Calibri" w:cs="Calibri"/>
          <w:lang w:val="en-AU"/>
        </w:rPr>
        <w:t>dodatno</w:t>
      </w:r>
      <w:proofErr w:type="spellEnd"/>
      <w:r w:rsidRPr="00F429A6">
        <w:rPr>
          <w:rStyle w:val="normaltextrun"/>
          <w:rFonts w:ascii="Calibri" w:hAnsi="Calibri" w:cs="Calibri"/>
          <w:lang w:val="en-AU"/>
        </w:rPr>
        <w:t> </w:t>
      </w:r>
      <w:proofErr w:type="spellStart"/>
      <w:r w:rsidRPr="00F429A6">
        <w:rPr>
          <w:rStyle w:val="normaltextrun"/>
          <w:rFonts w:ascii="Calibri" w:hAnsi="Calibri" w:cs="Calibri"/>
          <w:lang w:val="en-AU"/>
        </w:rPr>
        <w:t>oplemenjujemo</w:t>
      </w:r>
      <w:proofErr w:type="spellEnd"/>
      <w:r w:rsidRPr="00F429A6">
        <w:rPr>
          <w:rStyle w:val="normaltextrun"/>
          <w:rFonts w:ascii="Calibri" w:hAnsi="Calibri" w:cs="Calibri"/>
          <w:lang w:val="en-AU"/>
        </w:rPr>
        <w:t> </w:t>
      </w:r>
      <w:proofErr w:type="spellStart"/>
      <w:r w:rsidRPr="00F429A6">
        <w:rPr>
          <w:rStyle w:val="normaltextrun"/>
          <w:rFonts w:ascii="Calibri" w:hAnsi="Calibri" w:cs="Calibri"/>
          <w:lang w:val="en-AU"/>
        </w:rPr>
        <w:t>novim</w:t>
      </w:r>
      <w:proofErr w:type="spellEnd"/>
      <w:r w:rsidRPr="00F429A6">
        <w:rPr>
          <w:rStyle w:val="normaltextrun"/>
          <w:rFonts w:ascii="Calibri" w:hAnsi="Calibri" w:cs="Calibri"/>
          <w:lang w:val="en-AU"/>
        </w:rPr>
        <w:t> </w:t>
      </w:r>
      <w:proofErr w:type="spellStart"/>
      <w:r w:rsidRPr="00F429A6">
        <w:rPr>
          <w:rStyle w:val="normaltextrun"/>
          <w:rFonts w:ascii="Calibri" w:hAnsi="Calibri" w:cs="Calibri"/>
          <w:lang w:val="en-AU"/>
        </w:rPr>
        <w:t>sadnicama</w:t>
      </w:r>
      <w:proofErr w:type="spellEnd"/>
      <w:r w:rsidRPr="00F429A6">
        <w:rPr>
          <w:rStyle w:val="normaltextrun"/>
          <w:rFonts w:ascii="Calibri" w:hAnsi="Calibri" w:cs="Calibri"/>
          <w:lang w:val="en-AU"/>
        </w:rPr>
        <w:t> i </w:t>
      </w:r>
      <w:proofErr w:type="spellStart"/>
      <w:r w:rsidRPr="00F429A6">
        <w:rPr>
          <w:rStyle w:val="normaltextrun"/>
          <w:rFonts w:ascii="Calibri" w:hAnsi="Calibri" w:cs="Calibri"/>
          <w:lang w:val="en-AU"/>
        </w:rPr>
        <w:t>vrstama</w:t>
      </w:r>
      <w:proofErr w:type="spellEnd"/>
      <w:r w:rsidRPr="00F429A6">
        <w:rPr>
          <w:rStyle w:val="normaltextrun"/>
          <w:rFonts w:ascii="Calibri" w:hAnsi="Calibri" w:cs="Calibri"/>
          <w:lang w:val="en-AU"/>
        </w:rPr>
        <w:t> </w:t>
      </w:r>
      <w:proofErr w:type="spellStart"/>
      <w:r w:rsidRPr="00F429A6">
        <w:rPr>
          <w:rStyle w:val="normaltextrun"/>
          <w:rFonts w:ascii="Calibri" w:hAnsi="Calibri" w:cs="Calibri"/>
          <w:lang w:val="en-AU"/>
        </w:rPr>
        <w:t>cvijeća</w:t>
      </w:r>
      <w:proofErr w:type="spellEnd"/>
      <w:r w:rsidRPr="00F429A6">
        <w:rPr>
          <w:rStyle w:val="normaltextrun"/>
          <w:rFonts w:ascii="Calibri" w:hAnsi="Calibri" w:cs="Calibri"/>
          <w:lang w:val="en-AU"/>
        </w:rPr>
        <w:t>.</w:t>
      </w:r>
      <w:r w:rsidRPr="00F429A6">
        <w:rPr>
          <w:rStyle w:val="eop"/>
          <w:rFonts w:ascii="Calibri" w:hAnsi="Calibri" w:cs="Calibri"/>
        </w:rPr>
        <w:t> </w:t>
      </w:r>
      <w:r w:rsidRPr="00F429A6">
        <w:rPr>
          <w:rStyle w:val="normaltextrun"/>
          <w:rFonts w:ascii="Calibri" w:hAnsi="Calibri" w:cs="Calibri"/>
          <w:lang w:val="en-AU"/>
        </w:rPr>
        <w:t>Sadnjom, </w:t>
      </w:r>
      <w:proofErr w:type="gramStart"/>
      <w:r w:rsidRPr="00F429A6">
        <w:rPr>
          <w:rStyle w:val="normaltextrun"/>
          <w:rFonts w:ascii="Calibri" w:hAnsi="Calibri" w:cs="Calibri"/>
          <w:lang w:val="en-AU"/>
        </w:rPr>
        <w:t>njegovanjem,brigom</w:t>
      </w:r>
      <w:proofErr w:type="gramEnd"/>
      <w:r w:rsidRPr="00F429A6">
        <w:rPr>
          <w:rStyle w:val="normaltextrun"/>
          <w:rFonts w:ascii="Calibri" w:hAnsi="Calibri" w:cs="Calibri"/>
          <w:lang w:val="en-AU"/>
        </w:rPr>
        <w:t>, istraživanjem i radom s biljkama na poučnoj staziučenici uče o prirodi, razvijaju poduzetnički duh, šire svijest o važnosti zaštite okoliša i </w:t>
      </w:r>
    </w:p>
    <w:p w14:paraId="70412BE9" w14:textId="77777777" w:rsidR="00A15C60" w:rsidRPr="00F429A6" w:rsidRDefault="00A15C60" w:rsidP="007A7873">
      <w:pPr>
        <w:pStyle w:val="paragraph"/>
        <w:spacing w:before="0" w:beforeAutospacing="0" w:after="0" w:afterAutospacing="0"/>
        <w:jc w:val="both"/>
        <w:textAlignment w:val="baseline"/>
        <w:rPr>
          <w:rStyle w:val="normaltextrun"/>
          <w:rFonts w:ascii="Calibri" w:hAnsi="Calibri" w:cs="Calibri"/>
          <w:lang w:val="en-AU"/>
        </w:rPr>
      </w:pPr>
      <w:r w:rsidRPr="00F429A6">
        <w:rPr>
          <w:rStyle w:val="normaltextrun"/>
          <w:rFonts w:ascii="Calibri" w:hAnsi="Calibri" w:cs="Calibri"/>
          <w:lang w:val="en-AU"/>
        </w:rPr>
        <w:lastRenderedPageBreak/>
        <w:t>prirode, razvijaju pozitivne navike i odnos prema okolišu i prirodi, a radi očuvanja zdravlja i stvaranja zdravih životnih navika. Kroz projekt su učenici poticani na aktivno sudjelovanje u radu na otvorenom, na razvoj kreativnosti, zajedništva i suradnje</w:t>
      </w:r>
    </w:p>
    <w:p w14:paraId="7BEA0210" w14:textId="0F3E794A" w:rsidR="00A15C60" w:rsidRPr="00F429A6" w:rsidRDefault="00A15C60" w:rsidP="007A7873">
      <w:pPr>
        <w:pStyle w:val="paragraph"/>
        <w:spacing w:before="0" w:beforeAutospacing="0" w:after="0" w:afterAutospacing="0"/>
        <w:jc w:val="both"/>
        <w:textAlignment w:val="baseline"/>
        <w:rPr>
          <w:rFonts w:ascii="Segoe UI" w:hAnsi="Segoe UI" w:cs="Segoe UI"/>
          <w:sz w:val="18"/>
          <w:szCs w:val="18"/>
        </w:rPr>
      </w:pPr>
      <w:proofErr w:type="spellStart"/>
      <w:r w:rsidRPr="00F429A6">
        <w:rPr>
          <w:rStyle w:val="normaltextrun"/>
          <w:rFonts w:ascii="Calibri" w:hAnsi="Calibri" w:cs="Calibri"/>
          <w:lang w:val="en-AU"/>
        </w:rPr>
        <w:t>što</w:t>
      </w:r>
      <w:proofErr w:type="spellEnd"/>
      <w:r w:rsidRPr="00F429A6">
        <w:rPr>
          <w:rStyle w:val="normaltextrun"/>
          <w:rFonts w:ascii="Calibri" w:hAnsi="Calibri" w:cs="Calibri"/>
          <w:lang w:val="en-AU"/>
        </w:rPr>
        <w:t> </w:t>
      </w:r>
      <w:proofErr w:type="spellStart"/>
      <w:r w:rsidRPr="00F429A6">
        <w:rPr>
          <w:rStyle w:val="normaltextrun"/>
          <w:rFonts w:ascii="Calibri" w:hAnsi="Calibri" w:cs="Calibri"/>
          <w:lang w:val="en-AU"/>
        </w:rPr>
        <w:t>su</w:t>
      </w:r>
      <w:proofErr w:type="spellEnd"/>
      <w:r w:rsidRPr="00F429A6">
        <w:rPr>
          <w:rStyle w:val="normaltextrun"/>
          <w:rFonts w:ascii="Calibri" w:hAnsi="Calibri" w:cs="Calibri"/>
          <w:lang w:val="en-AU"/>
        </w:rPr>
        <w:t> </w:t>
      </w:r>
      <w:proofErr w:type="spellStart"/>
      <w:r w:rsidRPr="00F429A6">
        <w:rPr>
          <w:rStyle w:val="normaltextrun"/>
          <w:rFonts w:ascii="Calibri" w:hAnsi="Calibri" w:cs="Calibri"/>
          <w:lang w:val="en-AU"/>
        </w:rPr>
        <w:t>neke</w:t>
      </w:r>
      <w:proofErr w:type="spellEnd"/>
      <w:r w:rsidRPr="00F429A6">
        <w:rPr>
          <w:rStyle w:val="normaltextrun"/>
          <w:rFonts w:ascii="Calibri" w:hAnsi="Calibri" w:cs="Calibri"/>
          <w:lang w:val="en-AU"/>
        </w:rPr>
        <w:t> od </w:t>
      </w:r>
      <w:proofErr w:type="spellStart"/>
      <w:r w:rsidRPr="00F429A6">
        <w:rPr>
          <w:rStyle w:val="normaltextrun"/>
          <w:rFonts w:ascii="Calibri" w:hAnsi="Calibri" w:cs="Calibri"/>
          <w:lang w:val="en-AU"/>
        </w:rPr>
        <w:t>temeljnih</w:t>
      </w:r>
      <w:proofErr w:type="spellEnd"/>
      <w:r w:rsidRPr="00F429A6">
        <w:rPr>
          <w:rStyle w:val="normaltextrun"/>
          <w:rFonts w:ascii="Calibri" w:hAnsi="Calibri" w:cs="Calibri"/>
          <w:lang w:val="en-AU"/>
        </w:rPr>
        <w:t> </w:t>
      </w:r>
      <w:proofErr w:type="spellStart"/>
      <w:r w:rsidRPr="00F429A6">
        <w:rPr>
          <w:rStyle w:val="normaltextrun"/>
          <w:rFonts w:ascii="Calibri" w:hAnsi="Calibri" w:cs="Calibri"/>
          <w:lang w:val="en-AU"/>
        </w:rPr>
        <w:t>vrijednosti</w:t>
      </w:r>
      <w:proofErr w:type="spellEnd"/>
      <w:r w:rsidRPr="00F429A6">
        <w:rPr>
          <w:rStyle w:val="normaltextrun"/>
          <w:rFonts w:ascii="Calibri" w:hAnsi="Calibri" w:cs="Calibri"/>
          <w:lang w:val="en-AU"/>
        </w:rPr>
        <w:t> </w:t>
      </w:r>
      <w:proofErr w:type="spellStart"/>
      <w:r w:rsidRPr="00F429A6">
        <w:rPr>
          <w:rStyle w:val="normaltextrun"/>
          <w:rFonts w:ascii="Calibri" w:hAnsi="Calibri" w:cs="Calibri"/>
          <w:lang w:val="en-AU"/>
        </w:rPr>
        <w:t>naše</w:t>
      </w:r>
      <w:proofErr w:type="spellEnd"/>
      <w:r w:rsidRPr="00F429A6">
        <w:rPr>
          <w:rStyle w:val="normaltextrun"/>
          <w:rFonts w:ascii="Calibri" w:hAnsi="Calibri" w:cs="Calibri"/>
          <w:lang w:val="en-AU"/>
        </w:rPr>
        <w:t> </w:t>
      </w:r>
      <w:proofErr w:type="spellStart"/>
      <w:r w:rsidRPr="00F429A6">
        <w:rPr>
          <w:rStyle w:val="normaltextrun"/>
          <w:rFonts w:ascii="Calibri" w:hAnsi="Calibri" w:cs="Calibri"/>
          <w:lang w:val="en-AU"/>
        </w:rPr>
        <w:t>Škole</w:t>
      </w:r>
      <w:proofErr w:type="spellEnd"/>
      <w:r w:rsidRPr="00F429A6">
        <w:rPr>
          <w:rStyle w:val="normaltextrun"/>
          <w:rFonts w:ascii="Calibri" w:hAnsi="Calibri" w:cs="Calibri"/>
          <w:lang w:val="en-AU"/>
        </w:rPr>
        <w:t>. </w:t>
      </w:r>
      <w:r w:rsidRPr="00F429A6">
        <w:rPr>
          <w:rStyle w:val="eop"/>
          <w:rFonts w:ascii="Calibri" w:hAnsi="Calibri" w:cs="Calibri"/>
        </w:rPr>
        <w:t> </w:t>
      </w:r>
    </w:p>
    <w:p w14:paraId="75CC24B8" w14:textId="77777777" w:rsidR="007A7873" w:rsidRDefault="00A15C60" w:rsidP="007A7873">
      <w:pPr>
        <w:pStyle w:val="paragraph"/>
        <w:spacing w:before="0" w:beforeAutospacing="0" w:after="0" w:afterAutospacing="0"/>
        <w:jc w:val="both"/>
        <w:textAlignment w:val="baseline"/>
        <w:rPr>
          <w:rStyle w:val="normaltextrun"/>
          <w:rFonts w:ascii="Calibri" w:hAnsi="Calibri" w:cs="Calibri"/>
          <w:lang w:val="en-AU"/>
        </w:rPr>
      </w:pPr>
      <w:r w:rsidRPr="00F429A6">
        <w:rPr>
          <w:rStyle w:val="normaltextrun"/>
          <w:rFonts w:ascii="Calibri" w:hAnsi="Calibri" w:cs="Calibri"/>
          <w:lang w:val="en-AU"/>
        </w:rPr>
        <w:t>Krajem prošle školske godine poučna staza je obogaćena novim sadržajima. Učenici četvrtoga razreda s učiteljicom Jasnom aktivno su djelovali u svojoj lokalnoj zajednici uključivši u svoj projekt sve udruge i ustanove na području Općine Kalinovac. </w:t>
      </w:r>
    </w:p>
    <w:p w14:paraId="5B5E17D9" w14:textId="30596C5F" w:rsidR="00A15C60" w:rsidRDefault="00A15C60" w:rsidP="007A7873">
      <w:pPr>
        <w:jc w:val="both"/>
        <w:rPr>
          <w:rStyle w:val="eop"/>
          <w:rFonts w:ascii="Calibri" w:hAnsi="Calibri" w:cs="Calibri"/>
        </w:rPr>
      </w:pPr>
      <w:r w:rsidRPr="00F429A6">
        <w:rPr>
          <w:rStyle w:val="normaltextrun"/>
          <w:rFonts w:ascii="Calibri" w:hAnsi="Calibri" w:cs="Calibri"/>
          <w:lang w:val="en-AU"/>
        </w:rPr>
        <w:t>Jedna </w:t>
      </w:r>
      <w:proofErr w:type="gramStart"/>
      <w:r w:rsidRPr="00F429A6">
        <w:rPr>
          <w:rStyle w:val="normaltextrun"/>
          <w:rFonts w:ascii="Calibri" w:hAnsi="Calibri" w:cs="Calibri"/>
          <w:lang w:val="en-AU"/>
        </w:rPr>
        <w:t>od  aktivnosti</w:t>
      </w:r>
      <w:proofErr w:type="gramEnd"/>
      <w:r w:rsidRPr="00F429A6">
        <w:rPr>
          <w:rStyle w:val="normaltextrun"/>
          <w:rFonts w:ascii="Calibri" w:hAnsi="Calibri" w:cs="Calibri"/>
          <w:lang w:val="en-AU"/>
        </w:rPr>
        <w:t>, koja je realizirana u suradnji s roditeljima i školskim domarom je izrada</w:t>
      </w:r>
      <w:r w:rsidR="007A7873">
        <w:rPr>
          <w:rStyle w:val="normaltextrun"/>
          <w:rFonts w:ascii="Calibri" w:hAnsi="Calibri" w:cs="Calibri"/>
          <w:lang w:val="en-AU"/>
        </w:rPr>
        <w:t xml:space="preserve"> </w:t>
      </w:r>
      <w:r w:rsidRPr="007A7873">
        <w:rPr>
          <w:rFonts w:asciiTheme="minorHAnsi" w:hAnsiTheme="minorHAnsi" w:cstheme="minorHAnsi"/>
        </w:rPr>
        <w:t>klupica za sjedenje kojom je učionica na otvorenom postala</w:t>
      </w:r>
      <w:r w:rsidR="007A7873" w:rsidRPr="007A7873">
        <w:rPr>
          <w:rFonts w:asciiTheme="minorHAnsi" w:hAnsiTheme="minorHAnsi" w:cstheme="minorHAnsi"/>
        </w:rPr>
        <w:t xml:space="preserve"> dnevni boravak našim učenicima.</w:t>
      </w:r>
    </w:p>
    <w:p w14:paraId="5D8BB15F" w14:textId="77777777" w:rsidR="007A7873" w:rsidRPr="00F429A6" w:rsidRDefault="007A7873" w:rsidP="007A7873">
      <w:pPr>
        <w:pStyle w:val="paragraph"/>
        <w:spacing w:before="0" w:beforeAutospacing="0" w:after="0" w:afterAutospacing="0"/>
        <w:jc w:val="both"/>
        <w:textAlignment w:val="baseline"/>
        <w:rPr>
          <w:rFonts w:ascii="Segoe UI" w:hAnsi="Segoe UI" w:cs="Segoe UI"/>
          <w:sz w:val="18"/>
          <w:szCs w:val="18"/>
        </w:rPr>
      </w:pPr>
    </w:p>
    <w:p w14:paraId="64CFE25F" w14:textId="78F21ACF" w:rsidR="00F111DD" w:rsidRDefault="00211A89" w:rsidP="00A15C60">
      <w:pPr>
        <w:spacing w:line="257" w:lineRule="auto"/>
        <w:jc w:val="both"/>
        <w:rPr>
          <w:rFonts w:asciiTheme="minorHAnsi" w:eastAsia="Calibri" w:hAnsiTheme="minorHAnsi" w:cstheme="minorHAnsi"/>
        </w:rPr>
      </w:pPr>
      <w:r>
        <w:rPr>
          <w:noProof/>
        </w:rPr>
        <w:drawing>
          <wp:inline distT="0" distB="0" distL="0" distR="0" wp14:anchorId="7AFB7B5F" wp14:editId="298C47E1">
            <wp:extent cx="5759450" cy="295275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2952750"/>
                    </a:xfrm>
                    <a:prstGeom prst="rect">
                      <a:avLst/>
                    </a:prstGeom>
                    <a:noFill/>
                    <a:ln>
                      <a:noFill/>
                    </a:ln>
                  </pic:spPr>
                </pic:pic>
              </a:graphicData>
            </a:graphic>
          </wp:inline>
        </w:drawing>
      </w:r>
    </w:p>
    <w:p w14:paraId="65864E74" w14:textId="1F9316D6" w:rsidR="007A7873" w:rsidRDefault="007A7873" w:rsidP="007A7873">
      <w:pPr>
        <w:pStyle w:val="StandardWeb"/>
      </w:pPr>
      <w:r>
        <w:rPr>
          <w:noProof/>
        </w:rPr>
        <w:drawing>
          <wp:inline distT="0" distB="0" distL="0" distR="0" wp14:anchorId="32E71110" wp14:editId="19EC76B7">
            <wp:extent cx="5759450" cy="264922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2649220"/>
                    </a:xfrm>
                    <a:prstGeom prst="rect">
                      <a:avLst/>
                    </a:prstGeom>
                    <a:noFill/>
                    <a:ln>
                      <a:noFill/>
                    </a:ln>
                  </pic:spPr>
                </pic:pic>
              </a:graphicData>
            </a:graphic>
          </wp:inline>
        </w:drawing>
      </w:r>
    </w:p>
    <w:p w14:paraId="2E5ADD90" w14:textId="23982C90" w:rsidR="003409D3" w:rsidRDefault="003409D3" w:rsidP="00A15C60">
      <w:pPr>
        <w:pStyle w:val="NoSpacing1"/>
        <w:jc w:val="both"/>
        <w:rPr>
          <w:rFonts w:asciiTheme="minorHAnsi" w:hAnsiTheme="minorHAnsi" w:cstheme="minorHAnsi"/>
          <w:b/>
          <w:bCs/>
        </w:rPr>
      </w:pPr>
    </w:p>
    <w:p w14:paraId="01589540" w14:textId="4C7A06A6" w:rsidR="00DB47E9" w:rsidRDefault="00DB47E9" w:rsidP="00A15C60">
      <w:pPr>
        <w:pStyle w:val="NoSpacing1"/>
        <w:jc w:val="both"/>
        <w:rPr>
          <w:rFonts w:asciiTheme="minorHAnsi" w:hAnsiTheme="minorHAnsi" w:cstheme="minorHAnsi"/>
          <w:b/>
          <w:bCs/>
        </w:rPr>
      </w:pPr>
    </w:p>
    <w:p w14:paraId="005DF14A" w14:textId="77777777" w:rsidR="007A7873" w:rsidRDefault="007A7873" w:rsidP="00A15C60">
      <w:pPr>
        <w:pStyle w:val="NoSpacing1"/>
        <w:jc w:val="both"/>
        <w:rPr>
          <w:rFonts w:asciiTheme="minorHAnsi" w:hAnsiTheme="minorHAnsi" w:cstheme="minorHAnsi"/>
          <w:b/>
          <w:bCs/>
        </w:rPr>
      </w:pPr>
    </w:p>
    <w:p w14:paraId="1ADA4EBF" w14:textId="09E4ECBE" w:rsidR="005072A1" w:rsidRPr="00DF5859" w:rsidRDefault="004A324E" w:rsidP="00A50163">
      <w:pPr>
        <w:pStyle w:val="NoSpacing1"/>
        <w:rPr>
          <w:rFonts w:asciiTheme="minorHAnsi" w:hAnsiTheme="minorHAnsi" w:cstheme="minorHAnsi"/>
          <w:b/>
          <w:bCs/>
          <w:i/>
        </w:rPr>
      </w:pPr>
      <w:r w:rsidRPr="00DF5859">
        <w:rPr>
          <w:rFonts w:asciiTheme="minorHAnsi" w:hAnsiTheme="minorHAnsi" w:cstheme="minorHAnsi"/>
          <w:b/>
          <w:bCs/>
        </w:rPr>
        <w:lastRenderedPageBreak/>
        <w:t xml:space="preserve">Nastavna sredstva </w:t>
      </w:r>
      <w:r w:rsidR="00BF1E3F" w:rsidRPr="00DF5859">
        <w:rPr>
          <w:rFonts w:asciiTheme="minorHAnsi" w:hAnsiTheme="minorHAnsi" w:cstheme="minorHAnsi"/>
          <w:b/>
          <w:bCs/>
        </w:rPr>
        <w:t>i</w:t>
      </w:r>
      <w:r w:rsidRPr="00DF5859">
        <w:rPr>
          <w:rFonts w:asciiTheme="minorHAnsi" w:hAnsiTheme="minorHAnsi" w:cstheme="minorHAnsi"/>
          <w:b/>
          <w:bCs/>
        </w:rPr>
        <w:t xml:space="preserve"> pomagala</w:t>
      </w:r>
    </w:p>
    <w:p w14:paraId="1FE2DD96" w14:textId="77777777" w:rsidR="00773C21" w:rsidRPr="00773C21" w:rsidRDefault="00773C21" w:rsidP="00773C21">
      <w:pPr>
        <w:rPr>
          <w:lang w:val="en-US"/>
        </w:rPr>
      </w:pPr>
    </w:p>
    <w:p w14:paraId="5E122B2B" w14:textId="77777777" w:rsidR="000C7433" w:rsidRDefault="0085410F" w:rsidP="00A50163">
      <w:pPr>
        <w:jc w:val="both"/>
        <w:rPr>
          <w:rFonts w:ascii="Calibri" w:eastAsia="Calibri" w:hAnsi="Calibri" w:cs="Calibri"/>
        </w:rPr>
      </w:pPr>
      <w:r w:rsidRPr="00F71E55">
        <w:rPr>
          <w:rFonts w:ascii="Calibri" w:hAnsi="Calibri" w:cs="Calibri"/>
          <w:shd w:val="clear" w:color="auto" w:fill="FFFFFF"/>
        </w:rPr>
        <w:t>Opremljenost škole nastavnim sredstvima i pomagalima zadovoljava pedagoški standard.</w:t>
      </w:r>
      <w:r w:rsidR="00ED37C0">
        <w:rPr>
          <w:rFonts w:ascii="Calibri" w:hAnsi="Calibri" w:cs="Calibri"/>
          <w:shd w:val="clear" w:color="auto" w:fill="FFFFFF"/>
        </w:rPr>
        <w:t xml:space="preserve"> </w:t>
      </w:r>
      <w:r w:rsidRPr="00F71E55">
        <w:rPr>
          <w:rFonts w:ascii="Calibri" w:hAnsi="Calibri" w:cs="Calibri"/>
          <w:shd w:val="clear" w:color="auto" w:fill="FFFFFF"/>
        </w:rPr>
        <w:t>Tijekom školske godine brinut ćemo da se računalna oprema u svim učionicama redovito održava i nadograđuje kako bi se osigurala funkcionalnost i nesmetan rad e-dnevnika.</w:t>
      </w:r>
      <w:bookmarkStart w:id="4" w:name="_Toc272690725"/>
      <w:bookmarkStart w:id="5" w:name="_Toc272691011"/>
      <w:bookmarkStart w:id="6" w:name="_Toc300311091"/>
      <w:r w:rsidR="00ED37C0">
        <w:rPr>
          <w:rFonts w:ascii="Calibri" w:hAnsi="Calibri" w:cs="Calibri"/>
          <w:shd w:val="clear" w:color="auto" w:fill="FFFFFF"/>
        </w:rPr>
        <w:t xml:space="preserve"> </w:t>
      </w:r>
      <w:r w:rsidR="0EBC6B0D" w:rsidRPr="65004743">
        <w:rPr>
          <w:rFonts w:ascii="Calibri" w:hAnsi="Calibri" w:cs="Calibri"/>
        </w:rPr>
        <w:t xml:space="preserve">Škola je dobro opremljena informacijsko-komunikacijskom opremom koja je integrirana u život i rad škole. Sustavno se i dalje radi na </w:t>
      </w:r>
      <w:r w:rsidR="0EBC6B0D" w:rsidRPr="65004743">
        <w:rPr>
          <w:rFonts w:ascii="Calibri" w:eastAsia="Calibri" w:hAnsi="Calibri" w:cs="Calibri"/>
        </w:rPr>
        <w:t xml:space="preserve">modernizaciji obrazovanja, </w:t>
      </w:r>
      <w:r w:rsidR="0EBC6B0D" w:rsidRPr="65004743">
        <w:rPr>
          <w:rFonts w:ascii="Calibri" w:hAnsi="Calibri" w:cs="Calibri"/>
        </w:rPr>
        <w:t xml:space="preserve">opremanju novim tehnologijama i razvoju digitalnih kompetencija odgojno-obrazovnih djelatnika i unapređenju načina poučavanja i </w:t>
      </w:r>
      <w:r w:rsidR="0EBC6B0D" w:rsidRPr="65004743">
        <w:rPr>
          <w:rFonts w:ascii="Calibri" w:eastAsia="Calibri" w:hAnsi="Calibri" w:cs="Calibri"/>
        </w:rPr>
        <w:t xml:space="preserve">održavanja interaktivne nastave implementacijom suvremene informacijsko-komunikacijske tehnologije. </w:t>
      </w:r>
    </w:p>
    <w:p w14:paraId="759B2A49" w14:textId="4C46C66F" w:rsidR="00A87953" w:rsidRDefault="00E073C1" w:rsidP="00A50163">
      <w:pPr>
        <w:jc w:val="both"/>
        <w:rPr>
          <w:rFonts w:ascii="Calibri" w:eastAsia="Calibri" w:hAnsi="Calibri" w:cs="Calibri"/>
        </w:rPr>
      </w:pPr>
      <w:r w:rsidRPr="65004743">
        <w:rPr>
          <w:rFonts w:ascii="Calibri" w:eastAsia="Calibri" w:hAnsi="Calibri" w:cs="Calibri"/>
        </w:rPr>
        <w:t>Želim</w:t>
      </w:r>
      <w:r w:rsidR="00262A73" w:rsidRPr="65004743">
        <w:rPr>
          <w:rFonts w:ascii="Calibri" w:eastAsia="Calibri" w:hAnsi="Calibri" w:cs="Calibri"/>
        </w:rPr>
        <w:t xml:space="preserve">o </w:t>
      </w:r>
      <w:r w:rsidRPr="65004743">
        <w:rPr>
          <w:rFonts w:ascii="Calibri" w:eastAsia="Calibri" w:hAnsi="Calibri" w:cs="Calibri"/>
        </w:rPr>
        <w:t>i dalje zadržati</w:t>
      </w:r>
      <w:r w:rsidR="00262A73" w:rsidRPr="65004743">
        <w:rPr>
          <w:rFonts w:ascii="Calibri" w:eastAsia="Calibri" w:hAnsi="Calibri" w:cs="Calibri"/>
        </w:rPr>
        <w:t xml:space="preserve"> </w:t>
      </w:r>
      <w:r w:rsidRPr="65004743">
        <w:rPr>
          <w:rFonts w:ascii="Calibri" w:eastAsia="Calibri" w:hAnsi="Calibri" w:cs="Calibri"/>
        </w:rPr>
        <w:t>dobar</w:t>
      </w:r>
      <w:r w:rsidR="00262A73" w:rsidRPr="65004743">
        <w:rPr>
          <w:rFonts w:ascii="Calibri" w:eastAsia="Calibri" w:hAnsi="Calibri" w:cs="Calibri"/>
        </w:rPr>
        <w:t xml:space="preserve"> </w:t>
      </w:r>
      <w:r w:rsidRPr="65004743">
        <w:rPr>
          <w:rFonts w:ascii="Calibri" w:eastAsia="Calibri" w:hAnsi="Calibri" w:cs="Calibri"/>
        </w:rPr>
        <w:t>standard</w:t>
      </w:r>
      <w:r w:rsidR="00262A73" w:rsidRPr="65004743">
        <w:rPr>
          <w:rFonts w:ascii="Calibri" w:eastAsia="Calibri" w:hAnsi="Calibri" w:cs="Calibri"/>
        </w:rPr>
        <w:t xml:space="preserve"> ali</w:t>
      </w:r>
      <w:r w:rsidRPr="65004743">
        <w:rPr>
          <w:rFonts w:ascii="Calibri" w:eastAsia="Calibri" w:hAnsi="Calibri" w:cs="Calibri"/>
        </w:rPr>
        <w:t xml:space="preserve"> </w:t>
      </w:r>
      <w:r w:rsidR="00262A73" w:rsidRPr="65004743">
        <w:rPr>
          <w:rFonts w:ascii="Calibri" w:eastAsia="Calibri" w:hAnsi="Calibri" w:cs="Calibri"/>
        </w:rPr>
        <w:t xml:space="preserve">i podići digitalnu zrelost Škole. </w:t>
      </w:r>
    </w:p>
    <w:p w14:paraId="184268C9" w14:textId="77777777" w:rsidR="00AD7887" w:rsidRDefault="00AD7887" w:rsidP="00A50163">
      <w:pPr>
        <w:jc w:val="both"/>
        <w:rPr>
          <w:rFonts w:ascii="Calibri" w:hAnsi="Calibri" w:cs="Calibri"/>
          <w:shd w:val="clear" w:color="auto" w:fill="FFFFFF"/>
        </w:rPr>
      </w:pPr>
    </w:p>
    <w:p w14:paraId="24A6FBC9" w14:textId="1BA45882" w:rsidR="00EE7156" w:rsidRPr="002A429E" w:rsidRDefault="00EE7156" w:rsidP="00EE7156">
      <w:pPr>
        <w:pStyle w:val="StandardWeb"/>
        <w:spacing w:before="0" w:after="0"/>
        <w:rPr>
          <w:rFonts w:ascii="Calibri" w:hAnsi="Calibri" w:cs="Calibri"/>
          <w:shd w:val="clear" w:color="auto" w:fill="FFFFFF"/>
        </w:rPr>
      </w:pPr>
      <w:r w:rsidRPr="002A429E">
        <w:rPr>
          <w:rStyle w:val="Naglaeno"/>
          <w:rFonts w:ascii="Calibri" w:hAnsi="Calibri" w:cs="Calibri"/>
        </w:rPr>
        <w:t>O</w:t>
      </w:r>
      <w:r w:rsidRPr="002A429E">
        <w:rPr>
          <w:rStyle w:val="Naglaeno"/>
          <w:rFonts w:ascii="Calibri" w:hAnsi="Calibri" w:cs="Calibri"/>
          <w:shd w:val="clear" w:color="auto" w:fill="FFFFFF"/>
        </w:rPr>
        <w:t>Š Ivan Lacković Croata Kalinovac - digitalno napredna škola</w:t>
      </w:r>
    </w:p>
    <w:p w14:paraId="261D5662" w14:textId="57BB3C34" w:rsidR="000C7433" w:rsidRPr="000F0B02" w:rsidRDefault="00EE7156" w:rsidP="000F0B02">
      <w:pPr>
        <w:pStyle w:val="StandardWeb"/>
        <w:spacing w:before="0" w:after="0"/>
        <w:jc w:val="both"/>
        <w:rPr>
          <w:rFonts w:ascii="Calibri" w:hAnsi="Calibri" w:cs="Calibri"/>
          <w:b/>
          <w:bCs/>
          <w:color w:val="FF0000"/>
        </w:rPr>
      </w:pPr>
      <w:r w:rsidRPr="00C010A8">
        <w:rPr>
          <w:rStyle w:val="Naglaeno"/>
          <w:rFonts w:ascii="Calibri" w:hAnsi="Calibri" w:cs="Calibri"/>
          <w:color w:val="333333"/>
        </w:rPr>
        <w:t>Digitalna zrelost</w:t>
      </w:r>
      <w:r w:rsidRPr="00C010A8">
        <w:rPr>
          <w:rFonts w:ascii="Calibri" w:hAnsi="Calibri" w:cs="Calibri"/>
          <w:color w:val="333333"/>
        </w:rPr>
        <w:t xml:space="preserve"> škola je koncept koji, zbog sve veće važnosti digitalnih tehnologija u svakodnevnom životu i poslovanju, sve više dobiva na značaju i u modernom obrazovnom sustavu. OŠ Ivan Lacković Croata Kalinovac  kroz svoje planirane školske aktivnosti i aktivnosti projekta e-Škole sustavno radi na razvijanju digitalne zrelosti. </w:t>
      </w:r>
      <w:r w:rsidR="00F111DD">
        <w:rPr>
          <w:rFonts w:ascii="Calibri" w:hAnsi="Calibri" w:cs="Calibri"/>
          <w:color w:val="333333"/>
        </w:rPr>
        <w:t>N</w:t>
      </w:r>
      <w:r w:rsidRPr="00C010A8">
        <w:rPr>
          <w:rFonts w:ascii="Calibri" w:hAnsi="Calibri" w:cs="Calibri"/>
          <w:color w:val="333333"/>
        </w:rPr>
        <w:t>akon provedenog vrednovanja digitalne zrelosti škola 202</w:t>
      </w:r>
      <w:r>
        <w:rPr>
          <w:rFonts w:ascii="Calibri" w:hAnsi="Calibri" w:cs="Calibri"/>
          <w:color w:val="333333"/>
        </w:rPr>
        <w:t>3</w:t>
      </w:r>
      <w:r w:rsidRPr="00C010A8">
        <w:rPr>
          <w:rFonts w:ascii="Calibri" w:hAnsi="Calibri" w:cs="Calibri"/>
          <w:color w:val="333333"/>
        </w:rPr>
        <w:t xml:space="preserve">. godine naša škola </w:t>
      </w:r>
      <w:r w:rsidR="00F111DD">
        <w:rPr>
          <w:rFonts w:ascii="Calibri" w:hAnsi="Calibri" w:cs="Calibri"/>
          <w:color w:val="333333"/>
        </w:rPr>
        <w:t xml:space="preserve">je </w:t>
      </w:r>
      <w:r w:rsidRPr="00C010A8">
        <w:rPr>
          <w:rFonts w:ascii="Calibri" w:hAnsi="Calibri" w:cs="Calibri"/>
          <w:color w:val="333333"/>
        </w:rPr>
        <w:t>u svim područjima postigla </w:t>
      </w:r>
      <w:r w:rsidRPr="002A429E">
        <w:rPr>
          <w:rStyle w:val="Naglaeno"/>
          <w:rFonts w:ascii="Calibri" w:hAnsi="Calibri" w:cs="Calibri"/>
        </w:rPr>
        <w:t>4 razinu koja označava Digitalno naprednu školu.</w:t>
      </w:r>
      <w:r w:rsidR="004A082C">
        <w:rPr>
          <w:rStyle w:val="Naglaeno"/>
          <w:rFonts w:ascii="Calibri" w:hAnsi="Calibri" w:cs="Calibri"/>
        </w:rPr>
        <w:t xml:space="preserve"> </w:t>
      </w:r>
      <w:r w:rsidR="004A082C" w:rsidRPr="004A082C">
        <w:rPr>
          <w:rStyle w:val="Naglaeno"/>
          <w:rFonts w:ascii="Calibri" w:hAnsi="Calibri" w:cs="Calibri"/>
          <w:b w:val="0"/>
          <w:bCs w:val="0"/>
        </w:rPr>
        <w:t>Stalnim stručnim usavršavanjima i edukacijom, nastojat ćemo i u ovoj školskoj godini</w:t>
      </w:r>
      <w:r w:rsidR="004A082C">
        <w:rPr>
          <w:rStyle w:val="Naglaeno"/>
          <w:rFonts w:ascii="Calibri" w:hAnsi="Calibri" w:cs="Calibri"/>
          <w:b w:val="0"/>
          <w:bCs w:val="0"/>
        </w:rPr>
        <w:t xml:space="preserve"> zadržati postojeću razinu digitalne zrelosti.</w:t>
      </w:r>
    </w:p>
    <w:p w14:paraId="54B0761F" w14:textId="2A04F196" w:rsidR="00991358" w:rsidRPr="000F0B02" w:rsidRDefault="00991358" w:rsidP="00A50163">
      <w:pPr>
        <w:rPr>
          <w:rFonts w:ascii="Calibri" w:hAnsi="Calibri" w:cs="Calibri"/>
          <w:b/>
          <w:bCs/>
        </w:rPr>
      </w:pPr>
      <w:r w:rsidRPr="005132B1">
        <w:rPr>
          <w:rFonts w:ascii="Calibri" w:hAnsi="Calibri" w:cs="Calibri"/>
          <w:b/>
          <w:bCs/>
        </w:rPr>
        <w:t>Stanje opreme</w:t>
      </w:r>
    </w:p>
    <w:p w14:paraId="5B7FE2A1" w14:textId="77777777" w:rsidR="00991358" w:rsidRDefault="00991358" w:rsidP="00991358"/>
    <w:tbl>
      <w:tblPr>
        <w:tblW w:w="9062"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835"/>
        <w:gridCol w:w="567"/>
        <w:gridCol w:w="4987"/>
        <w:gridCol w:w="673"/>
      </w:tblGrid>
      <w:tr w:rsidR="005132B1" w14:paraId="5F0D3978"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3FC6854"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bookmarkStart w:id="7" w:name="_Hlk210727322"/>
            <w:r>
              <w:rPr>
                <w:rStyle w:val="normaltextrun"/>
                <w:rFonts w:ascii="Calibri" w:hAnsi="Calibri" w:cs="Calibri"/>
                <w:b/>
                <w:bCs/>
                <w:lang w:val="en-AU"/>
              </w:rPr>
              <w:t>NASTAVNA SREDSTVA I POMAGALA</w:t>
            </w:r>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3B252C"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lang w:val="en-AU"/>
              </w:rPr>
              <w:t>KOMADA</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0DEDD7"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lang w:val="en-AU"/>
              </w:rPr>
              <w:t>PROSTOR/NAMJENA</w:t>
            </w:r>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766A174F"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lang w:val="en-AU"/>
              </w:rPr>
              <w:t>STANDARD</w:t>
            </w:r>
            <w:r>
              <w:rPr>
                <w:rStyle w:val="eop"/>
                <w:rFonts w:ascii="Calibri" w:hAnsi="Calibri" w:cs="Calibri"/>
              </w:rPr>
              <w:t> </w:t>
            </w:r>
          </w:p>
        </w:tc>
      </w:tr>
      <w:tr w:rsidR="005132B1" w14:paraId="75290D33" w14:textId="77777777" w:rsidTr="00C244A0">
        <w:trPr>
          <w:trHeight w:val="300"/>
        </w:trPr>
        <w:tc>
          <w:tcPr>
            <w:tcW w:w="9062" w:type="dxa"/>
            <w:gridSpan w:val="4"/>
            <w:tcBorders>
              <w:top w:val="single" w:sz="6" w:space="0" w:color="auto"/>
              <w:left w:val="single" w:sz="6" w:space="0" w:color="auto"/>
              <w:bottom w:val="single" w:sz="6" w:space="0" w:color="auto"/>
              <w:right w:val="single" w:sz="6" w:space="0" w:color="auto"/>
            </w:tcBorders>
            <w:shd w:val="clear" w:color="auto" w:fill="auto"/>
            <w:hideMark/>
          </w:tcPr>
          <w:p w14:paraId="19628F88"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b/>
                <w:bCs/>
                <w:lang w:val="en-AU"/>
              </w:rPr>
              <w:t>Oprema</w:t>
            </w:r>
            <w:proofErr w:type="spellEnd"/>
            <w:r>
              <w:rPr>
                <w:rStyle w:val="normaltextrun"/>
                <w:rFonts w:ascii="Calibri" w:hAnsi="Calibri" w:cs="Calibri"/>
                <w:b/>
                <w:bCs/>
                <w:lang w:val="en-AU"/>
              </w:rPr>
              <w:t> </w:t>
            </w:r>
            <w:proofErr w:type="spellStart"/>
            <w:r>
              <w:rPr>
                <w:rStyle w:val="normaltextrun"/>
                <w:rFonts w:ascii="Calibri" w:hAnsi="Calibri" w:cs="Calibri"/>
                <w:b/>
                <w:bCs/>
                <w:lang w:val="en-AU"/>
              </w:rPr>
              <w:t>prostora</w:t>
            </w:r>
            <w:proofErr w:type="spellEnd"/>
            <w:r>
              <w:rPr>
                <w:rStyle w:val="eop"/>
                <w:rFonts w:ascii="Calibri" w:hAnsi="Calibri" w:cs="Calibri"/>
              </w:rPr>
              <w:t> </w:t>
            </w:r>
          </w:p>
        </w:tc>
      </w:tr>
      <w:tr w:rsidR="005132B1" w14:paraId="4B6717CA"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2EC5197"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Razglasni</w:t>
            </w:r>
            <w:proofErr w:type="spellEnd"/>
            <w:r>
              <w:rPr>
                <w:rStyle w:val="normaltextrun"/>
                <w:rFonts w:ascii="Calibri" w:hAnsi="Calibri" w:cs="Calibri"/>
                <w:lang w:val="en-AU"/>
              </w:rPr>
              <w:t> </w:t>
            </w:r>
            <w:proofErr w:type="spellStart"/>
            <w:r>
              <w:rPr>
                <w:rStyle w:val="normaltextrun"/>
                <w:rFonts w:ascii="Calibri" w:hAnsi="Calibri" w:cs="Calibri"/>
                <w:lang w:val="en-AU"/>
              </w:rPr>
              <w:t>uređaj</w:t>
            </w:r>
            <w:proofErr w:type="spellEnd"/>
            <w:r>
              <w:rPr>
                <w:rStyle w:val="normaltextrun"/>
                <w:rFonts w:ascii="Calibri" w:hAnsi="Calibri" w:cs="Calibri"/>
                <w:lang w:val="en-AU"/>
              </w:rPr>
              <w:t> </w:t>
            </w:r>
            <w:proofErr w:type="spellStart"/>
            <w:r>
              <w:rPr>
                <w:rStyle w:val="normaltextrun"/>
                <w:rFonts w:ascii="Calibri" w:hAnsi="Calibri" w:cs="Calibri"/>
                <w:lang w:val="en-AU"/>
              </w:rPr>
              <w:t>sa</w:t>
            </w:r>
            <w:proofErr w:type="spellEnd"/>
            <w:r>
              <w:rPr>
                <w:rStyle w:val="normaltextrun"/>
                <w:rFonts w:ascii="Calibri" w:hAnsi="Calibri" w:cs="Calibri"/>
                <w:lang w:val="en-AU"/>
              </w:rPr>
              <w:t> </w:t>
            </w:r>
            <w:proofErr w:type="spellStart"/>
            <w:r>
              <w:rPr>
                <w:rStyle w:val="normaltextrun"/>
                <w:rFonts w:ascii="Calibri" w:hAnsi="Calibri" w:cs="Calibri"/>
                <w:lang w:val="en-AU"/>
              </w:rPr>
              <w:t>školskim</w:t>
            </w:r>
            <w:proofErr w:type="spellEnd"/>
            <w:r>
              <w:rPr>
                <w:rStyle w:val="normaltextrun"/>
                <w:rFonts w:ascii="Calibri" w:hAnsi="Calibri" w:cs="Calibri"/>
                <w:lang w:val="en-AU"/>
              </w:rPr>
              <w:t> </w:t>
            </w:r>
            <w:proofErr w:type="spellStart"/>
            <w:r>
              <w:rPr>
                <w:rStyle w:val="normaltextrun"/>
                <w:rFonts w:ascii="Calibri" w:hAnsi="Calibri" w:cs="Calibri"/>
                <w:lang w:val="en-AU"/>
              </w:rPr>
              <w:t>zvonom</w:t>
            </w:r>
            <w:proofErr w:type="spellEnd"/>
            <w:r>
              <w:rPr>
                <w:rStyle w:val="eop"/>
                <w:rFonts w:ascii="Calibri" w:hAnsi="Calibri" w:cs="Calibri"/>
              </w:rPr>
              <w:t> </w:t>
            </w:r>
          </w:p>
        </w:tc>
        <w:tc>
          <w:tcPr>
            <w:tcW w:w="567" w:type="dxa"/>
            <w:tcBorders>
              <w:top w:val="nil"/>
              <w:left w:val="single" w:sz="6" w:space="0" w:color="auto"/>
              <w:bottom w:val="single" w:sz="6" w:space="0" w:color="auto"/>
              <w:right w:val="single" w:sz="6" w:space="0" w:color="auto"/>
            </w:tcBorders>
            <w:shd w:val="clear" w:color="auto" w:fill="auto"/>
            <w:vAlign w:val="center"/>
            <w:hideMark/>
          </w:tcPr>
          <w:p w14:paraId="7F02F5A1"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1</w:t>
            </w:r>
            <w:r>
              <w:rPr>
                <w:rStyle w:val="eop"/>
                <w:rFonts w:ascii="Calibri" w:hAnsi="Calibri" w:cs="Calibri"/>
              </w:rPr>
              <w:t> </w:t>
            </w:r>
          </w:p>
        </w:tc>
        <w:tc>
          <w:tcPr>
            <w:tcW w:w="4987" w:type="dxa"/>
            <w:tcBorders>
              <w:top w:val="nil"/>
              <w:left w:val="single" w:sz="6" w:space="0" w:color="auto"/>
              <w:bottom w:val="single" w:sz="6" w:space="0" w:color="auto"/>
              <w:right w:val="single" w:sz="6" w:space="0" w:color="auto"/>
            </w:tcBorders>
            <w:shd w:val="clear" w:color="auto" w:fill="auto"/>
            <w:vAlign w:val="center"/>
            <w:hideMark/>
          </w:tcPr>
          <w:p w14:paraId="2F961148"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zbornica</w:t>
            </w:r>
            <w:proofErr w:type="spellEnd"/>
            <w:r>
              <w:rPr>
                <w:rStyle w:val="eop"/>
                <w:rFonts w:ascii="Calibri" w:hAnsi="Calibri" w:cs="Calibri"/>
              </w:rPr>
              <w:t> </w:t>
            </w:r>
          </w:p>
        </w:tc>
        <w:tc>
          <w:tcPr>
            <w:tcW w:w="673" w:type="dxa"/>
            <w:tcBorders>
              <w:top w:val="nil"/>
              <w:left w:val="single" w:sz="6" w:space="0" w:color="auto"/>
              <w:bottom w:val="single" w:sz="6" w:space="0" w:color="auto"/>
              <w:right w:val="single" w:sz="6" w:space="0" w:color="auto"/>
            </w:tcBorders>
            <w:shd w:val="clear" w:color="auto" w:fill="auto"/>
            <w:hideMark/>
          </w:tcPr>
          <w:p w14:paraId="2B21D14C"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r>
              <w:rPr>
                <w:rStyle w:val="eop"/>
                <w:rFonts w:ascii="Calibri" w:hAnsi="Calibri" w:cs="Calibri"/>
              </w:rPr>
              <w:t> </w:t>
            </w:r>
          </w:p>
        </w:tc>
      </w:tr>
      <w:tr w:rsidR="005132B1" w14:paraId="10BDA1C5"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D088FA7"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alarmni</w:t>
            </w:r>
            <w:proofErr w:type="spellEnd"/>
            <w:r>
              <w:rPr>
                <w:rStyle w:val="normaltextrun"/>
                <w:rFonts w:ascii="Calibri" w:hAnsi="Calibri" w:cs="Calibri"/>
                <w:lang w:val="en-AU"/>
              </w:rPr>
              <w:t> </w:t>
            </w:r>
            <w:proofErr w:type="spellStart"/>
            <w:r>
              <w:rPr>
                <w:rStyle w:val="normaltextrun"/>
                <w:rFonts w:ascii="Calibri" w:hAnsi="Calibri" w:cs="Calibri"/>
                <w:lang w:val="en-AU"/>
              </w:rPr>
              <w:t>sustav</w:t>
            </w:r>
            <w:proofErr w:type="spellEnd"/>
            <w:r>
              <w:rPr>
                <w:rStyle w:val="normaltextrun"/>
                <w:rFonts w:ascii="Calibri" w:hAnsi="Calibri" w:cs="Calibri"/>
                <w:lang w:val="en-AU"/>
              </w:rPr>
              <w:t> (</w:t>
            </w:r>
            <w:proofErr w:type="spellStart"/>
            <w:r>
              <w:rPr>
                <w:rStyle w:val="normaltextrun"/>
                <w:rFonts w:ascii="Calibri" w:hAnsi="Calibri" w:cs="Calibri"/>
                <w:lang w:val="en-AU"/>
              </w:rPr>
              <w:t>vatrodojava</w:t>
            </w:r>
            <w:proofErr w:type="spellEnd"/>
            <w:r>
              <w:rPr>
                <w:rStyle w:val="normaltextrun"/>
                <w:rFonts w:ascii="Calibri" w:hAnsi="Calibri" w:cs="Calibri"/>
                <w:lang w:val="en-AU"/>
              </w:rPr>
              <w:t> i </w:t>
            </w:r>
            <w:proofErr w:type="spellStart"/>
            <w:r>
              <w:rPr>
                <w:rStyle w:val="normaltextrun"/>
                <w:rFonts w:ascii="Calibri" w:hAnsi="Calibri" w:cs="Calibri"/>
                <w:lang w:val="en-AU"/>
              </w:rPr>
              <w:t>plino-dojava</w:t>
            </w:r>
            <w:proofErr w:type="spellEnd"/>
            <w:r>
              <w:rPr>
                <w:rStyle w:val="normaltextrun"/>
                <w:rFonts w:ascii="Calibri" w:hAnsi="Calibri" w:cs="Calibri"/>
                <w:lang w:val="en-AU"/>
              </w:rPr>
              <w:t>)</w:t>
            </w:r>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7BC964"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1</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E9E55C"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prostor</w:t>
            </w:r>
            <w:proofErr w:type="spellEnd"/>
            <w:r>
              <w:rPr>
                <w:rStyle w:val="normaltextrun"/>
                <w:rFonts w:ascii="Calibri" w:hAnsi="Calibri" w:cs="Calibri"/>
                <w:lang w:val="en-AU"/>
              </w:rPr>
              <w:t> </w:t>
            </w:r>
            <w:proofErr w:type="spellStart"/>
            <w:r>
              <w:rPr>
                <w:rStyle w:val="normaltextrun"/>
                <w:rFonts w:ascii="Calibri" w:hAnsi="Calibri" w:cs="Calibri"/>
                <w:lang w:val="en-AU"/>
              </w:rPr>
              <w:t>spremnice</w:t>
            </w:r>
            <w:proofErr w:type="spellEnd"/>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0F10C0B5"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r>
              <w:rPr>
                <w:rStyle w:val="eop"/>
                <w:rFonts w:ascii="Calibri" w:hAnsi="Calibri" w:cs="Calibri"/>
              </w:rPr>
              <w:t> </w:t>
            </w:r>
          </w:p>
        </w:tc>
      </w:tr>
      <w:tr w:rsidR="005132B1" w14:paraId="7F95617A"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5F3B704"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videonadzor</w:t>
            </w:r>
            <w:proofErr w:type="spellEnd"/>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C0F3FE"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1</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5CFB16"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zbornica</w:t>
            </w:r>
            <w:proofErr w:type="spellEnd"/>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24197475"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r>
              <w:rPr>
                <w:rStyle w:val="eop"/>
                <w:rFonts w:ascii="Calibri" w:hAnsi="Calibri" w:cs="Calibri"/>
              </w:rPr>
              <w:t> </w:t>
            </w:r>
          </w:p>
        </w:tc>
      </w:tr>
      <w:tr w:rsidR="005132B1" w14:paraId="6ABE7DE9" w14:textId="77777777" w:rsidTr="00C244A0">
        <w:trPr>
          <w:trHeight w:val="300"/>
        </w:trPr>
        <w:tc>
          <w:tcPr>
            <w:tcW w:w="9062" w:type="dxa"/>
            <w:gridSpan w:val="4"/>
            <w:tcBorders>
              <w:top w:val="single" w:sz="6" w:space="0" w:color="auto"/>
              <w:left w:val="single" w:sz="6" w:space="0" w:color="auto"/>
              <w:bottom w:val="single" w:sz="6" w:space="0" w:color="auto"/>
              <w:right w:val="single" w:sz="6" w:space="0" w:color="auto"/>
            </w:tcBorders>
            <w:shd w:val="clear" w:color="auto" w:fill="auto"/>
            <w:hideMark/>
          </w:tcPr>
          <w:p w14:paraId="20C96F45"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lang w:val="en-AU"/>
              </w:rPr>
              <w:t>Audio-</w:t>
            </w:r>
            <w:proofErr w:type="spellStart"/>
            <w:r>
              <w:rPr>
                <w:rStyle w:val="normaltextrun"/>
                <w:rFonts w:ascii="Calibri" w:hAnsi="Calibri" w:cs="Calibri"/>
                <w:b/>
                <w:bCs/>
                <w:lang w:val="en-AU"/>
              </w:rPr>
              <w:t>oprema</w:t>
            </w:r>
            <w:proofErr w:type="spellEnd"/>
            <w:r>
              <w:rPr>
                <w:rStyle w:val="normaltextrun"/>
                <w:rFonts w:ascii="Calibri" w:hAnsi="Calibri" w:cs="Calibri"/>
                <w:b/>
                <w:bCs/>
                <w:lang w:val="en-AU"/>
              </w:rPr>
              <w:t>:</w:t>
            </w:r>
            <w:r>
              <w:rPr>
                <w:rStyle w:val="eop"/>
                <w:rFonts w:ascii="Calibri" w:hAnsi="Calibri" w:cs="Calibri"/>
              </w:rPr>
              <w:t> </w:t>
            </w:r>
          </w:p>
        </w:tc>
      </w:tr>
      <w:tr w:rsidR="005132B1" w14:paraId="08558A46"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8F1374D"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Školski</w:t>
            </w:r>
            <w:proofErr w:type="spellEnd"/>
            <w:r>
              <w:rPr>
                <w:rStyle w:val="normaltextrun"/>
                <w:rFonts w:ascii="Calibri" w:hAnsi="Calibri" w:cs="Calibri"/>
                <w:lang w:val="en-AU"/>
              </w:rPr>
              <w:t> </w:t>
            </w:r>
            <w:proofErr w:type="spellStart"/>
            <w:r>
              <w:rPr>
                <w:rStyle w:val="normaltextrun"/>
                <w:rFonts w:ascii="Calibri" w:hAnsi="Calibri" w:cs="Calibri"/>
                <w:lang w:val="en-AU"/>
              </w:rPr>
              <w:t>razglas</w:t>
            </w:r>
            <w:proofErr w:type="spellEnd"/>
            <w:r>
              <w:rPr>
                <w:rStyle w:val="eop"/>
                <w:rFonts w:ascii="Calibri" w:hAnsi="Calibri" w:cs="Calibri"/>
              </w:rPr>
              <w:t> </w:t>
            </w:r>
          </w:p>
        </w:tc>
        <w:tc>
          <w:tcPr>
            <w:tcW w:w="567" w:type="dxa"/>
            <w:tcBorders>
              <w:top w:val="nil"/>
              <w:left w:val="single" w:sz="6" w:space="0" w:color="auto"/>
              <w:bottom w:val="single" w:sz="6" w:space="0" w:color="auto"/>
              <w:right w:val="single" w:sz="6" w:space="0" w:color="auto"/>
            </w:tcBorders>
            <w:shd w:val="clear" w:color="auto" w:fill="auto"/>
            <w:hideMark/>
          </w:tcPr>
          <w:p w14:paraId="48E34EC7"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1</w:t>
            </w:r>
            <w:r>
              <w:rPr>
                <w:rStyle w:val="eop"/>
                <w:rFonts w:ascii="Calibri" w:hAnsi="Calibri" w:cs="Calibri"/>
              </w:rPr>
              <w:t> </w:t>
            </w:r>
          </w:p>
        </w:tc>
        <w:tc>
          <w:tcPr>
            <w:tcW w:w="4987" w:type="dxa"/>
            <w:tcBorders>
              <w:top w:val="nil"/>
              <w:left w:val="single" w:sz="6" w:space="0" w:color="auto"/>
              <w:bottom w:val="single" w:sz="6" w:space="0" w:color="auto"/>
              <w:right w:val="single" w:sz="6" w:space="0" w:color="auto"/>
            </w:tcBorders>
            <w:shd w:val="clear" w:color="auto" w:fill="auto"/>
            <w:hideMark/>
          </w:tcPr>
          <w:p w14:paraId="5351FEE9"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proofErr w:type="gramStart"/>
            <w:r>
              <w:rPr>
                <w:rStyle w:val="normaltextrun"/>
                <w:rFonts w:ascii="Calibri" w:hAnsi="Calibri" w:cs="Calibri"/>
                <w:lang w:val="en-AU"/>
              </w:rPr>
              <w:t>Kabinet</w:t>
            </w:r>
            <w:proofErr w:type="spellEnd"/>
            <w:r>
              <w:rPr>
                <w:rStyle w:val="normaltextrun"/>
                <w:rFonts w:ascii="Calibri" w:hAnsi="Calibri" w:cs="Calibri"/>
                <w:lang w:val="en-AU"/>
              </w:rPr>
              <w:t>  1</w:t>
            </w:r>
            <w:proofErr w:type="gramEnd"/>
            <w:r>
              <w:rPr>
                <w:rStyle w:val="eop"/>
                <w:rFonts w:ascii="Calibri" w:hAnsi="Calibri" w:cs="Calibri"/>
              </w:rPr>
              <w:t> </w:t>
            </w:r>
          </w:p>
        </w:tc>
        <w:tc>
          <w:tcPr>
            <w:tcW w:w="673" w:type="dxa"/>
            <w:tcBorders>
              <w:top w:val="nil"/>
              <w:left w:val="single" w:sz="6" w:space="0" w:color="auto"/>
              <w:bottom w:val="single" w:sz="6" w:space="0" w:color="auto"/>
              <w:right w:val="single" w:sz="6" w:space="0" w:color="auto"/>
            </w:tcBorders>
            <w:shd w:val="clear" w:color="auto" w:fill="auto"/>
            <w:hideMark/>
          </w:tcPr>
          <w:p w14:paraId="0BAD0997"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r>
              <w:rPr>
                <w:rStyle w:val="eop"/>
                <w:rFonts w:ascii="Calibri" w:hAnsi="Calibri" w:cs="Calibri"/>
              </w:rPr>
              <w:t> </w:t>
            </w:r>
          </w:p>
        </w:tc>
      </w:tr>
      <w:tr w:rsidR="005132B1" w14:paraId="4AA23293"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4A65D8B"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HI-FI </w:t>
            </w:r>
            <w:proofErr w:type="spellStart"/>
            <w:r>
              <w:rPr>
                <w:rStyle w:val="normaltextrun"/>
                <w:rFonts w:ascii="Calibri" w:hAnsi="Calibri" w:cs="Calibri"/>
                <w:lang w:val="en-AU"/>
              </w:rPr>
              <w:t>linija</w:t>
            </w:r>
            <w:proofErr w:type="spellEnd"/>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0D5F8D98"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2</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25C7A982"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Ured</w:t>
            </w:r>
            <w:proofErr w:type="spellEnd"/>
            <w:r>
              <w:rPr>
                <w:rStyle w:val="normaltextrun"/>
                <w:rFonts w:ascii="Calibri" w:hAnsi="Calibri" w:cs="Calibri"/>
                <w:lang w:val="en-AU"/>
              </w:rPr>
              <w:t> </w:t>
            </w:r>
            <w:proofErr w:type="spellStart"/>
            <w:r>
              <w:rPr>
                <w:rStyle w:val="normaltextrun"/>
                <w:rFonts w:ascii="Calibri" w:hAnsi="Calibri" w:cs="Calibri"/>
                <w:lang w:val="en-AU"/>
              </w:rPr>
              <w:t>ravnatelja</w:t>
            </w:r>
            <w:proofErr w:type="spellEnd"/>
            <w:r>
              <w:rPr>
                <w:rStyle w:val="normaltextrun"/>
                <w:rFonts w:ascii="Calibri" w:hAnsi="Calibri" w:cs="Calibri"/>
                <w:lang w:val="en-AU"/>
              </w:rPr>
              <w:t>, </w:t>
            </w:r>
            <w:r>
              <w:rPr>
                <w:rStyle w:val="eop"/>
                <w:rFonts w:ascii="Calibri" w:hAnsi="Calibri" w:cs="Calibri"/>
              </w:rPr>
              <w:t> </w:t>
            </w:r>
          </w:p>
          <w:p w14:paraId="77BE96EC"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učionica</w:t>
            </w:r>
            <w:proofErr w:type="spellEnd"/>
            <w:r>
              <w:rPr>
                <w:rStyle w:val="normaltextrun"/>
                <w:rFonts w:ascii="Calibri" w:hAnsi="Calibri" w:cs="Calibri"/>
                <w:lang w:val="en-AU"/>
              </w:rPr>
              <w:t> 4</w:t>
            </w:r>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65B0CC80"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r>
              <w:rPr>
                <w:rStyle w:val="eop"/>
                <w:rFonts w:ascii="Calibri" w:hAnsi="Calibri" w:cs="Calibri"/>
              </w:rPr>
              <w:t> </w:t>
            </w:r>
          </w:p>
        </w:tc>
      </w:tr>
      <w:tr w:rsidR="005132B1" w14:paraId="0E2F25DA"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B7B16B4"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Cd player </w:t>
            </w:r>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4C22E768"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7</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72146FD2"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Učionice</w:t>
            </w:r>
            <w:proofErr w:type="spellEnd"/>
            <w:r>
              <w:rPr>
                <w:rStyle w:val="normaltextrun"/>
                <w:rFonts w:ascii="Calibri" w:hAnsi="Calibri" w:cs="Calibri"/>
                <w:lang w:val="en-AU"/>
              </w:rPr>
              <w:t> 1, 2, 3, 4 i 9, </w:t>
            </w:r>
            <w:proofErr w:type="spellStart"/>
            <w:r>
              <w:rPr>
                <w:rStyle w:val="normaltextrun"/>
                <w:rFonts w:ascii="Calibri" w:hAnsi="Calibri" w:cs="Calibri"/>
                <w:lang w:val="en-AU"/>
              </w:rPr>
              <w:t>knjižnica</w:t>
            </w:r>
            <w:proofErr w:type="spellEnd"/>
            <w:r>
              <w:rPr>
                <w:rStyle w:val="normaltextrun"/>
                <w:rFonts w:ascii="Calibri" w:hAnsi="Calibri" w:cs="Calibri"/>
                <w:lang w:val="en-AU"/>
              </w:rPr>
              <w:t>, </w:t>
            </w:r>
            <w:proofErr w:type="spellStart"/>
            <w:r>
              <w:rPr>
                <w:rStyle w:val="normaltextrun"/>
                <w:rFonts w:ascii="Calibri" w:hAnsi="Calibri" w:cs="Calibri"/>
                <w:lang w:val="en-AU"/>
              </w:rPr>
              <w:t>kuhinja</w:t>
            </w:r>
            <w:proofErr w:type="spellEnd"/>
            <w:r>
              <w:rPr>
                <w:rStyle w:val="normaltextrun"/>
                <w:rFonts w:ascii="Calibri" w:hAnsi="Calibri" w:cs="Calibri"/>
                <w:lang w:val="en-AU"/>
              </w:rPr>
              <w:t>, </w:t>
            </w:r>
            <w:proofErr w:type="spellStart"/>
            <w:r>
              <w:rPr>
                <w:rStyle w:val="normaltextrun"/>
                <w:rFonts w:ascii="Calibri" w:hAnsi="Calibri" w:cs="Calibri"/>
                <w:lang w:val="en-AU"/>
              </w:rPr>
              <w:t>prostor</w:t>
            </w:r>
            <w:proofErr w:type="spellEnd"/>
            <w:r>
              <w:rPr>
                <w:rStyle w:val="normaltextrun"/>
                <w:rFonts w:ascii="Calibri" w:hAnsi="Calibri" w:cs="Calibri"/>
                <w:lang w:val="en-AU"/>
              </w:rPr>
              <w:t> </w:t>
            </w:r>
            <w:proofErr w:type="spellStart"/>
            <w:r>
              <w:rPr>
                <w:rStyle w:val="normaltextrun"/>
                <w:rFonts w:ascii="Calibri" w:hAnsi="Calibri" w:cs="Calibri"/>
                <w:lang w:val="en-AU"/>
              </w:rPr>
              <w:t>pomoćno</w:t>
            </w:r>
            <w:proofErr w:type="spellEnd"/>
            <w:r>
              <w:rPr>
                <w:rStyle w:val="normaltextrun"/>
                <w:rFonts w:ascii="Calibri" w:hAnsi="Calibri" w:cs="Calibri"/>
                <w:lang w:val="en-AU"/>
              </w:rPr>
              <w:t> </w:t>
            </w:r>
            <w:proofErr w:type="spellStart"/>
            <w:r>
              <w:rPr>
                <w:rStyle w:val="normaltextrun"/>
                <w:rFonts w:ascii="Calibri" w:hAnsi="Calibri" w:cs="Calibri"/>
                <w:lang w:val="en-AU"/>
              </w:rPr>
              <w:t>tehničkog</w:t>
            </w:r>
            <w:proofErr w:type="spellEnd"/>
            <w:r>
              <w:rPr>
                <w:rStyle w:val="normaltextrun"/>
                <w:rFonts w:ascii="Calibri" w:hAnsi="Calibri" w:cs="Calibri"/>
                <w:lang w:val="en-AU"/>
              </w:rPr>
              <w:t> </w:t>
            </w:r>
            <w:proofErr w:type="spellStart"/>
            <w:r>
              <w:rPr>
                <w:rStyle w:val="normaltextrun"/>
                <w:rFonts w:ascii="Calibri" w:hAnsi="Calibri" w:cs="Calibri"/>
                <w:lang w:val="en-AU"/>
              </w:rPr>
              <w:t>osoblja</w:t>
            </w:r>
            <w:proofErr w:type="spellEnd"/>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1512D2D6"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r>
              <w:rPr>
                <w:rStyle w:val="eop"/>
                <w:rFonts w:ascii="Calibri" w:hAnsi="Calibri" w:cs="Calibri"/>
              </w:rPr>
              <w:t> </w:t>
            </w:r>
          </w:p>
        </w:tc>
      </w:tr>
      <w:tr w:rsidR="005132B1" w14:paraId="06CD19AC"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1CBC1F6"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1 </w:t>
            </w:r>
            <w:proofErr w:type="spellStart"/>
            <w:r>
              <w:rPr>
                <w:rStyle w:val="normaltextrun"/>
                <w:rFonts w:ascii="Calibri" w:hAnsi="Calibri" w:cs="Calibri"/>
                <w:lang w:val="en-AU"/>
              </w:rPr>
              <w:t>diktafon</w:t>
            </w:r>
            <w:proofErr w:type="spellEnd"/>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40DCC2D3"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1</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702AE4ED"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Učionica</w:t>
            </w:r>
            <w:proofErr w:type="spellEnd"/>
            <w:r>
              <w:rPr>
                <w:rStyle w:val="normaltextrun"/>
                <w:rFonts w:ascii="Calibri" w:hAnsi="Calibri" w:cs="Calibri"/>
                <w:lang w:val="en-AU"/>
              </w:rPr>
              <w:t> 5</w:t>
            </w:r>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389D54DB"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r>
              <w:rPr>
                <w:rStyle w:val="eop"/>
                <w:rFonts w:ascii="Calibri" w:hAnsi="Calibri" w:cs="Calibri"/>
              </w:rPr>
              <w:t> </w:t>
            </w:r>
          </w:p>
        </w:tc>
      </w:tr>
      <w:tr w:rsidR="005132B1" w14:paraId="719BF390"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55E933C"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Party </w:t>
            </w:r>
            <w:proofErr w:type="spellStart"/>
            <w:r>
              <w:rPr>
                <w:rStyle w:val="normaltextrun"/>
                <w:rFonts w:ascii="Calibri" w:hAnsi="Calibri" w:cs="Calibri"/>
                <w:lang w:val="en-AU"/>
              </w:rPr>
              <w:t>zvučnik</w:t>
            </w:r>
            <w:proofErr w:type="spellEnd"/>
            <w:r>
              <w:rPr>
                <w:rStyle w:val="normaltextrun"/>
                <w:rFonts w:ascii="Calibri" w:hAnsi="Calibri" w:cs="Calibri"/>
                <w:lang w:val="en-AU"/>
              </w:rPr>
              <w:t> JBL </w:t>
            </w:r>
            <w:proofErr w:type="spellStart"/>
            <w:r>
              <w:rPr>
                <w:rStyle w:val="normaltextrun"/>
                <w:rFonts w:ascii="Calibri" w:hAnsi="Calibri" w:cs="Calibri"/>
                <w:lang w:val="en-AU"/>
              </w:rPr>
              <w:t>Partybox</w:t>
            </w:r>
            <w:proofErr w:type="spellEnd"/>
            <w:r>
              <w:rPr>
                <w:rStyle w:val="normaltextrun"/>
                <w:rFonts w:ascii="Calibri" w:hAnsi="Calibri" w:cs="Calibri"/>
                <w:lang w:val="en-AU"/>
              </w:rPr>
              <w:t> 310</w:t>
            </w:r>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18431DAC"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2</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61D5FDCA"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Sportska</w:t>
            </w:r>
            <w:proofErr w:type="spellEnd"/>
            <w:r>
              <w:rPr>
                <w:rStyle w:val="normaltextrun"/>
                <w:rFonts w:ascii="Calibri" w:hAnsi="Calibri" w:cs="Calibri"/>
                <w:lang w:val="en-AU"/>
              </w:rPr>
              <w:t> </w:t>
            </w:r>
            <w:proofErr w:type="spellStart"/>
            <w:r>
              <w:rPr>
                <w:rStyle w:val="normaltextrun"/>
                <w:rFonts w:ascii="Calibri" w:hAnsi="Calibri" w:cs="Calibri"/>
                <w:lang w:val="en-AU"/>
              </w:rPr>
              <w:t>dvorana</w:t>
            </w:r>
            <w:proofErr w:type="spellEnd"/>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697611F6"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tc>
      </w:tr>
      <w:tr w:rsidR="005132B1" w14:paraId="147B0A19"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6DBDC6B"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Mipro</w:t>
            </w:r>
            <w:proofErr w:type="spellEnd"/>
            <w:r>
              <w:rPr>
                <w:rStyle w:val="normaltextrun"/>
                <w:rFonts w:ascii="Calibri" w:hAnsi="Calibri" w:cs="Calibri"/>
                <w:lang w:val="en-AU"/>
              </w:rPr>
              <w:t> Act-314 Quad Receiver</w:t>
            </w:r>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3BA3A726"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1</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10503214"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Sportska</w:t>
            </w:r>
            <w:proofErr w:type="spellEnd"/>
            <w:r>
              <w:rPr>
                <w:rStyle w:val="normaltextrun"/>
                <w:rFonts w:ascii="Calibri" w:hAnsi="Calibri" w:cs="Calibri"/>
                <w:lang w:val="en-AU"/>
              </w:rPr>
              <w:t> </w:t>
            </w:r>
            <w:proofErr w:type="spellStart"/>
            <w:r>
              <w:rPr>
                <w:rStyle w:val="normaltextrun"/>
                <w:rFonts w:ascii="Calibri" w:hAnsi="Calibri" w:cs="Calibri"/>
                <w:lang w:val="en-AU"/>
              </w:rPr>
              <w:t>dvorana</w:t>
            </w:r>
            <w:proofErr w:type="spellEnd"/>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6F9DD180"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tc>
      </w:tr>
      <w:tr w:rsidR="005132B1" w14:paraId="4E255FA2"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F3F1874"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lastRenderedPageBreak/>
              <w:t>Mipro</w:t>
            </w:r>
            <w:proofErr w:type="spellEnd"/>
            <w:r>
              <w:rPr>
                <w:rStyle w:val="normaltextrun"/>
                <w:rFonts w:ascii="Calibri" w:hAnsi="Calibri" w:cs="Calibri"/>
                <w:lang w:val="en-AU"/>
              </w:rPr>
              <w:t> </w:t>
            </w:r>
            <w:proofErr w:type="spellStart"/>
            <w:r>
              <w:rPr>
                <w:rStyle w:val="normaltextrun"/>
                <w:rFonts w:ascii="Calibri" w:hAnsi="Calibri" w:cs="Calibri"/>
                <w:lang w:val="en-AU"/>
              </w:rPr>
              <w:t>bežični</w:t>
            </w:r>
            <w:proofErr w:type="spellEnd"/>
            <w:r>
              <w:rPr>
                <w:rStyle w:val="normaltextrun"/>
                <w:rFonts w:ascii="Calibri" w:hAnsi="Calibri" w:cs="Calibri"/>
                <w:lang w:val="en-AU"/>
              </w:rPr>
              <w:t> </w:t>
            </w:r>
            <w:proofErr w:type="spellStart"/>
            <w:r>
              <w:rPr>
                <w:rStyle w:val="normaltextrun"/>
                <w:rFonts w:ascii="Calibri" w:hAnsi="Calibri" w:cs="Calibri"/>
                <w:lang w:val="en-AU"/>
              </w:rPr>
              <w:t>mikrofon</w:t>
            </w:r>
            <w:proofErr w:type="spellEnd"/>
            <w:r>
              <w:rPr>
                <w:rStyle w:val="normaltextrun"/>
                <w:rFonts w:ascii="Calibri" w:hAnsi="Calibri" w:cs="Calibri"/>
                <w:lang w:val="en-AU"/>
              </w:rPr>
              <w:t> ACT-32H</w:t>
            </w:r>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4299FCE5"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4</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2887C678"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Sportska</w:t>
            </w:r>
            <w:proofErr w:type="spellEnd"/>
            <w:r>
              <w:rPr>
                <w:rStyle w:val="normaltextrun"/>
                <w:rFonts w:ascii="Calibri" w:hAnsi="Calibri" w:cs="Calibri"/>
                <w:lang w:val="en-AU"/>
              </w:rPr>
              <w:t> </w:t>
            </w:r>
            <w:proofErr w:type="spellStart"/>
            <w:r>
              <w:rPr>
                <w:rStyle w:val="normaltextrun"/>
                <w:rFonts w:ascii="Calibri" w:hAnsi="Calibri" w:cs="Calibri"/>
                <w:lang w:val="en-AU"/>
              </w:rPr>
              <w:t>dvorana</w:t>
            </w:r>
            <w:proofErr w:type="spellEnd"/>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7BD5A4EF"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tc>
      </w:tr>
      <w:tr w:rsidR="005132B1" w14:paraId="47CBA697"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AD2989B"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Proel</w:t>
            </w:r>
            <w:proofErr w:type="spellEnd"/>
            <w:r>
              <w:rPr>
                <w:rStyle w:val="normaltextrun"/>
                <w:rFonts w:ascii="Calibri" w:hAnsi="Calibri" w:cs="Calibri"/>
                <w:lang w:val="en-AU"/>
              </w:rPr>
              <w:t> RSM195BK </w:t>
            </w:r>
            <w:proofErr w:type="spellStart"/>
            <w:r>
              <w:rPr>
                <w:rStyle w:val="normaltextrun"/>
                <w:rFonts w:ascii="Calibri" w:hAnsi="Calibri" w:cs="Calibri"/>
                <w:lang w:val="en-AU"/>
              </w:rPr>
              <w:t>stalak</w:t>
            </w:r>
            <w:proofErr w:type="spellEnd"/>
            <w:r>
              <w:rPr>
                <w:rStyle w:val="normaltextrun"/>
                <w:rFonts w:ascii="Calibri" w:hAnsi="Calibri" w:cs="Calibri"/>
                <w:lang w:val="en-AU"/>
              </w:rPr>
              <w:t> za </w:t>
            </w:r>
            <w:proofErr w:type="spellStart"/>
            <w:r>
              <w:rPr>
                <w:rStyle w:val="normaltextrun"/>
                <w:rFonts w:ascii="Calibri" w:hAnsi="Calibri" w:cs="Calibri"/>
                <w:lang w:val="en-AU"/>
              </w:rPr>
              <w:t>mikrofon</w:t>
            </w:r>
            <w:proofErr w:type="spellEnd"/>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4C35221D"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4</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2D6A8808"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Sportska</w:t>
            </w:r>
            <w:proofErr w:type="spellEnd"/>
            <w:r>
              <w:rPr>
                <w:rStyle w:val="normaltextrun"/>
                <w:rFonts w:ascii="Calibri" w:hAnsi="Calibri" w:cs="Calibri"/>
                <w:lang w:val="en-AU"/>
              </w:rPr>
              <w:t> </w:t>
            </w:r>
            <w:proofErr w:type="spellStart"/>
            <w:r>
              <w:rPr>
                <w:rStyle w:val="normaltextrun"/>
                <w:rFonts w:ascii="Calibri" w:hAnsi="Calibri" w:cs="Calibri"/>
                <w:lang w:val="en-AU"/>
              </w:rPr>
              <w:t>dvorana</w:t>
            </w:r>
            <w:proofErr w:type="spellEnd"/>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6AF1580C"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tc>
      </w:tr>
      <w:tr w:rsidR="005132B1" w14:paraId="0A12FB1D"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AC2CDCA"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hd w:val="clear" w:color="auto" w:fill="FFFFFF"/>
                <w:lang w:val="en-AU"/>
              </w:rPr>
              <w:t>LION STYLE LS-MC3 </w:t>
            </w:r>
            <w:proofErr w:type="spellStart"/>
            <w:r>
              <w:rPr>
                <w:rStyle w:val="normaltextrun"/>
                <w:rFonts w:ascii="Calibri" w:hAnsi="Calibri" w:cs="Calibri"/>
                <w:shd w:val="clear" w:color="auto" w:fill="FFFFFF"/>
                <w:lang w:val="en-AU"/>
              </w:rPr>
              <w:t>mikrofonski</w:t>
            </w:r>
            <w:proofErr w:type="spellEnd"/>
            <w:r>
              <w:rPr>
                <w:rStyle w:val="normaltextrun"/>
                <w:rFonts w:ascii="Calibri" w:hAnsi="Calibri" w:cs="Calibri"/>
                <w:shd w:val="clear" w:color="auto" w:fill="FFFFFF"/>
                <w:lang w:val="en-AU"/>
              </w:rPr>
              <w:t> </w:t>
            </w:r>
            <w:proofErr w:type="spellStart"/>
            <w:r>
              <w:rPr>
                <w:rStyle w:val="normaltextrun"/>
                <w:rFonts w:ascii="Calibri" w:hAnsi="Calibri" w:cs="Calibri"/>
                <w:shd w:val="clear" w:color="auto" w:fill="FFFFFF"/>
                <w:lang w:val="en-AU"/>
              </w:rPr>
              <w:t>kabel</w:t>
            </w:r>
            <w:proofErr w:type="spellEnd"/>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4E5D9D8B"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4</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7871AB32"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Sportska</w:t>
            </w:r>
            <w:proofErr w:type="spellEnd"/>
            <w:r>
              <w:rPr>
                <w:rStyle w:val="normaltextrun"/>
                <w:rFonts w:ascii="Calibri" w:hAnsi="Calibri" w:cs="Calibri"/>
                <w:lang w:val="en-AU"/>
              </w:rPr>
              <w:t> </w:t>
            </w:r>
            <w:proofErr w:type="spellStart"/>
            <w:r>
              <w:rPr>
                <w:rStyle w:val="normaltextrun"/>
                <w:rFonts w:ascii="Calibri" w:hAnsi="Calibri" w:cs="Calibri"/>
                <w:lang w:val="en-AU"/>
              </w:rPr>
              <w:t>dvorana</w:t>
            </w:r>
            <w:proofErr w:type="spellEnd"/>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3BC184DE"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tc>
      </w:tr>
      <w:tr w:rsidR="005132B1" w14:paraId="43EC53EC"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5383F6F"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hd w:val="clear" w:color="auto" w:fill="FFFFFF"/>
                <w:lang w:val="en-AU"/>
              </w:rPr>
              <w:t>YAMAHA MG12 </w:t>
            </w:r>
            <w:proofErr w:type="spellStart"/>
            <w:r>
              <w:rPr>
                <w:rStyle w:val="normaltextrun"/>
                <w:rFonts w:ascii="Calibri" w:hAnsi="Calibri" w:cs="Calibri"/>
                <w:shd w:val="clear" w:color="auto" w:fill="FFFFFF"/>
                <w:lang w:val="en-AU"/>
              </w:rPr>
              <w:t>mikseta</w:t>
            </w:r>
            <w:proofErr w:type="spellEnd"/>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29E64C22"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1</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030380C8"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Sportska</w:t>
            </w:r>
            <w:proofErr w:type="spellEnd"/>
            <w:r>
              <w:rPr>
                <w:rStyle w:val="normaltextrun"/>
                <w:rFonts w:ascii="Calibri" w:hAnsi="Calibri" w:cs="Calibri"/>
                <w:lang w:val="en-AU"/>
              </w:rPr>
              <w:t> </w:t>
            </w:r>
            <w:proofErr w:type="spellStart"/>
            <w:r>
              <w:rPr>
                <w:rStyle w:val="normaltextrun"/>
                <w:rFonts w:ascii="Calibri" w:hAnsi="Calibri" w:cs="Calibri"/>
                <w:lang w:val="en-AU"/>
              </w:rPr>
              <w:t>dvorana</w:t>
            </w:r>
            <w:proofErr w:type="spellEnd"/>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3870369F"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tc>
      </w:tr>
      <w:tr w:rsidR="005132B1" w14:paraId="1A88538D"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C5C4D43"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hd w:val="clear" w:color="auto" w:fill="FFFFFF"/>
                <w:lang w:val="en-AU"/>
              </w:rPr>
              <w:t>LION STYLE LS-IC9 Instrument </w:t>
            </w:r>
            <w:proofErr w:type="spellStart"/>
            <w:r>
              <w:rPr>
                <w:rStyle w:val="normaltextrun"/>
                <w:rFonts w:ascii="Calibri" w:hAnsi="Calibri" w:cs="Calibri"/>
                <w:shd w:val="clear" w:color="auto" w:fill="FFFFFF"/>
                <w:lang w:val="en-AU"/>
              </w:rPr>
              <w:t>kabel</w:t>
            </w:r>
            <w:proofErr w:type="spellEnd"/>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5C0CFCF2"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2</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6F4C8FE5" w14:textId="77777777" w:rsidR="00C66E76" w:rsidRDefault="005132B1" w:rsidP="005132B1">
            <w:pPr>
              <w:pStyle w:val="paragraph"/>
              <w:spacing w:before="0" w:beforeAutospacing="0" w:after="0" w:afterAutospacing="0"/>
              <w:jc w:val="center"/>
              <w:textAlignment w:val="baseline"/>
              <w:rPr>
                <w:rStyle w:val="normaltextrun"/>
                <w:rFonts w:ascii="Calibri" w:hAnsi="Calibri" w:cs="Calibri"/>
                <w:lang w:val="en-AU"/>
              </w:rPr>
            </w:pPr>
            <w:proofErr w:type="spellStart"/>
            <w:r>
              <w:rPr>
                <w:rStyle w:val="normaltextrun"/>
                <w:rFonts w:ascii="Calibri" w:hAnsi="Calibri" w:cs="Calibri"/>
                <w:lang w:val="en-AU"/>
              </w:rPr>
              <w:t>Sportska</w:t>
            </w:r>
            <w:proofErr w:type="spellEnd"/>
          </w:p>
          <w:p w14:paraId="7950C88C" w14:textId="5FE1AA3B"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proofErr w:type="spellStart"/>
            <w:r>
              <w:rPr>
                <w:rStyle w:val="normaltextrun"/>
                <w:rFonts w:ascii="Calibri" w:hAnsi="Calibri" w:cs="Calibri"/>
                <w:lang w:val="en-AU"/>
              </w:rPr>
              <w:t>dvorana</w:t>
            </w:r>
            <w:proofErr w:type="spellEnd"/>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2B2A8DA2"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tc>
      </w:tr>
      <w:tr w:rsidR="005132B1" w14:paraId="629BBACF" w14:textId="77777777" w:rsidTr="00C244A0">
        <w:trPr>
          <w:trHeight w:val="300"/>
        </w:trPr>
        <w:tc>
          <w:tcPr>
            <w:tcW w:w="9062" w:type="dxa"/>
            <w:gridSpan w:val="4"/>
            <w:tcBorders>
              <w:top w:val="single" w:sz="6" w:space="0" w:color="auto"/>
              <w:left w:val="single" w:sz="6" w:space="0" w:color="auto"/>
              <w:bottom w:val="single" w:sz="6" w:space="0" w:color="auto"/>
              <w:right w:val="single" w:sz="6" w:space="0" w:color="auto"/>
            </w:tcBorders>
            <w:shd w:val="clear" w:color="auto" w:fill="auto"/>
            <w:hideMark/>
          </w:tcPr>
          <w:p w14:paraId="7AF9F793"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lang w:val="en-AU"/>
              </w:rPr>
              <w:t>Video- i </w:t>
            </w:r>
            <w:proofErr w:type="spellStart"/>
            <w:r>
              <w:rPr>
                <w:rStyle w:val="normaltextrun"/>
                <w:rFonts w:ascii="Calibri" w:hAnsi="Calibri" w:cs="Calibri"/>
                <w:b/>
                <w:bCs/>
                <w:lang w:val="en-AU"/>
              </w:rPr>
              <w:t>foto</w:t>
            </w:r>
            <w:proofErr w:type="spellEnd"/>
            <w:r>
              <w:rPr>
                <w:rStyle w:val="normaltextrun"/>
                <w:rFonts w:ascii="Calibri" w:hAnsi="Calibri" w:cs="Calibri"/>
                <w:b/>
                <w:bCs/>
                <w:lang w:val="en-AU"/>
              </w:rPr>
              <w:t> </w:t>
            </w:r>
            <w:proofErr w:type="spellStart"/>
            <w:r>
              <w:rPr>
                <w:rStyle w:val="normaltextrun"/>
                <w:rFonts w:ascii="Calibri" w:hAnsi="Calibri" w:cs="Calibri"/>
                <w:b/>
                <w:bCs/>
                <w:lang w:val="en-AU"/>
              </w:rPr>
              <w:t>oprema</w:t>
            </w:r>
            <w:proofErr w:type="spellEnd"/>
            <w:r>
              <w:rPr>
                <w:rStyle w:val="eop"/>
                <w:rFonts w:ascii="Calibri" w:hAnsi="Calibri" w:cs="Calibri"/>
              </w:rPr>
              <w:t> </w:t>
            </w:r>
          </w:p>
        </w:tc>
      </w:tr>
      <w:tr w:rsidR="005132B1" w14:paraId="47E89B9A"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B5A9382"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fotoaparat</w:t>
            </w:r>
            <w:proofErr w:type="spellEnd"/>
            <w:r>
              <w:rPr>
                <w:rStyle w:val="normaltextrun"/>
                <w:rFonts w:ascii="Calibri" w:hAnsi="Calibri" w:cs="Calibri"/>
                <w:lang w:val="en-AU"/>
              </w:rPr>
              <w:t> Canon Eos 1200D</w:t>
            </w:r>
            <w:r>
              <w:rPr>
                <w:rStyle w:val="eop"/>
                <w:rFonts w:ascii="Calibri" w:hAnsi="Calibri" w:cs="Calibri"/>
              </w:rPr>
              <w:t> </w:t>
            </w:r>
          </w:p>
        </w:tc>
        <w:tc>
          <w:tcPr>
            <w:tcW w:w="567" w:type="dxa"/>
            <w:tcBorders>
              <w:top w:val="nil"/>
              <w:left w:val="single" w:sz="6" w:space="0" w:color="auto"/>
              <w:bottom w:val="single" w:sz="6" w:space="0" w:color="auto"/>
              <w:right w:val="single" w:sz="6" w:space="0" w:color="auto"/>
            </w:tcBorders>
            <w:shd w:val="clear" w:color="auto" w:fill="auto"/>
            <w:hideMark/>
          </w:tcPr>
          <w:p w14:paraId="2CD9A2D1"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1</w:t>
            </w:r>
            <w:r>
              <w:rPr>
                <w:rStyle w:val="eop"/>
                <w:rFonts w:ascii="Calibri" w:hAnsi="Calibri" w:cs="Calibri"/>
              </w:rPr>
              <w:t> </w:t>
            </w:r>
          </w:p>
        </w:tc>
        <w:tc>
          <w:tcPr>
            <w:tcW w:w="4987" w:type="dxa"/>
            <w:tcBorders>
              <w:top w:val="nil"/>
              <w:left w:val="single" w:sz="6" w:space="0" w:color="auto"/>
              <w:bottom w:val="single" w:sz="6" w:space="0" w:color="auto"/>
              <w:right w:val="single" w:sz="6" w:space="0" w:color="auto"/>
            </w:tcBorders>
            <w:shd w:val="clear" w:color="auto" w:fill="auto"/>
            <w:hideMark/>
          </w:tcPr>
          <w:p w14:paraId="3447F56E"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Ured</w:t>
            </w:r>
            <w:proofErr w:type="spellEnd"/>
            <w:r>
              <w:rPr>
                <w:rStyle w:val="normaltextrun"/>
                <w:rFonts w:ascii="Calibri" w:hAnsi="Calibri" w:cs="Calibri"/>
                <w:lang w:val="en-AU"/>
              </w:rPr>
              <w:t> </w:t>
            </w:r>
            <w:proofErr w:type="spellStart"/>
            <w:r>
              <w:rPr>
                <w:rStyle w:val="normaltextrun"/>
                <w:rFonts w:ascii="Calibri" w:hAnsi="Calibri" w:cs="Calibri"/>
                <w:lang w:val="en-AU"/>
              </w:rPr>
              <w:t>tajnice</w:t>
            </w:r>
            <w:proofErr w:type="spellEnd"/>
            <w:r>
              <w:rPr>
                <w:rStyle w:val="eop"/>
                <w:rFonts w:ascii="Calibri" w:hAnsi="Calibri" w:cs="Calibri"/>
              </w:rPr>
              <w:t> </w:t>
            </w:r>
          </w:p>
        </w:tc>
        <w:tc>
          <w:tcPr>
            <w:tcW w:w="673" w:type="dxa"/>
            <w:tcBorders>
              <w:top w:val="nil"/>
              <w:left w:val="single" w:sz="6" w:space="0" w:color="auto"/>
              <w:bottom w:val="single" w:sz="6" w:space="0" w:color="auto"/>
              <w:right w:val="single" w:sz="6" w:space="0" w:color="auto"/>
            </w:tcBorders>
            <w:shd w:val="clear" w:color="auto" w:fill="auto"/>
            <w:hideMark/>
          </w:tcPr>
          <w:p w14:paraId="479F5E11"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eop"/>
              </w:rPr>
              <w:t> </w:t>
            </w:r>
          </w:p>
        </w:tc>
      </w:tr>
      <w:tr w:rsidR="005132B1" w14:paraId="3846E140"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1A62C3A"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DVD player</w:t>
            </w:r>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1EFB7946"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3</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306841DB"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Učionica</w:t>
            </w:r>
            <w:proofErr w:type="spellEnd"/>
            <w:r>
              <w:rPr>
                <w:rStyle w:val="normaltextrun"/>
                <w:rFonts w:ascii="Calibri" w:hAnsi="Calibri" w:cs="Calibri"/>
                <w:lang w:val="en-AU"/>
              </w:rPr>
              <w:t> 5 i </w:t>
            </w:r>
            <w:proofErr w:type="spellStart"/>
            <w:r>
              <w:rPr>
                <w:rStyle w:val="normaltextrun"/>
                <w:rFonts w:ascii="Calibri" w:hAnsi="Calibri" w:cs="Calibri"/>
                <w:lang w:val="en-AU"/>
              </w:rPr>
              <w:t>knjižnica</w:t>
            </w:r>
            <w:proofErr w:type="spellEnd"/>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2AB336B7"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r>
              <w:rPr>
                <w:rStyle w:val="eop"/>
                <w:rFonts w:ascii="Calibri" w:hAnsi="Calibri" w:cs="Calibri"/>
              </w:rPr>
              <w:t> </w:t>
            </w:r>
          </w:p>
        </w:tc>
      </w:tr>
      <w:tr w:rsidR="005132B1" w14:paraId="7004D5C1"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23C14C4"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plazma</w:t>
            </w:r>
            <w:proofErr w:type="spellEnd"/>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25F565BE"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1</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524CE8E3"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knjižnica</w:t>
            </w:r>
            <w:proofErr w:type="spellEnd"/>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6B8F3583"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r>
              <w:rPr>
                <w:rStyle w:val="eop"/>
                <w:rFonts w:ascii="Calibri" w:hAnsi="Calibri" w:cs="Calibri"/>
              </w:rPr>
              <w:t> </w:t>
            </w:r>
          </w:p>
        </w:tc>
      </w:tr>
      <w:tr w:rsidR="005132B1" w14:paraId="1DB6643C" w14:textId="77777777" w:rsidTr="00C244A0">
        <w:trPr>
          <w:trHeight w:val="300"/>
        </w:trPr>
        <w:tc>
          <w:tcPr>
            <w:tcW w:w="9062" w:type="dxa"/>
            <w:gridSpan w:val="4"/>
            <w:tcBorders>
              <w:top w:val="single" w:sz="6" w:space="0" w:color="auto"/>
              <w:left w:val="single" w:sz="6" w:space="0" w:color="auto"/>
              <w:bottom w:val="single" w:sz="6" w:space="0" w:color="auto"/>
              <w:right w:val="single" w:sz="6" w:space="0" w:color="auto"/>
            </w:tcBorders>
            <w:shd w:val="clear" w:color="auto" w:fill="auto"/>
            <w:hideMark/>
          </w:tcPr>
          <w:p w14:paraId="04892E00"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b/>
                <w:bCs/>
                <w:lang w:val="en-AU"/>
              </w:rPr>
              <w:t>Informatička</w:t>
            </w:r>
            <w:proofErr w:type="spellEnd"/>
            <w:r>
              <w:rPr>
                <w:rStyle w:val="normaltextrun"/>
                <w:rFonts w:ascii="Calibri" w:hAnsi="Calibri" w:cs="Calibri"/>
                <w:b/>
                <w:bCs/>
                <w:lang w:val="en-AU"/>
              </w:rPr>
              <w:t> </w:t>
            </w:r>
            <w:proofErr w:type="spellStart"/>
            <w:r>
              <w:rPr>
                <w:rStyle w:val="normaltextrun"/>
                <w:rFonts w:ascii="Calibri" w:hAnsi="Calibri" w:cs="Calibri"/>
                <w:b/>
                <w:bCs/>
                <w:lang w:val="en-AU"/>
              </w:rPr>
              <w:t>oprema</w:t>
            </w:r>
            <w:proofErr w:type="spellEnd"/>
            <w:r>
              <w:rPr>
                <w:rStyle w:val="eop"/>
                <w:rFonts w:ascii="Calibri" w:hAnsi="Calibri" w:cs="Calibri"/>
              </w:rPr>
              <w:t> </w:t>
            </w:r>
          </w:p>
        </w:tc>
      </w:tr>
      <w:tr w:rsidR="005132B1" w14:paraId="21ED5164"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930080B"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stolna</w:t>
            </w:r>
            <w:proofErr w:type="spellEnd"/>
            <w:r>
              <w:rPr>
                <w:rStyle w:val="normaltextrun"/>
                <w:rFonts w:ascii="Calibri" w:hAnsi="Calibri" w:cs="Calibri"/>
                <w:lang w:val="en-AU"/>
              </w:rPr>
              <w:t> </w:t>
            </w:r>
            <w:proofErr w:type="spellStart"/>
            <w:r>
              <w:rPr>
                <w:rStyle w:val="normaltextrun"/>
                <w:rFonts w:ascii="Calibri" w:hAnsi="Calibri" w:cs="Calibri"/>
                <w:lang w:val="en-AU"/>
              </w:rPr>
              <w:t>računala</w:t>
            </w:r>
            <w:proofErr w:type="spellEnd"/>
            <w:r>
              <w:rPr>
                <w:rStyle w:val="eop"/>
                <w:rFonts w:ascii="Calibri" w:hAnsi="Calibri" w:cs="Calibri"/>
              </w:rPr>
              <w:t> </w:t>
            </w:r>
          </w:p>
        </w:tc>
        <w:tc>
          <w:tcPr>
            <w:tcW w:w="567" w:type="dxa"/>
            <w:tcBorders>
              <w:top w:val="nil"/>
              <w:left w:val="single" w:sz="6" w:space="0" w:color="auto"/>
              <w:bottom w:val="single" w:sz="6" w:space="0" w:color="auto"/>
              <w:right w:val="single" w:sz="6" w:space="0" w:color="auto"/>
            </w:tcBorders>
            <w:shd w:val="clear" w:color="auto" w:fill="auto"/>
            <w:hideMark/>
          </w:tcPr>
          <w:p w14:paraId="42B17B51"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17</w:t>
            </w:r>
            <w:r>
              <w:rPr>
                <w:rStyle w:val="eop"/>
                <w:rFonts w:ascii="Calibri" w:hAnsi="Calibri" w:cs="Calibri"/>
              </w:rPr>
              <w:t> </w:t>
            </w:r>
          </w:p>
        </w:tc>
        <w:tc>
          <w:tcPr>
            <w:tcW w:w="4987" w:type="dxa"/>
            <w:tcBorders>
              <w:top w:val="nil"/>
              <w:left w:val="single" w:sz="6" w:space="0" w:color="auto"/>
              <w:bottom w:val="single" w:sz="6" w:space="0" w:color="auto"/>
              <w:right w:val="single" w:sz="6" w:space="0" w:color="auto"/>
            </w:tcBorders>
            <w:shd w:val="clear" w:color="auto" w:fill="auto"/>
            <w:hideMark/>
          </w:tcPr>
          <w:p w14:paraId="2DD4ACDE"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Učionica</w:t>
            </w:r>
            <w:proofErr w:type="spellEnd"/>
            <w:r>
              <w:rPr>
                <w:rStyle w:val="normaltextrun"/>
                <w:rFonts w:ascii="Calibri" w:hAnsi="Calibri" w:cs="Calibri"/>
                <w:lang w:val="en-AU"/>
              </w:rPr>
              <w:t> 10</w:t>
            </w:r>
            <w:r>
              <w:rPr>
                <w:rStyle w:val="eop"/>
                <w:rFonts w:ascii="Calibri" w:hAnsi="Calibri" w:cs="Calibri"/>
              </w:rPr>
              <w:t> </w:t>
            </w:r>
          </w:p>
        </w:tc>
        <w:tc>
          <w:tcPr>
            <w:tcW w:w="673" w:type="dxa"/>
            <w:tcBorders>
              <w:top w:val="nil"/>
              <w:left w:val="single" w:sz="6" w:space="0" w:color="auto"/>
              <w:bottom w:val="single" w:sz="6" w:space="0" w:color="auto"/>
              <w:right w:val="single" w:sz="6" w:space="0" w:color="auto"/>
            </w:tcBorders>
            <w:shd w:val="clear" w:color="auto" w:fill="auto"/>
            <w:hideMark/>
          </w:tcPr>
          <w:p w14:paraId="52F87D57"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r>
              <w:rPr>
                <w:rStyle w:val="eop"/>
                <w:rFonts w:ascii="Calibri" w:hAnsi="Calibri" w:cs="Calibri"/>
              </w:rPr>
              <w:t> </w:t>
            </w:r>
          </w:p>
        </w:tc>
      </w:tr>
      <w:tr w:rsidR="005132B1" w14:paraId="1C08B25F"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8583A8D"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prijenosna</w:t>
            </w:r>
            <w:proofErr w:type="spellEnd"/>
            <w:r>
              <w:rPr>
                <w:rStyle w:val="normaltextrun"/>
                <w:rFonts w:ascii="Calibri" w:hAnsi="Calibri" w:cs="Calibri"/>
                <w:lang w:val="en-AU"/>
              </w:rPr>
              <w:t> </w:t>
            </w:r>
            <w:proofErr w:type="spellStart"/>
            <w:r>
              <w:rPr>
                <w:rStyle w:val="normaltextrun"/>
                <w:rFonts w:ascii="Calibri" w:hAnsi="Calibri" w:cs="Calibri"/>
                <w:lang w:val="en-AU"/>
              </w:rPr>
              <w:t>računala</w:t>
            </w:r>
            <w:proofErr w:type="spellEnd"/>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5BCB092A"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3</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172B7736"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Učionica</w:t>
            </w:r>
            <w:proofErr w:type="spellEnd"/>
            <w:r>
              <w:rPr>
                <w:rStyle w:val="normaltextrun"/>
                <w:rFonts w:ascii="Calibri" w:hAnsi="Calibri" w:cs="Calibri"/>
                <w:lang w:val="en-AU"/>
              </w:rPr>
              <w:t> 10</w:t>
            </w:r>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79891C1E"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r>
              <w:rPr>
                <w:rStyle w:val="eop"/>
                <w:rFonts w:ascii="Calibri" w:hAnsi="Calibri" w:cs="Calibri"/>
              </w:rPr>
              <w:t> </w:t>
            </w:r>
          </w:p>
        </w:tc>
      </w:tr>
      <w:tr w:rsidR="005132B1" w14:paraId="0374CE01"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4AFA993"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proofErr w:type="spellStart"/>
            <w:r>
              <w:rPr>
                <w:rStyle w:val="normaltextrun"/>
                <w:rFonts w:ascii="Calibri" w:hAnsi="Calibri" w:cs="Calibri"/>
                <w:lang w:val="en-AU"/>
              </w:rPr>
              <w:t>stolna</w:t>
            </w:r>
            <w:proofErr w:type="spellEnd"/>
            <w:r>
              <w:rPr>
                <w:rStyle w:val="normaltextrun"/>
                <w:rFonts w:ascii="Calibri" w:hAnsi="Calibri" w:cs="Calibri"/>
                <w:lang w:val="en-AU"/>
              </w:rPr>
              <w:t> </w:t>
            </w:r>
            <w:proofErr w:type="spellStart"/>
            <w:r>
              <w:rPr>
                <w:rStyle w:val="normaltextrun"/>
                <w:rFonts w:ascii="Calibri" w:hAnsi="Calibri" w:cs="Calibri"/>
                <w:lang w:val="en-AU"/>
              </w:rPr>
              <w:t>računala</w:t>
            </w:r>
            <w:proofErr w:type="spellEnd"/>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320935AF"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lang w:val="en-AU"/>
              </w:rPr>
              <w:t>5</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761175A8" w14:textId="77777777" w:rsidR="00C66E76" w:rsidRDefault="005132B1" w:rsidP="005132B1">
            <w:pPr>
              <w:pStyle w:val="paragraph"/>
              <w:spacing w:before="0" w:beforeAutospacing="0" w:after="0" w:afterAutospacing="0"/>
              <w:jc w:val="center"/>
              <w:textAlignment w:val="baseline"/>
              <w:rPr>
                <w:rStyle w:val="normaltextrun"/>
                <w:rFonts w:ascii="Calibri" w:hAnsi="Calibri" w:cs="Calibri"/>
                <w:lang w:val="en-AU"/>
              </w:rPr>
            </w:pPr>
            <w:proofErr w:type="spellStart"/>
            <w:r>
              <w:rPr>
                <w:rStyle w:val="normaltextrun"/>
                <w:rFonts w:ascii="Calibri" w:hAnsi="Calibri" w:cs="Calibri"/>
                <w:lang w:val="en-AU"/>
              </w:rPr>
              <w:t>ured</w:t>
            </w:r>
            <w:proofErr w:type="spellEnd"/>
            <w:r>
              <w:rPr>
                <w:rStyle w:val="normaltextrun"/>
                <w:rFonts w:ascii="Calibri" w:hAnsi="Calibri" w:cs="Calibri"/>
                <w:lang w:val="en-AU"/>
              </w:rPr>
              <w:t> </w:t>
            </w:r>
            <w:proofErr w:type="spellStart"/>
            <w:r>
              <w:rPr>
                <w:rStyle w:val="normaltextrun"/>
                <w:rFonts w:ascii="Calibri" w:hAnsi="Calibri" w:cs="Calibri"/>
                <w:lang w:val="en-AU"/>
              </w:rPr>
              <w:t>ravnateljice</w:t>
            </w:r>
            <w:proofErr w:type="spellEnd"/>
            <w:r>
              <w:rPr>
                <w:rStyle w:val="normaltextrun"/>
                <w:rFonts w:ascii="Calibri" w:hAnsi="Calibri" w:cs="Calibri"/>
                <w:lang w:val="en-AU"/>
              </w:rPr>
              <w:t>, </w:t>
            </w:r>
            <w:proofErr w:type="spellStart"/>
            <w:r>
              <w:rPr>
                <w:rStyle w:val="normaltextrun"/>
                <w:rFonts w:ascii="Calibri" w:hAnsi="Calibri" w:cs="Calibri"/>
                <w:lang w:val="en-AU"/>
              </w:rPr>
              <w:t>ured</w:t>
            </w:r>
            <w:proofErr w:type="spellEnd"/>
            <w:r>
              <w:rPr>
                <w:rStyle w:val="normaltextrun"/>
                <w:rFonts w:ascii="Calibri" w:hAnsi="Calibri" w:cs="Calibri"/>
                <w:lang w:val="en-AU"/>
              </w:rPr>
              <w:t> </w:t>
            </w:r>
            <w:proofErr w:type="spellStart"/>
            <w:r>
              <w:rPr>
                <w:rStyle w:val="normaltextrun"/>
                <w:rFonts w:ascii="Calibri" w:hAnsi="Calibri" w:cs="Calibri"/>
                <w:lang w:val="en-AU"/>
              </w:rPr>
              <w:t>voditelja</w:t>
            </w:r>
            <w:proofErr w:type="spellEnd"/>
            <w:r>
              <w:rPr>
                <w:rStyle w:val="normaltextrun"/>
                <w:rFonts w:ascii="Calibri" w:hAnsi="Calibri" w:cs="Calibri"/>
                <w:lang w:val="en-AU"/>
              </w:rPr>
              <w:t> </w:t>
            </w:r>
            <w:proofErr w:type="spellStart"/>
            <w:r>
              <w:rPr>
                <w:rStyle w:val="normaltextrun"/>
                <w:rFonts w:ascii="Calibri" w:hAnsi="Calibri" w:cs="Calibri"/>
                <w:lang w:val="en-AU"/>
              </w:rPr>
              <w:t>računovodstva</w:t>
            </w:r>
            <w:proofErr w:type="spellEnd"/>
            <w:r>
              <w:rPr>
                <w:rStyle w:val="normaltextrun"/>
                <w:rFonts w:ascii="Calibri" w:hAnsi="Calibri" w:cs="Calibri"/>
                <w:lang w:val="en-AU"/>
              </w:rPr>
              <w:t>, </w:t>
            </w:r>
          </w:p>
          <w:p w14:paraId="265D46C7" w14:textId="660201F1"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zbornica</w:t>
            </w:r>
            <w:proofErr w:type="spellEnd"/>
            <w:r>
              <w:rPr>
                <w:rStyle w:val="normaltextrun"/>
                <w:rFonts w:ascii="Calibri" w:hAnsi="Calibri" w:cs="Calibri"/>
                <w:lang w:val="en-AU"/>
              </w:rPr>
              <w:t> i </w:t>
            </w:r>
            <w:proofErr w:type="spellStart"/>
            <w:r>
              <w:rPr>
                <w:rStyle w:val="normaltextrun"/>
                <w:rFonts w:ascii="Calibri" w:hAnsi="Calibri" w:cs="Calibri"/>
                <w:lang w:val="en-AU"/>
              </w:rPr>
              <w:t>knjižnica</w:t>
            </w:r>
            <w:proofErr w:type="spellEnd"/>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63710FB7"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r>
              <w:rPr>
                <w:rStyle w:val="eop"/>
                <w:rFonts w:ascii="Calibri" w:hAnsi="Calibri" w:cs="Calibri"/>
              </w:rPr>
              <w:t> </w:t>
            </w:r>
          </w:p>
        </w:tc>
      </w:tr>
      <w:tr w:rsidR="005132B1" w14:paraId="1E7FE019"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30FACC5"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stolna</w:t>
            </w:r>
            <w:proofErr w:type="spellEnd"/>
            <w:r>
              <w:rPr>
                <w:rStyle w:val="normaltextrun"/>
                <w:rFonts w:ascii="Calibri" w:hAnsi="Calibri" w:cs="Calibri"/>
                <w:lang w:val="en-AU"/>
              </w:rPr>
              <w:t> </w:t>
            </w:r>
            <w:proofErr w:type="spellStart"/>
            <w:r>
              <w:rPr>
                <w:rStyle w:val="normaltextrun"/>
                <w:rFonts w:ascii="Calibri" w:hAnsi="Calibri" w:cs="Calibri"/>
                <w:lang w:val="en-AU"/>
              </w:rPr>
              <w:t>računala</w:t>
            </w:r>
            <w:proofErr w:type="spellEnd"/>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7B63C214"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3</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3D19622A"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knjižnica</w:t>
            </w:r>
            <w:proofErr w:type="spellEnd"/>
            <w:r>
              <w:rPr>
                <w:rStyle w:val="normaltextrun"/>
                <w:rFonts w:ascii="Calibri" w:hAnsi="Calibri" w:cs="Calibri"/>
                <w:lang w:val="en-AU"/>
              </w:rPr>
              <w:t>/</w:t>
            </w:r>
            <w:proofErr w:type="spellStart"/>
            <w:r>
              <w:rPr>
                <w:rStyle w:val="normaltextrun"/>
                <w:rFonts w:ascii="Calibri" w:hAnsi="Calibri" w:cs="Calibri"/>
                <w:lang w:val="en-AU"/>
              </w:rPr>
              <w:t>igraonica</w:t>
            </w:r>
            <w:proofErr w:type="spellEnd"/>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11D7CA7D"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r>
              <w:rPr>
                <w:rStyle w:val="eop"/>
                <w:rFonts w:ascii="Calibri" w:hAnsi="Calibri" w:cs="Calibri"/>
              </w:rPr>
              <w:t> </w:t>
            </w:r>
          </w:p>
        </w:tc>
      </w:tr>
      <w:tr w:rsidR="005132B1" w14:paraId="14DA4007"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AC4EBE3"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proofErr w:type="spellStart"/>
            <w:r>
              <w:rPr>
                <w:rStyle w:val="normaltextrun"/>
                <w:rFonts w:ascii="Calibri" w:hAnsi="Calibri" w:cs="Calibri"/>
                <w:lang w:val="en-AU"/>
              </w:rPr>
              <w:t>prijenosna</w:t>
            </w:r>
            <w:proofErr w:type="spellEnd"/>
            <w:r>
              <w:rPr>
                <w:rStyle w:val="normaltextrun"/>
                <w:rFonts w:ascii="Calibri" w:hAnsi="Calibri" w:cs="Calibri"/>
                <w:lang w:val="en-AU"/>
              </w:rPr>
              <w:t> </w:t>
            </w:r>
            <w:proofErr w:type="spellStart"/>
            <w:r>
              <w:rPr>
                <w:rStyle w:val="normaltextrun"/>
                <w:rFonts w:ascii="Calibri" w:hAnsi="Calibri" w:cs="Calibri"/>
                <w:lang w:val="en-AU"/>
              </w:rPr>
              <w:t>računala</w:t>
            </w:r>
            <w:proofErr w:type="spellEnd"/>
            <w:r>
              <w:rPr>
                <w:rStyle w:val="eop"/>
                <w:rFonts w:ascii="Calibri" w:hAnsi="Calibri" w:cs="Calibri"/>
              </w:rPr>
              <w:t> </w:t>
            </w:r>
          </w:p>
          <w:p w14:paraId="5F9A1DE8"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r>
              <w:rPr>
                <w:rStyle w:val="eop"/>
                <w:rFonts w:ascii="Calibri" w:hAnsi="Calibri" w:cs="Calibri"/>
              </w:rPr>
              <w:t> </w:t>
            </w:r>
          </w:p>
          <w:p w14:paraId="367A4132" w14:textId="77777777" w:rsidR="005132B1" w:rsidRDefault="005132B1" w:rsidP="005132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lang w:val="en-AU"/>
              </w:rPr>
              <w:t> </w:t>
            </w:r>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0B23F4EF"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lang w:val="en-AU"/>
              </w:rPr>
              <w:t>25</w:t>
            </w:r>
            <w:r>
              <w:rPr>
                <w:rStyle w:val="eop"/>
                <w:rFonts w:ascii="Calibri" w:hAnsi="Calibri" w:cs="Calibri"/>
              </w:rPr>
              <w:t> </w:t>
            </w:r>
          </w:p>
          <w:p w14:paraId="7D781929" w14:textId="77777777" w:rsidR="005132B1" w:rsidRDefault="005132B1" w:rsidP="005132B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lang w:val="en-AU"/>
              </w:rPr>
              <w:t> </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036A3DC6"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ured ravnateljice, ured voditelja </w:t>
            </w:r>
            <w:proofErr w:type="gramStart"/>
            <w:r>
              <w:rPr>
                <w:rStyle w:val="normaltextrun"/>
                <w:rFonts w:ascii="Calibri" w:hAnsi="Calibri" w:cs="Calibri"/>
                <w:lang w:val="en-AU"/>
              </w:rPr>
              <w:t>računovodstva,  ured</w:t>
            </w:r>
            <w:proofErr w:type="gramEnd"/>
            <w:r>
              <w:rPr>
                <w:rStyle w:val="normaltextrun"/>
                <w:rFonts w:ascii="Calibri" w:hAnsi="Calibri" w:cs="Calibri"/>
                <w:lang w:val="en-AU"/>
              </w:rPr>
              <w:t> pedagoga, knjižnica, učionica 10, zbornica,</w:t>
            </w:r>
            <w:r>
              <w:rPr>
                <w:rStyle w:val="eop"/>
                <w:rFonts w:ascii="Calibri" w:hAnsi="Calibri" w:cs="Calibri"/>
              </w:rPr>
              <w:t> </w:t>
            </w:r>
          </w:p>
          <w:p w14:paraId="1DD07C6B"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proofErr w:type="spellStart"/>
            <w:r>
              <w:rPr>
                <w:rStyle w:val="normaltextrun"/>
                <w:rFonts w:ascii="Calibri" w:hAnsi="Calibri" w:cs="Calibri"/>
                <w:lang w:val="en-AU"/>
              </w:rPr>
              <w:t>kuhinja</w:t>
            </w:r>
            <w:proofErr w:type="spellEnd"/>
            <w:r>
              <w:rPr>
                <w:rStyle w:val="normaltextrun"/>
                <w:rFonts w:ascii="Calibri" w:hAnsi="Calibri" w:cs="Calibri"/>
                <w:lang w:val="en-AU"/>
              </w:rPr>
              <w:t>, </w:t>
            </w:r>
            <w:proofErr w:type="spellStart"/>
            <w:r>
              <w:rPr>
                <w:rStyle w:val="normaltextrun"/>
                <w:rFonts w:ascii="Calibri" w:hAnsi="Calibri" w:cs="Calibri"/>
                <w:lang w:val="en-AU"/>
              </w:rPr>
              <w:t>učitelji</w:t>
            </w:r>
            <w:proofErr w:type="spellEnd"/>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6241E425"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r>
              <w:rPr>
                <w:rStyle w:val="eop"/>
                <w:rFonts w:ascii="Calibri" w:hAnsi="Calibri" w:cs="Calibri"/>
              </w:rPr>
              <w:t> </w:t>
            </w:r>
          </w:p>
        </w:tc>
      </w:tr>
      <w:tr w:rsidR="005132B1" w14:paraId="654D4D48"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3D70531"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prijenosna</w:t>
            </w:r>
            <w:proofErr w:type="spellEnd"/>
            <w:r>
              <w:rPr>
                <w:rStyle w:val="normaltextrun"/>
                <w:rFonts w:ascii="Calibri" w:hAnsi="Calibri" w:cs="Calibri"/>
                <w:lang w:val="en-AU"/>
              </w:rPr>
              <w:t> </w:t>
            </w:r>
            <w:proofErr w:type="spellStart"/>
            <w:r>
              <w:rPr>
                <w:rStyle w:val="normaltextrun"/>
                <w:rFonts w:ascii="Calibri" w:hAnsi="Calibri" w:cs="Calibri"/>
                <w:lang w:val="en-AU"/>
              </w:rPr>
              <w:t>računala</w:t>
            </w:r>
            <w:proofErr w:type="spellEnd"/>
            <w:r>
              <w:rPr>
                <w:rStyle w:val="eop"/>
                <w:rFonts w:ascii="Calibri" w:hAnsi="Calibri" w:cs="Calibri"/>
              </w:rPr>
              <w:t> </w:t>
            </w:r>
          </w:p>
          <w:p w14:paraId="3AEEE891"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Interaktivni</w:t>
            </w:r>
            <w:proofErr w:type="spellEnd"/>
            <w:r>
              <w:rPr>
                <w:rStyle w:val="normaltextrun"/>
                <w:rFonts w:ascii="Calibri" w:hAnsi="Calibri" w:cs="Calibri"/>
                <w:lang w:val="en-AU"/>
              </w:rPr>
              <w:t> </w:t>
            </w:r>
            <w:proofErr w:type="spellStart"/>
            <w:r>
              <w:rPr>
                <w:rStyle w:val="normaltextrun"/>
                <w:rFonts w:ascii="Calibri" w:hAnsi="Calibri" w:cs="Calibri"/>
                <w:lang w:val="en-AU"/>
              </w:rPr>
              <w:t>ekran</w:t>
            </w:r>
            <w:proofErr w:type="spellEnd"/>
            <w:r>
              <w:rPr>
                <w:rStyle w:val="normaltextrun"/>
                <w:rFonts w:ascii="Calibri" w:hAnsi="Calibri" w:cs="Calibri"/>
                <w:lang w:val="en-AU"/>
              </w:rPr>
              <w:t> (</w:t>
            </w:r>
            <w:proofErr w:type="spellStart"/>
            <w:r>
              <w:rPr>
                <w:rStyle w:val="normaltextrun"/>
                <w:rFonts w:ascii="Calibri" w:hAnsi="Calibri" w:cs="Calibri"/>
                <w:lang w:val="en-AU"/>
              </w:rPr>
              <w:t>iz</w:t>
            </w:r>
            <w:proofErr w:type="spellEnd"/>
            <w:r>
              <w:rPr>
                <w:rStyle w:val="normaltextrun"/>
                <w:rFonts w:ascii="Calibri" w:hAnsi="Calibri" w:cs="Calibri"/>
                <w:lang w:val="en-AU"/>
              </w:rPr>
              <w:t> </w:t>
            </w:r>
            <w:proofErr w:type="spellStart"/>
            <w:r>
              <w:rPr>
                <w:rStyle w:val="normaltextrun"/>
                <w:rFonts w:ascii="Calibri" w:hAnsi="Calibri" w:cs="Calibri"/>
                <w:lang w:val="en-AU"/>
              </w:rPr>
              <w:t>projekta</w:t>
            </w:r>
            <w:proofErr w:type="spellEnd"/>
            <w:r>
              <w:rPr>
                <w:rStyle w:val="normaltextrun"/>
                <w:rFonts w:ascii="Calibri" w:hAnsi="Calibri" w:cs="Calibri"/>
                <w:lang w:val="en-AU"/>
              </w:rPr>
              <w:t> e-</w:t>
            </w:r>
            <w:proofErr w:type="spellStart"/>
            <w:r>
              <w:rPr>
                <w:rStyle w:val="normaltextrun"/>
                <w:rFonts w:ascii="Calibri" w:hAnsi="Calibri" w:cs="Calibri"/>
                <w:lang w:val="en-AU"/>
              </w:rPr>
              <w:t>Škole</w:t>
            </w:r>
            <w:proofErr w:type="spellEnd"/>
            <w:r>
              <w:rPr>
                <w:rStyle w:val="normaltextrun"/>
                <w:rFonts w:ascii="Calibri" w:hAnsi="Calibri" w:cs="Calibri"/>
                <w:lang w:val="en-AU"/>
              </w:rPr>
              <w:t>)</w:t>
            </w:r>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7A5CCC41"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13</w:t>
            </w:r>
            <w:r>
              <w:rPr>
                <w:rStyle w:val="eop"/>
                <w:rFonts w:ascii="Calibri" w:hAnsi="Calibri" w:cs="Calibri"/>
              </w:rPr>
              <w:t> </w:t>
            </w:r>
          </w:p>
          <w:p w14:paraId="5514C1B0"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1</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18576251"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Učionica</w:t>
            </w:r>
            <w:proofErr w:type="spellEnd"/>
            <w:r>
              <w:rPr>
                <w:rStyle w:val="normaltextrun"/>
                <w:rFonts w:ascii="Calibri" w:hAnsi="Calibri" w:cs="Calibri"/>
                <w:lang w:val="en-AU"/>
              </w:rPr>
              <w:t> 7</w:t>
            </w:r>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6B638E0C"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tc>
      </w:tr>
      <w:tr w:rsidR="005132B1" w14:paraId="3D709242"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19AA4C9"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proofErr w:type="spellStart"/>
            <w:r>
              <w:rPr>
                <w:rStyle w:val="normaltextrun"/>
                <w:rFonts w:ascii="Calibri" w:hAnsi="Calibri" w:cs="Calibri"/>
                <w:lang w:val="en-AU"/>
              </w:rPr>
              <w:t>Laserski</w:t>
            </w:r>
            <w:proofErr w:type="spellEnd"/>
            <w:r>
              <w:rPr>
                <w:rStyle w:val="normaltextrun"/>
                <w:rFonts w:ascii="Calibri" w:hAnsi="Calibri" w:cs="Calibri"/>
                <w:lang w:val="en-AU"/>
              </w:rPr>
              <w:t> printer u </w:t>
            </w:r>
            <w:proofErr w:type="spellStart"/>
            <w:r>
              <w:rPr>
                <w:rStyle w:val="normaltextrun"/>
                <w:rFonts w:ascii="Calibri" w:hAnsi="Calibri" w:cs="Calibri"/>
                <w:lang w:val="en-AU"/>
              </w:rPr>
              <w:t>boji</w:t>
            </w:r>
            <w:proofErr w:type="spellEnd"/>
            <w:r>
              <w:rPr>
                <w:rStyle w:val="normaltextrun"/>
                <w:rFonts w:ascii="Calibri" w:hAnsi="Calibri" w:cs="Calibri"/>
                <w:lang w:val="en-AU"/>
              </w:rPr>
              <w:t> (</w:t>
            </w:r>
            <w:proofErr w:type="spellStart"/>
            <w:r>
              <w:rPr>
                <w:rStyle w:val="normaltextrun"/>
                <w:rFonts w:ascii="Calibri" w:hAnsi="Calibri" w:cs="Calibri"/>
                <w:lang w:val="en-AU"/>
              </w:rPr>
              <w:t>obostrani</w:t>
            </w:r>
            <w:proofErr w:type="spellEnd"/>
            <w:r>
              <w:rPr>
                <w:rStyle w:val="normaltextrun"/>
                <w:rFonts w:ascii="Calibri" w:hAnsi="Calibri" w:cs="Calibri"/>
                <w:lang w:val="en-AU"/>
              </w:rPr>
              <w:t>)</w:t>
            </w:r>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04B0A6DD"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1</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07FE18B9"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Učionica</w:t>
            </w:r>
            <w:proofErr w:type="spellEnd"/>
            <w:r>
              <w:rPr>
                <w:rStyle w:val="normaltextrun"/>
                <w:rFonts w:ascii="Calibri" w:hAnsi="Calibri" w:cs="Calibri"/>
                <w:lang w:val="en-AU"/>
              </w:rPr>
              <w:t> 10</w:t>
            </w:r>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3A0719AB"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r>
              <w:rPr>
                <w:rStyle w:val="eop"/>
                <w:rFonts w:ascii="Calibri" w:hAnsi="Calibri" w:cs="Calibri"/>
              </w:rPr>
              <w:t> </w:t>
            </w:r>
          </w:p>
        </w:tc>
      </w:tr>
      <w:tr w:rsidR="005132B1" w14:paraId="1557E511"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2A7BF5A" w14:textId="38548108" w:rsidR="005132B1" w:rsidRDefault="005132B1" w:rsidP="00C66E76">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Laserski</w:t>
            </w:r>
            <w:proofErr w:type="spellEnd"/>
            <w:r>
              <w:rPr>
                <w:rStyle w:val="normaltextrun"/>
                <w:rFonts w:ascii="Calibri" w:hAnsi="Calibri" w:cs="Calibri"/>
                <w:lang w:val="en-AU"/>
              </w:rPr>
              <w:t> printer-</w:t>
            </w:r>
            <w:proofErr w:type="spellStart"/>
            <w:r>
              <w:rPr>
                <w:rStyle w:val="normaltextrun"/>
                <w:rFonts w:ascii="Calibri" w:hAnsi="Calibri" w:cs="Calibri"/>
                <w:lang w:val="en-AU"/>
              </w:rPr>
              <w:t>skener</w:t>
            </w:r>
            <w:proofErr w:type="spellEnd"/>
            <w:r>
              <w:rPr>
                <w:rStyle w:val="normaltextrun"/>
                <w:rFonts w:ascii="Calibri" w:hAnsi="Calibri" w:cs="Calibri"/>
                <w:lang w:val="en-AU"/>
              </w:rPr>
              <w:t>-</w:t>
            </w:r>
            <w:proofErr w:type="spellStart"/>
            <w:r>
              <w:rPr>
                <w:rStyle w:val="normaltextrun"/>
                <w:rFonts w:ascii="Calibri" w:hAnsi="Calibri" w:cs="Calibri"/>
                <w:lang w:val="en-AU"/>
              </w:rPr>
              <w:t>fotokopirni</w:t>
            </w:r>
            <w:proofErr w:type="spellEnd"/>
            <w:r>
              <w:rPr>
                <w:rStyle w:val="normaltextrun"/>
                <w:rFonts w:ascii="Calibri" w:hAnsi="Calibri" w:cs="Calibri"/>
                <w:lang w:val="en-AU"/>
              </w:rPr>
              <w:t> </w:t>
            </w:r>
            <w:proofErr w:type="spellStart"/>
            <w:r>
              <w:rPr>
                <w:rStyle w:val="normaltextrun"/>
                <w:rFonts w:ascii="Calibri" w:hAnsi="Calibri" w:cs="Calibri"/>
                <w:lang w:val="en-AU"/>
              </w:rPr>
              <w:t>uređaj</w:t>
            </w:r>
            <w:proofErr w:type="spellEnd"/>
            <w:r>
              <w:rPr>
                <w:rStyle w:val="normaltextrun"/>
                <w:rFonts w:ascii="Calibri" w:hAnsi="Calibri" w:cs="Calibri"/>
                <w:lang w:val="en-AU"/>
              </w:rPr>
              <w:t> u </w:t>
            </w:r>
            <w:proofErr w:type="spellStart"/>
            <w:r>
              <w:rPr>
                <w:rStyle w:val="normaltextrun"/>
                <w:rFonts w:ascii="Calibri" w:hAnsi="Calibri" w:cs="Calibri"/>
                <w:lang w:val="en-AU"/>
              </w:rPr>
              <w:t>boji</w:t>
            </w:r>
            <w:proofErr w:type="spellEnd"/>
          </w:p>
          <w:p w14:paraId="18649D37" w14:textId="1CE6DE0F" w:rsidR="005132B1" w:rsidRDefault="005132B1" w:rsidP="00C66E7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Epson L1455</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66EFFF53"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1</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202303C6"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zbornica</w:t>
            </w:r>
            <w:proofErr w:type="spellEnd"/>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7A5476A1"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U </w:t>
            </w:r>
            <w:proofErr w:type="spellStart"/>
            <w:r>
              <w:rPr>
                <w:rStyle w:val="normaltextrun"/>
                <w:rFonts w:ascii="Calibri" w:hAnsi="Calibri" w:cs="Calibri"/>
                <w:lang w:val="en-AU"/>
              </w:rPr>
              <w:t>najmu</w:t>
            </w:r>
            <w:proofErr w:type="spellEnd"/>
            <w:r>
              <w:rPr>
                <w:rStyle w:val="eop"/>
                <w:rFonts w:ascii="Calibri" w:hAnsi="Calibri" w:cs="Calibri"/>
              </w:rPr>
              <w:t> </w:t>
            </w:r>
          </w:p>
        </w:tc>
      </w:tr>
      <w:tr w:rsidR="005132B1" w14:paraId="1A2E303D"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7FB8A46"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LCD </w:t>
            </w:r>
            <w:proofErr w:type="spellStart"/>
            <w:r>
              <w:rPr>
                <w:rStyle w:val="normaltextrun"/>
                <w:rFonts w:ascii="Calibri" w:hAnsi="Calibri" w:cs="Calibri"/>
                <w:lang w:val="en-AU"/>
              </w:rPr>
              <w:t>projektor-stropni</w:t>
            </w:r>
            <w:proofErr w:type="spellEnd"/>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37F49C1C"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5</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3E15C19A"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Učionice</w:t>
            </w:r>
            <w:proofErr w:type="spellEnd"/>
            <w:r>
              <w:rPr>
                <w:rStyle w:val="normaltextrun"/>
                <w:rFonts w:ascii="Calibri" w:hAnsi="Calibri" w:cs="Calibri"/>
                <w:lang w:val="en-AU"/>
              </w:rPr>
              <w:t> 1, 4, 5, 6 i 7</w:t>
            </w:r>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63B10C35"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r>
              <w:rPr>
                <w:rStyle w:val="eop"/>
                <w:rFonts w:ascii="Calibri" w:hAnsi="Calibri" w:cs="Calibri"/>
              </w:rPr>
              <w:t> </w:t>
            </w:r>
          </w:p>
        </w:tc>
      </w:tr>
      <w:tr w:rsidR="005132B1" w14:paraId="407AF318"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8FD459C"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LCD </w:t>
            </w:r>
            <w:proofErr w:type="spellStart"/>
            <w:r>
              <w:rPr>
                <w:rStyle w:val="normaltextrun"/>
                <w:rFonts w:ascii="Calibri" w:hAnsi="Calibri" w:cs="Calibri"/>
                <w:lang w:val="en-AU"/>
              </w:rPr>
              <w:t>projektor-stropni</w:t>
            </w:r>
            <w:proofErr w:type="spellEnd"/>
            <w:r>
              <w:rPr>
                <w:rStyle w:val="eop"/>
                <w:rFonts w:ascii="Calibri" w:hAnsi="Calibri" w:cs="Calibri"/>
              </w:rPr>
              <w:t> </w:t>
            </w:r>
          </w:p>
          <w:p w14:paraId="27646D61"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Acer LED </w:t>
            </w:r>
            <w:proofErr w:type="spellStart"/>
            <w:r>
              <w:rPr>
                <w:rStyle w:val="normaltextrun"/>
                <w:rFonts w:ascii="Calibri" w:hAnsi="Calibri" w:cs="Calibri"/>
                <w:lang w:val="en-AU"/>
              </w:rPr>
              <w:t>projektor</w:t>
            </w:r>
            <w:proofErr w:type="spellEnd"/>
            <w:r>
              <w:rPr>
                <w:rStyle w:val="normaltextrun"/>
                <w:rFonts w:ascii="Calibri" w:hAnsi="Calibri" w:cs="Calibri"/>
                <w:lang w:val="en-AU"/>
              </w:rPr>
              <w:t> K137i</w:t>
            </w:r>
            <w:r>
              <w:rPr>
                <w:rStyle w:val="eop"/>
                <w:rFonts w:ascii="Calibri" w:hAnsi="Calibri" w:cs="Calibri"/>
              </w:rPr>
              <w:t> </w:t>
            </w:r>
          </w:p>
          <w:p w14:paraId="52C4F7E1"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6966642D"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2</w:t>
            </w:r>
            <w:r>
              <w:rPr>
                <w:rStyle w:val="eop"/>
                <w:rFonts w:ascii="Calibri" w:hAnsi="Calibri" w:cs="Calibri"/>
              </w:rPr>
              <w:t> </w:t>
            </w:r>
          </w:p>
          <w:p w14:paraId="181E12B4"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1</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54C03CA3"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proofErr w:type="gramStart"/>
            <w:r>
              <w:rPr>
                <w:rStyle w:val="normaltextrun"/>
                <w:rFonts w:ascii="Calibri" w:hAnsi="Calibri" w:cs="Calibri"/>
                <w:lang w:val="en-AU"/>
              </w:rPr>
              <w:t>Učionice</w:t>
            </w:r>
            <w:proofErr w:type="spellEnd"/>
            <w:r>
              <w:rPr>
                <w:rStyle w:val="normaltextrun"/>
                <w:rFonts w:ascii="Calibri" w:hAnsi="Calibri" w:cs="Calibri"/>
                <w:lang w:val="en-AU"/>
              </w:rPr>
              <w:t>  8</w:t>
            </w:r>
            <w:proofErr w:type="gramEnd"/>
            <w:r>
              <w:rPr>
                <w:rStyle w:val="normaltextrun"/>
                <w:rFonts w:ascii="Calibri" w:hAnsi="Calibri" w:cs="Calibri"/>
                <w:lang w:val="en-AU"/>
              </w:rPr>
              <w:t>, 9</w:t>
            </w:r>
            <w:r>
              <w:rPr>
                <w:rStyle w:val="eop"/>
                <w:rFonts w:ascii="Calibri" w:hAnsi="Calibri" w:cs="Calibri"/>
              </w:rPr>
              <w:t> </w:t>
            </w:r>
          </w:p>
          <w:p w14:paraId="6DE30A5C"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proofErr w:type="gramStart"/>
            <w:r>
              <w:rPr>
                <w:rStyle w:val="normaltextrun"/>
                <w:rFonts w:ascii="Calibri" w:hAnsi="Calibri" w:cs="Calibri"/>
                <w:lang w:val="en-AU"/>
              </w:rPr>
              <w:t>Učionica</w:t>
            </w:r>
            <w:proofErr w:type="spellEnd"/>
            <w:r>
              <w:rPr>
                <w:rStyle w:val="normaltextrun"/>
                <w:rFonts w:ascii="Calibri" w:hAnsi="Calibri" w:cs="Calibri"/>
                <w:lang w:val="en-AU"/>
              </w:rPr>
              <w:t>  10</w:t>
            </w:r>
            <w:proofErr w:type="gramEnd"/>
            <w:r>
              <w:rPr>
                <w:rStyle w:val="eop"/>
                <w:rFonts w:ascii="Calibri" w:hAnsi="Calibri" w:cs="Calibri"/>
              </w:rPr>
              <w:t> </w:t>
            </w:r>
          </w:p>
          <w:p w14:paraId="3A1160C3"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lang w:val="en-AU"/>
              </w:rPr>
              <w:t> </w:t>
            </w:r>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47B9DDB3"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r>
              <w:rPr>
                <w:rStyle w:val="eop"/>
                <w:rFonts w:ascii="Calibri" w:hAnsi="Calibri" w:cs="Calibri"/>
              </w:rPr>
              <w:t> </w:t>
            </w:r>
          </w:p>
        </w:tc>
      </w:tr>
      <w:tr w:rsidR="005132B1" w14:paraId="11937E86"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7CCBC1B"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Acer LED </w:t>
            </w:r>
            <w:proofErr w:type="spellStart"/>
            <w:r>
              <w:rPr>
                <w:rStyle w:val="normaltextrun"/>
                <w:rFonts w:ascii="Calibri" w:hAnsi="Calibri" w:cs="Calibri"/>
                <w:lang w:val="en-AU"/>
              </w:rPr>
              <w:t>projektor</w:t>
            </w:r>
            <w:proofErr w:type="spellEnd"/>
            <w:r>
              <w:rPr>
                <w:rStyle w:val="normaltextrun"/>
                <w:rFonts w:ascii="Calibri" w:hAnsi="Calibri" w:cs="Calibri"/>
                <w:lang w:val="en-AU"/>
              </w:rPr>
              <w:t> K135i</w:t>
            </w:r>
            <w:r>
              <w:rPr>
                <w:rStyle w:val="eop"/>
                <w:rFonts w:ascii="Calibri" w:hAnsi="Calibri" w:cs="Calibri"/>
              </w:rPr>
              <w:t> </w:t>
            </w:r>
          </w:p>
          <w:p w14:paraId="1459303A"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w:t>
            </w:r>
            <w:proofErr w:type="spellStart"/>
            <w:r>
              <w:rPr>
                <w:rStyle w:val="normaltextrun"/>
                <w:rFonts w:ascii="Calibri" w:hAnsi="Calibri" w:cs="Calibri"/>
                <w:lang w:val="en-AU"/>
              </w:rPr>
              <w:t>prijenosni</w:t>
            </w:r>
            <w:proofErr w:type="spellEnd"/>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3C9BE16F"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2</w:t>
            </w:r>
            <w:r>
              <w:rPr>
                <w:rStyle w:val="eop"/>
                <w:rFonts w:ascii="Calibri" w:hAnsi="Calibri" w:cs="Calibri"/>
              </w:rPr>
              <w:t> </w:t>
            </w:r>
          </w:p>
          <w:p w14:paraId="43243A4A"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1</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5FDCEFFD"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proofErr w:type="gramStart"/>
            <w:r>
              <w:rPr>
                <w:rStyle w:val="normaltextrun"/>
                <w:rFonts w:ascii="Calibri" w:hAnsi="Calibri" w:cs="Calibri"/>
                <w:lang w:val="en-AU"/>
              </w:rPr>
              <w:t>Učionica</w:t>
            </w:r>
            <w:proofErr w:type="spellEnd"/>
            <w:r>
              <w:rPr>
                <w:rStyle w:val="normaltextrun"/>
                <w:rFonts w:ascii="Calibri" w:hAnsi="Calibri" w:cs="Calibri"/>
                <w:lang w:val="en-AU"/>
              </w:rPr>
              <w:t>  3</w:t>
            </w:r>
            <w:proofErr w:type="gramEnd"/>
            <w:r>
              <w:rPr>
                <w:rStyle w:val="normaltextrun"/>
                <w:rFonts w:ascii="Calibri" w:hAnsi="Calibri" w:cs="Calibri"/>
                <w:lang w:val="en-AU"/>
              </w:rPr>
              <w:t> i </w:t>
            </w:r>
            <w:proofErr w:type="spellStart"/>
            <w:r>
              <w:rPr>
                <w:rStyle w:val="normaltextrun"/>
                <w:rFonts w:ascii="Calibri" w:hAnsi="Calibri" w:cs="Calibri"/>
                <w:lang w:val="en-AU"/>
              </w:rPr>
              <w:t>prostor</w:t>
            </w:r>
            <w:proofErr w:type="spellEnd"/>
            <w:r>
              <w:rPr>
                <w:rStyle w:val="normaltextrun"/>
                <w:rFonts w:ascii="Calibri" w:hAnsi="Calibri" w:cs="Calibri"/>
                <w:lang w:val="en-AU"/>
              </w:rPr>
              <w:t> </w:t>
            </w:r>
            <w:proofErr w:type="spellStart"/>
            <w:r>
              <w:rPr>
                <w:rStyle w:val="normaltextrun"/>
                <w:rFonts w:ascii="Calibri" w:hAnsi="Calibri" w:cs="Calibri"/>
                <w:lang w:val="en-AU"/>
              </w:rPr>
              <w:t>spremnice</w:t>
            </w:r>
            <w:proofErr w:type="spellEnd"/>
            <w:r>
              <w:rPr>
                <w:rStyle w:val="eop"/>
                <w:rFonts w:ascii="Calibri" w:hAnsi="Calibri" w:cs="Calibri"/>
              </w:rPr>
              <w:t> </w:t>
            </w:r>
          </w:p>
          <w:p w14:paraId="39EFA536"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proofErr w:type="gramStart"/>
            <w:r>
              <w:rPr>
                <w:rStyle w:val="normaltextrun"/>
                <w:rFonts w:ascii="Calibri" w:hAnsi="Calibri" w:cs="Calibri"/>
                <w:lang w:val="en-AU"/>
              </w:rPr>
              <w:t>Učionica</w:t>
            </w:r>
            <w:proofErr w:type="spellEnd"/>
            <w:r>
              <w:rPr>
                <w:rStyle w:val="normaltextrun"/>
                <w:rFonts w:ascii="Calibri" w:hAnsi="Calibri" w:cs="Calibri"/>
                <w:lang w:val="en-AU"/>
              </w:rPr>
              <w:t>  10</w:t>
            </w:r>
            <w:proofErr w:type="gramEnd"/>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39A1DC76"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r>
              <w:rPr>
                <w:rStyle w:val="eop"/>
                <w:rFonts w:ascii="Calibri" w:hAnsi="Calibri" w:cs="Calibri"/>
              </w:rPr>
              <w:t> </w:t>
            </w:r>
          </w:p>
        </w:tc>
      </w:tr>
      <w:tr w:rsidR="005132B1" w14:paraId="40EE2951"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269A47B"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Projektor</w:t>
            </w:r>
            <w:proofErr w:type="spellEnd"/>
            <w:r>
              <w:rPr>
                <w:rStyle w:val="normaltextrun"/>
                <w:rFonts w:ascii="Calibri" w:hAnsi="Calibri" w:cs="Calibri"/>
                <w:lang w:val="en-AU"/>
              </w:rPr>
              <w:t> ViewSonic PA503</w:t>
            </w:r>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09D7FFAB"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1</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3E77F5B3"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proofErr w:type="gramStart"/>
            <w:r>
              <w:rPr>
                <w:rStyle w:val="normaltextrun"/>
                <w:rFonts w:ascii="Calibri" w:hAnsi="Calibri" w:cs="Calibri"/>
                <w:lang w:val="en-AU"/>
              </w:rPr>
              <w:t>Učionica</w:t>
            </w:r>
            <w:proofErr w:type="spellEnd"/>
            <w:r>
              <w:rPr>
                <w:rStyle w:val="normaltextrun"/>
                <w:rFonts w:ascii="Calibri" w:hAnsi="Calibri" w:cs="Calibri"/>
                <w:lang w:val="en-AU"/>
              </w:rPr>
              <w:t>  7</w:t>
            </w:r>
            <w:proofErr w:type="gramEnd"/>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1B199ECF"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r>
              <w:rPr>
                <w:rStyle w:val="eop"/>
                <w:rFonts w:ascii="Calibri" w:hAnsi="Calibri" w:cs="Calibri"/>
              </w:rPr>
              <w:t> </w:t>
            </w:r>
          </w:p>
        </w:tc>
      </w:tr>
      <w:tr w:rsidR="005132B1" w14:paraId="47A483E1"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BB3D229"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Interaktivni</w:t>
            </w:r>
            <w:proofErr w:type="spellEnd"/>
            <w:r>
              <w:rPr>
                <w:rStyle w:val="normaltextrun"/>
                <w:rFonts w:ascii="Calibri" w:hAnsi="Calibri" w:cs="Calibri"/>
                <w:lang w:val="en-AU"/>
              </w:rPr>
              <w:t> </w:t>
            </w:r>
            <w:proofErr w:type="spellStart"/>
            <w:r>
              <w:rPr>
                <w:rStyle w:val="normaltextrun"/>
                <w:rFonts w:ascii="Calibri" w:hAnsi="Calibri" w:cs="Calibri"/>
                <w:lang w:val="en-AU"/>
              </w:rPr>
              <w:t>ekran</w:t>
            </w:r>
            <w:proofErr w:type="spellEnd"/>
            <w:r>
              <w:rPr>
                <w:rStyle w:val="normaltextrun"/>
                <w:rFonts w:ascii="Calibri" w:hAnsi="Calibri" w:cs="Calibri"/>
                <w:lang w:val="en-AU"/>
              </w:rPr>
              <w:t> </w:t>
            </w:r>
            <w:proofErr w:type="spellStart"/>
            <w:r>
              <w:rPr>
                <w:rStyle w:val="normaltextrun"/>
                <w:rFonts w:ascii="Calibri" w:hAnsi="Calibri" w:cs="Calibri"/>
                <w:lang w:val="en-AU"/>
              </w:rPr>
              <w:t>na</w:t>
            </w:r>
            <w:proofErr w:type="spellEnd"/>
            <w:r>
              <w:rPr>
                <w:rStyle w:val="normaltextrun"/>
                <w:rFonts w:ascii="Calibri" w:hAnsi="Calibri" w:cs="Calibri"/>
                <w:lang w:val="en-AU"/>
              </w:rPr>
              <w:t> </w:t>
            </w:r>
            <w:proofErr w:type="spellStart"/>
            <w:r>
              <w:rPr>
                <w:rStyle w:val="normaltextrun"/>
                <w:rFonts w:ascii="Calibri" w:hAnsi="Calibri" w:cs="Calibri"/>
                <w:lang w:val="en-AU"/>
              </w:rPr>
              <w:t>stalku</w:t>
            </w:r>
            <w:proofErr w:type="spellEnd"/>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0C92182F"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3</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5BB679C5"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Učionica</w:t>
            </w:r>
            <w:proofErr w:type="spellEnd"/>
            <w:r>
              <w:rPr>
                <w:rStyle w:val="normaltextrun"/>
                <w:rFonts w:ascii="Calibri" w:hAnsi="Calibri" w:cs="Calibri"/>
                <w:lang w:val="en-AU"/>
              </w:rPr>
              <w:t> 1,2 I 4</w:t>
            </w:r>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026A6B56"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r>
              <w:rPr>
                <w:rStyle w:val="eop"/>
                <w:rFonts w:ascii="Calibri" w:hAnsi="Calibri" w:cs="Calibri"/>
              </w:rPr>
              <w:t> </w:t>
            </w:r>
          </w:p>
        </w:tc>
      </w:tr>
      <w:tr w:rsidR="005132B1" w14:paraId="1A23A3EB"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641BF12" w14:textId="77777777" w:rsidR="00C66E76" w:rsidRDefault="005132B1" w:rsidP="005132B1">
            <w:pPr>
              <w:pStyle w:val="paragraph"/>
              <w:spacing w:before="0" w:beforeAutospacing="0" w:after="0" w:afterAutospacing="0"/>
              <w:jc w:val="center"/>
              <w:textAlignment w:val="baseline"/>
              <w:rPr>
                <w:rStyle w:val="normaltextrun"/>
                <w:rFonts w:ascii="Calibri" w:hAnsi="Calibri" w:cs="Calibri"/>
                <w:lang w:val="en-AU"/>
              </w:rPr>
            </w:pPr>
            <w:proofErr w:type="spellStart"/>
            <w:r>
              <w:rPr>
                <w:rStyle w:val="normaltextrun"/>
                <w:rFonts w:ascii="Calibri" w:hAnsi="Calibri" w:cs="Calibri"/>
                <w:lang w:val="en-AU"/>
              </w:rPr>
              <w:t>Interaktivni</w:t>
            </w:r>
            <w:proofErr w:type="spellEnd"/>
            <w:r>
              <w:rPr>
                <w:rStyle w:val="normaltextrun"/>
                <w:rFonts w:ascii="Calibri" w:hAnsi="Calibri" w:cs="Calibri"/>
                <w:lang w:val="en-AU"/>
              </w:rPr>
              <w:t> </w:t>
            </w:r>
            <w:proofErr w:type="spellStart"/>
            <w:r>
              <w:rPr>
                <w:rStyle w:val="normaltextrun"/>
                <w:rFonts w:ascii="Calibri" w:hAnsi="Calibri" w:cs="Calibri"/>
                <w:lang w:val="en-AU"/>
              </w:rPr>
              <w:t>ekran</w:t>
            </w:r>
            <w:proofErr w:type="spellEnd"/>
            <w:r>
              <w:rPr>
                <w:rStyle w:val="normaltextrun"/>
                <w:rFonts w:ascii="Calibri" w:hAnsi="Calibri" w:cs="Calibri"/>
                <w:lang w:val="en-AU"/>
              </w:rPr>
              <w:t> </w:t>
            </w:r>
          </w:p>
          <w:p w14:paraId="0D642D14" w14:textId="673924B2"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w:t>
            </w:r>
            <w:proofErr w:type="spellStart"/>
            <w:proofErr w:type="gramStart"/>
            <w:r>
              <w:rPr>
                <w:rStyle w:val="normaltextrun"/>
                <w:rFonts w:ascii="Calibri" w:hAnsi="Calibri" w:cs="Calibri"/>
                <w:lang w:val="en-AU"/>
              </w:rPr>
              <w:t>iz</w:t>
            </w:r>
            <w:proofErr w:type="spellEnd"/>
            <w:proofErr w:type="gramEnd"/>
            <w:r>
              <w:rPr>
                <w:rStyle w:val="normaltextrun"/>
                <w:rFonts w:ascii="Calibri" w:hAnsi="Calibri" w:cs="Calibri"/>
                <w:lang w:val="en-AU"/>
              </w:rPr>
              <w:t> </w:t>
            </w:r>
            <w:proofErr w:type="spellStart"/>
            <w:r>
              <w:rPr>
                <w:rStyle w:val="normaltextrun"/>
                <w:rFonts w:ascii="Calibri" w:hAnsi="Calibri" w:cs="Calibri"/>
                <w:lang w:val="en-AU"/>
              </w:rPr>
              <w:t>projekta</w:t>
            </w:r>
            <w:proofErr w:type="spellEnd"/>
            <w:r>
              <w:rPr>
                <w:rStyle w:val="normaltextrun"/>
                <w:rFonts w:ascii="Calibri" w:hAnsi="Calibri" w:cs="Calibri"/>
                <w:lang w:val="en-AU"/>
              </w:rPr>
              <w:t> e-</w:t>
            </w:r>
            <w:proofErr w:type="spellStart"/>
            <w:r>
              <w:rPr>
                <w:rStyle w:val="normaltextrun"/>
                <w:rFonts w:ascii="Calibri" w:hAnsi="Calibri" w:cs="Calibri"/>
                <w:lang w:val="en-AU"/>
              </w:rPr>
              <w:t>Škole</w:t>
            </w:r>
            <w:proofErr w:type="spellEnd"/>
            <w:r>
              <w:rPr>
                <w:rStyle w:val="normaltextrun"/>
                <w:rFonts w:ascii="Calibri" w:hAnsi="Calibri" w:cs="Calibri"/>
                <w:lang w:val="en-AU"/>
              </w:rPr>
              <w:t>)</w:t>
            </w:r>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572216AE"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2</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51CCF6D0" w14:textId="33F5EB25"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Učionica</w:t>
            </w:r>
            <w:proofErr w:type="spellEnd"/>
            <w:r>
              <w:rPr>
                <w:rStyle w:val="normaltextrun"/>
                <w:rFonts w:ascii="Calibri" w:hAnsi="Calibri" w:cs="Calibri"/>
                <w:lang w:val="en-AU"/>
              </w:rPr>
              <w:t> </w:t>
            </w:r>
            <w:proofErr w:type="gramStart"/>
            <w:r>
              <w:rPr>
                <w:rStyle w:val="normaltextrun"/>
                <w:rFonts w:ascii="Calibri" w:hAnsi="Calibri" w:cs="Calibri"/>
                <w:lang w:val="en-AU"/>
              </w:rPr>
              <w:t>3 </w:t>
            </w:r>
            <w:r>
              <w:rPr>
                <w:rStyle w:val="eop"/>
                <w:rFonts w:ascii="Calibri" w:hAnsi="Calibri" w:cs="Calibri"/>
              </w:rPr>
              <w:t> </w:t>
            </w:r>
            <w:r w:rsidR="00C66E76">
              <w:rPr>
                <w:rStyle w:val="eop"/>
                <w:rFonts w:ascii="Calibri" w:hAnsi="Calibri" w:cs="Calibri"/>
              </w:rPr>
              <w:t>i</w:t>
            </w:r>
            <w:proofErr w:type="gramEnd"/>
            <w:r w:rsidR="00C66E76">
              <w:rPr>
                <w:rStyle w:val="eop"/>
                <w:rFonts w:ascii="Calibri" w:hAnsi="Calibri" w:cs="Calibri"/>
              </w:rPr>
              <w:t xml:space="preserve"> 7</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3F256F17"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tc>
      </w:tr>
      <w:tr w:rsidR="005132B1" w14:paraId="70658566"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4542AB0"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Učenički</w:t>
            </w:r>
            <w:proofErr w:type="spellEnd"/>
            <w:r>
              <w:rPr>
                <w:rStyle w:val="normaltextrun"/>
                <w:rFonts w:ascii="Calibri" w:hAnsi="Calibri" w:cs="Calibri"/>
                <w:lang w:val="en-AU"/>
              </w:rPr>
              <w:t> </w:t>
            </w:r>
            <w:proofErr w:type="spellStart"/>
            <w:r>
              <w:rPr>
                <w:rStyle w:val="normaltextrun"/>
                <w:rFonts w:ascii="Calibri" w:hAnsi="Calibri" w:cs="Calibri"/>
                <w:lang w:val="en-AU"/>
              </w:rPr>
              <w:t>tableti</w:t>
            </w:r>
            <w:proofErr w:type="spellEnd"/>
            <w:r>
              <w:rPr>
                <w:rStyle w:val="normaltextrun"/>
                <w:rFonts w:ascii="Calibri" w:hAnsi="Calibri" w:cs="Calibri"/>
                <w:lang w:val="en-AU"/>
              </w:rPr>
              <w:t> </w:t>
            </w:r>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0BF6843F"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63</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0B3C245B"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Učionice</w:t>
            </w:r>
            <w:proofErr w:type="spellEnd"/>
            <w:r>
              <w:rPr>
                <w:rStyle w:val="normaltextrun"/>
                <w:rFonts w:ascii="Calibri" w:hAnsi="Calibri" w:cs="Calibri"/>
                <w:lang w:val="en-AU"/>
              </w:rPr>
              <w:t> 5.-8. r. i </w:t>
            </w:r>
            <w:proofErr w:type="spellStart"/>
            <w:r>
              <w:rPr>
                <w:rStyle w:val="normaltextrun"/>
                <w:rFonts w:ascii="Calibri" w:hAnsi="Calibri" w:cs="Calibri"/>
                <w:lang w:val="en-AU"/>
              </w:rPr>
              <w:t>kabinet</w:t>
            </w:r>
            <w:proofErr w:type="spellEnd"/>
            <w:r>
              <w:rPr>
                <w:rStyle w:val="normaltextrun"/>
                <w:rFonts w:ascii="Calibri" w:hAnsi="Calibri" w:cs="Calibri"/>
                <w:lang w:val="en-AU"/>
              </w:rPr>
              <w:t> 1 </w:t>
            </w:r>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1D4B64C4"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r>
              <w:rPr>
                <w:rStyle w:val="eop"/>
                <w:rFonts w:ascii="Calibri" w:hAnsi="Calibri" w:cs="Calibri"/>
              </w:rPr>
              <w:t> </w:t>
            </w:r>
          </w:p>
        </w:tc>
      </w:tr>
      <w:tr w:rsidR="005132B1" w14:paraId="52216C07"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01BB7DDD" w14:textId="77777777" w:rsidR="005132B1" w:rsidRDefault="005132B1" w:rsidP="005132B1">
            <w:pPr>
              <w:pStyle w:val="paragraph"/>
              <w:spacing w:before="0" w:beforeAutospacing="0" w:after="0" w:afterAutospacing="0"/>
              <w:ind w:hanging="270"/>
              <w:jc w:val="center"/>
              <w:textAlignment w:val="baseline"/>
              <w:rPr>
                <w:rFonts w:ascii="Segoe UI" w:hAnsi="Segoe UI" w:cs="Segoe UI"/>
                <w:sz w:val="18"/>
                <w:szCs w:val="18"/>
              </w:rPr>
            </w:pPr>
            <w:proofErr w:type="spellStart"/>
            <w:r>
              <w:rPr>
                <w:rStyle w:val="normaltextrun"/>
                <w:rFonts w:ascii="Calibri" w:hAnsi="Calibri" w:cs="Calibri"/>
                <w:color w:val="242424"/>
                <w:shd w:val="clear" w:color="auto" w:fill="FFFFFF"/>
                <w:lang w:val="en-AU"/>
              </w:rPr>
              <w:t>Grafički</w:t>
            </w:r>
            <w:proofErr w:type="spellEnd"/>
            <w:r>
              <w:rPr>
                <w:rStyle w:val="normaltextrun"/>
                <w:rFonts w:ascii="Calibri" w:hAnsi="Calibri" w:cs="Calibri"/>
                <w:color w:val="242424"/>
                <w:shd w:val="clear" w:color="auto" w:fill="FFFFFF"/>
                <w:lang w:val="en-AU"/>
              </w:rPr>
              <w:t> tablet</w:t>
            </w:r>
            <w:r>
              <w:rPr>
                <w:rStyle w:val="eop"/>
                <w:rFonts w:ascii="Calibri" w:hAnsi="Calibri" w:cs="Calibri"/>
                <w:color w:val="242424"/>
              </w:rPr>
              <w:t> </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10D838AB"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1</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5202A022"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Kabinet</w:t>
            </w:r>
            <w:proofErr w:type="spellEnd"/>
            <w:r>
              <w:rPr>
                <w:rStyle w:val="normaltextrun"/>
                <w:rFonts w:ascii="Calibri" w:hAnsi="Calibri" w:cs="Calibri"/>
                <w:lang w:val="en-AU"/>
              </w:rPr>
              <w:t> 1</w:t>
            </w:r>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49C6290B"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tc>
      </w:tr>
      <w:tr w:rsidR="005132B1" w14:paraId="72208E23"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673A2AFF" w14:textId="77777777" w:rsidR="005132B1" w:rsidRDefault="005132B1" w:rsidP="005132B1">
            <w:pPr>
              <w:pStyle w:val="paragraph"/>
              <w:spacing w:before="0" w:beforeAutospacing="0" w:after="0" w:afterAutospacing="0"/>
              <w:ind w:hanging="270"/>
              <w:jc w:val="center"/>
              <w:textAlignment w:val="baseline"/>
              <w:rPr>
                <w:rFonts w:ascii="Segoe UI" w:hAnsi="Segoe UI" w:cs="Segoe UI"/>
                <w:sz w:val="18"/>
                <w:szCs w:val="18"/>
              </w:rPr>
            </w:pPr>
            <w:r>
              <w:rPr>
                <w:rStyle w:val="normaltextrun"/>
                <w:rFonts w:ascii="Calibri" w:hAnsi="Calibri" w:cs="Calibri"/>
                <w:color w:val="242424"/>
                <w:shd w:val="clear" w:color="auto" w:fill="FFFFFF"/>
                <w:lang w:val="en-AU"/>
              </w:rPr>
              <w:t>Set za </w:t>
            </w:r>
            <w:proofErr w:type="spellStart"/>
            <w:r>
              <w:rPr>
                <w:rStyle w:val="normaltextrun"/>
                <w:rFonts w:ascii="Calibri" w:hAnsi="Calibri" w:cs="Calibri"/>
                <w:color w:val="242424"/>
                <w:shd w:val="clear" w:color="auto" w:fill="FFFFFF"/>
                <w:lang w:val="en-AU"/>
              </w:rPr>
              <w:t>studijsko</w:t>
            </w:r>
            <w:proofErr w:type="spellEnd"/>
            <w:r>
              <w:rPr>
                <w:rStyle w:val="normaltextrun"/>
                <w:rFonts w:ascii="Calibri" w:hAnsi="Calibri" w:cs="Calibri"/>
                <w:color w:val="242424"/>
                <w:shd w:val="clear" w:color="auto" w:fill="FFFFFF"/>
                <w:lang w:val="en-AU"/>
              </w:rPr>
              <w:t> </w:t>
            </w:r>
            <w:proofErr w:type="spellStart"/>
            <w:r>
              <w:rPr>
                <w:rStyle w:val="normaltextrun"/>
                <w:rFonts w:ascii="Calibri" w:hAnsi="Calibri" w:cs="Calibri"/>
                <w:color w:val="242424"/>
                <w:shd w:val="clear" w:color="auto" w:fill="FFFFFF"/>
                <w:lang w:val="en-AU"/>
              </w:rPr>
              <w:t>snimanje</w:t>
            </w:r>
            <w:proofErr w:type="spellEnd"/>
            <w:r>
              <w:rPr>
                <w:rStyle w:val="eop"/>
                <w:rFonts w:ascii="Calibri" w:hAnsi="Calibri" w:cs="Calibri"/>
                <w:color w:val="242424"/>
              </w:rPr>
              <w:t> </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3D906C67"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1</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689B773E"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Informatička</w:t>
            </w:r>
            <w:proofErr w:type="spellEnd"/>
            <w:r>
              <w:rPr>
                <w:rStyle w:val="normaltextrun"/>
                <w:rFonts w:ascii="Calibri" w:hAnsi="Calibri" w:cs="Calibri"/>
                <w:lang w:val="en-AU"/>
              </w:rPr>
              <w:t> </w:t>
            </w:r>
            <w:proofErr w:type="spellStart"/>
            <w:r>
              <w:rPr>
                <w:rStyle w:val="normaltextrun"/>
                <w:rFonts w:ascii="Calibri" w:hAnsi="Calibri" w:cs="Calibri"/>
                <w:lang w:val="en-AU"/>
              </w:rPr>
              <w:t>učionica</w:t>
            </w:r>
            <w:proofErr w:type="spellEnd"/>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2F3A7ED5"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tc>
      </w:tr>
      <w:tr w:rsidR="005132B1" w14:paraId="4EAA7967"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65F9CFF8" w14:textId="77777777" w:rsidR="005132B1" w:rsidRDefault="005132B1" w:rsidP="005132B1">
            <w:pPr>
              <w:pStyle w:val="paragraph"/>
              <w:spacing w:before="0" w:beforeAutospacing="0" w:after="0" w:afterAutospacing="0"/>
              <w:ind w:hanging="270"/>
              <w:jc w:val="center"/>
              <w:textAlignment w:val="baseline"/>
              <w:rPr>
                <w:rFonts w:ascii="Segoe UI" w:hAnsi="Segoe UI" w:cs="Segoe UI"/>
                <w:sz w:val="18"/>
                <w:szCs w:val="18"/>
              </w:rPr>
            </w:pPr>
            <w:r>
              <w:rPr>
                <w:rStyle w:val="normaltextrun"/>
                <w:rFonts w:ascii="Calibri" w:hAnsi="Calibri" w:cs="Calibri"/>
                <w:color w:val="242424"/>
                <w:shd w:val="clear" w:color="auto" w:fill="FFFFFF"/>
                <w:lang w:val="en-AU"/>
              </w:rPr>
              <w:lastRenderedPageBreak/>
              <w:t>3D printer</w:t>
            </w:r>
            <w:r>
              <w:rPr>
                <w:rStyle w:val="eop"/>
                <w:rFonts w:ascii="Calibri" w:hAnsi="Calibri" w:cs="Calibri"/>
                <w:color w:val="242424"/>
              </w:rPr>
              <w:t> </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3BAC55A7"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1</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5D5ECB79"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Zbornica</w:t>
            </w:r>
            <w:proofErr w:type="spellEnd"/>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18B0B8B3"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tc>
      </w:tr>
      <w:tr w:rsidR="005132B1" w14:paraId="529201D8"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FFFFFF"/>
            <w:hideMark/>
          </w:tcPr>
          <w:p w14:paraId="2EC762AC" w14:textId="77777777" w:rsidR="00C244A0" w:rsidRDefault="005132B1" w:rsidP="005132B1">
            <w:pPr>
              <w:pStyle w:val="paragraph"/>
              <w:spacing w:before="0" w:beforeAutospacing="0" w:after="0" w:afterAutospacing="0"/>
              <w:ind w:hanging="270"/>
              <w:jc w:val="center"/>
              <w:textAlignment w:val="baseline"/>
              <w:rPr>
                <w:rStyle w:val="normaltextrun"/>
                <w:rFonts w:ascii="Calibri" w:hAnsi="Calibri" w:cs="Calibri"/>
                <w:color w:val="242424"/>
                <w:shd w:val="clear" w:color="auto" w:fill="FFFFFF"/>
                <w:lang w:val="en-AU"/>
              </w:rPr>
            </w:pPr>
            <w:r>
              <w:rPr>
                <w:rStyle w:val="normaltextrun"/>
                <w:rFonts w:ascii="Calibri" w:hAnsi="Calibri" w:cs="Calibri"/>
                <w:color w:val="242424"/>
                <w:shd w:val="clear" w:color="auto" w:fill="FFFFFF"/>
                <w:lang w:val="en-AU"/>
              </w:rPr>
              <w:t>Set za </w:t>
            </w:r>
            <w:proofErr w:type="spellStart"/>
            <w:r>
              <w:rPr>
                <w:rStyle w:val="normaltextrun"/>
                <w:rFonts w:ascii="Calibri" w:hAnsi="Calibri" w:cs="Calibri"/>
                <w:color w:val="242424"/>
                <w:shd w:val="clear" w:color="auto" w:fill="FFFFFF"/>
                <w:lang w:val="en-AU"/>
              </w:rPr>
              <w:t>uvod</w:t>
            </w:r>
            <w:proofErr w:type="spellEnd"/>
            <w:r>
              <w:rPr>
                <w:rStyle w:val="normaltextrun"/>
                <w:rFonts w:ascii="Calibri" w:hAnsi="Calibri" w:cs="Calibri"/>
                <w:color w:val="242424"/>
                <w:shd w:val="clear" w:color="auto" w:fill="FFFFFF"/>
                <w:lang w:val="en-AU"/>
              </w:rPr>
              <w:t> u </w:t>
            </w:r>
            <w:proofErr w:type="spellStart"/>
            <w:r>
              <w:rPr>
                <w:rStyle w:val="normaltextrun"/>
                <w:rFonts w:ascii="Calibri" w:hAnsi="Calibri" w:cs="Calibri"/>
                <w:color w:val="242424"/>
                <w:shd w:val="clear" w:color="auto" w:fill="FFFFFF"/>
                <w:lang w:val="en-AU"/>
              </w:rPr>
              <w:t>elektroniku</w:t>
            </w:r>
            <w:proofErr w:type="spellEnd"/>
            <w:r>
              <w:rPr>
                <w:rStyle w:val="normaltextrun"/>
                <w:rFonts w:ascii="Calibri" w:hAnsi="Calibri" w:cs="Calibri"/>
                <w:color w:val="242424"/>
                <w:shd w:val="clear" w:color="auto" w:fill="FFFFFF"/>
                <w:lang w:val="en-AU"/>
              </w:rPr>
              <w:t> i</w:t>
            </w:r>
          </w:p>
          <w:p w14:paraId="7D003E1B" w14:textId="61D1200C" w:rsidR="005132B1" w:rsidRDefault="005132B1" w:rsidP="005132B1">
            <w:pPr>
              <w:pStyle w:val="paragraph"/>
              <w:spacing w:before="0" w:beforeAutospacing="0" w:after="0" w:afterAutospacing="0"/>
              <w:ind w:hanging="270"/>
              <w:jc w:val="center"/>
              <w:textAlignment w:val="baseline"/>
              <w:rPr>
                <w:rFonts w:ascii="Segoe UI" w:hAnsi="Segoe UI" w:cs="Segoe UI"/>
                <w:sz w:val="18"/>
                <w:szCs w:val="18"/>
              </w:rPr>
            </w:pPr>
            <w:r>
              <w:rPr>
                <w:rStyle w:val="normaltextrun"/>
                <w:rFonts w:ascii="Calibri" w:hAnsi="Calibri" w:cs="Calibri"/>
                <w:color w:val="242424"/>
                <w:shd w:val="clear" w:color="auto" w:fill="FFFFFF"/>
                <w:lang w:val="en-AU"/>
              </w:rPr>
              <w:t> </w:t>
            </w:r>
            <w:proofErr w:type="spellStart"/>
            <w:r>
              <w:rPr>
                <w:rStyle w:val="normaltextrun"/>
                <w:rFonts w:ascii="Calibri" w:hAnsi="Calibri" w:cs="Calibri"/>
                <w:color w:val="242424"/>
                <w:shd w:val="clear" w:color="auto" w:fill="FFFFFF"/>
                <w:lang w:val="en-AU"/>
              </w:rPr>
              <w:t>programiranje</w:t>
            </w:r>
            <w:proofErr w:type="spellEnd"/>
            <w:r>
              <w:rPr>
                <w:rStyle w:val="eop"/>
                <w:rFonts w:ascii="Calibri" w:hAnsi="Calibri" w:cs="Calibri"/>
                <w:color w:val="242424"/>
              </w:rPr>
              <w:t> </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0D5B7BE9"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1</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09AD54EB"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Informatička</w:t>
            </w:r>
            <w:proofErr w:type="spellEnd"/>
            <w:r>
              <w:rPr>
                <w:rStyle w:val="normaltextrun"/>
                <w:rFonts w:ascii="Calibri" w:hAnsi="Calibri" w:cs="Calibri"/>
                <w:lang w:val="en-AU"/>
              </w:rPr>
              <w:t> </w:t>
            </w:r>
            <w:proofErr w:type="spellStart"/>
            <w:r>
              <w:rPr>
                <w:rStyle w:val="normaltextrun"/>
                <w:rFonts w:ascii="Calibri" w:hAnsi="Calibri" w:cs="Calibri"/>
                <w:lang w:val="en-AU"/>
              </w:rPr>
              <w:t>učionica</w:t>
            </w:r>
            <w:proofErr w:type="spellEnd"/>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599F627C"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tc>
      </w:tr>
      <w:tr w:rsidR="005132B1" w14:paraId="0D8F3C63" w14:textId="77777777" w:rsidTr="00C244A0">
        <w:trPr>
          <w:trHeight w:val="300"/>
        </w:trPr>
        <w:tc>
          <w:tcPr>
            <w:tcW w:w="9062" w:type="dxa"/>
            <w:gridSpan w:val="4"/>
            <w:tcBorders>
              <w:top w:val="single" w:sz="6" w:space="0" w:color="auto"/>
              <w:left w:val="single" w:sz="6" w:space="0" w:color="auto"/>
              <w:bottom w:val="single" w:sz="6" w:space="0" w:color="auto"/>
              <w:right w:val="single" w:sz="6" w:space="0" w:color="auto"/>
            </w:tcBorders>
            <w:shd w:val="clear" w:color="auto" w:fill="auto"/>
            <w:hideMark/>
          </w:tcPr>
          <w:p w14:paraId="465D8A4B" w14:textId="77777777" w:rsidR="005132B1" w:rsidRPr="00C66E76" w:rsidRDefault="005132B1" w:rsidP="005132B1">
            <w:pPr>
              <w:pStyle w:val="paragraph"/>
              <w:spacing w:before="0" w:beforeAutospacing="0" w:after="0" w:afterAutospacing="0"/>
              <w:jc w:val="center"/>
              <w:textAlignment w:val="baseline"/>
              <w:rPr>
                <w:rFonts w:ascii="Segoe UI" w:hAnsi="Segoe UI" w:cs="Segoe UI"/>
                <w:b/>
                <w:bCs/>
                <w:sz w:val="18"/>
                <w:szCs w:val="18"/>
              </w:rPr>
            </w:pPr>
            <w:proofErr w:type="spellStart"/>
            <w:r w:rsidRPr="00C66E76">
              <w:rPr>
                <w:rStyle w:val="normaltextrun"/>
                <w:rFonts w:ascii="Calibri" w:hAnsi="Calibri" w:cs="Calibri"/>
                <w:b/>
                <w:bCs/>
                <w:lang w:val="en-AU"/>
              </w:rPr>
              <w:t>Glazbena</w:t>
            </w:r>
            <w:proofErr w:type="spellEnd"/>
            <w:r w:rsidRPr="00C66E76">
              <w:rPr>
                <w:rStyle w:val="normaltextrun"/>
                <w:rFonts w:ascii="Calibri" w:hAnsi="Calibri" w:cs="Calibri"/>
                <w:b/>
                <w:bCs/>
                <w:lang w:val="en-AU"/>
              </w:rPr>
              <w:t> </w:t>
            </w:r>
            <w:proofErr w:type="spellStart"/>
            <w:r w:rsidRPr="00C66E76">
              <w:rPr>
                <w:rStyle w:val="normaltextrun"/>
                <w:rFonts w:ascii="Calibri" w:hAnsi="Calibri" w:cs="Calibri"/>
                <w:b/>
                <w:bCs/>
                <w:lang w:val="en-AU"/>
              </w:rPr>
              <w:t>oprema</w:t>
            </w:r>
            <w:proofErr w:type="spellEnd"/>
            <w:r w:rsidRPr="00C66E76">
              <w:rPr>
                <w:rStyle w:val="eop"/>
                <w:rFonts w:ascii="Calibri" w:hAnsi="Calibri" w:cs="Calibri"/>
                <w:b/>
                <w:bCs/>
              </w:rPr>
              <w:t> </w:t>
            </w:r>
          </w:p>
        </w:tc>
      </w:tr>
      <w:tr w:rsidR="005132B1" w14:paraId="6D677641"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4B0C4CF9"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pianino</w:t>
            </w:r>
            <w:proofErr w:type="spellEnd"/>
            <w:r>
              <w:rPr>
                <w:rStyle w:val="eop"/>
                <w:rFonts w:ascii="Calibri" w:hAnsi="Calibri" w:cs="Calibri"/>
              </w:rPr>
              <w:t> </w:t>
            </w:r>
          </w:p>
        </w:tc>
        <w:tc>
          <w:tcPr>
            <w:tcW w:w="567" w:type="dxa"/>
            <w:tcBorders>
              <w:top w:val="nil"/>
              <w:left w:val="single" w:sz="6" w:space="0" w:color="auto"/>
              <w:bottom w:val="single" w:sz="6" w:space="0" w:color="auto"/>
              <w:right w:val="single" w:sz="6" w:space="0" w:color="auto"/>
            </w:tcBorders>
            <w:shd w:val="clear" w:color="auto" w:fill="auto"/>
            <w:hideMark/>
          </w:tcPr>
          <w:p w14:paraId="31F1D056"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2</w:t>
            </w:r>
            <w:r>
              <w:rPr>
                <w:rStyle w:val="eop"/>
                <w:rFonts w:ascii="Calibri" w:hAnsi="Calibri" w:cs="Calibri"/>
              </w:rPr>
              <w:t> </w:t>
            </w:r>
          </w:p>
        </w:tc>
        <w:tc>
          <w:tcPr>
            <w:tcW w:w="4987" w:type="dxa"/>
            <w:tcBorders>
              <w:top w:val="nil"/>
              <w:left w:val="single" w:sz="6" w:space="0" w:color="auto"/>
              <w:bottom w:val="single" w:sz="6" w:space="0" w:color="auto"/>
              <w:right w:val="single" w:sz="6" w:space="0" w:color="auto"/>
            </w:tcBorders>
            <w:shd w:val="clear" w:color="auto" w:fill="auto"/>
            <w:hideMark/>
          </w:tcPr>
          <w:p w14:paraId="24D251F4"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Učionica</w:t>
            </w:r>
            <w:proofErr w:type="spellEnd"/>
            <w:r>
              <w:rPr>
                <w:rStyle w:val="normaltextrun"/>
                <w:rFonts w:ascii="Calibri" w:hAnsi="Calibri" w:cs="Calibri"/>
                <w:lang w:val="en-AU"/>
              </w:rPr>
              <w:t> 4. i 5 </w:t>
            </w:r>
            <w:r>
              <w:rPr>
                <w:rStyle w:val="eop"/>
                <w:rFonts w:ascii="Calibri" w:hAnsi="Calibri" w:cs="Calibri"/>
              </w:rPr>
              <w:t> </w:t>
            </w:r>
          </w:p>
        </w:tc>
        <w:tc>
          <w:tcPr>
            <w:tcW w:w="673" w:type="dxa"/>
            <w:tcBorders>
              <w:top w:val="nil"/>
              <w:left w:val="single" w:sz="6" w:space="0" w:color="auto"/>
              <w:bottom w:val="single" w:sz="6" w:space="0" w:color="auto"/>
              <w:right w:val="single" w:sz="6" w:space="0" w:color="auto"/>
            </w:tcBorders>
            <w:shd w:val="clear" w:color="auto" w:fill="auto"/>
            <w:hideMark/>
          </w:tcPr>
          <w:p w14:paraId="339EC7E5"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r>
              <w:rPr>
                <w:rStyle w:val="eop"/>
                <w:rFonts w:ascii="Calibri" w:hAnsi="Calibri" w:cs="Calibri"/>
              </w:rPr>
              <w:t> </w:t>
            </w:r>
          </w:p>
        </w:tc>
      </w:tr>
      <w:tr w:rsidR="005132B1" w14:paraId="14DE06BC"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5308231"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sintesajzer</w:t>
            </w:r>
            <w:proofErr w:type="spellEnd"/>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20FF5EE7"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2</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7FE89A3B"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Kabinet</w:t>
            </w:r>
            <w:proofErr w:type="spellEnd"/>
            <w:r>
              <w:rPr>
                <w:rStyle w:val="normaltextrun"/>
                <w:rFonts w:ascii="Calibri" w:hAnsi="Calibri" w:cs="Calibri"/>
                <w:lang w:val="en-AU"/>
              </w:rPr>
              <w:t> 1</w:t>
            </w:r>
            <w:r>
              <w:rPr>
                <w:rStyle w:val="eop"/>
                <w:rFonts w:ascii="Calibri" w:hAnsi="Calibri" w:cs="Calibri"/>
              </w:rPr>
              <w:t> </w:t>
            </w:r>
          </w:p>
          <w:p w14:paraId="1971D33B"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Spremnica</w:t>
            </w:r>
            <w:proofErr w:type="spellEnd"/>
            <w:r>
              <w:rPr>
                <w:rStyle w:val="normaltextrun"/>
                <w:rFonts w:ascii="Calibri" w:hAnsi="Calibri" w:cs="Calibri"/>
                <w:lang w:val="en-AU"/>
              </w:rPr>
              <w:t> 1</w:t>
            </w:r>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3EC13369"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r>
              <w:rPr>
                <w:rStyle w:val="eop"/>
                <w:rFonts w:ascii="Calibri" w:hAnsi="Calibri" w:cs="Calibri"/>
              </w:rPr>
              <w:t> </w:t>
            </w:r>
          </w:p>
        </w:tc>
      </w:tr>
      <w:tr w:rsidR="005132B1" w14:paraId="40E9AEFB"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4B507A1"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Tamburaški</w:t>
            </w:r>
            <w:proofErr w:type="spellEnd"/>
            <w:r>
              <w:rPr>
                <w:rStyle w:val="normaltextrun"/>
                <w:rFonts w:ascii="Calibri" w:hAnsi="Calibri" w:cs="Calibri"/>
                <w:lang w:val="en-AU"/>
              </w:rPr>
              <w:t> </w:t>
            </w:r>
            <w:proofErr w:type="spellStart"/>
            <w:r>
              <w:rPr>
                <w:rStyle w:val="normaltextrun"/>
                <w:rFonts w:ascii="Calibri" w:hAnsi="Calibri" w:cs="Calibri"/>
                <w:lang w:val="en-AU"/>
              </w:rPr>
              <w:t>instrumen</w:t>
            </w:r>
            <w:proofErr w:type="spellEnd"/>
            <w:r>
              <w:rPr>
                <w:rStyle w:val="eop"/>
                <w:rFonts w:ascii="Calibri" w:hAnsi="Calibri" w:cs="Calibri"/>
              </w:rPr>
              <w:t> </w:t>
            </w:r>
          </w:p>
          <w:p w14:paraId="4FF28135"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ti</w:t>
            </w:r>
            <w:proofErr w:type="spellEnd"/>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2553A04D"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16</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14397FD8"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Spremnica</w:t>
            </w:r>
            <w:proofErr w:type="spellEnd"/>
            <w:r>
              <w:rPr>
                <w:rStyle w:val="normaltextrun"/>
                <w:rFonts w:ascii="Calibri" w:hAnsi="Calibri" w:cs="Calibri"/>
                <w:lang w:val="en-AU"/>
              </w:rPr>
              <w:t> 3</w:t>
            </w:r>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7CEA3B16"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r>
              <w:rPr>
                <w:rStyle w:val="eop"/>
                <w:rFonts w:ascii="Calibri" w:hAnsi="Calibri" w:cs="Calibri"/>
              </w:rPr>
              <w:t> </w:t>
            </w:r>
          </w:p>
        </w:tc>
      </w:tr>
      <w:tr w:rsidR="005132B1" w14:paraId="7016608B"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FEAB3EA"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Razglasni</w:t>
            </w:r>
            <w:proofErr w:type="spellEnd"/>
            <w:r>
              <w:rPr>
                <w:rStyle w:val="normaltextrun"/>
                <w:rFonts w:ascii="Calibri" w:hAnsi="Calibri" w:cs="Calibri"/>
                <w:lang w:val="en-AU"/>
              </w:rPr>
              <w:t> </w:t>
            </w:r>
            <w:proofErr w:type="spellStart"/>
            <w:r>
              <w:rPr>
                <w:rStyle w:val="normaltextrun"/>
                <w:rFonts w:ascii="Calibri" w:hAnsi="Calibri" w:cs="Calibri"/>
                <w:lang w:val="en-AU"/>
              </w:rPr>
              <w:t>uređaj</w:t>
            </w:r>
            <w:proofErr w:type="spellEnd"/>
            <w:r>
              <w:rPr>
                <w:rStyle w:val="normaltextrun"/>
                <w:rFonts w:ascii="Calibri" w:hAnsi="Calibri" w:cs="Calibri"/>
                <w:lang w:val="en-AU"/>
              </w:rPr>
              <w:t> za </w:t>
            </w:r>
            <w:proofErr w:type="spellStart"/>
            <w:r>
              <w:rPr>
                <w:rStyle w:val="normaltextrun"/>
                <w:rFonts w:ascii="Calibri" w:hAnsi="Calibri" w:cs="Calibri"/>
                <w:lang w:val="en-AU"/>
              </w:rPr>
              <w:t>nastavu</w:t>
            </w:r>
            <w:proofErr w:type="spellEnd"/>
            <w:r>
              <w:rPr>
                <w:rStyle w:val="normaltextrun"/>
                <w:rFonts w:ascii="Calibri" w:hAnsi="Calibri" w:cs="Calibri"/>
                <w:lang w:val="en-AU"/>
              </w:rPr>
              <w:t> </w:t>
            </w:r>
            <w:proofErr w:type="spellStart"/>
            <w:r>
              <w:rPr>
                <w:rStyle w:val="normaltextrun"/>
                <w:rFonts w:ascii="Calibri" w:hAnsi="Calibri" w:cs="Calibri"/>
                <w:lang w:val="en-AU"/>
              </w:rPr>
              <w:t>glazbene</w:t>
            </w:r>
            <w:proofErr w:type="spellEnd"/>
            <w:r>
              <w:rPr>
                <w:rStyle w:val="normaltextrun"/>
                <w:rFonts w:ascii="Calibri" w:hAnsi="Calibri" w:cs="Calibri"/>
                <w:lang w:val="en-AU"/>
              </w:rPr>
              <w:t> </w:t>
            </w:r>
            <w:proofErr w:type="spellStart"/>
            <w:r>
              <w:rPr>
                <w:rStyle w:val="normaltextrun"/>
                <w:rFonts w:ascii="Calibri" w:hAnsi="Calibri" w:cs="Calibri"/>
                <w:lang w:val="en-AU"/>
              </w:rPr>
              <w:t>kulture</w:t>
            </w:r>
            <w:proofErr w:type="spellEnd"/>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4A0504F4"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1</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3D9BE287"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Učionica</w:t>
            </w:r>
            <w:proofErr w:type="spellEnd"/>
            <w:r>
              <w:rPr>
                <w:rStyle w:val="normaltextrun"/>
                <w:rFonts w:ascii="Calibri" w:hAnsi="Calibri" w:cs="Calibri"/>
                <w:lang w:val="en-AU"/>
              </w:rPr>
              <w:t> 5</w:t>
            </w:r>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204E1F60"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r>
              <w:rPr>
                <w:rStyle w:val="eop"/>
                <w:rFonts w:ascii="Calibri" w:hAnsi="Calibri" w:cs="Calibri"/>
              </w:rPr>
              <w:t> </w:t>
            </w:r>
          </w:p>
        </w:tc>
      </w:tr>
      <w:tr w:rsidR="005132B1" w14:paraId="1DE5DC32" w14:textId="77777777" w:rsidTr="00C244A0">
        <w:trPr>
          <w:trHeight w:val="300"/>
        </w:trPr>
        <w:tc>
          <w:tcPr>
            <w:tcW w:w="9062" w:type="dxa"/>
            <w:gridSpan w:val="4"/>
            <w:tcBorders>
              <w:top w:val="single" w:sz="6" w:space="0" w:color="auto"/>
              <w:left w:val="single" w:sz="6" w:space="0" w:color="auto"/>
              <w:bottom w:val="single" w:sz="6" w:space="0" w:color="auto"/>
              <w:right w:val="single" w:sz="6" w:space="0" w:color="auto"/>
            </w:tcBorders>
            <w:shd w:val="clear" w:color="auto" w:fill="auto"/>
            <w:hideMark/>
          </w:tcPr>
          <w:p w14:paraId="258296F4"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b/>
                <w:bCs/>
                <w:lang w:val="en-AU"/>
              </w:rPr>
              <w:t>Ostala</w:t>
            </w:r>
            <w:proofErr w:type="spellEnd"/>
            <w:r>
              <w:rPr>
                <w:rStyle w:val="normaltextrun"/>
                <w:rFonts w:ascii="Calibri" w:hAnsi="Calibri" w:cs="Calibri"/>
                <w:b/>
                <w:bCs/>
                <w:lang w:val="en-AU"/>
              </w:rPr>
              <w:t> </w:t>
            </w:r>
            <w:proofErr w:type="spellStart"/>
            <w:r>
              <w:rPr>
                <w:rStyle w:val="normaltextrun"/>
                <w:rFonts w:ascii="Calibri" w:hAnsi="Calibri" w:cs="Calibri"/>
                <w:b/>
                <w:bCs/>
                <w:lang w:val="en-AU"/>
              </w:rPr>
              <w:t>oprema</w:t>
            </w:r>
            <w:proofErr w:type="spellEnd"/>
            <w:r>
              <w:rPr>
                <w:rStyle w:val="eop"/>
                <w:rFonts w:ascii="Calibri" w:hAnsi="Calibri" w:cs="Calibri"/>
              </w:rPr>
              <w:t> </w:t>
            </w:r>
          </w:p>
        </w:tc>
      </w:tr>
      <w:tr w:rsidR="005132B1" w14:paraId="3F05A638"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63D1D91"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Bar </w:t>
            </w:r>
            <w:proofErr w:type="spellStart"/>
            <w:r>
              <w:rPr>
                <w:rStyle w:val="normaltextrun"/>
                <w:rFonts w:ascii="Calibri" w:hAnsi="Calibri" w:cs="Calibri"/>
                <w:lang w:val="en-AU"/>
              </w:rPr>
              <w:t>kod</w:t>
            </w:r>
            <w:proofErr w:type="spellEnd"/>
            <w:r>
              <w:rPr>
                <w:rStyle w:val="normaltextrun"/>
                <w:rFonts w:ascii="Calibri" w:hAnsi="Calibri" w:cs="Calibri"/>
                <w:lang w:val="en-AU"/>
              </w:rPr>
              <w:t> </w:t>
            </w:r>
            <w:proofErr w:type="spellStart"/>
            <w:r>
              <w:rPr>
                <w:rStyle w:val="normaltextrun"/>
                <w:rFonts w:ascii="Calibri" w:hAnsi="Calibri" w:cs="Calibri"/>
                <w:lang w:val="en-AU"/>
              </w:rPr>
              <w:t>čitač</w:t>
            </w:r>
            <w:proofErr w:type="spellEnd"/>
            <w:r>
              <w:rPr>
                <w:rStyle w:val="eop"/>
                <w:rFonts w:ascii="Calibri" w:hAnsi="Calibri" w:cs="Calibri"/>
              </w:rPr>
              <w:t> </w:t>
            </w:r>
          </w:p>
        </w:tc>
        <w:tc>
          <w:tcPr>
            <w:tcW w:w="567" w:type="dxa"/>
            <w:tcBorders>
              <w:top w:val="nil"/>
              <w:left w:val="single" w:sz="6" w:space="0" w:color="auto"/>
              <w:bottom w:val="single" w:sz="6" w:space="0" w:color="auto"/>
              <w:right w:val="single" w:sz="6" w:space="0" w:color="auto"/>
            </w:tcBorders>
            <w:shd w:val="clear" w:color="auto" w:fill="auto"/>
            <w:hideMark/>
          </w:tcPr>
          <w:p w14:paraId="41A40E61"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1</w:t>
            </w:r>
            <w:r>
              <w:rPr>
                <w:rStyle w:val="eop"/>
                <w:rFonts w:ascii="Calibri" w:hAnsi="Calibri" w:cs="Calibri"/>
              </w:rPr>
              <w:t> </w:t>
            </w:r>
          </w:p>
        </w:tc>
        <w:tc>
          <w:tcPr>
            <w:tcW w:w="4987" w:type="dxa"/>
            <w:tcBorders>
              <w:top w:val="nil"/>
              <w:left w:val="single" w:sz="6" w:space="0" w:color="auto"/>
              <w:bottom w:val="single" w:sz="6" w:space="0" w:color="auto"/>
              <w:right w:val="single" w:sz="6" w:space="0" w:color="auto"/>
            </w:tcBorders>
            <w:shd w:val="clear" w:color="auto" w:fill="auto"/>
            <w:hideMark/>
          </w:tcPr>
          <w:p w14:paraId="4DC87CC0"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Knjižnica</w:t>
            </w:r>
            <w:proofErr w:type="spellEnd"/>
            <w:r>
              <w:rPr>
                <w:rStyle w:val="eop"/>
                <w:rFonts w:ascii="Calibri" w:hAnsi="Calibri" w:cs="Calibri"/>
              </w:rPr>
              <w:t> </w:t>
            </w:r>
          </w:p>
        </w:tc>
        <w:tc>
          <w:tcPr>
            <w:tcW w:w="673" w:type="dxa"/>
            <w:tcBorders>
              <w:top w:val="nil"/>
              <w:left w:val="single" w:sz="6" w:space="0" w:color="auto"/>
              <w:bottom w:val="single" w:sz="6" w:space="0" w:color="auto"/>
              <w:right w:val="single" w:sz="6" w:space="0" w:color="auto"/>
            </w:tcBorders>
            <w:shd w:val="clear" w:color="auto" w:fill="auto"/>
            <w:hideMark/>
          </w:tcPr>
          <w:p w14:paraId="1F669F9A"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r>
              <w:rPr>
                <w:rStyle w:val="eop"/>
                <w:rFonts w:ascii="Calibri" w:hAnsi="Calibri" w:cs="Calibri"/>
              </w:rPr>
              <w:t> </w:t>
            </w:r>
          </w:p>
        </w:tc>
      </w:tr>
      <w:tr w:rsidR="005132B1" w14:paraId="34BF6148"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6C692ED"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Fotokopirni</w:t>
            </w:r>
            <w:proofErr w:type="spellEnd"/>
            <w:r>
              <w:rPr>
                <w:rStyle w:val="normaltextrun"/>
                <w:rFonts w:ascii="Calibri" w:hAnsi="Calibri" w:cs="Calibri"/>
                <w:lang w:val="en-AU"/>
              </w:rPr>
              <w:t> </w:t>
            </w:r>
            <w:proofErr w:type="spellStart"/>
            <w:r>
              <w:rPr>
                <w:rStyle w:val="normaltextrun"/>
                <w:rFonts w:ascii="Calibri" w:hAnsi="Calibri" w:cs="Calibri"/>
                <w:lang w:val="en-AU"/>
              </w:rPr>
              <w:t>uređaj</w:t>
            </w:r>
            <w:proofErr w:type="spellEnd"/>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1AFF6D1C"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1</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54098AEF"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Spremnica</w:t>
            </w:r>
            <w:proofErr w:type="spellEnd"/>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0D23E2C5"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r>
              <w:rPr>
                <w:rStyle w:val="eop"/>
                <w:rFonts w:ascii="Calibri" w:hAnsi="Calibri" w:cs="Calibri"/>
              </w:rPr>
              <w:t> </w:t>
            </w:r>
          </w:p>
        </w:tc>
      </w:tr>
      <w:tr w:rsidR="005132B1" w14:paraId="5E93DA83"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818B1AC"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proofErr w:type="spellStart"/>
            <w:r>
              <w:rPr>
                <w:rStyle w:val="normaltextrun"/>
                <w:rFonts w:ascii="Calibri" w:hAnsi="Calibri" w:cs="Calibri"/>
                <w:lang w:val="en-AU"/>
              </w:rPr>
              <w:t>Grafoskop</w:t>
            </w:r>
            <w:proofErr w:type="spellEnd"/>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3664B9B3"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1</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5134D3EE"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Kabinet</w:t>
            </w:r>
            <w:proofErr w:type="spellEnd"/>
            <w:r>
              <w:rPr>
                <w:rStyle w:val="normaltextrun"/>
                <w:rFonts w:ascii="Calibri" w:hAnsi="Calibri" w:cs="Calibri"/>
                <w:lang w:val="en-AU"/>
              </w:rPr>
              <w:t> 2 i 3</w:t>
            </w:r>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72B32B5F"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r>
              <w:rPr>
                <w:rStyle w:val="eop"/>
                <w:rFonts w:ascii="Calibri" w:hAnsi="Calibri" w:cs="Calibri"/>
              </w:rPr>
              <w:t> </w:t>
            </w:r>
          </w:p>
        </w:tc>
      </w:tr>
      <w:tr w:rsidR="005132B1" w14:paraId="4F376A4A"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932CF4B"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 </w:t>
            </w:r>
            <w:proofErr w:type="spellStart"/>
            <w:r>
              <w:rPr>
                <w:rStyle w:val="normaltextrun"/>
                <w:rFonts w:ascii="Calibri" w:hAnsi="Calibri" w:cs="Calibri"/>
                <w:lang w:val="en-AU"/>
              </w:rPr>
              <w:t>Plastifikator</w:t>
            </w:r>
            <w:proofErr w:type="spellEnd"/>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5D476C2D"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1</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180DE4D3"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Prostor</w:t>
            </w:r>
            <w:proofErr w:type="spellEnd"/>
            <w:r>
              <w:rPr>
                <w:rStyle w:val="normaltextrun"/>
                <w:rFonts w:ascii="Calibri" w:hAnsi="Calibri" w:cs="Calibri"/>
                <w:lang w:val="en-AU"/>
              </w:rPr>
              <w:t> za </w:t>
            </w:r>
            <w:proofErr w:type="spellStart"/>
            <w:r>
              <w:rPr>
                <w:rStyle w:val="normaltextrun"/>
                <w:rFonts w:ascii="Calibri" w:hAnsi="Calibri" w:cs="Calibri"/>
                <w:lang w:val="en-AU"/>
              </w:rPr>
              <w:t>prijem</w:t>
            </w:r>
            <w:proofErr w:type="spellEnd"/>
            <w:r>
              <w:rPr>
                <w:rStyle w:val="normaltextrun"/>
                <w:rFonts w:ascii="Calibri" w:hAnsi="Calibri" w:cs="Calibri"/>
                <w:lang w:val="en-AU"/>
              </w:rPr>
              <w:t> </w:t>
            </w:r>
            <w:proofErr w:type="spellStart"/>
            <w:r>
              <w:rPr>
                <w:rStyle w:val="normaltextrun"/>
                <w:rFonts w:ascii="Calibri" w:hAnsi="Calibri" w:cs="Calibri"/>
                <w:lang w:val="en-AU"/>
              </w:rPr>
              <w:t>roditelja</w:t>
            </w:r>
            <w:proofErr w:type="spellEnd"/>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68102A66"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tc>
      </w:tr>
      <w:tr w:rsidR="005132B1" w14:paraId="77255A58"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BF56D8E"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Vremenska</w:t>
            </w:r>
            <w:proofErr w:type="spellEnd"/>
            <w:r>
              <w:rPr>
                <w:rStyle w:val="normaltextrun"/>
                <w:rFonts w:ascii="Calibri" w:hAnsi="Calibri" w:cs="Calibri"/>
                <w:lang w:val="en-AU"/>
              </w:rPr>
              <w:t> </w:t>
            </w:r>
            <w:proofErr w:type="spellStart"/>
            <w:r>
              <w:rPr>
                <w:rStyle w:val="normaltextrun"/>
                <w:rFonts w:ascii="Calibri" w:hAnsi="Calibri" w:cs="Calibri"/>
                <w:lang w:val="en-AU"/>
              </w:rPr>
              <w:t>stanica</w:t>
            </w:r>
            <w:proofErr w:type="spellEnd"/>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31789DCE"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1</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7B4AAAAB"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U </w:t>
            </w:r>
            <w:proofErr w:type="spellStart"/>
            <w:r>
              <w:rPr>
                <w:rStyle w:val="normaltextrun"/>
                <w:rFonts w:ascii="Calibri" w:hAnsi="Calibri" w:cs="Calibri"/>
                <w:lang w:val="en-AU"/>
              </w:rPr>
              <w:t>dvorištu</w:t>
            </w:r>
            <w:proofErr w:type="spellEnd"/>
            <w:r>
              <w:rPr>
                <w:rStyle w:val="normaltextrun"/>
                <w:rFonts w:ascii="Calibri" w:hAnsi="Calibri" w:cs="Calibri"/>
                <w:lang w:val="en-AU"/>
              </w:rPr>
              <w:t> </w:t>
            </w:r>
            <w:proofErr w:type="spellStart"/>
            <w:r>
              <w:rPr>
                <w:rStyle w:val="normaltextrun"/>
                <w:rFonts w:ascii="Calibri" w:hAnsi="Calibri" w:cs="Calibri"/>
                <w:lang w:val="en-AU"/>
              </w:rPr>
              <w:t>škole</w:t>
            </w:r>
            <w:proofErr w:type="spellEnd"/>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7A826338"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tc>
      </w:tr>
      <w:tr w:rsidR="005132B1" w14:paraId="5123E893" w14:textId="77777777" w:rsidTr="00C66E76">
        <w:trPr>
          <w:trHeight w:val="300"/>
        </w:trPr>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6F07DDAC"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Senzor</w:t>
            </w:r>
            <w:proofErr w:type="spellEnd"/>
            <w:r>
              <w:rPr>
                <w:rStyle w:val="normaltextrun"/>
                <w:rFonts w:ascii="Calibri" w:hAnsi="Calibri" w:cs="Calibri"/>
                <w:lang w:val="en-AU"/>
              </w:rPr>
              <w:t> za </w:t>
            </w:r>
            <w:proofErr w:type="spellStart"/>
            <w:r>
              <w:rPr>
                <w:rStyle w:val="normaltextrun"/>
                <w:rFonts w:ascii="Calibri" w:hAnsi="Calibri" w:cs="Calibri"/>
                <w:lang w:val="en-AU"/>
              </w:rPr>
              <w:t>mjerenje</w:t>
            </w:r>
            <w:proofErr w:type="spellEnd"/>
            <w:r>
              <w:rPr>
                <w:rStyle w:val="normaltextrun"/>
                <w:rFonts w:ascii="Calibri" w:hAnsi="Calibri" w:cs="Calibri"/>
                <w:lang w:val="en-AU"/>
              </w:rPr>
              <w:t> </w:t>
            </w:r>
            <w:proofErr w:type="spellStart"/>
            <w:r>
              <w:rPr>
                <w:rStyle w:val="normaltextrun"/>
                <w:rFonts w:ascii="Calibri" w:hAnsi="Calibri" w:cs="Calibri"/>
                <w:lang w:val="en-AU"/>
              </w:rPr>
              <w:t>kvalitete</w:t>
            </w:r>
            <w:proofErr w:type="spellEnd"/>
            <w:r>
              <w:rPr>
                <w:rStyle w:val="normaltextrun"/>
                <w:rFonts w:ascii="Calibri" w:hAnsi="Calibri" w:cs="Calibri"/>
                <w:lang w:val="en-AU"/>
              </w:rPr>
              <w:t> </w:t>
            </w:r>
            <w:proofErr w:type="spellStart"/>
            <w:r>
              <w:rPr>
                <w:rStyle w:val="normaltextrun"/>
                <w:rFonts w:ascii="Calibri" w:hAnsi="Calibri" w:cs="Calibri"/>
                <w:lang w:val="en-AU"/>
              </w:rPr>
              <w:t>zraka</w:t>
            </w:r>
            <w:proofErr w:type="spellEnd"/>
            <w:r>
              <w:rPr>
                <w:rStyle w:val="normaltextrun"/>
                <w:rFonts w:ascii="Calibri" w:hAnsi="Calibri" w:cs="Calibri"/>
                <w:lang w:val="en-AU"/>
              </w:rPr>
              <w:t>-Carnet</w:t>
            </w:r>
            <w:r>
              <w:rPr>
                <w:rStyle w:val="eop"/>
                <w:rFonts w:ascii="Calibri" w:hAnsi="Calibri" w:cs="Calibri"/>
              </w:rPr>
              <w:t> </w:t>
            </w:r>
          </w:p>
        </w:tc>
        <w:tc>
          <w:tcPr>
            <w:tcW w:w="567" w:type="dxa"/>
            <w:tcBorders>
              <w:top w:val="single" w:sz="6" w:space="0" w:color="auto"/>
              <w:left w:val="single" w:sz="6" w:space="0" w:color="auto"/>
              <w:bottom w:val="single" w:sz="6" w:space="0" w:color="auto"/>
              <w:right w:val="single" w:sz="6" w:space="0" w:color="auto"/>
            </w:tcBorders>
            <w:shd w:val="clear" w:color="auto" w:fill="auto"/>
            <w:hideMark/>
          </w:tcPr>
          <w:p w14:paraId="1BD00B7E"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AU"/>
              </w:rPr>
              <w:t>1</w:t>
            </w:r>
            <w:r>
              <w:rPr>
                <w:rStyle w:val="eop"/>
                <w:rFonts w:ascii="Calibri" w:hAnsi="Calibri" w:cs="Calibri"/>
              </w:rPr>
              <w:t> </w:t>
            </w:r>
          </w:p>
        </w:tc>
        <w:tc>
          <w:tcPr>
            <w:tcW w:w="4987" w:type="dxa"/>
            <w:tcBorders>
              <w:top w:val="single" w:sz="6" w:space="0" w:color="auto"/>
              <w:left w:val="single" w:sz="6" w:space="0" w:color="auto"/>
              <w:bottom w:val="single" w:sz="6" w:space="0" w:color="auto"/>
              <w:right w:val="single" w:sz="6" w:space="0" w:color="auto"/>
            </w:tcBorders>
            <w:shd w:val="clear" w:color="auto" w:fill="auto"/>
            <w:hideMark/>
          </w:tcPr>
          <w:p w14:paraId="1755ABEE"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lang w:val="en-AU"/>
              </w:rPr>
              <w:t>Informatička</w:t>
            </w:r>
            <w:proofErr w:type="spellEnd"/>
            <w:r>
              <w:rPr>
                <w:rStyle w:val="normaltextrun"/>
                <w:rFonts w:ascii="Calibri" w:hAnsi="Calibri" w:cs="Calibri"/>
                <w:lang w:val="en-AU"/>
              </w:rPr>
              <w:t> </w:t>
            </w:r>
            <w:proofErr w:type="spellStart"/>
            <w:r>
              <w:rPr>
                <w:rStyle w:val="normaltextrun"/>
                <w:rFonts w:ascii="Calibri" w:hAnsi="Calibri" w:cs="Calibri"/>
                <w:lang w:val="en-AU"/>
              </w:rPr>
              <w:t>učionica</w:t>
            </w:r>
            <w:proofErr w:type="spellEnd"/>
            <w:r>
              <w:rPr>
                <w:rStyle w:val="eop"/>
                <w:rFonts w:ascii="Calibri" w:hAnsi="Calibri" w:cs="Calibri"/>
              </w:rPr>
              <w:t> </w:t>
            </w:r>
          </w:p>
        </w:tc>
        <w:tc>
          <w:tcPr>
            <w:tcW w:w="673" w:type="dxa"/>
            <w:tcBorders>
              <w:top w:val="single" w:sz="6" w:space="0" w:color="auto"/>
              <w:left w:val="single" w:sz="6" w:space="0" w:color="auto"/>
              <w:bottom w:val="single" w:sz="6" w:space="0" w:color="auto"/>
              <w:right w:val="single" w:sz="6" w:space="0" w:color="auto"/>
            </w:tcBorders>
            <w:shd w:val="clear" w:color="auto" w:fill="auto"/>
            <w:hideMark/>
          </w:tcPr>
          <w:p w14:paraId="4CB1840E" w14:textId="77777777" w:rsidR="005132B1" w:rsidRDefault="005132B1" w:rsidP="005132B1">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rPr>
              <w:t> </w:t>
            </w:r>
          </w:p>
        </w:tc>
      </w:tr>
      <w:bookmarkEnd w:id="7"/>
    </w:tbl>
    <w:p w14:paraId="4DAEDE06" w14:textId="77777777" w:rsidR="00F111DD" w:rsidRDefault="00F111DD" w:rsidP="00A50163">
      <w:pPr>
        <w:pStyle w:val="NoSpacing1"/>
        <w:rPr>
          <w:rFonts w:ascii="Calibri" w:hAnsi="Calibri" w:cs="Calibri"/>
          <w:b/>
          <w:bCs/>
          <w:color w:val="FF0000"/>
          <w:lang w:eastAsia="en-US"/>
        </w:rPr>
      </w:pPr>
    </w:p>
    <w:p w14:paraId="4EF64A64" w14:textId="77777777" w:rsidR="00A15C60" w:rsidRPr="00096FBE" w:rsidRDefault="00A15C60" w:rsidP="00A15C60">
      <w:pPr>
        <w:keepNext/>
        <w:spacing w:before="240" w:after="60"/>
        <w:ind w:left="720"/>
        <w:outlineLvl w:val="2"/>
        <w:rPr>
          <w:rFonts w:ascii="Calibri" w:hAnsi="Calibri" w:cs="Arial"/>
          <w:b/>
          <w:bCs/>
          <w:szCs w:val="26"/>
        </w:rPr>
      </w:pPr>
      <w:bookmarkStart w:id="8" w:name="_Toc21073587"/>
      <w:r w:rsidRPr="00096FBE">
        <w:rPr>
          <w:rFonts w:ascii="Calibri" w:hAnsi="Calibri" w:cs="Arial"/>
          <w:b/>
          <w:bCs/>
          <w:szCs w:val="26"/>
        </w:rPr>
        <w:t>2.4.1. Knjižni fond škole</w:t>
      </w:r>
      <w:bookmarkEnd w:id="8"/>
    </w:p>
    <w:p w14:paraId="5990BBB0" w14:textId="77777777" w:rsidR="00A15C60" w:rsidRPr="00096FBE" w:rsidRDefault="00A15C60" w:rsidP="00A15C6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992"/>
        <w:gridCol w:w="4954"/>
      </w:tblGrid>
      <w:tr w:rsidR="00A15C60" w:rsidRPr="00096FBE" w14:paraId="53FB8138" w14:textId="77777777" w:rsidTr="00A15C60">
        <w:tc>
          <w:tcPr>
            <w:tcW w:w="3114" w:type="dxa"/>
            <w:shd w:val="clear" w:color="auto" w:fill="D9D9D9"/>
            <w:vAlign w:val="center"/>
          </w:tcPr>
          <w:p w14:paraId="207D3538" w14:textId="77777777" w:rsidR="00A15C60" w:rsidRPr="00096FBE" w:rsidRDefault="00A15C60" w:rsidP="00332564">
            <w:pPr>
              <w:rPr>
                <w:rFonts w:ascii="Calibri" w:eastAsia="Calibri" w:hAnsi="Calibri" w:cs="Calibri"/>
              </w:rPr>
            </w:pPr>
            <w:r w:rsidRPr="00096FBE">
              <w:rPr>
                <w:rFonts w:ascii="Calibri" w:eastAsia="Calibri" w:hAnsi="Calibri" w:cs="Calibri"/>
              </w:rPr>
              <w:t>KNJIŽNI FOND</w:t>
            </w:r>
          </w:p>
        </w:tc>
        <w:tc>
          <w:tcPr>
            <w:tcW w:w="992" w:type="dxa"/>
            <w:shd w:val="clear" w:color="auto" w:fill="D9D9D9"/>
            <w:vAlign w:val="center"/>
          </w:tcPr>
          <w:p w14:paraId="7E6F567E" w14:textId="77777777" w:rsidR="00A15C60" w:rsidRPr="00096FBE" w:rsidRDefault="00A15C60" w:rsidP="00332564">
            <w:pPr>
              <w:rPr>
                <w:rFonts w:ascii="Calibri" w:eastAsia="Calibri" w:hAnsi="Calibri" w:cs="Calibri"/>
              </w:rPr>
            </w:pPr>
            <w:r w:rsidRPr="00096FBE">
              <w:rPr>
                <w:rFonts w:ascii="Calibri" w:eastAsia="Calibri" w:hAnsi="Calibri" w:cs="Calibri"/>
              </w:rPr>
              <w:t>STANJE</w:t>
            </w:r>
          </w:p>
        </w:tc>
        <w:tc>
          <w:tcPr>
            <w:tcW w:w="4954" w:type="dxa"/>
            <w:shd w:val="clear" w:color="auto" w:fill="D9D9D9"/>
            <w:vAlign w:val="center"/>
          </w:tcPr>
          <w:p w14:paraId="105625F9" w14:textId="77777777" w:rsidR="00A15C60" w:rsidRPr="00096FBE" w:rsidRDefault="00A15C60" w:rsidP="00332564">
            <w:pPr>
              <w:rPr>
                <w:rFonts w:ascii="Calibri" w:eastAsia="Calibri" w:hAnsi="Calibri" w:cs="Calibri"/>
              </w:rPr>
            </w:pPr>
            <w:r w:rsidRPr="00096FBE">
              <w:rPr>
                <w:rFonts w:ascii="Calibri" w:eastAsia="Calibri" w:hAnsi="Calibri" w:cs="Calibri"/>
              </w:rPr>
              <w:t>STANDARD</w:t>
            </w:r>
          </w:p>
        </w:tc>
      </w:tr>
      <w:tr w:rsidR="00A15C60" w:rsidRPr="00096FBE" w14:paraId="2D6C7703" w14:textId="77777777" w:rsidTr="00A15C60">
        <w:tc>
          <w:tcPr>
            <w:tcW w:w="3114" w:type="dxa"/>
          </w:tcPr>
          <w:p w14:paraId="72993149" w14:textId="77777777" w:rsidR="00A15C60" w:rsidRPr="00096FBE" w:rsidRDefault="00A15C60" w:rsidP="00332564">
            <w:pPr>
              <w:rPr>
                <w:rFonts w:ascii="Calibri" w:eastAsia="Calibri" w:hAnsi="Calibri" w:cs="Calibri"/>
              </w:rPr>
            </w:pPr>
            <w:r w:rsidRPr="00096FBE">
              <w:rPr>
                <w:rFonts w:ascii="Calibri" w:eastAsia="Calibri" w:hAnsi="Calibri" w:cs="Calibri"/>
              </w:rPr>
              <w:t>UČENIČKI FOND</w:t>
            </w:r>
          </w:p>
          <w:p w14:paraId="7A04A597" w14:textId="77777777" w:rsidR="00A15C60" w:rsidRPr="00096FBE" w:rsidRDefault="00A15C60" w:rsidP="00332564">
            <w:pPr>
              <w:rPr>
                <w:rFonts w:ascii="Calibri" w:eastAsia="Calibri" w:hAnsi="Calibri" w:cs="Calibri"/>
              </w:rPr>
            </w:pPr>
            <w:proofErr w:type="spellStart"/>
            <w:r w:rsidRPr="00096FBE">
              <w:rPr>
                <w:rFonts w:ascii="Calibri" w:eastAsia="Calibri" w:hAnsi="Calibri" w:cs="Calibri"/>
              </w:rPr>
              <w:t>lektirni</w:t>
            </w:r>
            <w:proofErr w:type="spellEnd"/>
            <w:r w:rsidRPr="00096FBE">
              <w:rPr>
                <w:rFonts w:ascii="Calibri" w:eastAsia="Calibri" w:hAnsi="Calibri" w:cs="Calibri"/>
              </w:rPr>
              <w:t xml:space="preserve"> i </w:t>
            </w:r>
            <w:proofErr w:type="spellStart"/>
            <w:r w:rsidRPr="00096FBE">
              <w:rPr>
                <w:rFonts w:ascii="Calibri" w:eastAsia="Calibri" w:hAnsi="Calibri" w:cs="Calibri"/>
              </w:rPr>
              <w:t>izvanlektirni</w:t>
            </w:r>
            <w:proofErr w:type="spellEnd"/>
            <w:r w:rsidRPr="00096FBE">
              <w:rPr>
                <w:rFonts w:ascii="Calibri" w:eastAsia="Calibri" w:hAnsi="Calibri" w:cs="Calibri"/>
              </w:rPr>
              <w:t xml:space="preserve"> naslovi </w:t>
            </w:r>
          </w:p>
          <w:p w14:paraId="1F519D99" w14:textId="77777777" w:rsidR="00A15C60" w:rsidRPr="00096FBE" w:rsidRDefault="00A15C60" w:rsidP="00332564">
            <w:pPr>
              <w:rPr>
                <w:rFonts w:ascii="Calibri" w:eastAsia="Calibri" w:hAnsi="Calibri" w:cs="Calibri"/>
              </w:rPr>
            </w:pPr>
            <w:r w:rsidRPr="00096FBE">
              <w:rPr>
                <w:rFonts w:ascii="Calibri" w:eastAsia="Calibri" w:hAnsi="Calibri" w:cs="Calibri"/>
              </w:rPr>
              <w:t>(I. – VIII. razred)</w:t>
            </w:r>
          </w:p>
        </w:tc>
        <w:tc>
          <w:tcPr>
            <w:tcW w:w="992" w:type="dxa"/>
            <w:vAlign w:val="center"/>
          </w:tcPr>
          <w:p w14:paraId="1917C748" w14:textId="77777777" w:rsidR="00A15C60" w:rsidRPr="00096FBE" w:rsidRDefault="00A15C60" w:rsidP="00332564">
            <w:pPr>
              <w:jc w:val="center"/>
              <w:rPr>
                <w:rFonts w:ascii="Calibri" w:eastAsia="Calibri" w:hAnsi="Calibri" w:cs="Calibri"/>
              </w:rPr>
            </w:pPr>
            <w:r>
              <w:rPr>
                <w:rFonts w:ascii="Calibri" w:eastAsia="Calibri" w:hAnsi="Calibri" w:cs="Calibri"/>
              </w:rPr>
              <w:t>2462</w:t>
            </w:r>
          </w:p>
        </w:tc>
        <w:tc>
          <w:tcPr>
            <w:tcW w:w="4954" w:type="dxa"/>
            <w:vAlign w:val="center"/>
          </w:tcPr>
          <w:p w14:paraId="4044E0AF" w14:textId="77777777" w:rsidR="00A15C60" w:rsidRPr="00096FBE" w:rsidRDefault="00A15C60" w:rsidP="00332564">
            <w:pPr>
              <w:rPr>
                <w:rFonts w:ascii="Calibri" w:eastAsia="Calibri" w:hAnsi="Calibri" w:cs="Calibri"/>
              </w:rPr>
            </w:pPr>
            <w:r w:rsidRPr="00096FBE">
              <w:rPr>
                <w:rFonts w:ascii="Calibri" w:eastAsia="Calibri" w:hAnsi="Calibri" w:cs="Calibri"/>
              </w:rPr>
              <w:t>knjiga po učeniku</w:t>
            </w:r>
          </w:p>
        </w:tc>
      </w:tr>
      <w:tr w:rsidR="00A15C60" w:rsidRPr="00096FBE" w14:paraId="3B267503" w14:textId="77777777" w:rsidTr="00A15C60">
        <w:tc>
          <w:tcPr>
            <w:tcW w:w="3114" w:type="dxa"/>
          </w:tcPr>
          <w:p w14:paraId="351E74F9" w14:textId="77777777" w:rsidR="00A15C60" w:rsidRPr="00096FBE" w:rsidRDefault="00A15C60" w:rsidP="00332564">
            <w:pPr>
              <w:rPr>
                <w:rFonts w:ascii="Calibri" w:eastAsia="Calibri" w:hAnsi="Calibri" w:cs="Calibri"/>
              </w:rPr>
            </w:pPr>
            <w:r w:rsidRPr="00096FBE">
              <w:rPr>
                <w:rFonts w:ascii="Calibri" w:eastAsia="Calibri" w:hAnsi="Calibri" w:cs="Calibri"/>
              </w:rPr>
              <w:t>NASTAVNIČKI FOND</w:t>
            </w:r>
          </w:p>
          <w:p w14:paraId="6C7A47DA" w14:textId="77777777" w:rsidR="00A15C60" w:rsidRPr="00096FBE" w:rsidRDefault="00A15C60" w:rsidP="00332564">
            <w:pPr>
              <w:rPr>
                <w:rFonts w:ascii="Calibri" w:eastAsia="Calibri" w:hAnsi="Calibri" w:cs="Calibri"/>
              </w:rPr>
            </w:pPr>
            <w:r w:rsidRPr="00096FBE">
              <w:rPr>
                <w:rFonts w:ascii="Calibri" w:eastAsia="Calibri" w:hAnsi="Calibri" w:cs="Calibri"/>
              </w:rPr>
              <w:t>stručna literatura za učitelje i</w:t>
            </w:r>
          </w:p>
          <w:p w14:paraId="2A235668" w14:textId="77777777" w:rsidR="00A15C60" w:rsidRPr="00096FBE" w:rsidRDefault="00A15C60" w:rsidP="00332564">
            <w:pPr>
              <w:rPr>
                <w:rFonts w:ascii="Calibri" w:eastAsia="Calibri" w:hAnsi="Calibri" w:cs="Calibri"/>
              </w:rPr>
            </w:pPr>
            <w:r w:rsidRPr="00096FBE">
              <w:rPr>
                <w:rFonts w:ascii="Calibri" w:eastAsia="Calibri" w:hAnsi="Calibri" w:cs="Calibri"/>
              </w:rPr>
              <w:t>referentna zbirka</w:t>
            </w:r>
          </w:p>
        </w:tc>
        <w:tc>
          <w:tcPr>
            <w:tcW w:w="992" w:type="dxa"/>
            <w:vAlign w:val="center"/>
          </w:tcPr>
          <w:p w14:paraId="28B68FF3" w14:textId="77777777" w:rsidR="00A15C60" w:rsidRPr="00096FBE" w:rsidRDefault="00A15C60" w:rsidP="00332564">
            <w:pPr>
              <w:jc w:val="center"/>
              <w:rPr>
                <w:rFonts w:ascii="Calibri" w:eastAsia="Calibri" w:hAnsi="Calibri" w:cs="Calibri"/>
              </w:rPr>
            </w:pPr>
            <w:r>
              <w:rPr>
                <w:rFonts w:ascii="Calibri" w:eastAsia="Calibri" w:hAnsi="Calibri" w:cs="Calibri"/>
              </w:rPr>
              <w:t>537</w:t>
            </w:r>
          </w:p>
        </w:tc>
        <w:tc>
          <w:tcPr>
            <w:tcW w:w="4954" w:type="dxa"/>
            <w:vAlign w:val="center"/>
          </w:tcPr>
          <w:p w14:paraId="7EBD31A5" w14:textId="77777777" w:rsidR="00A15C60" w:rsidRPr="00096FBE" w:rsidRDefault="00A15C60" w:rsidP="00332564">
            <w:pPr>
              <w:rPr>
                <w:rFonts w:ascii="Calibri" w:eastAsia="Calibri" w:hAnsi="Calibri" w:cs="Calibri"/>
              </w:rPr>
            </w:pPr>
            <w:r w:rsidRPr="00096FBE">
              <w:rPr>
                <w:rFonts w:ascii="Calibri" w:eastAsia="Calibri" w:hAnsi="Calibri" w:cs="Calibri"/>
              </w:rPr>
              <w:t>40% knjižnog fonda trebaju činiti stručne i ostale knjige</w:t>
            </w:r>
          </w:p>
        </w:tc>
      </w:tr>
      <w:tr w:rsidR="00A15C60" w:rsidRPr="00096FBE" w14:paraId="19893FD0" w14:textId="77777777" w:rsidTr="00A15C60">
        <w:tc>
          <w:tcPr>
            <w:tcW w:w="3114" w:type="dxa"/>
            <w:tcBorders>
              <w:top w:val="double" w:sz="4" w:space="0" w:color="auto"/>
            </w:tcBorders>
            <w:shd w:val="clear" w:color="auto" w:fill="D9D9D9"/>
            <w:vAlign w:val="center"/>
          </w:tcPr>
          <w:p w14:paraId="4D63C77C" w14:textId="77777777" w:rsidR="00A15C60" w:rsidRPr="00096FBE" w:rsidRDefault="00A15C60" w:rsidP="00332564">
            <w:pPr>
              <w:rPr>
                <w:rFonts w:ascii="Calibri" w:hAnsi="Calibri" w:cs="Calibri"/>
                <w:b/>
                <w:lang w:eastAsia="hr-HR"/>
              </w:rPr>
            </w:pPr>
            <w:r w:rsidRPr="00096FBE">
              <w:rPr>
                <w:rFonts w:ascii="Calibri" w:hAnsi="Calibri" w:cs="Calibri"/>
                <w:b/>
                <w:lang w:eastAsia="hr-HR"/>
              </w:rPr>
              <w:t>UKUPNO:</w:t>
            </w:r>
          </w:p>
        </w:tc>
        <w:tc>
          <w:tcPr>
            <w:tcW w:w="992" w:type="dxa"/>
            <w:tcBorders>
              <w:top w:val="double" w:sz="4" w:space="0" w:color="auto"/>
            </w:tcBorders>
            <w:shd w:val="clear" w:color="auto" w:fill="D9D9D9"/>
            <w:vAlign w:val="center"/>
          </w:tcPr>
          <w:p w14:paraId="07E8C042" w14:textId="77777777" w:rsidR="00A15C60" w:rsidRPr="00096FBE" w:rsidRDefault="00A15C60" w:rsidP="00332564">
            <w:pPr>
              <w:jc w:val="center"/>
              <w:rPr>
                <w:rFonts w:ascii="Calibri" w:hAnsi="Calibri" w:cs="Calibri"/>
                <w:b/>
                <w:lang w:eastAsia="hr-HR"/>
              </w:rPr>
            </w:pPr>
            <w:r>
              <w:rPr>
                <w:rFonts w:ascii="Calibri" w:hAnsi="Calibri" w:cs="Calibri"/>
                <w:b/>
                <w:lang w:eastAsia="hr-HR"/>
              </w:rPr>
              <w:t>2999</w:t>
            </w:r>
          </w:p>
        </w:tc>
        <w:tc>
          <w:tcPr>
            <w:tcW w:w="4954" w:type="dxa"/>
            <w:tcBorders>
              <w:top w:val="double" w:sz="4" w:space="0" w:color="auto"/>
            </w:tcBorders>
            <w:shd w:val="clear" w:color="auto" w:fill="D9D9D9"/>
            <w:vAlign w:val="center"/>
          </w:tcPr>
          <w:p w14:paraId="07246026" w14:textId="77777777" w:rsidR="00A15C60" w:rsidRPr="00096FBE" w:rsidRDefault="00A15C60" w:rsidP="00332564">
            <w:pPr>
              <w:rPr>
                <w:rFonts w:ascii="Calibri" w:hAnsi="Calibri" w:cs="Calibri"/>
                <w:lang w:eastAsia="hr-HR"/>
              </w:rPr>
            </w:pPr>
            <w:r w:rsidRPr="00096FBE">
              <w:rPr>
                <w:rFonts w:ascii="Calibri" w:hAnsi="Calibri" w:cs="Calibri"/>
                <w:lang w:eastAsia="hr-HR"/>
              </w:rPr>
              <w:t>U Standardu za školske knjižnice (NN 34/2000), članak 15, stoji da u manjim školama ukupni knjižni fond ne može biti manji od 2500 knjiga</w:t>
            </w:r>
          </w:p>
        </w:tc>
      </w:tr>
    </w:tbl>
    <w:p w14:paraId="4161D645" w14:textId="77777777" w:rsidR="00A15C60" w:rsidRPr="00096FBE" w:rsidRDefault="00A15C60" w:rsidP="00A15C60"/>
    <w:p w14:paraId="6165E863" w14:textId="77777777" w:rsidR="00A15C60" w:rsidRPr="00A15C60" w:rsidRDefault="00A15C60" w:rsidP="00A15C60">
      <w:pPr>
        <w:rPr>
          <w:rFonts w:asciiTheme="minorHAnsi" w:eastAsia="Calibri" w:hAnsiTheme="minorHAnsi" w:cstheme="minorHAnsi"/>
          <w:b/>
        </w:rPr>
      </w:pPr>
      <w:r w:rsidRPr="00A15C60">
        <w:rPr>
          <w:rFonts w:asciiTheme="minorHAnsi" w:eastAsia="Calibri" w:hAnsiTheme="minorHAnsi" w:cstheme="minorHAnsi"/>
          <w:b/>
        </w:rPr>
        <w:t>Plan nabave u 2025./2026.  školskoj godini</w:t>
      </w:r>
    </w:p>
    <w:p w14:paraId="1D90F735" w14:textId="6B851A3A" w:rsidR="00A15C60" w:rsidRPr="00A15C60" w:rsidRDefault="00A15C60" w:rsidP="00A15C60">
      <w:pPr>
        <w:jc w:val="both"/>
        <w:rPr>
          <w:rFonts w:asciiTheme="minorHAnsi" w:eastAsia="Calibri" w:hAnsiTheme="minorHAnsi" w:cstheme="minorHAnsi"/>
        </w:rPr>
      </w:pPr>
      <w:r w:rsidRPr="00A15C60">
        <w:rPr>
          <w:rFonts w:asciiTheme="minorHAnsi" w:eastAsia="Calibri" w:hAnsiTheme="minorHAnsi" w:cstheme="minorHAnsi"/>
        </w:rPr>
        <w:t>Građa se nabavlja kontinuirano i sistemski. Nadopunjuje se onaj dio zbirki koji nedostaje i nabavljaju s</w:t>
      </w:r>
      <w:r w:rsidR="007348E2">
        <w:rPr>
          <w:rFonts w:asciiTheme="minorHAnsi" w:eastAsia="Calibri" w:hAnsiTheme="minorHAnsi" w:cstheme="minorHAnsi"/>
        </w:rPr>
        <w:t xml:space="preserve">e </w:t>
      </w:r>
      <w:r w:rsidRPr="00A15C60">
        <w:rPr>
          <w:rFonts w:asciiTheme="minorHAnsi" w:eastAsia="Calibri" w:hAnsiTheme="minorHAnsi" w:cstheme="minorHAnsi"/>
        </w:rPr>
        <w:t>naslovi u dogovoru s učiteljima.</w:t>
      </w:r>
    </w:p>
    <w:p w14:paraId="5D686C8A" w14:textId="77777777" w:rsidR="00A15C60" w:rsidRPr="00A15C60" w:rsidRDefault="00A15C60" w:rsidP="00A15C60">
      <w:pPr>
        <w:jc w:val="both"/>
        <w:rPr>
          <w:rFonts w:asciiTheme="minorHAnsi" w:eastAsia="Calibri" w:hAnsiTheme="minorHAnsi" w:cstheme="minorHAnsi"/>
        </w:rPr>
      </w:pPr>
      <w:r w:rsidRPr="00A15C60">
        <w:rPr>
          <w:rFonts w:asciiTheme="minorHAnsi" w:eastAsia="Calibri" w:hAnsiTheme="minorHAnsi" w:cstheme="minorHAnsi"/>
        </w:rPr>
        <w:t>12 primjeraka istog knjižnog naslova zadovoljava broj istog i ne nadopunjuje se.</w:t>
      </w:r>
    </w:p>
    <w:p w14:paraId="0A18E47F" w14:textId="77777777" w:rsidR="00A15C60" w:rsidRPr="00A15C60" w:rsidRDefault="00A15C60" w:rsidP="00A15C60">
      <w:pPr>
        <w:jc w:val="both"/>
        <w:rPr>
          <w:rFonts w:asciiTheme="minorHAnsi" w:eastAsia="Calibri" w:hAnsiTheme="minorHAnsi" w:cstheme="minorHAnsi"/>
        </w:rPr>
      </w:pPr>
      <w:r w:rsidRPr="00A15C60">
        <w:rPr>
          <w:rFonts w:asciiTheme="minorHAnsi" w:eastAsia="Calibri" w:hAnsiTheme="minorHAnsi" w:cstheme="minorHAnsi"/>
        </w:rPr>
        <w:t>U školskoj godini 2025./2026. u planu je nabava knjižne građa u vrijednosti 700 €.</w:t>
      </w:r>
    </w:p>
    <w:p w14:paraId="78028100" w14:textId="168A622D" w:rsidR="00A15C60" w:rsidRPr="00A15C60" w:rsidRDefault="00A15C60" w:rsidP="00A15C60">
      <w:pPr>
        <w:numPr>
          <w:ilvl w:val="0"/>
          <w:numId w:val="18"/>
        </w:numPr>
        <w:contextualSpacing/>
        <w:rPr>
          <w:rFonts w:asciiTheme="minorHAnsi" w:hAnsiTheme="minorHAnsi" w:cstheme="minorHAnsi"/>
          <w:lang w:val="pl-PL"/>
        </w:rPr>
      </w:pPr>
      <w:r w:rsidRPr="00A15C60">
        <w:rPr>
          <w:rFonts w:asciiTheme="minorHAnsi" w:hAnsiTheme="minorHAnsi" w:cstheme="minorHAnsi"/>
          <w:lang w:val="pl-PL"/>
        </w:rPr>
        <w:t>Lektira i stručna literatura – 200 €  (MZO</w:t>
      </w:r>
      <w:r w:rsidR="007348E2">
        <w:rPr>
          <w:rFonts w:asciiTheme="minorHAnsi" w:hAnsiTheme="minorHAnsi" w:cstheme="minorHAnsi"/>
          <w:lang w:val="pl-PL"/>
        </w:rPr>
        <w:t>M</w:t>
      </w:r>
      <w:r w:rsidRPr="00A15C60">
        <w:rPr>
          <w:rFonts w:asciiTheme="minorHAnsi" w:hAnsiTheme="minorHAnsi" w:cstheme="minorHAnsi"/>
          <w:lang w:val="pl-PL"/>
        </w:rPr>
        <w:t>)</w:t>
      </w:r>
    </w:p>
    <w:p w14:paraId="131BC4EE" w14:textId="77777777" w:rsidR="00A15C60" w:rsidRPr="00A15C60" w:rsidRDefault="00A15C60" w:rsidP="00A15C60">
      <w:pPr>
        <w:numPr>
          <w:ilvl w:val="0"/>
          <w:numId w:val="18"/>
        </w:numPr>
        <w:contextualSpacing/>
        <w:rPr>
          <w:rFonts w:asciiTheme="minorHAnsi" w:hAnsiTheme="minorHAnsi" w:cstheme="minorHAnsi"/>
          <w:lang w:val="pl-PL"/>
        </w:rPr>
      </w:pPr>
      <w:r w:rsidRPr="00A15C60">
        <w:rPr>
          <w:rFonts w:asciiTheme="minorHAnsi" w:hAnsiTheme="minorHAnsi" w:cstheme="minorHAnsi"/>
          <w:lang w:val="pl-PL"/>
        </w:rPr>
        <w:t>Lektira i stručna literatura – 400 €  (osnivač)</w:t>
      </w:r>
    </w:p>
    <w:p w14:paraId="2B5E8F8A" w14:textId="77777777" w:rsidR="00A15C60" w:rsidRPr="00A15C60" w:rsidRDefault="00A15C60" w:rsidP="00A15C60">
      <w:pPr>
        <w:numPr>
          <w:ilvl w:val="0"/>
          <w:numId w:val="18"/>
        </w:numPr>
        <w:contextualSpacing/>
        <w:rPr>
          <w:rFonts w:asciiTheme="minorHAnsi" w:hAnsiTheme="minorHAnsi" w:cstheme="minorHAnsi"/>
          <w:lang w:val="pl-PL"/>
        </w:rPr>
      </w:pPr>
      <w:r w:rsidRPr="00A15C60">
        <w:rPr>
          <w:rFonts w:asciiTheme="minorHAnsi" w:hAnsiTheme="minorHAnsi" w:cstheme="minorHAnsi"/>
          <w:lang w:val="pl-PL"/>
        </w:rPr>
        <w:t>Pretplate na časopise – 100 € (vlastita sredstva)</w:t>
      </w:r>
    </w:p>
    <w:p w14:paraId="65B579FF" w14:textId="77777777" w:rsidR="00A15C60" w:rsidRPr="00A15C60" w:rsidRDefault="00A15C60" w:rsidP="00A15C60">
      <w:pPr>
        <w:rPr>
          <w:rFonts w:asciiTheme="minorHAnsi" w:hAnsiTheme="minorHAnsi" w:cstheme="minorHAnsi"/>
        </w:rPr>
      </w:pPr>
    </w:p>
    <w:p w14:paraId="4F2FAD9E" w14:textId="1AF247C1" w:rsidR="000F0B02" w:rsidRPr="00A15C60" w:rsidRDefault="00A15C60" w:rsidP="00A15C60">
      <w:pPr>
        <w:rPr>
          <w:rFonts w:asciiTheme="minorHAnsi" w:hAnsiTheme="minorHAnsi" w:cstheme="minorHAnsi"/>
        </w:rPr>
      </w:pPr>
      <w:r w:rsidRPr="00A15C60">
        <w:rPr>
          <w:rFonts w:asciiTheme="minorHAnsi" w:hAnsiTheme="minorHAnsi" w:cstheme="minorHAnsi"/>
        </w:rPr>
        <w:t xml:space="preserve">Sljedeća revizija školske knjižnice u planu je u školskoj godini 2026./2027. </w:t>
      </w:r>
    </w:p>
    <w:p w14:paraId="56560CC7" w14:textId="77777777" w:rsidR="000F0B02" w:rsidRDefault="000F0B02" w:rsidP="00EC5440">
      <w:pPr>
        <w:pStyle w:val="NoSpacing1"/>
        <w:rPr>
          <w:rFonts w:asciiTheme="minorHAnsi" w:hAnsiTheme="minorHAnsi" w:cstheme="minorHAnsi"/>
          <w:b/>
          <w:bCs/>
        </w:rPr>
      </w:pPr>
    </w:p>
    <w:p w14:paraId="62F07543" w14:textId="77777777" w:rsidR="00145937" w:rsidRDefault="00C812F0" w:rsidP="00145937">
      <w:pPr>
        <w:pStyle w:val="Naslov1"/>
        <w:rPr>
          <w:rFonts w:ascii="Calibri" w:hAnsi="Calibri"/>
          <w:color w:val="C00000"/>
          <w:sz w:val="32"/>
          <w:szCs w:val="26"/>
        </w:rPr>
      </w:pPr>
      <w:bookmarkStart w:id="9" w:name="_Toc116384862"/>
      <w:bookmarkEnd w:id="4"/>
      <w:bookmarkEnd w:id="5"/>
      <w:bookmarkEnd w:id="6"/>
      <w:r w:rsidRPr="00C812F0">
        <w:rPr>
          <w:rFonts w:ascii="Calibri" w:hAnsi="Calibri"/>
          <w:color w:val="C00000"/>
          <w:sz w:val="32"/>
          <w:szCs w:val="26"/>
        </w:rPr>
        <w:t>3.</w:t>
      </w:r>
      <w:r>
        <w:rPr>
          <w:rFonts w:ascii="Calibri" w:hAnsi="Calibri"/>
          <w:color w:val="C00000"/>
          <w:sz w:val="32"/>
          <w:szCs w:val="26"/>
        </w:rPr>
        <w:t xml:space="preserve"> </w:t>
      </w:r>
      <w:r w:rsidR="005B4BC3" w:rsidRPr="003B5FB1">
        <w:rPr>
          <w:rFonts w:ascii="Calibri" w:hAnsi="Calibri"/>
          <w:color w:val="C00000"/>
          <w:sz w:val="32"/>
          <w:szCs w:val="26"/>
        </w:rPr>
        <w:t>PODACI O IZVRŠITELJIMA POSLOVA I NJIHOVIM RADNIM ZA</w:t>
      </w:r>
      <w:r w:rsidR="003D4873" w:rsidRPr="003B5FB1">
        <w:rPr>
          <w:rFonts w:ascii="Calibri" w:hAnsi="Calibri"/>
          <w:color w:val="C00000"/>
          <w:sz w:val="32"/>
          <w:szCs w:val="26"/>
        </w:rPr>
        <w:t>DUŽENJIMA</w:t>
      </w:r>
      <w:bookmarkEnd w:id="9"/>
    </w:p>
    <w:p w14:paraId="58E55E48" w14:textId="426E5835" w:rsidR="00DB1207" w:rsidRPr="00145937" w:rsidRDefault="00DB1207" w:rsidP="00145937">
      <w:pPr>
        <w:pStyle w:val="Naslov2"/>
        <w:rPr>
          <w:rFonts w:asciiTheme="minorHAnsi" w:hAnsiTheme="minorHAnsi" w:cstheme="minorHAnsi"/>
          <w:i w:val="0"/>
          <w:iCs w:val="0"/>
          <w:color w:val="C00000"/>
          <w:szCs w:val="24"/>
        </w:rPr>
      </w:pPr>
      <w:bookmarkStart w:id="10" w:name="_Toc116384863"/>
      <w:r w:rsidRPr="00145937">
        <w:rPr>
          <w:rFonts w:asciiTheme="minorHAnsi" w:hAnsiTheme="minorHAnsi" w:cstheme="minorHAnsi"/>
          <w:i w:val="0"/>
          <w:iCs w:val="0"/>
          <w:sz w:val="24"/>
          <w:szCs w:val="24"/>
        </w:rPr>
        <w:t xml:space="preserve">3.1. </w:t>
      </w:r>
      <w:proofErr w:type="spellStart"/>
      <w:r w:rsidR="005B4BC3" w:rsidRPr="00145937">
        <w:rPr>
          <w:rFonts w:asciiTheme="minorHAnsi" w:hAnsiTheme="minorHAnsi" w:cstheme="minorHAnsi"/>
          <w:i w:val="0"/>
          <w:iCs w:val="0"/>
          <w:sz w:val="24"/>
          <w:szCs w:val="24"/>
        </w:rPr>
        <w:t>Podaci</w:t>
      </w:r>
      <w:proofErr w:type="spellEnd"/>
      <w:r w:rsidR="005B4BC3" w:rsidRPr="00145937">
        <w:rPr>
          <w:rFonts w:asciiTheme="minorHAnsi" w:hAnsiTheme="minorHAnsi" w:cstheme="minorHAnsi"/>
          <w:i w:val="0"/>
          <w:iCs w:val="0"/>
          <w:sz w:val="24"/>
          <w:szCs w:val="24"/>
        </w:rPr>
        <w:t xml:space="preserve"> o </w:t>
      </w:r>
      <w:proofErr w:type="spellStart"/>
      <w:r w:rsidR="005B4BC3" w:rsidRPr="00145937">
        <w:rPr>
          <w:rFonts w:asciiTheme="minorHAnsi" w:hAnsiTheme="minorHAnsi" w:cstheme="minorHAnsi"/>
          <w:i w:val="0"/>
          <w:iCs w:val="0"/>
          <w:sz w:val="24"/>
          <w:szCs w:val="24"/>
        </w:rPr>
        <w:t>odgojno</w:t>
      </w:r>
      <w:proofErr w:type="spellEnd"/>
      <w:r w:rsidR="005B4BC3" w:rsidRPr="00145937">
        <w:rPr>
          <w:rFonts w:asciiTheme="minorHAnsi" w:hAnsiTheme="minorHAnsi" w:cstheme="minorHAnsi"/>
          <w:i w:val="0"/>
          <w:iCs w:val="0"/>
          <w:sz w:val="24"/>
          <w:szCs w:val="24"/>
        </w:rPr>
        <w:t xml:space="preserve"> –</w:t>
      </w:r>
      <w:proofErr w:type="spellStart"/>
      <w:r w:rsidR="005B4BC3" w:rsidRPr="00145937">
        <w:rPr>
          <w:rFonts w:asciiTheme="minorHAnsi" w:hAnsiTheme="minorHAnsi" w:cstheme="minorHAnsi"/>
          <w:i w:val="0"/>
          <w:iCs w:val="0"/>
          <w:sz w:val="24"/>
          <w:szCs w:val="24"/>
        </w:rPr>
        <w:t>obrazovnim</w:t>
      </w:r>
      <w:proofErr w:type="spellEnd"/>
      <w:r w:rsidR="005B4BC3" w:rsidRPr="00145937">
        <w:rPr>
          <w:rFonts w:asciiTheme="minorHAnsi" w:hAnsiTheme="minorHAnsi" w:cstheme="minorHAnsi"/>
          <w:i w:val="0"/>
          <w:iCs w:val="0"/>
          <w:sz w:val="24"/>
          <w:szCs w:val="24"/>
        </w:rPr>
        <w:t xml:space="preserve"> </w:t>
      </w:r>
      <w:proofErr w:type="spellStart"/>
      <w:r w:rsidR="005B4BC3" w:rsidRPr="00145937">
        <w:rPr>
          <w:rFonts w:asciiTheme="minorHAnsi" w:hAnsiTheme="minorHAnsi" w:cstheme="minorHAnsi"/>
          <w:i w:val="0"/>
          <w:iCs w:val="0"/>
          <w:sz w:val="24"/>
          <w:szCs w:val="24"/>
        </w:rPr>
        <w:t>radnicima</w:t>
      </w:r>
      <w:bookmarkEnd w:id="10"/>
      <w:proofErr w:type="spellEnd"/>
    </w:p>
    <w:p w14:paraId="6F634DBD" w14:textId="624D885A" w:rsidR="00F24616" w:rsidRPr="00C244A0" w:rsidRDefault="00DB1207" w:rsidP="00C244A0">
      <w:pPr>
        <w:pStyle w:val="Naslov3"/>
        <w:ind w:firstLine="708"/>
        <w:rPr>
          <w:rFonts w:asciiTheme="minorHAnsi" w:hAnsiTheme="minorHAnsi" w:cstheme="minorHAnsi"/>
          <w:sz w:val="24"/>
          <w:szCs w:val="24"/>
        </w:rPr>
      </w:pPr>
      <w:bookmarkStart w:id="11" w:name="_Toc116384864"/>
      <w:r w:rsidRPr="00145937">
        <w:rPr>
          <w:rFonts w:asciiTheme="minorHAnsi" w:hAnsiTheme="minorHAnsi" w:cstheme="minorHAnsi"/>
          <w:sz w:val="24"/>
          <w:szCs w:val="24"/>
        </w:rPr>
        <w:t xml:space="preserve">3.1.1. </w:t>
      </w:r>
      <w:r w:rsidR="005B4BC3" w:rsidRPr="00145937">
        <w:rPr>
          <w:rFonts w:asciiTheme="minorHAnsi" w:hAnsiTheme="minorHAnsi" w:cstheme="minorHAnsi"/>
          <w:sz w:val="24"/>
          <w:szCs w:val="24"/>
        </w:rPr>
        <w:t>Podaci o učiteljima razredne nastave</w:t>
      </w:r>
      <w:bookmarkEnd w:id="11"/>
    </w:p>
    <w:p w14:paraId="322AE051" w14:textId="77777777" w:rsidR="00D75F57" w:rsidRPr="00D24A89" w:rsidRDefault="00D75F57" w:rsidP="00D75F57"/>
    <w:tbl>
      <w:tblPr>
        <w:tblpPr w:leftFromText="180" w:rightFromText="180" w:vertAnchor="text" w:tblpX="-449" w:tblpY="1"/>
        <w:tblOverlap w:val="never"/>
        <w:tblW w:w="1032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1928"/>
        <w:gridCol w:w="824"/>
        <w:gridCol w:w="824"/>
        <w:gridCol w:w="944"/>
        <w:gridCol w:w="2063"/>
        <w:gridCol w:w="799"/>
        <w:gridCol w:w="2943"/>
      </w:tblGrid>
      <w:tr w:rsidR="00F24616" w:rsidRPr="0098468C" w14:paraId="08F7EFF6" w14:textId="77777777" w:rsidTr="00EF21C7">
        <w:trPr>
          <w:cantSplit/>
          <w:trHeight w:val="1134"/>
        </w:trPr>
        <w:tc>
          <w:tcPr>
            <w:tcW w:w="0" w:type="auto"/>
            <w:tcBorders>
              <w:top w:val="double" w:sz="6" w:space="0" w:color="000000"/>
              <w:bottom w:val="double" w:sz="6" w:space="0" w:color="000000"/>
            </w:tcBorders>
            <w:textDirection w:val="btLr"/>
            <w:vAlign w:val="center"/>
          </w:tcPr>
          <w:p w14:paraId="1CEB9A1D" w14:textId="77777777" w:rsidR="00F24616" w:rsidRPr="0098468C" w:rsidRDefault="00F24616" w:rsidP="00F24616">
            <w:pPr>
              <w:ind w:left="113" w:right="113"/>
              <w:jc w:val="center"/>
              <w:rPr>
                <w:rFonts w:ascii="Calibri" w:hAnsi="Calibri" w:cs="Calibri"/>
                <w:caps/>
              </w:rPr>
            </w:pPr>
            <w:r w:rsidRPr="0098468C">
              <w:rPr>
                <w:rFonts w:ascii="Calibri" w:hAnsi="Calibri" w:cs="Calibri"/>
              </w:rPr>
              <w:t>Ime i prezime</w:t>
            </w:r>
          </w:p>
        </w:tc>
        <w:tc>
          <w:tcPr>
            <w:tcW w:w="0" w:type="auto"/>
            <w:tcBorders>
              <w:top w:val="double" w:sz="6" w:space="0" w:color="000000"/>
              <w:bottom w:val="double" w:sz="6" w:space="0" w:color="000000"/>
            </w:tcBorders>
            <w:textDirection w:val="btLr"/>
            <w:vAlign w:val="center"/>
          </w:tcPr>
          <w:p w14:paraId="1583FFD0" w14:textId="77777777" w:rsidR="00F24616" w:rsidRPr="0098468C" w:rsidRDefault="00F24616" w:rsidP="00F24616">
            <w:pPr>
              <w:ind w:left="113" w:right="113"/>
              <w:jc w:val="center"/>
              <w:rPr>
                <w:rFonts w:ascii="Calibri" w:hAnsi="Calibri" w:cs="Calibri"/>
                <w:caps/>
              </w:rPr>
            </w:pPr>
            <w:r w:rsidRPr="0098468C">
              <w:rPr>
                <w:rFonts w:ascii="Calibri" w:hAnsi="Calibri" w:cs="Calibri"/>
              </w:rPr>
              <w:t>Godina</w:t>
            </w:r>
          </w:p>
          <w:p w14:paraId="03F987A9" w14:textId="77777777" w:rsidR="00F24616" w:rsidRPr="0098468C" w:rsidRDefault="00F24616" w:rsidP="00F24616">
            <w:pPr>
              <w:ind w:left="113" w:right="113"/>
              <w:jc w:val="center"/>
              <w:rPr>
                <w:rFonts w:ascii="Calibri" w:hAnsi="Calibri" w:cs="Calibri"/>
                <w:caps/>
              </w:rPr>
            </w:pPr>
            <w:r w:rsidRPr="0098468C">
              <w:rPr>
                <w:rFonts w:ascii="Calibri" w:hAnsi="Calibri" w:cs="Calibri"/>
              </w:rPr>
              <w:t>rođenja</w:t>
            </w:r>
          </w:p>
        </w:tc>
        <w:tc>
          <w:tcPr>
            <w:tcW w:w="0" w:type="auto"/>
            <w:tcBorders>
              <w:top w:val="double" w:sz="6" w:space="0" w:color="000000"/>
              <w:bottom w:val="double" w:sz="6" w:space="0" w:color="000000"/>
            </w:tcBorders>
            <w:textDirection w:val="btLr"/>
            <w:vAlign w:val="bottom"/>
          </w:tcPr>
          <w:p w14:paraId="16D6219C" w14:textId="77777777" w:rsidR="00F24616" w:rsidRPr="0098468C" w:rsidRDefault="00F24616" w:rsidP="00F24616">
            <w:pPr>
              <w:ind w:left="113" w:right="113"/>
              <w:jc w:val="center"/>
              <w:rPr>
                <w:rFonts w:ascii="Calibri" w:hAnsi="Calibri" w:cs="Calibri"/>
                <w:caps/>
              </w:rPr>
            </w:pPr>
            <w:r w:rsidRPr="0098468C">
              <w:rPr>
                <w:rFonts w:ascii="Calibri" w:hAnsi="Calibri" w:cs="Calibri"/>
              </w:rPr>
              <w:t>Godine</w:t>
            </w:r>
          </w:p>
          <w:p w14:paraId="2FD40E87" w14:textId="77777777" w:rsidR="00F24616" w:rsidRPr="0098468C" w:rsidRDefault="00F24616" w:rsidP="00F24616">
            <w:pPr>
              <w:ind w:left="113" w:right="113"/>
              <w:jc w:val="center"/>
              <w:rPr>
                <w:rFonts w:ascii="Calibri" w:hAnsi="Calibri" w:cs="Calibri"/>
                <w:caps/>
              </w:rPr>
            </w:pPr>
            <w:r w:rsidRPr="0098468C">
              <w:rPr>
                <w:rFonts w:ascii="Calibri" w:hAnsi="Calibri" w:cs="Calibri"/>
              </w:rPr>
              <w:t>staža</w:t>
            </w:r>
          </w:p>
          <w:p w14:paraId="753E1500" w14:textId="77777777" w:rsidR="00F24616" w:rsidRPr="0098468C" w:rsidRDefault="00F24616" w:rsidP="00F24616">
            <w:pPr>
              <w:ind w:left="113" w:right="113"/>
              <w:jc w:val="center"/>
              <w:rPr>
                <w:rFonts w:ascii="Calibri" w:hAnsi="Calibri" w:cs="Calibri"/>
                <w:caps/>
              </w:rPr>
            </w:pPr>
          </w:p>
        </w:tc>
        <w:tc>
          <w:tcPr>
            <w:tcW w:w="0" w:type="auto"/>
            <w:tcBorders>
              <w:top w:val="double" w:sz="6" w:space="0" w:color="000000"/>
              <w:bottom w:val="double" w:sz="6" w:space="0" w:color="000000"/>
            </w:tcBorders>
            <w:textDirection w:val="btLr"/>
            <w:vAlign w:val="center"/>
          </w:tcPr>
          <w:p w14:paraId="69B89789" w14:textId="77777777" w:rsidR="00F24616" w:rsidRPr="0098468C" w:rsidRDefault="00F24616" w:rsidP="00F24616">
            <w:pPr>
              <w:ind w:left="113" w:right="-108"/>
              <w:jc w:val="center"/>
              <w:rPr>
                <w:rFonts w:ascii="Calibri" w:hAnsi="Calibri" w:cs="Calibri"/>
                <w:caps/>
              </w:rPr>
            </w:pPr>
            <w:r w:rsidRPr="0098468C">
              <w:rPr>
                <w:rFonts w:ascii="Calibri" w:hAnsi="Calibri" w:cs="Calibri"/>
              </w:rPr>
              <w:t>Mentor/ savjetnik</w:t>
            </w:r>
          </w:p>
        </w:tc>
        <w:tc>
          <w:tcPr>
            <w:tcW w:w="0" w:type="auto"/>
            <w:tcBorders>
              <w:top w:val="double" w:sz="6" w:space="0" w:color="000000"/>
              <w:bottom w:val="double" w:sz="6" w:space="0" w:color="000000"/>
            </w:tcBorders>
            <w:textDirection w:val="btLr"/>
            <w:vAlign w:val="center"/>
          </w:tcPr>
          <w:p w14:paraId="699A4A65" w14:textId="77777777" w:rsidR="00F24616" w:rsidRPr="0098468C" w:rsidRDefault="00F24616" w:rsidP="00F24616">
            <w:pPr>
              <w:ind w:left="113" w:right="113"/>
              <w:jc w:val="center"/>
              <w:rPr>
                <w:rFonts w:ascii="Calibri" w:hAnsi="Calibri" w:cs="Calibri"/>
                <w:caps/>
              </w:rPr>
            </w:pPr>
            <w:r w:rsidRPr="0098468C">
              <w:rPr>
                <w:rFonts w:ascii="Calibri" w:hAnsi="Calibri" w:cs="Calibri"/>
              </w:rPr>
              <w:t>Struka</w:t>
            </w:r>
          </w:p>
        </w:tc>
        <w:tc>
          <w:tcPr>
            <w:tcW w:w="0" w:type="auto"/>
            <w:tcBorders>
              <w:top w:val="double" w:sz="6" w:space="0" w:color="000000"/>
              <w:bottom w:val="double" w:sz="6" w:space="0" w:color="000000"/>
            </w:tcBorders>
            <w:textDirection w:val="btLr"/>
            <w:vAlign w:val="center"/>
          </w:tcPr>
          <w:p w14:paraId="5F24E68C" w14:textId="77777777" w:rsidR="00F24616" w:rsidRPr="0098468C" w:rsidRDefault="00F24616" w:rsidP="00F24616">
            <w:pPr>
              <w:ind w:left="113" w:right="113"/>
              <w:jc w:val="center"/>
              <w:rPr>
                <w:rFonts w:ascii="Calibri" w:hAnsi="Calibri" w:cs="Calibri"/>
                <w:caps/>
              </w:rPr>
            </w:pPr>
            <w:r w:rsidRPr="0098468C">
              <w:rPr>
                <w:rFonts w:ascii="Calibri" w:hAnsi="Calibri" w:cs="Calibri"/>
              </w:rPr>
              <w:t>Stupanj školske spreme</w:t>
            </w:r>
          </w:p>
        </w:tc>
        <w:tc>
          <w:tcPr>
            <w:tcW w:w="2943" w:type="dxa"/>
            <w:tcBorders>
              <w:top w:val="double" w:sz="6" w:space="0" w:color="000000"/>
              <w:bottom w:val="double" w:sz="6" w:space="0" w:color="000000"/>
            </w:tcBorders>
            <w:textDirection w:val="btLr"/>
            <w:vAlign w:val="center"/>
          </w:tcPr>
          <w:p w14:paraId="25AD6B3E" w14:textId="77777777" w:rsidR="00F24616" w:rsidRPr="0098468C" w:rsidRDefault="00F24616" w:rsidP="00F24616">
            <w:pPr>
              <w:ind w:left="113" w:right="113"/>
              <w:jc w:val="center"/>
              <w:rPr>
                <w:rFonts w:ascii="Calibri" w:hAnsi="Calibri" w:cs="Calibri"/>
                <w:caps/>
              </w:rPr>
            </w:pPr>
            <w:r w:rsidRPr="0098468C">
              <w:rPr>
                <w:rFonts w:ascii="Calibri" w:hAnsi="Calibri" w:cs="Calibri"/>
              </w:rPr>
              <w:t>Predmet</w:t>
            </w:r>
          </w:p>
        </w:tc>
      </w:tr>
      <w:tr w:rsidR="00F24616" w:rsidRPr="0098468C" w14:paraId="4D6B86CC" w14:textId="77777777" w:rsidTr="00EF21C7">
        <w:trPr>
          <w:cantSplit/>
          <w:trHeight w:val="578"/>
        </w:trPr>
        <w:tc>
          <w:tcPr>
            <w:tcW w:w="0" w:type="auto"/>
            <w:tcBorders>
              <w:top w:val="double" w:sz="6" w:space="0" w:color="000000"/>
              <w:bottom w:val="double" w:sz="6" w:space="0" w:color="000000"/>
            </w:tcBorders>
            <w:vAlign w:val="center"/>
          </w:tcPr>
          <w:p w14:paraId="2ABD59F4" w14:textId="77777777" w:rsidR="00F24616" w:rsidRPr="00CC7ADD" w:rsidRDefault="00F24616" w:rsidP="00F24616">
            <w:pPr>
              <w:pStyle w:val="Naslov3"/>
              <w:rPr>
                <w:rFonts w:ascii="Calibri" w:hAnsi="Calibri"/>
                <w:b w:val="0"/>
                <w:bCs w:val="0"/>
                <w:sz w:val="24"/>
                <w:szCs w:val="24"/>
              </w:rPr>
            </w:pPr>
            <w:r w:rsidRPr="00CC7ADD">
              <w:rPr>
                <w:rFonts w:ascii="Calibri" w:hAnsi="Calibri" w:cs="Calibri"/>
                <w:b w:val="0"/>
                <w:bCs w:val="0"/>
                <w:sz w:val="24"/>
                <w:szCs w:val="24"/>
              </w:rPr>
              <w:t xml:space="preserve">Jasna </w:t>
            </w:r>
            <w:proofErr w:type="spellStart"/>
            <w:r w:rsidRPr="00CC7ADD">
              <w:rPr>
                <w:rFonts w:ascii="Calibri" w:hAnsi="Calibri" w:cs="Calibri"/>
                <w:b w:val="0"/>
                <w:bCs w:val="0"/>
                <w:sz w:val="24"/>
                <w:szCs w:val="24"/>
              </w:rPr>
              <w:t>Miklaušić</w:t>
            </w:r>
            <w:proofErr w:type="spellEnd"/>
          </w:p>
          <w:p w14:paraId="3D30B836" w14:textId="77777777" w:rsidR="00F24616" w:rsidRPr="0098468C" w:rsidRDefault="00F24616" w:rsidP="00F24616">
            <w:pPr>
              <w:ind w:right="113"/>
              <w:rPr>
                <w:rFonts w:ascii="Calibri" w:hAnsi="Calibri" w:cs="Calibri"/>
              </w:rPr>
            </w:pPr>
          </w:p>
        </w:tc>
        <w:tc>
          <w:tcPr>
            <w:tcW w:w="0" w:type="auto"/>
            <w:tcBorders>
              <w:top w:val="double" w:sz="6" w:space="0" w:color="000000"/>
              <w:bottom w:val="double" w:sz="6" w:space="0" w:color="000000"/>
            </w:tcBorders>
          </w:tcPr>
          <w:p w14:paraId="1117CFE7" w14:textId="77777777" w:rsidR="00F24616" w:rsidRPr="0098468C" w:rsidRDefault="00F24616" w:rsidP="00F24616">
            <w:pPr>
              <w:ind w:left="113" w:right="113"/>
              <w:jc w:val="center"/>
              <w:rPr>
                <w:rFonts w:ascii="Calibri" w:hAnsi="Calibri" w:cs="Calibri"/>
              </w:rPr>
            </w:pPr>
          </w:p>
        </w:tc>
        <w:tc>
          <w:tcPr>
            <w:tcW w:w="0" w:type="auto"/>
            <w:tcBorders>
              <w:top w:val="double" w:sz="6" w:space="0" w:color="000000"/>
              <w:bottom w:val="double" w:sz="6" w:space="0" w:color="000000"/>
            </w:tcBorders>
          </w:tcPr>
          <w:p w14:paraId="598F940D" w14:textId="77777777" w:rsidR="00F24616" w:rsidRPr="0098468C" w:rsidRDefault="00F24616" w:rsidP="00F24616">
            <w:pPr>
              <w:ind w:left="113" w:right="113"/>
              <w:jc w:val="center"/>
              <w:rPr>
                <w:rFonts w:ascii="Calibri" w:hAnsi="Calibri" w:cs="Calibri"/>
              </w:rPr>
            </w:pPr>
          </w:p>
        </w:tc>
        <w:tc>
          <w:tcPr>
            <w:tcW w:w="0" w:type="auto"/>
            <w:tcBorders>
              <w:top w:val="double" w:sz="6" w:space="0" w:color="000000"/>
              <w:bottom w:val="double" w:sz="6" w:space="0" w:color="000000"/>
            </w:tcBorders>
          </w:tcPr>
          <w:p w14:paraId="742FAD55" w14:textId="77777777" w:rsidR="00F24616" w:rsidRPr="0098468C" w:rsidRDefault="00F24616" w:rsidP="00F24616">
            <w:pPr>
              <w:ind w:left="113" w:right="-108"/>
              <w:jc w:val="center"/>
              <w:rPr>
                <w:rFonts w:ascii="Calibri" w:hAnsi="Calibri" w:cs="Calibri"/>
              </w:rPr>
            </w:pPr>
          </w:p>
        </w:tc>
        <w:tc>
          <w:tcPr>
            <w:tcW w:w="0" w:type="auto"/>
            <w:tcBorders>
              <w:top w:val="double" w:sz="6" w:space="0" w:color="000000"/>
              <w:bottom w:val="double" w:sz="6" w:space="0" w:color="000000"/>
            </w:tcBorders>
          </w:tcPr>
          <w:p w14:paraId="64198452" w14:textId="77777777" w:rsidR="00F24616" w:rsidRPr="0098468C" w:rsidRDefault="00F24616" w:rsidP="00F24616">
            <w:pPr>
              <w:rPr>
                <w:rFonts w:ascii="Calibri" w:hAnsi="Calibri" w:cs="Calibri"/>
              </w:rPr>
            </w:pPr>
            <w:r w:rsidRPr="0098468C">
              <w:rPr>
                <w:rFonts w:ascii="Calibri" w:hAnsi="Calibri" w:cs="Calibri"/>
              </w:rPr>
              <w:t xml:space="preserve">Nastavnik razredne </w:t>
            </w:r>
          </w:p>
          <w:p w14:paraId="41F6341A" w14:textId="77777777" w:rsidR="00F24616" w:rsidRPr="0098468C" w:rsidRDefault="00F24616" w:rsidP="00F24616">
            <w:pPr>
              <w:ind w:left="113" w:right="113"/>
              <w:jc w:val="center"/>
              <w:rPr>
                <w:rFonts w:ascii="Calibri" w:hAnsi="Calibri" w:cs="Calibri"/>
              </w:rPr>
            </w:pPr>
            <w:r w:rsidRPr="0098468C">
              <w:rPr>
                <w:rFonts w:ascii="Calibri" w:hAnsi="Calibri" w:cs="Calibri"/>
              </w:rPr>
              <w:t>nastave</w:t>
            </w:r>
          </w:p>
        </w:tc>
        <w:tc>
          <w:tcPr>
            <w:tcW w:w="0" w:type="auto"/>
            <w:tcBorders>
              <w:top w:val="double" w:sz="6" w:space="0" w:color="000000"/>
              <w:bottom w:val="double" w:sz="6" w:space="0" w:color="000000"/>
            </w:tcBorders>
          </w:tcPr>
          <w:p w14:paraId="1D399C05" w14:textId="77777777" w:rsidR="00F24616" w:rsidRPr="0098468C" w:rsidRDefault="00F24616" w:rsidP="00F24616">
            <w:pPr>
              <w:ind w:left="113" w:right="113"/>
              <w:jc w:val="center"/>
              <w:rPr>
                <w:rFonts w:ascii="Calibri" w:hAnsi="Calibri" w:cs="Calibri"/>
              </w:rPr>
            </w:pPr>
            <w:r w:rsidRPr="0098468C">
              <w:rPr>
                <w:rFonts w:ascii="Calibri" w:hAnsi="Calibri" w:cs="Calibri"/>
              </w:rPr>
              <w:t>VŠS</w:t>
            </w:r>
          </w:p>
        </w:tc>
        <w:tc>
          <w:tcPr>
            <w:tcW w:w="2943" w:type="dxa"/>
            <w:tcBorders>
              <w:top w:val="double" w:sz="6" w:space="0" w:color="000000"/>
              <w:bottom w:val="double" w:sz="6" w:space="0" w:color="000000"/>
            </w:tcBorders>
          </w:tcPr>
          <w:p w14:paraId="462325BC" w14:textId="77777777" w:rsidR="00F24616" w:rsidRPr="0098468C" w:rsidRDefault="00F24616" w:rsidP="00F24616">
            <w:pPr>
              <w:ind w:right="113"/>
              <w:rPr>
                <w:rFonts w:ascii="Calibri" w:hAnsi="Calibri" w:cs="Calibri"/>
              </w:rPr>
            </w:pPr>
            <w:r w:rsidRPr="0098468C">
              <w:rPr>
                <w:rFonts w:ascii="Calibri" w:hAnsi="Calibri" w:cs="Calibri"/>
              </w:rPr>
              <w:t>Učitelj</w:t>
            </w:r>
            <w:r>
              <w:rPr>
                <w:rFonts w:ascii="Calibri" w:hAnsi="Calibri" w:cs="Calibri"/>
              </w:rPr>
              <w:t>ica</w:t>
            </w:r>
            <w:r w:rsidRPr="0098468C">
              <w:rPr>
                <w:rFonts w:ascii="Calibri" w:hAnsi="Calibri" w:cs="Calibri"/>
              </w:rPr>
              <w:t xml:space="preserve"> </w:t>
            </w:r>
            <w:r>
              <w:rPr>
                <w:rFonts w:ascii="Calibri" w:hAnsi="Calibri" w:cs="Calibri"/>
              </w:rPr>
              <w:t xml:space="preserve">1. </w:t>
            </w:r>
            <w:r w:rsidRPr="0098468C">
              <w:rPr>
                <w:rFonts w:ascii="Calibri" w:hAnsi="Calibri" w:cs="Calibri"/>
              </w:rPr>
              <w:t>r.</w:t>
            </w:r>
          </w:p>
        </w:tc>
      </w:tr>
      <w:tr w:rsidR="00F24616" w:rsidRPr="0098468C" w14:paraId="31140BE9" w14:textId="77777777" w:rsidTr="00EF21C7">
        <w:trPr>
          <w:cantSplit/>
          <w:trHeight w:val="472"/>
        </w:trPr>
        <w:tc>
          <w:tcPr>
            <w:tcW w:w="0" w:type="auto"/>
            <w:tcBorders>
              <w:top w:val="double" w:sz="6" w:space="0" w:color="000000"/>
              <w:bottom w:val="double" w:sz="6" w:space="0" w:color="000000"/>
            </w:tcBorders>
            <w:vAlign w:val="center"/>
          </w:tcPr>
          <w:p w14:paraId="311F105C" w14:textId="77777777" w:rsidR="00F24616" w:rsidRPr="0098468C" w:rsidRDefault="00F24616" w:rsidP="00F24616">
            <w:pPr>
              <w:rPr>
                <w:rFonts w:ascii="Calibri" w:hAnsi="Calibri" w:cs="Calibri"/>
              </w:rPr>
            </w:pPr>
            <w:r w:rsidRPr="0098468C">
              <w:rPr>
                <w:rFonts w:ascii="Calibri" w:hAnsi="Calibri" w:cs="Calibri"/>
              </w:rPr>
              <w:t xml:space="preserve">Jasminka </w:t>
            </w:r>
            <w:proofErr w:type="spellStart"/>
            <w:r w:rsidRPr="0098468C">
              <w:rPr>
                <w:rFonts w:ascii="Calibri" w:hAnsi="Calibri" w:cs="Calibri"/>
              </w:rPr>
              <w:t>Stankir</w:t>
            </w:r>
            <w:proofErr w:type="spellEnd"/>
          </w:p>
        </w:tc>
        <w:tc>
          <w:tcPr>
            <w:tcW w:w="0" w:type="auto"/>
            <w:tcBorders>
              <w:top w:val="double" w:sz="6" w:space="0" w:color="000000"/>
              <w:bottom w:val="double" w:sz="6" w:space="0" w:color="000000"/>
            </w:tcBorders>
            <w:shd w:val="clear" w:color="auto" w:fill="F2F2F2" w:themeFill="background1" w:themeFillShade="F2"/>
            <w:vAlign w:val="center"/>
          </w:tcPr>
          <w:p w14:paraId="0FC36182" w14:textId="77777777" w:rsidR="00F24616" w:rsidRPr="0098468C" w:rsidRDefault="00F24616" w:rsidP="00F24616">
            <w:pPr>
              <w:rPr>
                <w:rFonts w:ascii="Calibri" w:hAnsi="Calibri" w:cs="Calibri"/>
              </w:rPr>
            </w:pPr>
          </w:p>
        </w:tc>
        <w:tc>
          <w:tcPr>
            <w:tcW w:w="0" w:type="auto"/>
            <w:tcBorders>
              <w:top w:val="double" w:sz="6" w:space="0" w:color="000000"/>
              <w:bottom w:val="double" w:sz="6" w:space="0" w:color="000000"/>
            </w:tcBorders>
            <w:shd w:val="clear" w:color="auto" w:fill="F2F2F2" w:themeFill="background1" w:themeFillShade="F2"/>
            <w:vAlign w:val="bottom"/>
          </w:tcPr>
          <w:p w14:paraId="558061A9" w14:textId="77777777" w:rsidR="00F24616" w:rsidRPr="0098468C" w:rsidRDefault="00F24616" w:rsidP="00F24616">
            <w:pPr>
              <w:rPr>
                <w:rFonts w:ascii="Calibri" w:hAnsi="Calibri" w:cs="Calibri"/>
              </w:rPr>
            </w:pPr>
          </w:p>
        </w:tc>
        <w:tc>
          <w:tcPr>
            <w:tcW w:w="0" w:type="auto"/>
            <w:tcBorders>
              <w:top w:val="double" w:sz="6" w:space="0" w:color="000000"/>
              <w:bottom w:val="double" w:sz="6" w:space="0" w:color="000000"/>
            </w:tcBorders>
            <w:vAlign w:val="center"/>
          </w:tcPr>
          <w:p w14:paraId="392F7B65" w14:textId="77777777" w:rsidR="00F24616" w:rsidRPr="0098468C" w:rsidRDefault="00F24616" w:rsidP="00F24616">
            <w:pPr>
              <w:ind w:right="-108"/>
              <w:rPr>
                <w:rFonts w:ascii="Calibri" w:hAnsi="Calibri" w:cs="Calibri"/>
              </w:rPr>
            </w:pPr>
          </w:p>
        </w:tc>
        <w:tc>
          <w:tcPr>
            <w:tcW w:w="0" w:type="auto"/>
            <w:tcBorders>
              <w:top w:val="double" w:sz="6" w:space="0" w:color="000000"/>
              <w:bottom w:val="double" w:sz="6" w:space="0" w:color="000000"/>
            </w:tcBorders>
            <w:vAlign w:val="center"/>
          </w:tcPr>
          <w:p w14:paraId="6D9D93DA" w14:textId="77777777" w:rsidR="00F24616" w:rsidRPr="0098468C" w:rsidRDefault="00F24616" w:rsidP="00F24616">
            <w:pPr>
              <w:rPr>
                <w:rFonts w:ascii="Calibri" w:hAnsi="Calibri" w:cs="Calibri"/>
              </w:rPr>
            </w:pPr>
            <w:r w:rsidRPr="0098468C">
              <w:rPr>
                <w:rFonts w:ascii="Calibri" w:hAnsi="Calibri" w:cs="Calibri"/>
              </w:rPr>
              <w:t xml:space="preserve">Nastavnik razredne </w:t>
            </w:r>
          </w:p>
          <w:p w14:paraId="513DFAF2" w14:textId="77777777" w:rsidR="00F24616" w:rsidRPr="0098468C" w:rsidRDefault="00F24616" w:rsidP="00F24616">
            <w:pPr>
              <w:rPr>
                <w:rFonts w:ascii="Calibri" w:hAnsi="Calibri" w:cs="Calibri"/>
              </w:rPr>
            </w:pPr>
            <w:r w:rsidRPr="0098468C">
              <w:rPr>
                <w:rFonts w:ascii="Calibri" w:hAnsi="Calibri" w:cs="Calibri"/>
              </w:rPr>
              <w:t>nastave</w:t>
            </w:r>
          </w:p>
        </w:tc>
        <w:tc>
          <w:tcPr>
            <w:tcW w:w="0" w:type="auto"/>
            <w:tcBorders>
              <w:top w:val="double" w:sz="6" w:space="0" w:color="000000"/>
              <w:bottom w:val="double" w:sz="6" w:space="0" w:color="000000"/>
            </w:tcBorders>
            <w:vAlign w:val="center"/>
          </w:tcPr>
          <w:p w14:paraId="51D0ED5B" w14:textId="77777777" w:rsidR="00F24616" w:rsidRPr="0098468C" w:rsidRDefault="00F24616" w:rsidP="00F24616">
            <w:pPr>
              <w:jc w:val="center"/>
              <w:rPr>
                <w:rFonts w:ascii="Calibri" w:hAnsi="Calibri" w:cs="Calibri"/>
              </w:rPr>
            </w:pPr>
            <w:r w:rsidRPr="0098468C">
              <w:rPr>
                <w:rFonts w:ascii="Calibri" w:hAnsi="Calibri" w:cs="Calibri"/>
              </w:rPr>
              <w:t>VŠS</w:t>
            </w:r>
          </w:p>
        </w:tc>
        <w:tc>
          <w:tcPr>
            <w:tcW w:w="2943" w:type="dxa"/>
            <w:tcBorders>
              <w:top w:val="double" w:sz="6" w:space="0" w:color="000000"/>
              <w:bottom w:val="double" w:sz="6" w:space="0" w:color="000000"/>
            </w:tcBorders>
            <w:vAlign w:val="center"/>
          </w:tcPr>
          <w:p w14:paraId="572E94EC" w14:textId="77777777" w:rsidR="00F24616" w:rsidRPr="0098468C" w:rsidRDefault="00F24616" w:rsidP="00F24616">
            <w:pPr>
              <w:rPr>
                <w:rFonts w:ascii="Calibri" w:hAnsi="Calibri" w:cs="Calibri"/>
              </w:rPr>
            </w:pPr>
            <w:r w:rsidRPr="0098468C">
              <w:rPr>
                <w:rFonts w:ascii="Calibri" w:hAnsi="Calibri" w:cs="Calibri"/>
              </w:rPr>
              <w:t>Učitelj</w:t>
            </w:r>
            <w:r>
              <w:rPr>
                <w:rFonts w:ascii="Calibri" w:hAnsi="Calibri" w:cs="Calibri"/>
              </w:rPr>
              <w:t>ica</w:t>
            </w:r>
            <w:r w:rsidRPr="0098468C">
              <w:rPr>
                <w:rFonts w:ascii="Calibri" w:hAnsi="Calibri" w:cs="Calibri"/>
              </w:rPr>
              <w:t xml:space="preserve"> </w:t>
            </w:r>
            <w:r>
              <w:rPr>
                <w:rFonts w:ascii="Calibri" w:hAnsi="Calibri" w:cs="Calibri"/>
              </w:rPr>
              <w:t>2</w:t>
            </w:r>
            <w:r w:rsidRPr="0098468C">
              <w:rPr>
                <w:rFonts w:ascii="Calibri" w:hAnsi="Calibri" w:cs="Calibri"/>
              </w:rPr>
              <w:t>. r.</w:t>
            </w:r>
          </w:p>
        </w:tc>
      </w:tr>
      <w:tr w:rsidR="00F24616" w:rsidRPr="0098468C" w14:paraId="4A9D6A76" w14:textId="77777777" w:rsidTr="00EF21C7">
        <w:trPr>
          <w:trHeight w:val="669"/>
        </w:trPr>
        <w:tc>
          <w:tcPr>
            <w:tcW w:w="0" w:type="auto"/>
            <w:tcBorders>
              <w:top w:val="double" w:sz="6" w:space="0" w:color="000000"/>
              <w:bottom w:val="double" w:sz="6" w:space="0" w:color="000000"/>
            </w:tcBorders>
            <w:vAlign w:val="center"/>
          </w:tcPr>
          <w:p w14:paraId="6919ABE1" w14:textId="77777777" w:rsidR="00F24616" w:rsidRPr="0098468C" w:rsidRDefault="00F24616" w:rsidP="00F24616">
            <w:pPr>
              <w:rPr>
                <w:rFonts w:ascii="Calibri" w:hAnsi="Calibri" w:cs="Calibri"/>
              </w:rPr>
            </w:pPr>
            <w:r w:rsidRPr="0098468C">
              <w:rPr>
                <w:rFonts w:ascii="Calibri" w:hAnsi="Calibri" w:cs="Calibri"/>
              </w:rPr>
              <w:t xml:space="preserve">Miroslav </w:t>
            </w:r>
            <w:proofErr w:type="spellStart"/>
            <w:r w:rsidRPr="0098468C">
              <w:rPr>
                <w:rFonts w:ascii="Calibri" w:hAnsi="Calibri" w:cs="Calibri"/>
              </w:rPr>
              <w:t>Rabađija</w:t>
            </w:r>
            <w:proofErr w:type="spellEnd"/>
          </w:p>
        </w:tc>
        <w:tc>
          <w:tcPr>
            <w:tcW w:w="0" w:type="auto"/>
            <w:tcBorders>
              <w:top w:val="double" w:sz="6" w:space="0" w:color="000000"/>
              <w:bottom w:val="double" w:sz="6" w:space="0" w:color="000000"/>
            </w:tcBorders>
            <w:shd w:val="clear" w:color="auto" w:fill="F2F2F2" w:themeFill="background1" w:themeFillShade="F2"/>
            <w:vAlign w:val="center"/>
          </w:tcPr>
          <w:p w14:paraId="18E3C676" w14:textId="77777777" w:rsidR="00F24616" w:rsidRPr="0098468C" w:rsidRDefault="00F24616" w:rsidP="00F24616">
            <w:pPr>
              <w:rPr>
                <w:rFonts w:ascii="Calibri" w:hAnsi="Calibri" w:cs="Calibri"/>
              </w:rPr>
            </w:pPr>
          </w:p>
        </w:tc>
        <w:tc>
          <w:tcPr>
            <w:tcW w:w="0" w:type="auto"/>
            <w:tcBorders>
              <w:top w:val="double" w:sz="6" w:space="0" w:color="000000"/>
              <w:bottom w:val="double" w:sz="6" w:space="0" w:color="000000"/>
            </w:tcBorders>
            <w:shd w:val="clear" w:color="auto" w:fill="F2F2F2" w:themeFill="background1" w:themeFillShade="F2"/>
            <w:vAlign w:val="bottom"/>
          </w:tcPr>
          <w:p w14:paraId="754149AC" w14:textId="77777777" w:rsidR="00F24616" w:rsidRPr="0098468C" w:rsidRDefault="00F24616" w:rsidP="00F24616">
            <w:pPr>
              <w:rPr>
                <w:rFonts w:ascii="Calibri" w:hAnsi="Calibri" w:cs="Calibri"/>
              </w:rPr>
            </w:pPr>
          </w:p>
        </w:tc>
        <w:tc>
          <w:tcPr>
            <w:tcW w:w="0" w:type="auto"/>
            <w:tcBorders>
              <w:top w:val="double" w:sz="6" w:space="0" w:color="000000"/>
              <w:bottom w:val="double" w:sz="6" w:space="0" w:color="000000"/>
            </w:tcBorders>
            <w:vAlign w:val="center"/>
          </w:tcPr>
          <w:p w14:paraId="64B43D26" w14:textId="77777777" w:rsidR="00F24616" w:rsidRPr="0098468C" w:rsidRDefault="00F24616" w:rsidP="00F24616">
            <w:pPr>
              <w:ind w:right="-108"/>
              <w:rPr>
                <w:rFonts w:ascii="Calibri" w:hAnsi="Calibri" w:cs="Calibri"/>
              </w:rPr>
            </w:pPr>
            <w:r w:rsidRPr="0098468C">
              <w:rPr>
                <w:rFonts w:ascii="Calibri" w:hAnsi="Calibri" w:cs="Calibri"/>
              </w:rPr>
              <w:t xml:space="preserve"> </w:t>
            </w:r>
          </w:p>
        </w:tc>
        <w:tc>
          <w:tcPr>
            <w:tcW w:w="0" w:type="auto"/>
            <w:tcBorders>
              <w:top w:val="double" w:sz="6" w:space="0" w:color="000000"/>
              <w:bottom w:val="double" w:sz="6" w:space="0" w:color="000000"/>
            </w:tcBorders>
            <w:vAlign w:val="center"/>
          </w:tcPr>
          <w:p w14:paraId="719AC9C5" w14:textId="77777777" w:rsidR="00F24616" w:rsidRPr="0098468C" w:rsidRDefault="00F24616" w:rsidP="00F24616">
            <w:pPr>
              <w:rPr>
                <w:rFonts w:ascii="Calibri" w:hAnsi="Calibri" w:cs="Calibri"/>
              </w:rPr>
            </w:pPr>
            <w:r w:rsidRPr="0098468C">
              <w:rPr>
                <w:rFonts w:ascii="Calibri" w:hAnsi="Calibri" w:cs="Calibri"/>
              </w:rPr>
              <w:t xml:space="preserve">Nastavnik razredne </w:t>
            </w:r>
          </w:p>
          <w:p w14:paraId="5A3B8B24" w14:textId="77777777" w:rsidR="00F24616" w:rsidRPr="0098468C" w:rsidRDefault="00F24616" w:rsidP="00F24616">
            <w:pPr>
              <w:rPr>
                <w:rFonts w:ascii="Calibri" w:hAnsi="Calibri" w:cs="Calibri"/>
              </w:rPr>
            </w:pPr>
            <w:r w:rsidRPr="0098468C">
              <w:rPr>
                <w:rFonts w:ascii="Calibri" w:hAnsi="Calibri" w:cs="Calibri"/>
              </w:rPr>
              <w:t>nastave</w:t>
            </w:r>
          </w:p>
        </w:tc>
        <w:tc>
          <w:tcPr>
            <w:tcW w:w="0" w:type="auto"/>
            <w:tcBorders>
              <w:top w:val="double" w:sz="6" w:space="0" w:color="000000"/>
              <w:bottom w:val="double" w:sz="6" w:space="0" w:color="000000"/>
            </w:tcBorders>
            <w:vAlign w:val="center"/>
          </w:tcPr>
          <w:p w14:paraId="3955D898" w14:textId="77777777" w:rsidR="00F24616" w:rsidRPr="0098468C" w:rsidRDefault="00F24616" w:rsidP="00F24616">
            <w:pPr>
              <w:jc w:val="center"/>
              <w:rPr>
                <w:rFonts w:ascii="Calibri" w:hAnsi="Calibri" w:cs="Calibri"/>
              </w:rPr>
            </w:pPr>
            <w:r w:rsidRPr="0098468C">
              <w:rPr>
                <w:rFonts w:ascii="Calibri" w:hAnsi="Calibri" w:cs="Calibri"/>
              </w:rPr>
              <w:t>VŠS</w:t>
            </w:r>
          </w:p>
        </w:tc>
        <w:tc>
          <w:tcPr>
            <w:tcW w:w="2943" w:type="dxa"/>
            <w:tcBorders>
              <w:top w:val="double" w:sz="6" w:space="0" w:color="000000"/>
              <w:bottom w:val="double" w:sz="6" w:space="0" w:color="000000"/>
            </w:tcBorders>
            <w:vAlign w:val="center"/>
          </w:tcPr>
          <w:p w14:paraId="2D630401" w14:textId="77777777" w:rsidR="00F24616" w:rsidRPr="0098468C" w:rsidRDefault="00F24616" w:rsidP="00F24616">
            <w:pPr>
              <w:rPr>
                <w:rFonts w:ascii="Calibri" w:hAnsi="Calibri" w:cs="Calibri"/>
              </w:rPr>
            </w:pPr>
            <w:r>
              <w:rPr>
                <w:rFonts w:ascii="Calibri" w:hAnsi="Calibri" w:cs="Calibri"/>
              </w:rPr>
              <w:t>Učitelj</w:t>
            </w:r>
            <w:r w:rsidRPr="0098468C">
              <w:rPr>
                <w:rFonts w:ascii="Calibri" w:hAnsi="Calibri" w:cs="Calibri"/>
              </w:rPr>
              <w:t xml:space="preserve"> </w:t>
            </w:r>
            <w:r>
              <w:rPr>
                <w:rFonts w:ascii="Calibri" w:hAnsi="Calibri" w:cs="Calibri"/>
              </w:rPr>
              <w:t>3</w:t>
            </w:r>
            <w:r w:rsidRPr="0098468C">
              <w:rPr>
                <w:rFonts w:ascii="Calibri" w:hAnsi="Calibri" w:cs="Calibri"/>
              </w:rPr>
              <w:t>.r.</w:t>
            </w:r>
          </w:p>
        </w:tc>
      </w:tr>
      <w:tr w:rsidR="00F24616" w:rsidRPr="0098468C" w14:paraId="0BE38628" w14:textId="77777777" w:rsidTr="00EF21C7">
        <w:tc>
          <w:tcPr>
            <w:tcW w:w="0" w:type="auto"/>
            <w:tcBorders>
              <w:top w:val="double" w:sz="6" w:space="0" w:color="000000"/>
              <w:left w:val="double" w:sz="6" w:space="0" w:color="000000"/>
              <w:bottom w:val="double" w:sz="6" w:space="0" w:color="000000"/>
              <w:right w:val="single" w:sz="6" w:space="0" w:color="000000"/>
            </w:tcBorders>
            <w:vAlign w:val="center"/>
          </w:tcPr>
          <w:p w14:paraId="140A1161" w14:textId="77777777" w:rsidR="00F24616" w:rsidRPr="0098468C" w:rsidRDefault="00F24616" w:rsidP="00F24616">
            <w:pPr>
              <w:rPr>
                <w:rFonts w:ascii="Calibri" w:hAnsi="Calibri" w:cs="Calibri"/>
              </w:rPr>
            </w:pPr>
            <w:r w:rsidRPr="0098468C">
              <w:rPr>
                <w:rFonts w:ascii="Calibri" w:hAnsi="Calibri" w:cs="Calibri"/>
              </w:rPr>
              <w:t xml:space="preserve">Mirjana </w:t>
            </w:r>
            <w:proofErr w:type="spellStart"/>
            <w:r w:rsidRPr="0098468C">
              <w:rPr>
                <w:rFonts w:ascii="Calibri" w:hAnsi="Calibri" w:cs="Calibri"/>
              </w:rPr>
              <w:t>Danček</w:t>
            </w:r>
            <w:proofErr w:type="spellEnd"/>
          </w:p>
        </w:tc>
        <w:tc>
          <w:tcPr>
            <w:tcW w:w="0" w:type="auto"/>
            <w:tcBorders>
              <w:top w:val="double" w:sz="6" w:space="0" w:color="000000"/>
              <w:left w:val="single" w:sz="6" w:space="0" w:color="000000"/>
              <w:bottom w:val="double" w:sz="6" w:space="0" w:color="000000"/>
              <w:right w:val="single" w:sz="6" w:space="0" w:color="000000"/>
            </w:tcBorders>
            <w:shd w:val="clear" w:color="auto" w:fill="F2F2F2" w:themeFill="background1" w:themeFillShade="F2"/>
          </w:tcPr>
          <w:p w14:paraId="614967EA" w14:textId="77777777" w:rsidR="00F24616" w:rsidRPr="0098468C" w:rsidRDefault="00F24616" w:rsidP="00F24616">
            <w:pPr>
              <w:rPr>
                <w:rFonts w:ascii="Calibri" w:hAnsi="Calibri" w:cs="Calibri"/>
              </w:rPr>
            </w:pPr>
          </w:p>
        </w:tc>
        <w:tc>
          <w:tcPr>
            <w:tcW w:w="0" w:type="auto"/>
            <w:tcBorders>
              <w:top w:val="double" w:sz="6" w:space="0" w:color="000000"/>
              <w:left w:val="single" w:sz="6" w:space="0" w:color="000000"/>
              <w:bottom w:val="double" w:sz="6" w:space="0" w:color="000000"/>
              <w:right w:val="single" w:sz="6" w:space="0" w:color="000000"/>
            </w:tcBorders>
            <w:shd w:val="clear" w:color="auto" w:fill="F2F2F2" w:themeFill="background1" w:themeFillShade="F2"/>
          </w:tcPr>
          <w:p w14:paraId="58246641" w14:textId="77777777" w:rsidR="00F24616" w:rsidRPr="0098468C" w:rsidRDefault="00F24616" w:rsidP="00F24616">
            <w:pPr>
              <w:rPr>
                <w:rFonts w:ascii="Calibri" w:hAnsi="Calibri" w:cs="Calibri"/>
              </w:rPr>
            </w:pPr>
          </w:p>
        </w:tc>
        <w:tc>
          <w:tcPr>
            <w:tcW w:w="0" w:type="auto"/>
            <w:tcBorders>
              <w:top w:val="double" w:sz="6" w:space="0" w:color="000000"/>
              <w:left w:val="single" w:sz="6" w:space="0" w:color="000000"/>
              <w:bottom w:val="double" w:sz="6" w:space="0" w:color="000000"/>
              <w:right w:val="single" w:sz="6" w:space="0" w:color="000000"/>
            </w:tcBorders>
          </w:tcPr>
          <w:p w14:paraId="0773BB2F" w14:textId="77777777" w:rsidR="00F24616" w:rsidRPr="0098468C" w:rsidRDefault="00F24616" w:rsidP="00F24616">
            <w:pPr>
              <w:ind w:right="-108"/>
              <w:rPr>
                <w:rFonts w:ascii="Calibri" w:hAnsi="Calibri" w:cs="Calibri"/>
              </w:rPr>
            </w:pPr>
            <w:r w:rsidRPr="0098468C">
              <w:rPr>
                <w:rFonts w:ascii="Calibri" w:hAnsi="Calibri" w:cs="Calibri"/>
              </w:rPr>
              <w:t>mentor</w:t>
            </w:r>
          </w:p>
        </w:tc>
        <w:tc>
          <w:tcPr>
            <w:tcW w:w="0" w:type="auto"/>
            <w:tcBorders>
              <w:top w:val="double" w:sz="6" w:space="0" w:color="000000"/>
              <w:left w:val="single" w:sz="6" w:space="0" w:color="000000"/>
              <w:bottom w:val="double" w:sz="6" w:space="0" w:color="000000"/>
              <w:right w:val="single" w:sz="6" w:space="0" w:color="000000"/>
            </w:tcBorders>
          </w:tcPr>
          <w:p w14:paraId="7DE0BF4E" w14:textId="77777777" w:rsidR="00F24616" w:rsidRPr="0098468C" w:rsidRDefault="00F24616" w:rsidP="00F24616">
            <w:pPr>
              <w:rPr>
                <w:rFonts w:ascii="Calibri" w:hAnsi="Calibri" w:cs="Calibri"/>
              </w:rPr>
            </w:pPr>
            <w:r w:rsidRPr="0098468C">
              <w:rPr>
                <w:rFonts w:ascii="Calibri" w:hAnsi="Calibri" w:cs="Calibri"/>
              </w:rPr>
              <w:t xml:space="preserve">Nastavnik razredne </w:t>
            </w:r>
          </w:p>
          <w:p w14:paraId="32180D3F" w14:textId="77777777" w:rsidR="00F24616" w:rsidRPr="0098468C" w:rsidRDefault="00F24616" w:rsidP="00F24616">
            <w:pPr>
              <w:rPr>
                <w:rFonts w:ascii="Calibri" w:hAnsi="Calibri" w:cs="Calibri"/>
              </w:rPr>
            </w:pPr>
            <w:r w:rsidRPr="0098468C">
              <w:rPr>
                <w:rFonts w:ascii="Calibri" w:hAnsi="Calibri" w:cs="Calibri"/>
              </w:rPr>
              <w:t>nastave</w:t>
            </w:r>
          </w:p>
        </w:tc>
        <w:tc>
          <w:tcPr>
            <w:tcW w:w="0" w:type="auto"/>
            <w:tcBorders>
              <w:top w:val="double" w:sz="6" w:space="0" w:color="000000"/>
              <w:left w:val="single" w:sz="6" w:space="0" w:color="000000"/>
              <w:bottom w:val="double" w:sz="6" w:space="0" w:color="000000"/>
              <w:right w:val="single" w:sz="6" w:space="0" w:color="000000"/>
            </w:tcBorders>
          </w:tcPr>
          <w:p w14:paraId="5FC0F1BE" w14:textId="77777777" w:rsidR="00F24616" w:rsidRPr="0098468C" w:rsidRDefault="00F24616" w:rsidP="00F24616">
            <w:pPr>
              <w:jc w:val="center"/>
              <w:rPr>
                <w:rFonts w:ascii="Calibri" w:hAnsi="Calibri" w:cs="Calibri"/>
              </w:rPr>
            </w:pPr>
            <w:r w:rsidRPr="0098468C">
              <w:rPr>
                <w:rFonts w:ascii="Calibri" w:hAnsi="Calibri" w:cs="Calibri"/>
              </w:rPr>
              <w:t>VŠS</w:t>
            </w:r>
          </w:p>
        </w:tc>
        <w:tc>
          <w:tcPr>
            <w:tcW w:w="2943" w:type="dxa"/>
            <w:tcBorders>
              <w:top w:val="double" w:sz="6" w:space="0" w:color="000000"/>
              <w:left w:val="single" w:sz="6" w:space="0" w:color="000000"/>
              <w:bottom w:val="double" w:sz="6" w:space="0" w:color="000000"/>
              <w:right w:val="double" w:sz="6" w:space="0" w:color="000000"/>
            </w:tcBorders>
          </w:tcPr>
          <w:p w14:paraId="0806E749" w14:textId="77777777" w:rsidR="00F24616" w:rsidRPr="0098468C" w:rsidRDefault="00F24616" w:rsidP="00F24616">
            <w:pPr>
              <w:rPr>
                <w:rFonts w:ascii="Calibri" w:hAnsi="Calibri" w:cs="Calibri"/>
              </w:rPr>
            </w:pPr>
            <w:r>
              <w:rPr>
                <w:rFonts w:ascii="Calibri" w:hAnsi="Calibri" w:cs="Calibri"/>
              </w:rPr>
              <w:t>Učiteljica 4</w:t>
            </w:r>
            <w:r w:rsidRPr="0098468C">
              <w:rPr>
                <w:rFonts w:ascii="Calibri" w:hAnsi="Calibri" w:cs="Calibri"/>
              </w:rPr>
              <w:t>.r.</w:t>
            </w:r>
          </w:p>
        </w:tc>
      </w:tr>
    </w:tbl>
    <w:p w14:paraId="3823F9A5" w14:textId="2DA9BAAA" w:rsidR="00D75F57" w:rsidRPr="00A15C60" w:rsidRDefault="00D75F57" w:rsidP="0043209A">
      <w:pPr>
        <w:pStyle w:val="Naslov3"/>
        <w:numPr>
          <w:ilvl w:val="2"/>
          <w:numId w:val="14"/>
        </w:numPr>
        <w:rPr>
          <w:rFonts w:ascii="Calibri" w:hAnsi="Calibri"/>
          <w:sz w:val="24"/>
        </w:rPr>
      </w:pPr>
      <w:bookmarkStart w:id="12" w:name="_Toc526416712"/>
      <w:bookmarkStart w:id="13" w:name="_Toc116384865"/>
      <w:r w:rsidRPr="00A15C60">
        <w:rPr>
          <w:rFonts w:ascii="Calibri" w:hAnsi="Calibri"/>
          <w:sz w:val="24"/>
        </w:rPr>
        <w:t>Podaci o učiteljima predmetne nastave</w:t>
      </w:r>
      <w:bookmarkEnd w:id="12"/>
      <w:bookmarkEnd w:id="13"/>
    </w:p>
    <w:tbl>
      <w:tblPr>
        <w:tblW w:w="10348" w:type="dxa"/>
        <w:tblInd w:w="-45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268"/>
        <w:gridCol w:w="720"/>
        <w:gridCol w:w="698"/>
        <w:gridCol w:w="1134"/>
        <w:gridCol w:w="2767"/>
        <w:gridCol w:w="777"/>
        <w:gridCol w:w="1984"/>
      </w:tblGrid>
      <w:tr w:rsidR="00A15C60" w:rsidRPr="004C0172" w14:paraId="40F2D618" w14:textId="77777777" w:rsidTr="00332564">
        <w:trPr>
          <w:cantSplit/>
          <w:trHeight w:val="1329"/>
        </w:trPr>
        <w:tc>
          <w:tcPr>
            <w:tcW w:w="2268" w:type="dxa"/>
            <w:tcBorders>
              <w:top w:val="double" w:sz="6" w:space="0" w:color="000000"/>
              <w:left w:val="double" w:sz="6" w:space="0" w:color="000000"/>
              <w:bottom w:val="single" w:sz="6" w:space="0" w:color="000000"/>
              <w:right w:val="single" w:sz="6" w:space="0" w:color="000000"/>
            </w:tcBorders>
            <w:vAlign w:val="center"/>
          </w:tcPr>
          <w:p w14:paraId="53E98245" w14:textId="77777777" w:rsidR="00A15C60" w:rsidRPr="00A15C60" w:rsidRDefault="00A15C60" w:rsidP="00A15C60">
            <w:pPr>
              <w:pStyle w:val="Odlomakpopisa"/>
              <w:numPr>
                <w:ilvl w:val="0"/>
                <w:numId w:val="14"/>
              </w:numPr>
              <w:jc w:val="center"/>
              <w:rPr>
                <w:rFonts w:ascii="Calibri" w:hAnsi="Calibri" w:cs="Calibri"/>
              </w:rPr>
            </w:pPr>
            <w:r w:rsidRPr="00A15C60">
              <w:rPr>
                <w:rFonts w:ascii="Calibri" w:hAnsi="Calibri" w:cs="Calibri"/>
              </w:rPr>
              <w:t>Ime i prezime</w:t>
            </w:r>
          </w:p>
        </w:tc>
        <w:tc>
          <w:tcPr>
            <w:tcW w:w="720" w:type="dxa"/>
            <w:tcBorders>
              <w:top w:val="double" w:sz="6" w:space="0" w:color="000000"/>
              <w:left w:val="single" w:sz="6" w:space="0" w:color="000000"/>
              <w:bottom w:val="single" w:sz="6" w:space="0" w:color="000000"/>
              <w:right w:val="single" w:sz="6" w:space="0" w:color="000000"/>
            </w:tcBorders>
            <w:textDirection w:val="btLr"/>
            <w:vAlign w:val="center"/>
          </w:tcPr>
          <w:p w14:paraId="40377911" w14:textId="77777777" w:rsidR="00A15C60" w:rsidRPr="004C0172" w:rsidRDefault="00A15C60" w:rsidP="00332564">
            <w:pPr>
              <w:ind w:left="113" w:right="113"/>
              <w:jc w:val="center"/>
              <w:rPr>
                <w:rFonts w:ascii="Calibri" w:hAnsi="Calibri" w:cs="Calibri"/>
              </w:rPr>
            </w:pPr>
            <w:r w:rsidRPr="004C0172">
              <w:rPr>
                <w:rFonts w:ascii="Calibri" w:hAnsi="Calibri" w:cs="Calibri"/>
              </w:rPr>
              <w:t>Godina rođenja</w:t>
            </w:r>
          </w:p>
        </w:tc>
        <w:tc>
          <w:tcPr>
            <w:tcW w:w="698" w:type="dxa"/>
            <w:tcBorders>
              <w:top w:val="double" w:sz="6" w:space="0" w:color="000000"/>
              <w:left w:val="single" w:sz="6" w:space="0" w:color="000000"/>
              <w:bottom w:val="single" w:sz="6" w:space="0" w:color="000000"/>
              <w:right w:val="single" w:sz="6" w:space="0" w:color="000000"/>
            </w:tcBorders>
            <w:textDirection w:val="btLr"/>
            <w:vAlign w:val="center"/>
          </w:tcPr>
          <w:p w14:paraId="2B2C5F83" w14:textId="77777777" w:rsidR="00A15C60" w:rsidRPr="004C0172" w:rsidRDefault="00A15C60" w:rsidP="00332564">
            <w:pPr>
              <w:ind w:left="113" w:right="113"/>
              <w:jc w:val="center"/>
              <w:rPr>
                <w:rFonts w:ascii="Calibri" w:hAnsi="Calibri" w:cs="Calibri"/>
              </w:rPr>
            </w:pPr>
            <w:r w:rsidRPr="004C0172">
              <w:rPr>
                <w:rFonts w:ascii="Calibri" w:hAnsi="Calibri" w:cs="Calibri"/>
              </w:rPr>
              <w:t>Godine staža</w:t>
            </w:r>
          </w:p>
        </w:tc>
        <w:tc>
          <w:tcPr>
            <w:tcW w:w="1134" w:type="dxa"/>
            <w:tcBorders>
              <w:top w:val="double" w:sz="6" w:space="0" w:color="000000"/>
              <w:left w:val="single" w:sz="6" w:space="0" w:color="000000"/>
              <w:bottom w:val="single" w:sz="6" w:space="0" w:color="000000"/>
              <w:right w:val="single" w:sz="6" w:space="0" w:color="000000"/>
            </w:tcBorders>
            <w:textDirection w:val="btLr"/>
            <w:vAlign w:val="center"/>
          </w:tcPr>
          <w:p w14:paraId="6058F25D" w14:textId="77777777" w:rsidR="00A15C60" w:rsidRPr="004C0172" w:rsidRDefault="00A15C60" w:rsidP="00332564">
            <w:pPr>
              <w:ind w:left="113" w:right="-108"/>
              <w:jc w:val="center"/>
              <w:rPr>
                <w:rFonts w:ascii="Calibri" w:hAnsi="Calibri" w:cs="Calibri"/>
              </w:rPr>
            </w:pPr>
            <w:r w:rsidRPr="004C0172">
              <w:rPr>
                <w:rFonts w:ascii="Calibri" w:hAnsi="Calibri" w:cs="Calibri"/>
              </w:rPr>
              <w:t>Mentor/ savjetnik</w:t>
            </w:r>
          </w:p>
        </w:tc>
        <w:tc>
          <w:tcPr>
            <w:tcW w:w="2767" w:type="dxa"/>
            <w:tcBorders>
              <w:top w:val="double" w:sz="6" w:space="0" w:color="000000"/>
              <w:left w:val="single" w:sz="6" w:space="0" w:color="000000"/>
              <w:bottom w:val="single" w:sz="6" w:space="0" w:color="000000"/>
              <w:right w:val="single" w:sz="6" w:space="0" w:color="000000"/>
            </w:tcBorders>
            <w:textDirection w:val="btLr"/>
            <w:vAlign w:val="center"/>
          </w:tcPr>
          <w:p w14:paraId="4F56C874" w14:textId="77777777" w:rsidR="00A15C60" w:rsidRPr="004C0172" w:rsidRDefault="00A15C60" w:rsidP="00332564">
            <w:pPr>
              <w:ind w:left="113" w:right="113"/>
              <w:jc w:val="center"/>
              <w:rPr>
                <w:rFonts w:ascii="Calibri" w:hAnsi="Calibri" w:cs="Calibri"/>
              </w:rPr>
            </w:pPr>
            <w:r w:rsidRPr="004C0172">
              <w:rPr>
                <w:rFonts w:ascii="Calibri" w:hAnsi="Calibri" w:cs="Calibri"/>
              </w:rPr>
              <w:t>Struka</w:t>
            </w:r>
          </w:p>
        </w:tc>
        <w:tc>
          <w:tcPr>
            <w:tcW w:w="777" w:type="dxa"/>
            <w:tcBorders>
              <w:top w:val="double" w:sz="6" w:space="0" w:color="000000"/>
              <w:left w:val="single" w:sz="6" w:space="0" w:color="000000"/>
              <w:bottom w:val="single" w:sz="6" w:space="0" w:color="000000"/>
              <w:right w:val="single" w:sz="6" w:space="0" w:color="000000"/>
            </w:tcBorders>
            <w:textDirection w:val="btLr"/>
            <w:vAlign w:val="center"/>
          </w:tcPr>
          <w:p w14:paraId="4F54EED8" w14:textId="77777777" w:rsidR="00A15C60" w:rsidRPr="004C0172" w:rsidRDefault="00A15C60" w:rsidP="00332564">
            <w:pPr>
              <w:ind w:left="113" w:right="113"/>
              <w:jc w:val="center"/>
              <w:rPr>
                <w:rFonts w:ascii="Calibri" w:hAnsi="Calibri" w:cs="Calibri"/>
              </w:rPr>
            </w:pPr>
            <w:r w:rsidRPr="004C0172">
              <w:rPr>
                <w:rFonts w:ascii="Calibri" w:hAnsi="Calibri" w:cs="Calibri"/>
              </w:rPr>
              <w:t>Stupanj školske spreme</w:t>
            </w:r>
          </w:p>
        </w:tc>
        <w:tc>
          <w:tcPr>
            <w:tcW w:w="1984" w:type="dxa"/>
            <w:tcBorders>
              <w:top w:val="double" w:sz="6" w:space="0" w:color="000000"/>
              <w:left w:val="single" w:sz="6" w:space="0" w:color="000000"/>
              <w:bottom w:val="single" w:sz="6" w:space="0" w:color="000000"/>
              <w:right w:val="double" w:sz="6" w:space="0" w:color="000000"/>
            </w:tcBorders>
            <w:textDirection w:val="btLr"/>
            <w:vAlign w:val="center"/>
          </w:tcPr>
          <w:p w14:paraId="085BB31B" w14:textId="77777777" w:rsidR="00A15C60" w:rsidRPr="004C0172" w:rsidRDefault="00A15C60" w:rsidP="00332564">
            <w:pPr>
              <w:ind w:left="113" w:right="113"/>
              <w:jc w:val="center"/>
              <w:rPr>
                <w:rFonts w:ascii="Calibri" w:hAnsi="Calibri" w:cs="Calibri"/>
              </w:rPr>
            </w:pPr>
            <w:r w:rsidRPr="004C0172">
              <w:rPr>
                <w:rFonts w:ascii="Calibri" w:hAnsi="Calibri" w:cs="Calibri"/>
              </w:rPr>
              <w:t>Predmet</w:t>
            </w:r>
          </w:p>
        </w:tc>
      </w:tr>
      <w:tr w:rsidR="00A15C60" w:rsidRPr="004C0172" w14:paraId="78F977AC" w14:textId="77777777" w:rsidTr="00332564">
        <w:trPr>
          <w:trHeight w:val="244"/>
        </w:trPr>
        <w:tc>
          <w:tcPr>
            <w:tcW w:w="2268" w:type="dxa"/>
            <w:tcBorders>
              <w:top w:val="single" w:sz="6" w:space="0" w:color="000000"/>
              <w:left w:val="double" w:sz="6" w:space="0" w:color="000000"/>
              <w:bottom w:val="single" w:sz="6" w:space="0" w:color="000000"/>
              <w:right w:val="single" w:sz="6" w:space="0" w:color="000000"/>
            </w:tcBorders>
            <w:vAlign w:val="center"/>
          </w:tcPr>
          <w:p w14:paraId="3F0C34E7" w14:textId="77777777" w:rsidR="00A15C60" w:rsidRPr="004C0172" w:rsidRDefault="00A15C60" w:rsidP="00332564">
            <w:pPr>
              <w:rPr>
                <w:rFonts w:ascii="Calibri" w:hAnsi="Calibri" w:cs="Calibri"/>
              </w:rPr>
            </w:pPr>
            <w:r w:rsidRPr="004C0172">
              <w:rPr>
                <w:rFonts w:ascii="Calibri" w:hAnsi="Calibri" w:cs="Calibri"/>
              </w:rPr>
              <w:t xml:space="preserve">1. Marina </w:t>
            </w:r>
            <w:proofErr w:type="spellStart"/>
            <w:r w:rsidRPr="004C0172">
              <w:rPr>
                <w:rFonts w:ascii="Calibri" w:hAnsi="Calibri" w:cs="Calibri"/>
              </w:rPr>
              <w:t>Željeznjak</w:t>
            </w:r>
            <w:proofErr w:type="spellEnd"/>
          </w:p>
        </w:tc>
        <w:tc>
          <w:tcPr>
            <w:tcW w:w="72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5256681F" w14:textId="77777777" w:rsidR="00A15C60" w:rsidRPr="004C0172" w:rsidRDefault="00A15C60" w:rsidP="00332564">
            <w:pPr>
              <w:jc w:val="center"/>
              <w:rPr>
                <w:rFonts w:ascii="Calibri" w:hAnsi="Calibri" w:cs="Calibri"/>
              </w:rPr>
            </w:pPr>
          </w:p>
        </w:tc>
        <w:tc>
          <w:tcPr>
            <w:tcW w:w="69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57E53DCF" w14:textId="77777777" w:rsidR="00A15C60" w:rsidRPr="004C0172" w:rsidRDefault="00A15C60" w:rsidP="00332564">
            <w:pPr>
              <w:jc w:val="center"/>
              <w:rPr>
                <w:rFonts w:ascii="Calibri" w:hAnsi="Calibri" w:cs="Calibri"/>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10811228" w14:textId="77777777" w:rsidR="00A15C60" w:rsidRPr="004C0172" w:rsidRDefault="00A15C60" w:rsidP="00332564">
            <w:pPr>
              <w:jc w:val="center"/>
              <w:rPr>
                <w:rFonts w:ascii="Calibri" w:hAnsi="Calibri" w:cs="Calibri"/>
              </w:rPr>
            </w:pPr>
          </w:p>
        </w:tc>
        <w:tc>
          <w:tcPr>
            <w:tcW w:w="2767" w:type="dxa"/>
            <w:tcBorders>
              <w:top w:val="single" w:sz="6" w:space="0" w:color="000000"/>
              <w:left w:val="single" w:sz="6" w:space="0" w:color="000000"/>
              <w:bottom w:val="single" w:sz="6" w:space="0" w:color="000000"/>
              <w:right w:val="single" w:sz="6" w:space="0" w:color="000000"/>
            </w:tcBorders>
            <w:vAlign w:val="center"/>
          </w:tcPr>
          <w:p w14:paraId="42A247D9" w14:textId="77777777" w:rsidR="00A15C60" w:rsidRPr="004C0172" w:rsidRDefault="00A15C60" w:rsidP="00332564">
            <w:pPr>
              <w:jc w:val="center"/>
              <w:rPr>
                <w:rFonts w:ascii="Calibri" w:hAnsi="Calibri" w:cs="Calibri"/>
                <w:lang w:val="pl-PL"/>
              </w:rPr>
            </w:pPr>
            <w:r w:rsidRPr="004C0172">
              <w:rPr>
                <w:rFonts w:ascii="Calibri" w:hAnsi="Calibri" w:cs="Calibri"/>
                <w:lang w:val="pl-PL"/>
              </w:rPr>
              <w:t>Dipl. učitelj s pojačanom programom iz nastavnog predmeta matematika</w:t>
            </w:r>
          </w:p>
        </w:tc>
        <w:tc>
          <w:tcPr>
            <w:tcW w:w="777" w:type="dxa"/>
            <w:tcBorders>
              <w:top w:val="single" w:sz="6" w:space="0" w:color="000000"/>
              <w:left w:val="single" w:sz="6" w:space="0" w:color="000000"/>
              <w:bottom w:val="single" w:sz="6" w:space="0" w:color="000000"/>
              <w:right w:val="single" w:sz="6" w:space="0" w:color="000000"/>
            </w:tcBorders>
            <w:vAlign w:val="center"/>
          </w:tcPr>
          <w:p w14:paraId="66AB15F6" w14:textId="77777777" w:rsidR="00A15C60" w:rsidRPr="004C0172" w:rsidRDefault="00A15C60" w:rsidP="00332564">
            <w:pPr>
              <w:jc w:val="center"/>
              <w:rPr>
                <w:rFonts w:ascii="Calibri" w:hAnsi="Calibri" w:cs="Calibri"/>
              </w:rPr>
            </w:pPr>
            <w:r w:rsidRPr="004C0172">
              <w:rPr>
                <w:rFonts w:ascii="Calibri" w:hAnsi="Calibri" w:cs="Calibri"/>
              </w:rPr>
              <w:t>VSS</w:t>
            </w:r>
          </w:p>
        </w:tc>
        <w:tc>
          <w:tcPr>
            <w:tcW w:w="1984" w:type="dxa"/>
            <w:tcBorders>
              <w:top w:val="single" w:sz="6" w:space="0" w:color="000000"/>
              <w:left w:val="single" w:sz="6" w:space="0" w:color="000000"/>
              <w:bottom w:val="single" w:sz="6" w:space="0" w:color="000000"/>
              <w:right w:val="double" w:sz="6" w:space="0" w:color="000000"/>
            </w:tcBorders>
            <w:vAlign w:val="center"/>
          </w:tcPr>
          <w:p w14:paraId="4C767F2B" w14:textId="77777777" w:rsidR="00A15C60" w:rsidRPr="004C0172" w:rsidRDefault="00A15C60" w:rsidP="00332564">
            <w:pPr>
              <w:jc w:val="center"/>
              <w:rPr>
                <w:rFonts w:ascii="Calibri" w:hAnsi="Calibri" w:cs="Calibri"/>
              </w:rPr>
            </w:pPr>
            <w:r w:rsidRPr="004C0172">
              <w:rPr>
                <w:rFonts w:ascii="Calibri" w:hAnsi="Calibri" w:cs="Calibri"/>
              </w:rPr>
              <w:t>Matematika</w:t>
            </w:r>
          </w:p>
        </w:tc>
      </w:tr>
      <w:tr w:rsidR="00A15C60" w:rsidRPr="004C0172" w14:paraId="3566C9B4" w14:textId="77777777" w:rsidTr="00332564">
        <w:trPr>
          <w:trHeight w:val="244"/>
        </w:trPr>
        <w:tc>
          <w:tcPr>
            <w:tcW w:w="2268" w:type="dxa"/>
            <w:tcBorders>
              <w:top w:val="single" w:sz="6" w:space="0" w:color="000000"/>
              <w:left w:val="double" w:sz="6" w:space="0" w:color="000000"/>
              <w:bottom w:val="single" w:sz="6" w:space="0" w:color="000000"/>
              <w:right w:val="single" w:sz="6" w:space="0" w:color="000000"/>
            </w:tcBorders>
            <w:vAlign w:val="center"/>
          </w:tcPr>
          <w:p w14:paraId="157106A3" w14:textId="77777777" w:rsidR="00A15C60" w:rsidRPr="004C0172" w:rsidRDefault="00A15C60" w:rsidP="00332564">
            <w:pPr>
              <w:rPr>
                <w:rFonts w:ascii="Calibri" w:hAnsi="Calibri" w:cs="Calibri"/>
              </w:rPr>
            </w:pPr>
            <w:r w:rsidRPr="004C0172">
              <w:rPr>
                <w:rFonts w:ascii="Calibri" w:hAnsi="Calibri" w:cs="Calibri"/>
              </w:rPr>
              <w:t>2. Kristina Domović</w:t>
            </w:r>
          </w:p>
        </w:tc>
        <w:tc>
          <w:tcPr>
            <w:tcW w:w="72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2C184626" w14:textId="77777777" w:rsidR="00A15C60" w:rsidRPr="004C0172" w:rsidRDefault="00A15C60" w:rsidP="00332564">
            <w:pPr>
              <w:jc w:val="center"/>
              <w:rPr>
                <w:rFonts w:ascii="Calibri" w:hAnsi="Calibri" w:cs="Calibri"/>
              </w:rPr>
            </w:pPr>
          </w:p>
        </w:tc>
        <w:tc>
          <w:tcPr>
            <w:tcW w:w="69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3A47FCB7" w14:textId="77777777" w:rsidR="00A15C60" w:rsidRPr="004C0172" w:rsidRDefault="00A15C60" w:rsidP="00332564">
            <w:pPr>
              <w:jc w:val="center"/>
              <w:rPr>
                <w:rFonts w:ascii="Calibri" w:hAnsi="Calibri" w:cs="Calibri"/>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76B6DB4F" w14:textId="77777777" w:rsidR="00A15C60" w:rsidRPr="004C0172" w:rsidRDefault="00A15C60" w:rsidP="00332564">
            <w:pPr>
              <w:jc w:val="center"/>
              <w:rPr>
                <w:rFonts w:ascii="Calibri" w:hAnsi="Calibri" w:cs="Calibri"/>
              </w:rPr>
            </w:pPr>
          </w:p>
        </w:tc>
        <w:tc>
          <w:tcPr>
            <w:tcW w:w="2767" w:type="dxa"/>
            <w:tcBorders>
              <w:top w:val="single" w:sz="6" w:space="0" w:color="000000"/>
              <w:left w:val="single" w:sz="6" w:space="0" w:color="000000"/>
              <w:bottom w:val="single" w:sz="6" w:space="0" w:color="000000"/>
              <w:right w:val="single" w:sz="6" w:space="0" w:color="000000"/>
            </w:tcBorders>
            <w:vAlign w:val="center"/>
          </w:tcPr>
          <w:p w14:paraId="600855F1" w14:textId="77777777" w:rsidR="00A15C60" w:rsidRPr="004C0172" w:rsidRDefault="00A15C60" w:rsidP="00332564">
            <w:pPr>
              <w:jc w:val="center"/>
              <w:rPr>
                <w:rFonts w:ascii="Calibri" w:hAnsi="Calibri" w:cs="Calibri"/>
              </w:rPr>
            </w:pPr>
            <w:r w:rsidRPr="004C0172">
              <w:rPr>
                <w:rFonts w:ascii="Calibri" w:hAnsi="Calibri" w:cs="Calibri"/>
              </w:rPr>
              <w:t>Prof. hrvatskog jezika  i  književnosti i komparativne književnosti</w:t>
            </w:r>
          </w:p>
        </w:tc>
        <w:tc>
          <w:tcPr>
            <w:tcW w:w="777" w:type="dxa"/>
            <w:tcBorders>
              <w:top w:val="single" w:sz="6" w:space="0" w:color="000000"/>
              <w:left w:val="single" w:sz="6" w:space="0" w:color="000000"/>
              <w:bottom w:val="single" w:sz="6" w:space="0" w:color="000000"/>
              <w:right w:val="single" w:sz="6" w:space="0" w:color="000000"/>
            </w:tcBorders>
            <w:vAlign w:val="center"/>
          </w:tcPr>
          <w:p w14:paraId="3AD5DC49" w14:textId="77777777" w:rsidR="00A15C60" w:rsidRPr="004C0172" w:rsidRDefault="00A15C60" w:rsidP="00332564">
            <w:pPr>
              <w:jc w:val="center"/>
              <w:rPr>
                <w:rFonts w:ascii="Calibri" w:hAnsi="Calibri" w:cs="Calibri"/>
              </w:rPr>
            </w:pPr>
            <w:r w:rsidRPr="004C0172">
              <w:rPr>
                <w:rFonts w:ascii="Calibri" w:hAnsi="Calibri" w:cs="Calibri"/>
              </w:rPr>
              <w:t>VSS</w:t>
            </w:r>
          </w:p>
        </w:tc>
        <w:tc>
          <w:tcPr>
            <w:tcW w:w="1984" w:type="dxa"/>
            <w:tcBorders>
              <w:top w:val="single" w:sz="6" w:space="0" w:color="000000"/>
              <w:left w:val="single" w:sz="6" w:space="0" w:color="000000"/>
              <w:bottom w:val="single" w:sz="6" w:space="0" w:color="000000"/>
              <w:right w:val="double" w:sz="6" w:space="0" w:color="000000"/>
            </w:tcBorders>
            <w:vAlign w:val="center"/>
          </w:tcPr>
          <w:p w14:paraId="3970BF47" w14:textId="77777777" w:rsidR="00A15C60" w:rsidRPr="004C0172" w:rsidRDefault="00A15C60" w:rsidP="00332564">
            <w:pPr>
              <w:jc w:val="center"/>
              <w:rPr>
                <w:rFonts w:ascii="Calibri" w:hAnsi="Calibri" w:cs="Calibri"/>
              </w:rPr>
            </w:pPr>
            <w:r w:rsidRPr="004C0172">
              <w:rPr>
                <w:rFonts w:ascii="Calibri" w:hAnsi="Calibri" w:cs="Calibri"/>
              </w:rPr>
              <w:t>Hrvatski jezik</w:t>
            </w:r>
          </w:p>
        </w:tc>
      </w:tr>
      <w:tr w:rsidR="00A15C60" w:rsidRPr="004C0172" w14:paraId="2C75CA4E" w14:textId="77777777" w:rsidTr="00332564">
        <w:trPr>
          <w:trHeight w:val="244"/>
        </w:trPr>
        <w:tc>
          <w:tcPr>
            <w:tcW w:w="2268" w:type="dxa"/>
            <w:tcBorders>
              <w:top w:val="single" w:sz="6" w:space="0" w:color="000000"/>
              <w:left w:val="double" w:sz="6" w:space="0" w:color="000000"/>
              <w:bottom w:val="single" w:sz="6" w:space="0" w:color="000000"/>
              <w:right w:val="single" w:sz="6" w:space="0" w:color="000000"/>
            </w:tcBorders>
            <w:vAlign w:val="center"/>
          </w:tcPr>
          <w:p w14:paraId="4354E019" w14:textId="77777777" w:rsidR="00A15C60" w:rsidRPr="004C0172" w:rsidRDefault="00A15C60" w:rsidP="00332564">
            <w:pPr>
              <w:rPr>
                <w:rFonts w:ascii="Calibri" w:hAnsi="Calibri" w:cs="Calibri"/>
              </w:rPr>
            </w:pPr>
            <w:r w:rsidRPr="004C0172">
              <w:rPr>
                <w:rFonts w:ascii="Calibri" w:hAnsi="Calibri" w:cs="Calibri"/>
              </w:rPr>
              <w:t>3. Katarina Ređep</w:t>
            </w:r>
          </w:p>
          <w:p w14:paraId="2A25F387" w14:textId="77777777" w:rsidR="00A15C60" w:rsidRPr="004C0172" w:rsidRDefault="00A15C60" w:rsidP="00332564">
            <w:pPr>
              <w:rPr>
                <w:rFonts w:ascii="Calibri" w:hAnsi="Calibri" w:cs="Calibri"/>
              </w:rPr>
            </w:pPr>
          </w:p>
        </w:tc>
        <w:tc>
          <w:tcPr>
            <w:tcW w:w="72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CFC50B9" w14:textId="77777777" w:rsidR="00A15C60" w:rsidRPr="004C0172" w:rsidRDefault="00A15C60" w:rsidP="00332564">
            <w:pPr>
              <w:jc w:val="center"/>
              <w:rPr>
                <w:rFonts w:ascii="Calibri" w:hAnsi="Calibri" w:cs="Calibri"/>
              </w:rPr>
            </w:pPr>
          </w:p>
        </w:tc>
        <w:tc>
          <w:tcPr>
            <w:tcW w:w="69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6B1720B" w14:textId="77777777" w:rsidR="00A15C60" w:rsidRPr="004C0172" w:rsidRDefault="00A15C60" w:rsidP="00332564">
            <w:pPr>
              <w:jc w:val="center"/>
              <w:rPr>
                <w:rFonts w:ascii="Calibri" w:hAnsi="Calibri" w:cs="Calibri"/>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2070E99D" w14:textId="77777777" w:rsidR="00A15C60" w:rsidRPr="004C0172" w:rsidRDefault="00A15C60" w:rsidP="00332564">
            <w:pPr>
              <w:jc w:val="center"/>
              <w:rPr>
                <w:rFonts w:ascii="Calibri" w:hAnsi="Calibri" w:cs="Calibri"/>
              </w:rPr>
            </w:pPr>
          </w:p>
        </w:tc>
        <w:tc>
          <w:tcPr>
            <w:tcW w:w="2767" w:type="dxa"/>
            <w:tcBorders>
              <w:top w:val="single" w:sz="6" w:space="0" w:color="000000"/>
              <w:left w:val="single" w:sz="6" w:space="0" w:color="000000"/>
              <w:bottom w:val="single" w:sz="6" w:space="0" w:color="000000"/>
              <w:right w:val="single" w:sz="6" w:space="0" w:color="000000"/>
            </w:tcBorders>
            <w:vAlign w:val="center"/>
          </w:tcPr>
          <w:p w14:paraId="26BEE8CE" w14:textId="77777777" w:rsidR="00A15C60" w:rsidRPr="004C0172" w:rsidRDefault="00A15C60" w:rsidP="00332564">
            <w:pPr>
              <w:jc w:val="center"/>
              <w:rPr>
                <w:rFonts w:ascii="Calibri" w:hAnsi="Calibri" w:cs="Calibri"/>
              </w:rPr>
            </w:pPr>
            <w:r w:rsidRPr="004C0172">
              <w:rPr>
                <w:rFonts w:ascii="Calibri" w:hAnsi="Calibri" w:cs="Calibri"/>
              </w:rPr>
              <w:t>Dipl. učitelj s pojačanim programom iz na</w:t>
            </w:r>
            <w:r>
              <w:rPr>
                <w:rFonts w:ascii="Calibri" w:hAnsi="Calibri" w:cs="Calibri"/>
              </w:rPr>
              <w:t>stavnog predmeta prirodoslovlje</w:t>
            </w:r>
          </w:p>
        </w:tc>
        <w:tc>
          <w:tcPr>
            <w:tcW w:w="777" w:type="dxa"/>
            <w:tcBorders>
              <w:top w:val="single" w:sz="6" w:space="0" w:color="000000"/>
              <w:left w:val="single" w:sz="6" w:space="0" w:color="000000"/>
              <w:bottom w:val="single" w:sz="6" w:space="0" w:color="000000"/>
              <w:right w:val="single" w:sz="6" w:space="0" w:color="000000"/>
            </w:tcBorders>
            <w:vAlign w:val="center"/>
          </w:tcPr>
          <w:p w14:paraId="04F5E63B" w14:textId="77777777" w:rsidR="00A15C60" w:rsidRPr="004C0172" w:rsidRDefault="00A15C60" w:rsidP="00332564">
            <w:pPr>
              <w:jc w:val="center"/>
              <w:rPr>
                <w:rFonts w:ascii="Calibri" w:hAnsi="Calibri" w:cs="Calibri"/>
              </w:rPr>
            </w:pPr>
            <w:r w:rsidRPr="004C0172">
              <w:rPr>
                <w:rFonts w:ascii="Calibri" w:hAnsi="Calibri" w:cs="Calibri"/>
              </w:rPr>
              <w:t>VSS</w:t>
            </w:r>
          </w:p>
        </w:tc>
        <w:tc>
          <w:tcPr>
            <w:tcW w:w="1984" w:type="dxa"/>
            <w:tcBorders>
              <w:top w:val="single" w:sz="6" w:space="0" w:color="000000"/>
              <w:left w:val="single" w:sz="6" w:space="0" w:color="000000"/>
              <w:bottom w:val="single" w:sz="6" w:space="0" w:color="000000"/>
              <w:right w:val="double" w:sz="6" w:space="0" w:color="000000"/>
            </w:tcBorders>
            <w:vAlign w:val="center"/>
          </w:tcPr>
          <w:p w14:paraId="688E0C2B" w14:textId="77777777" w:rsidR="00A15C60" w:rsidRPr="004C0172" w:rsidRDefault="00A15C60" w:rsidP="00332564">
            <w:pPr>
              <w:jc w:val="center"/>
              <w:rPr>
                <w:rFonts w:ascii="Calibri" w:hAnsi="Calibri" w:cs="Calibri"/>
              </w:rPr>
            </w:pPr>
            <w:r>
              <w:rPr>
                <w:rFonts w:ascii="Calibri" w:hAnsi="Calibri" w:cs="Calibri"/>
              </w:rPr>
              <w:t>Priroda  i B</w:t>
            </w:r>
            <w:r w:rsidRPr="004C0172">
              <w:rPr>
                <w:rFonts w:ascii="Calibri" w:hAnsi="Calibri" w:cs="Calibri"/>
              </w:rPr>
              <w:t>iologija</w:t>
            </w:r>
          </w:p>
        </w:tc>
      </w:tr>
      <w:tr w:rsidR="00A15C60" w:rsidRPr="004C0172" w14:paraId="6C180DA0" w14:textId="77777777" w:rsidTr="00332564">
        <w:trPr>
          <w:trHeight w:val="244"/>
        </w:trPr>
        <w:tc>
          <w:tcPr>
            <w:tcW w:w="2268" w:type="dxa"/>
            <w:tcBorders>
              <w:top w:val="single" w:sz="6" w:space="0" w:color="000000"/>
              <w:left w:val="double" w:sz="6" w:space="0" w:color="000000"/>
              <w:bottom w:val="single" w:sz="6" w:space="0" w:color="000000"/>
              <w:right w:val="single" w:sz="6" w:space="0" w:color="000000"/>
            </w:tcBorders>
            <w:vAlign w:val="center"/>
          </w:tcPr>
          <w:p w14:paraId="3DDECF67" w14:textId="77777777" w:rsidR="00A15C60" w:rsidRPr="004C0172" w:rsidRDefault="00A15C60" w:rsidP="00332564">
            <w:pPr>
              <w:rPr>
                <w:rFonts w:ascii="Calibri" w:hAnsi="Calibri" w:cs="Calibri"/>
              </w:rPr>
            </w:pPr>
            <w:r w:rsidRPr="004C0172">
              <w:rPr>
                <w:rFonts w:ascii="Calibri" w:hAnsi="Calibri" w:cs="Calibri"/>
              </w:rPr>
              <w:t xml:space="preserve">4. Elizabeta </w:t>
            </w:r>
            <w:proofErr w:type="spellStart"/>
            <w:r w:rsidRPr="004C0172">
              <w:rPr>
                <w:rFonts w:ascii="Calibri" w:hAnsi="Calibri" w:cs="Calibri"/>
              </w:rPr>
              <w:t>Trepotec</w:t>
            </w:r>
            <w:proofErr w:type="spellEnd"/>
            <w:r w:rsidRPr="004C0172">
              <w:rPr>
                <w:rFonts w:ascii="Calibri" w:hAnsi="Calibri" w:cs="Calibri"/>
              </w:rPr>
              <w:t xml:space="preserve"> Marić</w:t>
            </w:r>
          </w:p>
        </w:tc>
        <w:tc>
          <w:tcPr>
            <w:tcW w:w="72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27C77DAF" w14:textId="77777777" w:rsidR="00A15C60" w:rsidRPr="004C0172" w:rsidRDefault="00A15C60" w:rsidP="00332564">
            <w:pPr>
              <w:jc w:val="center"/>
              <w:rPr>
                <w:rFonts w:ascii="Calibri" w:hAnsi="Calibri" w:cs="Calibri"/>
              </w:rPr>
            </w:pPr>
          </w:p>
        </w:tc>
        <w:tc>
          <w:tcPr>
            <w:tcW w:w="69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2B2D5F31" w14:textId="77777777" w:rsidR="00A15C60" w:rsidRPr="004C0172" w:rsidRDefault="00A15C60" w:rsidP="00332564">
            <w:pPr>
              <w:jc w:val="center"/>
              <w:rPr>
                <w:rFonts w:ascii="Calibri" w:hAnsi="Calibri" w:cs="Calibri"/>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06A9B29F" w14:textId="77777777" w:rsidR="00A15C60" w:rsidRPr="004C0172" w:rsidRDefault="00A15C60" w:rsidP="00332564">
            <w:pPr>
              <w:jc w:val="center"/>
              <w:rPr>
                <w:rFonts w:ascii="Calibri" w:hAnsi="Calibri" w:cs="Calibri"/>
              </w:rPr>
            </w:pPr>
            <w:r w:rsidRPr="004C0172">
              <w:rPr>
                <w:rFonts w:ascii="Calibri" w:hAnsi="Calibri" w:cs="Calibri"/>
              </w:rPr>
              <w:t>savjetnik</w:t>
            </w:r>
          </w:p>
        </w:tc>
        <w:tc>
          <w:tcPr>
            <w:tcW w:w="2767" w:type="dxa"/>
            <w:tcBorders>
              <w:top w:val="single" w:sz="6" w:space="0" w:color="000000"/>
              <w:left w:val="single" w:sz="6" w:space="0" w:color="000000"/>
              <w:bottom w:val="single" w:sz="6" w:space="0" w:color="000000"/>
              <w:right w:val="single" w:sz="6" w:space="0" w:color="000000"/>
            </w:tcBorders>
            <w:vAlign w:val="center"/>
          </w:tcPr>
          <w:p w14:paraId="37362CBE" w14:textId="77777777" w:rsidR="00A15C60" w:rsidRPr="004C0172" w:rsidRDefault="00A15C60" w:rsidP="00332564">
            <w:pPr>
              <w:jc w:val="center"/>
              <w:rPr>
                <w:rFonts w:ascii="Calibri" w:hAnsi="Calibri" w:cs="Calibri"/>
              </w:rPr>
            </w:pPr>
            <w:r w:rsidRPr="004C0172">
              <w:rPr>
                <w:rFonts w:ascii="Calibri" w:hAnsi="Calibri" w:cs="Calibri"/>
              </w:rPr>
              <w:t>Prof. povijesti i geografije</w:t>
            </w:r>
          </w:p>
        </w:tc>
        <w:tc>
          <w:tcPr>
            <w:tcW w:w="777" w:type="dxa"/>
            <w:tcBorders>
              <w:top w:val="single" w:sz="6" w:space="0" w:color="000000"/>
              <w:left w:val="single" w:sz="6" w:space="0" w:color="000000"/>
              <w:bottom w:val="single" w:sz="6" w:space="0" w:color="000000"/>
              <w:right w:val="single" w:sz="6" w:space="0" w:color="000000"/>
            </w:tcBorders>
            <w:vAlign w:val="center"/>
          </w:tcPr>
          <w:p w14:paraId="345F4A98" w14:textId="77777777" w:rsidR="00A15C60" w:rsidRPr="004C0172" w:rsidRDefault="00A15C60" w:rsidP="00332564">
            <w:pPr>
              <w:jc w:val="center"/>
              <w:rPr>
                <w:rFonts w:ascii="Calibri" w:hAnsi="Calibri" w:cs="Calibri"/>
              </w:rPr>
            </w:pPr>
            <w:r w:rsidRPr="004C0172">
              <w:rPr>
                <w:rFonts w:ascii="Calibri" w:hAnsi="Calibri" w:cs="Calibri"/>
              </w:rPr>
              <w:t>VSS</w:t>
            </w:r>
          </w:p>
        </w:tc>
        <w:tc>
          <w:tcPr>
            <w:tcW w:w="1984" w:type="dxa"/>
            <w:tcBorders>
              <w:top w:val="single" w:sz="6" w:space="0" w:color="000000"/>
              <w:left w:val="single" w:sz="6" w:space="0" w:color="000000"/>
              <w:bottom w:val="single" w:sz="6" w:space="0" w:color="000000"/>
              <w:right w:val="double" w:sz="6" w:space="0" w:color="000000"/>
            </w:tcBorders>
            <w:vAlign w:val="center"/>
          </w:tcPr>
          <w:p w14:paraId="46BD6D54" w14:textId="77777777" w:rsidR="00A15C60" w:rsidRPr="004C0172" w:rsidRDefault="00A15C60" w:rsidP="00332564">
            <w:pPr>
              <w:jc w:val="center"/>
              <w:rPr>
                <w:rFonts w:ascii="Calibri" w:hAnsi="Calibri" w:cs="Calibri"/>
              </w:rPr>
            </w:pPr>
            <w:r w:rsidRPr="004C0172">
              <w:rPr>
                <w:rFonts w:ascii="Calibri" w:hAnsi="Calibri" w:cs="Calibri"/>
              </w:rPr>
              <w:t xml:space="preserve">Povijest   i </w:t>
            </w:r>
            <w:r>
              <w:rPr>
                <w:rFonts w:ascii="Calibri" w:hAnsi="Calibri" w:cs="Calibri"/>
              </w:rPr>
              <w:t>G</w:t>
            </w:r>
            <w:r w:rsidRPr="004C0172">
              <w:rPr>
                <w:rFonts w:ascii="Calibri" w:hAnsi="Calibri" w:cs="Calibri"/>
              </w:rPr>
              <w:t>eografija</w:t>
            </w:r>
          </w:p>
        </w:tc>
      </w:tr>
      <w:tr w:rsidR="00A15C60" w:rsidRPr="004C0172" w14:paraId="2D733C99" w14:textId="77777777" w:rsidTr="00332564">
        <w:trPr>
          <w:trHeight w:val="745"/>
        </w:trPr>
        <w:tc>
          <w:tcPr>
            <w:tcW w:w="2268" w:type="dxa"/>
            <w:tcBorders>
              <w:top w:val="single" w:sz="6" w:space="0" w:color="000000"/>
              <w:left w:val="double" w:sz="6" w:space="0" w:color="000000"/>
              <w:bottom w:val="single" w:sz="6" w:space="0" w:color="000000"/>
              <w:right w:val="single" w:sz="6" w:space="0" w:color="000000"/>
            </w:tcBorders>
            <w:vAlign w:val="center"/>
          </w:tcPr>
          <w:p w14:paraId="71CF925B" w14:textId="77777777" w:rsidR="00A15C60" w:rsidRPr="004C0172" w:rsidRDefault="00A15C60" w:rsidP="00332564">
            <w:pPr>
              <w:rPr>
                <w:rFonts w:ascii="Calibri" w:hAnsi="Calibri" w:cs="Calibri"/>
              </w:rPr>
            </w:pPr>
            <w:r w:rsidRPr="004C0172">
              <w:rPr>
                <w:rFonts w:ascii="Calibri" w:hAnsi="Calibri" w:cs="Calibri"/>
              </w:rPr>
              <w:lastRenderedPageBreak/>
              <w:t>5. Sanja Kolar</w:t>
            </w:r>
          </w:p>
        </w:tc>
        <w:tc>
          <w:tcPr>
            <w:tcW w:w="72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32EA82A" w14:textId="77777777" w:rsidR="00A15C60" w:rsidRPr="004C0172" w:rsidRDefault="00A15C60" w:rsidP="00332564">
            <w:pPr>
              <w:jc w:val="center"/>
              <w:rPr>
                <w:rFonts w:ascii="Calibri" w:hAnsi="Calibri" w:cs="Calibri"/>
              </w:rPr>
            </w:pPr>
          </w:p>
        </w:tc>
        <w:tc>
          <w:tcPr>
            <w:tcW w:w="69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6FF63DE1" w14:textId="77777777" w:rsidR="00A15C60" w:rsidRPr="004C0172" w:rsidRDefault="00A15C60" w:rsidP="00332564">
            <w:pPr>
              <w:jc w:val="center"/>
              <w:rPr>
                <w:rFonts w:ascii="Calibri" w:hAnsi="Calibri" w:cs="Calibri"/>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54B0CCC9" w14:textId="77777777" w:rsidR="00A15C60" w:rsidRPr="004C0172" w:rsidRDefault="00A15C60" w:rsidP="00332564">
            <w:pPr>
              <w:jc w:val="center"/>
              <w:rPr>
                <w:rFonts w:ascii="Calibri" w:hAnsi="Calibri" w:cs="Calibri"/>
              </w:rPr>
            </w:pPr>
          </w:p>
        </w:tc>
        <w:tc>
          <w:tcPr>
            <w:tcW w:w="2767" w:type="dxa"/>
            <w:tcBorders>
              <w:top w:val="single" w:sz="6" w:space="0" w:color="000000"/>
              <w:left w:val="single" w:sz="6" w:space="0" w:color="000000"/>
              <w:bottom w:val="single" w:sz="6" w:space="0" w:color="000000"/>
              <w:right w:val="single" w:sz="6" w:space="0" w:color="000000"/>
            </w:tcBorders>
            <w:vAlign w:val="center"/>
          </w:tcPr>
          <w:p w14:paraId="1DAD122A" w14:textId="77777777" w:rsidR="00A15C60" w:rsidRPr="004C0172" w:rsidRDefault="00A15C60" w:rsidP="00332564">
            <w:pPr>
              <w:jc w:val="center"/>
              <w:rPr>
                <w:rFonts w:ascii="Calibri" w:hAnsi="Calibri" w:cs="Calibri"/>
              </w:rPr>
            </w:pPr>
            <w:r w:rsidRPr="004C0172">
              <w:rPr>
                <w:rFonts w:ascii="Calibri" w:hAnsi="Calibri" w:cs="Calibri"/>
                <w:lang w:val="pl-PL"/>
              </w:rPr>
              <w:t>Dipl. učitelj s pojačanom programom iz nastavnog predmeta njemački jezik</w:t>
            </w:r>
          </w:p>
        </w:tc>
        <w:tc>
          <w:tcPr>
            <w:tcW w:w="777" w:type="dxa"/>
            <w:tcBorders>
              <w:top w:val="single" w:sz="6" w:space="0" w:color="000000"/>
              <w:left w:val="single" w:sz="6" w:space="0" w:color="000000"/>
              <w:bottom w:val="single" w:sz="6" w:space="0" w:color="000000"/>
              <w:right w:val="single" w:sz="6" w:space="0" w:color="000000"/>
            </w:tcBorders>
            <w:vAlign w:val="center"/>
          </w:tcPr>
          <w:p w14:paraId="139E9241" w14:textId="77777777" w:rsidR="00A15C60" w:rsidRPr="004C0172" w:rsidRDefault="00A15C60" w:rsidP="00332564">
            <w:pPr>
              <w:jc w:val="center"/>
              <w:rPr>
                <w:rFonts w:ascii="Calibri" w:hAnsi="Calibri" w:cs="Calibri"/>
              </w:rPr>
            </w:pPr>
            <w:r w:rsidRPr="004C0172">
              <w:rPr>
                <w:rFonts w:ascii="Calibri" w:hAnsi="Calibri" w:cs="Calibri"/>
              </w:rPr>
              <w:t>VSS</w:t>
            </w:r>
          </w:p>
        </w:tc>
        <w:tc>
          <w:tcPr>
            <w:tcW w:w="1984" w:type="dxa"/>
            <w:tcBorders>
              <w:top w:val="single" w:sz="6" w:space="0" w:color="000000"/>
              <w:left w:val="single" w:sz="6" w:space="0" w:color="000000"/>
              <w:bottom w:val="single" w:sz="6" w:space="0" w:color="000000"/>
              <w:right w:val="double" w:sz="6" w:space="0" w:color="000000"/>
            </w:tcBorders>
            <w:vAlign w:val="center"/>
          </w:tcPr>
          <w:p w14:paraId="455D758B" w14:textId="77777777" w:rsidR="00A15C60" w:rsidRPr="004C0172" w:rsidRDefault="00A15C60" w:rsidP="00332564">
            <w:pPr>
              <w:jc w:val="center"/>
              <w:rPr>
                <w:rFonts w:ascii="Calibri" w:hAnsi="Calibri" w:cs="Calibri"/>
              </w:rPr>
            </w:pPr>
            <w:r w:rsidRPr="004C0172">
              <w:rPr>
                <w:rFonts w:ascii="Calibri" w:hAnsi="Calibri" w:cs="Calibri"/>
              </w:rPr>
              <w:t>Njemački jezik</w:t>
            </w:r>
          </w:p>
        </w:tc>
      </w:tr>
      <w:tr w:rsidR="00A15C60" w:rsidRPr="004C0172" w14:paraId="6A8CFBCC" w14:textId="77777777" w:rsidTr="00332564">
        <w:trPr>
          <w:trHeight w:val="244"/>
        </w:trPr>
        <w:tc>
          <w:tcPr>
            <w:tcW w:w="2268" w:type="dxa"/>
            <w:tcBorders>
              <w:top w:val="single" w:sz="6" w:space="0" w:color="000000"/>
              <w:left w:val="double" w:sz="6" w:space="0" w:color="000000"/>
              <w:bottom w:val="single" w:sz="6" w:space="0" w:color="000000"/>
              <w:right w:val="single" w:sz="6" w:space="0" w:color="000000"/>
            </w:tcBorders>
            <w:vAlign w:val="center"/>
          </w:tcPr>
          <w:p w14:paraId="38E89106" w14:textId="77777777" w:rsidR="00A15C60" w:rsidRPr="004C0172" w:rsidRDefault="00A15C60" w:rsidP="00332564">
            <w:pPr>
              <w:rPr>
                <w:rFonts w:ascii="Calibri" w:hAnsi="Calibri" w:cs="Calibri"/>
              </w:rPr>
            </w:pPr>
            <w:r w:rsidRPr="004C0172">
              <w:rPr>
                <w:rFonts w:ascii="Calibri" w:hAnsi="Calibri" w:cs="Calibri"/>
              </w:rPr>
              <w:t>6. Darijo Čamilović</w:t>
            </w:r>
          </w:p>
        </w:tc>
        <w:tc>
          <w:tcPr>
            <w:tcW w:w="72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D106C0B" w14:textId="77777777" w:rsidR="00A15C60" w:rsidRPr="004C0172" w:rsidRDefault="00A15C60" w:rsidP="00332564">
            <w:pPr>
              <w:jc w:val="center"/>
              <w:rPr>
                <w:rFonts w:ascii="Calibri" w:hAnsi="Calibri" w:cs="Calibri"/>
              </w:rPr>
            </w:pPr>
          </w:p>
        </w:tc>
        <w:tc>
          <w:tcPr>
            <w:tcW w:w="69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A0DCC2C" w14:textId="77777777" w:rsidR="00A15C60" w:rsidRPr="004C0172" w:rsidRDefault="00A15C60" w:rsidP="00332564">
            <w:pPr>
              <w:jc w:val="center"/>
              <w:rPr>
                <w:rFonts w:ascii="Calibri" w:hAnsi="Calibri" w:cs="Calibri"/>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4E5E7638" w14:textId="77777777" w:rsidR="00A15C60" w:rsidRPr="004C0172" w:rsidRDefault="00A15C60" w:rsidP="00332564">
            <w:pPr>
              <w:jc w:val="center"/>
              <w:rPr>
                <w:rFonts w:ascii="Calibri" w:hAnsi="Calibri" w:cs="Calibri"/>
              </w:rPr>
            </w:pPr>
          </w:p>
        </w:tc>
        <w:tc>
          <w:tcPr>
            <w:tcW w:w="2767" w:type="dxa"/>
            <w:tcBorders>
              <w:top w:val="single" w:sz="6" w:space="0" w:color="000000"/>
              <w:left w:val="single" w:sz="6" w:space="0" w:color="000000"/>
              <w:bottom w:val="single" w:sz="6" w:space="0" w:color="000000"/>
              <w:right w:val="single" w:sz="6" w:space="0" w:color="000000"/>
            </w:tcBorders>
            <w:vAlign w:val="center"/>
          </w:tcPr>
          <w:p w14:paraId="18EA3211" w14:textId="77777777" w:rsidR="00A15C60" w:rsidRPr="004C0172" w:rsidRDefault="00A15C60" w:rsidP="00332564">
            <w:pPr>
              <w:jc w:val="center"/>
              <w:rPr>
                <w:rFonts w:ascii="Calibri" w:hAnsi="Calibri" w:cs="Calibri"/>
              </w:rPr>
            </w:pPr>
            <w:r w:rsidRPr="004C0172">
              <w:rPr>
                <w:rFonts w:ascii="Calibri" w:hAnsi="Calibri" w:cs="Calibri"/>
              </w:rPr>
              <w:t>Prof. fizike i politehnike</w:t>
            </w:r>
          </w:p>
        </w:tc>
        <w:tc>
          <w:tcPr>
            <w:tcW w:w="777" w:type="dxa"/>
            <w:tcBorders>
              <w:top w:val="single" w:sz="6" w:space="0" w:color="000000"/>
              <w:left w:val="single" w:sz="6" w:space="0" w:color="000000"/>
              <w:bottom w:val="single" w:sz="6" w:space="0" w:color="000000"/>
              <w:right w:val="single" w:sz="6" w:space="0" w:color="000000"/>
            </w:tcBorders>
            <w:vAlign w:val="center"/>
          </w:tcPr>
          <w:p w14:paraId="6B8F62FB" w14:textId="77777777" w:rsidR="00A15C60" w:rsidRPr="004C0172" w:rsidRDefault="00A15C60" w:rsidP="00332564">
            <w:pPr>
              <w:jc w:val="center"/>
              <w:rPr>
                <w:rFonts w:ascii="Calibri" w:hAnsi="Calibri" w:cs="Calibri"/>
              </w:rPr>
            </w:pPr>
            <w:r w:rsidRPr="004C0172">
              <w:rPr>
                <w:rFonts w:ascii="Calibri" w:hAnsi="Calibri" w:cs="Calibri"/>
              </w:rPr>
              <w:t>VSS</w:t>
            </w:r>
          </w:p>
        </w:tc>
        <w:tc>
          <w:tcPr>
            <w:tcW w:w="1984" w:type="dxa"/>
            <w:tcBorders>
              <w:top w:val="single" w:sz="6" w:space="0" w:color="000000"/>
              <w:left w:val="single" w:sz="6" w:space="0" w:color="000000"/>
              <w:bottom w:val="single" w:sz="6" w:space="0" w:color="000000"/>
              <w:right w:val="double" w:sz="6" w:space="0" w:color="000000"/>
            </w:tcBorders>
            <w:vAlign w:val="center"/>
          </w:tcPr>
          <w:p w14:paraId="76D528D9" w14:textId="77777777" w:rsidR="00A15C60" w:rsidRPr="004C0172" w:rsidRDefault="00A15C60" w:rsidP="00332564">
            <w:pPr>
              <w:jc w:val="center"/>
              <w:rPr>
                <w:rFonts w:ascii="Calibri" w:hAnsi="Calibri" w:cs="Calibri"/>
              </w:rPr>
            </w:pPr>
            <w:r>
              <w:rPr>
                <w:rFonts w:ascii="Calibri" w:hAnsi="Calibri" w:cs="Calibri"/>
              </w:rPr>
              <w:t>Fizika, Tehnička kultura i I</w:t>
            </w:r>
            <w:r w:rsidRPr="004C0172">
              <w:rPr>
                <w:rFonts w:ascii="Calibri" w:hAnsi="Calibri" w:cs="Calibri"/>
              </w:rPr>
              <w:t>nformatika</w:t>
            </w:r>
          </w:p>
        </w:tc>
      </w:tr>
      <w:tr w:rsidR="00A15C60" w:rsidRPr="004C0172" w14:paraId="011A9DE1" w14:textId="77777777" w:rsidTr="00332564">
        <w:trPr>
          <w:trHeight w:val="244"/>
        </w:trPr>
        <w:tc>
          <w:tcPr>
            <w:tcW w:w="2268" w:type="dxa"/>
            <w:tcBorders>
              <w:top w:val="single" w:sz="6" w:space="0" w:color="000000"/>
              <w:left w:val="double" w:sz="6" w:space="0" w:color="000000"/>
              <w:bottom w:val="single" w:sz="6" w:space="0" w:color="000000"/>
              <w:right w:val="single" w:sz="6" w:space="0" w:color="000000"/>
            </w:tcBorders>
            <w:vAlign w:val="center"/>
          </w:tcPr>
          <w:p w14:paraId="3DA4C1C3" w14:textId="77777777" w:rsidR="00A15C60" w:rsidRPr="004C0172" w:rsidRDefault="00A15C60" w:rsidP="00332564">
            <w:pPr>
              <w:rPr>
                <w:rFonts w:ascii="Calibri" w:hAnsi="Calibri" w:cs="Calibri"/>
              </w:rPr>
            </w:pPr>
            <w:r w:rsidRPr="004C0172">
              <w:rPr>
                <w:rFonts w:ascii="Calibri" w:hAnsi="Calibri" w:cs="Calibri"/>
              </w:rPr>
              <w:t>7. Goran Ređep</w:t>
            </w:r>
          </w:p>
        </w:tc>
        <w:tc>
          <w:tcPr>
            <w:tcW w:w="72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74AA2AF5" w14:textId="77777777" w:rsidR="00A15C60" w:rsidRPr="004C0172" w:rsidRDefault="00A15C60" w:rsidP="00332564">
            <w:pPr>
              <w:jc w:val="center"/>
              <w:rPr>
                <w:rFonts w:ascii="Calibri" w:hAnsi="Calibri" w:cs="Calibri"/>
              </w:rPr>
            </w:pPr>
          </w:p>
        </w:tc>
        <w:tc>
          <w:tcPr>
            <w:tcW w:w="69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3F3EE008" w14:textId="77777777" w:rsidR="00A15C60" w:rsidRPr="004C0172" w:rsidRDefault="00A15C60" w:rsidP="00332564">
            <w:pPr>
              <w:jc w:val="center"/>
              <w:rPr>
                <w:rFonts w:ascii="Calibri" w:hAnsi="Calibri" w:cs="Calibri"/>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6A256374" w14:textId="77777777" w:rsidR="00A15C60" w:rsidRPr="004C0172" w:rsidRDefault="00A15C60" w:rsidP="00332564">
            <w:pPr>
              <w:jc w:val="center"/>
              <w:rPr>
                <w:rFonts w:ascii="Calibri" w:hAnsi="Calibri" w:cs="Calibri"/>
              </w:rPr>
            </w:pPr>
          </w:p>
        </w:tc>
        <w:tc>
          <w:tcPr>
            <w:tcW w:w="2767" w:type="dxa"/>
            <w:tcBorders>
              <w:top w:val="single" w:sz="6" w:space="0" w:color="000000"/>
              <w:left w:val="single" w:sz="6" w:space="0" w:color="000000"/>
              <w:bottom w:val="single" w:sz="6" w:space="0" w:color="000000"/>
              <w:right w:val="single" w:sz="6" w:space="0" w:color="000000"/>
            </w:tcBorders>
            <w:vAlign w:val="center"/>
          </w:tcPr>
          <w:p w14:paraId="37653D19" w14:textId="77777777" w:rsidR="00A15C60" w:rsidRPr="004C0172" w:rsidRDefault="00A15C60" w:rsidP="00332564">
            <w:pPr>
              <w:jc w:val="center"/>
              <w:rPr>
                <w:rFonts w:ascii="Calibri" w:hAnsi="Calibri" w:cs="Calibri"/>
              </w:rPr>
            </w:pPr>
            <w:r w:rsidRPr="004C0172">
              <w:rPr>
                <w:rFonts w:ascii="Calibri" w:hAnsi="Calibri" w:cs="Calibri"/>
              </w:rPr>
              <w:t>Prof. fizičke kulture</w:t>
            </w:r>
          </w:p>
        </w:tc>
        <w:tc>
          <w:tcPr>
            <w:tcW w:w="777" w:type="dxa"/>
            <w:tcBorders>
              <w:top w:val="single" w:sz="6" w:space="0" w:color="000000"/>
              <w:left w:val="single" w:sz="6" w:space="0" w:color="000000"/>
              <w:bottom w:val="single" w:sz="6" w:space="0" w:color="000000"/>
              <w:right w:val="single" w:sz="6" w:space="0" w:color="000000"/>
            </w:tcBorders>
            <w:vAlign w:val="center"/>
          </w:tcPr>
          <w:p w14:paraId="41E5A766" w14:textId="77777777" w:rsidR="00A15C60" w:rsidRPr="004C0172" w:rsidRDefault="00A15C60" w:rsidP="00332564">
            <w:pPr>
              <w:jc w:val="center"/>
              <w:rPr>
                <w:rFonts w:ascii="Calibri" w:hAnsi="Calibri" w:cs="Calibri"/>
              </w:rPr>
            </w:pPr>
            <w:r w:rsidRPr="004C0172">
              <w:rPr>
                <w:rFonts w:ascii="Calibri" w:hAnsi="Calibri" w:cs="Calibri"/>
              </w:rPr>
              <w:t>VSS</w:t>
            </w:r>
          </w:p>
        </w:tc>
        <w:tc>
          <w:tcPr>
            <w:tcW w:w="1984" w:type="dxa"/>
            <w:tcBorders>
              <w:top w:val="single" w:sz="6" w:space="0" w:color="000000"/>
              <w:left w:val="single" w:sz="6" w:space="0" w:color="000000"/>
              <w:bottom w:val="single" w:sz="6" w:space="0" w:color="000000"/>
              <w:right w:val="double" w:sz="6" w:space="0" w:color="000000"/>
            </w:tcBorders>
            <w:vAlign w:val="center"/>
          </w:tcPr>
          <w:p w14:paraId="2253BA31" w14:textId="77777777" w:rsidR="00A15C60" w:rsidRPr="004C0172" w:rsidRDefault="00A15C60" w:rsidP="00332564">
            <w:pPr>
              <w:jc w:val="center"/>
              <w:rPr>
                <w:rFonts w:ascii="Calibri" w:hAnsi="Calibri" w:cs="Calibri"/>
              </w:rPr>
            </w:pPr>
            <w:r w:rsidRPr="004C0172">
              <w:rPr>
                <w:rFonts w:ascii="Calibri" w:hAnsi="Calibri" w:cs="Calibri"/>
              </w:rPr>
              <w:t>Tjelesno-zdravstvena kultura</w:t>
            </w:r>
          </w:p>
        </w:tc>
      </w:tr>
      <w:tr w:rsidR="00A15C60" w:rsidRPr="004C0172" w14:paraId="73FC46F4" w14:textId="77777777" w:rsidTr="00332564">
        <w:trPr>
          <w:trHeight w:val="244"/>
        </w:trPr>
        <w:tc>
          <w:tcPr>
            <w:tcW w:w="2268" w:type="dxa"/>
            <w:tcBorders>
              <w:top w:val="single" w:sz="6" w:space="0" w:color="000000"/>
              <w:left w:val="double" w:sz="6" w:space="0" w:color="000000"/>
              <w:bottom w:val="single" w:sz="6" w:space="0" w:color="000000"/>
              <w:right w:val="single" w:sz="6" w:space="0" w:color="000000"/>
            </w:tcBorders>
            <w:vAlign w:val="center"/>
          </w:tcPr>
          <w:p w14:paraId="75277D6D" w14:textId="77777777" w:rsidR="00A15C60" w:rsidRPr="004C0172" w:rsidRDefault="00A15C60" w:rsidP="00332564">
            <w:pPr>
              <w:rPr>
                <w:rFonts w:ascii="Calibri" w:hAnsi="Calibri" w:cs="Calibri"/>
              </w:rPr>
            </w:pPr>
            <w:r w:rsidRPr="004C0172">
              <w:rPr>
                <w:rFonts w:ascii="Calibri" w:hAnsi="Calibri" w:cs="Calibri"/>
              </w:rPr>
              <w:t xml:space="preserve">8. </w:t>
            </w:r>
            <w:r>
              <w:rPr>
                <w:rFonts w:ascii="Calibri" w:hAnsi="Calibri" w:cs="Calibri"/>
              </w:rPr>
              <w:t>Viktorija Hrženjak Matoš</w:t>
            </w:r>
          </w:p>
        </w:tc>
        <w:tc>
          <w:tcPr>
            <w:tcW w:w="72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703C3C0" w14:textId="77777777" w:rsidR="00A15C60" w:rsidRPr="004C0172" w:rsidRDefault="00A15C60" w:rsidP="00332564">
            <w:pPr>
              <w:jc w:val="center"/>
              <w:rPr>
                <w:rFonts w:ascii="Calibri" w:hAnsi="Calibri" w:cs="Calibri"/>
              </w:rPr>
            </w:pPr>
          </w:p>
        </w:tc>
        <w:tc>
          <w:tcPr>
            <w:tcW w:w="69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36795339" w14:textId="77777777" w:rsidR="00A15C60" w:rsidRPr="004C0172" w:rsidRDefault="00A15C60" w:rsidP="00332564">
            <w:pPr>
              <w:jc w:val="center"/>
              <w:rPr>
                <w:rFonts w:ascii="Calibri" w:hAnsi="Calibri" w:cs="Calibri"/>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677A8D91" w14:textId="77777777" w:rsidR="00A15C60" w:rsidRPr="004C0172" w:rsidRDefault="00A15C60" w:rsidP="00332564">
            <w:pPr>
              <w:jc w:val="center"/>
              <w:rPr>
                <w:rFonts w:ascii="Calibri" w:hAnsi="Calibri" w:cs="Calibri"/>
              </w:rPr>
            </w:pPr>
          </w:p>
        </w:tc>
        <w:tc>
          <w:tcPr>
            <w:tcW w:w="2767" w:type="dxa"/>
            <w:tcBorders>
              <w:top w:val="single" w:sz="6" w:space="0" w:color="000000"/>
              <w:left w:val="single" w:sz="6" w:space="0" w:color="000000"/>
              <w:bottom w:val="single" w:sz="6" w:space="0" w:color="000000"/>
              <w:right w:val="single" w:sz="6" w:space="0" w:color="000000"/>
            </w:tcBorders>
            <w:vAlign w:val="center"/>
          </w:tcPr>
          <w:p w14:paraId="6395E80A" w14:textId="77777777" w:rsidR="00A15C60" w:rsidRPr="004C0172" w:rsidRDefault="00A15C60" w:rsidP="00332564">
            <w:pPr>
              <w:jc w:val="center"/>
              <w:rPr>
                <w:rFonts w:ascii="Calibri" w:hAnsi="Calibri" w:cs="Calibri"/>
              </w:rPr>
            </w:pPr>
            <w:r w:rsidRPr="00D61F5F">
              <w:rPr>
                <w:rFonts w:ascii="Calibri" w:hAnsi="Calibri" w:cs="Calibri"/>
              </w:rPr>
              <w:t xml:space="preserve">Magistra religiozne pedagogije i </w:t>
            </w:r>
            <w:proofErr w:type="spellStart"/>
            <w:r w:rsidRPr="00D61F5F">
              <w:rPr>
                <w:rFonts w:ascii="Calibri" w:hAnsi="Calibri" w:cs="Calibri"/>
              </w:rPr>
              <w:t>katehetike</w:t>
            </w:r>
            <w:proofErr w:type="spellEnd"/>
          </w:p>
        </w:tc>
        <w:tc>
          <w:tcPr>
            <w:tcW w:w="777" w:type="dxa"/>
            <w:tcBorders>
              <w:top w:val="single" w:sz="6" w:space="0" w:color="000000"/>
              <w:left w:val="single" w:sz="6" w:space="0" w:color="000000"/>
              <w:bottom w:val="single" w:sz="6" w:space="0" w:color="000000"/>
              <w:right w:val="single" w:sz="6" w:space="0" w:color="000000"/>
            </w:tcBorders>
            <w:vAlign w:val="center"/>
          </w:tcPr>
          <w:p w14:paraId="08F3A4D9" w14:textId="77777777" w:rsidR="00A15C60" w:rsidRPr="004C0172" w:rsidRDefault="00A15C60" w:rsidP="00332564">
            <w:pPr>
              <w:jc w:val="center"/>
              <w:rPr>
                <w:rFonts w:ascii="Calibri" w:hAnsi="Calibri" w:cs="Calibri"/>
              </w:rPr>
            </w:pPr>
            <w:r w:rsidRPr="004C0172">
              <w:rPr>
                <w:rFonts w:ascii="Calibri" w:hAnsi="Calibri" w:cs="Calibri"/>
              </w:rPr>
              <w:t>VSS</w:t>
            </w:r>
          </w:p>
        </w:tc>
        <w:tc>
          <w:tcPr>
            <w:tcW w:w="1984" w:type="dxa"/>
            <w:tcBorders>
              <w:top w:val="single" w:sz="6" w:space="0" w:color="000000"/>
              <w:left w:val="single" w:sz="6" w:space="0" w:color="000000"/>
              <w:bottom w:val="single" w:sz="6" w:space="0" w:color="000000"/>
              <w:right w:val="double" w:sz="6" w:space="0" w:color="000000"/>
            </w:tcBorders>
            <w:vAlign w:val="center"/>
          </w:tcPr>
          <w:p w14:paraId="0607CAD0" w14:textId="77777777" w:rsidR="00A15C60" w:rsidRPr="004C0172" w:rsidRDefault="00A15C60" w:rsidP="00332564">
            <w:pPr>
              <w:jc w:val="center"/>
              <w:rPr>
                <w:rFonts w:ascii="Calibri" w:hAnsi="Calibri" w:cs="Calibri"/>
              </w:rPr>
            </w:pPr>
            <w:r w:rsidRPr="004C0172">
              <w:rPr>
                <w:rFonts w:ascii="Calibri" w:hAnsi="Calibri" w:cs="Calibri"/>
              </w:rPr>
              <w:t>Vjeronauk</w:t>
            </w:r>
          </w:p>
        </w:tc>
      </w:tr>
      <w:tr w:rsidR="00A15C60" w:rsidRPr="00941595" w14:paraId="08C9C5E6" w14:textId="77777777" w:rsidTr="00332564">
        <w:trPr>
          <w:trHeight w:val="244"/>
        </w:trPr>
        <w:tc>
          <w:tcPr>
            <w:tcW w:w="2268" w:type="dxa"/>
            <w:tcBorders>
              <w:top w:val="single" w:sz="6" w:space="0" w:color="000000"/>
              <w:left w:val="double" w:sz="6" w:space="0" w:color="000000"/>
              <w:bottom w:val="single" w:sz="6" w:space="0" w:color="000000"/>
              <w:right w:val="single" w:sz="6" w:space="0" w:color="000000"/>
            </w:tcBorders>
            <w:vAlign w:val="center"/>
          </w:tcPr>
          <w:p w14:paraId="303B0417" w14:textId="77777777" w:rsidR="00A15C60" w:rsidRPr="00941595" w:rsidRDefault="00A15C60" w:rsidP="00332564">
            <w:pPr>
              <w:rPr>
                <w:rFonts w:ascii="Calibri" w:hAnsi="Calibri" w:cs="Calibri"/>
              </w:rPr>
            </w:pPr>
            <w:r w:rsidRPr="00941595">
              <w:rPr>
                <w:rFonts w:ascii="Calibri" w:hAnsi="Calibri" w:cs="Calibri"/>
              </w:rPr>
              <w:t xml:space="preserve">9. </w:t>
            </w:r>
            <w:r>
              <w:rPr>
                <w:rFonts w:ascii="Calibri" w:hAnsi="Calibri" w:cs="Calibri"/>
              </w:rPr>
              <w:t>Ana-Marija Sobota</w:t>
            </w:r>
          </w:p>
        </w:tc>
        <w:tc>
          <w:tcPr>
            <w:tcW w:w="72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6318AD29" w14:textId="77777777" w:rsidR="00A15C60" w:rsidRPr="00941595" w:rsidRDefault="00A15C60" w:rsidP="00332564">
            <w:pPr>
              <w:jc w:val="center"/>
              <w:rPr>
                <w:rFonts w:ascii="Calibri" w:hAnsi="Calibri" w:cs="Calibri"/>
              </w:rPr>
            </w:pPr>
          </w:p>
        </w:tc>
        <w:tc>
          <w:tcPr>
            <w:tcW w:w="69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4B7F0AF" w14:textId="77777777" w:rsidR="00A15C60" w:rsidRPr="00941595" w:rsidRDefault="00A15C60" w:rsidP="00332564">
            <w:pPr>
              <w:jc w:val="center"/>
              <w:rPr>
                <w:rFonts w:ascii="Calibri" w:hAnsi="Calibri" w:cs="Calibri"/>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5F994DE7" w14:textId="77777777" w:rsidR="00A15C60" w:rsidRPr="00941595" w:rsidRDefault="00A15C60" w:rsidP="00332564">
            <w:pPr>
              <w:jc w:val="center"/>
              <w:rPr>
                <w:rFonts w:ascii="Calibri" w:hAnsi="Calibri" w:cs="Calibri"/>
              </w:rPr>
            </w:pPr>
          </w:p>
        </w:tc>
        <w:tc>
          <w:tcPr>
            <w:tcW w:w="2767" w:type="dxa"/>
            <w:tcBorders>
              <w:top w:val="single" w:sz="6" w:space="0" w:color="000000"/>
              <w:left w:val="single" w:sz="6" w:space="0" w:color="000000"/>
              <w:bottom w:val="single" w:sz="6" w:space="0" w:color="000000"/>
              <w:right w:val="single" w:sz="6" w:space="0" w:color="000000"/>
            </w:tcBorders>
            <w:vAlign w:val="center"/>
          </w:tcPr>
          <w:p w14:paraId="174E7914" w14:textId="77777777" w:rsidR="00A15C60" w:rsidRPr="00941595" w:rsidRDefault="00A15C60" w:rsidP="00332564">
            <w:pPr>
              <w:jc w:val="center"/>
              <w:rPr>
                <w:rFonts w:ascii="Calibri" w:hAnsi="Calibri" w:cs="Calibri"/>
              </w:rPr>
            </w:pPr>
            <w:r>
              <w:rPr>
                <w:rFonts w:ascii="Calibri" w:hAnsi="Calibri" w:cs="Calibri"/>
              </w:rPr>
              <w:t>Magistra primarnog obrazovanja s modulom iz engleskog jezika</w:t>
            </w:r>
          </w:p>
        </w:tc>
        <w:tc>
          <w:tcPr>
            <w:tcW w:w="777" w:type="dxa"/>
            <w:tcBorders>
              <w:top w:val="single" w:sz="6" w:space="0" w:color="000000"/>
              <w:left w:val="single" w:sz="6" w:space="0" w:color="000000"/>
              <w:bottom w:val="single" w:sz="6" w:space="0" w:color="000000"/>
              <w:right w:val="single" w:sz="6" w:space="0" w:color="000000"/>
            </w:tcBorders>
            <w:vAlign w:val="center"/>
          </w:tcPr>
          <w:p w14:paraId="3887A5CB" w14:textId="77777777" w:rsidR="00A15C60" w:rsidRPr="00941595" w:rsidRDefault="00A15C60" w:rsidP="00332564">
            <w:pPr>
              <w:jc w:val="center"/>
              <w:rPr>
                <w:rFonts w:ascii="Calibri" w:hAnsi="Calibri" w:cs="Calibri"/>
              </w:rPr>
            </w:pPr>
            <w:r w:rsidRPr="00941595">
              <w:rPr>
                <w:rFonts w:ascii="Calibri" w:hAnsi="Calibri" w:cs="Calibri"/>
              </w:rPr>
              <w:t>VSS</w:t>
            </w:r>
          </w:p>
        </w:tc>
        <w:tc>
          <w:tcPr>
            <w:tcW w:w="1984" w:type="dxa"/>
            <w:tcBorders>
              <w:top w:val="single" w:sz="6" w:space="0" w:color="000000"/>
              <w:left w:val="single" w:sz="6" w:space="0" w:color="000000"/>
              <w:bottom w:val="single" w:sz="6" w:space="0" w:color="000000"/>
              <w:right w:val="double" w:sz="6" w:space="0" w:color="000000"/>
            </w:tcBorders>
            <w:vAlign w:val="center"/>
          </w:tcPr>
          <w:p w14:paraId="46F0390F" w14:textId="77777777" w:rsidR="00A15C60" w:rsidRPr="00941595" w:rsidRDefault="00A15C60" w:rsidP="00332564">
            <w:pPr>
              <w:jc w:val="center"/>
              <w:rPr>
                <w:rFonts w:ascii="Calibri" w:hAnsi="Calibri" w:cs="Calibri"/>
              </w:rPr>
            </w:pPr>
            <w:r w:rsidRPr="00941595">
              <w:rPr>
                <w:rFonts w:ascii="Calibri" w:hAnsi="Calibri" w:cs="Calibri"/>
              </w:rPr>
              <w:t>Engleski jezik</w:t>
            </w:r>
          </w:p>
        </w:tc>
      </w:tr>
      <w:tr w:rsidR="00A15C60" w:rsidRPr="00941595" w14:paraId="1CA63B64" w14:textId="77777777" w:rsidTr="00332564">
        <w:trPr>
          <w:trHeight w:val="244"/>
        </w:trPr>
        <w:tc>
          <w:tcPr>
            <w:tcW w:w="2268" w:type="dxa"/>
            <w:tcBorders>
              <w:top w:val="single" w:sz="6" w:space="0" w:color="000000"/>
              <w:left w:val="double" w:sz="6" w:space="0" w:color="000000"/>
              <w:bottom w:val="single" w:sz="6" w:space="0" w:color="000000"/>
              <w:right w:val="single" w:sz="6" w:space="0" w:color="000000"/>
            </w:tcBorders>
            <w:shd w:val="clear" w:color="auto" w:fill="FFFFFF" w:themeFill="background1"/>
            <w:vAlign w:val="center"/>
          </w:tcPr>
          <w:p w14:paraId="3FB9CD0A" w14:textId="77777777" w:rsidR="00A15C60" w:rsidRPr="00941595" w:rsidRDefault="00A15C60" w:rsidP="00332564">
            <w:pPr>
              <w:rPr>
                <w:rFonts w:ascii="Calibri" w:hAnsi="Calibri" w:cs="Calibri"/>
              </w:rPr>
            </w:pPr>
            <w:r w:rsidRPr="00941595">
              <w:rPr>
                <w:rFonts w:ascii="Calibri" w:hAnsi="Calibri" w:cs="Calibri"/>
              </w:rPr>
              <w:t xml:space="preserve">10. </w:t>
            </w:r>
            <w:r>
              <w:rPr>
                <w:rFonts w:ascii="Calibri" w:hAnsi="Calibri" w:cs="Calibri"/>
              </w:rPr>
              <w:t>Petra Turčić</w:t>
            </w:r>
          </w:p>
        </w:tc>
        <w:tc>
          <w:tcPr>
            <w:tcW w:w="72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55FBD338" w14:textId="77777777" w:rsidR="00A15C60" w:rsidRPr="00941595" w:rsidRDefault="00A15C60" w:rsidP="00332564">
            <w:pPr>
              <w:jc w:val="center"/>
              <w:rPr>
                <w:rFonts w:ascii="Calibri" w:hAnsi="Calibri" w:cs="Calibri"/>
              </w:rPr>
            </w:pPr>
          </w:p>
        </w:tc>
        <w:tc>
          <w:tcPr>
            <w:tcW w:w="69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38E2FC56" w14:textId="77777777" w:rsidR="00A15C60" w:rsidRPr="00941595" w:rsidRDefault="00A15C60" w:rsidP="00332564">
            <w:pPr>
              <w:jc w:val="center"/>
              <w:rPr>
                <w:rFonts w:ascii="Calibri" w:hAnsi="Calibri" w:cs="Calibri"/>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76F745C8" w14:textId="77777777" w:rsidR="00A15C60" w:rsidRPr="00941595" w:rsidRDefault="00A15C60" w:rsidP="00332564">
            <w:pPr>
              <w:jc w:val="center"/>
              <w:rPr>
                <w:rFonts w:ascii="Calibri" w:hAnsi="Calibri" w:cs="Calibri"/>
              </w:rPr>
            </w:pPr>
          </w:p>
        </w:tc>
        <w:tc>
          <w:tcPr>
            <w:tcW w:w="276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73D01FF" w14:textId="77777777" w:rsidR="00A15C60" w:rsidRPr="00EE1687" w:rsidRDefault="00A15C60" w:rsidP="00332564">
            <w:pPr>
              <w:jc w:val="center"/>
              <w:rPr>
                <w:rFonts w:ascii="Calibri" w:hAnsi="Calibri" w:cs="Calibri"/>
                <w:lang w:val="de-DE"/>
              </w:rPr>
            </w:pPr>
            <w:r>
              <w:rPr>
                <w:rFonts w:ascii="Calibri" w:hAnsi="Calibri" w:cs="Calibri"/>
                <w:lang w:val="de-DE"/>
              </w:rPr>
              <w:t xml:space="preserve">Magistra </w:t>
            </w:r>
            <w:proofErr w:type="spellStart"/>
            <w:r>
              <w:rPr>
                <w:rFonts w:ascii="Calibri" w:hAnsi="Calibri" w:cs="Calibri"/>
                <w:lang w:val="de-DE"/>
              </w:rPr>
              <w:t>glazbene</w:t>
            </w:r>
            <w:proofErr w:type="spellEnd"/>
            <w:r>
              <w:rPr>
                <w:rFonts w:ascii="Calibri" w:hAnsi="Calibri" w:cs="Calibri"/>
                <w:lang w:val="de-DE"/>
              </w:rPr>
              <w:t xml:space="preserve"> </w:t>
            </w:r>
            <w:proofErr w:type="spellStart"/>
            <w:r>
              <w:rPr>
                <w:rFonts w:ascii="Calibri" w:hAnsi="Calibri" w:cs="Calibri"/>
                <w:lang w:val="de-DE"/>
              </w:rPr>
              <w:t>pedagogije</w:t>
            </w:r>
            <w:proofErr w:type="spellEnd"/>
          </w:p>
        </w:tc>
        <w:tc>
          <w:tcPr>
            <w:tcW w:w="7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A823C53" w14:textId="77777777" w:rsidR="00A15C60" w:rsidRPr="00EE1687" w:rsidRDefault="00A15C60" w:rsidP="00332564">
            <w:pPr>
              <w:jc w:val="center"/>
              <w:rPr>
                <w:rFonts w:ascii="Calibri" w:hAnsi="Calibri" w:cs="Calibri"/>
              </w:rPr>
            </w:pPr>
            <w:r>
              <w:rPr>
                <w:rFonts w:ascii="Calibri" w:hAnsi="Calibri" w:cs="Calibri"/>
              </w:rPr>
              <w:t>VSS</w:t>
            </w:r>
          </w:p>
        </w:tc>
        <w:tc>
          <w:tcPr>
            <w:tcW w:w="1984" w:type="dxa"/>
            <w:tcBorders>
              <w:top w:val="single" w:sz="6" w:space="0" w:color="000000"/>
              <w:left w:val="single" w:sz="6" w:space="0" w:color="000000"/>
              <w:bottom w:val="single" w:sz="6" w:space="0" w:color="000000"/>
              <w:right w:val="double" w:sz="6" w:space="0" w:color="000000"/>
            </w:tcBorders>
            <w:shd w:val="clear" w:color="auto" w:fill="FFFFFF" w:themeFill="background1"/>
            <w:vAlign w:val="center"/>
          </w:tcPr>
          <w:p w14:paraId="015107D6" w14:textId="77777777" w:rsidR="00A15C60" w:rsidRPr="00941595" w:rsidRDefault="00A15C60" w:rsidP="00332564">
            <w:pPr>
              <w:jc w:val="center"/>
              <w:rPr>
                <w:rFonts w:ascii="Calibri" w:hAnsi="Calibri" w:cs="Calibri"/>
              </w:rPr>
            </w:pPr>
            <w:r w:rsidRPr="00941595">
              <w:rPr>
                <w:rFonts w:ascii="Calibri" w:hAnsi="Calibri" w:cs="Calibri"/>
              </w:rPr>
              <w:t>Glazbena kultura</w:t>
            </w:r>
          </w:p>
        </w:tc>
      </w:tr>
      <w:tr w:rsidR="00A15C60" w:rsidRPr="00941595" w14:paraId="39A17F39" w14:textId="77777777" w:rsidTr="00332564">
        <w:trPr>
          <w:trHeight w:val="244"/>
        </w:trPr>
        <w:tc>
          <w:tcPr>
            <w:tcW w:w="2268" w:type="dxa"/>
            <w:tcBorders>
              <w:top w:val="single" w:sz="6" w:space="0" w:color="000000"/>
              <w:left w:val="double" w:sz="6" w:space="0" w:color="000000"/>
              <w:bottom w:val="single" w:sz="6" w:space="0" w:color="000000"/>
              <w:right w:val="single" w:sz="6" w:space="0" w:color="000000"/>
            </w:tcBorders>
            <w:vAlign w:val="center"/>
          </w:tcPr>
          <w:p w14:paraId="304129F8" w14:textId="43E07F8F" w:rsidR="00A15C60" w:rsidRPr="00941595" w:rsidRDefault="00A15C60" w:rsidP="00332564">
            <w:pPr>
              <w:rPr>
                <w:rFonts w:ascii="Calibri" w:hAnsi="Calibri" w:cs="Calibri"/>
              </w:rPr>
            </w:pPr>
            <w:r w:rsidRPr="00941595">
              <w:rPr>
                <w:rFonts w:ascii="Calibri" w:hAnsi="Calibri" w:cs="Calibri"/>
              </w:rPr>
              <w:t xml:space="preserve">11. </w:t>
            </w:r>
            <w:r w:rsidR="007348E2">
              <w:rPr>
                <w:rFonts w:ascii="Calibri" w:hAnsi="Calibri" w:cs="Calibri"/>
              </w:rPr>
              <w:t>Iva Rođak</w:t>
            </w:r>
          </w:p>
          <w:p w14:paraId="4EF3EEBD" w14:textId="77777777" w:rsidR="00A15C60" w:rsidRPr="00941595" w:rsidRDefault="00A15C60" w:rsidP="00332564">
            <w:pPr>
              <w:rPr>
                <w:rFonts w:ascii="Calibri" w:hAnsi="Calibri" w:cs="Calibri"/>
              </w:rPr>
            </w:pPr>
          </w:p>
        </w:tc>
        <w:tc>
          <w:tcPr>
            <w:tcW w:w="72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7F1AB078" w14:textId="77777777" w:rsidR="00A15C60" w:rsidRPr="00941595" w:rsidRDefault="00A15C60" w:rsidP="00332564">
            <w:pPr>
              <w:jc w:val="center"/>
              <w:rPr>
                <w:rFonts w:ascii="Calibri" w:hAnsi="Calibri" w:cs="Calibri"/>
              </w:rPr>
            </w:pPr>
          </w:p>
        </w:tc>
        <w:tc>
          <w:tcPr>
            <w:tcW w:w="69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3DF0F204" w14:textId="77777777" w:rsidR="00A15C60" w:rsidRPr="00941595" w:rsidRDefault="00A15C60" w:rsidP="00332564">
            <w:pPr>
              <w:jc w:val="center"/>
              <w:rPr>
                <w:rFonts w:ascii="Calibri" w:hAnsi="Calibri" w:cs="Calibri"/>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5F815832" w14:textId="77777777" w:rsidR="00A15C60" w:rsidRPr="00941595" w:rsidRDefault="00A15C60" w:rsidP="00332564">
            <w:pPr>
              <w:jc w:val="center"/>
              <w:rPr>
                <w:rFonts w:ascii="Calibri" w:hAnsi="Calibri" w:cs="Calibri"/>
              </w:rPr>
            </w:pPr>
          </w:p>
        </w:tc>
        <w:tc>
          <w:tcPr>
            <w:tcW w:w="2767" w:type="dxa"/>
            <w:tcBorders>
              <w:top w:val="single" w:sz="6" w:space="0" w:color="000000"/>
              <w:left w:val="single" w:sz="6" w:space="0" w:color="000000"/>
              <w:bottom w:val="single" w:sz="6" w:space="0" w:color="000000"/>
              <w:right w:val="single" w:sz="6" w:space="0" w:color="000000"/>
            </w:tcBorders>
            <w:vAlign w:val="center"/>
          </w:tcPr>
          <w:p w14:paraId="002160B7" w14:textId="52B78213" w:rsidR="00A15C60" w:rsidRPr="00941595" w:rsidRDefault="007348E2" w:rsidP="00332564">
            <w:pPr>
              <w:jc w:val="center"/>
              <w:rPr>
                <w:rFonts w:ascii="Calibri" w:hAnsi="Calibri" w:cs="Calibri"/>
              </w:rPr>
            </w:pPr>
            <w:r>
              <w:rPr>
                <w:rFonts w:ascii="Calibri" w:hAnsi="Calibri" w:cs="Calibri"/>
              </w:rPr>
              <w:t>Magistra likovne pedagogije</w:t>
            </w:r>
          </w:p>
        </w:tc>
        <w:tc>
          <w:tcPr>
            <w:tcW w:w="777" w:type="dxa"/>
            <w:tcBorders>
              <w:top w:val="single" w:sz="6" w:space="0" w:color="000000"/>
              <w:left w:val="single" w:sz="6" w:space="0" w:color="000000"/>
              <w:bottom w:val="single" w:sz="6" w:space="0" w:color="000000"/>
              <w:right w:val="single" w:sz="6" w:space="0" w:color="000000"/>
            </w:tcBorders>
            <w:vAlign w:val="center"/>
          </w:tcPr>
          <w:p w14:paraId="1B880B33" w14:textId="4B07E28F" w:rsidR="00A15C60" w:rsidRPr="00941595" w:rsidRDefault="007348E2" w:rsidP="00332564">
            <w:pPr>
              <w:jc w:val="center"/>
              <w:rPr>
                <w:rFonts w:ascii="Calibri" w:hAnsi="Calibri" w:cs="Calibri"/>
              </w:rPr>
            </w:pPr>
            <w:r>
              <w:rPr>
                <w:rFonts w:ascii="Calibri" w:hAnsi="Calibri" w:cs="Calibri"/>
              </w:rPr>
              <w:t>VSS</w:t>
            </w:r>
          </w:p>
        </w:tc>
        <w:tc>
          <w:tcPr>
            <w:tcW w:w="1984" w:type="dxa"/>
            <w:tcBorders>
              <w:top w:val="single" w:sz="6" w:space="0" w:color="000000"/>
              <w:left w:val="single" w:sz="6" w:space="0" w:color="000000"/>
              <w:bottom w:val="single" w:sz="6" w:space="0" w:color="000000"/>
              <w:right w:val="double" w:sz="6" w:space="0" w:color="000000"/>
            </w:tcBorders>
            <w:vAlign w:val="center"/>
          </w:tcPr>
          <w:p w14:paraId="4D225847" w14:textId="77777777" w:rsidR="00A15C60" w:rsidRPr="00941595" w:rsidRDefault="00A15C60" w:rsidP="00332564">
            <w:pPr>
              <w:jc w:val="center"/>
              <w:rPr>
                <w:rFonts w:ascii="Calibri" w:hAnsi="Calibri" w:cs="Calibri"/>
              </w:rPr>
            </w:pPr>
            <w:r w:rsidRPr="00941595">
              <w:rPr>
                <w:rFonts w:ascii="Calibri" w:hAnsi="Calibri" w:cs="Calibri"/>
              </w:rPr>
              <w:t>Likovna kultura</w:t>
            </w:r>
          </w:p>
        </w:tc>
      </w:tr>
      <w:tr w:rsidR="00A15C60" w:rsidRPr="00941595" w14:paraId="199B556F" w14:textId="77777777" w:rsidTr="00332564">
        <w:trPr>
          <w:trHeight w:val="244"/>
        </w:trPr>
        <w:tc>
          <w:tcPr>
            <w:tcW w:w="2268" w:type="dxa"/>
            <w:tcBorders>
              <w:top w:val="single" w:sz="6" w:space="0" w:color="000000"/>
              <w:left w:val="double" w:sz="6" w:space="0" w:color="000000"/>
              <w:bottom w:val="single" w:sz="6" w:space="0" w:color="000000"/>
              <w:right w:val="single" w:sz="6" w:space="0" w:color="000000"/>
            </w:tcBorders>
            <w:vAlign w:val="center"/>
          </w:tcPr>
          <w:p w14:paraId="039A88F9" w14:textId="77777777" w:rsidR="00A15C60" w:rsidRPr="00941595" w:rsidRDefault="00A15C60" w:rsidP="00332564">
            <w:pPr>
              <w:rPr>
                <w:rFonts w:ascii="Calibri" w:hAnsi="Calibri" w:cs="Calibri"/>
              </w:rPr>
            </w:pPr>
            <w:r w:rsidRPr="00941595">
              <w:rPr>
                <w:rFonts w:ascii="Calibri" w:hAnsi="Calibri" w:cs="Calibri"/>
              </w:rPr>
              <w:t xml:space="preserve">12. </w:t>
            </w:r>
            <w:r>
              <w:rPr>
                <w:rFonts w:ascii="Calibri" w:hAnsi="Calibri" w:cs="Calibri"/>
              </w:rPr>
              <w:t>Katarina Sabolić</w:t>
            </w:r>
          </w:p>
        </w:tc>
        <w:tc>
          <w:tcPr>
            <w:tcW w:w="72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5A857513" w14:textId="77777777" w:rsidR="00A15C60" w:rsidRPr="00941595" w:rsidRDefault="00A15C60" w:rsidP="00332564">
            <w:pPr>
              <w:jc w:val="center"/>
              <w:rPr>
                <w:rFonts w:ascii="Calibri" w:hAnsi="Calibri" w:cs="Calibri"/>
              </w:rPr>
            </w:pPr>
          </w:p>
        </w:tc>
        <w:tc>
          <w:tcPr>
            <w:tcW w:w="69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CE931B8" w14:textId="77777777" w:rsidR="00A15C60" w:rsidRPr="00941595" w:rsidRDefault="00A15C60" w:rsidP="00332564">
            <w:pPr>
              <w:jc w:val="center"/>
              <w:rPr>
                <w:rFonts w:ascii="Calibri" w:hAnsi="Calibri" w:cs="Calibri"/>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29253530" w14:textId="77777777" w:rsidR="00A15C60" w:rsidRPr="00941595" w:rsidRDefault="00A15C60" w:rsidP="00332564">
            <w:pPr>
              <w:jc w:val="center"/>
              <w:rPr>
                <w:rFonts w:ascii="Calibri" w:hAnsi="Calibri" w:cs="Calibri"/>
              </w:rPr>
            </w:pPr>
          </w:p>
        </w:tc>
        <w:tc>
          <w:tcPr>
            <w:tcW w:w="2767" w:type="dxa"/>
            <w:tcBorders>
              <w:top w:val="single" w:sz="6" w:space="0" w:color="000000"/>
              <w:left w:val="single" w:sz="6" w:space="0" w:color="000000"/>
              <w:bottom w:val="single" w:sz="6" w:space="0" w:color="000000"/>
              <w:right w:val="single" w:sz="6" w:space="0" w:color="000000"/>
            </w:tcBorders>
            <w:vAlign w:val="center"/>
          </w:tcPr>
          <w:p w14:paraId="13764802" w14:textId="77777777" w:rsidR="00A15C60" w:rsidRPr="00941595" w:rsidRDefault="00A15C60" w:rsidP="00332564">
            <w:pPr>
              <w:jc w:val="center"/>
              <w:rPr>
                <w:rFonts w:ascii="Calibri" w:hAnsi="Calibri" w:cs="Calibri"/>
              </w:rPr>
            </w:pPr>
            <w:r>
              <w:rPr>
                <w:rFonts w:ascii="Calibri" w:hAnsi="Calibri" w:cs="Calibri"/>
                <w:lang w:val="de-DE"/>
              </w:rPr>
              <w:t xml:space="preserve">Magistra </w:t>
            </w:r>
            <w:proofErr w:type="spellStart"/>
            <w:r>
              <w:rPr>
                <w:rFonts w:ascii="Calibri" w:hAnsi="Calibri" w:cs="Calibri"/>
                <w:lang w:val="de-DE"/>
              </w:rPr>
              <w:t>edukacije</w:t>
            </w:r>
            <w:proofErr w:type="spellEnd"/>
            <w:r>
              <w:rPr>
                <w:rFonts w:ascii="Calibri" w:hAnsi="Calibri" w:cs="Calibri"/>
                <w:lang w:val="de-DE"/>
              </w:rPr>
              <w:t xml:space="preserve"> </w:t>
            </w:r>
            <w:proofErr w:type="spellStart"/>
            <w:r>
              <w:rPr>
                <w:rFonts w:ascii="Calibri" w:hAnsi="Calibri" w:cs="Calibri"/>
                <w:lang w:val="de-DE"/>
              </w:rPr>
              <w:t>biologije</w:t>
            </w:r>
            <w:proofErr w:type="spellEnd"/>
            <w:r>
              <w:rPr>
                <w:rFonts w:ascii="Calibri" w:hAnsi="Calibri" w:cs="Calibri"/>
                <w:lang w:val="de-DE"/>
              </w:rPr>
              <w:t xml:space="preserve"> i </w:t>
            </w:r>
            <w:proofErr w:type="spellStart"/>
            <w:r>
              <w:rPr>
                <w:rFonts w:ascii="Calibri" w:hAnsi="Calibri" w:cs="Calibri"/>
                <w:lang w:val="de-DE"/>
              </w:rPr>
              <w:t>kemije</w:t>
            </w:r>
            <w:proofErr w:type="spellEnd"/>
          </w:p>
        </w:tc>
        <w:tc>
          <w:tcPr>
            <w:tcW w:w="777" w:type="dxa"/>
            <w:tcBorders>
              <w:top w:val="single" w:sz="6" w:space="0" w:color="000000"/>
              <w:left w:val="single" w:sz="6" w:space="0" w:color="000000"/>
              <w:bottom w:val="single" w:sz="6" w:space="0" w:color="000000"/>
              <w:right w:val="single" w:sz="6" w:space="0" w:color="000000"/>
            </w:tcBorders>
            <w:vAlign w:val="center"/>
          </w:tcPr>
          <w:p w14:paraId="3BB538D6" w14:textId="77777777" w:rsidR="00A15C60" w:rsidRPr="00941595" w:rsidRDefault="00A15C60" w:rsidP="00332564">
            <w:pPr>
              <w:jc w:val="center"/>
              <w:rPr>
                <w:rFonts w:ascii="Calibri" w:hAnsi="Calibri" w:cs="Calibri"/>
              </w:rPr>
            </w:pPr>
            <w:r>
              <w:rPr>
                <w:rFonts w:ascii="Calibri" w:hAnsi="Calibri" w:cs="Calibri"/>
              </w:rPr>
              <w:t>VSS</w:t>
            </w:r>
          </w:p>
        </w:tc>
        <w:tc>
          <w:tcPr>
            <w:tcW w:w="1984" w:type="dxa"/>
            <w:tcBorders>
              <w:top w:val="single" w:sz="6" w:space="0" w:color="000000"/>
              <w:left w:val="single" w:sz="6" w:space="0" w:color="000000"/>
              <w:bottom w:val="single" w:sz="6" w:space="0" w:color="000000"/>
              <w:right w:val="double" w:sz="6" w:space="0" w:color="000000"/>
            </w:tcBorders>
            <w:shd w:val="clear" w:color="auto" w:fill="FFFFFF" w:themeFill="background1"/>
            <w:vAlign w:val="center"/>
          </w:tcPr>
          <w:p w14:paraId="325247DA" w14:textId="77777777" w:rsidR="00A15C60" w:rsidRPr="00941595" w:rsidRDefault="00A15C60" w:rsidP="00332564">
            <w:pPr>
              <w:jc w:val="center"/>
              <w:rPr>
                <w:rFonts w:ascii="Calibri" w:hAnsi="Calibri" w:cs="Calibri"/>
              </w:rPr>
            </w:pPr>
            <w:r w:rsidRPr="00941595">
              <w:rPr>
                <w:rFonts w:ascii="Calibri" w:hAnsi="Calibri" w:cs="Calibri"/>
              </w:rPr>
              <w:t>Kemija</w:t>
            </w:r>
          </w:p>
        </w:tc>
      </w:tr>
      <w:tr w:rsidR="00A15C60" w:rsidRPr="00941595" w14:paraId="18B814E4" w14:textId="77777777" w:rsidTr="00332564">
        <w:trPr>
          <w:trHeight w:val="244"/>
        </w:trPr>
        <w:tc>
          <w:tcPr>
            <w:tcW w:w="2268" w:type="dxa"/>
            <w:tcBorders>
              <w:top w:val="single" w:sz="6" w:space="0" w:color="000000"/>
              <w:left w:val="double" w:sz="6" w:space="0" w:color="000000"/>
              <w:bottom w:val="single" w:sz="6" w:space="0" w:color="000000"/>
              <w:right w:val="single" w:sz="6" w:space="0" w:color="000000"/>
            </w:tcBorders>
            <w:vAlign w:val="center"/>
          </w:tcPr>
          <w:p w14:paraId="772931A0" w14:textId="77777777" w:rsidR="00A15C60" w:rsidRPr="00941595" w:rsidRDefault="00A15C60" w:rsidP="00332564">
            <w:pPr>
              <w:rPr>
                <w:rFonts w:ascii="Calibri" w:hAnsi="Calibri" w:cs="Calibri"/>
              </w:rPr>
            </w:pPr>
            <w:r>
              <w:rPr>
                <w:rFonts w:ascii="Calibri" w:hAnsi="Calibri" w:cs="Calibri"/>
              </w:rPr>
              <w:t>13. Danijela Barčan</w:t>
            </w:r>
          </w:p>
        </w:tc>
        <w:tc>
          <w:tcPr>
            <w:tcW w:w="72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261D112" w14:textId="77777777" w:rsidR="00A15C60" w:rsidRPr="00941595" w:rsidRDefault="00A15C60" w:rsidP="00332564">
            <w:pPr>
              <w:jc w:val="center"/>
              <w:rPr>
                <w:rFonts w:ascii="Calibri" w:hAnsi="Calibri" w:cs="Calibri"/>
              </w:rPr>
            </w:pPr>
          </w:p>
        </w:tc>
        <w:tc>
          <w:tcPr>
            <w:tcW w:w="69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7D9E6272" w14:textId="77777777" w:rsidR="00A15C60" w:rsidRPr="00941595" w:rsidRDefault="00A15C60" w:rsidP="00332564">
            <w:pPr>
              <w:jc w:val="center"/>
              <w:rPr>
                <w:rFonts w:ascii="Calibri" w:hAnsi="Calibri" w:cs="Calibri"/>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4033B77D" w14:textId="77777777" w:rsidR="00A15C60" w:rsidRPr="00941595" w:rsidRDefault="00A15C60" w:rsidP="00332564">
            <w:pPr>
              <w:jc w:val="center"/>
              <w:rPr>
                <w:rFonts w:ascii="Calibri" w:hAnsi="Calibri" w:cs="Calibri"/>
              </w:rPr>
            </w:pPr>
          </w:p>
        </w:tc>
        <w:tc>
          <w:tcPr>
            <w:tcW w:w="2767" w:type="dxa"/>
            <w:tcBorders>
              <w:top w:val="single" w:sz="6" w:space="0" w:color="000000"/>
              <w:left w:val="single" w:sz="6" w:space="0" w:color="000000"/>
              <w:bottom w:val="single" w:sz="6" w:space="0" w:color="000000"/>
              <w:right w:val="single" w:sz="6" w:space="0" w:color="000000"/>
            </w:tcBorders>
            <w:vAlign w:val="center"/>
          </w:tcPr>
          <w:p w14:paraId="1B12FB92" w14:textId="77777777" w:rsidR="00A15C60" w:rsidRPr="00941595" w:rsidRDefault="00A15C60" w:rsidP="00332564">
            <w:pPr>
              <w:jc w:val="center"/>
              <w:rPr>
                <w:rFonts w:ascii="Calibri" w:hAnsi="Calibri" w:cs="Calibri"/>
              </w:rPr>
            </w:pPr>
            <w:r w:rsidRPr="009335CD">
              <w:rPr>
                <w:rFonts w:ascii="Calibri" w:hAnsi="Calibri" w:cs="Calibri"/>
                <w:lang w:val="pl-PL"/>
              </w:rPr>
              <w:t>Dipl. učitelj s pojačanom</w:t>
            </w:r>
            <w:r>
              <w:rPr>
                <w:rFonts w:ascii="Calibri" w:hAnsi="Calibri" w:cs="Calibri"/>
                <w:lang w:val="pl-PL"/>
              </w:rPr>
              <w:t xml:space="preserve"> programom iz nastavnog predmeta informatika</w:t>
            </w:r>
          </w:p>
        </w:tc>
        <w:tc>
          <w:tcPr>
            <w:tcW w:w="777" w:type="dxa"/>
            <w:tcBorders>
              <w:top w:val="single" w:sz="6" w:space="0" w:color="000000"/>
              <w:left w:val="single" w:sz="6" w:space="0" w:color="000000"/>
              <w:bottom w:val="single" w:sz="6" w:space="0" w:color="000000"/>
              <w:right w:val="single" w:sz="6" w:space="0" w:color="000000"/>
            </w:tcBorders>
            <w:vAlign w:val="center"/>
          </w:tcPr>
          <w:p w14:paraId="4249DC9E" w14:textId="77777777" w:rsidR="00A15C60" w:rsidRPr="00941595" w:rsidRDefault="00A15C60" w:rsidP="00332564">
            <w:pPr>
              <w:jc w:val="center"/>
              <w:rPr>
                <w:rFonts w:ascii="Calibri" w:hAnsi="Calibri" w:cs="Calibri"/>
              </w:rPr>
            </w:pPr>
            <w:r>
              <w:rPr>
                <w:rFonts w:ascii="Calibri" w:hAnsi="Calibri" w:cs="Calibri"/>
              </w:rPr>
              <w:t>VSS</w:t>
            </w:r>
          </w:p>
        </w:tc>
        <w:tc>
          <w:tcPr>
            <w:tcW w:w="1984" w:type="dxa"/>
            <w:tcBorders>
              <w:top w:val="single" w:sz="6" w:space="0" w:color="000000"/>
              <w:left w:val="single" w:sz="6" w:space="0" w:color="000000"/>
              <w:bottom w:val="single" w:sz="6" w:space="0" w:color="000000"/>
              <w:right w:val="double" w:sz="6" w:space="0" w:color="000000"/>
            </w:tcBorders>
            <w:vAlign w:val="center"/>
          </w:tcPr>
          <w:p w14:paraId="26A1654D" w14:textId="77777777" w:rsidR="00A15C60" w:rsidRPr="00941595" w:rsidRDefault="00A15C60" w:rsidP="00332564">
            <w:pPr>
              <w:jc w:val="center"/>
              <w:rPr>
                <w:rFonts w:ascii="Calibri" w:hAnsi="Calibri" w:cs="Calibri"/>
              </w:rPr>
            </w:pPr>
            <w:r>
              <w:rPr>
                <w:rFonts w:ascii="Calibri" w:hAnsi="Calibri" w:cs="Calibri"/>
              </w:rPr>
              <w:t>Informatika</w:t>
            </w:r>
          </w:p>
        </w:tc>
      </w:tr>
      <w:tr w:rsidR="00A15C60" w:rsidRPr="00941595" w14:paraId="500C4109" w14:textId="77777777" w:rsidTr="00332564">
        <w:trPr>
          <w:trHeight w:val="244"/>
        </w:trPr>
        <w:tc>
          <w:tcPr>
            <w:tcW w:w="2268" w:type="dxa"/>
            <w:tcBorders>
              <w:top w:val="single" w:sz="6" w:space="0" w:color="000000"/>
              <w:left w:val="double" w:sz="6" w:space="0" w:color="000000"/>
              <w:bottom w:val="single" w:sz="6" w:space="0" w:color="000000"/>
              <w:right w:val="single" w:sz="6" w:space="0" w:color="000000"/>
            </w:tcBorders>
            <w:vAlign w:val="center"/>
          </w:tcPr>
          <w:p w14:paraId="6906211A" w14:textId="77777777" w:rsidR="00A15C60" w:rsidRDefault="00A15C60" w:rsidP="00332564">
            <w:pPr>
              <w:rPr>
                <w:rFonts w:ascii="Calibri" w:hAnsi="Calibri" w:cs="Calibri"/>
              </w:rPr>
            </w:pPr>
            <w:r>
              <w:rPr>
                <w:rFonts w:ascii="Calibri" w:hAnsi="Calibri" w:cs="Calibri"/>
              </w:rPr>
              <w:t>14. Aleksandra Balenović</w:t>
            </w:r>
          </w:p>
        </w:tc>
        <w:tc>
          <w:tcPr>
            <w:tcW w:w="72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2B30DE14" w14:textId="77777777" w:rsidR="00A15C60" w:rsidRPr="00941595" w:rsidRDefault="00A15C60" w:rsidP="00332564">
            <w:pPr>
              <w:jc w:val="center"/>
              <w:rPr>
                <w:rFonts w:ascii="Calibri" w:hAnsi="Calibri" w:cs="Calibri"/>
              </w:rPr>
            </w:pPr>
          </w:p>
        </w:tc>
        <w:tc>
          <w:tcPr>
            <w:tcW w:w="69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CC473DE" w14:textId="77777777" w:rsidR="00A15C60" w:rsidRPr="00941595" w:rsidRDefault="00A15C60" w:rsidP="00332564">
            <w:pPr>
              <w:jc w:val="center"/>
              <w:rPr>
                <w:rFonts w:ascii="Calibri" w:hAnsi="Calibri" w:cs="Calibri"/>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679DD3E1" w14:textId="77777777" w:rsidR="00A15C60" w:rsidRPr="00941595" w:rsidRDefault="00A15C60" w:rsidP="00332564">
            <w:pPr>
              <w:jc w:val="center"/>
              <w:rPr>
                <w:rFonts w:ascii="Calibri" w:hAnsi="Calibri" w:cs="Calibri"/>
              </w:rPr>
            </w:pPr>
          </w:p>
        </w:tc>
        <w:tc>
          <w:tcPr>
            <w:tcW w:w="2767" w:type="dxa"/>
            <w:tcBorders>
              <w:top w:val="single" w:sz="6" w:space="0" w:color="000000"/>
              <w:left w:val="single" w:sz="6" w:space="0" w:color="000000"/>
              <w:bottom w:val="single" w:sz="6" w:space="0" w:color="000000"/>
              <w:right w:val="single" w:sz="6" w:space="0" w:color="000000"/>
            </w:tcBorders>
            <w:vAlign w:val="center"/>
          </w:tcPr>
          <w:p w14:paraId="2CD63C7A" w14:textId="77777777" w:rsidR="00A15C60" w:rsidRPr="009335CD" w:rsidRDefault="00A15C60" w:rsidP="00332564">
            <w:pPr>
              <w:jc w:val="center"/>
              <w:rPr>
                <w:rFonts w:ascii="Calibri" w:hAnsi="Calibri" w:cs="Calibri"/>
                <w:lang w:val="pl-PL"/>
              </w:rPr>
            </w:pPr>
            <w:r>
              <w:rPr>
                <w:rFonts w:ascii="Calibri" w:hAnsi="Calibri" w:cs="Calibri"/>
                <w:lang w:val="de-DE"/>
              </w:rPr>
              <w:t xml:space="preserve">Magistra </w:t>
            </w:r>
            <w:proofErr w:type="spellStart"/>
            <w:r>
              <w:rPr>
                <w:rFonts w:ascii="Calibri" w:hAnsi="Calibri" w:cs="Calibri"/>
                <w:lang w:val="de-DE"/>
              </w:rPr>
              <w:t>edukacije</w:t>
            </w:r>
            <w:proofErr w:type="spellEnd"/>
            <w:r>
              <w:rPr>
                <w:rFonts w:ascii="Calibri" w:hAnsi="Calibri" w:cs="Calibri"/>
                <w:lang w:val="de-DE"/>
              </w:rPr>
              <w:t xml:space="preserve"> </w:t>
            </w:r>
            <w:proofErr w:type="spellStart"/>
            <w:r>
              <w:rPr>
                <w:rFonts w:ascii="Calibri" w:hAnsi="Calibri" w:cs="Calibri"/>
                <w:lang w:val="de-DE"/>
              </w:rPr>
              <w:t>engleskoga</w:t>
            </w:r>
            <w:proofErr w:type="spellEnd"/>
            <w:r>
              <w:rPr>
                <w:rFonts w:ascii="Calibri" w:hAnsi="Calibri" w:cs="Calibri"/>
                <w:lang w:val="de-DE"/>
              </w:rPr>
              <w:t xml:space="preserve"> </w:t>
            </w:r>
            <w:proofErr w:type="spellStart"/>
            <w:r>
              <w:rPr>
                <w:rFonts w:ascii="Calibri" w:hAnsi="Calibri" w:cs="Calibri"/>
                <w:lang w:val="de-DE"/>
              </w:rPr>
              <w:t>jezika</w:t>
            </w:r>
            <w:proofErr w:type="spellEnd"/>
            <w:r>
              <w:rPr>
                <w:rFonts w:ascii="Calibri" w:hAnsi="Calibri" w:cs="Calibri"/>
                <w:lang w:val="de-DE"/>
              </w:rPr>
              <w:t xml:space="preserve"> i </w:t>
            </w:r>
            <w:proofErr w:type="spellStart"/>
            <w:r>
              <w:rPr>
                <w:rFonts w:ascii="Calibri" w:hAnsi="Calibri" w:cs="Calibri"/>
                <w:lang w:val="de-DE"/>
              </w:rPr>
              <w:t>književnosti</w:t>
            </w:r>
            <w:proofErr w:type="spellEnd"/>
            <w:r>
              <w:rPr>
                <w:rFonts w:ascii="Calibri" w:hAnsi="Calibri" w:cs="Calibri"/>
                <w:lang w:val="de-DE"/>
              </w:rPr>
              <w:t xml:space="preserve"> i </w:t>
            </w:r>
            <w:proofErr w:type="spellStart"/>
            <w:r>
              <w:rPr>
                <w:rFonts w:ascii="Calibri" w:hAnsi="Calibri" w:cs="Calibri"/>
                <w:lang w:val="de-DE"/>
              </w:rPr>
              <w:t>hrvatskoga</w:t>
            </w:r>
            <w:proofErr w:type="spellEnd"/>
            <w:r>
              <w:rPr>
                <w:rFonts w:ascii="Calibri" w:hAnsi="Calibri" w:cs="Calibri"/>
                <w:lang w:val="de-DE"/>
              </w:rPr>
              <w:t xml:space="preserve"> </w:t>
            </w:r>
            <w:proofErr w:type="spellStart"/>
            <w:r>
              <w:rPr>
                <w:rFonts w:ascii="Calibri" w:hAnsi="Calibri" w:cs="Calibri"/>
                <w:lang w:val="de-DE"/>
              </w:rPr>
              <w:t>jezika</w:t>
            </w:r>
            <w:proofErr w:type="spellEnd"/>
            <w:r>
              <w:rPr>
                <w:rFonts w:ascii="Calibri" w:hAnsi="Calibri" w:cs="Calibri"/>
                <w:lang w:val="de-DE"/>
              </w:rPr>
              <w:t xml:space="preserve"> i </w:t>
            </w:r>
            <w:proofErr w:type="spellStart"/>
            <w:r>
              <w:rPr>
                <w:rFonts w:ascii="Calibri" w:hAnsi="Calibri" w:cs="Calibri"/>
                <w:lang w:val="de-DE"/>
              </w:rPr>
              <w:t>književnosti</w:t>
            </w:r>
            <w:proofErr w:type="spellEnd"/>
          </w:p>
        </w:tc>
        <w:tc>
          <w:tcPr>
            <w:tcW w:w="777" w:type="dxa"/>
            <w:tcBorders>
              <w:top w:val="single" w:sz="6" w:space="0" w:color="000000"/>
              <w:left w:val="single" w:sz="6" w:space="0" w:color="000000"/>
              <w:bottom w:val="single" w:sz="6" w:space="0" w:color="000000"/>
              <w:right w:val="single" w:sz="6" w:space="0" w:color="000000"/>
            </w:tcBorders>
            <w:vAlign w:val="center"/>
          </w:tcPr>
          <w:p w14:paraId="31DAD0B7" w14:textId="77777777" w:rsidR="00A15C60" w:rsidRDefault="00A15C60" w:rsidP="00332564">
            <w:pPr>
              <w:jc w:val="center"/>
              <w:rPr>
                <w:rFonts w:ascii="Calibri" w:hAnsi="Calibri" w:cs="Calibri"/>
              </w:rPr>
            </w:pPr>
            <w:r>
              <w:rPr>
                <w:rFonts w:ascii="Calibri" w:hAnsi="Calibri" w:cs="Calibri"/>
              </w:rPr>
              <w:t>VSS</w:t>
            </w:r>
          </w:p>
        </w:tc>
        <w:tc>
          <w:tcPr>
            <w:tcW w:w="1984" w:type="dxa"/>
            <w:tcBorders>
              <w:top w:val="single" w:sz="6" w:space="0" w:color="000000"/>
              <w:left w:val="single" w:sz="6" w:space="0" w:color="000000"/>
              <w:bottom w:val="single" w:sz="6" w:space="0" w:color="000000"/>
              <w:right w:val="double" w:sz="6" w:space="0" w:color="000000"/>
            </w:tcBorders>
            <w:vAlign w:val="center"/>
          </w:tcPr>
          <w:p w14:paraId="3285BF65" w14:textId="77777777" w:rsidR="00A15C60" w:rsidRDefault="00A15C60" w:rsidP="00332564">
            <w:pPr>
              <w:jc w:val="center"/>
              <w:rPr>
                <w:rFonts w:ascii="Calibri" w:hAnsi="Calibri" w:cs="Calibri"/>
              </w:rPr>
            </w:pPr>
            <w:r w:rsidRPr="00941595">
              <w:rPr>
                <w:rFonts w:ascii="Calibri" w:hAnsi="Calibri" w:cs="Calibri"/>
              </w:rPr>
              <w:t>Engleski jezik</w:t>
            </w:r>
          </w:p>
        </w:tc>
      </w:tr>
    </w:tbl>
    <w:p w14:paraId="7FCC77F7" w14:textId="1FFDEB13" w:rsidR="001B5D4E" w:rsidRDefault="001B5D4E" w:rsidP="001B5D4E"/>
    <w:p w14:paraId="1DADB7E7" w14:textId="77777777" w:rsidR="00EF21C7" w:rsidRPr="001B5D4E" w:rsidRDefault="00EF21C7" w:rsidP="001B5D4E"/>
    <w:p w14:paraId="5ADF0687" w14:textId="443FA5E3" w:rsidR="00D75F57" w:rsidRPr="00D24A33" w:rsidRDefault="00D75F57" w:rsidP="0043209A">
      <w:pPr>
        <w:pStyle w:val="Naslov3"/>
        <w:numPr>
          <w:ilvl w:val="2"/>
          <w:numId w:val="14"/>
        </w:numPr>
        <w:rPr>
          <w:rFonts w:ascii="Calibri" w:hAnsi="Calibri"/>
          <w:sz w:val="24"/>
        </w:rPr>
      </w:pPr>
      <w:bookmarkStart w:id="14" w:name="_Toc526416713"/>
      <w:bookmarkStart w:id="15" w:name="_Toc116384866"/>
      <w:r w:rsidRPr="00D24A33">
        <w:rPr>
          <w:rFonts w:ascii="Calibri" w:hAnsi="Calibri"/>
          <w:sz w:val="24"/>
        </w:rPr>
        <w:t>Podaci o ravnateljici i stručnim suradnicima</w:t>
      </w:r>
      <w:bookmarkEnd w:id="14"/>
      <w:bookmarkEnd w:id="15"/>
    </w:p>
    <w:tbl>
      <w:tblPr>
        <w:tblW w:w="10359" w:type="dxa"/>
        <w:tblInd w:w="-45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996"/>
        <w:gridCol w:w="850"/>
        <w:gridCol w:w="567"/>
        <w:gridCol w:w="1418"/>
        <w:gridCol w:w="1134"/>
        <w:gridCol w:w="850"/>
        <w:gridCol w:w="2552"/>
        <w:gridCol w:w="992"/>
      </w:tblGrid>
      <w:tr w:rsidR="001B5D4E" w:rsidRPr="00D61F5F" w14:paraId="1ED46E14" w14:textId="77777777" w:rsidTr="00924C94">
        <w:trPr>
          <w:cantSplit/>
          <w:trHeight w:val="1403"/>
        </w:trPr>
        <w:tc>
          <w:tcPr>
            <w:tcW w:w="1996" w:type="dxa"/>
            <w:tcBorders>
              <w:top w:val="double" w:sz="6" w:space="0" w:color="000000"/>
            </w:tcBorders>
            <w:textDirection w:val="btLr"/>
            <w:vAlign w:val="center"/>
          </w:tcPr>
          <w:p w14:paraId="363A7644" w14:textId="77777777" w:rsidR="001B5D4E" w:rsidRPr="00D61F5F" w:rsidRDefault="001B5D4E" w:rsidP="00EF0A11">
            <w:pPr>
              <w:ind w:left="113" w:right="113"/>
              <w:jc w:val="center"/>
              <w:rPr>
                <w:rFonts w:ascii="Calibri" w:hAnsi="Calibri" w:cs="Calibri"/>
              </w:rPr>
            </w:pPr>
            <w:r w:rsidRPr="00D61F5F">
              <w:rPr>
                <w:rFonts w:ascii="Calibri" w:hAnsi="Calibri" w:cs="Calibri"/>
              </w:rPr>
              <w:t>Ime i prezime</w:t>
            </w:r>
          </w:p>
        </w:tc>
        <w:tc>
          <w:tcPr>
            <w:tcW w:w="850" w:type="dxa"/>
            <w:tcBorders>
              <w:top w:val="double" w:sz="6" w:space="0" w:color="000000"/>
            </w:tcBorders>
            <w:textDirection w:val="btLr"/>
            <w:vAlign w:val="center"/>
          </w:tcPr>
          <w:p w14:paraId="7BD7D2A9" w14:textId="77777777" w:rsidR="001B5D4E" w:rsidRPr="00D61F5F" w:rsidRDefault="001B5D4E" w:rsidP="00EF0A11">
            <w:pPr>
              <w:ind w:left="113" w:right="113"/>
              <w:jc w:val="center"/>
              <w:rPr>
                <w:rFonts w:ascii="Calibri" w:hAnsi="Calibri" w:cs="Calibri"/>
              </w:rPr>
            </w:pPr>
            <w:r w:rsidRPr="00D61F5F">
              <w:rPr>
                <w:rFonts w:ascii="Calibri" w:hAnsi="Calibri" w:cs="Calibri"/>
              </w:rPr>
              <w:t>Godina rođenja</w:t>
            </w:r>
          </w:p>
        </w:tc>
        <w:tc>
          <w:tcPr>
            <w:tcW w:w="567" w:type="dxa"/>
            <w:tcBorders>
              <w:top w:val="double" w:sz="6" w:space="0" w:color="000000"/>
            </w:tcBorders>
            <w:textDirection w:val="btLr"/>
            <w:vAlign w:val="center"/>
          </w:tcPr>
          <w:p w14:paraId="21B993EF" w14:textId="77777777" w:rsidR="001B5D4E" w:rsidRPr="00D61F5F" w:rsidRDefault="001B5D4E" w:rsidP="00EF0A11">
            <w:pPr>
              <w:ind w:left="113" w:right="-108"/>
              <w:rPr>
                <w:rFonts w:ascii="Calibri" w:hAnsi="Calibri" w:cs="Calibri"/>
              </w:rPr>
            </w:pPr>
            <w:r w:rsidRPr="00D61F5F">
              <w:rPr>
                <w:rFonts w:ascii="Calibri" w:hAnsi="Calibri" w:cs="Calibri"/>
              </w:rPr>
              <w:t>Godine staža</w:t>
            </w:r>
          </w:p>
        </w:tc>
        <w:tc>
          <w:tcPr>
            <w:tcW w:w="1418" w:type="dxa"/>
            <w:tcBorders>
              <w:top w:val="double" w:sz="6" w:space="0" w:color="000000"/>
            </w:tcBorders>
            <w:textDirection w:val="btLr"/>
            <w:vAlign w:val="center"/>
          </w:tcPr>
          <w:p w14:paraId="676CF916" w14:textId="77777777" w:rsidR="001B5D4E" w:rsidRPr="00D61F5F" w:rsidRDefault="001B5D4E" w:rsidP="00EF0A11">
            <w:pPr>
              <w:ind w:left="113" w:right="113"/>
              <w:jc w:val="center"/>
              <w:rPr>
                <w:rFonts w:ascii="Calibri" w:hAnsi="Calibri" w:cs="Calibri"/>
              </w:rPr>
            </w:pPr>
            <w:r w:rsidRPr="00D61F5F">
              <w:rPr>
                <w:rFonts w:ascii="Calibri" w:hAnsi="Calibri" w:cs="Calibri"/>
              </w:rPr>
              <w:t>Struka</w:t>
            </w:r>
          </w:p>
        </w:tc>
        <w:tc>
          <w:tcPr>
            <w:tcW w:w="1134" w:type="dxa"/>
            <w:tcBorders>
              <w:top w:val="double" w:sz="6" w:space="0" w:color="000000"/>
            </w:tcBorders>
            <w:textDirection w:val="btLr"/>
          </w:tcPr>
          <w:p w14:paraId="5A9CA2D9" w14:textId="77777777" w:rsidR="001B5D4E" w:rsidRPr="00D61F5F" w:rsidRDefault="001B5D4E" w:rsidP="00EF0A11">
            <w:pPr>
              <w:ind w:left="113" w:right="113"/>
              <w:jc w:val="center"/>
              <w:rPr>
                <w:rFonts w:ascii="Calibri" w:hAnsi="Calibri" w:cs="Calibri"/>
              </w:rPr>
            </w:pPr>
            <w:r w:rsidRPr="004C0172">
              <w:rPr>
                <w:rFonts w:ascii="Calibri" w:hAnsi="Calibri" w:cs="Calibri"/>
              </w:rPr>
              <w:t>Mentor/ savjetnik</w:t>
            </w:r>
          </w:p>
        </w:tc>
        <w:tc>
          <w:tcPr>
            <w:tcW w:w="850" w:type="dxa"/>
            <w:tcBorders>
              <w:top w:val="double" w:sz="6" w:space="0" w:color="000000"/>
            </w:tcBorders>
            <w:textDirection w:val="btLr"/>
            <w:vAlign w:val="center"/>
          </w:tcPr>
          <w:p w14:paraId="46204136" w14:textId="77777777" w:rsidR="001B5D4E" w:rsidRPr="00D61F5F" w:rsidRDefault="001B5D4E" w:rsidP="00EF0A11">
            <w:pPr>
              <w:ind w:left="113" w:right="113"/>
              <w:jc w:val="center"/>
              <w:rPr>
                <w:rFonts w:ascii="Calibri" w:hAnsi="Calibri" w:cs="Calibri"/>
              </w:rPr>
            </w:pPr>
            <w:r w:rsidRPr="00D61F5F">
              <w:rPr>
                <w:rFonts w:ascii="Calibri" w:hAnsi="Calibri" w:cs="Calibri"/>
              </w:rPr>
              <w:t>Stupanj školske spreme</w:t>
            </w:r>
          </w:p>
        </w:tc>
        <w:tc>
          <w:tcPr>
            <w:tcW w:w="2552" w:type="dxa"/>
            <w:tcBorders>
              <w:top w:val="double" w:sz="6" w:space="0" w:color="000000"/>
            </w:tcBorders>
            <w:textDirection w:val="btLr"/>
            <w:vAlign w:val="center"/>
          </w:tcPr>
          <w:p w14:paraId="5E72A169" w14:textId="77777777" w:rsidR="001B5D4E" w:rsidRPr="00D61F5F" w:rsidRDefault="001B5D4E" w:rsidP="00EF0A11">
            <w:pPr>
              <w:ind w:left="113" w:right="-108"/>
              <w:rPr>
                <w:rFonts w:ascii="Calibri" w:hAnsi="Calibri" w:cs="Calibri"/>
              </w:rPr>
            </w:pPr>
            <w:r w:rsidRPr="00D61F5F">
              <w:rPr>
                <w:rFonts w:ascii="Calibri" w:hAnsi="Calibri" w:cs="Calibri"/>
              </w:rPr>
              <w:t>Predmet koji predaje</w:t>
            </w:r>
          </w:p>
        </w:tc>
        <w:tc>
          <w:tcPr>
            <w:tcW w:w="992" w:type="dxa"/>
            <w:tcBorders>
              <w:top w:val="double" w:sz="6" w:space="0" w:color="000000"/>
            </w:tcBorders>
            <w:textDirection w:val="btLr"/>
            <w:vAlign w:val="center"/>
          </w:tcPr>
          <w:p w14:paraId="6EA72F74" w14:textId="77777777" w:rsidR="001B5D4E" w:rsidRPr="00D61F5F" w:rsidRDefault="001B5D4E" w:rsidP="00EF0A11">
            <w:pPr>
              <w:ind w:left="113" w:right="-108"/>
              <w:jc w:val="center"/>
              <w:rPr>
                <w:rFonts w:ascii="Calibri" w:hAnsi="Calibri" w:cs="Calibri"/>
                <w:lang w:val="de-DE"/>
              </w:rPr>
            </w:pPr>
            <w:proofErr w:type="spellStart"/>
            <w:r w:rsidRPr="00D61F5F">
              <w:rPr>
                <w:rFonts w:ascii="Calibri" w:hAnsi="Calibri" w:cs="Calibri"/>
                <w:lang w:val="de-DE"/>
              </w:rPr>
              <w:t>Napomena</w:t>
            </w:r>
            <w:proofErr w:type="spellEnd"/>
          </w:p>
        </w:tc>
      </w:tr>
      <w:tr w:rsidR="001B5D4E" w:rsidRPr="00D61F5F" w14:paraId="2EACD349" w14:textId="77777777" w:rsidTr="00924C94">
        <w:trPr>
          <w:trHeight w:val="698"/>
        </w:trPr>
        <w:tc>
          <w:tcPr>
            <w:tcW w:w="1996" w:type="dxa"/>
            <w:vAlign w:val="center"/>
          </w:tcPr>
          <w:p w14:paraId="568FAF56" w14:textId="77777777" w:rsidR="001B5D4E" w:rsidRPr="00D61F5F" w:rsidRDefault="001B5D4E" w:rsidP="00EF0A11">
            <w:pPr>
              <w:ind w:left="-288"/>
              <w:jc w:val="center"/>
              <w:rPr>
                <w:rFonts w:ascii="Calibri" w:hAnsi="Calibri" w:cs="Calibri"/>
                <w:lang w:val="de-DE"/>
              </w:rPr>
            </w:pPr>
            <w:r w:rsidRPr="00D61F5F">
              <w:rPr>
                <w:rFonts w:ascii="Calibri" w:hAnsi="Calibri" w:cs="Calibri"/>
                <w:lang w:val="de-DE"/>
              </w:rPr>
              <w:t>Mirjana Bazijanec</w:t>
            </w:r>
          </w:p>
        </w:tc>
        <w:tc>
          <w:tcPr>
            <w:tcW w:w="850" w:type="dxa"/>
            <w:vAlign w:val="center"/>
          </w:tcPr>
          <w:p w14:paraId="61464750" w14:textId="77777777" w:rsidR="001B5D4E" w:rsidRPr="00D61F5F" w:rsidRDefault="001B5D4E" w:rsidP="00EF0A11">
            <w:pPr>
              <w:jc w:val="center"/>
              <w:rPr>
                <w:rFonts w:ascii="Calibri" w:hAnsi="Calibri" w:cs="Calibri"/>
                <w:lang w:val="de-DE"/>
              </w:rPr>
            </w:pPr>
          </w:p>
        </w:tc>
        <w:tc>
          <w:tcPr>
            <w:tcW w:w="567" w:type="dxa"/>
            <w:vAlign w:val="center"/>
          </w:tcPr>
          <w:p w14:paraId="602AB66E" w14:textId="77777777" w:rsidR="001B5D4E" w:rsidRPr="00D61F5F" w:rsidRDefault="001B5D4E" w:rsidP="00EF0A11">
            <w:pPr>
              <w:rPr>
                <w:rFonts w:ascii="Calibri" w:hAnsi="Calibri" w:cs="Calibri"/>
                <w:lang w:val="de-DE"/>
              </w:rPr>
            </w:pPr>
          </w:p>
        </w:tc>
        <w:tc>
          <w:tcPr>
            <w:tcW w:w="1418" w:type="dxa"/>
            <w:vAlign w:val="center"/>
          </w:tcPr>
          <w:p w14:paraId="61A58927" w14:textId="77777777" w:rsidR="001B5D4E" w:rsidRPr="00D61F5F" w:rsidRDefault="001B5D4E" w:rsidP="00EF0A11">
            <w:pPr>
              <w:jc w:val="center"/>
              <w:rPr>
                <w:rFonts w:ascii="Calibri" w:hAnsi="Calibri" w:cs="Calibri"/>
                <w:lang w:val="de-DE"/>
              </w:rPr>
            </w:pPr>
            <w:r>
              <w:rPr>
                <w:rFonts w:ascii="Calibri" w:hAnsi="Calibri" w:cs="Calibri"/>
                <w:lang w:val="de-DE"/>
              </w:rPr>
              <w:t xml:space="preserve">Magistra </w:t>
            </w:r>
            <w:proofErr w:type="spellStart"/>
            <w:r>
              <w:rPr>
                <w:rFonts w:ascii="Calibri" w:hAnsi="Calibri" w:cs="Calibri"/>
                <w:lang w:val="de-DE"/>
              </w:rPr>
              <w:t>primarnog</w:t>
            </w:r>
            <w:proofErr w:type="spellEnd"/>
            <w:r>
              <w:rPr>
                <w:rFonts w:ascii="Calibri" w:hAnsi="Calibri" w:cs="Calibri"/>
                <w:lang w:val="de-DE"/>
              </w:rPr>
              <w:t xml:space="preserve"> </w:t>
            </w:r>
            <w:proofErr w:type="spellStart"/>
            <w:r>
              <w:rPr>
                <w:rFonts w:ascii="Calibri" w:hAnsi="Calibri" w:cs="Calibri"/>
                <w:lang w:val="de-DE"/>
              </w:rPr>
              <w:t>obrazovanja</w:t>
            </w:r>
            <w:proofErr w:type="spellEnd"/>
          </w:p>
        </w:tc>
        <w:tc>
          <w:tcPr>
            <w:tcW w:w="1134" w:type="dxa"/>
          </w:tcPr>
          <w:p w14:paraId="268B8C4A" w14:textId="77777777" w:rsidR="001B5D4E" w:rsidRPr="00D61F5F" w:rsidRDefault="001B5D4E" w:rsidP="00EF0A11">
            <w:pPr>
              <w:jc w:val="center"/>
              <w:rPr>
                <w:rFonts w:ascii="Calibri" w:hAnsi="Calibri" w:cs="Calibri"/>
                <w:lang w:val="de-DE"/>
              </w:rPr>
            </w:pPr>
            <w:proofErr w:type="spellStart"/>
            <w:r>
              <w:rPr>
                <w:rFonts w:ascii="Calibri" w:hAnsi="Calibri" w:cs="Calibri"/>
                <w:lang w:val="de-DE"/>
              </w:rPr>
              <w:t>savjetnik</w:t>
            </w:r>
            <w:proofErr w:type="spellEnd"/>
          </w:p>
        </w:tc>
        <w:tc>
          <w:tcPr>
            <w:tcW w:w="850" w:type="dxa"/>
            <w:vAlign w:val="center"/>
          </w:tcPr>
          <w:p w14:paraId="5291B4AB" w14:textId="77777777" w:rsidR="001B5D4E" w:rsidRPr="00D61F5F" w:rsidRDefault="001B5D4E" w:rsidP="00EF0A11">
            <w:pPr>
              <w:jc w:val="center"/>
              <w:rPr>
                <w:rFonts w:ascii="Calibri" w:hAnsi="Calibri" w:cs="Calibri"/>
                <w:lang w:val="de-DE"/>
              </w:rPr>
            </w:pPr>
            <w:r w:rsidRPr="00D61F5F">
              <w:rPr>
                <w:rFonts w:ascii="Calibri" w:hAnsi="Calibri" w:cs="Calibri"/>
                <w:lang w:val="de-DE"/>
              </w:rPr>
              <w:t>VSS</w:t>
            </w:r>
          </w:p>
        </w:tc>
        <w:tc>
          <w:tcPr>
            <w:tcW w:w="2552" w:type="dxa"/>
            <w:vAlign w:val="center"/>
          </w:tcPr>
          <w:p w14:paraId="3ACCF065" w14:textId="77777777" w:rsidR="001B5D4E" w:rsidRPr="00D61F5F" w:rsidRDefault="001B5D4E" w:rsidP="00EF0A11">
            <w:pPr>
              <w:jc w:val="center"/>
              <w:rPr>
                <w:rFonts w:ascii="Calibri" w:hAnsi="Calibri" w:cs="Calibri"/>
                <w:lang w:val="de-DE"/>
              </w:rPr>
            </w:pPr>
            <w:proofErr w:type="spellStart"/>
            <w:r w:rsidRPr="00D61F5F">
              <w:rPr>
                <w:rFonts w:ascii="Calibri" w:hAnsi="Calibri" w:cs="Calibri"/>
                <w:lang w:val="de-DE"/>
              </w:rPr>
              <w:t>ravnateljica</w:t>
            </w:r>
            <w:proofErr w:type="spellEnd"/>
          </w:p>
        </w:tc>
        <w:tc>
          <w:tcPr>
            <w:tcW w:w="992" w:type="dxa"/>
            <w:vAlign w:val="center"/>
          </w:tcPr>
          <w:p w14:paraId="20C13221" w14:textId="1136B40E" w:rsidR="001B5D4E" w:rsidRPr="00D61F5F" w:rsidRDefault="00983107" w:rsidP="00084AA9">
            <w:pPr>
              <w:jc w:val="center"/>
              <w:rPr>
                <w:rFonts w:ascii="Calibri" w:hAnsi="Calibri" w:cs="Calibri"/>
                <w:lang w:val="de-DE"/>
              </w:rPr>
            </w:pPr>
            <w:r>
              <w:rPr>
                <w:rFonts w:ascii="Calibri" w:hAnsi="Calibri" w:cs="Calibri"/>
                <w:lang w:val="de-DE"/>
              </w:rPr>
              <w:t>1768</w:t>
            </w:r>
          </w:p>
        </w:tc>
      </w:tr>
      <w:tr w:rsidR="001B5D4E" w:rsidRPr="00D61F5F" w14:paraId="4816B4C4" w14:textId="77777777" w:rsidTr="00924C94">
        <w:trPr>
          <w:trHeight w:val="400"/>
        </w:trPr>
        <w:tc>
          <w:tcPr>
            <w:tcW w:w="1996" w:type="dxa"/>
            <w:shd w:val="clear" w:color="auto" w:fill="auto"/>
            <w:vAlign w:val="center"/>
          </w:tcPr>
          <w:p w14:paraId="3732734F" w14:textId="77777777" w:rsidR="001B5D4E" w:rsidRPr="00F35395" w:rsidRDefault="001B5D4E" w:rsidP="00EF0A11">
            <w:pPr>
              <w:tabs>
                <w:tab w:val="num" w:pos="252"/>
                <w:tab w:val="num" w:pos="360"/>
              </w:tabs>
              <w:ind w:left="360" w:hanging="648"/>
              <w:jc w:val="center"/>
              <w:rPr>
                <w:rFonts w:ascii="Calibri" w:hAnsi="Calibri" w:cs="Calibri"/>
                <w:lang w:val="de-DE"/>
              </w:rPr>
            </w:pPr>
            <w:r>
              <w:rPr>
                <w:rFonts w:ascii="Calibri" w:hAnsi="Calibri" w:cs="Calibri"/>
                <w:lang w:val="de-DE"/>
              </w:rPr>
              <w:t xml:space="preserve">Petra </w:t>
            </w:r>
            <w:proofErr w:type="spellStart"/>
            <w:r>
              <w:rPr>
                <w:rFonts w:ascii="Calibri" w:hAnsi="Calibri" w:cs="Calibri"/>
                <w:lang w:val="de-DE"/>
              </w:rPr>
              <w:t>Šiško</w:t>
            </w:r>
            <w:proofErr w:type="spellEnd"/>
          </w:p>
        </w:tc>
        <w:tc>
          <w:tcPr>
            <w:tcW w:w="850" w:type="dxa"/>
            <w:shd w:val="clear" w:color="auto" w:fill="auto"/>
            <w:vAlign w:val="center"/>
          </w:tcPr>
          <w:p w14:paraId="257E64BC" w14:textId="77777777" w:rsidR="001B5D4E" w:rsidRPr="00F35395" w:rsidRDefault="001B5D4E" w:rsidP="00EF0A11">
            <w:pPr>
              <w:jc w:val="center"/>
              <w:rPr>
                <w:rFonts w:ascii="Calibri" w:hAnsi="Calibri" w:cs="Calibri"/>
                <w:lang w:val="de-DE"/>
              </w:rPr>
            </w:pPr>
          </w:p>
        </w:tc>
        <w:tc>
          <w:tcPr>
            <w:tcW w:w="567" w:type="dxa"/>
            <w:shd w:val="clear" w:color="auto" w:fill="auto"/>
            <w:vAlign w:val="center"/>
          </w:tcPr>
          <w:p w14:paraId="7CEB3B43" w14:textId="77777777" w:rsidR="001B5D4E" w:rsidRPr="00F35395" w:rsidRDefault="001B5D4E" w:rsidP="00EF0A11">
            <w:pPr>
              <w:jc w:val="center"/>
              <w:rPr>
                <w:rFonts w:ascii="Calibri" w:hAnsi="Calibri" w:cs="Calibri"/>
                <w:lang w:val="de-DE"/>
              </w:rPr>
            </w:pPr>
          </w:p>
        </w:tc>
        <w:tc>
          <w:tcPr>
            <w:tcW w:w="1418" w:type="dxa"/>
            <w:shd w:val="clear" w:color="auto" w:fill="auto"/>
            <w:vAlign w:val="center"/>
          </w:tcPr>
          <w:p w14:paraId="674D77AB" w14:textId="77777777" w:rsidR="001B5D4E" w:rsidRPr="00F35395" w:rsidRDefault="001B5D4E" w:rsidP="00EF0A11">
            <w:pPr>
              <w:jc w:val="center"/>
              <w:rPr>
                <w:rFonts w:ascii="Calibri" w:hAnsi="Calibri" w:cs="Calibri"/>
                <w:lang w:val="pl-PL"/>
              </w:rPr>
            </w:pPr>
            <w:r w:rsidRPr="00F35395">
              <w:rPr>
                <w:rFonts w:ascii="Calibri" w:hAnsi="Calibri" w:cs="Calibri"/>
                <w:lang w:val="pl-PL"/>
              </w:rPr>
              <w:t xml:space="preserve">Magistra pedagogije </w:t>
            </w:r>
          </w:p>
        </w:tc>
        <w:tc>
          <w:tcPr>
            <w:tcW w:w="1134" w:type="dxa"/>
            <w:shd w:val="clear" w:color="auto" w:fill="auto"/>
          </w:tcPr>
          <w:p w14:paraId="21F4BE8E" w14:textId="77777777" w:rsidR="001B5D4E" w:rsidRPr="00F35395" w:rsidRDefault="001B5D4E" w:rsidP="00EF0A11">
            <w:pPr>
              <w:jc w:val="center"/>
              <w:rPr>
                <w:rFonts w:ascii="Calibri" w:hAnsi="Calibri" w:cs="Calibri"/>
                <w:lang w:val="de-DE"/>
              </w:rPr>
            </w:pPr>
          </w:p>
        </w:tc>
        <w:tc>
          <w:tcPr>
            <w:tcW w:w="850" w:type="dxa"/>
            <w:shd w:val="clear" w:color="auto" w:fill="auto"/>
            <w:vAlign w:val="center"/>
          </w:tcPr>
          <w:p w14:paraId="453F027C" w14:textId="77777777" w:rsidR="001B5D4E" w:rsidRPr="00F35395" w:rsidRDefault="001B5D4E" w:rsidP="00EF0A11">
            <w:pPr>
              <w:jc w:val="center"/>
              <w:rPr>
                <w:rFonts w:ascii="Calibri" w:hAnsi="Calibri" w:cs="Calibri"/>
                <w:lang w:val="de-DE"/>
              </w:rPr>
            </w:pPr>
            <w:r w:rsidRPr="00F35395">
              <w:rPr>
                <w:rFonts w:ascii="Calibri" w:hAnsi="Calibri" w:cs="Calibri"/>
                <w:lang w:val="de-DE"/>
              </w:rPr>
              <w:t>VSS</w:t>
            </w:r>
          </w:p>
        </w:tc>
        <w:tc>
          <w:tcPr>
            <w:tcW w:w="2552" w:type="dxa"/>
            <w:shd w:val="clear" w:color="auto" w:fill="auto"/>
            <w:vAlign w:val="center"/>
          </w:tcPr>
          <w:p w14:paraId="1D4F3208" w14:textId="77777777" w:rsidR="001B5D4E" w:rsidRPr="00F35395" w:rsidRDefault="001B5D4E" w:rsidP="00EF0A11">
            <w:pPr>
              <w:jc w:val="center"/>
              <w:rPr>
                <w:rFonts w:ascii="Calibri" w:hAnsi="Calibri" w:cs="Calibri"/>
                <w:lang w:val="de-DE"/>
              </w:rPr>
            </w:pPr>
            <w:proofErr w:type="spellStart"/>
            <w:r w:rsidRPr="00F35395">
              <w:rPr>
                <w:rFonts w:ascii="Calibri" w:hAnsi="Calibri" w:cs="Calibri"/>
                <w:lang w:val="de-DE"/>
              </w:rPr>
              <w:t>Stručni</w:t>
            </w:r>
            <w:proofErr w:type="spellEnd"/>
            <w:r w:rsidRPr="00F35395">
              <w:rPr>
                <w:rFonts w:ascii="Calibri" w:hAnsi="Calibri" w:cs="Calibri"/>
                <w:lang w:val="de-DE"/>
              </w:rPr>
              <w:t xml:space="preserve"> </w:t>
            </w:r>
            <w:proofErr w:type="spellStart"/>
            <w:r w:rsidRPr="00F35395">
              <w:rPr>
                <w:rFonts w:ascii="Calibri" w:hAnsi="Calibri" w:cs="Calibri"/>
                <w:lang w:val="de-DE"/>
              </w:rPr>
              <w:t>suradnik</w:t>
            </w:r>
            <w:proofErr w:type="spellEnd"/>
            <w:r w:rsidRPr="00F35395">
              <w:rPr>
                <w:rFonts w:ascii="Calibri" w:hAnsi="Calibri" w:cs="Calibri"/>
                <w:lang w:val="de-DE"/>
              </w:rPr>
              <w:t xml:space="preserve"> </w:t>
            </w:r>
            <w:proofErr w:type="spellStart"/>
            <w:r w:rsidRPr="00F35395">
              <w:rPr>
                <w:rFonts w:ascii="Calibri" w:hAnsi="Calibri" w:cs="Calibri"/>
                <w:lang w:val="de-DE"/>
              </w:rPr>
              <w:t>pedagog</w:t>
            </w:r>
            <w:proofErr w:type="spellEnd"/>
          </w:p>
        </w:tc>
        <w:tc>
          <w:tcPr>
            <w:tcW w:w="992" w:type="dxa"/>
            <w:vAlign w:val="center"/>
          </w:tcPr>
          <w:p w14:paraId="023F0E5D" w14:textId="1A7C6C89" w:rsidR="001B5D4E" w:rsidRPr="00D61F5F" w:rsidRDefault="00983107" w:rsidP="00EF0A11">
            <w:pPr>
              <w:jc w:val="center"/>
              <w:rPr>
                <w:rFonts w:ascii="Calibri" w:hAnsi="Calibri" w:cs="Calibri"/>
                <w:lang w:val="de-DE"/>
              </w:rPr>
            </w:pPr>
            <w:r>
              <w:rPr>
                <w:rFonts w:ascii="Calibri" w:hAnsi="Calibri" w:cs="Calibri"/>
                <w:lang w:val="de-DE"/>
              </w:rPr>
              <w:t>884</w:t>
            </w:r>
          </w:p>
        </w:tc>
      </w:tr>
      <w:tr w:rsidR="001B5D4E" w:rsidRPr="00D61F5F" w14:paraId="4EA00542" w14:textId="77777777" w:rsidTr="00924C94">
        <w:trPr>
          <w:trHeight w:val="400"/>
        </w:trPr>
        <w:tc>
          <w:tcPr>
            <w:tcW w:w="1996" w:type="dxa"/>
            <w:tcBorders>
              <w:bottom w:val="double" w:sz="6" w:space="0" w:color="000000"/>
            </w:tcBorders>
            <w:vAlign w:val="center"/>
          </w:tcPr>
          <w:p w14:paraId="2A2198C6" w14:textId="77777777" w:rsidR="001B5D4E" w:rsidRPr="00D61F5F" w:rsidRDefault="001B5D4E" w:rsidP="00EF0A11">
            <w:pPr>
              <w:tabs>
                <w:tab w:val="num" w:pos="252"/>
                <w:tab w:val="num" w:pos="360"/>
              </w:tabs>
              <w:ind w:left="360" w:hanging="648"/>
              <w:jc w:val="center"/>
              <w:rPr>
                <w:rFonts w:ascii="Calibri" w:hAnsi="Calibri" w:cs="Calibri"/>
                <w:lang w:val="de-DE"/>
              </w:rPr>
            </w:pPr>
            <w:r w:rsidRPr="00D61F5F">
              <w:rPr>
                <w:rFonts w:ascii="Calibri" w:hAnsi="Calibri" w:cs="Calibri"/>
                <w:lang w:val="de-DE"/>
              </w:rPr>
              <w:t xml:space="preserve">Igor </w:t>
            </w:r>
            <w:proofErr w:type="spellStart"/>
            <w:r w:rsidRPr="00D61F5F">
              <w:rPr>
                <w:rFonts w:ascii="Calibri" w:hAnsi="Calibri" w:cs="Calibri"/>
                <w:lang w:val="de-DE"/>
              </w:rPr>
              <w:t>Radmilović</w:t>
            </w:r>
            <w:proofErr w:type="spellEnd"/>
            <w:r w:rsidRPr="00D61F5F">
              <w:rPr>
                <w:rFonts w:ascii="Calibri" w:hAnsi="Calibri" w:cs="Calibri"/>
                <w:lang w:val="de-DE"/>
              </w:rPr>
              <w:t xml:space="preserve"> </w:t>
            </w:r>
          </w:p>
        </w:tc>
        <w:tc>
          <w:tcPr>
            <w:tcW w:w="850" w:type="dxa"/>
            <w:tcBorders>
              <w:bottom w:val="double" w:sz="6" w:space="0" w:color="000000"/>
            </w:tcBorders>
            <w:vAlign w:val="center"/>
          </w:tcPr>
          <w:p w14:paraId="65EEBF0A" w14:textId="77777777" w:rsidR="001B5D4E" w:rsidRPr="00D61F5F" w:rsidRDefault="001B5D4E" w:rsidP="00EF0A11">
            <w:pPr>
              <w:rPr>
                <w:rFonts w:ascii="Calibri" w:hAnsi="Calibri" w:cs="Calibri"/>
                <w:lang w:val="de-DE"/>
              </w:rPr>
            </w:pPr>
          </w:p>
        </w:tc>
        <w:tc>
          <w:tcPr>
            <w:tcW w:w="567" w:type="dxa"/>
            <w:tcBorders>
              <w:bottom w:val="double" w:sz="6" w:space="0" w:color="000000"/>
            </w:tcBorders>
            <w:vAlign w:val="center"/>
          </w:tcPr>
          <w:p w14:paraId="1323DE0B" w14:textId="77777777" w:rsidR="001B5D4E" w:rsidRPr="00D61F5F" w:rsidRDefault="001B5D4E" w:rsidP="00EF0A11">
            <w:pPr>
              <w:jc w:val="center"/>
              <w:rPr>
                <w:rFonts w:ascii="Calibri" w:hAnsi="Calibri" w:cs="Calibri"/>
                <w:lang w:val="de-DE"/>
              </w:rPr>
            </w:pPr>
          </w:p>
        </w:tc>
        <w:tc>
          <w:tcPr>
            <w:tcW w:w="1418" w:type="dxa"/>
            <w:tcBorders>
              <w:bottom w:val="double" w:sz="6" w:space="0" w:color="000000"/>
            </w:tcBorders>
            <w:vAlign w:val="center"/>
          </w:tcPr>
          <w:p w14:paraId="620A05B0" w14:textId="77777777" w:rsidR="001B5D4E" w:rsidRPr="00D61F5F" w:rsidRDefault="001B5D4E" w:rsidP="00EF0A11">
            <w:pPr>
              <w:jc w:val="center"/>
              <w:rPr>
                <w:rFonts w:ascii="Calibri" w:hAnsi="Calibri" w:cs="Calibri"/>
                <w:lang w:val="de-DE"/>
              </w:rPr>
            </w:pPr>
            <w:proofErr w:type="spellStart"/>
            <w:r>
              <w:rPr>
                <w:rFonts w:ascii="Calibri" w:hAnsi="Calibri" w:cs="Calibri"/>
                <w:lang w:val="de-DE"/>
              </w:rPr>
              <w:t>Magistar</w:t>
            </w:r>
            <w:proofErr w:type="spellEnd"/>
            <w:r>
              <w:rPr>
                <w:rFonts w:ascii="Calibri" w:hAnsi="Calibri" w:cs="Calibri"/>
                <w:lang w:val="de-DE"/>
              </w:rPr>
              <w:t xml:space="preserve"> </w:t>
            </w:r>
            <w:proofErr w:type="spellStart"/>
            <w:r>
              <w:rPr>
                <w:rFonts w:ascii="Calibri" w:hAnsi="Calibri" w:cs="Calibri"/>
                <w:lang w:val="de-DE"/>
              </w:rPr>
              <w:t>bibliotekarstva</w:t>
            </w:r>
            <w:proofErr w:type="spellEnd"/>
          </w:p>
        </w:tc>
        <w:tc>
          <w:tcPr>
            <w:tcW w:w="1134" w:type="dxa"/>
            <w:tcBorders>
              <w:bottom w:val="double" w:sz="6" w:space="0" w:color="000000"/>
            </w:tcBorders>
          </w:tcPr>
          <w:p w14:paraId="35892BE5" w14:textId="77777777" w:rsidR="001B5D4E" w:rsidRPr="00D61F5F" w:rsidRDefault="001B5D4E" w:rsidP="00EF0A11">
            <w:pPr>
              <w:jc w:val="center"/>
              <w:rPr>
                <w:rFonts w:ascii="Calibri" w:hAnsi="Calibri" w:cs="Calibri"/>
                <w:lang w:val="de-DE"/>
              </w:rPr>
            </w:pPr>
          </w:p>
        </w:tc>
        <w:tc>
          <w:tcPr>
            <w:tcW w:w="850" w:type="dxa"/>
            <w:tcBorders>
              <w:bottom w:val="double" w:sz="6" w:space="0" w:color="000000"/>
            </w:tcBorders>
            <w:vAlign w:val="center"/>
          </w:tcPr>
          <w:p w14:paraId="6A65CCCD" w14:textId="77777777" w:rsidR="001B5D4E" w:rsidRPr="00D61F5F" w:rsidRDefault="001B5D4E" w:rsidP="00EF0A11">
            <w:pPr>
              <w:jc w:val="center"/>
              <w:rPr>
                <w:rFonts w:ascii="Calibri" w:hAnsi="Calibri" w:cs="Calibri"/>
                <w:lang w:val="de-DE"/>
              </w:rPr>
            </w:pPr>
            <w:r w:rsidRPr="00D61F5F">
              <w:rPr>
                <w:rFonts w:ascii="Calibri" w:hAnsi="Calibri" w:cs="Calibri"/>
                <w:lang w:val="de-DE"/>
              </w:rPr>
              <w:t>VSS</w:t>
            </w:r>
          </w:p>
        </w:tc>
        <w:tc>
          <w:tcPr>
            <w:tcW w:w="2552" w:type="dxa"/>
            <w:tcBorders>
              <w:bottom w:val="double" w:sz="6" w:space="0" w:color="000000"/>
            </w:tcBorders>
            <w:vAlign w:val="center"/>
          </w:tcPr>
          <w:p w14:paraId="5E6EC1CB" w14:textId="77777777" w:rsidR="001B5D4E" w:rsidRPr="00D61F5F" w:rsidRDefault="001B5D4E" w:rsidP="00EF0A11">
            <w:pPr>
              <w:jc w:val="center"/>
              <w:rPr>
                <w:rFonts w:ascii="Calibri" w:hAnsi="Calibri" w:cs="Calibri"/>
                <w:lang w:val="de-DE"/>
              </w:rPr>
            </w:pPr>
            <w:proofErr w:type="spellStart"/>
            <w:r w:rsidRPr="00D61F5F">
              <w:rPr>
                <w:rFonts w:ascii="Calibri" w:hAnsi="Calibri" w:cs="Calibri"/>
                <w:lang w:val="de-DE"/>
              </w:rPr>
              <w:t>Stručni</w:t>
            </w:r>
            <w:proofErr w:type="spellEnd"/>
            <w:r w:rsidRPr="00D61F5F">
              <w:rPr>
                <w:rFonts w:ascii="Calibri" w:hAnsi="Calibri" w:cs="Calibri"/>
                <w:lang w:val="de-DE"/>
              </w:rPr>
              <w:t xml:space="preserve"> </w:t>
            </w:r>
            <w:proofErr w:type="spellStart"/>
            <w:r w:rsidRPr="00D61F5F">
              <w:rPr>
                <w:rFonts w:ascii="Calibri" w:hAnsi="Calibri" w:cs="Calibri"/>
                <w:lang w:val="de-DE"/>
              </w:rPr>
              <w:t>suradnik</w:t>
            </w:r>
            <w:proofErr w:type="spellEnd"/>
            <w:r w:rsidRPr="00D61F5F">
              <w:rPr>
                <w:rFonts w:ascii="Calibri" w:hAnsi="Calibri" w:cs="Calibri"/>
                <w:lang w:val="de-DE"/>
              </w:rPr>
              <w:t xml:space="preserve"> </w:t>
            </w:r>
            <w:proofErr w:type="spellStart"/>
            <w:r w:rsidRPr="00D61F5F">
              <w:rPr>
                <w:rFonts w:ascii="Calibri" w:hAnsi="Calibri" w:cs="Calibri"/>
                <w:lang w:val="de-DE"/>
              </w:rPr>
              <w:t>knjižničar</w:t>
            </w:r>
            <w:proofErr w:type="spellEnd"/>
          </w:p>
        </w:tc>
        <w:tc>
          <w:tcPr>
            <w:tcW w:w="992" w:type="dxa"/>
            <w:tcBorders>
              <w:bottom w:val="double" w:sz="6" w:space="0" w:color="000000"/>
            </w:tcBorders>
            <w:vAlign w:val="center"/>
          </w:tcPr>
          <w:p w14:paraId="5A0D631C" w14:textId="3BFE6BB2" w:rsidR="001B5D4E" w:rsidRPr="00D61F5F" w:rsidRDefault="00983107" w:rsidP="00EF0A11">
            <w:pPr>
              <w:jc w:val="center"/>
              <w:rPr>
                <w:rFonts w:ascii="Calibri" w:hAnsi="Calibri" w:cs="Calibri"/>
                <w:lang w:val="de-DE"/>
              </w:rPr>
            </w:pPr>
            <w:r>
              <w:rPr>
                <w:rFonts w:ascii="Calibri" w:hAnsi="Calibri" w:cs="Calibri"/>
                <w:lang w:val="de-DE"/>
              </w:rPr>
              <w:t>884</w:t>
            </w:r>
          </w:p>
        </w:tc>
      </w:tr>
    </w:tbl>
    <w:p w14:paraId="6DB4444D" w14:textId="0530033E" w:rsidR="00F84D2B" w:rsidRPr="00145937" w:rsidRDefault="00575DB1" w:rsidP="00DE20FB">
      <w:pPr>
        <w:pStyle w:val="Naslov3"/>
        <w:rPr>
          <w:rFonts w:asciiTheme="minorHAnsi" w:hAnsiTheme="minorHAnsi" w:cstheme="minorHAnsi"/>
        </w:rPr>
      </w:pPr>
      <w:bookmarkStart w:id="16" w:name="_Toc116384867"/>
      <w:r>
        <w:rPr>
          <w:rFonts w:asciiTheme="minorHAnsi" w:hAnsiTheme="minorHAnsi" w:cstheme="minorHAnsi"/>
          <w:sz w:val="24"/>
          <w:szCs w:val="24"/>
        </w:rPr>
        <w:lastRenderedPageBreak/>
        <w:t>3.1.4.</w:t>
      </w:r>
      <w:r w:rsidR="005B4BC3" w:rsidRPr="00145937">
        <w:rPr>
          <w:rFonts w:asciiTheme="minorHAnsi" w:hAnsiTheme="minorHAnsi" w:cstheme="minorHAnsi"/>
          <w:sz w:val="24"/>
          <w:szCs w:val="24"/>
        </w:rPr>
        <w:t xml:space="preserve">Podaci o odgojno-obrazovnim radnicima – </w:t>
      </w:r>
      <w:r w:rsidR="004F3141" w:rsidRPr="00145937">
        <w:rPr>
          <w:rFonts w:asciiTheme="minorHAnsi" w:hAnsiTheme="minorHAnsi" w:cstheme="minorHAnsi"/>
          <w:sz w:val="24"/>
          <w:szCs w:val="24"/>
        </w:rPr>
        <w:t>pripravnici</w:t>
      </w:r>
      <w:bookmarkEnd w:id="16"/>
    </w:p>
    <w:p w14:paraId="008C0F4C" w14:textId="747C3573" w:rsidR="006E3A96" w:rsidRPr="002A429E" w:rsidRDefault="0650F5B7" w:rsidP="00D25D98">
      <w:pPr>
        <w:jc w:val="both"/>
        <w:rPr>
          <w:rFonts w:ascii="Calibri" w:hAnsi="Calibri" w:cs="Calibri"/>
          <w:color w:val="000000" w:themeColor="text1"/>
        </w:rPr>
      </w:pPr>
      <w:r w:rsidRPr="57A36977">
        <w:rPr>
          <w:rFonts w:ascii="Calibri" w:hAnsi="Calibri" w:cs="Calibri"/>
          <w:color w:val="000000" w:themeColor="text1"/>
        </w:rPr>
        <w:t xml:space="preserve">U ovoj školskoj </w:t>
      </w:r>
      <w:r w:rsidR="00F24616">
        <w:rPr>
          <w:rFonts w:ascii="Calibri" w:hAnsi="Calibri" w:cs="Calibri"/>
          <w:color w:val="000000" w:themeColor="text1"/>
        </w:rPr>
        <w:t>prijavljujemo učiteljicu</w:t>
      </w:r>
      <w:r w:rsidR="006E3A96">
        <w:rPr>
          <w:rFonts w:ascii="Calibri" w:hAnsi="Calibri" w:cs="Calibri"/>
          <w:color w:val="000000" w:themeColor="text1"/>
        </w:rPr>
        <w:t xml:space="preserve"> glazbene kulture Petr</w:t>
      </w:r>
      <w:r w:rsidR="00F24616">
        <w:rPr>
          <w:rFonts w:ascii="Calibri" w:hAnsi="Calibri" w:cs="Calibri"/>
          <w:color w:val="000000" w:themeColor="text1"/>
        </w:rPr>
        <w:t>u</w:t>
      </w:r>
      <w:r w:rsidR="006E3A96">
        <w:rPr>
          <w:rFonts w:ascii="Calibri" w:hAnsi="Calibri" w:cs="Calibri"/>
          <w:color w:val="000000" w:themeColor="text1"/>
        </w:rPr>
        <w:t xml:space="preserve"> Turčić</w:t>
      </w:r>
      <w:r w:rsidR="00F24616">
        <w:rPr>
          <w:rFonts w:ascii="Calibri" w:hAnsi="Calibri" w:cs="Calibri"/>
          <w:color w:val="000000" w:themeColor="text1"/>
        </w:rPr>
        <w:t xml:space="preserve"> za polaganje stručnog ispita.</w:t>
      </w:r>
    </w:p>
    <w:p w14:paraId="394798F2" w14:textId="054562DA" w:rsidR="007C0870" w:rsidRPr="00EC5440" w:rsidRDefault="007C0870" w:rsidP="0043209A">
      <w:pPr>
        <w:pStyle w:val="Naslov2"/>
        <w:numPr>
          <w:ilvl w:val="1"/>
          <w:numId w:val="14"/>
        </w:numPr>
        <w:rPr>
          <w:rFonts w:ascii="Calibri" w:hAnsi="Calibri"/>
          <w:i w:val="0"/>
          <w:sz w:val="24"/>
        </w:rPr>
      </w:pPr>
      <w:bookmarkStart w:id="17" w:name="_Toc116384868"/>
      <w:proofErr w:type="spellStart"/>
      <w:r w:rsidRPr="002F410C">
        <w:rPr>
          <w:rFonts w:ascii="Calibri" w:hAnsi="Calibri"/>
          <w:i w:val="0"/>
          <w:sz w:val="24"/>
        </w:rPr>
        <w:t>Podaci</w:t>
      </w:r>
      <w:proofErr w:type="spellEnd"/>
      <w:r w:rsidRPr="002F410C">
        <w:rPr>
          <w:rFonts w:ascii="Calibri" w:hAnsi="Calibri"/>
          <w:i w:val="0"/>
          <w:sz w:val="24"/>
        </w:rPr>
        <w:t xml:space="preserve"> o </w:t>
      </w:r>
      <w:proofErr w:type="spellStart"/>
      <w:r w:rsidRPr="002F410C">
        <w:rPr>
          <w:rFonts w:ascii="Calibri" w:hAnsi="Calibri"/>
          <w:i w:val="0"/>
          <w:sz w:val="24"/>
        </w:rPr>
        <w:t>ostalim</w:t>
      </w:r>
      <w:proofErr w:type="spellEnd"/>
      <w:r w:rsidRPr="002F410C">
        <w:rPr>
          <w:rFonts w:ascii="Calibri" w:hAnsi="Calibri"/>
          <w:i w:val="0"/>
          <w:sz w:val="24"/>
        </w:rPr>
        <w:t xml:space="preserve"> </w:t>
      </w:r>
      <w:proofErr w:type="spellStart"/>
      <w:r w:rsidRPr="002F410C">
        <w:rPr>
          <w:rFonts w:ascii="Calibri" w:hAnsi="Calibri"/>
          <w:i w:val="0"/>
          <w:sz w:val="24"/>
        </w:rPr>
        <w:t>radnicima</w:t>
      </w:r>
      <w:proofErr w:type="spellEnd"/>
      <w:r w:rsidRPr="002F410C">
        <w:rPr>
          <w:rFonts w:ascii="Calibri" w:hAnsi="Calibri"/>
          <w:i w:val="0"/>
          <w:sz w:val="24"/>
        </w:rPr>
        <w:t xml:space="preserve"> </w:t>
      </w:r>
      <w:proofErr w:type="spellStart"/>
      <w:r w:rsidRPr="002F410C">
        <w:rPr>
          <w:rFonts w:ascii="Calibri" w:hAnsi="Calibri"/>
          <w:i w:val="0"/>
          <w:sz w:val="24"/>
        </w:rPr>
        <w:t>škole</w:t>
      </w:r>
      <w:bookmarkEnd w:id="17"/>
      <w:proofErr w:type="spellEnd"/>
    </w:p>
    <w:tbl>
      <w:tblPr>
        <w:tblW w:w="10323" w:type="dxa"/>
        <w:tblInd w:w="-459" w:type="dxa"/>
        <w:tblBorders>
          <w:top w:val="double" w:sz="6" w:space="0" w:color="000000" w:themeColor="text1"/>
          <w:left w:val="double" w:sz="6" w:space="0" w:color="000000" w:themeColor="text1"/>
          <w:bottom w:val="double" w:sz="6" w:space="0" w:color="000000" w:themeColor="text1"/>
          <w:right w:val="double" w:sz="6"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2959"/>
        <w:gridCol w:w="1330"/>
        <w:gridCol w:w="2307"/>
        <w:gridCol w:w="1577"/>
        <w:gridCol w:w="2150"/>
      </w:tblGrid>
      <w:tr w:rsidR="00B35A16" w:rsidRPr="00D61F5F" w14:paraId="1E1605DE" w14:textId="77777777" w:rsidTr="00EF21C7">
        <w:trPr>
          <w:cantSplit/>
          <w:trHeight w:val="1029"/>
        </w:trPr>
        <w:tc>
          <w:tcPr>
            <w:tcW w:w="2959" w:type="dxa"/>
            <w:tcBorders>
              <w:top w:val="double" w:sz="6" w:space="0" w:color="000000" w:themeColor="text1"/>
            </w:tcBorders>
            <w:textDirection w:val="btLr"/>
            <w:vAlign w:val="center"/>
          </w:tcPr>
          <w:p w14:paraId="2774ACE0" w14:textId="77777777" w:rsidR="007C0870" w:rsidRPr="00D61F5F" w:rsidRDefault="007C0870" w:rsidP="00B05781">
            <w:pPr>
              <w:ind w:left="113" w:right="113"/>
              <w:jc w:val="center"/>
              <w:rPr>
                <w:rFonts w:ascii="Calibri" w:hAnsi="Calibri" w:cs="Calibri"/>
                <w:bCs/>
              </w:rPr>
            </w:pPr>
            <w:r w:rsidRPr="00D61F5F">
              <w:rPr>
                <w:rFonts w:ascii="Calibri" w:hAnsi="Calibri" w:cs="Calibri"/>
                <w:bCs/>
              </w:rPr>
              <w:t>Ime i prezime</w:t>
            </w:r>
          </w:p>
        </w:tc>
        <w:tc>
          <w:tcPr>
            <w:tcW w:w="1330" w:type="dxa"/>
            <w:tcBorders>
              <w:top w:val="double" w:sz="6" w:space="0" w:color="000000" w:themeColor="text1"/>
            </w:tcBorders>
            <w:textDirection w:val="btLr"/>
            <w:vAlign w:val="center"/>
          </w:tcPr>
          <w:p w14:paraId="3929599E" w14:textId="77777777" w:rsidR="007C0870" w:rsidRPr="00D61F5F" w:rsidRDefault="007C0870" w:rsidP="00B05781">
            <w:pPr>
              <w:ind w:left="113" w:right="113"/>
              <w:jc w:val="center"/>
              <w:rPr>
                <w:rFonts w:ascii="Calibri" w:hAnsi="Calibri" w:cs="Calibri"/>
                <w:bCs/>
              </w:rPr>
            </w:pPr>
            <w:r w:rsidRPr="00D61F5F">
              <w:rPr>
                <w:rFonts w:ascii="Calibri" w:hAnsi="Calibri" w:cs="Calibri"/>
                <w:bCs/>
              </w:rPr>
              <w:t>Godina rođenja</w:t>
            </w:r>
          </w:p>
        </w:tc>
        <w:tc>
          <w:tcPr>
            <w:tcW w:w="2307" w:type="dxa"/>
            <w:tcBorders>
              <w:top w:val="double" w:sz="6" w:space="0" w:color="000000" w:themeColor="text1"/>
            </w:tcBorders>
            <w:textDirection w:val="btLr"/>
            <w:vAlign w:val="center"/>
          </w:tcPr>
          <w:p w14:paraId="6B5A0CBD" w14:textId="77777777" w:rsidR="007C0870" w:rsidRPr="00D61F5F" w:rsidRDefault="007C0870" w:rsidP="00B05781">
            <w:pPr>
              <w:ind w:left="113" w:right="113"/>
              <w:jc w:val="center"/>
              <w:rPr>
                <w:rFonts w:ascii="Calibri" w:hAnsi="Calibri" w:cs="Calibri"/>
                <w:bCs/>
                <w:lang w:val="de-DE"/>
              </w:rPr>
            </w:pPr>
            <w:r w:rsidRPr="00D61F5F">
              <w:rPr>
                <w:rFonts w:ascii="Calibri" w:hAnsi="Calibri" w:cs="Calibri"/>
                <w:bCs/>
              </w:rPr>
              <w:t>St</w:t>
            </w:r>
            <w:proofErr w:type="spellStart"/>
            <w:r w:rsidRPr="00D61F5F">
              <w:rPr>
                <w:rFonts w:ascii="Calibri" w:hAnsi="Calibri" w:cs="Calibri"/>
                <w:bCs/>
                <w:lang w:val="de-DE"/>
              </w:rPr>
              <w:t>ruka</w:t>
            </w:r>
            <w:proofErr w:type="spellEnd"/>
          </w:p>
        </w:tc>
        <w:tc>
          <w:tcPr>
            <w:tcW w:w="1577" w:type="dxa"/>
            <w:tcBorders>
              <w:top w:val="double" w:sz="6" w:space="0" w:color="000000" w:themeColor="text1"/>
            </w:tcBorders>
            <w:textDirection w:val="btLr"/>
            <w:vAlign w:val="center"/>
          </w:tcPr>
          <w:p w14:paraId="3B48B79B" w14:textId="77777777" w:rsidR="007C0870" w:rsidRPr="00D61F5F" w:rsidRDefault="007C0870" w:rsidP="00B05781">
            <w:pPr>
              <w:ind w:left="113" w:right="-108"/>
              <w:jc w:val="center"/>
              <w:rPr>
                <w:rFonts w:ascii="Calibri" w:hAnsi="Calibri" w:cs="Calibri"/>
                <w:bCs/>
              </w:rPr>
            </w:pPr>
            <w:r w:rsidRPr="00D61F5F">
              <w:rPr>
                <w:rFonts w:ascii="Calibri" w:hAnsi="Calibri" w:cs="Calibri"/>
                <w:bCs/>
              </w:rPr>
              <w:t>Stupanj školske spreme</w:t>
            </w:r>
          </w:p>
        </w:tc>
        <w:tc>
          <w:tcPr>
            <w:tcW w:w="2150" w:type="dxa"/>
            <w:tcBorders>
              <w:top w:val="double" w:sz="6" w:space="0" w:color="000000" w:themeColor="text1"/>
            </w:tcBorders>
            <w:textDirection w:val="btLr"/>
            <w:vAlign w:val="center"/>
          </w:tcPr>
          <w:p w14:paraId="3A67BCC4" w14:textId="77777777" w:rsidR="007C0870" w:rsidRPr="00D61F5F" w:rsidRDefault="007C0870" w:rsidP="00B05781">
            <w:pPr>
              <w:ind w:left="113" w:right="113"/>
              <w:jc w:val="center"/>
              <w:rPr>
                <w:rFonts w:ascii="Calibri" w:hAnsi="Calibri" w:cs="Calibri"/>
                <w:bCs/>
                <w:lang w:val="de-DE"/>
              </w:rPr>
            </w:pPr>
            <w:proofErr w:type="spellStart"/>
            <w:r w:rsidRPr="00D61F5F">
              <w:rPr>
                <w:rFonts w:ascii="Calibri" w:hAnsi="Calibri" w:cs="Calibri"/>
                <w:bCs/>
                <w:lang w:val="de-DE"/>
              </w:rPr>
              <w:t>Poslove</w:t>
            </w:r>
            <w:proofErr w:type="spellEnd"/>
            <w:r w:rsidRPr="00D61F5F">
              <w:rPr>
                <w:rFonts w:ascii="Calibri" w:hAnsi="Calibri" w:cs="Calibri"/>
                <w:bCs/>
                <w:lang w:val="de-DE"/>
              </w:rPr>
              <w:t xml:space="preserve"> </w:t>
            </w:r>
            <w:proofErr w:type="spellStart"/>
            <w:r w:rsidRPr="00D61F5F">
              <w:rPr>
                <w:rFonts w:ascii="Calibri" w:hAnsi="Calibri" w:cs="Calibri"/>
                <w:bCs/>
                <w:lang w:val="de-DE"/>
              </w:rPr>
              <w:t>koje</w:t>
            </w:r>
            <w:proofErr w:type="spellEnd"/>
            <w:r w:rsidRPr="00D61F5F">
              <w:rPr>
                <w:rFonts w:ascii="Calibri" w:hAnsi="Calibri" w:cs="Calibri"/>
                <w:bCs/>
                <w:lang w:val="de-DE"/>
              </w:rPr>
              <w:t xml:space="preserve"> </w:t>
            </w:r>
            <w:proofErr w:type="spellStart"/>
            <w:r w:rsidRPr="00D61F5F">
              <w:rPr>
                <w:rFonts w:ascii="Calibri" w:hAnsi="Calibri" w:cs="Calibri"/>
                <w:bCs/>
                <w:lang w:val="de-DE"/>
              </w:rPr>
              <w:t>obavlja</w:t>
            </w:r>
            <w:proofErr w:type="spellEnd"/>
          </w:p>
        </w:tc>
      </w:tr>
      <w:tr w:rsidR="006F5F9B" w:rsidRPr="00D61F5F" w14:paraId="3B5DFF46" w14:textId="77777777" w:rsidTr="00EF21C7">
        <w:trPr>
          <w:trHeight w:val="692"/>
        </w:trPr>
        <w:tc>
          <w:tcPr>
            <w:tcW w:w="2959" w:type="dxa"/>
            <w:vAlign w:val="center"/>
          </w:tcPr>
          <w:p w14:paraId="7DF27DA4" w14:textId="544AA9FE" w:rsidR="007C0870" w:rsidRPr="00D61F5F" w:rsidRDefault="00270D10" w:rsidP="00B05781">
            <w:pPr>
              <w:tabs>
                <w:tab w:val="num" w:pos="360"/>
              </w:tabs>
              <w:ind w:left="360" w:hanging="540"/>
              <w:jc w:val="center"/>
              <w:rPr>
                <w:rFonts w:ascii="Calibri" w:hAnsi="Calibri" w:cs="Calibri"/>
                <w:bCs/>
                <w:lang w:val="de-DE"/>
              </w:rPr>
            </w:pPr>
            <w:r>
              <w:rPr>
                <w:rFonts w:ascii="Calibri" w:hAnsi="Calibri" w:cs="Calibri"/>
                <w:bCs/>
                <w:lang w:val="de-DE"/>
              </w:rPr>
              <w:t xml:space="preserve">Iva </w:t>
            </w:r>
            <w:proofErr w:type="spellStart"/>
            <w:r>
              <w:rPr>
                <w:rFonts w:ascii="Calibri" w:hAnsi="Calibri" w:cs="Calibri"/>
                <w:bCs/>
                <w:lang w:val="de-DE"/>
              </w:rPr>
              <w:t>Dokić</w:t>
            </w:r>
            <w:proofErr w:type="spellEnd"/>
          </w:p>
        </w:tc>
        <w:tc>
          <w:tcPr>
            <w:tcW w:w="1330" w:type="dxa"/>
            <w:shd w:val="clear" w:color="auto" w:fill="F2F2F2" w:themeFill="background1" w:themeFillShade="F2"/>
            <w:vAlign w:val="center"/>
          </w:tcPr>
          <w:p w14:paraId="3889A505" w14:textId="77777777" w:rsidR="007C0870" w:rsidRPr="00D61F5F" w:rsidRDefault="007C0870" w:rsidP="00B05781">
            <w:pPr>
              <w:jc w:val="center"/>
              <w:rPr>
                <w:rFonts w:ascii="Calibri" w:hAnsi="Calibri" w:cs="Calibri"/>
                <w:color w:val="D0CECE" w:themeColor="background2" w:themeShade="E6"/>
                <w:highlight w:val="lightGray"/>
              </w:rPr>
            </w:pPr>
          </w:p>
        </w:tc>
        <w:tc>
          <w:tcPr>
            <w:tcW w:w="2307" w:type="dxa"/>
            <w:vAlign w:val="center"/>
          </w:tcPr>
          <w:p w14:paraId="04200B9B" w14:textId="58DE4066" w:rsidR="007C0870" w:rsidRPr="00D61F5F" w:rsidRDefault="00270D10" w:rsidP="00B05781">
            <w:pPr>
              <w:jc w:val="center"/>
              <w:rPr>
                <w:rFonts w:ascii="Calibri" w:hAnsi="Calibri" w:cs="Calibri"/>
              </w:rPr>
            </w:pPr>
            <w:r>
              <w:rPr>
                <w:rFonts w:ascii="Calibri" w:hAnsi="Calibri" w:cs="Calibri"/>
              </w:rPr>
              <w:t>Magistra prava</w:t>
            </w:r>
          </w:p>
        </w:tc>
        <w:tc>
          <w:tcPr>
            <w:tcW w:w="1577" w:type="dxa"/>
            <w:vAlign w:val="center"/>
          </w:tcPr>
          <w:p w14:paraId="2E8C2399" w14:textId="5B6794DA" w:rsidR="007C0870" w:rsidRPr="00D61F5F" w:rsidRDefault="00270D10" w:rsidP="00B05781">
            <w:pPr>
              <w:jc w:val="center"/>
              <w:rPr>
                <w:rFonts w:ascii="Calibri" w:hAnsi="Calibri" w:cs="Calibri"/>
              </w:rPr>
            </w:pPr>
            <w:r>
              <w:rPr>
                <w:rFonts w:ascii="Calibri" w:hAnsi="Calibri" w:cs="Calibri"/>
              </w:rPr>
              <w:t>V</w:t>
            </w:r>
            <w:r w:rsidR="007C0870" w:rsidRPr="00D61F5F">
              <w:rPr>
                <w:rFonts w:ascii="Calibri" w:hAnsi="Calibri" w:cs="Calibri"/>
              </w:rPr>
              <w:t>SS</w:t>
            </w:r>
          </w:p>
        </w:tc>
        <w:tc>
          <w:tcPr>
            <w:tcW w:w="2150" w:type="dxa"/>
            <w:vAlign w:val="center"/>
          </w:tcPr>
          <w:p w14:paraId="29079D35" w14:textId="75D364DC" w:rsidR="007C0870" w:rsidRPr="00D61F5F" w:rsidRDefault="007C0870" w:rsidP="00EF21C7">
            <w:pPr>
              <w:jc w:val="center"/>
              <w:rPr>
                <w:rFonts w:ascii="Calibri" w:hAnsi="Calibri" w:cs="Calibri"/>
              </w:rPr>
            </w:pPr>
            <w:r w:rsidRPr="00D61F5F">
              <w:rPr>
                <w:rFonts w:ascii="Calibri" w:hAnsi="Calibri" w:cs="Calibri"/>
              </w:rPr>
              <w:t>tajn</w:t>
            </w:r>
            <w:r w:rsidR="00270D10">
              <w:rPr>
                <w:rFonts w:ascii="Calibri" w:hAnsi="Calibri" w:cs="Calibri"/>
              </w:rPr>
              <w:t>ica</w:t>
            </w:r>
          </w:p>
        </w:tc>
      </w:tr>
      <w:tr w:rsidR="00084AA9" w:rsidRPr="00D61F5F" w14:paraId="688DA263" w14:textId="77777777" w:rsidTr="00EF21C7">
        <w:trPr>
          <w:trHeight w:val="949"/>
        </w:trPr>
        <w:tc>
          <w:tcPr>
            <w:tcW w:w="2959" w:type="dxa"/>
            <w:vAlign w:val="center"/>
          </w:tcPr>
          <w:p w14:paraId="48F23D3A" w14:textId="77777777" w:rsidR="00084AA9" w:rsidRDefault="00084AA9" w:rsidP="007E1823">
            <w:pPr>
              <w:tabs>
                <w:tab w:val="num" w:pos="360"/>
              </w:tabs>
              <w:jc w:val="center"/>
              <w:rPr>
                <w:rFonts w:ascii="Calibri" w:hAnsi="Calibri" w:cs="Calibri"/>
                <w:bCs/>
                <w:lang w:val="de-DE"/>
              </w:rPr>
            </w:pPr>
            <w:r>
              <w:rPr>
                <w:rFonts w:ascii="Calibri" w:hAnsi="Calibri" w:cs="Calibri"/>
                <w:bCs/>
                <w:lang w:val="de-DE"/>
              </w:rPr>
              <w:t xml:space="preserve">Angela </w:t>
            </w:r>
            <w:proofErr w:type="spellStart"/>
            <w:r>
              <w:rPr>
                <w:rFonts w:ascii="Calibri" w:hAnsi="Calibri" w:cs="Calibri"/>
                <w:bCs/>
                <w:lang w:val="de-DE"/>
              </w:rPr>
              <w:t>Topalović</w:t>
            </w:r>
            <w:proofErr w:type="spellEnd"/>
            <w:r>
              <w:rPr>
                <w:rFonts w:ascii="Calibri" w:hAnsi="Calibri" w:cs="Calibri"/>
                <w:bCs/>
                <w:lang w:val="de-DE"/>
              </w:rPr>
              <w:t xml:space="preserve"> </w:t>
            </w:r>
            <w:proofErr w:type="spellStart"/>
            <w:r>
              <w:rPr>
                <w:rFonts w:ascii="Calibri" w:hAnsi="Calibri" w:cs="Calibri"/>
                <w:bCs/>
                <w:lang w:val="de-DE"/>
              </w:rPr>
              <w:t>Lacković</w:t>
            </w:r>
            <w:proofErr w:type="spellEnd"/>
          </w:p>
        </w:tc>
        <w:tc>
          <w:tcPr>
            <w:tcW w:w="1330" w:type="dxa"/>
            <w:shd w:val="clear" w:color="auto" w:fill="F2F2F2" w:themeFill="background1" w:themeFillShade="F2"/>
            <w:vAlign w:val="center"/>
          </w:tcPr>
          <w:p w14:paraId="1023C0CD" w14:textId="77777777" w:rsidR="00084AA9" w:rsidRPr="00D61F5F" w:rsidRDefault="00084AA9" w:rsidP="007E1823">
            <w:pPr>
              <w:jc w:val="center"/>
              <w:rPr>
                <w:rFonts w:ascii="Calibri" w:hAnsi="Calibri" w:cs="Calibri"/>
                <w:color w:val="D0CECE" w:themeColor="background2" w:themeShade="E6"/>
                <w:highlight w:val="lightGray"/>
              </w:rPr>
            </w:pPr>
          </w:p>
        </w:tc>
        <w:tc>
          <w:tcPr>
            <w:tcW w:w="2307" w:type="dxa"/>
            <w:vAlign w:val="center"/>
          </w:tcPr>
          <w:p w14:paraId="46A82D12" w14:textId="77777777" w:rsidR="00084AA9" w:rsidRDefault="00084AA9" w:rsidP="007E1823">
            <w:pPr>
              <w:jc w:val="center"/>
              <w:rPr>
                <w:rFonts w:ascii="Calibri" w:hAnsi="Calibri" w:cs="Calibri"/>
              </w:rPr>
            </w:pPr>
            <w:r>
              <w:rPr>
                <w:rFonts w:ascii="Calibri" w:hAnsi="Calibri" w:cs="Calibri"/>
              </w:rPr>
              <w:t>Stručna prvostupnica ekonomije</w:t>
            </w:r>
          </w:p>
        </w:tc>
        <w:tc>
          <w:tcPr>
            <w:tcW w:w="1577" w:type="dxa"/>
            <w:vAlign w:val="center"/>
          </w:tcPr>
          <w:p w14:paraId="3CD5F903" w14:textId="77777777" w:rsidR="00084AA9" w:rsidRDefault="00084AA9" w:rsidP="007E1823">
            <w:pPr>
              <w:jc w:val="center"/>
              <w:rPr>
                <w:rFonts w:ascii="Calibri" w:hAnsi="Calibri" w:cs="Calibri"/>
              </w:rPr>
            </w:pPr>
            <w:r>
              <w:rPr>
                <w:rFonts w:ascii="Calibri" w:hAnsi="Calibri" w:cs="Calibri"/>
              </w:rPr>
              <w:t>VSS</w:t>
            </w:r>
          </w:p>
        </w:tc>
        <w:tc>
          <w:tcPr>
            <w:tcW w:w="2150" w:type="dxa"/>
            <w:vAlign w:val="center"/>
          </w:tcPr>
          <w:p w14:paraId="77BEAA06" w14:textId="77777777" w:rsidR="00084AA9" w:rsidRDefault="00084AA9" w:rsidP="007E1823">
            <w:pPr>
              <w:jc w:val="center"/>
              <w:rPr>
                <w:rFonts w:ascii="Calibri" w:hAnsi="Calibri" w:cs="Calibri"/>
              </w:rPr>
            </w:pPr>
            <w:r>
              <w:rPr>
                <w:rFonts w:ascii="Calibri" w:hAnsi="Calibri" w:cs="Calibri"/>
              </w:rPr>
              <w:t>voditelj računovodstva na bolovanju</w:t>
            </w:r>
          </w:p>
        </w:tc>
      </w:tr>
      <w:tr w:rsidR="00084AA9" w:rsidRPr="00D61F5F" w14:paraId="20151121" w14:textId="77777777" w:rsidTr="00EF21C7">
        <w:trPr>
          <w:trHeight w:val="977"/>
        </w:trPr>
        <w:tc>
          <w:tcPr>
            <w:tcW w:w="2959" w:type="dxa"/>
            <w:vAlign w:val="center"/>
          </w:tcPr>
          <w:p w14:paraId="3523BF38" w14:textId="77777777" w:rsidR="00F24616" w:rsidRPr="00F24616" w:rsidRDefault="00F24616" w:rsidP="007E1823">
            <w:pPr>
              <w:tabs>
                <w:tab w:val="num" w:pos="360"/>
              </w:tabs>
              <w:jc w:val="center"/>
              <w:rPr>
                <w:rFonts w:ascii="Calibri" w:hAnsi="Calibri" w:cs="Calibri"/>
                <w:b/>
                <w:lang w:val="de-DE"/>
              </w:rPr>
            </w:pPr>
            <w:r w:rsidRPr="00F24616">
              <w:rPr>
                <w:rFonts w:ascii="Calibri" w:hAnsi="Calibri" w:cs="Calibri"/>
                <w:b/>
                <w:lang w:val="de-DE"/>
              </w:rPr>
              <w:t xml:space="preserve">Na </w:t>
            </w:r>
            <w:proofErr w:type="spellStart"/>
            <w:r w:rsidRPr="00F24616">
              <w:rPr>
                <w:rFonts w:ascii="Calibri" w:hAnsi="Calibri" w:cs="Calibri"/>
                <w:b/>
                <w:lang w:val="de-DE"/>
              </w:rPr>
              <w:t>zamjeni</w:t>
            </w:r>
            <w:proofErr w:type="spellEnd"/>
            <w:r w:rsidRPr="00F24616">
              <w:rPr>
                <w:rFonts w:ascii="Calibri" w:hAnsi="Calibri" w:cs="Calibri"/>
                <w:b/>
                <w:lang w:val="de-DE"/>
              </w:rPr>
              <w:t xml:space="preserve"> </w:t>
            </w:r>
          </w:p>
          <w:p w14:paraId="7382B1D3" w14:textId="45359F0E" w:rsidR="00084AA9" w:rsidRPr="000B663C" w:rsidRDefault="00084AA9" w:rsidP="007E1823">
            <w:pPr>
              <w:tabs>
                <w:tab w:val="num" w:pos="360"/>
              </w:tabs>
              <w:jc w:val="center"/>
              <w:rPr>
                <w:rFonts w:ascii="Calibri" w:hAnsi="Calibri" w:cs="Calibri"/>
                <w:bCs/>
                <w:lang w:val="de-DE"/>
              </w:rPr>
            </w:pPr>
            <w:r w:rsidRPr="000B663C">
              <w:rPr>
                <w:rFonts w:ascii="Calibri" w:hAnsi="Calibri" w:cs="Calibri"/>
                <w:bCs/>
                <w:lang w:val="de-DE"/>
              </w:rPr>
              <w:t xml:space="preserve">Slavica </w:t>
            </w:r>
            <w:proofErr w:type="spellStart"/>
            <w:r w:rsidRPr="000B663C">
              <w:rPr>
                <w:rFonts w:ascii="Calibri" w:hAnsi="Calibri" w:cs="Calibri"/>
                <w:bCs/>
                <w:lang w:val="de-DE"/>
              </w:rPr>
              <w:t>Lacković</w:t>
            </w:r>
            <w:proofErr w:type="spellEnd"/>
          </w:p>
        </w:tc>
        <w:tc>
          <w:tcPr>
            <w:tcW w:w="1330" w:type="dxa"/>
            <w:shd w:val="clear" w:color="auto" w:fill="F2F2F2" w:themeFill="background1" w:themeFillShade="F2"/>
            <w:vAlign w:val="center"/>
          </w:tcPr>
          <w:p w14:paraId="77ECCFFA" w14:textId="77777777" w:rsidR="00084AA9" w:rsidRPr="00D61F5F" w:rsidRDefault="00084AA9" w:rsidP="007E1823">
            <w:pPr>
              <w:jc w:val="center"/>
              <w:rPr>
                <w:rFonts w:ascii="Calibri" w:hAnsi="Calibri" w:cs="Calibri"/>
                <w:color w:val="D0CECE" w:themeColor="background2" w:themeShade="E6"/>
                <w:highlight w:val="lightGray"/>
              </w:rPr>
            </w:pPr>
          </w:p>
        </w:tc>
        <w:tc>
          <w:tcPr>
            <w:tcW w:w="2307" w:type="dxa"/>
            <w:vAlign w:val="center"/>
          </w:tcPr>
          <w:p w14:paraId="52F3B26A" w14:textId="3684ACCC" w:rsidR="00084AA9" w:rsidRDefault="00F24616" w:rsidP="007E1823">
            <w:pPr>
              <w:jc w:val="center"/>
              <w:rPr>
                <w:rFonts w:ascii="Calibri" w:hAnsi="Calibri" w:cs="Calibri"/>
              </w:rPr>
            </w:pPr>
            <w:r>
              <w:rPr>
                <w:rFonts w:ascii="Calibri" w:hAnsi="Calibri" w:cs="Calibri"/>
              </w:rPr>
              <w:t>Ekonomski tehničar</w:t>
            </w:r>
          </w:p>
        </w:tc>
        <w:tc>
          <w:tcPr>
            <w:tcW w:w="1577" w:type="dxa"/>
            <w:vAlign w:val="center"/>
          </w:tcPr>
          <w:p w14:paraId="6A106B71" w14:textId="77777777" w:rsidR="00084AA9" w:rsidRDefault="00084AA9" w:rsidP="007E1823">
            <w:pPr>
              <w:jc w:val="center"/>
              <w:rPr>
                <w:rFonts w:ascii="Calibri" w:hAnsi="Calibri" w:cs="Calibri"/>
              </w:rPr>
            </w:pPr>
          </w:p>
          <w:p w14:paraId="12F6AD36" w14:textId="77777777" w:rsidR="00084AA9" w:rsidRDefault="00084AA9" w:rsidP="007E1823">
            <w:pPr>
              <w:jc w:val="center"/>
              <w:rPr>
                <w:rFonts w:ascii="Calibri" w:hAnsi="Calibri" w:cs="Calibri"/>
              </w:rPr>
            </w:pPr>
            <w:r>
              <w:rPr>
                <w:rFonts w:ascii="Calibri" w:hAnsi="Calibri" w:cs="Calibri"/>
              </w:rPr>
              <w:t>SSS</w:t>
            </w:r>
          </w:p>
        </w:tc>
        <w:tc>
          <w:tcPr>
            <w:tcW w:w="2150" w:type="dxa"/>
            <w:vAlign w:val="center"/>
          </w:tcPr>
          <w:p w14:paraId="1C5FBE52" w14:textId="1448EDE1" w:rsidR="00084AA9" w:rsidRPr="00D61F5F" w:rsidRDefault="00084AA9" w:rsidP="007E1823">
            <w:pPr>
              <w:jc w:val="center"/>
              <w:rPr>
                <w:rFonts w:ascii="Calibri" w:hAnsi="Calibri" w:cs="Calibri"/>
              </w:rPr>
            </w:pPr>
            <w:r>
              <w:rPr>
                <w:rFonts w:ascii="Calibri" w:hAnsi="Calibri" w:cs="Calibri"/>
              </w:rPr>
              <w:t>voditelj računovodstva na zamjeni</w:t>
            </w:r>
          </w:p>
        </w:tc>
      </w:tr>
      <w:tr w:rsidR="006F5F9B" w:rsidRPr="00D61F5F" w14:paraId="3B43EF7E" w14:textId="77777777" w:rsidTr="00A50163">
        <w:trPr>
          <w:trHeight w:val="456"/>
        </w:trPr>
        <w:tc>
          <w:tcPr>
            <w:tcW w:w="2959" w:type="dxa"/>
            <w:vAlign w:val="center"/>
          </w:tcPr>
          <w:p w14:paraId="13B5460C" w14:textId="77777777" w:rsidR="00FD2414" w:rsidRPr="000B663C" w:rsidRDefault="00B05781" w:rsidP="00513F1E">
            <w:pPr>
              <w:tabs>
                <w:tab w:val="num" w:pos="360"/>
              </w:tabs>
              <w:ind w:left="360" w:hanging="540"/>
              <w:jc w:val="center"/>
              <w:rPr>
                <w:rFonts w:ascii="Calibri" w:hAnsi="Calibri" w:cs="Calibri"/>
                <w:bCs/>
                <w:lang w:val="de-DE"/>
              </w:rPr>
            </w:pPr>
            <w:r w:rsidRPr="000B663C">
              <w:rPr>
                <w:rFonts w:ascii="Calibri" w:hAnsi="Calibri" w:cs="Calibri"/>
                <w:bCs/>
                <w:lang w:val="de-DE"/>
              </w:rPr>
              <w:t xml:space="preserve">Diana </w:t>
            </w:r>
            <w:proofErr w:type="spellStart"/>
            <w:r w:rsidRPr="000B663C">
              <w:rPr>
                <w:rFonts w:ascii="Calibri" w:hAnsi="Calibri" w:cs="Calibri"/>
                <w:bCs/>
                <w:lang w:val="de-DE"/>
              </w:rPr>
              <w:t>Tolić</w:t>
            </w:r>
            <w:proofErr w:type="spellEnd"/>
          </w:p>
          <w:p w14:paraId="25E2FDBD" w14:textId="47744595" w:rsidR="0024172D" w:rsidRPr="000B663C" w:rsidRDefault="0024172D" w:rsidP="00513F1E">
            <w:pPr>
              <w:tabs>
                <w:tab w:val="num" w:pos="360"/>
              </w:tabs>
              <w:ind w:left="360" w:hanging="540"/>
              <w:jc w:val="center"/>
              <w:rPr>
                <w:rFonts w:ascii="Calibri" w:hAnsi="Calibri" w:cs="Calibri"/>
                <w:bCs/>
                <w:lang w:val="de-DE"/>
              </w:rPr>
            </w:pPr>
          </w:p>
        </w:tc>
        <w:tc>
          <w:tcPr>
            <w:tcW w:w="1330" w:type="dxa"/>
            <w:shd w:val="clear" w:color="auto" w:fill="F2F2F2" w:themeFill="background1" w:themeFillShade="F2"/>
            <w:vAlign w:val="center"/>
          </w:tcPr>
          <w:p w14:paraId="53BD644D" w14:textId="77777777" w:rsidR="007C0870" w:rsidRPr="00D61F5F" w:rsidRDefault="007C0870" w:rsidP="00B05781">
            <w:pPr>
              <w:jc w:val="center"/>
              <w:rPr>
                <w:rFonts w:ascii="Calibri" w:hAnsi="Calibri" w:cs="Calibri"/>
                <w:color w:val="D0CECE" w:themeColor="background2" w:themeShade="E6"/>
                <w:highlight w:val="lightGray"/>
              </w:rPr>
            </w:pPr>
          </w:p>
        </w:tc>
        <w:tc>
          <w:tcPr>
            <w:tcW w:w="2307" w:type="dxa"/>
            <w:vAlign w:val="center"/>
          </w:tcPr>
          <w:p w14:paraId="7963BD17" w14:textId="77777777" w:rsidR="007C0870" w:rsidRPr="00D61F5F" w:rsidRDefault="00B05781" w:rsidP="00B05781">
            <w:pPr>
              <w:jc w:val="center"/>
              <w:rPr>
                <w:rFonts w:ascii="Calibri" w:hAnsi="Calibri" w:cs="Calibri"/>
              </w:rPr>
            </w:pPr>
            <w:r w:rsidRPr="00D61F5F">
              <w:rPr>
                <w:rFonts w:ascii="Calibri" w:hAnsi="Calibri" w:cs="Calibri"/>
              </w:rPr>
              <w:t>Kuharska</w:t>
            </w:r>
          </w:p>
        </w:tc>
        <w:tc>
          <w:tcPr>
            <w:tcW w:w="1577" w:type="dxa"/>
            <w:vAlign w:val="center"/>
          </w:tcPr>
          <w:p w14:paraId="12D09C04" w14:textId="77777777" w:rsidR="007C0870" w:rsidRPr="00D61F5F" w:rsidRDefault="00B05781" w:rsidP="00B05781">
            <w:pPr>
              <w:jc w:val="center"/>
              <w:rPr>
                <w:rFonts w:ascii="Calibri" w:hAnsi="Calibri" w:cs="Calibri"/>
              </w:rPr>
            </w:pPr>
            <w:r w:rsidRPr="00D61F5F">
              <w:rPr>
                <w:rFonts w:ascii="Calibri" w:hAnsi="Calibri" w:cs="Calibri"/>
              </w:rPr>
              <w:t>SSS</w:t>
            </w:r>
          </w:p>
        </w:tc>
        <w:tc>
          <w:tcPr>
            <w:tcW w:w="2150" w:type="dxa"/>
            <w:vAlign w:val="center"/>
          </w:tcPr>
          <w:p w14:paraId="188A9728" w14:textId="6DF813C4" w:rsidR="007C0870" w:rsidRPr="00D61F5F" w:rsidRDefault="00084AA9" w:rsidP="00B05781">
            <w:pPr>
              <w:jc w:val="center"/>
              <w:rPr>
                <w:rFonts w:ascii="Calibri" w:hAnsi="Calibri" w:cs="Calibri"/>
              </w:rPr>
            </w:pPr>
            <w:r>
              <w:rPr>
                <w:rFonts w:ascii="Calibri" w:hAnsi="Calibri" w:cs="Calibri"/>
              </w:rPr>
              <w:t>k</w:t>
            </w:r>
            <w:r w:rsidR="007C0870" w:rsidRPr="00D61F5F">
              <w:rPr>
                <w:rFonts w:ascii="Calibri" w:hAnsi="Calibri" w:cs="Calibri"/>
              </w:rPr>
              <w:t>uharica</w:t>
            </w:r>
            <w:r>
              <w:rPr>
                <w:rFonts w:ascii="Calibri" w:hAnsi="Calibri" w:cs="Calibri"/>
              </w:rPr>
              <w:t xml:space="preserve"> na bolovanju</w:t>
            </w:r>
          </w:p>
        </w:tc>
      </w:tr>
      <w:tr w:rsidR="00084AA9" w:rsidRPr="00D61F5F" w14:paraId="0CFE9636" w14:textId="77777777" w:rsidTr="00084AA9">
        <w:trPr>
          <w:trHeight w:val="727"/>
        </w:trPr>
        <w:tc>
          <w:tcPr>
            <w:tcW w:w="2959" w:type="dxa"/>
            <w:vAlign w:val="center"/>
          </w:tcPr>
          <w:p w14:paraId="1422F151" w14:textId="2B048049" w:rsidR="00084AA9" w:rsidRPr="000B663C" w:rsidRDefault="00084AA9" w:rsidP="00084AA9">
            <w:pPr>
              <w:tabs>
                <w:tab w:val="num" w:pos="360"/>
              </w:tabs>
              <w:ind w:left="360" w:hanging="540"/>
              <w:jc w:val="center"/>
              <w:rPr>
                <w:rFonts w:ascii="Calibri" w:hAnsi="Calibri" w:cs="Calibri"/>
                <w:bCs/>
                <w:lang w:val="de-DE"/>
              </w:rPr>
            </w:pPr>
            <w:proofErr w:type="spellStart"/>
            <w:r w:rsidRPr="000B663C">
              <w:rPr>
                <w:rFonts w:ascii="Calibri" w:hAnsi="Calibri" w:cs="Calibri"/>
                <w:bCs/>
                <w:lang w:val="de-DE"/>
              </w:rPr>
              <w:t>Matea</w:t>
            </w:r>
            <w:proofErr w:type="spellEnd"/>
            <w:r w:rsidRPr="000B663C">
              <w:rPr>
                <w:rFonts w:ascii="Calibri" w:hAnsi="Calibri" w:cs="Calibri"/>
                <w:bCs/>
                <w:lang w:val="de-DE"/>
              </w:rPr>
              <w:t xml:space="preserve"> </w:t>
            </w:r>
            <w:proofErr w:type="spellStart"/>
            <w:r w:rsidRPr="000B663C">
              <w:rPr>
                <w:rFonts w:ascii="Calibri" w:hAnsi="Calibri" w:cs="Calibri"/>
                <w:bCs/>
                <w:lang w:val="de-DE"/>
              </w:rPr>
              <w:t>Ilić</w:t>
            </w:r>
            <w:proofErr w:type="spellEnd"/>
            <w:r w:rsidRPr="000B663C">
              <w:rPr>
                <w:rFonts w:ascii="Calibri" w:hAnsi="Calibri" w:cs="Calibri"/>
                <w:bCs/>
                <w:lang w:val="de-DE"/>
              </w:rPr>
              <w:t xml:space="preserve"> </w:t>
            </w:r>
            <w:proofErr w:type="spellStart"/>
            <w:r w:rsidRPr="000B663C">
              <w:rPr>
                <w:rFonts w:ascii="Calibri" w:hAnsi="Calibri" w:cs="Calibri"/>
                <w:bCs/>
                <w:lang w:val="de-DE"/>
              </w:rPr>
              <w:t>Grgičin</w:t>
            </w:r>
            <w:proofErr w:type="spellEnd"/>
          </w:p>
        </w:tc>
        <w:tc>
          <w:tcPr>
            <w:tcW w:w="1330" w:type="dxa"/>
            <w:shd w:val="clear" w:color="auto" w:fill="F2F2F2" w:themeFill="background1" w:themeFillShade="F2"/>
            <w:vAlign w:val="center"/>
          </w:tcPr>
          <w:p w14:paraId="1B90603C" w14:textId="77777777" w:rsidR="00084AA9" w:rsidRPr="00D61F5F" w:rsidRDefault="00084AA9" w:rsidP="00084AA9">
            <w:pPr>
              <w:jc w:val="center"/>
              <w:rPr>
                <w:rFonts w:ascii="Calibri" w:hAnsi="Calibri" w:cs="Calibri"/>
                <w:color w:val="D0CECE" w:themeColor="background2" w:themeShade="E6"/>
                <w:highlight w:val="lightGray"/>
              </w:rPr>
            </w:pPr>
          </w:p>
        </w:tc>
        <w:tc>
          <w:tcPr>
            <w:tcW w:w="2307" w:type="dxa"/>
            <w:vAlign w:val="center"/>
          </w:tcPr>
          <w:p w14:paraId="0CC88CEE" w14:textId="60363CF7" w:rsidR="00084AA9" w:rsidRPr="00D61F5F" w:rsidRDefault="00084AA9" w:rsidP="00084AA9">
            <w:pPr>
              <w:jc w:val="center"/>
              <w:rPr>
                <w:rFonts w:ascii="Calibri" w:hAnsi="Calibri" w:cs="Calibri"/>
              </w:rPr>
            </w:pPr>
            <w:r w:rsidRPr="00D61F5F">
              <w:rPr>
                <w:rFonts w:ascii="Calibri" w:hAnsi="Calibri" w:cs="Calibri"/>
              </w:rPr>
              <w:t>Kuharska</w:t>
            </w:r>
          </w:p>
        </w:tc>
        <w:tc>
          <w:tcPr>
            <w:tcW w:w="1577" w:type="dxa"/>
            <w:vAlign w:val="center"/>
          </w:tcPr>
          <w:p w14:paraId="04D3439B" w14:textId="1BCDB2F0" w:rsidR="00084AA9" w:rsidRPr="00D61F5F" w:rsidRDefault="00084AA9" w:rsidP="00084AA9">
            <w:pPr>
              <w:jc w:val="center"/>
              <w:rPr>
                <w:rFonts w:ascii="Calibri" w:hAnsi="Calibri" w:cs="Calibri"/>
              </w:rPr>
            </w:pPr>
            <w:r>
              <w:rPr>
                <w:rFonts w:ascii="Calibri" w:hAnsi="Calibri" w:cs="Calibri"/>
              </w:rPr>
              <w:t xml:space="preserve">SSS </w:t>
            </w:r>
          </w:p>
        </w:tc>
        <w:tc>
          <w:tcPr>
            <w:tcW w:w="2150" w:type="dxa"/>
            <w:vAlign w:val="center"/>
          </w:tcPr>
          <w:p w14:paraId="70AF0B05" w14:textId="65B03E9F" w:rsidR="00673141" w:rsidRDefault="00846673" w:rsidP="00084AA9">
            <w:pPr>
              <w:jc w:val="center"/>
              <w:rPr>
                <w:rFonts w:ascii="Calibri" w:hAnsi="Calibri" w:cs="Calibri"/>
              </w:rPr>
            </w:pPr>
            <w:r>
              <w:rPr>
                <w:rFonts w:ascii="Calibri" w:hAnsi="Calibri" w:cs="Calibri"/>
              </w:rPr>
              <w:t>k</w:t>
            </w:r>
            <w:r w:rsidR="00084AA9" w:rsidRPr="00D61F5F">
              <w:rPr>
                <w:rFonts w:ascii="Calibri" w:hAnsi="Calibri" w:cs="Calibri"/>
              </w:rPr>
              <w:t>uharica</w:t>
            </w:r>
          </w:p>
          <w:p w14:paraId="37D54D2D" w14:textId="77B5AAB6" w:rsidR="00084AA9" w:rsidRPr="00D61F5F" w:rsidRDefault="00673141" w:rsidP="00084AA9">
            <w:pPr>
              <w:jc w:val="center"/>
              <w:rPr>
                <w:rFonts w:ascii="Calibri" w:hAnsi="Calibri" w:cs="Calibri"/>
              </w:rPr>
            </w:pPr>
            <w:r>
              <w:rPr>
                <w:rFonts w:ascii="Calibri" w:hAnsi="Calibri" w:cs="Calibri"/>
              </w:rPr>
              <w:t xml:space="preserve">na </w:t>
            </w:r>
            <w:r w:rsidR="00846673">
              <w:rPr>
                <w:rFonts w:ascii="Calibri" w:hAnsi="Calibri" w:cs="Calibri"/>
              </w:rPr>
              <w:t>bolovanju</w:t>
            </w:r>
          </w:p>
        </w:tc>
      </w:tr>
      <w:tr w:rsidR="00267E56" w:rsidRPr="00D61F5F" w14:paraId="20853EFC" w14:textId="77777777" w:rsidTr="007E1823">
        <w:trPr>
          <w:trHeight w:val="456"/>
        </w:trPr>
        <w:tc>
          <w:tcPr>
            <w:tcW w:w="2959" w:type="dxa"/>
            <w:vAlign w:val="center"/>
          </w:tcPr>
          <w:p w14:paraId="20E74339" w14:textId="3F980CCF" w:rsidR="00267E56" w:rsidRPr="00D61F5F" w:rsidRDefault="00267E56" w:rsidP="007E1823">
            <w:pPr>
              <w:tabs>
                <w:tab w:val="num" w:pos="360"/>
              </w:tabs>
              <w:ind w:left="360" w:hanging="540"/>
              <w:jc w:val="center"/>
              <w:rPr>
                <w:rFonts w:ascii="Calibri" w:hAnsi="Calibri" w:cs="Calibri"/>
                <w:bCs/>
                <w:lang w:val="de-DE"/>
              </w:rPr>
            </w:pPr>
            <w:r w:rsidRPr="00D61F5F">
              <w:rPr>
                <w:rFonts w:ascii="Calibri" w:hAnsi="Calibri" w:cs="Calibri"/>
                <w:bCs/>
                <w:lang w:val="de-DE"/>
              </w:rPr>
              <w:t xml:space="preserve">Ankica </w:t>
            </w:r>
            <w:proofErr w:type="spellStart"/>
            <w:r w:rsidRPr="00D61F5F">
              <w:rPr>
                <w:rFonts w:ascii="Calibri" w:hAnsi="Calibri" w:cs="Calibri"/>
                <w:bCs/>
                <w:lang w:val="de-DE"/>
              </w:rPr>
              <w:t>Hadžija</w:t>
            </w:r>
            <w:r w:rsidR="00846673">
              <w:rPr>
                <w:rFonts w:ascii="Calibri" w:hAnsi="Calibri" w:cs="Calibri"/>
                <w:bCs/>
                <w:lang w:val="de-DE"/>
              </w:rPr>
              <w:t>-zamjena</w:t>
            </w:r>
            <w:proofErr w:type="spellEnd"/>
            <w:r w:rsidR="00846673">
              <w:rPr>
                <w:rFonts w:ascii="Calibri" w:hAnsi="Calibri" w:cs="Calibri"/>
                <w:bCs/>
                <w:lang w:val="de-DE"/>
              </w:rPr>
              <w:t xml:space="preserve"> u </w:t>
            </w:r>
            <w:proofErr w:type="spellStart"/>
            <w:r w:rsidR="00846673">
              <w:rPr>
                <w:rFonts w:ascii="Calibri" w:hAnsi="Calibri" w:cs="Calibri"/>
                <w:bCs/>
                <w:lang w:val="de-DE"/>
              </w:rPr>
              <w:t>kuhinji</w:t>
            </w:r>
            <w:proofErr w:type="spellEnd"/>
            <w:r w:rsidR="00846673">
              <w:rPr>
                <w:rFonts w:ascii="Calibri" w:hAnsi="Calibri" w:cs="Calibri"/>
                <w:bCs/>
                <w:lang w:val="de-DE"/>
              </w:rPr>
              <w:t xml:space="preserve"> do 3.11.2025.</w:t>
            </w:r>
          </w:p>
        </w:tc>
        <w:tc>
          <w:tcPr>
            <w:tcW w:w="1330" w:type="dxa"/>
            <w:shd w:val="clear" w:color="auto" w:fill="F2F2F2" w:themeFill="background1" w:themeFillShade="F2"/>
            <w:vAlign w:val="center"/>
          </w:tcPr>
          <w:p w14:paraId="630A9BA0" w14:textId="77777777" w:rsidR="00267E56" w:rsidRPr="00D61F5F" w:rsidRDefault="00267E56" w:rsidP="007E1823">
            <w:pPr>
              <w:jc w:val="center"/>
              <w:rPr>
                <w:rFonts w:ascii="Calibri" w:hAnsi="Calibri" w:cs="Calibri"/>
                <w:color w:val="D0CECE" w:themeColor="background2" w:themeShade="E6"/>
                <w:highlight w:val="lightGray"/>
              </w:rPr>
            </w:pPr>
          </w:p>
        </w:tc>
        <w:tc>
          <w:tcPr>
            <w:tcW w:w="2307" w:type="dxa"/>
            <w:vAlign w:val="center"/>
          </w:tcPr>
          <w:p w14:paraId="29013E21" w14:textId="77777777" w:rsidR="00267E56" w:rsidRPr="00D61F5F" w:rsidRDefault="00267E56" w:rsidP="007E1823">
            <w:pPr>
              <w:jc w:val="center"/>
              <w:rPr>
                <w:rFonts w:ascii="Calibri" w:hAnsi="Calibri" w:cs="Calibri"/>
              </w:rPr>
            </w:pPr>
            <w:proofErr w:type="spellStart"/>
            <w:r w:rsidRPr="00D61F5F">
              <w:rPr>
                <w:rFonts w:ascii="Calibri" w:hAnsi="Calibri" w:cs="Calibri"/>
                <w:lang w:val="de-DE"/>
              </w:rPr>
              <w:t>Drvno-tehnička</w:t>
            </w:r>
            <w:proofErr w:type="spellEnd"/>
          </w:p>
        </w:tc>
        <w:tc>
          <w:tcPr>
            <w:tcW w:w="1577" w:type="dxa"/>
            <w:vAlign w:val="center"/>
          </w:tcPr>
          <w:p w14:paraId="2FB9307C" w14:textId="77777777" w:rsidR="00267E56" w:rsidRPr="00D61F5F" w:rsidRDefault="00267E56" w:rsidP="007E1823">
            <w:pPr>
              <w:jc w:val="center"/>
              <w:rPr>
                <w:rFonts w:ascii="Calibri" w:hAnsi="Calibri" w:cs="Calibri"/>
              </w:rPr>
            </w:pPr>
            <w:r w:rsidRPr="00D61F5F">
              <w:rPr>
                <w:rFonts w:ascii="Calibri" w:hAnsi="Calibri" w:cs="Calibri"/>
              </w:rPr>
              <w:t>SSS</w:t>
            </w:r>
          </w:p>
        </w:tc>
        <w:tc>
          <w:tcPr>
            <w:tcW w:w="2150" w:type="dxa"/>
            <w:vAlign w:val="center"/>
          </w:tcPr>
          <w:p w14:paraId="6E85DD3C" w14:textId="4ABDE1E9" w:rsidR="00267E56" w:rsidRPr="00D61F5F" w:rsidRDefault="00983107" w:rsidP="007E1823">
            <w:pPr>
              <w:jc w:val="center"/>
              <w:rPr>
                <w:rFonts w:ascii="Calibri" w:hAnsi="Calibri" w:cs="Calibri"/>
              </w:rPr>
            </w:pPr>
            <w:r>
              <w:rPr>
                <w:rFonts w:ascii="Calibri" w:hAnsi="Calibri" w:cs="Calibri"/>
              </w:rPr>
              <w:t>kuharica na zamjeni</w:t>
            </w:r>
          </w:p>
        </w:tc>
      </w:tr>
      <w:tr w:rsidR="00084AA9" w:rsidRPr="00D61F5F" w14:paraId="3C71EC89" w14:textId="77777777" w:rsidTr="00A50163">
        <w:trPr>
          <w:trHeight w:val="456"/>
        </w:trPr>
        <w:tc>
          <w:tcPr>
            <w:tcW w:w="2959" w:type="dxa"/>
            <w:tcBorders>
              <w:bottom w:val="double" w:sz="6" w:space="0" w:color="000000" w:themeColor="text1"/>
            </w:tcBorders>
            <w:vAlign w:val="center"/>
          </w:tcPr>
          <w:p w14:paraId="403518B2" w14:textId="77777777" w:rsidR="00084AA9" w:rsidRPr="00D61F5F" w:rsidRDefault="00084AA9" w:rsidP="00084AA9">
            <w:pPr>
              <w:ind w:right="-108"/>
              <w:jc w:val="center"/>
              <w:rPr>
                <w:rFonts w:ascii="Calibri" w:hAnsi="Calibri" w:cs="Calibri"/>
                <w:bCs/>
                <w:lang w:val="de-DE"/>
              </w:rPr>
            </w:pPr>
            <w:proofErr w:type="spellStart"/>
            <w:r w:rsidRPr="00D61F5F">
              <w:rPr>
                <w:rFonts w:ascii="Calibri" w:hAnsi="Calibri" w:cs="Calibri"/>
                <w:bCs/>
                <w:lang w:val="de-DE"/>
              </w:rPr>
              <w:t>Đurđica</w:t>
            </w:r>
            <w:proofErr w:type="spellEnd"/>
            <w:r w:rsidRPr="00D61F5F">
              <w:rPr>
                <w:rFonts w:ascii="Calibri" w:hAnsi="Calibri" w:cs="Calibri"/>
                <w:bCs/>
                <w:lang w:val="de-DE"/>
              </w:rPr>
              <w:t xml:space="preserve"> </w:t>
            </w:r>
            <w:proofErr w:type="spellStart"/>
            <w:r w:rsidRPr="00D61F5F">
              <w:rPr>
                <w:rFonts w:ascii="Calibri" w:hAnsi="Calibri" w:cs="Calibri"/>
                <w:bCs/>
                <w:lang w:val="de-DE"/>
              </w:rPr>
              <w:t>Miklić</w:t>
            </w:r>
            <w:proofErr w:type="spellEnd"/>
          </w:p>
        </w:tc>
        <w:tc>
          <w:tcPr>
            <w:tcW w:w="1330" w:type="dxa"/>
            <w:tcBorders>
              <w:bottom w:val="double" w:sz="6" w:space="0" w:color="000000" w:themeColor="text1"/>
            </w:tcBorders>
            <w:shd w:val="clear" w:color="auto" w:fill="F2F2F2" w:themeFill="background1" w:themeFillShade="F2"/>
            <w:vAlign w:val="center"/>
          </w:tcPr>
          <w:p w14:paraId="1A3FAC43" w14:textId="77777777" w:rsidR="00084AA9" w:rsidRPr="00D61F5F" w:rsidRDefault="00084AA9" w:rsidP="00084AA9">
            <w:pPr>
              <w:ind w:right="-108"/>
              <w:jc w:val="center"/>
              <w:rPr>
                <w:rFonts w:ascii="Calibri" w:hAnsi="Calibri" w:cs="Calibri"/>
                <w:color w:val="D0CECE" w:themeColor="background2" w:themeShade="E6"/>
                <w:highlight w:val="lightGray"/>
                <w:lang w:val="de-DE"/>
              </w:rPr>
            </w:pPr>
          </w:p>
        </w:tc>
        <w:tc>
          <w:tcPr>
            <w:tcW w:w="2307" w:type="dxa"/>
            <w:tcBorders>
              <w:bottom w:val="double" w:sz="6" w:space="0" w:color="000000" w:themeColor="text1"/>
            </w:tcBorders>
            <w:vAlign w:val="center"/>
          </w:tcPr>
          <w:p w14:paraId="45E86A39" w14:textId="77777777" w:rsidR="00084AA9" w:rsidRPr="00D61F5F" w:rsidRDefault="00084AA9" w:rsidP="00084AA9">
            <w:pPr>
              <w:jc w:val="center"/>
              <w:rPr>
                <w:rFonts w:ascii="Calibri" w:hAnsi="Calibri" w:cs="Calibri"/>
                <w:lang w:val="de-DE"/>
              </w:rPr>
            </w:pPr>
            <w:r w:rsidRPr="00D61F5F">
              <w:rPr>
                <w:rFonts w:ascii="Calibri" w:hAnsi="Calibri" w:cs="Calibri"/>
              </w:rPr>
              <w:t>Osnovna škola</w:t>
            </w:r>
          </w:p>
        </w:tc>
        <w:tc>
          <w:tcPr>
            <w:tcW w:w="1577" w:type="dxa"/>
            <w:tcBorders>
              <w:bottom w:val="double" w:sz="6" w:space="0" w:color="000000" w:themeColor="text1"/>
            </w:tcBorders>
            <w:vAlign w:val="center"/>
          </w:tcPr>
          <w:p w14:paraId="3E750BFA" w14:textId="77777777" w:rsidR="00084AA9" w:rsidRPr="00D61F5F" w:rsidRDefault="00084AA9" w:rsidP="00084AA9">
            <w:pPr>
              <w:jc w:val="center"/>
              <w:rPr>
                <w:rFonts w:ascii="Calibri" w:hAnsi="Calibri" w:cs="Calibri"/>
              </w:rPr>
            </w:pPr>
            <w:r w:rsidRPr="00D61F5F">
              <w:rPr>
                <w:rFonts w:ascii="Calibri" w:hAnsi="Calibri" w:cs="Calibri"/>
              </w:rPr>
              <w:t>NKV</w:t>
            </w:r>
          </w:p>
        </w:tc>
        <w:tc>
          <w:tcPr>
            <w:tcW w:w="2150" w:type="dxa"/>
            <w:tcBorders>
              <w:bottom w:val="double" w:sz="6" w:space="0" w:color="000000" w:themeColor="text1"/>
            </w:tcBorders>
            <w:vAlign w:val="center"/>
          </w:tcPr>
          <w:p w14:paraId="41D10448" w14:textId="77777777" w:rsidR="00084AA9" w:rsidRPr="00D61F5F" w:rsidRDefault="00084AA9" w:rsidP="00084AA9">
            <w:pPr>
              <w:jc w:val="center"/>
              <w:rPr>
                <w:rFonts w:ascii="Calibri" w:hAnsi="Calibri" w:cs="Calibri"/>
              </w:rPr>
            </w:pPr>
            <w:r w:rsidRPr="00D61F5F">
              <w:rPr>
                <w:rFonts w:ascii="Calibri" w:hAnsi="Calibri" w:cs="Calibri"/>
              </w:rPr>
              <w:t>spremačica</w:t>
            </w:r>
          </w:p>
        </w:tc>
      </w:tr>
      <w:tr w:rsidR="00084AA9" w:rsidRPr="00D61F5F" w14:paraId="0F524CF9" w14:textId="77777777" w:rsidTr="00A50163">
        <w:trPr>
          <w:trHeight w:val="456"/>
        </w:trPr>
        <w:tc>
          <w:tcPr>
            <w:tcW w:w="2959" w:type="dxa"/>
            <w:tcBorders>
              <w:bottom w:val="double" w:sz="6" w:space="0" w:color="000000" w:themeColor="text1"/>
            </w:tcBorders>
            <w:vAlign w:val="center"/>
          </w:tcPr>
          <w:p w14:paraId="20F0550F" w14:textId="589D903C" w:rsidR="00084AA9" w:rsidRPr="00D61F5F" w:rsidRDefault="00084AA9" w:rsidP="00084AA9">
            <w:pPr>
              <w:ind w:right="-108"/>
              <w:jc w:val="center"/>
              <w:rPr>
                <w:rFonts w:ascii="Calibri" w:hAnsi="Calibri" w:cs="Calibri"/>
                <w:bCs/>
                <w:lang w:val="de-DE"/>
              </w:rPr>
            </w:pPr>
            <w:r>
              <w:rPr>
                <w:rFonts w:ascii="Calibri" w:hAnsi="Calibri" w:cs="Calibri"/>
                <w:bCs/>
                <w:lang w:val="de-DE"/>
              </w:rPr>
              <w:t xml:space="preserve">Jasna </w:t>
            </w:r>
            <w:proofErr w:type="spellStart"/>
            <w:r>
              <w:rPr>
                <w:rFonts w:ascii="Calibri" w:hAnsi="Calibri" w:cs="Calibri"/>
                <w:bCs/>
                <w:lang w:val="de-DE"/>
              </w:rPr>
              <w:t>Filjar</w:t>
            </w:r>
            <w:proofErr w:type="spellEnd"/>
          </w:p>
        </w:tc>
        <w:tc>
          <w:tcPr>
            <w:tcW w:w="1330" w:type="dxa"/>
            <w:tcBorders>
              <w:bottom w:val="double" w:sz="6" w:space="0" w:color="000000" w:themeColor="text1"/>
            </w:tcBorders>
            <w:shd w:val="clear" w:color="auto" w:fill="F2F2F2" w:themeFill="background1" w:themeFillShade="F2"/>
            <w:vAlign w:val="center"/>
          </w:tcPr>
          <w:p w14:paraId="3EFBD9C5" w14:textId="77777777" w:rsidR="00084AA9" w:rsidRPr="00D61F5F" w:rsidRDefault="00084AA9" w:rsidP="00084AA9">
            <w:pPr>
              <w:ind w:right="-108"/>
              <w:jc w:val="center"/>
              <w:rPr>
                <w:rFonts w:ascii="Calibri" w:hAnsi="Calibri" w:cs="Calibri"/>
                <w:color w:val="D0CECE" w:themeColor="background2" w:themeShade="E6"/>
                <w:highlight w:val="lightGray"/>
                <w:lang w:val="de-DE"/>
              </w:rPr>
            </w:pPr>
          </w:p>
        </w:tc>
        <w:tc>
          <w:tcPr>
            <w:tcW w:w="2307" w:type="dxa"/>
            <w:tcBorders>
              <w:bottom w:val="double" w:sz="6" w:space="0" w:color="000000" w:themeColor="text1"/>
            </w:tcBorders>
            <w:vAlign w:val="center"/>
          </w:tcPr>
          <w:p w14:paraId="5EDE32AE" w14:textId="1F457A5F" w:rsidR="00084AA9" w:rsidRPr="00D61F5F" w:rsidRDefault="00084AA9" w:rsidP="00084AA9">
            <w:pPr>
              <w:jc w:val="center"/>
              <w:rPr>
                <w:rFonts w:ascii="Calibri" w:hAnsi="Calibri" w:cs="Calibri"/>
              </w:rPr>
            </w:pPr>
            <w:r w:rsidRPr="00D61F5F">
              <w:rPr>
                <w:rFonts w:ascii="Calibri" w:hAnsi="Calibri" w:cs="Calibri"/>
              </w:rPr>
              <w:t>Kuharska</w:t>
            </w:r>
          </w:p>
        </w:tc>
        <w:tc>
          <w:tcPr>
            <w:tcW w:w="1577" w:type="dxa"/>
            <w:tcBorders>
              <w:bottom w:val="double" w:sz="6" w:space="0" w:color="000000" w:themeColor="text1"/>
            </w:tcBorders>
            <w:vAlign w:val="center"/>
          </w:tcPr>
          <w:p w14:paraId="0D4B2E6E" w14:textId="5AFF4437" w:rsidR="00084AA9" w:rsidRPr="00D61F5F" w:rsidRDefault="00084AA9" w:rsidP="00084AA9">
            <w:pPr>
              <w:jc w:val="center"/>
              <w:rPr>
                <w:rFonts w:ascii="Calibri" w:hAnsi="Calibri" w:cs="Calibri"/>
              </w:rPr>
            </w:pPr>
            <w:r>
              <w:rPr>
                <w:rFonts w:ascii="Calibri" w:hAnsi="Calibri" w:cs="Calibri"/>
              </w:rPr>
              <w:t>SSS</w:t>
            </w:r>
          </w:p>
        </w:tc>
        <w:tc>
          <w:tcPr>
            <w:tcW w:w="2150" w:type="dxa"/>
            <w:tcBorders>
              <w:bottom w:val="double" w:sz="6" w:space="0" w:color="000000" w:themeColor="text1"/>
            </w:tcBorders>
            <w:vAlign w:val="center"/>
          </w:tcPr>
          <w:p w14:paraId="1840F70C" w14:textId="7CD0C9F0" w:rsidR="00084AA9" w:rsidRPr="00D61F5F" w:rsidRDefault="00084AA9" w:rsidP="00084AA9">
            <w:pPr>
              <w:jc w:val="center"/>
              <w:rPr>
                <w:rFonts w:ascii="Calibri" w:hAnsi="Calibri" w:cs="Calibri"/>
              </w:rPr>
            </w:pPr>
            <w:r w:rsidRPr="00D61F5F">
              <w:rPr>
                <w:rFonts w:ascii="Calibri" w:hAnsi="Calibri" w:cs="Calibri"/>
              </w:rPr>
              <w:t>spremačica</w:t>
            </w:r>
          </w:p>
        </w:tc>
      </w:tr>
      <w:tr w:rsidR="00084AA9" w:rsidRPr="00D61F5F" w14:paraId="4E11A0D1" w14:textId="77777777" w:rsidTr="00A50163">
        <w:trPr>
          <w:trHeight w:val="456"/>
        </w:trPr>
        <w:tc>
          <w:tcPr>
            <w:tcW w:w="2959" w:type="dxa"/>
            <w:tcBorders>
              <w:bottom w:val="double" w:sz="6" w:space="0" w:color="000000" w:themeColor="text1"/>
            </w:tcBorders>
            <w:vAlign w:val="center"/>
          </w:tcPr>
          <w:p w14:paraId="2F7F7528" w14:textId="7AA29733" w:rsidR="00084AA9" w:rsidRDefault="00084AA9" w:rsidP="00084AA9">
            <w:pPr>
              <w:ind w:right="-108"/>
              <w:jc w:val="center"/>
              <w:rPr>
                <w:rFonts w:ascii="Calibri" w:hAnsi="Calibri" w:cs="Calibri"/>
                <w:bCs/>
                <w:lang w:val="de-DE"/>
              </w:rPr>
            </w:pPr>
            <w:r>
              <w:rPr>
                <w:rFonts w:ascii="Calibri" w:hAnsi="Calibri" w:cs="Calibri"/>
                <w:bCs/>
                <w:lang w:val="de-DE"/>
              </w:rPr>
              <w:t xml:space="preserve">Brankica </w:t>
            </w:r>
            <w:proofErr w:type="spellStart"/>
            <w:r>
              <w:rPr>
                <w:rFonts w:ascii="Calibri" w:hAnsi="Calibri" w:cs="Calibri"/>
                <w:bCs/>
                <w:lang w:val="de-DE"/>
              </w:rPr>
              <w:t>Stanjo</w:t>
            </w:r>
            <w:proofErr w:type="spellEnd"/>
          </w:p>
        </w:tc>
        <w:tc>
          <w:tcPr>
            <w:tcW w:w="1330" w:type="dxa"/>
            <w:tcBorders>
              <w:bottom w:val="double" w:sz="6" w:space="0" w:color="000000" w:themeColor="text1"/>
            </w:tcBorders>
            <w:shd w:val="clear" w:color="auto" w:fill="F2F2F2" w:themeFill="background1" w:themeFillShade="F2"/>
            <w:vAlign w:val="center"/>
          </w:tcPr>
          <w:p w14:paraId="47BE5BB2" w14:textId="77777777" w:rsidR="00084AA9" w:rsidRPr="00D61F5F" w:rsidRDefault="00084AA9" w:rsidP="00084AA9">
            <w:pPr>
              <w:ind w:right="-108"/>
              <w:jc w:val="center"/>
              <w:rPr>
                <w:rFonts w:ascii="Calibri" w:hAnsi="Calibri" w:cs="Calibri"/>
                <w:color w:val="D0CECE" w:themeColor="background2" w:themeShade="E6"/>
                <w:highlight w:val="lightGray"/>
                <w:lang w:val="de-DE"/>
              </w:rPr>
            </w:pPr>
          </w:p>
        </w:tc>
        <w:tc>
          <w:tcPr>
            <w:tcW w:w="2307" w:type="dxa"/>
            <w:tcBorders>
              <w:bottom w:val="double" w:sz="6" w:space="0" w:color="000000" w:themeColor="text1"/>
            </w:tcBorders>
            <w:vAlign w:val="center"/>
          </w:tcPr>
          <w:p w14:paraId="6CD0962D" w14:textId="0FC2A3AB" w:rsidR="00084AA9" w:rsidRPr="00D61F5F" w:rsidRDefault="00084AA9" w:rsidP="00084AA9">
            <w:pPr>
              <w:jc w:val="center"/>
              <w:rPr>
                <w:rFonts w:ascii="Calibri" w:hAnsi="Calibri" w:cs="Calibri"/>
              </w:rPr>
            </w:pPr>
            <w:r w:rsidRPr="00D61F5F">
              <w:rPr>
                <w:rFonts w:ascii="Calibri" w:hAnsi="Calibri" w:cs="Calibri"/>
              </w:rPr>
              <w:t>Osnovna škola</w:t>
            </w:r>
          </w:p>
        </w:tc>
        <w:tc>
          <w:tcPr>
            <w:tcW w:w="1577" w:type="dxa"/>
            <w:tcBorders>
              <w:bottom w:val="double" w:sz="6" w:space="0" w:color="000000" w:themeColor="text1"/>
            </w:tcBorders>
            <w:vAlign w:val="center"/>
          </w:tcPr>
          <w:p w14:paraId="191E2660" w14:textId="66E18C14" w:rsidR="00084AA9" w:rsidRPr="00D61F5F" w:rsidRDefault="00084AA9" w:rsidP="00084AA9">
            <w:pPr>
              <w:jc w:val="center"/>
              <w:rPr>
                <w:rFonts w:ascii="Calibri" w:hAnsi="Calibri" w:cs="Calibri"/>
              </w:rPr>
            </w:pPr>
            <w:r>
              <w:rPr>
                <w:rFonts w:ascii="Calibri" w:hAnsi="Calibri" w:cs="Calibri"/>
              </w:rPr>
              <w:t>NKV</w:t>
            </w:r>
          </w:p>
        </w:tc>
        <w:tc>
          <w:tcPr>
            <w:tcW w:w="2150" w:type="dxa"/>
            <w:tcBorders>
              <w:bottom w:val="double" w:sz="6" w:space="0" w:color="000000" w:themeColor="text1"/>
            </w:tcBorders>
            <w:vAlign w:val="center"/>
          </w:tcPr>
          <w:p w14:paraId="34B2E540" w14:textId="70DFF678" w:rsidR="00084AA9" w:rsidRPr="00D61F5F" w:rsidRDefault="00084AA9" w:rsidP="00084AA9">
            <w:pPr>
              <w:jc w:val="center"/>
              <w:rPr>
                <w:rFonts w:ascii="Calibri" w:hAnsi="Calibri" w:cs="Calibri"/>
              </w:rPr>
            </w:pPr>
            <w:r w:rsidRPr="00D61F5F">
              <w:rPr>
                <w:rFonts w:ascii="Calibri" w:hAnsi="Calibri" w:cs="Calibri"/>
              </w:rPr>
              <w:t>spremačica</w:t>
            </w:r>
          </w:p>
        </w:tc>
      </w:tr>
      <w:tr w:rsidR="00084AA9" w:rsidRPr="00D61F5F" w14:paraId="1E087A8B" w14:textId="77777777" w:rsidTr="00A50163">
        <w:trPr>
          <w:trHeight w:val="456"/>
        </w:trPr>
        <w:tc>
          <w:tcPr>
            <w:tcW w:w="2959" w:type="dxa"/>
            <w:tcBorders>
              <w:bottom w:val="double" w:sz="6" w:space="0" w:color="000000" w:themeColor="text1"/>
            </w:tcBorders>
            <w:vAlign w:val="center"/>
          </w:tcPr>
          <w:p w14:paraId="04E4D24F" w14:textId="77777777" w:rsidR="00084AA9" w:rsidRPr="00D61F5F" w:rsidRDefault="00084AA9" w:rsidP="00084AA9">
            <w:pPr>
              <w:ind w:right="-108"/>
              <w:jc w:val="center"/>
              <w:rPr>
                <w:rFonts w:ascii="Calibri" w:hAnsi="Calibri" w:cs="Calibri"/>
                <w:bCs/>
                <w:lang w:val="de-DE"/>
              </w:rPr>
            </w:pPr>
            <w:r w:rsidRPr="00D61F5F">
              <w:rPr>
                <w:rFonts w:ascii="Calibri" w:hAnsi="Calibri" w:cs="Calibri"/>
                <w:bCs/>
                <w:lang w:val="de-DE"/>
              </w:rPr>
              <w:t xml:space="preserve">Goran </w:t>
            </w:r>
            <w:proofErr w:type="spellStart"/>
            <w:r w:rsidRPr="00D61F5F">
              <w:rPr>
                <w:rFonts w:ascii="Calibri" w:hAnsi="Calibri" w:cs="Calibri"/>
                <w:bCs/>
                <w:lang w:val="de-DE"/>
              </w:rPr>
              <w:t>Muktić</w:t>
            </w:r>
            <w:proofErr w:type="spellEnd"/>
          </w:p>
        </w:tc>
        <w:tc>
          <w:tcPr>
            <w:tcW w:w="1330" w:type="dxa"/>
            <w:tcBorders>
              <w:bottom w:val="double" w:sz="6" w:space="0" w:color="000000" w:themeColor="text1"/>
            </w:tcBorders>
            <w:shd w:val="clear" w:color="auto" w:fill="F2F2F2" w:themeFill="background1" w:themeFillShade="F2"/>
            <w:vAlign w:val="center"/>
          </w:tcPr>
          <w:p w14:paraId="2BBD94B2" w14:textId="77777777" w:rsidR="00084AA9" w:rsidRPr="00D61F5F" w:rsidRDefault="00084AA9" w:rsidP="00084AA9">
            <w:pPr>
              <w:ind w:right="-108"/>
              <w:jc w:val="center"/>
              <w:rPr>
                <w:rFonts w:ascii="Calibri" w:hAnsi="Calibri" w:cs="Calibri"/>
                <w:color w:val="D0CECE" w:themeColor="background2" w:themeShade="E6"/>
                <w:highlight w:val="lightGray"/>
                <w:lang w:val="de-DE"/>
              </w:rPr>
            </w:pPr>
          </w:p>
        </w:tc>
        <w:tc>
          <w:tcPr>
            <w:tcW w:w="2307" w:type="dxa"/>
            <w:tcBorders>
              <w:bottom w:val="double" w:sz="6" w:space="0" w:color="000000" w:themeColor="text1"/>
            </w:tcBorders>
            <w:vAlign w:val="center"/>
          </w:tcPr>
          <w:p w14:paraId="067E22BC" w14:textId="77777777" w:rsidR="00084AA9" w:rsidRPr="00D61F5F" w:rsidRDefault="00084AA9" w:rsidP="00084AA9">
            <w:pPr>
              <w:jc w:val="center"/>
              <w:rPr>
                <w:rFonts w:ascii="Calibri" w:hAnsi="Calibri" w:cs="Calibri"/>
                <w:lang w:val="de-DE"/>
              </w:rPr>
            </w:pPr>
            <w:proofErr w:type="spellStart"/>
            <w:r w:rsidRPr="00D61F5F">
              <w:rPr>
                <w:rFonts w:ascii="Calibri" w:hAnsi="Calibri" w:cs="Calibri"/>
                <w:lang w:val="de-DE"/>
              </w:rPr>
              <w:t>Drvno-tehnička</w:t>
            </w:r>
            <w:proofErr w:type="spellEnd"/>
          </w:p>
        </w:tc>
        <w:tc>
          <w:tcPr>
            <w:tcW w:w="1577" w:type="dxa"/>
            <w:tcBorders>
              <w:bottom w:val="double" w:sz="6" w:space="0" w:color="000000" w:themeColor="text1"/>
            </w:tcBorders>
            <w:vAlign w:val="center"/>
          </w:tcPr>
          <w:p w14:paraId="1931B528" w14:textId="77777777" w:rsidR="00084AA9" w:rsidRPr="00D61F5F" w:rsidRDefault="00084AA9" w:rsidP="00084AA9">
            <w:pPr>
              <w:jc w:val="center"/>
              <w:rPr>
                <w:rFonts w:ascii="Calibri" w:hAnsi="Calibri" w:cs="Calibri"/>
              </w:rPr>
            </w:pPr>
            <w:r w:rsidRPr="00D61F5F">
              <w:rPr>
                <w:rFonts w:ascii="Calibri" w:hAnsi="Calibri" w:cs="Calibri"/>
              </w:rPr>
              <w:t>SSS</w:t>
            </w:r>
          </w:p>
        </w:tc>
        <w:tc>
          <w:tcPr>
            <w:tcW w:w="2150" w:type="dxa"/>
            <w:tcBorders>
              <w:bottom w:val="double" w:sz="6" w:space="0" w:color="000000" w:themeColor="text1"/>
            </w:tcBorders>
            <w:vAlign w:val="center"/>
          </w:tcPr>
          <w:p w14:paraId="0651D3DD" w14:textId="0419E60D" w:rsidR="00084AA9" w:rsidRPr="00D61F5F" w:rsidRDefault="00084AA9" w:rsidP="00084AA9">
            <w:pPr>
              <w:jc w:val="center"/>
              <w:rPr>
                <w:rFonts w:ascii="Calibri" w:hAnsi="Calibri" w:cs="Calibri"/>
              </w:rPr>
            </w:pPr>
            <w:r>
              <w:rPr>
                <w:rFonts w:ascii="Calibri" w:hAnsi="Calibri" w:cs="Calibri"/>
              </w:rPr>
              <w:t>d</w:t>
            </w:r>
            <w:r w:rsidRPr="00D61F5F">
              <w:rPr>
                <w:rFonts w:ascii="Calibri" w:hAnsi="Calibri" w:cs="Calibri"/>
              </w:rPr>
              <w:t>omar-školski majstor</w:t>
            </w:r>
          </w:p>
        </w:tc>
      </w:tr>
    </w:tbl>
    <w:p w14:paraId="2007B2F9" w14:textId="559AE2E4" w:rsidR="00B83F8B" w:rsidRDefault="00B83F8B" w:rsidP="002A429E">
      <w:pPr>
        <w:rPr>
          <w:lang w:val="en-US"/>
        </w:rPr>
      </w:pPr>
      <w:bookmarkStart w:id="18" w:name="_Toc116384869"/>
    </w:p>
    <w:p w14:paraId="31FF373F" w14:textId="26F72D60" w:rsidR="00DE20FB" w:rsidRDefault="00DE20FB" w:rsidP="002A429E">
      <w:pPr>
        <w:rPr>
          <w:lang w:val="en-US"/>
        </w:rPr>
      </w:pPr>
    </w:p>
    <w:p w14:paraId="73948C45" w14:textId="0750A6A1" w:rsidR="00DE20FB" w:rsidRDefault="00DE20FB" w:rsidP="002A429E">
      <w:pPr>
        <w:rPr>
          <w:lang w:val="en-US"/>
        </w:rPr>
      </w:pPr>
    </w:p>
    <w:p w14:paraId="3C15299B" w14:textId="12EA0537" w:rsidR="00DE20FB" w:rsidRDefault="00DE20FB" w:rsidP="002A429E">
      <w:pPr>
        <w:rPr>
          <w:lang w:val="en-US"/>
        </w:rPr>
      </w:pPr>
    </w:p>
    <w:p w14:paraId="36D6C3A8" w14:textId="681CD21B" w:rsidR="00DE20FB" w:rsidRDefault="00DE20FB" w:rsidP="002A429E">
      <w:pPr>
        <w:rPr>
          <w:lang w:val="en-US"/>
        </w:rPr>
      </w:pPr>
    </w:p>
    <w:p w14:paraId="34B539FD" w14:textId="277E7322" w:rsidR="00DE20FB" w:rsidRDefault="00DE20FB" w:rsidP="002A429E">
      <w:pPr>
        <w:rPr>
          <w:lang w:val="en-US"/>
        </w:rPr>
      </w:pPr>
    </w:p>
    <w:p w14:paraId="3913991F" w14:textId="3FE615D3" w:rsidR="00DE20FB" w:rsidRDefault="00DE20FB" w:rsidP="002A429E">
      <w:pPr>
        <w:rPr>
          <w:lang w:val="en-US"/>
        </w:rPr>
      </w:pPr>
    </w:p>
    <w:p w14:paraId="78E01824" w14:textId="480B0AC6" w:rsidR="00DE20FB" w:rsidRDefault="00DE20FB" w:rsidP="002A429E">
      <w:pPr>
        <w:rPr>
          <w:lang w:val="en-US"/>
        </w:rPr>
      </w:pPr>
    </w:p>
    <w:p w14:paraId="6AA924C5" w14:textId="75F48769" w:rsidR="00DE20FB" w:rsidRDefault="00DE20FB" w:rsidP="002A429E">
      <w:pPr>
        <w:rPr>
          <w:lang w:val="en-US"/>
        </w:rPr>
      </w:pPr>
    </w:p>
    <w:p w14:paraId="40FBABEC" w14:textId="11FF626A" w:rsidR="00DE20FB" w:rsidRDefault="00DE20FB" w:rsidP="002A429E">
      <w:pPr>
        <w:rPr>
          <w:lang w:val="en-US"/>
        </w:rPr>
      </w:pPr>
    </w:p>
    <w:p w14:paraId="0D6F42A5" w14:textId="005C6805" w:rsidR="00DE20FB" w:rsidRDefault="00DE20FB" w:rsidP="002A429E">
      <w:pPr>
        <w:rPr>
          <w:lang w:val="en-US"/>
        </w:rPr>
      </w:pPr>
    </w:p>
    <w:p w14:paraId="740F4481" w14:textId="77777777" w:rsidR="00DE20FB" w:rsidRPr="002A429E" w:rsidRDefault="00DE20FB" w:rsidP="002A429E">
      <w:pPr>
        <w:rPr>
          <w:lang w:val="en-US"/>
        </w:rPr>
      </w:pPr>
    </w:p>
    <w:p w14:paraId="4755C6FA" w14:textId="6B4B2B14" w:rsidR="0001485C" w:rsidRPr="00D121F6" w:rsidRDefault="67503AF7" w:rsidP="00575DB1">
      <w:pPr>
        <w:pStyle w:val="Naslov2"/>
        <w:numPr>
          <w:ilvl w:val="1"/>
          <w:numId w:val="14"/>
        </w:numPr>
        <w:rPr>
          <w:rFonts w:asciiTheme="minorHAnsi" w:hAnsiTheme="minorHAnsi" w:cstheme="minorBidi"/>
          <w:i w:val="0"/>
          <w:sz w:val="24"/>
          <w:szCs w:val="24"/>
        </w:rPr>
      </w:pPr>
      <w:proofErr w:type="spellStart"/>
      <w:r w:rsidRPr="00D121F6">
        <w:rPr>
          <w:rFonts w:asciiTheme="minorHAnsi" w:hAnsiTheme="minorHAnsi" w:cstheme="minorBidi"/>
          <w:i w:val="0"/>
          <w:sz w:val="24"/>
          <w:szCs w:val="24"/>
        </w:rPr>
        <w:lastRenderedPageBreak/>
        <w:t>Tjedna</w:t>
      </w:r>
      <w:proofErr w:type="spellEnd"/>
      <w:r w:rsidRPr="00D121F6">
        <w:rPr>
          <w:rFonts w:asciiTheme="minorHAnsi" w:hAnsiTheme="minorHAnsi" w:cstheme="minorBidi"/>
          <w:i w:val="0"/>
          <w:sz w:val="24"/>
          <w:szCs w:val="24"/>
        </w:rPr>
        <w:t xml:space="preserve"> i </w:t>
      </w:r>
      <w:proofErr w:type="spellStart"/>
      <w:r w:rsidRPr="00D121F6">
        <w:rPr>
          <w:rFonts w:asciiTheme="minorHAnsi" w:hAnsiTheme="minorHAnsi" w:cstheme="minorBidi"/>
          <w:i w:val="0"/>
          <w:sz w:val="24"/>
          <w:szCs w:val="24"/>
        </w:rPr>
        <w:t>godišnja</w:t>
      </w:r>
      <w:proofErr w:type="spellEnd"/>
      <w:r w:rsidRPr="00D121F6">
        <w:rPr>
          <w:rFonts w:asciiTheme="minorHAnsi" w:hAnsiTheme="minorHAnsi" w:cstheme="minorBidi"/>
          <w:i w:val="0"/>
          <w:sz w:val="24"/>
          <w:szCs w:val="24"/>
        </w:rPr>
        <w:t xml:space="preserve"> </w:t>
      </w:r>
      <w:proofErr w:type="spellStart"/>
      <w:r w:rsidRPr="00D121F6">
        <w:rPr>
          <w:rFonts w:asciiTheme="minorHAnsi" w:hAnsiTheme="minorHAnsi" w:cstheme="minorBidi"/>
          <w:i w:val="0"/>
          <w:sz w:val="24"/>
          <w:szCs w:val="24"/>
        </w:rPr>
        <w:t>zaduženja</w:t>
      </w:r>
      <w:proofErr w:type="spellEnd"/>
      <w:r w:rsidRPr="00D121F6">
        <w:rPr>
          <w:rFonts w:asciiTheme="minorHAnsi" w:hAnsiTheme="minorHAnsi" w:cstheme="minorBidi"/>
          <w:i w:val="0"/>
          <w:sz w:val="24"/>
          <w:szCs w:val="24"/>
        </w:rPr>
        <w:t xml:space="preserve"> </w:t>
      </w:r>
      <w:proofErr w:type="spellStart"/>
      <w:r w:rsidRPr="00D121F6">
        <w:rPr>
          <w:rFonts w:asciiTheme="minorHAnsi" w:hAnsiTheme="minorHAnsi" w:cstheme="minorBidi"/>
          <w:i w:val="0"/>
          <w:sz w:val="24"/>
          <w:szCs w:val="24"/>
        </w:rPr>
        <w:t>učitelja</w:t>
      </w:r>
      <w:proofErr w:type="spellEnd"/>
      <w:r w:rsidRPr="00D121F6">
        <w:rPr>
          <w:rFonts w:asciiTheme="minorHAnsi" w:hAnsiTheme="minorHAnsi" w:cstheme="minorBidi"/>
          <w:i w:val="0"/>
          <w:sz w:val="24"/>
          <w:szCs w:val="24"/>
        </w:rPr>
        <w:t xml:space="preserve"> </w:t>
      </w:r>
      <w:proofErr w:type="spellStart"/>
      <w:r w:rsidRPr="00D121F6">
        <w:rPr>
          <w:rFonts w:asciiTheme="minorHAnsi" w:hAnsiTheme="minorHAnsi" w:cstheme="minorBidi"/>
          <w:i w:val="0"/>
          <w:sz w:val="24"/>
          <w:szCs w:val="24"/>
        </w:rPr>
        <w:t>razredne</w:t>
      </w:r>
      <w:proofErr w:type="spellEnd"/>
      <w:r w:rsidRPr="00D121F6">
        <w:rPr>
          <w:rFonts w:asciiTheme="minorHAnsi" w:hAnsiTheme="minorHAnsi" w:cstheme="minorBidi"/>
          <w:i w:val="0"/>
          <w:sz w:val="24"/>
          <w:szCs w:val="24"/>
        </w:rPr>
        <w:t xml:space="preserve"> i </w:t>
      </w:r>
      <w:proofErr w:type="spellStart"/>
      <w:r w:rsidRPr="00D121F6">
        <w:rPr>
          <w:rFonts w:asciiTheme="minorHAnsi" w:hAnsiTheme="minorHAnsi" w:cstheme="minorBidi"/>
          <w:i w:val="0"/>
          <w:sz w:val="24"/>
          <w:szCs w:val="24"/>
        </w:rPr>
        <w:t>predmetne</w:t>
      </w:r>
      <w:proofErr w:type="spellEnd"/>
      <w:r w:rsidRPr="00D121F6">
        <w:rPr>
          <w:rFonts w:asciiTheme="minorHAnsi" w:hAnsiTheme="minorHAnsi" w:cstheme="minorBidi"/>
          <w:i w:val="0"/>
          <w:sz w:val="24"/>
          <w:szCs w:val="24"/>
        </w:rPr>
        <w:t xml:space="preserve"> </w:t>
      </w:r>
      <w:proofErr w:type="spellStart"/>
      <w:r w:rsidRPr="00D121F6">
        <w:rPr>
          <w:rFonts w:asciiTheme="minorHAnsi" w:hAnsiTheme="minorHAnsi" w:cstheme="minorBidi"/>
          <w:i w:val="0"/>
          <w:sz w:val="24"/>
          <w:szCs w:val="24"/>
        </w:rPr>
        <w:t>nastave</w:t>
      </w:r>
      <w:bookmarkEnd w:id="18"/>
      <w:proofErr w:type="spellEnd"/>
      <w:r w:rsidR="5568E6D1" w:rsidRPr="00D121F6">
        <w:rPr>
          <w:rFonts w:asciiTheme="minorHAnsi" w:hAnsiTheme="minorHAnsi" w:cstheme="minorBidi"/>
          <w:i w:val="0"/>
          <w:sz w:val="24"/>
          <w:szCs w:val="24"/>
        </w:rPr>
        <w:t xml:space="preserve">  </w:t>
      </w:r>
    </w:p>
    <w:p w14:paraId="666B5DDF" w14:textId="3FFD3351" w:rsidR="00267E56" w:rsidRDefault="00267E56" w:rsidP="00267E56">
      <w:pPr>
        <w:rPr>
          <w:lang w:val="en-US"/>
        </w:rPr>
      </w:pPr>
    </w:p>
    <w:tbl>
      <w:tblPr>
        <w:tblW w:w="9650" w:type="dxa"/>
        <w:tblInd w:w="-45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786"/>
        <w:gridCol w:w="606"/>
        <w:gridCol w:w="498"/>
        <w:gridCol w:w="498"/>
        <w:gridCol w:w="498"/>
        <w:gridCol w:w="498"/>
        <w:gridCol w:w="498"/>
        <w:gridCol w:w="774"/>
        <w:gridCol w:w="1050"/>
        <w:gridCol w:w="545"/>
        <w:gridCol w:w="498"/>
        <w:gridCol w:w="498"/>
        <w:gridCol w:w="738"/>
        <w:gridCol w:w="665"/>
      </w:tblGrid>
      <w:tr w:rsidR="00E62924" w:rsidRPr="00313354" w14:paraId="4DF4BDEF" w14:textId="77777777" w:rsidTr="00E62924">
        <w:trPr>
          <w:cantSplit/>
          <w:trHeight w:val="1650"/>
        </w:trPr>
        <w:tc>
          <w:tcPr>
            <w:tcW w:w="0" w:type="auto"/>
            <w:tcBorders>
              <w:top w:val="double" w:sz="6" w:space="0" w:color="000000"/>
              <w:left w:val="double" w:sz="6" w:space="0" w:color="000000"/>
              <w:bottom w:val="single" w:sz="6" w:space="0" w:color="000000"/>
              <w:right w:val="single" w:sz="6" w:space="0" w:color="000000"/>
            </w:tcBorders>
            <w:shd w:val="clear" w:color="auto" w:fill="auto"/>
            <w:vAlign w:val="center"/>
          </w:tcPr>
          <w:p w14:paraId="643F2E9C"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Ime i prezime</w:t>
            </w:r>
          </w:p>
        </w:tc>
        <w:tc>
          <w:tcPr>
            <w:tcW w:w="0" w:type="auto"/>
            <w:tcBorders>
              <w:top w:val="double" w:sz="6" w:space="0" w:color="000000"/>
              <w:left w:val="single" w:sz="6" w:space="0" w:color="000000"/>
              <w:bottom w:val="single" w:sz="6" w:space="0" w:color="000000"/>
              <w:right w:val="single" w:sz="6" w:space="0" w:color="000000"/>
            </w:tcBorders>
            <w:shd w:val="clear" w:color="auto" w:fill="auto"/>
            <w:textDirection w:val="btLr"/>
            <w:vAlign w:val="center"/>
          </w:tcPr>
          <w:p w14:paraId="66EC0125" w14:textId="77777777" w:rsidR="004808BE" w:rsidRPr="00313354" w:rsidRDefault="004808BE" w:rsidP="00EC368B">
            <w:pPr>
              <w:ind w:left="113" w:right="113"/>
              <w:rPr>
                <w:rFonts w:asciiTheme="minorHAnsi" w:hAnsiTheme="minorHAnsi" w:cstheme="minorHAnsi"/>
                <w:bCs/>
                <w:sz w:val="22"/>
                <w:szCs w:val="22"/>
              </w:rPr>
            </w:pPr>
            <w:r w:rsidRPr="00313354">
              <w:rPr>
                <w:rFonts w:asciiTheme="minorHAnsi" w:hAnsiTheme="minorHAnsi" w:cstheme="minorHAnsi"/>
                <w:bCs/>
                <w:sz w:val="22"/>
                <w:szCs w:val="22"/>
              </w:rPr>
              <w:t>Redovita nastava</w:t>
            </w:r>
          </w:p>
        </w:tc>
        <w:tc>
          <w:tcPr>
            <w:tcW w:w="0" w:type="auto"/>
            <w:tcBorders>
              <w:top w:val="double" w:sz="6" w:space="0" w:color="000000"/>
              <w:left w:val="single" w:sz="6" w:space="0" w:color="000000"/>
              <w:bottom w:val="single" w:sz="6" w:space="0" w:color="000000"/>
              <w:right w:val="single" w:sz="6" w:space="0" w:color="000000"/>
            </w:tcBorders>
            <w:textDirection w:val="btLr"/>
          </w:tcPr>
          <w:p w14:paraId="4D8CE4A4" w14:textId="6592D99D" w:rsidR="004808BE" w:rsidRPr="00313354" w:rsidRDefault="004808BE" w:rsidP="00EC368B">
            <w:pPr>
              <w:ind w:left="113" w:right="113"/>
              <w:rPr>
                <w:rFonts w:asciiTheme="minorHAnsi" w:hAnsiTheme="minorHAnsi" w:cstheme="minorHAnsi"/>
                <w:bCs/>
                <w:sz w:val="22"/>
                <w:szCs w:val="22"/>
              </w:rPr>
            </w:pPr>
            <w:r w:rsidRPr="00313354">
              <w:rPr>
                <w:rFonts w:asciiTheme="minorHAnsi" w:hAnsiTheme="minorHAnsi" w:cstheme="minorHAnsi"/>
                <w:bCs/>
                <w:sz w:val="22"/>
                <w:szCs w:val="22"/>
              </w:rPr>
              <w:t>Izborna nastava</w:t>
            </w:r>
          </w:p>
        </w:tc>
        <w:tc>
          <w:tcPr>
            <w:tcW w:w="0" w:type="auto"/>
            <w:tcBorders>
              <w:top w:val="double" w:sz="6" w:space="0" w:color="000000"/>
              <w:left w:val="single" w:sz="6" w:space="0" w:color="000000"/>
              <w:bottom w:val="single" w:sz="6" w:space="0" w:color="000000"/>
              <w:right w:val="single" w:sz="6" w:space="0" w:color="000000"/>
            </w:tcBorders>
            <w:shd w:val="clear" w:color="auto" w:fill="auto"/>
            <w:textDirection w:val="btLr"/>
            <w:vAlign w:val="center"/>
          </w:tcPr>
          <w:p w14:paraId="06F4C68E" w14:textId="6D86202A" w:rsidR="004808BE" w:rsidRPr="00313354" w:rsidRDefault="004808BE" w:rsidP="00EC368B">
            <w:pPr>
              <w:ind w:left="113" w:right="113"/>
              <w:rPr>
                <w:rFonts w:asciiTheme="minorHAnsi" w:hAnsiTheme="minorHAnsi" w:cstheme="minorHAnsi"/>
                <w:bCs/>
                <w:sz w:val="22"/>
                <w:szCs w:val="22"/>
              </w:rPr>
            </w:pPr>
            <w:proofErr w:type="spellStart"/>
            <w:r w:rsidRPr="00313354">
              <w:rPr>
                <w:rFonts w:asciiTheme="minorHAnsi" w:hAnsiTheme="minorHAnsi" w:cstheme="minorHAnsi"/>
                <w:bCs/>
                <w:sz w:val="22"/>
                <w:szCs w:val="22"/>
              </w:rPr>
              <w:t>razredništvo</w:t>
            </w:r>
            <w:proofErr w:type="spellEnd"/>
          </w:p>
        </w:tc>
        <w:tc>
          <w:tcPr>
            <w:tcW w:w="0" w:type="auto"/>
            <w:tcBorders>
              <w:top w:val="double" w:sz="6" w:space="0" w:color="000000"/>
              <w:left w:val="single" w:sz="6" w:space="0" w:color="000000"/>
              <w:bottom w:val="single" w:sz="6" w:space="0" w:color="000000"/>
              <w:right w:val="single" w:sz="6" w:space="0" w:color="000000"/>
            </w:tcBorders>
            <w:shd w:val="clear" w:color="auto" w:fill="auto"/>
            <w:textDirection w:val="btLr"/>
          </w:tcPr>
          <w:p w14:paraId="7771EE74" w14:textId="7BA838E1" w:rsidR="004808BE" w:rsidRPr="00313354" w:rsidRDefault="004808BE" w:rsidP="00EC368B">
            <w:pPr>
              <w:ind w:left="113" w:right="-108"/>
              <w:rPr>
                <w:rFonts w:asciiTheme="minorHAnsi" w:hAnsiTheme="minorHAnsi" w:cstheme="minorHAnsi"/>
                <w:bCs/>
                <w:sz w:val="22"/>
                <w:szCs w:val="22"/>
              </w:rPr>
            </w:pPr>
            <w:r w:rsidRPr="00313354">
              <w:rPr>
                <w:rFonts w:asciiTheme="minorHAnsi" w:hAnsiTheme="minorHAnsi" w:cstheme="minorHAnsi"/>
                <w:bCs/>
                <w:sz w:val="22"/>
                <w:szCs w:val="22"/>
              </w:rPr>
              <w:t>Čl.13.st.7</w:t>
            </w:r>
          </w:p>
        </w:tc>
        <w:tc>
          <w:tcPr>
            <w:tcW w:w="0" w:type="auto"/>
            <w:tcBorders>
              <w:top w:val="double" w:sz="6" w:space="0" w:color="000000"/>
              <w:left w:val="single" w:sz="6" w:space="0" w:color="000000"/>
              <w:bottom w:val="single" w:sz="6" w:space="0" w:color="000000"/>
              <w:right w:val="single" w:sz="6" w:space="0" w:color="000000"/>
            </w:tcBorders>
            <w:shd w:val="clear" w:color="auto" w:fill="auto"/>
            <w:textDirection w:val="btLr"/>
          </w:tcPr>
          <w:p w14:paraId="68D5D32C" w14:textId="77777777" w:rsidR="004808BE" w:rsidRPr="00313354" w:rsidRDefault="004808BE" w:rsidP="00EC368B">
            <w:pPr>
              <w:ind w:left="113" w:right="-108"/>
              <w:rPr>
                <w:rFonts w:asciiTheme="minorHAnsi" w:hAnsiTheme="minorHAnsi" w:cstheme="minorHAnsi"/>
                <w:bCs/>
                <w:sz w:val="22"/>
                <w:szCs w:val="22"/>
              </w:rPr>
            </w:pPr>
            <w:r w:rsidRPr="00313354">
              <w:rPr>
                <w:rFonts w:asciiTheme="minorHAnsi" w:hAnsiTheme="minorHAnsi" w:cstheme="minorHAnsi"/>
                <w:bCs/>
                <w:sz w:val="22"/>
                <w:szCs w:val="22"/>
              </w:rPr>
              <w:t xml:space="preserve">KU </w:t>
            </w:r>
          </w:p>
        </w:tc>
        <w:tc>
          <w:tcPr>
            <w:tcW w:w="0" w:type="auto"/>
            <w:tcBorders>
              <w:top w:val="double" w:sz="6" w:space="0" w:color="000000"/>
              <w:left w:val="single" w:sz="6" w:space="0" w:color="000000"/>
              <w:bottom w:val="single" w:sz="6" w:space="0" w:color="000000"/>
              <w:right w:val="single" w:sz="6" w:space="0" w:color="000000"/>
            </w:tcBorders>
            <w:shd w:val="clear" w:color="auto" w:fill="auto"/>
            <w:textDirection w:val="btLr"/>
            <w:vAlign w:val="center"/>
          </w:tcPr>
          <w:p w14:paraId="6E1322B6" w14:textId="77777777" w:rsidR="004808BE" w:rsidRPr="00313354" w:rsidRDefault="004808BE" w:rsidP="00EC368B">
            <w:pPr>
              <w:ind w:left="113" w:right="-108"/>
              <w:rPr>
                <w:rFonts w:asciiTheme="minorHAnsi" w:hAnsiTheme="minorHAnsi" w:cstheme="minorHAnsi"/>
                <w:bCs/>
                <w:sz w:val="22"/>
                <w:szCs w:val="22"/>
              </w:rPr>
            </w:pPr>
            <w:r w:rsidRPr="00313354">
              <w:rPr>
                <w:rFonts w:asciiTheme="minorHAnsi" w:hAnsiTheme="minorHAnsi" w:cstheme="minorHAnsi"/>
                <w:bCs/>
                <w:sz w:val="22"/>
                <w:szCs w:val="22"/>
              </w:rPr>
              <w:t>INA</w:t>
            </w:r>
          </w:p>
        </w:tc>
        <w:tc>
          <w:tcPr>
            <w:tcW w:w="0" w:type="auto"/>
            <w:tcBorders>
              <w:top w:val="double" w:sz="6" w:space="0" w:color="000000"/>
              <w:left w:val="single" w:sz="6" w:space="0" w:color="000000"/>
              <w:bottom w:val="single" w:sz="6" w:space="0" w:color="000000"/>
              <w:right w:val="single" w:sz="6" w:space="0" w:color="000000"/>
            </w:tcBorders>
            <w:shd w:val="clear" w:color="auto" w:fill="auto"/>
            <w:textDirection w:val="btLr"/>
          </w:tcPr>
          <w:p w14:paraId="6F279740" w14:textId="77777777" w:rsidR="004808BE" w:rsidRPr="00313354" w:rsidRDefault="004808BE" w:rsidP="00EC368B">
            <w:pPr>
              <w:ind w:left="113" w:right="113"/>
              <w:jc w:val="center"/>
              <w:rPr>
                <w:rFonts w:asciiTheme="minorHAnsi" w:hAnsiTheme="minorHAnsi" w:cstheme="minorHAnsi"/>
                <w:bCs/>
                <w:sz w:val="22"/>
                <w:szCs w:val="22"/>
              </w:rPr>
            </w:pPr>
          </w:p>
          <w:p w14:paraId="5CE26B42" w14:textId="77777777" w:rsidR="004808BE" w:rsidRPr="00313354" w:rsidRDefault="004808BE" w:rsidP="00EC368B">
            <w:pPr>
              <w:ind w:left="113" w:right="113"/>
              <w:rPr>
                <w:rFonts w:asciiTheme="minorHAnsi" w:hAnsiTheme="minorHAnsi" w:cstheme="minorHAnsi"/>
                <w:bCs/>
                <w:sz w:val="22"/>
                <w:szCs w:val="22"/>
              </w:rPr>
            </w:pPr>
            <w:r w:rsidRPr="00313354">
              <w:rPr>
                <w:rFonts w:asciiTheme="minorHAnsi" w:hAnsiTheme="minorHAnsi" w:cstheme="minorHAnsi"/>
                <w:bCs/>
                <w:sz w:val="22"/>
                <w:szCs w:val="22"/>
              </w:rPr>
              <w:t>DOP</w:t>
            </w:r>
          </w:p>
        </w:tc>
        <w:tc>
          <w:tcPr>
            <w:tcW w:w="0" w:type="auto"/>
            <w:tcBorders>
              <w:top w:val="double" w:sz="6" w:space="0" w:color="000000"/>
              <w:left w:val="single" w:sz="6" w:space="0" w:color="000000"/>
              <w:bottom w:val="single" w:sz="6" w:space="0" w:color="000000"/>
              <w:right w:val="single" w:sz="6" w:space="0" w:color="000000"/>
            </w:tcBorders>
            <w:shd w:val="clear" w:color="auto" w:fill="auto"/>
            <w:textDirection w:val="btLr"/>
            <w:vAlign w:val="center"/>
          </w:tcPr>
          <w:p w14:paraId="7539AA4D" w14:textId="77777777" w:rsidR="004808BE" w:rsidRPr="00313354" w:rsidRDefault="004808BE" w:rsidP="00EC368B">
            <w:pPr>
              <w:ind w:left="113" w:right="113"/>
              <w:jc w:val="center"/>
              <w:rPr>
                <w:rFonts w:asciiTheme="minorHAnsi" w:hAnsiTheme="minorHAnsi" w:cstheme="minorHAnsi"/>
                <w:bCs/>
                <w:sz w:val="22"/>
                <w:szCs w:val="22"/>
              </w:rPr>
            </w:pPr>
          </w:p>
          <w:p w14:paraId="40473852" w14:textId="77777777" w:rsidR="004808BE" w:rsidRPr="00313354" w:rsidRDefault="004808BE" w:rsidP="00E62924">
            <w:pPr>
              <w:ind w:left="113" w:right="113"/>
              <w:jc w:val="both"/>
              <w:rPr>
                <w:rFonts w:asciiTheme="minorHAnsi" w:hAnsiTheme="minorHAnsi" w:cstheme="minorHAnsi"/>
                <w:bCs/>
                <w:sz w:val="22"/>
                <w:szCs w:val="22"/>
              </w:rPr>
            </w:pPr>
          </w:p>
          <w:p w14:paraId="07486E72" w14:textId="77777777" w:rsidR="004808BE" w:rsidRPr="00313354" w:rsidRDefault="004808BE" w:rsidP="00EC368B">
            <w:pPr>
              <w:ind w:left="113" w:right="113"/>
              <w:rPr>
                <w:rFonts w:asciiTheme="minorHAnsi" w:hAnsiTheme="minorHAnsi" w:cstheme="minorHAnsi"/>
                <w:bCs/>
                <w:sz w:val="22"/>
                <w:szCs w:val="22"/>
              </w:rPr>
            </w:pPr>
            <w:r w:rsidRPr="00313354">
              <w:rPr>
                <w:rFonts w:asciiTheme="minorHAnsi" w:hAnsiTheme="minorHAnsi" w:cstheme="minorHAnsi"/>
                <w:bCs/>
                <w:sz w:val="22"/>
                <w:szCs w:val="22"/>
              </w:rPr>
              <w:t>DOD</w:t>
            </w:r>
          </w:p>
        </w:tc>
        <w:tc>
          <w:tcPr>
            <w:tcW w:w="0" w:type="auto"/>
            <w:tcBorders>
              <w:top w:val="double" w:sz="6" w:space="0" w:color="000000"/>
              <w:left w:val="single" w:sz="6" w:space="0" w:color="000000"/>
              <w:bottom w:val="single" w:sz="6" w:space="0" w:color="000000"/>
              <w:right w:val="single" w:sz="6" w:space="0" w:color="000000"/>
            </w:tcBorders>
            <w:shd w:val="clear" w:color="auto" w:fill="auto"/>
            <w:textDirection w:val="btLr"/>
          </w:tcPr>
          <w:p w14:paraId="00C1B7ED" w14:textId="77777777" w:rsidR="004808BE" w:rsidRPr="00313354" w:rsidRDefault="004808BE" w:rsidP="00EC368B">
            <w:pPr>
              <w:ind w:left="113" w:right="113"/>
              <w:rPr>
                <w:rFonts w:asciiTheme="minorHAnsi" w:hAnsiTheme="minorHAnsi" w:cstheme="minorHAnsi"/>
                <w:bCs/>
                <w:sz w:val="22"/>
                <w:szCs w:val="22"/>
              </w:rPr>
            </w:pPr>
            <w:r w:rsidRPr="00313354">
              <w:rPr>
                <w:rFonts w:asciiTheme="minorHAnsi" w:hAnsiTheme="minorHAnsi" w:cstheme="minorHAnsi"/>
                <w:bCs/>
                <w:sz w:val="22"/>
                <w:szCs w:val="22"/>
              </w:rPr>
              <w:t>ostalo</w:t>
            </w:r>
          </w:p>
        </w:tc>
        <w:tc>
          <w:tcPr>
            <w:tcW w:w="0" w:type="auto"/>
            <w:tcBorders>
              <w:top w:val="double" w:sz="6" w:space="0" w:color="000000"/>
              <w:left w:val="single" w:sz="6" w:space="0" w:color="000000"/>
              <w:bottom w:val="single" w:sz="6" w:space="0" w:color="000000"/>
              <w:right w:val="single" w:sz="6" w:space="0" w:color="000000"/>
            </w:tcBorders>
            <w:shd w:val="clear" w:color="auto" w:fill="auto"/>
            <w:textDirection w:val="btLr"/>
          </w:tcPr>
          <w:p w14:paraId="22B9AE88" w14:textId="77777777" w:rsidR="004808BE" w:rsidRPr="00313354" w:rsidRDefault="004808BE" w:rsidP="00EC368B">
            <w:pPr>
              <w:ind w:left="113" w:right="113"/>
              <w:rPr>
                <w:rFonts w:asciiTheme="minorHAnsi" w:hAnsiTheme="minorHAnsi" w:cstheme="minorHAnsi"/>
                <w:bCs/>
                <w:sz w:val="22"/>
                <w:szCs w:val="22"/>
              </w:rPr>
            </w:pPr>
            <w:r w:rsidRPr="00313354">
              <w:rPr>
                <w:rFonts w:asciiTheme="minorHAnsi" w:hAnsiTheme="minorHAnsi" w:cstheme="minorHAnsi"/>
                <w:bCs/>
                <w:sz w:val="22"/>
                <w:szCs w:val="22"/>
              </w:rPr>
              <w:t>NOOR</w:t>
            </w:r>
          </w:p>
        </w:tc>
        <w:tc>
          <w:tcPr>
            <w:tcW w:w="0" w:type="auto"/>
            <w:tcBorders>
              <w:top w:val="double" w:sz="6" w:space="0" w:color="000000"/>
              <w:left w:val="single" w:sz="6" w:space="0" w:color="000000"/>
              <w:bottom w:val="single" w:sz="6" w:space="0" w:color="000000"/>
              <w:right w:val="single" w:sz="6" w:space="0" w:color="000000"/>
            </w:tcBorders>
            <w:shd w:val="clear" w:color="auto" w:fill="auto"/>
            <w:textDirection w:val="btLr"/>
            <w:vAlign w:val="center"/>
          </w:tcPr>
          <w:p w14:paraId="48694A0F" w14:textId="77777777" w:rsidR="004808BE" w:rsidRPr="00313354" w:rsidRDefault="004808BE" w:rsidP="00EC368B">
            <w:pPr>
              <w:ind w:left="113" w:right="113"/>
              <w:rPr>
                <w:rFonts w:asciiTheme="minorHAnsi" w:hAnsiTheme="minorHAnsi" w:cstheme="minorHAnsi"/>
                <w:bCs/>
                <w:sz w:val="22"/>
                <w:szCs w:val="22"/>
              </w:rPr>
            </w:pPr>
            <w:r w:rsidRPr="00313354">
              <w:rPr>
                <w:rFonts w:asciiTheme="minorHAnsi" w:hAnsiTheme="minorHAnsi" w:cstheme="minorHAnsi"/>
                <w:bCs/>
                <w:sz w:val="22"/>
                <w:szCs w:val="22"/>
              </w:rPr>
              <w:t>Ostali poslovi</w:t>
            </w:r>
          </w:p>
        </w:tc>
        <w:tc>
          <w:tcPr>
            <w:tcW w:w="738" w:type="dxa"/>
            <w:tcBorders>
              <w:top w:val="double" w:sz="6" w:space="0" w:color="000000"/>
              <w:left w:val="single" w:sz="6" w:space="0" w:color="000000"/>
              <w:bottom w:val="single" w:sz="6" w:space="0" w:color="000000"/>
              <w:right w:val="double" w:sz="6" w:space="0" w:color="000000"/>
            </w:tcBorders>
            <w:shd w:val="clear" w:color="auto" w:fill="auto"/>
            <w:textDirection w:val="btLr"/>
            <w:vAlign w:val="center"/>
          </w:tcPr>
          <w:p w14:paraId="0A4AFEB3" w14:textId="77777777" w:rsidR="004808BE" w:rsidRPr="00313354" w:rsidRDefault="004808BE" w:rsidP="00EC368B">
            <w:pPr>
              <w:ind w:left="113" w:right="113"/>
              <w:jc w:val="center"/>
              <w:rPr>
                <w:rFonts w:asciiTheme="minorHAnsi" w:hAnsiTheme="minorHAnsi" w:cstheme="minorHAnsi"/>
                <w:bCs/>
                <w:sz w:val="22"/>
                <w:szCs w:val="22"/>
              </w:rPr>
            </w:pPr>
            <w:r w:rsidRPr="00313354">
              <w:rPr>
                <w:rFonts w:asciiTheme="minorHAnsi" w:hAnsiTheme="minorHAnsi" w:cstheme="minorHAnsi"/>
                <w:bCs/>
                <w:sz w:val="22"/>
                <w:szCs w:val="22"/>
              </w:rPr>
              <w:t>Ukupno tjedno zaduženje</w:t>
            </w:r>
          </w:p>
        </w:tc>
        <w:tc>
          <w:tcPr>
            <w:tcW w:w="665" w:type="dxa"/>
            <w:tcBorders>
              <w:top w:val="double" w:sz="6" w:space="0" w:color="000000"/>
              <w:left w:val="single" w:sz="6" w:space="0" w:color="000000"/>
              <w:bottom w:val="single" w:sz="6" w:space="0" w:color="000000"/>
              <w:right w:val="double" w:sz="6" w:space="0" w:color="000000"/>
            </w:tcBorders>
            <w:shd w:val="clear" w:color="auto" w:fill="auto"/>
            <w:textDirection w:val="btLr"/>
          </w:tcPr>
          <w:p w14:paraId="7A19E1B4" w14:textId="77777777" w:rsidR="004808BE" w:rsidRPr="00313354" w:rsidRDefault="004808BE" w:rsidP="00EC368B">
            <w:pPr>
              <w:ind w:left="113" w:right="113"/>
              <w:jc w:val="center"/>
              <w:rPr>
                <w:rFonts w:asciiTheme="minorHAnsi" w:hAnsiTheme="minorHAnsi" w:cstheme="minorHAnsi"/>
                <w:bCs/>
                <w:sz w:val="22"/>
                <w:szCs w:val="22"/>
              </w:rPr>
            </w:pPr>
            <w:r w:rsidRPr="00313354">
              <w:rPr>
                <w:rFonts w:asciiTheme="minorHAnsi" w:hAnsiTheme="minorHAnsi" w:cstheme="minorHAnsi"/>
                <w:bCs/>
                <w:sz w:val="22"/>
                <w:szCs w:val="22"/>
              </w:rPr>
              <w:t>Rad u drugoj školi</w:t>
            </w:r>
          </w:p>
        </w:tc>
      </w:tr>
      <w:tr w:rsidR="00E62924" w:rsidRPr="00313354" w14:paraId="7D3787A3" w14:textId="77777777" w:rsidTr="00E62924">
        <w:trPr>
          <w:trHeight w:val="705"/>
        </w:trPr>
        <w:tc>
          <w:tcPr>
            <w:tcW w:w="0" w:type="auto"/>
            <w:tcBorders>
              <w:top w:val="single" w:sz="6" w:space="0" w:color="000000"/>
              <w:left w:val="double" w:sz="6" w:space="0" w:color="000000"/>
              <w:bottom w:val="single" w:sz="6" w:space="0" w:color="000000"/>
              <w:right w:val="single" w:sz="6" w:space="0" w:color="000000"/>
            </w:tcBorders>
            <w:shd w:val="clear" w:color="auto" w:fill="auto"/>
            <w:vAlign w:val="center"/>
          </w:tcPr>
          <w:p w14:paraId="41276A4B" w14:textId="77777777" w:rsidR="004808BE" w:rsidRPr="00313354" w:rsidRDefault="004808BE" w:rsidP="00EC368B">
            <w:pPr>
              <w:rPr>
                <w:rFonts w:asciiTheme="minorHAnsi" w:hAnsiTheme="minorHAnsi" w:cstheme="minorHAnsi"/>
                <w:bCs/>
                <w:sz w:val="22"/>
                <w:szCs w:val="22"/>
              </w:rPr>
            </w:pPr>
            <w:r w:rsidRPr="00313354">
              <w:rPr>
                <w:rFonts w:asciiTheme="minorHAnsi" w:hAnsiTheme="minorHAnsi" w:cstheme="minorHAnsi"/>
                <w:bCs/>
                <w:sz w:val="22"/>
                <w:szCs w:val="22"/>
              </w:rPr>
              <w:t xml:space="preserve">1. Marina </w:t>
            </w:r>
            <w:proofErr w:type="spellStart"/>
            <w:r w:rsidRPr="00313354">
              <w:rPr>
                <w:rFonts w:asciiTheme="minorHAnsi" w:hAnsiTheme="minorHAnsi" w:cstheme="minorHAnsi"/>
                <w:bCs/>
                <w:sz w:val="22"/>
                <w:szCs w:val="22"/>
              </w:rPr>
              <w:t>Željeznjak</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20258B60"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16</w:t>
            </w:r>
          </w:p>
        </w:tc>
        <w:tc>
          <w:tcPr>
            <w:tcW w:w="0" w:type="auto"/>
            <w:tcBorders>
              <w:top w:val="single" w:sz="6" w:space="0" w:color="000000"/>
              <w:left w:val="single" w:sz="6" w:space="0" w:color="000000"/>
              <w:bottom w:val="single" w:sz="6" w:space="0" w:color="000000"/>
              <w:right w:val="single" w:sz="6" w:space="0" w:color="000000"/>
            </w:tcBorders>
          </w:tcPr>
          <w:p w14:paraId="0B51E67A" w14:textId="77777777" w:rsidR="004808BE" w:rsidRPr="00313354" w:rsidRDefault="004808BE" w:rsidP="00EC368B">
            <w:pPr>
              <w:jc w:val="center"/>
              <w:rPr>
                <w:rFonts w:asciiTheme="minorHAnsi" w:hAnsiTheme="minorHAnsi" w:cstheme="minorHAnsi"/>
                <w:bCs/>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5B60AA54" w14:textId="312C4B4F"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26734B28" w14:textId="7AF8DFB5" w:rsidR="004808BE" w:rsidRPr="00313354" w:rsidRDefault="004808BE" w:rsidP="00EC368B">
            <w:pPr>
              <w:jc w:val="center"/>
              <w:rPr>
                <w:rFonts w:asciiTheme="minorHAnsi" w:hAnsiTheme="minorHAnsi" w:cstheme="minorHAnsi"/>
                <w:bCs/>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301713ED" w14:textId="77777777" w:rsidR="004808BE" w:rsidRPr="00313354" w:rsidRDefault="004808BE" w:rsidP="00EC368B">
            <w:pPr>
              <w:jc w:val="center"/>
              <w:rPr>
                <w:rFonts w:asciiTheme="minorHAnsi" w:hAnsiTheme="minorHAnsi" w:cstheme="minorHAnsi"/>
                <w:bCs/>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00642F23" w14:textId="409C9649" w:rsidR="004808BE" w:rsidRPr="00313354" w:rsidRDefault="00AF65BD"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1E71027F" w14:textId="77777777" w:rsidR="004808BE" w:rsidRPr="00313354" w:rsidRDefault="004808BE" w:rsidP="00EC368B">
            <w:pPr>
              <w:jc w:val="center"/>
              <w:rPr>
                <w:rFonts w:asciiTheme="minorHAnsi" w:hAnsiTheme="minorHAnsi" w:cstheme="minorHAnsi"/>
                <w:bCs/>
                <w:sz w:val="22"/>
                <w:szCs w:val="22"/>
                <w:lang w:val="pl-PL"/>
              </w:rPr>
            </w:pPr>
          </w:p>
          <w:p w14:paraId="70797F21" w14:textId="26A9F9C0" w:rsidR="004808BE" w:rsidRPr="00313354" w:rsidRDefault="00AF65BD" w:rsidP="00EC368B">
            <w:pPr>
              <w:jc w:val="center"/>
              <w:rPr>
                <w:rFonts w:asciiTheme="minorHAnsi" w:hAnsiTheme="minorHAnsi" w:cstheme="minorHAnsi"/>
                <w:bCs/>
                <w:sz w:val="22"/>
                <w:szCs w:val="22"/>
                <w:lang w:val="pl-PL"/>
              </w:rPr>
            </w:pPr>
            <w:r w:rsidRPr="00313354">
              <w:rPr>
                <w:rFonts w:asciiTheme="minorHAnsi" w:hAnsiTheme="minorHAnsi" w:cstheme="minorHAnsi"/>
                <w:bCs/>
                <w:sz w:val="22"/>
                <w:szCs w:val="22"/>
                <w:lang w:val="pl-PL"/>
              </w:rPr>
              <w:t>2</w:t>
            </w:r>
          </w:p>
          <w:p w14:paraId="000EF7AC" w14:textId="77777777" w:rsidR="004808BE" w:rsidRPr="00313354" w:rsidRDefault="004808BE" w:rsidP="00EC368B">
            <w:pPr>
              <w:jc w:val="center"/>
              <w:rPr>
                <w:rFonts w:asciiTheme="minorHAnsi" w:hAnsiTheme="minorHAnsi" w:cstheme="minorHAnsi"/>
                <w:bCs/>
                <w:sz w:val="22"/>
                <w:szCs w:val="22"/>
                <w:lang w:val="pl-PL"/>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59403D80" w14:textId="77777777" w:rsidR="004808BE" w:rsidRPr="00313354" w:rsidRDefault="004808BE" w:rsidP="00EC368B">
            <w:pPr>
              <w:jc w:val="center"/>
              <w:rPr>
                <w:rFonts w:asciiTheme="minorHAnsi" w:hAnsiTheme="minorHAnsi" w:cstheme="minorHAnsi"/>
                <w:bCs/>
                <w:sz w:val="22"/>
                <w:szCs w:val="22"/>
                <w:lang w:val="pl-PL"/>
              </w:rPr>
            </w:pPr>
          </w:p>
          <w:p w14:paraId="1084444D" w14:textId="77777777" w:rsidR="004808BE" w:rsidRPr="00313354" w:rsidRDefault="004808BE" w:rsidP="00EC368B">
            <w:pPr>
              <w:jc w:val="center"/>
              <w:rPr>
                <w:rFonts w:asciiTheme="minorHAnsi" w:hAnsiTheme="minorHAnsi" w:cstheme="minorHAnsi"/>
                <w:bCs/>
                <w:sz w:val="22"/>
                <w:szCs w:val="22"/>
                <w:lang w:val="pl-PL"/>
              </w:rPr>
            </w:pPr>
            <w:r w:rsidRPr="00313354">
              <w:rPr>
                <w:rFonts w:asciiTheme="minorHAnsi" w:hAnsiTheme="minorHAnsi" w:cstheme="minorHAnsi"/>
                <w:bCs/>
                <w:sz w:val="22"/>
                <w:szCs w:val="22"/>
                <w:lang w:val="pl-PL"/>
              </w:rPr>
              <w:t>1</w:t>
            </w:r>
          </w:p>
          <w:p w14:paraId="3D3CF532" w14:textId="77777777" w:rsidR="004808BE" w:rsidRPr="00313354" w:rsidRDefault="004808BE" w:rsidP="00EC368B">
            <w:pPr>
              <w:jc w:val="center"/>
              <w:rPr>
                <w:rFonts w:asciiTheme="minorHAnsi" w:hAnsiTheme="minorHAnsi" w:cstheme="minorHAnsi"/>
                <w:bCs/>
                <w:sz w:val="22"/>
                <w:szCs w:val="22"/>
                <w:lang w:val="pl-PL"/>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669753FB" w14:textId="77777777" w:rsidR="004808BE" w:rsidRPr="00313354" w:rsidRDefault="004808BE" w:rsidP="00EC368B">
            <w:pPr>
              <w:jc w:val="center"/>
              <w:rPr>
                <w:rFonts w:asciiTheme="minorHAnsi" w:hAnsiTheme="minorHAnsi" w:cstheme="minorHAnsi"/>
                <w:bCs/>
                <w:sz w:val="22"/>
                <w:szCs w:val="22"/>
              </w:rPr>
            </w:pPr>
          </w:p>
          <w:p w14:paraId="567DB5B3"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2FB074FC" w14:textId="77777777" w:rsidR="004808BE" w:rsidRPr="00313354" w:rsidRDefault="004808BE" w:rsidP="00EC368B">
            <w:pPr>
              <w:jc w:val="center"/>
              <w:rPr>
                <w:rFonts w:asciiTheme="minorHAnsi" w:hAnsiTheme="minorHAnsi" w:cstheme="minorHAnsi"/>
                <w:bCs/>
                <w:sz w:val="22"/>
                <w:szCs w:val="22"/>
              </w:rPr>
            </w:pPr>
          </w:p>
          <w:p w14:paraId="1F84C309"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433B01CB"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18</w:t>
            </w:r>
          </w:p>
        </w:tc>
        <w:tc>
          <w:tcPr>
            <w:tcW w:w="7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49C09433"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40</w:t>
            </w:r>
          </w:p>
        </w:tc>
        <w:tc>
          <w:tcPr>
            <w:tcW w:w="665" w:type="dxa"/>
            <w:tcBorders>
              <w:top w:val="single" w:sz="6" w:space="0" w:color="000000"/>
              <w:left w:val="single" w:sz="6" w:space="0" w:color="000000"/>
              <w:bottom w:val="single" w:sz="6" w:space="0" w:color="000000"/>
              <w:right w:val="double" w:sz="6" w:space="0" w:color="000000"/>
            </w:tcBorders>
            <w:shd w:val="clear" w:color="auto" w:fill="auto"/>
          </w:tcPr>
          <w:p w14:paraId="7C023EFE"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r>
      <w:tr w:rsidR="00E62924" w:rsidRPr="00313354" w14:paraId="5513C556" w14:textId="77777777" w:rsidTr="00E62924">
        <w:trPr>
          <w:trHeight w:val="244"/>
        </w:trPr>
        <w:tc>
          <w:tcPr>
            <w:tcW w:w="0" w:type="auto"/>
            <w:tcBorders>
              <w:top w:val="single" w:sz="6" w:space="0" w:color="000000"/>
              <w:left w:val="double" w:sz="6" w:space="0" w:color="000000"/>
              <w:bottom w:val="single" w:sz="6" w:space="0" w:color="000000"/>
              <w:right w:val="single" w:sz="6" w:space="0" w:color="000000"/>
            </w:tcBorders>
            <w:shd w:val="clear" w:color="auto" w:fill="auto"/>
            <w:vAlign w:val="center"/>
          </w:tcPr>
          <w:p w14:paraId="565B71AC" w14:textId="77777777" w:rsidR="004808BE" w:rsidRPr="00313354" w:rsidRDefault="004808BE" w:rsidP="00EC368B">
            <w:pPr>
              <w:rPr>
                <w:rFonts w:asciiTheme="minorHAnsi" w:hAnsiTheme="minorHAnsi" w:cstheme="minorHAnsi"/>
                <w:bCs/>
                <w:sz w:val="22"/>
                <w:szCs w:val="22"/>
              </w:rPr>
            </w:pPr>
            <w:r w:rsidRPr="00313354">
              <w:rPr>
                <w:rFonts w:asciiTheme="minorHAnsi" w:hAnsiTheme="minorHAnsi" w:cstheme="minorHAnsi"/>
                <w:bCs/>
                <w:sz w:val="22"/>
                <w:szCs w:val="22"/>
              </w:rPr>
              <w:t>2. Kristina Domović</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0D24BE43"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18</w:t>
            </w:r>
          </w:p>
        </w:tc>
        <w:tc>
          <w:tcPr>
            <w:tcW w:w="0" w:type="auto"/>
            <w:tcBorders>
              <w:top w:val="single" w:sz="6" w:space="0" w:color="000000"/>
              <w:left w:val="single" w:sz="6" w:space="0" w:color="000000"/>
              <w:bottom w:val="single" w:sz="6" w:space="0" w:color="000000"/>
              <w:right w:val="single" w:sz="6" w:space="0" w:color="000000"/>
            </w:tcBorders>
          </w:tcPr>
          <w:p w14:paraId="01B07576" w14:textId="77777777" w:rsidR="004808BE" w:rsidRPr="00313354" w:rsidRDefault="004808BE" w:rsidP="00EC368B">
            <w:pPr>
              <w:jc w:val="center"/>
              <w:rPr>
                <w:rFonts w:asciiTheme="minorHAnsi" w:hAnsiTheme="minorHAnsi" w:cstheme="minorHAnsi"/>
                <w:bCs/>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55A3BD98" w14:textId="60038274"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05AD6556" w14:textId="188B6134" w:rsidR="004808BE" w:rsidRPr="00313354" w:rsidRDefault="004808BE" w:rsidP="00EC368B">
            <w:pPr>
              <w:jc w:val="center"/>
              <w:rPr>
                <w:rFonts w:asciiTheme="minorHAnsi" w:hAnsiTheme="minorHAnsi" w:cstheme="minorHAnsi"/>
                <w:bCs/>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6815440B" w14:textId="77777777" w:rsidR="004808BE" w:rsidRPr="00313354" w:rsidRDefault="004808BE" w:rsidP="00EC368B">
            <w:pPr>
              <w:jc w:val="center"/>
              <w:rPr>
                <w:rFonts w:asciiTheme="minorHAnsi" w:hAnsiTheme="minorHAnsi" w:cstheme="minorHAnsi"/>
                <w:bCs/>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12E055DB"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434A6FB3" w14:textId="77777777" w:rsidR="004808BE" w:rsidRPr="00313354" w:rsidRDefault="004808BE" w:rsidP="00EC368B">
            <w:pPr>
              <w:jc w:val="center"/>
              <w:rPr>
                <w:rFonts w:asciiTheme="minorHAnsi" w:hAnsiTheme="minorHAnsi" w:cstheme="minorHAnsi"/>
                <w:bCs/>
                <w:sz w:val="22"/>
                <w:szCs w:val="22"/>
              </w:rPr>
            </w:pPr>
          </w:p>
          <w:p w14:paraId="19AC0843"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77C5AAD5"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7537ABEE"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73CBC1B8"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6AD39E36"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18</w:t>
            </w:r>
          </w:p>
        </w:tc>
        <w:tc>
          <w:tcPr>
            <w:tcW w:w="7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53696CE3"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40</w:t>
            </w:r>
          </w:p>
        </w:tc>
        <w:tc>
          <w:tcPr>
            <w:tcW w:w="665" w:type="dxa"/>
            <w:tcBorders>
              <w:top w:val="single" w:sz="6" w:space="0" w:color="000000"/>
              <w:left w:val="single" w:sz="6" w:space="0" w:color="000000"/>
              <w:bottom w:val="single" w:sz="6" w:space="0" w:color="000000"/>
              <w:right w:val="double" w:sz="6" w:space="0" w:color="000000"/>
            </w:tcBorders>
            <w:shd w:val="clear" w:color="auto" w:fill="auto"/>
          </w:tcPr>
          <w:p w14:paraId="0E831044"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r>
      <w:tr w:rsidR="00E62924" w:rsidRPr="00313354" w14:paraId="18DDD80C" w14:textId="77777777" w:rsidTr="00E62924">
        <w:trPr>
          <w:trHeight w:val="244"/>
        </w:trPr>
        <w:tc>
          <w:tcPr>
            <w:tcW w:w="0" w:type="auto"/>
            <w:tcBorders>
              <w:top w:val="single" w:sz="6" w:space="0" w:color="000000"/>
              <w:left w:val="double" w:sz="6" w:space="0" w:color="000000"/>
              <w:bottom w:val="single" w:sz="6" w:space="0" w:color="000000"/>
              <w:right w:val="single" w:sz="6" w:space="0" w:color="000000"/>
            </w:tcBorders>
            <w:shd w:val="clear" w:color="auto" w:fill="auto"/>
            <w:vAlign w:val="center"/>
          </w:tcPr>
          <w:p w14:paraId="72865CC4" w14:textId="77777777" w:rsidR="004808BE" w:rsidRPr="00313354" w:rsidRDefault="004808BE" w:rsidP="00EC368B">
            <w:pPr>
              <w:rPr>
                <w:rFonts w:asciiTheme="minorHAnsi" w:hAnsiTheme="minorHAnsi" w:cstheme="minorHAnsi"/>
                <w:bCs/>
                <w:sz w:val="22"/>
                <w:szCs w:val="22"/>
              </w:rPr>
            </w:pPr>
            <w:r w:rsidRPr="00313354">
              <w:rPr>
                <w:rFonts w:asciiTheme="minorHAnsi" w:hAnsiTheme="minorHAnsi" w:cstheme="minorHAnsi"/>
                <w:bCs/>
                <w:sz w:val="22"/>
                <w:szCs w:val="22"/>
              </w:rPr>
              <w:t>3. Katarina Ređep</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27A1B3F4" w14:textId="604C7C7C" w:rsidR="004808BE" w:rsidRPr="00313354" w:rsidRDefault="0028286A"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7,5</w:t>
            </w:r>
          </w:p>
        </w:tc>
        <w:tc>
          <w:tcPr>
            <w:tcW w:w="0" w:type="auto"/>
            <w:tcBorders>
              <w:top w:val="single" w:sz="6" w:space="0" w:color="000000"/>
              <w:left w:val="single" w:sz="6" w:space="0" w:color="000000"/>
              <w:bottom w:val="single" w:sz="6" w:space="0" w:color="000000"/>
              <w:right w:val="single" w:sz="6" w:space="0" w:color="000000"/>
            </w:tcBorders>
          </w:tcPr>
          <w:p w14:paraId="59D398B7" w14:textId="77777777" w:rsidR="004808BE" w:rsidRPr="00313354" w:rsidRDefault="004808BE" w:rsidP="00EC368B">
            <w:pPr>
              <w:jc w:val="center"/>
              <w:rPr>
                <w:rFonts w:asciiTheme="minorHAnsi" w:hAnsiTheme="minorHAnsi" w:cstheme="minorHAnsi"/>
                <w:bCs/>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01816F16" w14:textId="6996D0C2"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5D8F517E" w14:textId="069D7EB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5E3638F2"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61338FFA" w14:textId="3AC02305"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w:t>
            </w:r>
            <w:r w:rsidR="0028286A" w:rsidRPr="00313354">
              <w:rPr>
                <w:rFonts w:asciiTheme="minorHAnsi" w:hAnsiTheme="minorHAnsi" w:cstheme="minorHAnsi"/>
                <w:bCs/>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12275186"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096F4425"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0C95F757"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703E8B69"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2A772DF0"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8</w:t>
            </w:r>
          </w:p>
        </w:tc>
        <w:tc>
          <w:tcPr>
            <w:tcW w:w="7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392A0E27"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20</w:t>
            </w:r>
          </w:p>
        </w:tc>
        <w:tc>
          <w:tcPr>
            <w:tcW w:w="665" w:type="dxa"/>
            <w:tcBorders>
              <w:top w:val="single" w:sz="6" w:space="0" w:color="000000"/>
              <w:left w:val="single" w:sz="6" w:space="0" w:color="000000"/>
              <w:bottom w:val="single" w:sz="6" w:space="0" w:color="000000"/>
              <w:right w:val="double" w:sz="6" w:space="0" w:color="000000"/>
            </w:tcBorders>
            <w:shd w:val="clear" w:color="auto" w:fill="auto"/>
          </w:tcPr>
          <w:p w14:paraId="1D6DD054"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20</w:t>
            </w:r>
          </w:p>
        </w:tc>
      </w:tr>
      <w:tr w:rsidR="00E62924" w:rsidRPr="00313354" w14:paraId="6DBEBE56" w14:textId="77777777" w:rsidTr="00E62924">
        <w:trPr>
          <w:trHeight w:val="244"/>
        </w:trPr>
        <w:tc>
          <w:tcPr>
            <w:tcW w:w="0" w:type="auto"/>
            <w:tcBorders>
              <w:top w:val="single" w:sz="6" w:space="0" w:color="000000"/>
              <w:left w:val="double" w:sz="6" w:space="0" w:color="000000"/>
              <w:bottom w:val="single" w:sz="6" w:space="0" w:color="000000"/>
              <w:right w:val="single" w:sz="6" w:space="0" w:color="000000"/>
            </w:tcBorders>
            <w:shd w:val="clear" w:color="auto" w:fill="auto"/>
            <w:vAlign w:val="center"/>
          </w:tcPr>
          <w:p w14:paraId="11B5FA50" w14:textId="77777777" w:rsidR="004808BE" w:rsidRPr="00313354" w:rsidRDefault="004808BE" w:rsidP="00EC368B">
            <w:pPr>
              <w:rPr>
                <w:rFonts w:asciiTheme="minorHAnsi" w:hAnsiTheme="minorHAnsi" w:cstheme="minorHAnsi"/>
                <w:bCs/>
                <w:sz w:val="22"/>
                <w:szCs w:val="22"/>
              </w:rPr>
            </w:pPr>
            <w:r w:rsidRPr="00313354">
              <w:rPr>
                <w:rFonts w:asciiTheme="minorHAnsi" w:hAnsiTheme="minorHAnsi" w:cstheme="minorHAnsi"/>
                <w:bCs/>
                <w:sz w:val="22"/>
                <w:szCs w:val="22"/>
              </w:rPr>
              <w:t xml:space="preserve">4. Elizabeta </w:t>
            </w:r>
            <w:proofErr w:type="spellStart"/>
            <w:r w:rsidRPr="00313354">
              <w:rPr>
                <w:rFonts w:asciiTheme="minorHAnsi" w:hAnsiTheme="minorHAnsi" w:cstheme="minorHAnsi"/>
                <w:bCs/>
                <w:sz w:val="22"/>
                <w:szCs w:val="22"/>
              </w:rPr>
              <w:t>Trepotec</w:t>
            </w:r>
            <w:proofErr w:type="spellEnd"/>
            <w:r w:rsidRPr="00313354">
              <w:rPr>
                <w:rFonts w:asciiTheme="minorHAnsi" w:hAnsiTheme="minorHAnsi" w:cstheme="minorHAnsi"/>
                <w:bCs/>
                <w:sz w:val="22"/>
                <w:szCs w:val="22"/>
              </w:rPr>
              <w:t xml:space="preserve"> Marić</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0D507A26" w14:textId="550FDBA5"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w:t>
            </w:r>
            <w:r w:rsidR="00AF65BD" w:rsidRPr="00313354">
              <w:rPr>
                <w:rFonts w:asciiTheme="minorHAnsi" w:hAnsiTheme="minorHAnsi" w:cstheme="minorHAnsi"/>
                <w:bCs/>
                <w:sz w:val="22"/>
                <w:szCs w:val="22"/>
              </w:rPr>
              <w:t>5,5</w:t>
            </w:r>
          </w:p>
        </w:tc>
        <w:tc>
          <w:tcPr>
            <w:tcW w:w="0" w:type="auto"/>
            <w:tcBorders>
              <w:top w:val="single" w:sz="6" w:space="0" w:color="000000"/>
              <w:left w:val="single" w:sz="6" w:space="0" w:color="000000"/>
              <w:bottom w:val="single" w:sz="6" w:space="0" w:color="000000"/>
              <w:right w:val="single" w:sz="6" w:space="0" w:color="000000"/>
            </w:tcBorders>
          </w:tcPr>
          <w:p w14:paraId="1AC93255" w14:textId="77777777" w:rsidR="004808BE" w:rsidRPr="00313354" w:rsidRDefault="004808BE" w:rsidP="00EC368B">
            <w:pPr>
              <w:jc w:val="center"/>
              <w:rPr>
                <w:rFonts w:asciiTheme="minorHAnsi" w:hAnsiTheme="minorHAnsi" w:cstheme="minorHAnsi"/>
                <w:bCs/>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636AC84A" w14:textId="2596871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12929979" w14:textId="64693811"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1D168197"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03762E0A"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67D0E13D"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535DD66C" w14:textId="708E2FC3"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w:t>
            </w:r>
            <w:r w:rsidR="00AF65BD" w:rsidRPr="00313354">
              <w:rPr>
                <w:rFonts w:asciiTheme="minorHAnsi" w:hAnsiTheme="minorHAnsi" w:cstheme="minorHAnsi"/>
                <w:bCs/>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51F7D156"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w:t>
            </w:r>
          </w:p>
          <w:p w14:paraId="2B26C3DC"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ŽSV</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09348CD1"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400AE2C0"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16</w:t>
            </w:r>
          </w:p>
        </w:tc>
        <w:tc>
          <w:tcPr>
            <w:tcW w:w="7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7CA9BBC2"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40</w:t>
            </w:r>
          </w:p>
        </w:tc>
        <w:tc>
          <w:tcPr>
            <w:tcW w:w="665" w:type="dxa"/>
            <w:tcBorders>
              <w:top w:val="single" w:sz="6" w:space="0" w:color="000000"/>
              <w:left w:val="single" w:sz="6" w:space="0" w:color="000000"/>
              <w:bottom w:val="single" w:sz="6" w:space="0" w:color="000000"/>
              <w:right w:val="double" w:sz="6" w:space="0" w:color="000000"/>
            </w:tcBorders>
            <w:shd w:val="clear" w:color="auto" w:fill="auto"/>
          </w:tcPr>
          <w:p w14:paraId="169503C8"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r>
      <w:tr w:rsidR="00E62924" w:rsidRPr="00313354" w14:paraId="68FA585E" w14:textId="77777777" w:rsidTr="00E62924">
        <w:trPr>
          <w:trHeight w:val="549"/>
        </w:trPr>
        <w:tc>
          <w:tcPr>
            <w:tcW w:w="0" w:type="auto"/>
            <w:tcBorders>
              <w:top w:val="single" w:sz="6" w:space="0" w:color="000000"/>
              <w:left w:val="double" w:sz="6" w:space="0" w:color="000000"/>
              <w:bottom w:val="single" w:sz="6" w:space="0" w:color="000000"/>
              <w:right w:val="single" w:sz="6" w:space="0" w:color="000000"/>
            </w:tcBorders>
            <w:shd w:val="clear" w:color="auto" w:fill="auto"/>
            <w:vAlign w:val="center"/>
          </w:tcPr>
          <w:p w14:paraId="4998C94D" w14:textId="77777777" w:rsidR="004808BE" w:rsidRPr="00313354" w:rsidRDefault="004808BE" w:rsidP="00EC368B">
            <w:pPr>
              <w:rPr>
                <w:rFonts w:asciiTheme="minorHAnsi" w:hAnsiTheme="minorHAnsi" w:cstheme="minorHAnsi"/>
                <w:bCs/>
                <w:sz w:val="22"/>
                <w:szCs w:val="22"/>
              </w:rPr>
            </w:pPr>
            <w:r w:rsidRPr="00313354">
              <w:rPr>
                <w:rFonts w:asciiTheme="minorHAnsi" w:hAnsiTheme="minorHAnsi" w:cstheme="minorHAnsi"/>
                <w:bCs/>
                <w:sz w:val="22"/>
                <w:szCs w:val="22"/>
              </w:rPr>
              <w:t>5. Sanja Kolar</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056F63B8"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20</w:t>
            </w:r>
          </w:p>
        </w:tc>
        <w:tc>
          <w:tcPr>
            <w:tcW w:w="0" w:type="auto"/>
            <w:tcBorders>
              <w:top w:val="single" w:sz="6" w:space="0" w:color="000000"/>
              <w:left w:val="single" w:sz="6" w:space="0" w:color="000000"/>
              <w:bottom w:val="single" w:sz="6" w:space="0" w:color="000000"/>
              <w:right w:val="single" w:sz="6" w:space="0" w:color="000000"/>
            </w:tcBorders>
          </w:tcPr>
          <w:p w14:paraId="1C446AEE" w14:textId="77777777" w:rsidR="004808BE" w:rsidRPr="00313354" w:rsidRDefault="004808BE" w:rsidP="00EC368B">
            <w:pPr>
              <w:jc w:val="center"/>
              <w:rPr>
                <w:rFonts w:asciiTheme="minorHAnsi" w:hAnsiTheme="minorHAnsi" w:cstheme="minorHAnsi"/>
                <w:bCs/>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1D514E08" w14:textId="339CAA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532B479F" w14:textId="071481BD"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3E6779E0"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22BB5B6C"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08AEF7EF"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3B6A3A0E"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754207B2"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012E24FD"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624DB1FC"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17</w:t>
            </w:r>
          </w:p>
        </w:tc>
        <w:tc>
          <w:tcPr>
            <w:tcW w:w="7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59B1F39A"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40</w:t>
            </w:r>
          </w:p>
        </w:tc>
        <w:tc>
          <w:tcPr>
            <w:tcW w:w="665" w:type="dxa"/>
            <w:tcBorders>
              <w:top w:val="single" w:sz="6" w:space="0" w:color="000000"/>
              <w:left w:val="single" w:sz="6" w:space="0" w:color="000000"/>
              <w:bottom w:val="single" w:sz="6" w:space="0" w:color="000000"/>
              <w:right w:val="double" w:sz="6" w:space="0" w:color="000000"/>
            </w:tcBorders>
            <w:shd w:val="clear" w:color="auto" w:fill="auto"/>
          </w:tcPr>
          <w:p w14:paraId="1ADB4532"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r>
      <w:tr w:rsidR="00E62924" w:rsidRPr="00313354" w14:paraId="205C6BFB" w14:textId="77777777" w:rsidTr="00E62924">
        <w:trPr>
          <w:trHeight w:val="244"/>
        </w:trPr>
        <w:tc>
          <w:tcPr>
            <w:tcW w:w="0" w:type="auto"/>
            <w:tcBorders>
              <w:top w:val="single" w:sz="6" w:space="0" w:color="000000"/>
              <w:left w:val="double" w:sz="6" w:space="0" w:color="000000"/>
              <w:bottom w:val="single" w:sz="6" w:space="0" w:color="000000"/>
              <w:right w:val="single" w:sz="6" w:space="0" w:color="000000"/>
            </w:tcBorders>
            <w:shd w:val="clear" w:color="auto" w:fill="auto"/>
            <w:vAlign w:val="center"/>
          </w:tcPr>
          <w:p w14:paraId="671CF9BE" w14:textId="77777777" w:rsidR="004808BE" w:rsidRPr="00313354" w:rsidRDefault="004808BE" w:rsidP="00EC368B">
            <w:pPr>
              <w:rPr>
                <w:rFonts w:asciiTheme="minorHAnsi" w:hAnsiTheme="minorHAnsi" w:cstheme="minorHAnsi"/>
                <w:bCs/>
                <w:sz w:val="22"/>
                <w:szCs w:val="22"/>
              </w:rPr>
            </w:pPr>
            <w:r w:rsidRPr="00313354">
              <w:rPr>
                <w:rFonts w:asciiTheme="minorHAnsi" w:hAnsiTheme="minorHAnsi" w:cstheme="minorHAnsi"/>
                <w:bCs/>
                <w:sz w:val="22"/>
                <w:szCs w:val="22"/>
              </w:rPr>
              <w:t>6. Darijo Čamilović</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5DA5E7EE" w14:textId="06F006E9"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12</w:t>
            </w:r>
          </w:p>
        </w:tc>
        <w:tc>
          <w:tcPr>
            <w:tcW w:w="0" w:type="auto"/>
            <w:tcBorders>
              <w:top w:val="single" w:sz="6" w:space="0" w:color="000000"/>
              <w:left w:val="single" w:sz="6" w:space="0" w:color="000000"/>
              <w:bottom w:val="single" w:sz="6" w:space="0" w:color="000000"/>
              <w:right w:val="single" w:sz="6" w:space="0" w:color="000000"/>
            </w:tcBorders>
          </w:tcPr>
          <w:p w14:paraId="72EBB2F8" w14:textId="4DB34C21"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40BF839B" w14:textId="07C6DBD2"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0E28AB9A" w14:textId="026159D0"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494BE1B3" w14:textId="77777777" w:rsidR="004808BE" w:rsidRPr="00313354" w:rsidRDefault="004808BE" w:rsidP="00EC368B">
            <w:pPr>
              <w:jc w:val="center"/>
              <w:rPr>
                <w:rFonts w:asciiTheme="minorHAnsi" w:hAnsiTheme="minorHAnsi" w:cstheme="minorHAnsi"/>
                <w:bCs/>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7F1E770D" w14:textId="2D24D96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4ECA248F"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3BE95F16"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02F1A05E"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0AA1F3AB"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020D9F79"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18</w:t>
            </w:r>
          </w:p>
        </w:tc>
        <w:tc>
          <w:tcPr>
            <w:tcW w:w="7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5FAB9FD7"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40</w:t>
            </w:r>
          </w:p>
        </w:tc>
        <w:tc>
          <w:tcPr>
            <w:tcW w:w="665" w:type="dxa"/>
            <w:tcBorders>
              <w:top w:val="single" w:sz="6" w:space="0" w:color="000000"/>
              <w:left w:val="single" w:sz="6" w:space="0" w:color="000000"/>
              <w:bottom w:val="single" w:sz="6" w:space="0" w:color="000000"/>
              <w:right w:val="double" w:sz="6" w:space="0" w:color="000000"/>
            </w:tcBorders>
            <w:shd w:val="clear" w:color="auto" w:fill="auto"/>
          </w:tcPr>
          <w:p w14:paraId="561FE336"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r>
      <w:tr w:rsidR="00E62924" w:rsidRPr="00313354" w14:paraId="685DEE58" w14:textId="77777777" w:rsidTr="00E62924">
        <w:trPr>
          <w:trHeight w:val="244"/>
        </w:trPr>
        <w:tc>
          <w:tcPr>
            <w:tcW w:w="0" w:type="auto"/>
            <w:tcBorders>
              <w:top w:val="single" w:sz="6" w:space="0" w:color="000000"/>
              <w:left w:val="double" w:sz="6" w:space="0" w:color="000000"/>
              <w:bottom w:val="single" w:sz="6" w:space="0" w:color="000000"/>
              <w:right w:val="single" w:sz="6" w:space="0" w:color="000000"/>
            </w:tcBorders>
            <w:shd w:val="clear" w:color="auto" w:fill="auto"/>
            <w:vAlign w:val="center"/>
          </w:tcPr>
          <w:p w14:paraId="14A73C1A" w14:textId="77777777" w:rsidR="004808BE" w:rsidRPr="00313354" w:rsidRDefault="004808BE" w:rsidP="00EC368B">
            <w:pPr>
              <w:rPr>
                <w:rFonts w:asciiTheme="minorHAnsi" w:hAnsiTheme="minorHAnsi" w:cstheme="minorHAnsi"/>
                <w:bCs/>
                <w:sz w:val="22"/>
                <w:szCs w:val="22"/>
              </w:rPr>
            </w:pPr>
            <w:r w:rsidRPr="00313354">
              <w:rPr>
                <w:rFonts w:asciiTheme="minorHAnsi" w:hAnsiTheme="minorHAnsi" w:cstheme="minorHAnsi"/>
                <w:bCs/>
                <w:sz w:val="22"/>
                <w:szCs w:val="22"/>
              </w:rPr>
              <w:t>7. Goran Ređep</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6EB96299"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8</w:t>
            </w:r>
          </w:p>
        </w:tc>
        <w:tc>
          <w:tcPr>
            <w:tcW w:w="0" w:type="auto"/>
            <w:tcBorders>
              <w:top w:val="single" w:sz="6" w:space="0" w:color="000000"/>
              <w:left w:val="single" w:sz="6" w:space="0" w:color="000000"/>
              <w:bottom w:val="single" w:sz="6" w:space="0" w:color="000000"/>
              <w:right w:val="single" w:sz="6" w:space="0" w:color="000000"/>
            </w:tcBorders>
          </w:tcPr>
          <w:p w14:paraId="796DE048" w14:textId="77777777" w:rsidR="004808BE" w:rsidRPr="00313354" w:rsidRDefault="004808BE" w:rsidP="00EC368B">
            <w:pPr>
              <w:jc w:val="center"/>
              <w:rPr>
                <w:rFonts w:asciiTheme="minorHAnsi" w:hAnsiTheme="minorHAnsi" w:cstheme="minorHAnsi"/>
                <w:bCs/>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5908676A" w14:textId="573DD053"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327433A3" w14:textId="57C34D78" w:rsidR="004808BE" w:rsidRPr="00313354" w:rsidRDefault="00A133F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2EEDBDCC"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7196FCD2"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486DE998"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3BA735E0"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18CA9B0F"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2FAB4945"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17</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5926A618"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11</w:t>
            </w:r>
          </w:p>
        </w:tc>
        <w:tc>
          <w:tcPr>
            <w:tcW w:w="7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3ABED23E"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28</w:t>
            </w:r>
          </w:p>
        </w:tc>
        <w:tc>
          <w:tcPr>
            <w:tcW w:w="665" w:type="dxa"/>
            <w:tcBorders>
              <w:top w:val="single" w:sz="6" w:space="0" w:color="000000"/>
              <w:left w:val="single" w:sz="6" w:space="0" w:color="000000"/>
              <w:bottom w:val="single" w:sz="6" w:space="0" w:color="000000"/>
              <w:right w:val="double" w:sz="6" w:space="0" w:color="000000"/>
            </w:tcBorders>
            <w:shd w:val="clear" w:color="auto" w:fill="auto"/>
          </w:tcPr>
          <w:p w14:paraId="4594611A"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12</w:t>
            </w:r>
          </w:p>
        </w:tc>
      </w:tr>
      <w:tr w:rsidR="00E62924" w:rsidRPr="00313354" w14:paraId="0D8948F3" w14:textId="77777777" w:rsidTr="00E62924">
        <w:trPr>
          <w:trHeight w:val="244"/>
        </w:trPr>
        <w:tc>
          <w:tcPr>
            <w:tcW w:w="0" w:type="auto"/>
            <w:tcBorders>
              <w:top w:val="single" w:sz="6" w:space="0" w:color="000000"/>
              <w:left w:val="double" w:sz="6" w:space="0" w:color="000000"/>
              <w:bottom w:val="single" w:sz="6" w:space="0" w:color="000000"/>
              <w:right w:val="single" w:sz="6" w:space="0" w:color="000000"/>
            </w:tcBorders>
            <w:shd w:val="clear" w:color="auto" w:fill="auto"/>
            <w:vAlign w:val="center"/>
          </w:tcPr>
          <w:p w14:paraId="768DA63E" w14:textId="77777777" w:rsidR="004808BE" w:rsidRPr="00313354" w:rsidRDefault="004808BE" w:rsidP="00EC368B">
            <w:pPr>
              <w:rPr>
                <w:rFonts w:asciiTheme="minorHAnsi" w:hAnsiTheme="minorHAnsi" w:cstheme="minorHAnsi"/>
                <w:bCs/>
                <w:sz w:val="22"/>
                <w:szCs w:val="22"/>
              </w:rPr>
            </w:pPr>
            <w:r w:rsidRPr="00313354">
              <w:rPr>
                <w:rFonts w:asciiTheme="minorHAnsi" w:hAnsiTheme="minorHAnsi" w:cstheme="minorHAnsi"/>
                <w:bCs/>
                <w:sz w:val="22"/>
                <w:szCs w:val="22"/>
              </w:rPr>
              <w:t>8.Viktorija Hrženjak Matoš</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332F9787" w14:textId="4A046501" w:rsidR="004808BE" w:rsidRPr="00313354" w:rsidRDefault="004808BE" w:rsidP="00EC368B">
            <w:pPr>
              <w:jc w:val="center"/>
              <w:rPr>
                <w:rFonts w:asciiTheme="minorHAnsi" w:hAnsiTheme="minorHAnsi" w:cstheme="minorHAnsi"/>
                <w:bCs/>
                <w:sz w:val="22"/>
                <w:szCs w:val="22"/>
              </w:rPr>
            </w:pPr>
          </w:p>
        </w:tc>
        <w:tc>
          <w:tcPr>
            <w:tcW w:w="0" w:type="auto"/>
            <w:tcBorders>
              <w:top w:val="single" w:sz="6" w:space="0" w:color="000000"/>
              <w:left w:val="single" w:sz="6" w:space="0" w:color="000000"/>
              <w:bottom w:val="single" w:sz="6" w:space="0" w:color="000000"/>
              <w:right w:val="single" w:sz="6" w:space="0" w:color="000000"/>
            </w:tcBorders>
          </w:tcPr>
          <w:p w14:paraId="10A1FA46" w14:textId="017CECDC" w:rsidR="004808BE" w:rsidRPr="00313354" w:rsidRDefault="00A133F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43D4EB63" w14:textId="07422C16"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5A570A88" w14:textId="45D6D9E1"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583BEDE1" w14:textId="77777777" w:rsidR="004808BE" w:rsidRPr="00313354" w:rsidRDefault="004808BE" w:rsidP="00EC368B">
            <w:pPr>
              <w:jc w:val="center"/>
              <w:rPr>
                <w:rFonts w:asciiTheme="minorHAnsi" w:hAnsiTheme="minorHAnsi" w:cstheme="minorHAnsi"/>
                <w:bCs/>
                <w:sz w:val="22"/>
                <w:szCs w:val="22"/>
              </w:rPr>
            </w:pPr>
          </w:p>
          <w:p w14:paraId="0E21AEDA" w14:textId="77777777" w:rsidR="004808BE" w:rsidRPr="00313354" w:rsidRDefault="004808BE" w:rsidP="00EC368B">
            <w:pP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3D3D9A11"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7F4C52D7"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2E130C0D"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2BC211A3"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4F2B558F"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4C7E2365"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12</w:t>
            </w:r>
          </w:p>
        </w:tc>
        <w:tc>
          <w:tcPr>
            <w:tcW w:w="7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1E20A85E"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32</w:t>
            </w:r>
          </w:p>
        </w:tc>
        <w:tc>
          <w:tcPr>
            <w:tcW w:w="665" w:type="dxa"/>
            <w:tcBorders>
              <w:top w:val="single" w:sz="6" w:space="0" w:color="000000"/>
              <w:left w:val="single" w:sz="6" w:space="0" w:color="000000"/>
              <w:bottom w:val="single" w:sz="6" w:space="0" w:color="000000"/>
              <w:right w:val="double" w:sz="6" w:space="0" w:color="000000"/>
            </w:tcBorders>
            <w:shd w:val="clear" w:color="auto" w:fill="auto"/>
          </w:tcPr>
          <w:p w14:paraId="65E7ED58"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8</w:t>
            </w:r>
          </w:p>
        </w:tc>
      </w:tr>
      <w:tr w:rsidR="00E62924" w:rsidRPr="00313354" w14:paraId="79E53072" w14:textId="77777777" w:rsidTr="00E62924">
        <w:trPr>
          <w:trHeight w:val="244"/>
        </w:trPr>
        <w:tc>
          <w:tcPr>
            <w:tcW w:w="0" w:type="auto"/>
            <w:tcBorders>
              <w:top w:val="single" w:sz="6" w:space="0" w:color="000000"/>
              <w:left w:val="double" w:sz="6" w:space="0" w:color="000000"/>
              <w:bottom w:val="single" w:sz="6" w:space="0" w:color="000000"/>
              <w:right w:val="single" w:sz="6" w:space="0" w:color="000000"/>
            </w:tcBorders>
            <w:shd w:val="clear" w:color="auto" w:fill="auto"/>
            <w:vAlign w:val="center"/>
          </w:tcPr>
          <w:p w14:paraId="66C04F0B" w14:textId="77777777" w:rsidR="004808BE" w:rsidRPr="00313354" w:rsidRDefault="004808BE" w:rsidP="00EC368B">
            <w:pPr>
              <w:rPr>
                <w:rFonts w:asciiTheme="minorHAnsi" w:hAnsiTheme="minorHAnsi" w:cstheme="minorHAnsi"/>
                <w:bCs/>
                <w:sz w:val="22"/>
                <w:szCs w:val="22"/>
              </w:rPr>
            </w:pPr>
            <w:r w:rsidRPr="00313354">
              <w:rPr>
                <w:rFonts w:asciiTheme="minorHAnsi" w:hAnsiTheme="minorHAnsi" w:cstheme="minorHAnsi"/>
                <w:bCs/>
                <w:sz w:val="22"/>
                <w:szCs w:val="22"/>
              </w:rPr>
              <w:t>9.Ana -Marija Sobota</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7AA53EBF"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tcPr>
          <w:p w14:paraId="0DCBF7D8" w14:textId="3DCDAA0D" w:rsidR="004808BE" w:rsidRPr="00313354" w:rsidRDefault="00A133F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306518DA" w14:textId="16019A11" w:rsidR="004808BE" w:rsidRPr="00313354" w:rsidRDefault="004808BE" w:rsidP="00EC368B">
            <w:pPr>
              <w:jc w:val="center"/>
              <w:rPr>
                <w:rFonts w:asciiTheme="minorHAnsi" w:hAnsiTheme="minorHAnsi" w:cstheme="minorHAnsi"/>
                <w:bCs/>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31773997" w14:textId="41677732"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45E919E4"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1A9316F9"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17E50B74"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48F50F12"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7C500CA3"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2601C705"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2D3CE3C2"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7</w:t>
            </w:r>
          </w:p>
        </w:tc>
        <w:tc>
          <w:tcPr>
            <w:tcW w:w="7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13FA5442"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19</w:t>
            </w:r>
          </w:p>
        </w:tc>
        <w:tc>
          <w:tcPr>
            <w:tcW w:w="665" w:type="dxa"/>
            <w:tcBorders>
              <w:top w:val="single" w:sz="6" w:space="0" w:color="000000"/>
              <w:left w:val="single" w:sz="6" w:space="0" w:color="000000"/>
              <w:bottom w:val="single" w:sz="6" w:space="0" w:color="000000"/>
              <w:right w:val="double" w:sz="6" w:space="0" w:color="000000"/>
            </w:tcBorders>
            <w:shd w:val="clear" w:color="auto" w:fill="auto"/>
          </w:tcPr>
          <w:p w14:paraId="057F2619"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21</w:t>
            </w:r>
          </w:p>
        </w:tc>
      </w:tr>
      <w:tr w:rsidR="00E62924" w:rsidRPr="00313354" w14:paraId="4A3F7072" w14:textId="77777777" w:rsidTr="00E62924">
        <w:trPr>
          <w:trHeight w:val="244"/>
        </w:trPr>
        <w:tc>
          <w:tcPr>
            <w:tcW w:w="0" w:type="auto"/>
            <w:tcBorders>
              <w:top w:val="single" w:sz="6" w:space="0" w:color="000000"/>
              <w:left w:val="double" w:sz="6" w:space="0" w:color="000000"/>
              <w:bottom w:val="single" w:sz="6" w:space="0" w:color="000000"/>
              <w:right w:val="single" w:sz="6" w:space="0" w:color="000000"/>
            </w:tcBorders>
            <w:shd w:val="clear" w:color="auto" w:fill="auto"/>
            <w:vAlign w:val="center"/>
          </w:tcPr>
          <w:p w14:paraId="68807B6D" w14:textId="77777777" w:rsidR="004808BE" w:rsidRPr="00313354" w:rsidRDefault="004808BE" w:rsidP="00EC368B">
            <w:pPr>
              <w:rPr>
                <w:rFonts w:asciiTheme="minorHAnsi" w:hAnsiTheme="minorHAnsi" w:cstheme="minorHAnsi"/>
                <w:bCs/>
                <w:sz w:val="22"/>
                <w:szCs w:val="22"/>
              </w:rPr>
            </w:pPr>
            <w:r w:rsidRPr="00313354">
              <w:rPr>
                <w:rFonts w:asciiTheme="minorHAnsi" w:hAnsiTheme="minorHAnsi" w:cstheme="minorHAnsi"/>
                <w:bCs/>
                <w:sz w:val="22"/>
                <w:szCs w:val="22"/>
              </w:rPr>
              <w:t>10. Petra Turčić</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240BE1BC"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5</w:t>
            </w:r>
          </w:p>
        </w:tc>
        <w:tc>
          <w:tcPr>
            <w:tcW w:w="0" w:type="auto"/>
            <w:tcBorders>
              <w:top w:val="single" w:sz="6" w:space="0" w:color="000000"/>
              <w:left w:val="single" w:sz="6" w:space="0" w:color="000000"/>
              <w:bottom w:val="single" w:sz="6" w:space="0" w:color="000000"/>
              <w:right w:val="single" w:sz="6" w:space="0" w:color="000000"/>
            </w:tcBorders>
          </w:tcPr>
          <w:p w14:paraId="61B26DC3" w14:textId="77777777" w:rsidR="004808BE" w:rsidRPr="00313354" w:rsidRDefault="004808BE" w:rsidP="00EC368B">
            <w:pPr>
              <w:jc w:val="center"/>
              <w:rPr>
                <w:rFonts w:asciiTheme="minorHAnsi" w:hAnsiTheme="minorHAnsi" w:cstheme="minorHAnsi"/>
                <w:bCs/>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76DFBAAA" w14:textId="64EFE1B3"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00091601" w14:textId="6A30CB93" w:rsidR="004808BE" w:rsidRPr="00313354" w:rsidRDefault="00AF65BD"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779DDCC8"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7E2BDC3D"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73AD1A40" w14:textId="77777777" w:rsidR="004808BE" w:rsidRPr="00313354" w:rsidRDefault="004808BE" w:rsidP="00EC368B">
            <w:pPr>
              <w:jc w:val="center"/>
              <w:rPr>
                <w:rFonts w:asciiTheme="minorHAnsi" w:hAnsiTheme="minorHAnsi" w:cstheme="minorHAnsi"/>
                <w:bCs/>
                <w:sz w:val="22"/>
                <w:szCs w:val="22"/>
                <w:lang w:val="de-DE"/>
              </w:rPr>
            </w:pPr>
            <w:r w:rsidRPr="00313354">
              <w:rPr>
                <w:rFonts w:asciiTheme="minorHAnsi" w:hAnsiTheme="minorHAnsi" w:cstheme="minorHAnsi"/>
                <w:bCs/>
                <w:sz w:val="22"/>
                <w:szCs w:val="22"/>
                <w:lang w:val="de-DE"/>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52D50076" w14:textId="77777777" w:rsidR="004808BE" w:rsidRPr="00313354" w:rsidRDefault="004808BE" w:rsidP="00EC368B">
            <w:pPr>
              <w:jc w:val="center"/>
              <w:rPr>
                <w:rFonts w:asciiTheme="minorHAnsi" w:hAnsiTheme="minorHAnsi" w:cstheme="minorHAnsi"/>
                <w:bCs/>
                <w:sz w:val="22"/>
                <w:szCs w:val="22"/>
                <w:lang w:val="de-DE"/>
              </w:rPr>
            </w:pPr>
            <w:r w:rsidRPr="00313354">
              <w:rPr>
                <w:rFonts w:asciiTheme="minorHAnsi" w:hAnsiTheme="minorHAnsi" w:cstheme="minorHAnsi"/>
                <w:bCs/>
                <w:sz w:val="22"/>
                <w:szCs w:val="22"/>
                <w:lang w:val="de-DE"/>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507F8868"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47A0D9F1" w14:textId="00DD2A9C"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 xml:space="preserve"> </w:t>
            </w:r>
            <w:r w:rsidR="00AF65BD" w:rsidRPr="00313354">
              <w:rPr>
                <w:rFonts w:asciiTheme="minorHAnsi" w:hAnsiTheme="minorHAnsi" w:cstheme="minorHAnsi"/>
                <w:bCs/>
                <w:sz w:val="22"/>
                <w:szCs w:val="22"/>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00D5DC6E" w14:textId="20012822" w:rsidR="004808BE" w:rsidRPr="00313354" w:rsidRDefault="00AF65BD"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6</w:t>
            </w:r>
          </w:p>
        </w:tc>
        <w:tc>
          <w:tcPr>
            <w:tcW w:w="7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27760E53" w14:textId="698BCE4C"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w:t>
            </w:r>
            <w:r w:rsidR="00AF65BD" w:rsidRPr="00313354">
              <w:rPr>
                <w:rFonts w:asciiTheme="minorHAnsi" w:hAnsiTheme="minorHAnsi" w:cstheme="minorHAnsi"/>
                <w:bCs/>
                <w:sz w:val="22"/>
                <w:szCs w:val="22"/>
              </w:rPr>
              <w:t>4</w:t>
            </w:r>
          </w:p>
        </w:tc>
        <w:tc>
          <w:tcPr>
            <w:tcW w:w="665" w:type="dxa"/>
            <w:tcBorders>
              <w:top w:val="single" w:sz="6" w:space="0" w:color="000000"/>
              <w:left w:val="single" w:sz="6" w:space="0" w:color="000000"/>
              <w:bottom w:val="single" w:sz="6" w:space="0" w:color="000000"/>
              <w:right w:val="double" w:sz="6" w:space="0" w:color="000000"/>
            </w:tcBorders>
            <w:shd w:val="clear" w:color="auto" w:fill="auto"/>
          </w:tcPr>
          <w:p w14:paraId="77105FFD" w14:textId="5502C6DE"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w:t>
            </w:r>
            <w:r w:rsidR="00AF65BD" w:rsidRPr="00313354">
              <w:rPr>
                <w:rFonts w:asciiTheme="minorHAnsi" w:hAnsiTheme="minorHAnsi" w:cstheme="minorHAnsi"/>
                <w:bCs/>
                <w:sz w:val="22"/>
                <w:szCs w:val="22"/>
              </w:rPr>
              <w:t>2</w:t>
            </w:r>
          </w:p>
        </w:tc>
      </w:tr>
      <w:tr w:rsidR="00E62924" w:rsidRPr="00313354" w14:paraId="5C10D219" w14:textId="77777777" w:rsidTr="00E62924">
        <w:trPr>
          <w:trHeight w:val="244"/>
        </w:trPr>
        <w:tc>
          <w:tcPr>
            <w:tcW w:w="0" w:type="auto"/>
            <w:tcBorders>
              <w:top w:val="single" w:sz="6" w:space="0" w:color="000000"/>
              <w:left w:val="double" w:sz="6" w:space="0" w:color="000000"/>
              <w:bottom w:val="single" w:sz="6" w:space="0" w:color="000000"/>
              <w:right w:val="single" w:sz="6" w:space="0" w:color="000000"/>
            </w:tcBorders>
            <w:shd w:val="clear" w:color="auto" w:fill="auto"/>
            <w:vAlign w:val="center"/>
          </w:tcPr>
          <w:p w14:paraId="4FA67E8D" w14:textId="77777777" w:rsidR="004808BE" w:rsidRPr="00313354" w:rsidRDefault="004808BE" w:rsidP="00EC368B">
            <w:pPr>
              <w:rPr>
                <w:rFonts w:asciiTheme="minorHAnsi" w:hAnsiTheme="minorHAnsi" w:cstheme="minorHAnsi"/>
                <w:bCs/>
                <w:sz w:val="22"/>
                <w:szCs w:val="22"/>
              </w:rPr>
            </w:pPr>
            <w:r w:rsidRPr="00313354">
              <w:rPr>
                <w:rFonts w:asciiTheme="minorHAnsi" w:hAnsiTheme="minorHAnsi" w:cstheme="minorHAnsi"/>
                <w:bCs/>
                <w:sz w:val="22"/>
                <w:szCs w:val="22"/>
              </w:rPr>
              <w:t>11. Iva Rođak</w:t>
            </w:r>
          </w:p>
          <w:p w14:paraId="7EC9AD7C" w14:textId="5DC0FC93" w:rsidR="004808BE" w:rsidRPr="00313354" w:rsidRDefault="004808BE" w:rsidP="00EC368B">
            <w:pPr>
              <w:rPr>
                <w:rFonts w:asciiTheme="minorHAnsi" w:hAnsiTheme="minorHAnsi" w:cstheme="minorHAnsi"/>
                <w:bCs/>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1A1179B7"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4</w:t>
            </w:r>
          </w:p>
        </w:tc>
        <w:tc>
          <w:tcPr>
            <w:tcW w:w="0" w:type="auto"/>
            <w:tcBorders>
              <w:top w:val="single" w:sz="6" w:space="0" w:color="000000"/>
              <w:left w:val="single" w:sz="6" w:space="0" w:color="000000"/>
              <w:bottom w:val="single" w:sz="6" w:space="0" w:color="000000"/>
              <w:right w:val="single" w:sz="6" w:space="0" w:color="000000"/>
            </w:tcBorders>
          </w:tcPr>
          <w:p w14:paraId="7C02147D" w14:textId="77777777" w:rsidR="004808BE" w:rsidRPr="00313354" w:rsidRDefault="004808BE" w:rsidP="00EC368B">
            <w:pPr>
              <w:jc w:val="center"/>
              <w:rPr>
                <w:rFonts w:asciiTheme="minorHAnsi" w:hAnsiTheme="minorHAnsi" w:cstheme="minorHAnsi"/>
                <w:bCs/>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2B772B23" w14:textId="1529B499"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15BEA666" w14:textId="04F99002"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4E0251DF" w14:textId="77777777" w:rsidR="004808BE" w:rsidRPr="00313354" w:rsidRDefault="004808BE" w:rsidP="00EC368B">
            <w:pPr>
              <w:jc w:val="center"/>
              <w:rPr>
                <w:rFonts w:asciiTheme="minorHAnsi" w:hAnsiTheme="minorHAnsi" w:cstheme="minorHAnsi"/>
                <w:bCs/>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4A0BC867" w14:textId="3D0E5F32"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411402F1"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37C1A421"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1AC251E5"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2BCC71BE" w14:textId="77777777" w:rsidR="004808BE" w:rsidRPr="00313354" w:rsidRDefault="004808BE" w:rsidP="00EC368B">
            <w:pPr>
              <w:jc w:val="center"/>
              <w:rPr>
                <w:rFonts w:asciiTheme="minorHAnsi" w:hAnsiTheme="minorHAnsi" w:cstheme="minorHAnsi"/>
                <w:bCs/>
                <w:sz w:val="22"/>
                <w:szCs w:val="22"/>
              </w:rPr>
            </w:pPr>
          </w:p>
          <w:p w14:paraId="5D345EAA" w14:textId="655C767B"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3D207507" w14:textId="7E492450"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5</w:t>
            </w:r>
          </w:p>
        </w:tc>
        <w:tc>
          <w:tcPr>
            <w:tcW w:w="7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21365C25" w14:textId="29D18570"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12</w:t>
            </w:r>
          </w:p>
        </w:tc>
        <w:tc>
          <w:tcPr>
            <w:tcW w:w="665" w:type="dxa"/>
            <w:tcBorders>
              <w:top w:val="single" w:sz="6" w:space="0" w:color="000000"/>
              <w:left w:val="single" w:sz="6" w:space="0" w:color="000000"/>
              <w:bottom w:val="single" w:sz="6" w:space="0" w:color="000000"/>
              <w:right w:val="double" w:sz="6" w:space="0" w:color="000000"/>
            </w:tcBorders>
            <w:shd w:val="clear" w:color="auto" w:fill="auto"/>
          </w:tcPr>
          <w:p w14:paraId="3D79BFAC" w14:textId="77777777" w:rsidR="004808BE" w:rsidRPr="00313354" w:rsidRDefault="004808BE" w:rsidP="00EC368B">
            <w:pPr>
              <w:jc w:val="center"/>
              <w:rPr>
                <w:rFonts w:asciiTheme="minorHAnsi" w:hAnsiTheme="minorHAnsi" w:cstheme="minorHAnsi"/>
                <w:bCs/>
                <w:sz w:val="22"/>
                <w:szCs w:val="22"/>
              </w:rPr>
            </w:pPr>
          </w:p>
          <w:p w14:paraId="02BB0739" w14:textId="175ED95A"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28</w:t>
            </w:r>
          </w:p>
        </w:tc>
      </w:tr>
      <w:tr w:rsidR="00E62924" w:rsidRPr="00313354" w14:paraId="18E8BF71" w14:textId="77777777" w:rsidTr="00E62924">
        <w:trPr>
          <w:trHeight w:val="244"/>
        </w:trPr>
        <w:tc>
          <w:tcPr>
            <w:tcW w:w="0" w:type="auto"/>
            <w:tcBorders>
              <w:top w:val="single" w:sz="6" w:space="0" w:color="000000"/>
              <w:left w:val="double" w:sz="6" w:space="0" w:color="000000"/>
              <w:bottom w:val="single" w:sz="6" w:space="0" w:color="000000"/>
              <w:right w:val="single" w:sz="6" w:space="0" w:color="000000"/>
            </w:tcBorders>
            <w:shd w:val="clear" w:color="auto" w:fill="auto"/>
            <w:vAlign w:val="center"/>
          </w:tcPr>
          <w:p w14:paraId="0C58F25D" w14:textId="77777777" w:rsidR="004808BE" w:rsidRPr="00313354" w:rsidRDefault="004808BE" w:rsidP="00EC368B">
            <w:pPr>
              <w:rPr>
                <w:rFonts w:asciiTheme="minorHAnsi" w:hAnsiTheme="minorHAnsi" w:cstheme="minorHAnsi"/>
                <w:bCs/>
                <w:sz w:val="22"/>
                <w:szCs w:val="22"/>
              </w:rPr>
            </w:pPr>
            <w:r w:rsidRPr="00313354">
              <w:rPr>
                <w:rFonts w:asciiTheme="minorHAnsi" w:hAnsiTheme="minorHAnsi" w:cstheme="minorHAnsi"/>
                <w:bCs/>
                <w:sz w:val="22"/>
                <w:szCs w:val="22"/>
              </w:rPr>
              <w:t>12. Katarina Sabolić</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4B5685C5"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4</w:t>
            </w:r>
          </w:p>
        </w:tc>
        <w:tc>
          <w:tcPr>
            <w:tcW w:w="0" w:type="auto"/>
            <w:tcBorders>
              <w:top w:val="single" w:sz="6" w:space="0" w:color="000000"/>
              <w:left w:val="single" w:sz="6" w:space="0" w:color="000000"/>
              <w:bottom w:val="single" w:sz="6" w:space="0" w:color="000000"/>
              <w:right w:val="single" w:sz="6" w:space="0" w:color="000000"/>
            </w:tcBorders>
          </w:tcPr>
          <w:p w14:paraId="7F00CE20" w14:textId="77777777" w:rsidR="004808BE" w:rsidRPr="00313354" w:rsidRDefault="004808BE" w:rsidP="00EC368B">
            <w:pPr>
              <w:jc w:val="center"/>
              <w:rPr>
                <w:rFonts w:asciiTheme="minorHAnsi" w:hAnsiTheme="minorHAnsi" w:cstheme="minorHAnsi"/>
                <w:bCs/>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5156A1F2" w14:textId="76D9077A"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038F906B" w14:textId="72B3DC35"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35A401A2"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6FDF767F"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6AD1CD63"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0DC1347F"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4807A468"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683B136E"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3D654125" w14:textId="0C6AC41A" w:rsidR="004808BE" w:rsidRPr="00313354" w:rsidRDefault="0028286A"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3</w:t>
            </w:r>
          </w:p>
        </w:tc>
        <w:tc>
          <w:tcPr>
            <w:tcW w:w="7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70810EA4" w14:textId="3657BF82" w:rsidR="004808BE" w:rsidRPr="00313354" w:rsidRDefault="0028286A"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7</w:t>
            </w:r>
          </w:p>
        </w:tc>
        <w:tc>
          <w:tcPr>
            <w:tcW w:w="665" w:type="dxa"/>
            <w:tcBorders>
              <w:top w:val="single" w:sz="6" w:space="0" w:color="000000"/>
              <w:left w:val="single" w:sz="6" w:space="0" w:color="000000"/>
              <w:bottom w:val="single" w:sz="6" w:space="0" w:color="000000"/>
              <w:right w:val="double" w:sz="6" w:space="0" w:color="000000"/>
            </w:tcBorders>
            <w:shd w:val="clear" w:color="auto" w:fill="auto"/>
          </w:tcPr>
          <w:p w14:paraId="221BA07E"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32</w:t>
            </w:r>
          </w:p>
        </w:tc>
      </w:tr>
      <w:tr w:rsidR="00E62924" w:rsidRPr="00313354" w14:paraId="0AA9C427" w14:textId="77777777" w:rsidTr="00E62924">
        <w:trPr>
          <w:trHeight w:val="244"/>
        </w:trPr>
        <w:tc>
          <w:tcPr>
            <w:tcW w:w="0" w:type="auto"/>
            <w:tcBorders>
              <w:top w:val="single" w:sz="6" w:space="0" w:color="000000"/>
              <w:left w:val="double" w:sz="6" w:space="0" w:color="000000"/>
              <w:bottom w:val="single" w:sz="6" w:space="0" w:color="000000"/>
              <w:right w:val="single" w:sz="6" w:space="0" w:color="000000"/>
            </w:tcBorders>
            <w:shd w:val="clear" w:color="auto" w:fill="auto"/>
            <w:vAlign w:val="center"/>
          </w:tcPr>
          <w:p w14:paraId="34051856" w14:textId="77777777" w:rsidR="004808BE" w:rsidRPr="00313354" w:rsidRDefault="004808BE" w:rsidP="00EC368B">
            <w:pPr>
              <w:rPr>
                <w:rFonts w:asciiTheme="minorHAnsi" w:hAnsiTheme="minorHAnsi" w:cstheme="minorHAnsi"/>
                <w:bCs/>
                <w:sz w:val="22"/>
                <w:szCs w:val="22"/>
              </w:rPr>
            </w:pPr>
            <w:r w:rsidRPr="00313354">
              <w:rPr>
                <w:rFonts w:asciiTheme="minorHAnsi" w:hAnsiTheme="minorHAnsi" w:cstheme="minorHAnsi"/>
                <w:bCs/>
                <w:sz w:val="22"/>
                <w:szCs w:val="22"/>
              </w:rPr>
              <w:t>13. Danijela Barčan</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42835D41" w14:textId="5680382B" w:rsidR="004808BE" w:rsidRPr="00313354" w:rsidRDefault="004808BE" w:rsidP="00EC368B">
            <w:pPr>
              <w:jc w:val="center"/>
              <w:rPr>
                <w:rFonts w:asciiTheme="minorHAnsi" w:hAnsiTheme="minorHAnsi" w:cstheme="minorHAnsi"/>
                <w:bCs/>
                <w:sz w:val="22"/>
                <w:szCs w:val="22"/>
              </w:rPr>
            </w:pPr>
          </w:p>
        </w:tc>
        <w:tc>
          <w:tcPr>
            <w:tcW w:w="0" w:type="auto"/>
            <w:tcBorders>
              <w:top w:val="single" w:sz="6" w:space="0" w:color="000000"/>
              <w:left w:val="single" w:sz="6" w:space="0" w:color="000000"/>
              <w:bottom w:val="single" w:sz="6" w:space="0" w:color="000000"/>
              <w:right w:val="single" w:sz="6" w:space="0" w:color="000000"/>
            </w:tcBorders>
          </w:tcPr>
          <w:p w14:paraId="14D3A6E8" w14:textId="0FF7BA17" w:rsidR="004808BE" w:rsidRPr="00313354" w:rsidRDefault="00A133F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449D616D" w14:textId="5CF096BD" w:rsidR="004808BE" w:rsidRPr="00313354" w:rsidRDefault="004808BE" w:rsidP="00EC368B">
            <w:pPr>
              <w:jc w:val="center"/>
              <w:rPr>
                <w:rFonts w:asciiTheme="minorHAnsi" w:hAnsiTheme="minorHAnsi" w:cstheme="minorHAnsi"/>
                <w:bCs/>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64AF7221" w14:textId="0A126408" w:rsidR="004808BE" w:rsidRPr="00313354" w:rsidRDefault="004808BE" w:rsidP="00EC368B">
            <w:pPr>
              <w:jc w:val="center"/>
              <w:rPr>
                <w:rFonts w:asciiTheme="minorHAnsi" w:hAnsiTheme="minorHAnsi" w:cstheme="minorHAnsi"/>
                <w:bCs/>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39BA4C88" w14:textId="77777777" w:rsidR="004808BE" w:rsidRPr="00313354" w:rsidRDefault="004808BE" w:rsidP="00EC368B">
            <w:pPr>
              <w:jc w:val="center"/>
              <w:rPr>
                <w:rFonts w:asciiTheme="minorHAnsi" w:hAnsiTheme="minorHAnsi" w:cstheme="minorHAnsi"/>
                <w:bCs/>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3B16D081"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7549A932" w14:textId="77777777" w:rsidR="004808BE" w:rsidRPr="00313354" w:rsidRDefault="004808BE" w:rsidP="00EC368B">
            <w:pPr>
              <w:jc w:val="center"/>
              <w:rPr>
                <w:rFonts w:asciiTheme="minorHAnsi" w:hAnsiTheme="minorHAnsi" w:cstheme="minorHAnsi"/>
                <w:bCs/>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25ECD62E" w14:textId="77777777" w:rsidR="004808BE" w:rsidRPr="00313354" w:rsidRDefault="004808BE" w:rsidP="00EC368B">
            <w:pPr>
              <w:jc w:val="center"/>
              <w:rPr>
                <w:rFonts w:asciiTheme="minorHAnsi" w:hAnsiTheme="minorHAnsi" w:cstheme="minorHAnsi"/>
                <w:bCs/>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09E175A9"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296B8ACB"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1DB862A4"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5</w:t>
            </w:r>
          </w:p>
        </w:tc>
        <w:tc>
          <w:tcPr>
            <w:tcW w:w="7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45ACFFB3"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12</w:t>
            </w:r>
          </w:p>
        </w:tc>
        <w:tc>
          <w:tcPr>
            <w:tcW w:w="665" w:type="dxa"/>
            <w:tcBorders>
              <w:top w:val="single" w:sz="6" w:space="0" w:color="000000"/>
              <w:left w:val="single" w:sz="6" w:space="0" w:color="000000"/>
              <w:bottom w:val="single" w:sz="6" w:space="0" w:color="000000"/>
              <w:right w:val="double" w:sz="6" w:space="0" w:color="000000"/>
            </w:tcBorders>
            <w:shd w:val="clear" w:color="auto" w:fill="auto"/>
          </w:tcPr>
          <w:p w14:paraId="18DA52DE"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28</w:t>
            </w:r>
          </w:p>
        </w:tc>
      </w:tr>
      <w:tr w:rsidR="00E62924" w:rsidRPr="00313354" w14:paraId="7C7EEA87" w14:textId="77777777" w:rsidTr="00E62924">
        <w:trPr>
          <w:trHeight w:val="244"/>
        </w:trPr>
        <w:tc>
          <w:tcPr>
            <w:tcW w:w="0" w:type="auto"/>
            <w:tcBorders>
              <w:top w:val="single" w:sz="6" w:space="0" w:color="000000"/>
              <w:left w:val="double" w:sz="6" w:space="0" w:color="000000"/>
              <w:bottom w:val="single" w:sz="6" w:space="0" w:color="000000"/>
              <w:right w:val="single" w:sz="6" w:space="0" w:color="000000"/>
            </w:tcBorders>
            <w:shd w:val="clear" w:color="auto" w:fill="auto"/>
            <w:vAlign w:val="center"/>
          </w:tcPr>
          <w:p w14:paraId="2DD6B3CE" w14:textId="77777777" w:rsidR="004808BE" w:rsidRPr="00313354" w:rsidRDefault="004808BE" w:rsidP="00EC368B">
            <w:pPr>
              <w:rPr>
                <w:rFonts w:asciiTheme="minorHAnsi" w:hAnsiTheme="minorHAnsi" w:cstheme="minorHAnsi"/>
                <w:bCs/>
                <w:sz w:val="22"/>
                <w:szCs w:val="22"/>
              </w:rPr>
            </w:pPr>
            <w:r w:rsidRPr="00313354">
              <w:rPr>
                <w:rFonts w:asciiTheme="minorHAnsi" w:hAnsiTheme="minorHAnsi" w:cstheme="minorHAnsi"/>
                <w:bCs/>
                <w:sz w:val="22"/>
                <w:szCs w:val="22"/>
              </w:rPr>
              <w:t xml:space="preserve">14. Jasminka </w:t>
            </w:r>
            <w:proofErr w:type="spellStart"/>
            <w:r w:rsidRPr="00313354">
              <w:rPr>
                <w:rFonts w:asciiTheme="minorHAnsi" w:hAnsiTheme="minorHAnsi" w:cstheme="minorHAnsi"/>
                <w:bCs/>
                <w:sz w:val="22"/>
                <w:szCs w:val="22"/>
              </w:rPr>
              <w:t>Stankir</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20BCC30D"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16</w:t>
            </w:r>
          </w:p>
        </w:tc>
        <w:tc>
          <w:tcPr>
            <w:tcW w:w="0" w:type="auto"/>
            <w:tcBorders>
              <w:top w:val="single" w:sz="6" w:space="0" w:color="000000"/>
              <w:left w:val="single" w:sz="6" w:space="0" w:color="000000"/>
              <w:bottom w:val="single" w:sz="6" w:space="0" w:color="000000"/>
              <w:right w:val="single" w:sz="6" w:space="0" w:color="000000"/>
            </w:tcBorders>
          </w:tcPr>
          <w:p w14:paraId="7D32109E" w14:textId="77777777" w:rsidR="004808BE" w:rsidRPr="00313354" w:rsidRDefault="004808BE" w:rsidP="00EC368B">
            <w:pPr>
              <w:jc w:val="center"/>
              <w:rPr>
                <w:rFonts w:asciiTheme="minorHAnsi" w:hAnsiTheme="minorHAnsi" w:cstheme="minorHAnsi"/>
                <w:bCs/>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04937BB4" w14:textId="16B6C862"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28FD61CA" w14:textId="16825F6F"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1B9D3B1B"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79F1418A"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376C36F5"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4D85172A"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05D68F03"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13391705"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1034E5BF"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19</w:t>
            </w:r>
          </w:p>
        </w:tc>
        <w:tc>
          <w:tcPr>
            <w:tcW w:w="7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585E9C70"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40</w:t>
            </w:r>
          </w:p>
        </w:tc>
        <w:tc>
          <w:tcPr>
            <w:tcW w:w="665" w:type="dxa"/>
            <w:tcBorders>
              <w:top w:val="single" w:sz="6" w:space="0" w:color="000000"/>
              <w:left w:val="single" w:sz="6" w:space="0" w:color="000000"/>
              <w:bottom w:val="single" w:sz="6" w:space="0" w:color="000000"/>
              <w:right w:val="double" w:sz="6" w:space="0" w:color="000000"/>
            </w:tcBorders>
            <w:shd w:val="clear" w:color="auto" w:fill="auto"/>
          </w:tcPr>
          <w:p w14:paraId="40A45C8A"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r>
      <w:tr w:rsidR="00E62924" w:rsidRPr="00313354" w14:paraId="7B79A27A" w14:textId="77777777" w:rsidTr="00E62924">
        <w:trPr>
          <w:trHeight w:val="244"/>
        </w:trPr>
        <w:tc>
          <w:tcPr>
            <w:tcW w:w="0" w:type="auto"/>
            <w:tcBorders>
              <w:top w:val="single" w:sz="6" w:space="0" w:color="000000"/>
              <w:left w:val="double" w:sz="6" w:space="0" w:color="000000"/>
              <w:bottom w:val="single" w:sz="6" w:space="0" w:color="000000"/>
              <w:right w:val="single" w:sz="6" w:space="0" w:color="000000"/>
            </w:tcBorders>
            <w:shd w:val="clear" w:color="auto" w:fill="auto"/>
            <w:vAlign w:val="center"/>
          </w:tcPr>
          <w:p w14:paraId="2BF8396D" w14:textId="77777777" w:rsidR="004808BE" w:rsidRPr="00313354" w:rsidRDefault="004808BE" w:rsidP="00EC368B">
            <w:pPr>
              <w:rPr>
                <w:rFonts w:asciiTheme="minorHAnsi" w:hAnsiTheme="minorHAnsi" w:cstheme="minorHAnsi"/>
                <w:bCs/>
                <w:sz w:val="22"/>
                <w:szCs w:val="22"/>
              </w:rPr>
            </w:pPr>
            <w:r w:rsidRPr="00313354">
              <w:rPr>
                <w:rFonts w:asciiTheme="minorHAnsi" w:hAnsiTheme="minorHAnsi" w:cstheme="minorHAnsi"/>
                <w:bCs/>
                <w:sz w:val="22"/>
                <w:szCs w:val="22"/>
              </w:rPr>
              <w:t xml:space="preserve">15. Miroslav </w:t>
            </w:r>
            <w:proofErr w:type="spellStart"/>
            <w:r w:rsidRPr="00313354">
              <w:rPr>
                <w:rFonts w:asciiTheme="minorHAnsi" w:hAnsiTheme="minorHAnsi" w:cstheme="minorHAnsi"/>
                <w:bCs/>
                <w:sz w:val="22"/>
                <w:szCs w:val="22"/>
              </w:rPr>
              <w:t>Rabađija</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6CBFD227"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16</w:t>
            </w:r>
          </w:p>
        </w:tc>
        <w:tc>
          <w:tcPr>
            <w:tcW w:w="0" w:type="auto"/>
            <w:tcBorders>
              <w:top w:val="single" w:sz="6" w:space="0" w:color="000000"/>
              <w:left w:val="single" w:sz="6" w:space="0" w:color="000000"/>
              <w:bottom w:val="single" w:sz="6" w:space="0" w:color="000000"/>
              <w:right w:val="single" w:sz="6" w:space="0" w:color="000000"/>
            </w:tcBorders>
          </w:tcPr>
          <w:p w14:paraId="1C939F7D" w14:textId="77777777" w:rsidR="004808BE" w:rsidRPr="00313354" w:rsidRDefault="004808BE" w:rsidP="00EC368B">
            <w:pPr>
              <w:jc w:val="center"/>
              <w:rPr>
                <w:rFonts w:asciiTheme="minorHAnsi" w:hAnsiTheme="minorHAnsi" w:cstheme="minorHAnsi"/>
                <w:bCs/>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15EE0DEB" w14:textId="04B4865F"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6898ABA3" w14:textId="1D6F7C75"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43FD800E"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6F266BE1"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30058BED"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5FD5E03B"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2B082F2C"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7406687F"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34E3D536"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19</w:t>
            </w:r>
          </w:p>
        </w:tc>
        <w:tc>
          <w:tcPr>
            <w:tcW w:w="7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237742E0"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40</w:t>
            </w:r>
          </w:p>
        </w:tc>
        <w:tc>
          <w:tcPr>
            <w:tcW w:w="665" w:type="dxa"/>
            <w:tcBorders>
              <w:top w:val="single" w:sz="6" w:space="0" w:color="000000"/>
              <w:left w:val="single" w:sz="6" w:space="0" w:color="000000"/>
              <w:bottom w:val="single" w:sz="6" w:space="0" w:color="000000"/>
              <w:right w:val="double" w:sz="6" w:space="0" w:color="000000"/>
            </w:tcBorders>
            <w:shd w:val="clear" w:color="auto" w:fill="auto"/>
          </w:tcPr>
          <w:p w14:paraId="314D3F14"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r>
      <w:tr w:rsidR="00E62924" w:rsidRPr="00313354" w14:paraId="6B200E52" w14:textId="77777777" w:rsidTr="00E62924">
        <w:trPr>
          <w:trHeight w:val="244"/>
        </w:trPr>
        <w:tc>
          <w:tcPr>
            <w:tcW w:w="0" w:type="auto"/>
            <w:tcBorders>
              <w:top w:val="single" w:sz="6" w:space="0" w:color="000000"/>
              <w:left w:val="double" w:sz="6" w:space="0" w:color="000000"/>
              <w:bottom w:val="single" w:sz="6" w:space="0" w:color="000000"/>
              <w:right w:val="single" w:sz="6" w:space="0" w:color="000000"/>
            </w:tcBorders>
            <w:shd w:val="clear" w:color="auto" w:fill="auto"/>
            <w:vAlign w:val="center"/>
          </w:tcPr>
          <w:p w14:paraId="045B15B7" w14:textId="77777777" w:rsidR="004808BE" w:rsidRPr="00313354" w:rsidRDefault="004808BE" w:rsidP="00EC368B">
            <w:pPr>
              <w:rPr>
                <w:rFonts w:asciiTheme="minorHAnsi" w:hAnsiTheme="minorHAnsi" w:cstheme="minorHAnsi"/>
                <w:bCs/>
                <w:sz w:val="22"/>
                <w:szCs w:val="22"/>
              </w:rPr>
            </w:pPr>
            <w:r w:rsidRPr="00313354">
              <w:rPr>
                <w:rFonts w:asciiTheme="minorHAnsi" w:hAnsiTheme="minorHAnsi" w:cstheme="minorHAnsi"/>
                <w:bCs/>
                <w:sz w:val="22"/>
                <w:szCs w:val="22"/>
              </w:rPr>
              <w:t xml:space="preserve">16. Mirjana </w:t>
            </w:r>
            <w:proofErr w:type="spellStart"/>
            <w:r w:rsidRPr="00313354">
              <w:rPr>
                <w:rFonts w:asciiTheme="minorHAnsi" w:hAnsiTheme="minorHAnsi" w:cstheme="minorHAnsi"/>
                <w:bCs/>
                <w:sz w:val="22"/>
                <w:szCs w:val="22"/>
              </w:rPr>
              <w:t>Danček</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355CB678"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16</w:t>
            </w:r>
          </w:p>
        </w:tc>
        <w:tc>
          <w:tcPr>
            <w:tcW w:w="0" w:type="auto"/>
            <w:tcBorders>
              <w:top w:val="single" w:sz="6" w:space="0" w:color="000000"/>
              <w:left w:val="single" w:sz="6" w:space="0" w:color="000000"/>
              <w:bottom w:val="single" w:sz="6" w:space="0" w:color="000000"/>
              <w:right w:val="single" w:sz="6" w:space="0" w:color="000000"/>
            </w:tcBorders>
          </w:tcPr>
          <w:p w14:paraId="2FA2A755" w14:textId="77777777" w:rsidR="004808BE" w:rsidRPr="00313354" w:rsidRDefault="004808BE" w:rsidP="00EC368B">
            <w:pPr>
              <w:jc w:val="center"/>
              <w:rPr>
                <w:rFonts w:asciiTheme="minorHAnsi" w:hAnsiTheme="minorHAnsi" w:cstheme="minorHAnsi"/>
                <w:bCs/>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40D0DAC8" w14:textId="665A41FE"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2766058C" w14:textId="62856886"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0FEF8C00"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73DAA20E"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2587ECEC" w14:textId="1EFC78DF" w:rsidR="004808BE" w:rsidRPr="00313354" w:rsidRDefault="00A133F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6A98DAB2"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050ACB04"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0A1AFE98"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48A5D227"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19</w:t>
            </w:r>
          </w:p>
        </w:tc>
        <w:tc>
          <w:tcPr>
            <w:tcW w:w="7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1C7C0035"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40</w:t>
            </w:r>
          </w:p>
        </w:tc>
        <w:tc>
          <w:tcPr>
            <w:tcW w:w="665" w:type="dxa"/>
            <w:tcBorders>
              <w:top w:val="single" w:sz="6" w:space="0" w:color="000000"/>
              <w:left w:val="single" w:sz="6" w:space="0" w:color="000000"/>
              <w:bottom w:val="single" w:sz="6" w:space="0" w:color="000000"/>
              <w:right w:val="double" w:sz="6" w:space="0" w:color="000000"/>
            </w:tcBorders>
            <w:shd w:val="clear" w:color="auto" w:fill="auto"/>
          </w:tcPr>
          <w:p w14:paraId="5C20A328"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r>
      <w:tr w:rsidR="00E62924" w:rsidRPr="00313354" w14:paraId="37794D13" w14:textId="77777777" w:rsidTr="00E62924">
        <w:trPr>
          <w:trHeight w:val="244"/>
        </w:trPr>
        <w:tc>
          <w:tcPr>
            <w:tcW w:w="0" w:type="auto"/>
            <w:tcBorders>
              <w:top w:val="single" w:sz="6" w:space="0" w:color="000000"/>
              <w:left w:val="double" w:sz="6" w:space="0" w:color="000000"/>
              <w:bottom w:val="single" w:sz="6" w:space="0" w:color="000000"/>
              <w:right w:val="single" w:sz="6" w:space="0" w:color="000000"/>
            </w:tcBorders>
            <w:shd w:val="clear" w:color="auto" w:fill="auto"/>
            <w:vAlign w:val="center"/>
          </w:tcPr>
          <w:p w14:paraId="47D242FE" w14:textId="77777777" w:rsidR="004808BE" w:rsidRPr="00313354" w:rsidRDefault="004808BE" w:rsidP="00EC368B">
            <w:pPr>
              <w:rPr>
                <w:rFonts w:asciiTheme="minorHAnsi" w:hAnsiTheme="minorHAnsi" w:cstheme="minorHAnsi"/>
                <w:bCs/>
                <w:sz w:val="22"/>
                <w:szCs w:val="22"/>
              </w:rPr>
            </w:pPr>
            <w:r w:rsidRPr="00313354">
              <w:rPr>
                <w:rFonts w:asciiTheme="minorHAnsi" w:hAnsiTheme="minorHAnsi" w:cstheme="minorHAnsi"/>
                <w:bCs/>
                <w:sz w:val="22"/>
                <w:szCs w:val="22"/>
              </w:rPr>
              <w:t xml:space="preserve">17. Jasna </w:t>
            </w:r>
            <w:proofErr w:type="spellStart"/>
            <w:r w:rsidRPr="00313354">
              <w:rPr>
                <w:rFonts w:asciiTheme="minorHAnsi" w:hAnsiTheme="minorHAnsi" w:cstheme="minorHAnsi"/>
                <w:bCs/>
                <w:sz w:val="22"/>
                <w:szCs w:val="22"/>
              </w:rPr>
              <w:t>Miklaušić</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6860F6FE" w14:textId="0D0CED82"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w:t>
            </w:r>
            <w:r w:rsidR="00A133FE" w:rsidRPr="00313354">
              <w:rPr>
                <w:rFonts w:asciiTheme="minorHAnsi" w:hAnsiTheme="minorHAnsi" w:cstheme="minorHAnsi"/>
                <w:bCs/>
                <w:sz w:val="22"/>
                <w:szCs w:val="22"/>
              </w:rPr>
              <w:t>6</w:t>
            </w:r>
          </w:p>
        </w:tc>
        <w:tc>
          <w:tcPr>
            <w:tcW w:w="0" w:type="auto"/>
            <w:tcBorders>
              <w:top w:val="single" w:sz="6" w:space="0" w:color="000000"/>
              <w:left w:val="single" w:sz="6" w:space="0" w:color="000000"/>
              <w:bottom w:val="single" w:sz="6" w:space="0" w:color="000000"/>
              <w:right w:val="single" w:sz="6" w:space="0" w:color="000000"/>
            </w:tcBorders>
          </w:tcPr>
          <w:p w14:paraId="5419E8A1" w14:textId="77777777" w:rsidR="004808BE" w:rsidRPr="00313354" w:rsidRDefault="004808BE" w:rsidP="00EC368B">
            <w:pPr>
              <w:jc w:val="center"/>
              <w:rPr>
                <w:rFonts w:asciiTheme="minorHAnsi" w:hAnsiTheme="minorHAnsi" w:cstheme="minorHAnsi"/>
                <w:bCs/>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6AF05D9D" w14:textId="0DFA3D9A"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22444D18" w14:textId="4D5BB6AC"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314E4B57"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23AD163C"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423AB62B"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616B5634"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6DD6E6C6" w14:textId="140CCC40" w:rsidR="004808BE" w:rsidRPr="00313354" w:rsidRDefault="00A133F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68602A9F"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4C4FF6CB"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19</w:t>
            </w:r>
          </w:p>
        </w:tc>
        <w:tc>
          <w:tcPr>
            <w:tcW w:w="7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32BBAC34"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40</w:t>
            </w:r>
          </w:p>
        </w:tc>
        <w:tc>
          <w:tcPr>
            <w:tcW w:w="665" w:type="dxa"/>
            <w:tcBorders>
              <w:top w:val="single" w:sz="6" w:space="0" w:color="000000"/>
              <w:left w:val="single" w:sz="6" w:space="0" w:color="000000"/>
              <w:bottom w:val="single" w:sz="6" w:space="0" w:color="000000"/>
              <w:right w:val="double" w:sz="6" w:space="0" w:color="000000"/>
            </w:tcBorders>
            <w:shd w:val="clear" w:color="auto" w:fill="auto"/>
          </w:tcPr>
          <w:p w14:paraId="64CA144A" w14:textId="7777777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r>
      <w:tr w:rsidR="00E62924" w:rsidRPr="00313354" w14:paraId="623CD589" w14:textId="77777777" w:rsidTr="00E62924">
        <w:trPr>
          <w:trHeight w:val="244"/>
        </w:trPr>
        <w:tc>
          <w:tcPr>
            <w:tcW w:w="0" w:type="auto"/>
            <w:tcBorders>
              <w:top w:val="single" w:sz="6" w:space="0" w:color="000000"/>
              <w:left w:val="double" w:sz="6" w:space="0" w:color="000000"/>
              <w:bottom w:val="single" w:sz="6" w:space="0" w:color="000000"/>
              <w:right w:val="single" w:sz="6" w:space="0" w:color="000000"/>
            </w:tcBorders>
            <w:shd w:val="clear" w:color="auto" w:fill="auto"/>
            <w:vAlign w:val="center"/>
          </w:tcPr>
          <w:p w14:paraId="392A9B4E" w14:textId="7D7A7D42" w:rsidR="004808BE" w:rsidRPr="00313354" w:rsidRDefault="004808BE" w:rsidP="00EC368B">
            <w:pPr>
              <w:rPr>
                <w:rFonts w:asciiTheme="minorHAnsi" w:hAnsiTheme="minorHAnsi" w:cstheme="minorHAnsi"/>
                <w:bCs/>
                <w:sz w:val="22"/>
                <w:szCs w:val="22"/>
              </w:rPr>
            </w:pPr>
            <w:r w:rsidRPr="00313354">
              <w:rPr>
                <w:rFonts w:asciiTheme="minorHAnsi" w:hAnsiTheme="minorHAnsi" w:cstheme="minorHAnsi"/>
                <w:bCs/>
                <w:sz w:val="22"/>
                <w:szCs w:val="22"/>
              </w:rPr>
              <w:t>18. Aleksandra Balenović</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3294D4AE" w14:textId="2CC50EB0"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5</w:t>
            </w:r>
          </w:p>
        </w:tc>
        <w:tc>
          <w:tcPr>
            <w:tcW w:w="0" w:type="auto"/>
            <w:tcBorders>
              <w:top w:val="single" w:sz="6" w:space="0" w:color="000000"/>
              <w:left w:val="single" w:sz="6" w:space="0" w:color="000000"/>
              <w:bottom w:val="single" w:sz="6" w:space="0" w:color="000000"/>
              <w:right w:val="single" w:sz="6" w:space="0" w:color="000000"/>
            </w:tcBorders>
          </w:tcPr>
          <w:p w14:paraId="34AB090B" w14:textId="77777777" w:rsidR="004808BE" w:rsidRPr="00313354" w:rsidRDefault="004808BE" w:rsidP="00EC368B">
            <w:pPr>
              <w:jc w:val="center"/>
              <w:rPr>
                <w:rFonts w:asciiTheme="minorHAnsi" w:hAnsiTheme="minorHAnsi" w:cstheme="minorHAnsi"/>
                <w:bCs/>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12AFECC8" w14:textId="00FE3E5C"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021B78C5" w14:textId="7229F1D6"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72F4D54F" w14:textId="18307F37"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35A83D4D" w14:textId="178D137C"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12447849" w14:textId="1A313FDC"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67C73CAB" w14:textId="6E6B9D28"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616F5625" w14:textId="3178F740"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14:paraId="0748A41C" w14:textId="08B22580"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14:paraId="08CC7169" w14:textId="35554B69"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5</w:t>
            </w:r>
          </w:p>
        </w:tc>
        <w:tc>
          <w:tcPr>
            <w:tcW w:w="738" w:type="dxa"/>
            <w:tcBorders>
              <w:top w:val="single" w:sz="6" w:space="0" w:color="000000"/>
              <w:left w:val="single" w:sz="6" w:space="0" w:color="000000"/>
              <w:bottom w:val="single" w:sz="6" w:space="0" w:color="000000"/>
              <w:right w:val="double" w:sz="6" w:space="0" w:color="000000"/>
            </w:tcBorders>
            <w:shd w:val="clear" w:color="auto" w:fill="auto"/>
            <w:vAlign w:val="center"/>
          </w:tcPr>
          <w:p w14:paraId="26277534" w14:textId="7CD37E34" w:rsidR="004808BE" w:rsidRPr="00313354" w:rsidRDefault="004808BE" w:rsidP="00EC368B">
            <w:pPr>
              <w:jc w:val="center"/>
              <w:rPr>
                <w:rFonts w:asciiTheme="minorHAnsi" w:hAnsiTheme="minorHAnsi" w:cstheme="minorHAnsi"/>
                <w:bCs/>
                <w:sz w:val="22"/>
                <w:szCs w:val="22"/>
              </w:rPr>
            </w:pPr>
            <w:r w:rsidRPr="00313354">
              <w:rPr>
                <w:rFonts w:asciiTheme="minorHAnsi" w:hAnsiTheme="minorHAnsi" w:cstheme="minorHAnsi"/>
                <w:bCs/>
                <w:sz w:val="22"/>
                <w:szCs w:val="22"/>
              </w:rPr>
              <w:t>11</w:t>
            </w:r>
          </w:p>
        </w:tc>
        <w:tc>
          <w:tcPr>
            <w:tcW w:w="665" w:type="dxa"/>
            <w:tcBorders>
              <w:top w:val="single" w:sz="6" w:space="0" w:color="000000"/>
              <w:left w:val="single" w:sz="6" w:space="0" w:color="000000"/>
              <w:bottom w:val="single" w:sz="6" w:space="0" w:color="000000"/>
              <w:right w:val="double" w:sz="6" w:space="0" w:color="000000"/>
            </w:tcBorders>
            <w:shd w:val="clear" w:color="auto" w:fill="auto"/>
          </w:tcPr>
          <w:p w14:paraId="52C81E3C" w14:textId="77777777" w:rsidR="004808BE" w:rsidRPr="00313354" w:rsidRDefault="004808BE" w:rsidP="00EC368B">
            <w:pPr>
              <w:jc w:val="center"/>
              <w:rPr>
                <w:rFonts w:asciiTheme="minorHAnsi" w:hAnsiTheme="minorHAnsi" w:cstheme="minorHAnsi"/>
                <w:bCs/>
                <w:sz w:val="22"/>
                <w:szCs w:val="22"/>
              </w:rPr>
            </w:pPr>
          </w:p>
        </w:tc>
      </w:tr>
    </w:tbl>
    <w:p w14:paraId="1C6BEE2C" w14:textId="77777777" w:rsidR="00924C94" w:rsidRDefault="00924C94" w:rsidP="00E62924">
      <w:pPr>
        <w:jc w:val="both"/>
        <w:rPr>
          <w:rFonts w:asciiTheme="minorHAnsi" w:hAnsiTheme="minorHAnsi" w:cstheme="minorHAnsi"/>
          <w:lang w:val="en-US"/>
        </w:rPr>
      </w:pPr>
    </w:p>
    <w:p w14:paraId="5F0A254C" w14:textId="77777777" w:rsidR="00924C94" w:rsidRDefault="00924C94" w:rsidP="00E62924">
      <w:pPr>
        <w:jc w:val="both"/>
        <w:rPr>
          <w:rFonts w:asciiTheme="minorHAnsi" w:hAnsiTheme="minorHAnsi" w:cstheme="minorHAnsi"/>
          <w:lang w:val="en-US"/>
        </w:rPr>
      </w:pPr>
    </w:p>
    <w:p w14:paraId="45C6267B" w14:textId="77777777" w:rsidR="00924C94" w:rsidRDefault="00924C94" w:rsidP="00E62924">
      <w:pPr>
        <w:jc w:val="both"/>
        <w:rPr>
          <w:rFonts w:asciiTheme="minorHAnsi" w:hAnsiTheme="minorHAnsi" w:cstheme="minorHAnsi"/>
          <w:lang w:val="en-US"/>
        </w:rPr>
      </w:pPr>
    </w:p>
    <w:p w14:paraId="69769799" w14:textId="5DBF13AD" w:rsidR="00C64A1A" w:rsidRDefault="000B663C" w:rsidP="00E62924">
      <w:pPr>
        <w:jc w:val="both"/>
        <w:rPr>
          <w:rFonts w:asciiTheme="minorHAnsi" w:hAnsiTheme="minorHAnsi" w:cstheme="minorHAnsi"/>
          <w:lang w:val="en-US"/>
        </w:rPr>
      </w:pPr>
      <w:proofErr w:type="spellStart"/>
      <w:r w:rsidRPr="00846673">
        <w:rPr>
          <w:rFonts w:asciiTheme="minorHAnsi" w:hAnsiTheme="minorHAnsi" w:cstheme="minorHAnsi"/>
          <w:lang w:val="en-US"/>
        </w:rPr>
        <w:lastRenderedPageBreak/>
        <w:t>Napomena</w:t>
      </w:r>
      <w:proofErr w:type="spellEnd"/>
      <w:r w:rsidRPr="00846673">
        <w:rPr>
          <w:rFonts w:asciiTheme="minorHAnsi" w:hAnsiTheme="minorHAnsi" w:cstheme="minorHAnsi"/>
          <w:lang w:val="en-US"/>
        </w:rPr>
        <w:t xml:space="preserve">: </w:t>
      </w:r>
      <w:proofErr w:type="spellStart"/>
      <w:r w:rsidR="00C8479A" w:rsidRPr="00846673">
        <w:rPr>
          <w:rFonts w:asciiTheme="minorHAnsi" w:hAnsiTheme="minorHAnsi" w:cstheme="minorHAnsi"/>
          <w:lang w:val="en-US"/>
        </w:rPr>
        <w:t>Učiteljica</w:t>
      </w:r>
      <w:proofErr w:type="spellEnd"/>
      <w:r w:rsidR="00C8479A" w:rsidRPr="00846673">
        <w:rPr>
          <w:rFonts w:asciiTheme="minorHAnsi" w:hAnsiTheme="minorHAnsi" w:cstheme="minorHAnsi"/>
          <w:lang w:val="en-US"/>
        </w:rPr>
        <w:t xml:space="preserve"> </w:t>
      </w:r>
      <w:proofErr w:type="spellStart"/>
      <w:r w:rsidR="00846673">
        <w:rPr>
          <w:rFonts w:asciiTheme="minorHAnsi" w:hAnsiTheme="minorHAnsi" w:cstheme="minorHAnsi"/>
          <w:lang w:val="en-US"/>
        </w:rPr>
        <w:t>razredne</w:t>
      </w:r>
      <w:proofErr w:type="spellEnd"/>
      <w:r w:rsidR="00846673">
        <w:rPr>
          <w:rFonts w:asciiTheme="minorHAnsi" w:hAnsiTheme="minorHAnsi" w:cstheme="minorHAnsi"/>
          <w:lang w:val="en-US"/>
        </w:rPr>
        <w:t xml:space="preserve"> </w:t>
      </w:r>
      <w:proofErr w:type="spellStart"/>
      <w:r w:rsidR="00846673">
        <w:rPr>
          <w:rFonts w:asciiTheme="minorHAnsi" w:hAnsiTheme="minorHAnsi" w:cstheme="minorHAnsi"/>
          <w:lang w:val="en-US"/>
        </w:rPr>
        <w:t>nastave</w:t>
      </w:r>
      <w:proofErr w:type="spellEnd"/>
      <w:r w:rsidR="00846673">
        <w:rPr>
          <w:rFonts w:asciiTheme="minorHAnsi" w:hAnsiTheme="minorHAnsi" w:cstheme="minorHAnsi"/>
          <w:lang w:val="en-US"/>
        </w:rPr>
        <w:t xml:space="preserve"> </w:t>
      </w:r>
      <w:proofErr w:type="spellStart"/>
      <w:r w:rsidR="00846673">
        <w:rPr>
          <w:rFonts w:asciiTheme="minorHAnsi" w:hAnsiTheme="minorHAnsi" w:cstheme="minorHAnsi"/>
          <w:lang w:val="en-US"/>
        </w:rPr>
        <w:t>Jasna</w:t>
      </w:r>
      <w:proofErr w:type="spellEnd"/>
      <w:r w:rsidR="00846673">
        <w:rPr>
          <w:rFonts w:asciiTheme="minorHAnsi" w:hAnsiTheme="minorHAnsi" w:cstheme="minorHAnsi"/>
          <w:lang w:val="en-US"/>
        </w:rPr>
        <w:t xml:space="preserve"> </w:t>
      </w:r>
      <w:proofErr w:type="spellStart"/>
      <w:r w:rsidR="00846673">
        <w:rPr>
          <w:rFonts w:asciiTheme="minorHAnsi" w:hAnsiTheme="minorHAnsi" w:cstheme="minorHAnsi"/>
          <w:lang w:val="en-US"/>
        </w:rPr>
        <w:t>Miklaušić</w:t>
      </w:r>
      <w:proofErr w:type="spellEnd"/>
      <w:r w:rsidR="00C8479A" w:rsidRPr="00846673">
        <w:rPr>
          <w:rFonts w:asciiTheme="minorHAnsi" w:hAnsiTheme="minorHAnsi" w:cstheme="minorHAnsi"/>
          <w:lang w:val="en-US"/>
        </w:rPr>
        <w:t xml:space="preserve"> </w:t>
      </w:r>
      <w:proofErr w:type="spellStart"/>
      <w:r w:rsidR="00C8479A" w:rsidRPr="00846673">
        <w:rPr>
          <w:rFonts w:asciiTheme="minorHAnsi" w:hAnsiTheme="minorHAnsi" w:cstheme="minorHAnsi"/>
          <w:lang w:val="en-US"/>
        </w:rPr>
        <w:t>zadužuje</w:t>
      </w:r>
      <w:proofErr w:type="spellEnd"/>
      <w:r w:rsidR="00C8479A" w:rsidRPr="00846673">
        <w:rPr>
          <w:rFonts w:asciiTheme="minorHAnsi" w:hAnsiTheme="minorHAnsi" w:cstheme="minorHAnsi"/>
          <w:lang w:val="en-US"/>
        </w:rPr>
        <w:t xml:space="preserve"> se </w:t>
      </w:r>
      <w:proofErr w:type="spellStart"/>
      <w:r w:rsidR="00C8479A" w:rsidRPr="00846673">
        <w:rPr>
          <w:rFonts w:asciiTheme="minorHAnsi" w:hAnsiTheme="minorHAnsi" w:cstheme="minorHAnsi"/>
          <w:lang w:val="en-US"/>
        </w:rPr>
        <w:t>sa</w:t>
      </w:r>
      <w:proofErr w:type="spellEnd"/>
      <w:r w:rsidR="00C8479A" w:rsidRPr="00846673">
        <w:rPr>
          <w:rFonts w:asciiTheme="minorHAnsi" w:hAnsiTheme="minorHAnsi" w:cstheme="minorHAnsi"/>
          <w:lang w:val="en-US"/>
        </w:rPr>
        <w:t xml:space="preserve"> 2 </w:t>
      </w:r>
      <w:proofErr w:type="spellStart"/>
      <w:r w:rsidR="00C8479A" w:rsidRPr="00846673">
        <w:rPr>
          <w:rFonts w:asciiTheme="minorHAnsi" w:hAnsiTheme="minorHAnsi" w:cstheme="minorHAnsi"/>
          <w:lang w:val="en-US"/>
        </w:rPr>
        <w:t>sata</w:t>
      </w:r>
      <w:proofErr w:type="spellEnd"/>
      <w:r w:rsidR="00C8479A" w:rsidRPr="00846673">
        <w:rPr>
          <w:rFonts w:asciiTheme="minorHAnsi" w:hAnsiTheme="minorHAnsi" w:cstheme="minorHAnsi"/>
          <w:lang w:val="en-US"/>
        </w:rPr>
        <w:t xml:space="preserve"> </w:t>
      </w:r>
      <w:proofErr w:type="spellStart"/>
      <w:r w:rsidR="00C8479A" w:rsidRPr="00846673">
        <w:rPr>
          <w:rFonts w:asciiTheme="minorHAnsi" w:hAnsiTheme="minorHAnsi" w:cstheme="minorHAnsi"/>
          <w:lang w:val="en-US"/>
        </w:rPr>
        <w:t>prekovremenog</w:t>
      </w:r>
      <w:proofErr w:type="spellEnd"/>
      <w:r w:rsidR="00C8479A" w:rsidRPr="00846673">
        <w:rPr>
          <w:rFonts w:asciiTheme="minorHAnsi" w:hAnsiTheme="minorHAnsi" w:cstheme="minorHAnsi"/>
          <w:lang w:val="en-US"/>
        </w:rPr>
        <w:t xml:space="preserve"> </w:t>
      </w:r>
      <w:proofErr w:type="spellStart"/>
      <w:r w:rsidR="00C8479A" w:rsidRPr="00846673">
        <w:rPr>
          <w:rFonts w:asciiTheme="minorHAnsi" w:hAnsiTheme="minorHAnsi" w:cstheme="minorHAnsi"/>
          <w:lang w:val="en-US"/>
        </w:rPr>
        <w:t>rada</w:t>
      </w:r>
      <w:proofErr w:type="spellEnd"/>
      <w:r w:rsidR="00C8479A" w:rsidRPr="00846673">
        <w:rPr>
          <w:rFonts w:asciiTheme="minorHAnsi" w:hAnsiTheme="minorHAnsi" w:cstheme="minorHAnsi"/>
          <w:lang w:val="en-US"/>
        </w:rPr>
        <w:t xml:space="preserve"> u </w:t>
      </w:r>
      <w:r w:rsidR="00846673">
        <w:rPr>
          <w:rFonts w:asciiTheme="minorHAnsi" w:hAnsiTheme="minorHAnsi" w:cstheme="minorHAnsi"/>
          <w:lang w:val="en-US"/>
        </w:rPr>
        <w:t>1</w:t>
      </w:r>
      <w:r w:rsidR="00C8479A" w:rsidRPr="00846673">
        <w:rPr>
          <w:rFonts w:asciiTheme="minorHAnsi" w:hAnsiTheme="minorHAnsi" w:cstheme="minorHAnsi"/>
          <w:lang w:val="en-US"/>
        </w:rPr>
        <w:t>.</w:t>
      </w:r>
      <w:r w:rsidR="00DB47E9">
        <w:rPr>
          <w:rFonts w:asciiTheme="minorHAnsi" w:hAnsiTheme="minorHAnsi" w:cstheme="minorHAnsi"/>
          <w:lang w:val="en-US"/>
        </w:rPr>
        <w:t xml:space="preserve"> </w:t>
      </w:r>
      <w:proofErr w:type="spellStart"/>
      <w:r w:rsidR="00DB47E9">
        <w:rPr>
          <w:rFonts w:asciiTheme="minorHAnsi" w:hAnsiTheme="minorHAnsi" w:cstheme="minorHAnsi"/>
          <w:lang w:val="en-US"/>
        </w:rPr>
        <w:t>r</w:t>
      </w:r>
      <w:r w:rsidR="00C8479A" w:rsidRPr="00846673">
        <w:rPr>
          <w:rFonts w:asciiTheme="minorHAnsi" w:hAnsiTheme="minorHAnsi" w:cstheme="minorHAnsi"/>
          <w:lang w:val="en-US"/>
        </w:rPr>
        <w:t>azredu</w:t>
      </w:r>
      <w:proofErr w:type="spellEnd"/>
      <w:r w:rsidR="00DB47E9">
        <w:rPr>
          <w:rFonts w:asciiTheme="minorHAnsi" w:hAnsiTheme="minorHAnsi" w:cstheme="minorHAnsi"/>
          <w:lang w:val="en-US"/>
        </w:rPr>
        <w:t xml:space="preserve">. </w:t>
      </w:r>
      <w:proofErr w:type="spellStart"/>
      <w:r w:rsidR="00DB47E9">
        <w:rPr>
          <w:rFonts w:asciiTheme="minorHAnsi" w:hAnsiTheme="minorHAnsi" w:cstheme="minorHAnsi"/>
          <w:lang w:val="en-US"/>
        </w:rPr>
        <w:t>D</w:t>
      </w:r>
      <w:r w:rsidR="00846673">
        <w:rPr>
          <w:rFonts w:asciiTheme="minorHAnsi" w:hAnsiTheme="minorHAnsi" w:cstheme="minorHAnsi"/>
          <w:lang w:val="en-US"/>
        </w:rPr>
        <w:t>opunsk</w:t>
      </w:r>
      <w:r w:rsidR="00DB47E9">
        <w:rPr>
          <w:rFonts w:asciiTheme="minorHAnsi" w:hAnsiTheme="minorHAnsi" w:cstheme="minorHAnsi"/>
          <w:lang w:val="en-US"/>
        </w:rPr>
        <w:t>a</w:t>
      </w:r>
      <w:proofErr w:type="spellEnd"/>
      <w:r w:rsidR="00846673">
        <w:rPr>
          <w:rFonts w:asciiTheme="minorHAnsi" w:hAnsiTheme="minorHAnsi" w:cstheme="minorHAnsi"/>
          <w:lang w:val="en-US"/>
        </w:rPr>
        <w:t xml:space="preserve"> </w:t>
      </w:r>
      <w:proofErr w:type="spellStart"/>
      <w:r w:rsidR="00846673">
        <w:rPr>
          <w:rFonts w:asciiTheme="minorHAnsi" w:hAnsiTheme="minorHAnsi" w:cstheme="minorHAnsi"/>
          <w:lang w:val="en-US"/>
        </w:rPr>
        <w:t>nastav</w:t>
      </w:r>
      <w:r w:rsidR="00DB47E9">
        <w:rPr>
          <w:rFonts w:asciiTheme="minorHAnsi" w:hAnsiTheme="minorHAnsi" w:cstheme="minorHAnsi"/>
          <w:lang w:val="en-US"/>
        </w:rPr>
        <w:t>a</w:t>
      </w:r>
      <w:proofErr w:type="spellEnd"/>
      <w:r w:rsidR="00846673">
        <w:rPr>
          <w:rFonts w:asciiTheme="minorHAnsi" w:hAnsiTheme="minorHAnsi" w:cstheme="minorHAnsi"/>
          <w:lang w:val="en-US"/>
        </w:rPr>
        <w:t xml:space="preserve"> </w:t>
      </w:r>
      <w:proofErr w:type="spellStart"/>
      <w:r w:rsidR="00846673">
        <w:rPr>
          <w:rFonts w:asciiTheme="minorHAnsi" w:hAnsiTheme="minorHAnsi" w:cstheme="minorHAnsi"/>
          <w:lang w:val="en-US"/>
        </w:rPr>
        <w:t>hrvatskoga</w:t>
      </w:r>
      <w:proofErr w:type="spellEnd"/>
      <w:r w:rsidR="00846673">
        <w:rPr>
          <w:rFonts w:asciiTheme="minorHAnsi" w:hAnsiTheme="minorHAnsi" w:cstheme="minorHAnsi"/>
          <w:lang w:val="en-US"/>
        </w:rPr>
        <w:t xml:space="preserve"> </w:t>
      </w:r>
      <w:proofErr w:type="spellStart"/>
      <w:r w:rsidR="00846673">
        <w:rPr>
          <w:rFonts w:asciiTheme="minorHAnsi" w:hAnsiTheme="minorHAnsi" w:cstheme="minorHAnsi"/>
          <w:lang w:val="en-US"/>
        </w:rPr>
        <w:t>jezika</w:t>
      </w:r>
      <w:proofErr w:type="spellEnd"/>
      <w:r w:rsidR="00DB47E9">
        <w:rPr>
          <w:rFonts w:asciiTheme="minorHAnsi" w:hAnsiTheme="minorHAnsi" w:cstheme="minorHAnsi"/>
          <w:lang w:val="en-US"/>
        </w:rPr>
        <w:t xml:space="preserve"> </w:t>
      </w:r>
      <w:proofErr w:type="spellStart"/>
      <w:r w:rsidR="00DB47E9">
        <w:rPr>
          <w:rFonts w:asciiTheme="minorHAnsi" w:hAnsiTheme="minorHAnsi" w:cstheme="minorHAnsi"/>
          <w:lang w:val="en-US"/>
        </w:rPr>
        <w:t>zbog</w:t>
      </w:r>
      <w:proofErr w:type="spellEnd"/>
      <w:r w:rsidR="00DB47E9">
        <w:rPr>
          <w:rFonts w:asciiTheme="minorHAnsi" w:hAnsiTheme="minorHAnsi" w:cstheme="minorHAnsi"/>
          <w:lang w:val="en-US"/>
        </w:rPr>
        <w:t xml:space="preserve"> </w:t>
      </w:r>
      <w:proofErr w:type="spellStart"/>
      <w:r w:rsidR="00DB47E9">
        <w:rPr>
          <w:rFonts w:asciiTheme="minorHAnsi" w:hAnsiTheme="minorHAnsi" w:cstheme="minorHAnsi"/>
          <w:lang w:val="en-US"/>
        </w:rPr>
        <w:t>nedostatnog</w:t>
      </w:r>
      <w:proofErr w:type="spellEnd"/>
      <w:r w:rsidR="00DB47E9">
        <w:rPr>
          <w:rFonts w:asciiTheme="minorHAnsi" w:hAnsiTheme="minorHAnsi" w:cstheme="minorHAnsi"/>
          <w:lang w:val="en-US"/>
        </w:rPr>
        <w:t xml:space="preserve"> </w:t>
      </w:r>
      <w:proofErr w:type="spellStart"/>
      <w:r w:rsidR="00DB47E9">
        <w:rPr>
          <w:rFonts w:asciiTheme="minorHAnsi" w:hAnsiTheme="minorHAnsi" w:cstheme="minorHAnsi"/>
          <w:lang w:val="en-US"/>
        </w:rPr>
        <w:t>poznavanja</w:t>
      </w:r>
      <w:proofErr w:type="spellEnd"/>
      <w:r w:rsidR="00DB47E9">
        <w:rPr>
          <w:rFonts w:asciiTheme="minorHAnsi" w:hAnsiTheme="minorHAnsi" w:cstheme="minorHAnsi"/>
          <w:lang w:val="en-US"/>
        </w:rPr>
        <w:t xml:space="preserve"> </w:t>
      </w:r>
      <w:proofErr w:type="spellStart"/>
      <w:r w:rsidR="00DB47E9">
        <w:rPr>
          <w:rFonts w:asciiTheme="minorHAnsi" w:hAnsiTheme="minorHAnsi" w:cstheme="minorHAnsi"/>
          <w:lang w:val="en-US"/>
        </w:rPr>
        <w:t>hrvatskoga</w:t>
      </w:r>
      <w:proofErr w:type="spellEnd"/>
      <w:r w:rsidR="00DB47E9">
        <w:rPr>
          <w:rFonts w:asciiTheme="minorHAnsi" w:hAnsiTheme="minorHAnsi" w:cstheme="minorHAnsi"/>
          <w:lang w:val="en-US"/>
        </w:rPr>
        <w:t xml:space="preserve"> </w:t>
      </w:r>
      <w:proofErr w:type="spellStart"/>
      <w:r w:rsidR="00DB47E9">
        <w:rPr>
          <w:rFonts w:asciiTheme="minorHAnsi" w:hAnsiTheme="minorHAnsi" w:cstheme="minorHAnsi"/>
          <w:lang w:val="en-US"/>
        </w:rPr>
        <w:t>jezika</w:t>
      </w:r>
      <w:proofErr w:type="spellEnd"/>
      <w:r w:rsidR="00DB47E9">
        <w:rPr>
          <w:rFonts w:asciiTheme="minorHAnsi" w:hAnsiTheme="minorHAnsi" w:cstheme="minorHAnsi"/>
          <w:lang w:val="en-US"/>
        </w:rPr>
        <w:t xml:space="preserve"> </w:t>
      </w:r>
      <w:proofErr w:type="spellStart"/>
      <w:r w:rsidR="00DB47E9">
        <w:rPr>
          <w:rFonts w:asciiTheme="minorHAnsi" w:hAnsiTheme="minorHAnsi" w:cstheme="minorHAnsi"/>
          <w:lang w:val="en-US"/>
        </w:rPr>
        <w:t>izvodit</w:t>
      </w:r>
      <w:proofErr w:type="spellEnd"/>
      <w:r w:rsidR="00DB47E9">
        <w:rPr>
          <w:rFonts w:asciiTheme="minorHAnsi" w:hAnsiTheme="minorHAnsi" w:cstheme="minorHAnsi"/>
          <w:lang w:val="en-US"/>
        </w:rPr>
        <w:t xml:space="preserve"> </w:t>
      </w:r>
      <w:proofErr w:type="spellStart"/>
      <w:r w:rsidR="00DB47E9">
        <w:rPr>
          <w:rFonts w:asciiTheme="minorHAnsi" w:hAnsiTheme="minorHAnsi" w:cstheme="minorHAnsi"/>
          <w:lang w:val="en-US"/>
        </w:rPr>
        <w:t>će</w:t>
      </w:r>
      <w:proofErr w:type="spellEnd"/>
      <w:r w:rsidR="00DB47E9">
        <w:rPr>
          <w:rFonts w:asciiTheme="minorHAnsi" w:hAnsiTheme="minorHAnsi" w:cstheme="minorHAnsi"/>
          <w:lang w:val="en-US"/>
        </w:rPr>
        <w:t xml:space="preserve"> se</w:t>
      </w:r>
      <w:r w:rsidR="00846673">
        <w:rPr>
          <w:rFonts w:asciiTheme="minorHAnsi" w:hAnsiTheme="minorHAnsi" w:cstheme="minorHAnsi"/>
          <w:lang w:val="en-US"/>
        </w:rPr>
        <w:t xml:space="preserve"> za </w:t>
      </w:r>
      <w:proofErr w:type="spellStart"/>
      <w:r w:rsidR="00846673">
        <w:rPr>
          <w:rFonts w:asciiTheme="minorHAnsi" w:hAnsiTheme="minorHAnsi" w:cstheme="minorHAnsi"/>
          <w:lang w:val="en-US"/>
        </w:rPr>
        <w:t>dvoje</w:t>
      </w:r>
      <w:proofErr w:type="spellEnd"/>
      <w:r w:rsidR="00846673">
        <w:rPr>
          <w:rFonts w:asciiTheme="minorHAnsi" w:hAnsiTheme="minorHAnsi" w:cstheme="minorHAnsi"/>
          <w:lang w:val="en-US"/>
        </w:rPr>
        <w:t xml:space="preserve"> </w:t>
      </w:r>
      <w:proofErr w:type="spellStart"/>
      <w:r w:rsidR="00846673">
        <w:rPr>
          <w:rFonts w:asciiTheme="minorHAnsi" w:hAnsiTheme="minorHAnsi" w:cstheme="minorHAnsi"/>
          <w:lang w:val="en-US"/>
        </w:rPr>
        <w:t>učenika</w:t>
      </w:r>
      <w:proofErr w:type="spellEnd"/>
      <w:r w:rsidR="00846673">
        <w:rPr>
          <w:rFonts w:asciiTheme="minorHAnsi" w:hAnsiTheme="minorHAnsi" w:cstheme="minorHAnsi"/>
          <w:lang w:val="en-US"/>
        </w:rPr>
        <w:t xml:space="preserve"> </w:t>
      </w:r>
      <w:proofErr w:type="spellStart"/>
      <w:r w:rsidR="00846673">
        <w:rPr>
          <w:rFonts w:asciiTheme="minorHAnsi" w:hAnsiTheme="minorHAnsi" w:cstheme="minorHAnsi"/>
          <w:lang w:val="en-US"/>
        </w:rPr>
        <w:t>prvog</w:t>
      </w:r>
      <w:proofErr w:type="spellEnd"/>
      <w:r w:rsidR="00846673">
        <w:rPr>
          <w:rFonts w:asciiTheme="minorHAnsi" w:hAnsiTheme="minorHAnsi" w:cstheme="minorHAnsi"/>
          <w:lang w:val="en-US"/>
        </w:rPr>
        <w:t xml:space="preserve"> </w:t>
      </w:r>
      <w:proofErr w:type="spellStart"/>
      <w:r w:rsidR="00846673">
        <w:rPr>
          <w:rFonts w:asciiTheme="minorHAnsi" w:hAnsiTheme="minorHAnsi" w:cstheme="minorHAnsi"/>
          <w:lang w:val="en-US"/>
        </w:rPr>
        <w:t>razreda</w:t>
      </w:r>
      <w:proofErr w:type="spellEnd"/>
      <w:r w:rsidR="00846673">
        <w:rPr>
          <w:rFonts w:asciiTheme="minorHAnsi" w:hAnsiTheme="minorHAnsi" w:cstheme="minorHAnsi"/>
          <w:lang w:val="en-US"/>
        </w:rPr>
        <w:t xml:space="preserve"> </w:t>
      </w:r>
      <w:proofErr w:type="spellStart"/>
      <w:r w:rsidR="00846673">
        <w:rPr>
          <w:rFonts w:asciiTheme="minorHAnsi" w:hAnsiTheme="minorHAnsi" w:cstheme="minorHAnsi"/>
          <w:lang w:val="en-US"/>
        </w:rPr>
        <w:t>uz</w:t>
      </w:r>
      <w:proofErr w:type="spellEnd"/>
      <w:r w:rsidR="00846673">
        <w:rPr>
          <w:rFonts w:asciiTheme="minorHAnsi" w:hAnsiTheme="minorHAnsi" w:cstheme="minorHAnsi"/>
          <w:lang w:val="en-US"/>
        </w:rPr>
        <w:t xml:space="preserve"> </w:t>
      </w:r>
      <w:proofErr w:type="spellStart"/>
      <w:r w:rsidR="00846673">
        <w:rPr>
          <w:rFonts w:asciiTheme="minorHAnsi" w:hAnsiTheme="minorHAnsi" w:cstheme="minorHAnsi"/>
          <w:lang w:val="en-US"/>
        </w:rPr>
        <w:t>odobrenje</w:t>
      </w:r>
      <w:proofErr w:type="spellEnd"/>
      <w:r w:rsidR="00846673">
        <w:rPr>
          <w:rFonts w:asciiTheme="minorHAnsi" w:hAnsiTheme="minorHAnsi" w:cstheme="minorHAnsi"/>
          <w:lang w:val="en-US"/>
        </w:rPr>
        <w:t xml:space="preserve"> </w:t>
      </w:r>
      <w:proofErr w:type="spellStart"/>
      <w:r w:rsidR="00846673">
        <w:rPr>
          <w:rFonts w:asciiTheme="minorHAnsi" w:hAnsiTheme="minorHAnsi" w:cstheme="minorHAnsi"/>
          <w:lang w:val="en-US"/>
        </w:rPr>
        <w:t>Ministarstva</w:t>
      </w:r>
      <w:proofErr w:type="spellEnd"/>
      <w:r w:rsidR="00846673">
        <w:rPr>
          <w:rFonts w:asciiTheme="minorHAnsi" w:hAnsiTheme="minorHAnsi" w:cstheme="minorHAnsi"/>
          <w:lang w:val="en-US"/>
        </w:rPr>
        <w:t xml:space="preserve"> </w:t>
      </w:r>
      <w:proofErr w:type="spellStart"/>
      <w:r w:rsidR="00846673">
        <w:rPr>
          <w:rFonts w:asciiTheme="minorHAnsi" w:hAnsiTheme="minorHAnsi" w:cstheme="minorHAnsi"/>
          <w:lang w:val="en-US"/>
        </w:rPr>
        <w:t>zna</w:t>
      </w:r>
      <w:r w:rsidR="00B854B8">
        <w:rPr>
          <w:rFonts w:asciiTheme="minorHAnsi" w:hAnsiTheme="minorHAnsi" w:cstheme="minorHAnsi"/>
          <w:lang w:val="en-US"/>
        </w:rPr>
        <w:t>n</w:t>
      </w:r>
      <w:r w:rsidR="00846673">
        <w:rPr>
          <w:rFonts w:asciiTheme="minorHAnsi" w:hAnsiTheme="minorHAnsi" w:cstheme="minorHAnsi"/>
          <w:lang w:val="en-US"/>
        </w:rPr>
        <w:t>osti</w:t>
      </w:r>
      <w:proofErr w:type="spellEnd"/>
      <w:r w:rsidR="00846673">
        <w:rPr>
          <w:rFonts w:asciiTheme="minorHAnsi" w:hAnsiTheme="minorHAnsi" w:cstheme="minorHAnsi"/>
          <w:lang w:val="en-US"/>
        </w:rPr>
        <w:t xml:space="preserve">, </w:t>
      </w:r>
      <w:proofErr w:type="spellStart"/>
      <w:r w:rsidR="00846673">
        <w:rPr>
          <w:rFonts w:asciiTheme="minorHAnsi" w:hAnsiTheme="minorHAnsi" w:cstheme="minorHAnsi"/>
          <w:lang w:val="en-US"/>
        </w:rPr>
        <w:t>obrazovanja</w:t>
      </w:r>
      <w:proofErr w:type="spellEnd"/>
      <w:r w:rsidR="00846673">
        <w:rPr>
          <w:rFonts w:asciiTheme="minorHAnsi" w:hAnsiTheme="minorHAnsi" w:cstheme="minorHAnsi"/>
          <w:lang w:val="en-US"/>
        </w:rPr>
        <w:t xml:space="preserve"> i </w:t>
      </w:r>
      <w:proofErr w:type="spellStart"/>
      <w:r w:rsidR="00846673">
        <w:rPr>
          <w:rFonts w:asciiTheme="minorHAnsi" w:hAnsiTheme="minorHAnsi" w:cstheme="minorHAnsi"/>
          <w:lang w:val="en-US"/>
        </w:rPr>
        <w:t>mladih</w:t>
      </w:r>
      <w:proofErr w:type="spellEnd"/>
      <w:r w:rsidR="00846673">
        <w:rPr>
          <w:rFonts w:asciiTheme="minorHAnsi" w:hAnsiTheme="minorHAnsi" w:cstheme="minorHAnsi"/>
          <w:lang w:val="en-US"/>
        </w:rPr>
        <w:t>.</w:t>
      </w:r>
    </w:p>
    <w:p w14:paraId="0662A945" w14:textId="77777777" w:rsidR="00924C94" w:rsidRPr="00E62924" w:rsidRDefault="00924C94" w:rsidP="00E62924">
      <w:pPr>
        <w:jc w:val="both"/>
        <w:rPr>
          <w:rFonts w:asciiTheme="minorHAnsi" w:hAnsiTheme="minorHAnsi" w:cstheme="minorHAnsi"/>
          <w:lang w:val="en-US"/>
        </w:rPr>
      </w:pPr>
    </w:p>
    <w:p w14:paraId="0D7E785C" w14:textId="1EF87494" w:rsidR="00FD5F56" w:rsidRPr="00FD5F56" w:rsidRDefault="00FD5F56" w:rsidP="00FD5F56">
      <w:pPr>
        <w:pStyle w:val="Naslov2"/>
        <w:spacing w:before="0" w:after="0"/>
        <w:ind w:left="360"/>
        <w:rPr>
          <w:rFonts w:asciiTheme="minorHAnsi" w:hAnsiTheme="minorHAnsi" w:cstheme="minorHAnsi"/>
          <w:i w:val="0"/>
          <w:iCs w:val="0"/>
          <w:sz w:val="24"/>
          <w:szCs w:val="24"/>
        </w:rPr>
      </w:pPr>
      <w:r>
        <w:rPr>
          <w:rFonts w:asciiTheme="minorHAnsi" w:hAnsiTheme="minorHAnsi" w:cstheme="minorBidi"/>
          <w:i w:val="0"/>
          <w:sz w:val="24"/>
          <w:szCs w:val="24"/>
        </w:rPr>
        <w:t>3.4.</w:t>
      </w:r>
      <w:r w:rsidR="5568E6D1" w:rsidRPr="6543BD19">
        <w:rPr>
          <w:rFonts w:asciiTheme="minorHAnsi" w:hAnsiTheme="minorHAnsi" w:cstheme="minorBidi"/>
          <w:i w:val="0"/>
          <w:sz w:val="24"/>
          <w:szCs w:val="24"/>
        </w:rPr>
        <w:t xml:space="preserve">      </w:t>
      </w:r>
      <w:bookmarkStart w:id="19" w:name="_Toc116384870"/>
      <w:proofErr w:type="spellStart"/>
      <w:r w:rsidRPr="00145937">
        <w:rPr>
          <w:rFonts w:asciiTheme="minorHAnsi" w:hAnsiTheme="minorHAnsi" w:cstheme="minorHAnsi"/>
          <w:i w:val="0"/>
          <w:iCs w:val="0"/>
          <w:sz w:val="24"/>
          <w:szCs w:val="24"/>
        </w:rPr>
        <w:t>Tjedna</w:t>
      </w:r>
      <w:proofErr w:type="spellEnd"/>
      <w:r w:rsidRPr="00145937">
        <w:rPr>
          <w:rFonts w:asciiTheme="minorHAnsi" w:hAnsiTheme="minorHAnsi" w:cstheme="minorHAnsi"/>
          <w:i w:val="0"/>
          <w:iCs w:val="0"/>
          <w:sz w:val="24"/>
          <w:szCs w:val="24"/>
        </w:rPr>
        <w:t xml:space="preserve"> i </w:t>
      </w:r>
      <w:proofErr w:type="spellStart"/>
      <w:proofErr w:type="gramStart"/>
      <w:r w:rsidRPr="00145937">
        <w:rPr>
          <w:rFonts w:asciiTheme="minorHAnsi" w:hAnsiTheme="minorHAnsi" w:cstheme="minorHAnsi"/>
          <w:i w:val="0"/>
          <w:iCs w:val="0"/>
          <w:sz w:val="24"/>
          <w:szCs w:val="24"/>
        </w:rPr>
        <w:t>godišnja</w:t>
      </w:r>
      <w:proofErr w:type="spellEnd"/>
      <w:r w:rsidRPr="00145937">
        <w:rPr>
          <w:rFonts w:asciiTheme="minorHAnsi" w:hAnsiTheme="minorHAnsi" w:cstheme="minorHAnsi"/>
          <w:i w:val="0"/>
          <w:iCs w:val="0"/>
          <w:sz w:val="24"/>
          <w:szCs w:val="24"/>
        </w:rPr>
        <w:t xml:space="preserve">  </w:t>
      </w:r>
      <w:proofErr w:type="spellStart"/>
      <w:r w:rsidRPr="00145937">
        <w:rPr>
          <w:rFonts w:asciiTheme="minorHAnsi" w:hAnsiTheme="minorHAnsi" w:cstheme="minorHAnsi"/>
          <w:i w:val="0"/>
          <w:iCs w:val="0"/>
          <w:sz w:val="24"/>
          <w:szCs w:val="24"/>
        </w:rPr>
        <w:t>zaduženja</w:t>
      </w:r>
      <w:proofErr w:type="spellEnd"/>
      <w:proofErr w:type="gramEnd"/>
      <w:r w:rsidRPr="00145937">
        <w:rPr>
          <w:rFonts w:asciiTheme="minorHAnsi" w:hAnsiTheme="minorHAnsi" w:cstheme="minorHAnsi"/>
          <w:i w:val="0"/>
          <w:iCs w:val="0"/>
          <w:sz w:val="24"/>
          <w:szCs w:val="24"/>
        </w:rPr>
        <w:t xml:space="preserve">  </w:t>
      </w:r>
      <w:proofErr w:type="spellStart"/>
      <w:r w:rsidRPr="00145937">
        <w:rPr>
          <w:rFonts w:asciiTheme="minorHAnsi" w:hAnsiTheme="minorHAnsi" w:cstheme="minorHAnsi"/>
          <w:i w:val="0"/>
          <w:iCs w:val="0"/>
          <w:sz w:val="24"/>
          <w:szCs w:val="24"/>
        </w:rPr>
        <w:t>ravnatelja</w:t>
      </w:r>
      <w:proofErr w:type="spellEnd"/>
      <w:r w:rsidRPr="00145937">
        <w:rPr>
          <w:rFonts w:asciiTheme="minorHAnsi" w:hAnsiTheme="minorHAnsi" w:cstheme="minorHAnsi"/>
          <w:i w:val="0"/>
          <w:iCs w:val="0"/>
          <w:sz w:val="24"/>
          <w:szCs w:val="24"/>
        </w:rPr>
        <w:t xml:space="preserve"> i </w:t>
      </w:r>
      <w:proofErr w:type="spellStart"/>
      <w:r w:rsidRPr="00145937">
        <w:rPr>
          <w:rFonts w:asciiTheme="minorHAnsi" w:hAnsiTheme="minorHAnsi" w:cstheme="minorHAnsi"/>
          <w:i w:val="0"/>
          <w:iCs w:val="0"/>
          <w:sz w:val="24"/>
          <w:szCs w:val="24"/>
        </w:rPr>
        <w:t>stručnih</w:t>
      </w:r>
      <w:proofErr w:type="spellEnd"/>
      <w:r w:rsidRPr="00145937">
        <w:rPr>
          <w:rFonts w:asciiTheme="minorHAnsi" w:hAnsiTheme="minorHAnsi" w:cstheme="minorHAnsi"/>
          <w:i w:val="0"/>
          <w:iCs w:val="0"/>
          <w:sz w:val="24"/>
          <w:szCs w:val="24"/>
        </w:rPr>
        <w:t xml:space="preserve"> </w:t>
      </w:r>
      <w:proofErr w:type="spellStart"/>
      <w:r w:rsidRPr="00145937">
        <w:rPr>
          <w:rFonts w:asciiTheme="minorHAnsi" w:hAnsiTheme="minorHAnsi" w:cstheme="minorHAnsi"/>
          <w:i w:val="0"/>
          <w:iCs w:val="0"/>
          <w:sz w:val="24"/>
          <w:szCs w:val="24"/>
        </w:rPr>
        <w:t>suradnika</w:t>
      </w:r>
      <w:proofErr w:type="spellEnd"/>
      <w:r w:rsidRPr="00145937">
        <w:rPr>
          <w:rFonts w:asciiTheme="minorHAnsi" w:hAnsiTheme="minorHAnsi" w:cstheme="minorHAnsi"/>
          <w:i w:val="0"/>
          <w:iCs w:val="0"/>
          <w:sz w:val="24"/>
          <w:szCs w:val="24"/>
        </w:rPr>
        <w:t xml:space="preserve"> </w:t>
      </w:r>
      <w:proofErr w:type="spellStart"/>
      <w:r w:rsidRPr="00145937">
        <w:rPr>
          <w:rFonts w:asciiTheme="minorHAnsi" w:hAnsiTheme="minorHAnsi" w:cstheme="minorHAnsi"/>
          <w:i w:val="0"/>
          <w:iCs w:val="0"/>
          <w:sz w:val="24"/>
          <w:szCs w:val="24"/>
        </w:rPr>
        <w:t>šk</w:t>
      </w:r>
      <w:bookmarkEnd w:id="19"/>
      <w:r>
        <w:rPr>
          <w:rFonts w:asciiTheme="minorHAnsi" w:hAnsiTheme="minorHAnsi" w:cstheme="minorHAnsi"/>
          <w:i w:val="0"/>
          <w:iCs w:val="0"/>
          <w:sz w:val="24"/>
          <w:szCs w:val="24"/>
        </w:rPr>
        <w:t>ole</w:t>
      </w:r>
      <w:proofErr w:type="spellEnd"/>
    </w:p>
    <w:tbl>
      <w:tblPr>
        <w:tblpPr w:leftFromText="180" w:rightFromText="180" w:vertAnchor="text" w:horzAnchor="page" w:tblpXSpec="center" w:tblpY="478"/>
        <w:tblW w:w="1003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1678"/>
        <w:gridCol w:w="1691"/>
        <w:gridCol w:w="1995"/>
        <w:gridCol w:w="2126"/>
        <w:gridCol w:w="1134"/>
        <w:gridCol w:w="709"/>
        <w:gridCol w:w="706"/>
      </w:tblGrid>
      <w:tr w:rsidR="00FD5F56" w:rsidRPr="005A5803" w14:paraId="4C108966" w14:textId="77777777" w:rsidTr="00924C94">
        <w:trPr>
          <w:trHeight w:val="469"/>
        </w:trPr>
        <w:tc>
          <w:tcPr>
            <w:tcW w:w="1678" w:type="dxa"/>
            <w:tcBorders>
              <w:top w:val="double" w:sz="6" w:space="0" w:color="000000" w:themeColor="text1"/>
            </w:tcBorders>
            <w:vAlign w:val="center"/>
          </w:tcPr>
          <w:p w14:paraId="47DC253B" w14:textId="77777777" w:rsidR="00FD5F56" w:rsidRPr="005A5803" w:rsidRDefault="00FD5F56" w:rsidP="006D0D0B">
            <w:pPr>
              <w:jc w:val="center"/>
              <w:rPr>
                <w:rFonts w:ascii="Calibri" w:hAnsi="Calibri" w:cs="Calibri"/>
                <w:bCs/>
                <w:caps/>
                <w:lang w:val="pl-PL"/>
              </w:rPr>
            </w:pPr>
            <w:r w:rsidRPr="005A5803">
              <w:rPr>
                <w:rFonts w:ascii="Calibri" w:hAnsi="Calibri" w:cs="Calibri"/>
                <w:bCs/>
                <w:lang w:val="pl-PL"/>
              </w:rPr>
              <w:t>Ime i prezime</w:t>
            </w:r>
          </w:p>
        </w:tc>
        <w:tc>
          <w:tcPr>
            <w:tcW w:w="1691" w:type="dxa"/>
            <w:tcBorders>
              <w:top w:val="double" w:sz="6" w:space="0" w:color="000000" w:themeColor="text1"/>
            </w:tcBorders>
            <w:vAlign w:val="center"/>
          </w:tcPr>
          <w:p w14:paraId="638D3108" w14:textId="77777777" w:rsidR="00FD5F56" w:rsidRPr="005A5803" w:rsidRDefault="00FD5F56" w:rsidP="006D0D0B">
            <w:pPr>
              <w:jc w:val="center"/>
              <w:rPr>
                <w:rFonts w:ascii="Calibri" w:hAnsi="Calibri" w:cs="Calibri"/>
                <w:bCs/>
                <w:caps/>
                <w:lang w:val="de-DE"/>
              </w:rPr>
            </w:pPr>
            <w:proofErr w:type="spellStart"/>
            <w:r w:rsidRPr="005A5803">
              <w:rPr>
                <w:rFonts w:ascii="Calibri" w:hAnsi="Calibri" w:cs="Calibri"/>
                <w:bCs/>
                <w:lang w:val="de-DE"/>
              </w:rPr>
              <w:t>Struka</w:t>
            </w:r>
            <w:proofErr w:type="spellEnd"/>
          </w:p>
        </w:tc>
        <w:tc>
          <w:tcPr>
            <w:tcW w:w="1995" w:type="dxa"/>
            <w:tcBorders>
              <w:top w:val="double" w:sz="6" w:space="0" w:color="000000" w:themeColor="text1"/>
            </w:tcBorders>
            <w:vAlign w:val="center"/>
          </w:tcPr>
          <w:p w14:paraId="3A9EEFA0" w14:textId="77777777" w:rsidR="00FD5F56" w:rsidRPr="005A5803" w:rsidRDefault="00FD5F56" w:rsidP="006D0D0B">
            <w:pPr>
              <w:jc w:val="center"/>
              <w:rPr>
                <w:rFonts w:ascii="Calibri" w:hAnsi="Calibri" w:cs="Calibri"/>
                <w:bCs/>
                <w:caps/>
                <w:lang w:val="de-DE"/>
              </w:rPr>
            </w:pPr>
            <w:proofErr w:type="spellStart"/>
            <w:r w:rsidRPr="005A5803">
              <w:rPr>
                <w:rFonts w:ascii="Calibri" w:hAnsi="Calibri" w:cs="Calibri"/>
                <w:bCs/>
                <w:lang w:val="de-DE"/>
              </w:rPr>
              <w:t>Radno</w:t>
            </w:r>
            <w:proofErr w:type="spellEnd"/>
            <w:r w:rsidRPr="005A5803">
              <w:rPr>
                <w:rFonts w:ascii="Calibri" w:hAnsi="Calibri" w:cs="Calibri"/>
                <w:bCs/>
                <w:caps/>
                <w:lang w:val="de-DE"/>
              </w:rPr>
              <w:t xml:space="preserve"> </w:t>
            </w:r>
            <w:proofErr w:type="spellStart"/>
            <w:r w:rsidRPr="005A5803">
              <w:rPr>
                <w:rFonts w:ascii="Calibri" w:hAnsi="Calibri" w:cs="Calibri"/>
                <w:bCs/>
                <w:lang w:val="de-DE"/>
              </w:rPr>
              <w:t>mjesto</w:t>
            </w:r>
            <w:proofErr w:type="spellEnd"/>
          </w:p>
        </w:tc>
        <w:tc>
          <w:tcPr>
            <w:tcW w:w="2126" w:type="dxa"/>
            <w:tcBorders>
              <w:top w:val="double" w:sz="6" w:space="0" w:color="000000" w:themeColor="text1"/>
            </w:tcBorders>
            <w:vAlign w:val="center"/>
          </w:tcPr>
          <w:p w14:paraId="7E5BA04B" w14:textId="77777777" w:rsidR="00FD5F56" w:rsidRPr="005A5803" w:rsidRDefault="00FD5F56" w:rsidP="006D0D0B">
            <w:pPr>
              <w:ind w:right="-108" w:firstLine="34"/>
              <w:jc w:val="center"/>
              <w:rPr>
                <w:rFonts w:ascii="Calibri" w:hAnsi="Calibri" w:cs="Calibri"/>
                <w:bCs/>
                <w:caps/>
                <w:lang w:val="pl-PL"/>
              </w:rPr>
            </w:pPr>
            <w:r w:rsidRPr="005A5803">
              <w:rPr>
                <w:rFonts w:ascii="Calibri" w:hAnsi="Calibri" w:cs="Calibri"/>
                <w:bCs/>
                <w:lang w:val="pl-PL"/>
              </w:rPr>
              <w:t>Radno</w:t>
            </w:r>
            <w:r w:rsidRPr="005A5803">
              <w:rPr>
                <w:rFonts w:ascii="Calibri" w:hAnsi="Calibri" w:cs="Calibri"/>
                <w:bCs/>
                <w:caps/>
                <w:lang w:val="pl-PL"/>
              </w:rPr>
              <w:t xml:space="preserve"> </w:t>
            </w:r>
            <w:r w:rsidRPr="005A5803">
              <w:rPr>
                <w:rFonts w:ascii="Calibri" w:hAnsi="Calibri" w:cs="Calibri"/>
                <w:bCs/>
                <w:lang w:val="pl-PL"/>
              </w:rPr>
              <w:t>vrijeme</w:t>
            </w:r>
          </w:p>
        </w:tc>
        <w:tc>
          <w:tcPr>
            <w:tcW w:w="1134" w:type="dxa"/>
            <w:tcBorders>
              <w:top w:val="double" w:sz="6" w:space="0" w:color="000000" w:themeColor="text1"/>
            </w:tcBorders>
            <w:vAlign w:val="center"/>
          </w:tcPr>
          <w:p w14:paraId="1C214EEA" w14:textId="77777777" w:rsidR="00FD5F56" w:rsidRPr="005A5803" w:rsidRDefault="00FD5F56" w:rsidP="006D0D0B">
            <w:pPr>
              <w:ind w:right="-108" w:firstLine="34"/>
              <w:jc w:val="center"/>
              <w:rPr>
                <w:rFonts w:ascii="Calibri" w:hAnsi="Calibri" w:cs="Calibri"/>
                <w:bCs/>
                <w:caps/>
                <w:lang w:val="pl-PL"/>
              </w:rPr>
            </w:pPr>
            <w:r w:rsidRPr="005A5803">
              <w:rPr>
                <w:rFonts w:ascii="Calibri" w:hAnsi="Calibri" w:cs="Calibri"/>
                <w:bCs/>
                <w:lang w:val="pl-PL"/>
              </w:rPr>
              <w:t>Rad sa strankama</w:t>
            </w:r>
          </w:p>
        </w:tc>
        <w:tc>
          <w:tcPr>
            <w:tcW w:w="709" w:type="dxa"/>
            <w:tcBorders>
              <w:top w:val="double" w:sz="6" w:space="0" w:color="000000" w:themeColor="text1"/>
            </w:tcBorders>
            <w:vAlign w:val="center"/>
          </w:tcPr>
          <w:p w14:paraId="44DD2F9D" w14:textId="77777777" w:rsidR="00FD5F56" w:rsidRPr="005A5803" w:rsidRDefault="00FD5F56" w:rsidP="006D0D0B">
            <w:pPr>
              <w:ind w:left="-108" w:right="-108"/>
              <w:jc w:val="center"/>
              <w:rPr>
                <w:rFonts w:ascii="Calibri" w:hAnsi="Calibri" w:cs="Calibri"/>
                <w:bCs/>
                <w:caps/>
              </w:rPr>
            </w:pPr>
            <w:r w:rsidRPr="005A5803">
              <w:rPr>
                <w:rFonts w:ascii="Calibri" w:hAnsi="Calibri" w:cs="Calibri"/>
                <w:bCs/>
              </w:rPr>
              <w:t>Br. sati    tjedno</w:t>
            </w:r>
          </w:p>
        </w:tc>
        <w:tc>
          <w:tcPr>
            <w:tcW w:w="706" w:type="dxa"/>
            <w:tcBorders>
              <w:top w:val="double" w:sz="6" w:space="0" w:color="000000" w:themeColor="text1"/>
            </w:tcBorders>
            <w:vAlign w:val="center"/>
          </w:tcPr>
          <w:p w14:paraId="7478743F" w14:textId="77777777" w:rsidR="00FD5F56" w:rsidRPr="005A5803" w:rsidRDefault="00FD5F56" w:rsidP="006D0D0B">
            <w:pPr>
              <w:ind w:right="-108" w:firstLine="34"/>
              <w:jc w:val="center"/>
              <w:rPr>
                <w:rFonts w:ascii="Calibri" w:hAnsi="Calibri" w:cs="Calibri"/>
                <w:bCs/>
                <w:caps/>
                <w:lang w:val="pl-PL"/>
              </w:rPr>
            </w:pPr>
            <w:r w:rsidRPr="005A5803">
              <w:rPr>
                <w:rFonts w:ascii="Calibri" w:hAnsi="Calibri" w:cs="Calibri"/>
                <w:bCs/>
              </w:rPr>
              <w:t xml:space="preserve">Br. sati    god. </w:t>
            </w:r>
            <w:proofErr w:type="spellStart"/>
            <w:r w:rsidRPr="005A5803">
              <w:rPr>
                <w:rFonts w:ascii="Calibri" w:hAnsi="Calibri" w:cs="Calibri"/>
                <w:bCs/>
              </w:rPr>
              <w:t>zad</w:t>
            </w:r>
            <w:proofErr w:type="spellEnd"/>
            <w:r w:rsidRPr="005A5803">
              <w:rPr>
                <w:rFonts w:ascii="Calibri" w:hAnsi="Calibri" w:cs="Calibri"/>
                <w:bCs/>
              </w:rPr>
              <w:t>.</w:t>
            </w:r>
          </w:p>
        </w:tc>
      </w:tr>
      <w:tr w:rsidR="00FD5F56" w:rsidRPr="005A5803" w14:paraId="52B6945A" w14:textId="77777777" w:rsidTr="00924C94">
        <w:trPr>
          <w:trHeight w:val="469"/>
        </w:trPr>
        <w:tc>
          <w:tcPr>
            <w:tcW w:w="1678" w:type="dxa"/>
            <w:vAlign w:val="center"/>
          </w:tcPr>
          <w:p w14:paraId="3173F947" w14:textId="77777777" w:rsidR="00FD5F56" w:rsidRPr="005A5803" w:rsidRDefault="00FD5F56" w:rsidP="006D0D0B">
            <w:pPr>
              <w:jc w:val="center"/>
              <w:rPr>
                <w:rFonts w:ascii="Calibri" w:hAnsi="Calibri"/>
                <w:lang w:val="pl-PL"/>
              </w:rPr>
            </w:pPr>
            <w:r w:rsidRPr="005A5803">
              <w:rPr>
                <w:rFonts w:ascii="Calibri" w:hAnsi="Calibri"/>
                <w:lang w:val="pl-PL"/>
              </w:rPr>
              <w:t>Mirjana Bazijanec</w:t>
            </w:r>
          </w:p>
        </w:tc>
        <w:tc>
          <w:tcPr>
            <w:tcW w:w="1691" w:type="dxa"/>
            <w:vAlign w:val="center"/>
          </w:tcPr>
          <w:p w14:paraId="492EEFDC" w14:textId="77777777" w:rsidR="00FD5F56" w:rsidRPr="005A5803" w:rsidRDefault="00FD5F56" w:rsidP="006D0D0B">
            <w:pPr>
              <w:spacing w:line="259" w:lineRule="auto"/>
              <w:ind w:right="-108"/>
              <w:jc w:val="center"/>
            </w:pPr>
            <w:r w:rsidRPr="69C63428">
              <w:rPr>
                <w:rFonts w:ascii="Calibri" w:hAnsi="Calibri" w:cs="Calibri"/>
                <w:lang w:val="pl-PL"/>
              </w:rPr>
              <w:t>Magistra primarnog obrazovanja</w:t>
            </w:r>
          </w:p>
        </w:tc>
        <w:tc>
          <w:tcPr>
            <w:tcW w:w="1995" w:type="dxa"/>
            <w:vAlign w:val="center"/>
          </w:tcPr>
          <w:p w14:paraId="28B4A74F" w14:textId="77777777" w:rsidR="00FD5F56" w:rsidRPr="005A5803" w:rsidRDefault="00FD5F56" w:rsidP="006D0D0B">
            <w:pPr>
              <w:jc w:val="center"/>
              <w:rPr>
                <w:rFonts w:ascii="Calibri" w:hAnsi="Calibri" w:cs="Calibri"/>
                <w:lang w:val="pl-PL"/>
              </w:rPr>
            </w:pPr>
            <w:r w:rsidRPr="005A5803">
              <w:rPr>
                <w:rFonts w:ascii="Calibri" w:hAnsi="Calibri" w:cs="Calibri"/>
                <w:lang w:val="pl-PL"/>
              </w:rPr>
              <w:t>ravnateljica</w:t>
            </w:r>
          </w:p>
        </w:tc>
        <w:tc>
          <w:tcPr>
            <w:tcW w:w="2126" w:type="dxa"/>
            <w:vAlign w:val="center"/>
          </w:tcPr>
          <w:p w14:paraId="35835A1E" w14:textId="77777777" w:rsidR="00FD5F56" w:rsidRPr="005A5803" w:rsidRDefault="00FD5F56" w:rsidP="006D0D0B">
            <w:pPr>
              <w:ind w:right="-108"/>
              <w:jc w:val="center"/>
              <w:rPr>
                <w:rFonts w:ascii="Calibri" w:hAnsi="Calibri" w:cs="Calibri"/>
                <w:lang w:val="de-DE"/>
              </w:rPr>
            </w:pPr>
            <w:r w:rsidRPr="005A5803">
              <w:rPr>
                <w:rFonts w:ascii="Calibri" w:hAnsi="Calibri" w:cs="Calibri"/>
                <w:lang w:val="de-DE"/>
              </w:rPr>
              <w:t>7.00-15.00</w:t>
            </w:r>
          </w:p>
        </w:tc>
        <w:tc>
          <w:tcPr>
            <w:tcW w:w="1134" w:type="dxa"/>
            <w:vAlign w:val="center"/>
          </w:tcPr>
          <w:p w14:paraId="0B24F144" w14:textId="77777777" w:rsidR="00FD5F56" w:rsidRPr="005A5803" w:rsidRDefault="00FD5F56" w:rsidP="006D0D0B">
            <w:pPr>
              <w:ind w:right="-108"/>
              <w:jc w:val="center"/>
              <w:rPr>
                <w:rFonts w:ascii="Calibri" w:hAnsi="Calibri" w:cs="Calibri"/>
                <w:lang w:val="de-DE"/>
              </w:rPr>
            </w:pPr>
            <w:r w:rsidRPr="005A5803">
              <w:rPr>
                <w:rFonts w:ascii="Calibri" w:hAnsi="Calibri" w:cs="Calibri"/>
                <w:lang w:val="de-DE"/>
              </w:rPr>
              <w:t>8.30-10.00</w:t>
            </w:r>
          </w:p>
        </w:tc>
        <w:tc>
          <w:tcPr>
            <w:tcW w:w="709" w:type="dxa"/>
            <w:vAlign w:val="center"/>
          </w:tcPr>
          <w:p w14:paraId="2348724E" w14:textId="77777777" w:rsidR="00FD5F56" w:rsidRPr="005A5803" w:rsidRDefault="00FD5F56" w:rsidP="006D0D0B">
            <w:pPr>
              <w:jc w:val="center"/>
              <w:rPr>
                <w:rFonts w:ascii="Calibri" w:hAnsi="Calibri" w:cs="Calibri"/>
                <w:lang w:val="pl-PL"/>
              </w:rPr>
            </w:pPr>
            <w:r w:rsidRPr="005A5803">
              <w:rPr>
                <w:rFonts w:ascii="Calibri" w:hAnsi="Calibri" w:cs="Calibri"/>
                <w:lang w:val="pl-PL"/>
              </w:rPr>
              <w:t>40</w:t>
            </w:r>
          </w:p>
        </w:tc>
        <w:tc>
          <w:tcPr>
            <w:tcW w:w="706" w:type="dxa"/>
            <w:vAlign w:val="center"/>
          </w:tcPr>
          <w:p w14:paraId="2D55E172" w14:textId="0DCD6272" w:rsidR="00FD5F56" w:rsidRPr="00983107" w:rsidRDefault="00983107" w:rsidP="006D0D0B">
            <w:pPr>
              <w:ind w:right="-108"/>
              <w:jc w:val="center"/>
              <w:rPr>
                <w:rFonts w:ascii="Calibri" w:hAnsi="Calibri" w:cs="Calibri"/>
                <w:lang w:val="de-DE"/>
              </w:rPr>
            </w:pPr>
            <w:r>
              <w:rPr>
                <w:rFonts w:ascii="Calibri" w:hAnsi="Calibri" w:cs="Calibri"/>
                <w:lang w:val="de-DE"/>
              </w:rPr>
              <w:t>1768</w:t>
            </w:r>
          </w:p>
        </w:tc>
      </w:tr>
      <w:tr w:rsidR="00FD5F56" w:rsidRPr="005A5803" w14:paraId="7A205789" w14:textId="77777777" w:rsidTr="00924C94">
        <w:trPr>
          <w:trHeight w:val="469"/>
        </w:trPr>
        <w:tc>
          <w:tcPr>
            <w:tcW w:w="1678" w:type="dxa"/>
            <w:vAlign w:val="center"/>
          </w:tcPr>
          <w:p w14:paraId="4166148A" w14:textId="77777777" w:rsidR="00FD5F56" w:rsidRPr="005A5803" w:rsidRDefault="00FD5F56" w:rsidP="006D0D0B">
            <w:pPr>
              <w:ind w:right="-108"/>
              <w:jc w:val="center"/>
              <w:rPr>
                <w:rFonts w:ascii="Calibri" w:hAnsi="Calibri" w:cs="Calibri"/>
                <w:bCs/>
                <w:lang w:val="de-DE"/>
              </w:rPr>
            </w:pPr>
            <w:r>
              <w:rPr>
                <w:rFonts w:ascii="Calibri" w:hAnsi="Calibri" w:cs="Calibri"/>
                <w:bCs/>
                <w:lang w:val="de-DE"/>
              </w:rPr>
              <w:t xml:space="preserve">Petra </w:t>
            </w:r>
            <w:proofErr w:type="spellStart"/>
            <w:r>
              <w:rPr>
                <w:rFonts w:ascii="Calibri" w:hAnsi="Calibri" w:cs="Calibri"/>
                <w:bCs/>
                <w:lang w:val="de-DE"/>
              </w:rPr>
              <w:t>Šiško</w:t>
            </w:r>
            <w:proofErr w:type="spellEnd"/>
          </w:p>
        </w:tc>
        <w:tc>
          <w:tcPr>
            <w:tcW w:w="1691" w:type="dxa"/>
            <w:vAlign w:val="center"/>
          </w:tcPr>
          <w:p w14:paraId="042ED5CB" w14:textId="77777777" w:rsidR="00FD5F56" w:rsidRPr="00B01298" w:rsidRDefault="00FD5F56" w:rsidP="006D0D0B">
            <w:pPr>
              <w:ind w:right="-108"/>
              <w:jc w:val="center"/>
              <w:rPr>
                <w:rFonts w:asciiTheme="minorHAnsi" w:hAnsiTheme="minorHAnsi" w:cstheme="minorHAnsi"/>
                <w:b/>
                <w:lang w:val="pl-PL"/>
              </w:rPr>
            </w:pPr>
            <w:r w:rsidRPr="00F35395">
              <w:rPr>
                <w:rFonts w:ascii="Calibri" w:hAnsi="Calibri" w:cs="Calibri"/>
                <w:lang w:val="pl-PL"/>
              </w:rPr>
              <w:t>Magistra pedagogije</w:t>
            </w:r>
          </w:p>
        </w:tc>
        <w:tc>
          <w:tcPr>
            <w:tcW w:w="1995" w:type="dxa"/>
            <w:vAlign w:val="center"/>
          </w:tcPr>
          <w:p w14:paraId="13CC7031" w14:textId="77777777" w:rsidR="00FD5F56" w:rsidRPr="005A5803" w:rsidRDefault="00FD5F56" w:rsidP="006D0D0B">
            <w:pPr>
              <w:jc w:val="center"/>
              <w:rPr>
                <w:rFonts w:ascii="Calibri" w:hAnsi="Calibri" w:cs="Calibri"/>
                <w:lang w:val="de-DE"/>
              </w:rPr>
            </w:pPr>
            <w:proofErr w:type="spellStart"/>
            <w:r w:rsidRPr="005A5803">
              <w:rPr>
                <w:rFonts w:ascii="Calibri" w:hAnsi="Calibri" w:cs="Calibri"/>
                <w:lang w:val="de-DE"/>
              </w:rPr>
              <w:t>Stručni</w:t>
            </w:r>
            <w:proofErr w:type="spellEnd"/>
            <w:r w:rsidRPr="005A5803">
              <w:rPr>
                <w:rFonts w:ascii="Calibri" w:hAnsi="Calibri" w:cs="Calibri"/>
                <w:lang w:val="de-DE"/>
              </w:rPr>
              <w:t xml:space="preserve"> </w:t>
            </w:r>
            <w:proofErr w:type="spellStart"/>
            <w:r w:rsidRPr="005A5803">
              <w:rPr>
                <w:rFonts w:ascii="Calibri" w:hAnsi="Calibri" w:cs="Calibri"/>
                <w:lang w:val="de-DE"/>
              </w:rPr>
              <w:t>suradnik</w:t>
            </w:r>
            <w:proofErr w:type="spellEnd"/>
            <w:r w:rsidRPr="005A5803">
              <w:rPr>
                <w:rFonts w:ascii="Calibri" w:hAnsi="Calibri" w:cs="Calibri"/>
                <w:lang w:val="de-DE"/>
              </w:rPr>
              <w:t xml:space="preserve"> </w:t>
            </w:r>
            <w:proofErr w:type="spellStart"/>
            <w:r w:rsidRPr="005A5803">
              <w:rPr>
                <w:rFonts w:ascii="Calibri" w:hAnsi="Calibri" w:cs="Calibri"/>
                <w:lang w:val="de-DE"/>
              </w:rPr>
              <w:t>pedagog</w:t>
            </w:r>
            <w:proofErr w:type="spellEnd"/>
          </w:p>
        </w:tc>
        <w:tc>
          <w:tcPr>
            <w:tcW w:w="2126" w:type="dxa"/>
            <w:vAlign w:val="center"/>
          </w:tcPr>
          <w:p w14:paraId="24F8B80E" w14:textId="77777777" w:rsidR="00FD5F56" w:rsidRPr="001C6A95" w:rsidRDefault="00FD5F56" w:rsidP="006D0D0B">
            <w:pPr>
              <w:jc w:val="center"/>
              <w:rPr>
                <w:rFonts w:ascii="Calibri" w:hAnsi="Calibri" w:cs="Calibri"/>
                <w:lang w:val="pl-PL"/>
              </w:rPr>
            </w:pPr>
            <w:r>
              <w:rPr>
                <w:rFonts w:ascii="Calibri" w:hAnsi="Calibri" w:cs="Calibri"/>
                <w:lang w:val="pl-PL"/>
              </w:rPr>
              <w:t>Ponedjelja</w:t>
            </w:r>
            <w:r w:rsidRPr="0F994D18">
              <w:rPr>
                <w:rFonts w:ascii="Calibri" w:hAnsi="Calibri" w:cs="Calibri"/>
                <w:lang w:val="pl-PL"/>
              </w:rPr>
              <w:t>k, srijeda  i svaki drugi petak od 8.00-14.00 sati</w:t>
            </w:r>
          </w:p>
        </w:tc>
        <w:tc>
          <w:tcPr>
            <w:tcW w:w="1134" w:type="dxa"/>
            <w:vAlign w:val="center"/>
          </w:tcPr>
          <w:p w14:paraId="74B9CA06" w14:textId="77777777" w:rsidR="00FD5F56" w:rsidRPr="005A5803" w:rsidRDefault="00FD5F56" w:rsidP="006D0D0B">
            <w:pPr>
              <w:ind w:right="-108"/>
              <w:jc w:val="center"/>
              <w:rPr>
                <w:rFonts w:ascii="Calibri" w:hAnsi="Calibri" w:cs="Calibri"/>
                <w:lang w:val="de-DE"/>
              </w:rPr>
            </w:pPr>
            <w:r>
              <w:rPr>
                <w:rFonts w:ascii="Calibri" w:hAnsi="Calibri" w:cs="Calibri"/>
                <w:lang w:val="de-DE"/>
              </w:rPr>
              <w:t>9</w:t>
            </w:r>
            <w:r w:rsidRPr="005A5803">
              <w:rPr>
                <w:rFonts w:ascii="Calibri" w:hAnsi="Calibri" w:cs="Calibri"/>
                <w:lang w:val="de-DE"/>
              </w:rPr>
              <w:t>.00 –1</w:t>
            </w:r>
            <w:r>
              <w:rPr>
                <w:rFonts w:ascii="Calibri" w:hAnsi="Calibri" w:cs="Calibri"/>
                <w:lang w:val="de-DE"/>
              </w:rPr>
              <w:t>3</w:t>
            </w:r>
            <w:r w:rsidRPr="005A5803">
              <w:rPr>
                <w:rFonts w:ascii="Calibri" w:hAnsi="Calibri" w:cs="Calibri"/>
                <w:lang w:val="de-DE"/>
              </w:rPr>
              <w:t>.</w:t>
            </w:r>
            <w:r>
              <w:rPr>
                <w:rFonts w:ascii="Calibri" w:hAnsi="Calibri" w:cs="Calibri"/>
                <w:lang w:val="de-DE"/>
              </w:rPr>
              <w:t>3</w:t>
            </w:r>
            <w:r w:rsidRPr="005A5803">
              <w:rPr>
                <w:rFonts w:ascii="Calibri" w:hAnsi="Calibri" w:cs="Calibri"/>
                <w:lang w:val="de-DE"/>
              </w:rPr>
              <w:t>0</w:t>
            </w:r>
          </w:p>
        </w:tc>
        <w:tc>
          <w:tcPr>
            <w:tcW w:w="709" w:type="dxa"/>
            <w:vAlign w:val="center"/>
          </w:tcPr>
          <w:p w14:paraId="16883953" w14:textId="77777777" w:rsidR="00FD5F56" w:rsidRPr="005A5803" w:rsidRDefault="00FD5F56" w:rsidP="006D0D0B">
            <w:pPr>
              <w:jc w:val="center"/>
              <w:rPr>
                <w:rFonts w:ascii="Calibri" w:hAnsi="Calibri" w:cs="Calibri"/>
                <w:lang w:val="de-DE"/>
              </w:rPr>
            </w:pPr>
            <w:r w:rsidRPr="005A5803">
              <w:rPr>
                <w:rFonts w:ascii="Calibri" w:hAnsi="Calibri" w:cs="Calibri"/>
                <w:lang w:val="de-DE"/>
              </w:rPr>
              <w:t>20</w:t>
            </w:r>
          </w:p>
        </w:tc>
        <w:tc>
          <w:tcPr>
            <w:tcW w:w="706" w:type="dxa"/>
            <w:vAlign w:val="center"/>
          </w:tcPr>
          <w:p w14:paraId="030BE36C" w14:textId="72E6502E" w:rsidR="00FD5F56" w:rsidRPr="00983107" w:rsidRDefault="00983107" w:rsidP="006D0D0B">
            <w:pPr>
              <w:ind w:right="-108"/>
              <w:jc w:val="center"/>
              <w:rPr>
                <w:rFonts w:ascii="Calibri" w:hAnsi="Calibri" w:cs="Calibri"/>
                <w:lang w:val="de-DE"/>
              </w:rPr>
            </w:pPr>
            <w:r>
              <w:rPr>
                <w:rFonts w:ascii="Calibri" w:hAnsi="Calibri" w:cs="Calibri"/>
                <w:lang w:val="de-DE"/>
              </w:rPr>
              <w:t>884</w:t>
            </w:r>
          </w:p>
        </w:tc>
      </w:tr>
      <w:tr w:rsidR="00FD5F56" w:rsidRPr="005A5803" w14:paraId="19B7272B" w14:textId="77777777" w:rsidTr="00924C94">
        <w:trPr>
          <w:trHeight w:val="469"/>
        </w:trPr>
        <w:tc>
          <w:tcPr>
            <w:tcW w:w="1678" w:type="dxa"/>
            <w:tcBorders>
              <w:bottom w:val="double" w:sz="6" w:space="0" w:color="000000" w:themeColor="text1"/>
            </w:tcBorders>
            <w:vAlign w:val="center"/>
          </w:tcPr>
          <w:p w14:paraId="45CB108B" w14:textId="77777777" w:rsidR="00FD5F56" w:rsidRPr="005A5803" w:rsidRDefault="00FD5F56" w:rsidP="006D0D0B">
            <w:pPr>
              <w:ind w:right="-108"/>
              <w:jc w:val="center"/>
              <w:rPr>
                <w:rFonts w:ascii="Calibri" w:hAnsi="Calibri" w:cs="Calibri"/>
                <w:bCs/>
                <w:lang w:val="de-DE"/>
              </w:rPr>
            </w:pPr>
            <w:r w:rsidRPr="005A5803">
              <w:rPr>
                <w:rFonts w:ascii="Calibri" w:hAnsi="Calibri" w:cs="Calibri"/>
                <w:bCs/>
                <w:lang w:val="de-DE"/>
              </w:rPr>
              <w:t xml:space="preserve">Igor </w:t>
            </w:r>
            <w:proofErr w:type="spellStart"/>
            <w:r w:rsidRPr="005A5803">
              <w:rPr>
                <w:rFonts w:ascii="Calibri" w:hAnsi="Calibri" w:cs="Calibri"/>
                <w:bCs/>
                <w:lang w:val="de-DE"/>
              </w:rPr>
              <w:t>Radmilović</w:t>
            </w:r>
            <w:proofErr w:type="spellEnd"/>
          </w:p>
        </w:tc>
        <w:tc>
          <w:tcPr>
            <w:tcW w:w="1691" w:type="dxa"/>
            <w:tcBorders>
              <w:bottom w:val="double" w:sz="6" w:space="0" w:color="000000" w:themeColor="text1"/>
            </w:tcBorders>
            <w:vAlign w:val="center"/>
          </w:tcPr>
          <w:p w14:paraId="1A4672F3" w14:textId="77777777" w:rsidR="00FD5F56" w:rsidRPr="005A5803" w:rsidRDefault="00FD5F56" w:rsidP="006D0D0B">
            <w:pPr>
              <w:spacing w:line="259" w:lineRule="auto"/>
              <w:ind w:right="-108"/>
              <w:jc w:val="center"/>
            </w:pPr>
            <w:proofErr w:type="spellStart"/>
            <w:r w:rsidRPr="4F547171">
              <w:rPr>
                <w:rFonts w:ascii="Calibri" w:hAnsi="Calibri" w:cs="Calibri"/>
                <w:lang w:val="de-DE"/>
              </w:rPr>
              <w:t>Magistar</w:t>
            </w:r>
            <w:proofErr w:type="spellEnd"/>
            <w:r w:rsidRPr="4F547171">
              <w:rPr>
                <w:rFonts w:ascii="Calibri" w:hAnsi="Calibri" w:cs="Calibri"/>
                <w:lang w:val="de-DE"/>
              </w:rPr>
              <w:t xml:space="preserve"> </w:t>
            </w:r>
            <w:proofErr w:type="spellStart"/>
            <w:r w:rsidRPr="4F547171">
              <w:rPr>
                <w:rFonts w:ascii="Calibri" w:hAnsi="Calibri" w:cs="Calibri"/>
                <w:lang w:val="de-DE"/>
              </w:rPr>
              <w:t>bibliotekarstva</w:t>
            </w:r>
            <w:proofErr w:type="spellEnd"/>
          </w:p>
        </w:tc>
        <w:tc>
          <w:tcPr>
            <w:tcW w:w="1995" w:type="dxa"/>
            <w:tcBorders>
              <w:bottom w:val="double" w:sz="6" w:space="0" w:color="000000" w:themeColor="text1"/>
            </w:tcBorders>
            <w:vAlign w:val="center"/>
          </w:tcPr>
          <w:p w14:paraId="1BB48E93" w14:textId="77777777" w:rsidR="00FD5F56" w:rsidRPr="005A5803" w:rsidRDefault="00FD5F56" w:rsidP="006D0D0B">
            <w:pPr>
              <w:jc w:val="center"/>
              <w:rPr>
                <w:rFonts w:ascii="Calibri" w:hAnsi="Calibri" w:cs="Calibri"/>
                <w:lang w:val="de-DE"/>
              </w:rPr>
            </w:pPr>
            <w:proofErr w:type="spellStart"/>
            <w:r w:rsidRPr="005A5803">
              <w:rPr>
                <w:rFonts w:ascii="Calibri" w:hAnsi="Calibri" w:cs="Calibri"/>
                <w:lang w:val="de-DE"/>
              </w:rPr>
              <w:t>Stručni</w:t>
            </w:r>
            <w:proofErr w:type="spellEnd"/>
            <w:r w:rsidRPr="005A5803">
              <w:rPr>
                <w:rFonts w:ascii="Calibri" w:hAnsi="Calibri" w:cs="Calibri"/>
                <w:lang w:val="de-DE"/>
              </w:rPr>
              <w:t xml:space="preserve"> </w:t>
            </w:r>
            <w:proofErr w:type="spellStart"/>
            <w:r w:rsidRPr="005A5803">
              <w:rPr>
                <w:rFonts w:ascii="Calibri" w:hAnsi="Calibri" w:cs="Calibri"/>
                <w:lang w:val="de-DE"/>
              </w:rPr>
              <w:t>suradnik</w:t>
            </w:r>
            <w:proofErr w:type="spellEnd"/>
            <w:r w:rsidRPr="005A5803">
              <w:rPr>
                <w:rFonts w:ascii="Calibri" w:hAnsi="Calibri" w:cs="Calibri"/>
                <w:lang w:val="de-DE"/>
              </w:rPr>
              <w:t xml:space="preserve"> </w:t>
            </w:r>
            <w:proofErr w:type="spellStart"/>
            <w:r w:rsidRPr="005A5803">
              <w:rPr>
                <w:rFonts w:ascii="Calibri" w:hAnsi="Calibri" w:cs="Calibri"/>
                <w:lang w:val="de-DE"/>
              </w:rPr>
              <w:t>knjižničar</w:t>
            </w:r>
            <w:proofErr w:type="spellEnd"/>
          </w:p>
        </w:tc>
        <w:tc>
          <w:tcPr>
            <w:tcW w:w="2126" w:type="dxa"/>
            <w:tcBorders>
              <w:bottom w:val="double" w:sz="6" w:space="0" w:color="000000" w:themeColor="text1"/>
            </w:tcBorders>
            <w:vAlign w:val="center"/>
          </w:tcPr>
          <w:p w14:paraId="78CE5D03" w14:textId="77777777" w:rsidR="00FD5F56" w:rsidRPr="001C6A95" w:rsidRDefault="00FD5F56" w:rsidP="006D0D0B">
            <w:pPr>
              <w:jc w:val="center"/>
              <w:rPr>
                <w:rFonts w:ascii="Calibri" w:hAnsi="Calibri" w:cs="Calibri"/>
                <w:lang w:val="pl-PL"/>
              </w:rPr>
            </w:pPr>
            <w:r>
              <w:rPr>
                <w:rFonts w:ascii="Calibri" w:hAnsi="Calibri" w:cs="Calibri"/>
                <w:lang w:val="pl-PL"/>
              </w:rPr>
              <w:t>U</w:t>
            </w:r>
            <w:r w:rsidRPr="001C6A95">
              <w:rPr>
                <w:rFonts w:ascii="Calibri" w:hAnsi="Calibri" w:cs="Calibri"/>
                <w:lang w:val="pl-PL"/>
              </w:rPr>
              <w:t>torak, četvrtak i svaki drugi petak od 8.00-14.00 sati</w:t>
            </w:r>
          </w:p>
        </w:tc>
        <w:tc>
          <w:tcPr>
            <w:tcW w:w="1134" w:type="dxa"/>
            <w:tcBorders>
              <w:bottom w:val="double" w:sz="6" w:space="0" w:color="000000" w:themeColor="text1"/>
            </w:tcBorders>
            <w:vAlign w:val="center"/>
          </w:tcPr>
          <w:p w14:paraId="1FD34476" w14:textId="77777777" w:rsidR="00FD5F56" w:rsidRPr="005A5803" w:rsidRDefault="00FD5F56" w:rsidP="006D0D0B">
            <w:pPr>
              <w:ind w:right="-108"/>
              <w:jc w:val="center"/>
              <w:rPr>
                <w:rFonts w:ascii="Calibri" w:hAnsi="Calibri" w:cs="Calibri"/>
                <w:lang w:val="de-DE"/>
              </w:rPr>
            </w:pPr>
            <w:r w:rsidRPr="005A5803">
              <w:rPr>
                <w:rFonts w:ascii="Calibri" w:hAnsi="Calibri" w:cs="Calibri"/>
                <w:lang w:val="de-DE"/>
              </w:rPr>
              <w:t>10.30 –13.30</w:t>
            </w:r>
          </w:p>
        </w:tc>
        <w:tc>
          <w:tcPr>
            <w:tcW w:w="709" w:type="dxa"/>
            <w:tcBorders>
              <w:bottom w:val="double" w:sz="6" w:space="0" w:color="000000" w:themeColor="text1"/>
            </w:tcBorders>
            <w:vAlign w:val="center"/>
          </w:tcPr>
          <w:p w14:paraId="06F62CD3" w14:textId="77777777" w:rsidR="00FD5F56" w:rsidRPr="005A5803" w:rsidRDefault="00FD5F56" w:rsidP="006D0D0B">
            <w:pPr>
              <w:jc w:val="center"/>
              <w:rPr>
                <w:rFonts w:ascii="Calibri" w:hAnsi="Calibri" w:cs="Calibri"/>
                <w:lang w:val="de-DE"/>
              </w:rPr>
            </w:pPr>
            <w:r w:rsidRPr="005A5803">
              <w:rPr>
                <w:rFonts w:ascii="Calibri" w:hAnsi="Calibri" w:cs="Calibri"/>
                <w:lang w:val="de-DE"/>
              </w:rPr>
              <w:t>20</w:t>
            </w:r>
          </w:p>
        </w:tc>
        <w:tc>
          <w:tcPr>
            <w:tcW w:w="706" w:type="dxa"/>
            <w:tcBorders>
              <w:bottom w:val="double" w:sz="6" w:space="0" w:color="000000" w:themeColor="text1"/>
            </w:tcBorders>
            <w:vAlign w:val="center"/>
          </w:tcPr>
          <w:p w14:paraId="2D2258D8" w14:textId="1CA6F1EA" w:rsidR="00FD5F56" w:rsidRPr="00983107" w:rsidRDefault="00983107" w:rsidP="006D0D0B">
            <w:pPr>
              <w:ind w:right="-108"/>
              <w:jc w:val="center"/>
              <w:rPr>
                <w:rFonts w:ascii="Calibri" w:hAnsi="Calibri" w:cs="Calibri"/>
                <w:lang w:val="de-DE"/>
              </w:rPr>
            </w:pPr>
            <w:r>
              <w:rPr>
                <w:rFonts w:ascii="Calibri" w:hAnsi="Calibri" w:cs="Calibri"/>
                <w:lang w:val="de-DE"/>
              </w:rPr>
              <w:t>884</w:t>
            </w:r>
          </w:p>
        </w:tc>
      </w:tr>
    </w:tbl>
    <w:p w14:paraId="409BF941" w14:textId="3E0816EA" w:rsidR="002A429E" w:rsidRPr="00FD5F56" w:rsidRDefault="5568E6D1" w:rsidP="00FD5F56">
      <w:pPr>
        <w:pStyle w:val="Naslov2"/>
        <w:rPr>
          <w:rFonts w:asciiTheme="minorHAnsi" w:hAnsiTheme="minorHAnsi" w:cstheme="minorHAnsi"/>
          <w:i w:val="0"/>
          <w:iCs w:val="0"/>
          <w:sz w:val="24"/>
          <w:szCs w:val="24"/>
        </w:rPr>
      </w:pPr>
      <w:r w:rsidRPr="6543BD19">
        <w:rPr>
          <w:rFonts w:asciiTheme="minorHAnsi" w:hAnsiTheme="minorHAnsi" w:cstheme="minorBidi"/>
          <w:i w:val="0"/>
          <w:sz w:val="24"/>
          <w:szCs w:val="24"/>
        </w:rPr>
        <w:t xml:space="preserve"> </w:t>
      </w:r>
      <w:bookmarkStart w:id="20" w:name="_Toc116384871"/>
      <w:r w:rsidR="002A429E" w:rsidRPr="00145937">
        <w:rPr>
          <w:rFonts w:asciiTheme="minorHAnsi" w:hAnsiTheme="minorHAnsi" w:cstheme="minorHAnsi"/>
          <w:i w:val="0"/>
          <w:iCs w:val="0"/>
          <w:sz w:val="24"/>
          <w:szCs w:val="24"/>
        </w:rPr>
        <w:t xml:space="preserve">3.5. </w:t>
      </w:r>
      <w:proofErr w:type="spellStart"/>
      <w:r w:rsidR="002A429E" w:rsidRPr="00145937">
        <w:rPr>
          <w:rFonts w:asciiTheme="minorHAnsi" w:hAnsiTheme="minorHAnsi" w:cstheme="minorHAnsi"/>
          <w:i w:val="0"/>
          <w:iCs w:val="0"/>
          <w:sz w:val="24"/>
          <w:szCs w:val="24"/>
        </w:rPr>
        <w:t>Tjedna</w:t>
      </w:r>
      <w:proofErr w:type="spellEnd"/>
      <w:r w:rsidR="002A429E" w:rsidRPr="00145937">
        <w:rPr>
          <w:rFonts w:asciiTheme="minorHAnsi" w:hAnsiTheme="minorHAnsi" w:cstheme="minorHAnsi"/>
          <w:i w:val="0"/>
          <w:iCs w:val="0"/>
          <w:sz w:val="24"/>
          <w:szCs w:val="24"/>
        </w:rPr>
        <w:t xml:space="preserve"> i </w:t>
      </w:r>
      <w:proofErr w:type="spellStart"/>
      <w:proofErr w:type="gramStart"/>
      <w:r w:rsidR="002A429E" w:rsidRPr="00145937">
        <w:rPr>
          <w:rFonts w:asciiTheme="minorHAnsi" w:hAnsiTheme="minorHAnsi" w:cstheme="minorHAnsi"/>
          <w:i w:val="0"/>
          <w:iCs w:val="0"/>
          <w:sz w:val="24"/>
          <w:szCs w:val="24"/>
        </w:rPr>
        <w:t>godišnja</w:t>
      </w:r>
      <w:proofErr w:type="spellEnd"/>
      <w:r w:rsidR="002A429E" w:rsidRPr="00145937">
        <w:rPr>
          <w:rFonts w:asciiTheme="minorHAnsi" w:hAnsiTheme="minorHAnsi" w:cstheme="minorHAnsi"/>
          <w:i w:val="0"/>
          <w:iCs w:val="0"/>
          <w:sz w:val="24"/>
          <w:szCs w:val="24"/>
        </w:rPr>
        <w:t xml:space="preserve">  </w:t>
      </w:r>
      <w:proofErr w:type="spellStart"/>
      <w:r w:rsidR="002A429E" w:rsidRPr="00145937">
        <w:rPr>
          <w:rFonts w:asciiTheme="minorHAnsi" w:hAnsiTheme="minorHAnsi" w:cstheme="minorHAnsi"/>
          <w:i w:val="0"/>
          <w:iCs w:val="0"/>
          <w:sz w:val="24"/>
          <w:szCs w:val="24"/>
        </w:rPr>
        <w:t>zaduženja</w:t>
      </w:r>
      <w:proofErr w:type="spellEnd"/>
      <w:proofErr w:type="gramEnd"/>
      <w:r w:rsidR="002A429E" w:rsidRPr="00145937">
        <w:rPr>
          <w:rFonts w:asciiTheme="minorHAnsi" w:hAnsiTheme="minorHAnsi" w:cstheme="minorHAnsi"/>
          <w:i w:val="0"/>
          <w:iCs w:val="0"/>
          <w:sz w:val="24"/>
          <w:szCs w:val="24"/>
        </w:rPr>
        <w:t xml:space="preserve">  </w:t>
      </w:r>
      <w:proofErr w:type="spellStart"/>
      <w:r w:rsidR="002A429E" w:rsidRPr="00145937">
        <w:rPr>
          <w:rFonts w:asciiTheme="minorHAnsi" w:hAnsiTheme="minorHAnsi" w:cstheme="minorHAnsi"/>
          <w:i w:val="0"/>
          <w:iCs w:val="0"/>
          <w:sz w:val="24"/>
          <w:szCs w:val="24"/>
        </w:rPr>
        <w:t>ostalih</w:t>
      </w:r>
      <w:proofErr w:type="spellEnd"/>
      <w:r w:rsidR="002A429E" w:rsidRPr="00145937">
        <w:rPr>
          <w:rFonts w:asciiTheme="minorHAnsi" w:hAnsiTheme="minorHAnsi" w:cstheme="minorHAnsi"/>
          <w:i w:val="0"/>
          <w:iCs w:val="0"/>
          <w:sz w:val="24"/>
          <w:szCs w:val="24"/>
        </w:rPr>
        <w:t xml:space="preserve"> </w:t>
      </w:r>
      <w:proofErr w:type="spellStart"/>
      <w:r w:rsidR="002A429E" w:rsidRPr="00145937">
        <w:rPr>
          <w:rFonts w:asciiTheme="minorHAnsi" w:hAnsiTheme="minorHAnsi" w:cstheme="minorHAnsi"/>
          <w:i w:val="0"/>
          <w:iCs w:val="0"/>
          <w:sz w:val="24"/>
          <w:szCs w:val="24"/>
        </w:rPr>
        <w:t>radnika</w:t>
      </w:r>
      <w:proofErr w:type="spellEnd"/>
      <w:r w:rsidR="002A429E" w:rsidRPr="00145937">
        <w:rPr>
          <w:rFonts w:asciiTheme="minorHAnsi" w:hAnsiTheme="minorHAnsi" w:cstheme="minorHAnsi"/>
          <w:i w:val="0"/>
          <w:iCs w:val="0"/>
          <w:sz w:val="24"/>
          <w:szCs w:val="24"/>
        </w:rPr>
        <w:t xml:space="preserve"> </w:t>
      </w:r>
      <w:proofErr w:type="spellStart"/>
      <w:r w:rsidR="002A429E" w:rsidRPr="00145937">
        <w:rPr>
          <w:rFonts w:asciiTheme="minorHAnsi" w:hAnsiTheme="minorHAnsi" w:cstheme="minorHAnsi"/>
          <w:i w:val="0"/>
          <w:iCs w:val="0"/>
          <w:sz w:val="24"/>
          <w:szCs w:val="24"/>
        </w:rPr>
        <w:t>škole</w:t>
      </w:r>
      <w:bookmarkEnd w:id="20"/>
      <w:proofErr w:type="spellEnd"/>
    </w:p>
    <w:tbl>
      <w:tblPr>
        <w:tblW w:w="1020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134"/>
        <w:gridCol w:w="1701"/>
        <w:gridCol w:w="2835"/>
        <w:gridCol w:w="819"/>
        <w:gridCol w:w="831"/>
        <w:gridCol w:w="1039"/>
      </w:tblGrid>
      <w:tr w:rsidR="002A429E" w:rsidRPr="005A5803" w14:paraId="5785C1F7" w14:textId="77777777" w:rsidTr="00924C94">
        <w:trPr>
          <w:trHeight w:val="476"/>
          <w:jc w:val="center"/>
        </w:trPr>
        <w:tc>
          <w:tcPr>
            <w:tcW w:w="1843" w:type="dxa"/>
            <w:tcBorders>
              <w:top w:val="double" w:sz="6" w:space="0" w:color="000000" w:themeColor="text1"/>
            </w:tcBorders>
            <w:vAlign w:val="center"/>
          </w:tcPr>
          <w:p w14:paraId="3AB60D21" w14:textId="77777777" w:rsidR="002A429E" w:rsidRPr="005A5803" w:rsidRDefault="002A429E" w:rsidP="001440AC">
            <w:pPr>
              <w:jc w:val="center"/>
              <w:rPr>
                <w:rFonts w:ascii="Calibri" w:hAnsi="Calibri" w:cs="Calibri"/>
                <w:bCs/>
                <w:caps/>
                <w:lang w:val="pl-PL"/>
              </w:rPr>
            </w:pPr>
            <w:r w:rsidRPr="005A5803">
              <w:rPr>
                <w:rFonts w:ascii="Calibri" w:hAnsi="Calibri" w:cs="Calibri"/>
                <w:bCs/>
                <w:lang w:val="pl-PL"/>
              </w:rPr>
              <w:t>Ime i prezime</w:t>
            </w:r>
          </w:p>
        </w:tc>
        <w:tc>
          <w:tcPr>
            <w:tcW w:w="1134" w:type="dxa"/>
            <w:tcBorders>
              <w:top w:val="double" w:sz="6" w:space="0" w:color="000000" w:themeColor="text1"/>
            </w:tcBorders>
            <w:vAlign w:val="center"/>
          </w:tcPr>
          <w:p w14:paraId="75226EA5" w14:textId="77777777" w:rsidR="002A429E" w:rsidRPr="005A5803" w:rsidRDefault="002A429E" w:rsidP="001440AC">
            <w:pPr>
              <w:jc w:val="center"/>
              <w:rPr>
                <w:rFonts w:ascii="Calibri" w:hAnsi="Calibri" w:cs="Calibri"/>
                <w:bCs/>
                <w:caps/>
                <w:lang w:val="de-DE"/>
              </w:rPr>
            </w:pPr>
            <w:proofErr w:type="spellStart"/>
            <w:r w:rsidRPr="005A5803">
              <w:rPr>
                <w:rFonts w:ascii="Calibri" w:hAnsi="Calibri" w:cs="Calibri"/>
                <w:bCs/>
                <w:lang w:val="de-DE"/>
              </w:rPr>
              <w:t>Struka</w:t>
            </w:r>
            <w:proofErr w:type="spellEnd"/>
          </w:p>
        </w:tc>
        <w:tc>
          <w:tcPr>
            <w:tcW w:w="1701" w:type="dxa"/>
            <w:tcBorders>
              <w:top w:val="double" w:sz="6" w:space="0" w:color="000000" w:themeColor="text1"/>
            </w:tcBorders>
            <w:vAlign w:val="center"/>
          </w:tcPr>
          <w:p w14:paraId="44FBB0F8" w14:textId="77777777" w:rsidR="002A429E" w:rsidRPr="005A5803" w:rsidRDefault="002A429E" w:rsidP="001440AC">
            <w:pPr>
              <w:rPr>
                <w:rFonts w:ascii="Calibri" w:hAnsi="Calibri" w:cs="Calibri"/>
                <w:bCs/>
                <w:caps/>
                <w:lang w:val="de-DE"/>
              </w:rPr>
            </w:pPr>
            <w:proofErr w:type="spellStart"/>
            <w:r w:rsidRPr="005A5803">
              <w:rPr>
                <w:rFonts w:ascii="Calibri" w:hAnsi="Calibri" w:cs="Calibri"/>
                <w:bCs/>
                <w:lang w:val="de-DE"/>
              </w:rPr>
              <w:t>Radno</w:t>
            </w:r>
            <w:proofErr w:type="spellEnd"/>
            <w:r w:rsidRPr="005A5803">
              <w:rPr>
                <w:rFonts w:ascii="Calibri" w:hAnsi="Calibri" w:cs="Calibri"/>
                <w:bCs/>
                <w:caps/>
                <w:lang w:val="de-DE"/>
              </w:rPr>
              <w:t xml:space="preserve"> </w:t>
            </w:r>
            <w:proofErr w:type="spellStart"/>
            <w:r w:rsidRPr="005A5803">
              <w:rPr>
                <w:rFonts w:ascii="Calibri" w:hAnsi="Calibri" w:cs="Calibri"/>
                <w:bCs/>
                <w:lang w:val="de-DE"/>
              </w:rPr>
              <w:t>mjesto</w:t>
            </w:r>
            <w:proofErr w:type="spellEnd"/>
          </w:p>
        </w:tc>
        <w:tc>
          <w:tcPr>
            <w:tcW w:w="2835" w:type="dxa"/>
            <w:tcBorders>
              <w:top w:val="double" w:sz="6" w:space="0" w:color="000000" w:themeColor="text1"/>
            </w:tcBorders>
            <w:vAlign w:val="bottom"/>
          </w:tcPr>
          <w:p w14:paraId="06C0EBD8" w14:textId="77777777" w:rsidR="002A429E" w:rsidRPr="005A5803" w:rsidRDefault="002A429E" w:rsidP="001440AC">
            <w:pPr>
              <w:ind w:right="-108" w:firstLine="34"/>
              <w:jc w:val="center"/>
              <w:rPr>
                <w:rFonts w:ascii="Calibri" w:hAnsi="Calibri" w:cs="Calibri"/>
                <w:bCs/>
                <w:caps/>
                <w:lang w:val="pl-PL"/>
              </w:rPr>
            </w:pPr>
            <w:r w:rsidRPr="005A5803">
              <w:rPr>
                <w:rFonts w:ascii="Calibri" w:hAnsi="Calibri" w:cs="Calibri"/>
                <w:bCs/>
                <w:lang w:val="pl-PL"/>
              </w:rPr>
              <w:t>Radno</w:t>
            </w:r>
            <w:r w:rsidRPr="005A5803">
              <w:rPr>
                <w:rFonts w:ascii="Calibri" w:hAnsi="Calibri" w:cs="Calibri"/>
                <w:bCs/>
                <w:caps/>
                <w:lang w:val="pl-PL"/>
              </w:rPr>
              <w:t xml:space="preserve"> </w:t>
            </w:r>
            <w:r w:rsidRPr="005A5803">
              <w:rPr>
                <w:rFonts w:ascii="Calibri" w:hAnsi="Calibri" w:cs="Calibri"/>
                <w:bCs/>
                <w:lang w:val="pl-PL"/>
              </w:rPr>
              <w:t>vrijeme</w:t>
            </w:r>
          </w:p>
        </w:tc>
        <w:tc>
          <w:tcPr>
            <w:tcW w:w="819" w:type="dxa"/>
            <w:tcBorders>
              <w:top w:val="double" w:sz="6" w:space="0" w:color="000000" w:themeColor="text1"/>
            </w:tcBorders>
            <w:vAlign w:val="center"/>
          </w:tcPr>
          <w:p w14:paraId="79DE81EC" w14:textId="77777777" w:rsidR="00EF21C7" w:rsidRDefault="002A429E" w:rsidP="001440AC">
            <w:pPr>
              <w:ind w:right="-108" w:firstLine="34"/>
              <w:jc w:val="center"/>
              <w:rPr>
                <w:rFonts w:ascii="Calibri" w:hAnsi="Calibri" w:cs="Calibri"/>
                <w:bCs/>
                <w:lang w:val="pl-PL"/>
              </w:rPr>
            </w:pPr>
            <w:r w:rsidRPr="005A5803">
              <w:rPr>
                <w:rFonts w:ascii="Calibri" w:hAnsi="Calibri" w:cs="Calibri"/>
                <w:bCs/>
                <w:lang w:val="pl-PL"/>
              </w:rPr>
              <w:t>Rad sa stran</w:t>
            </w:r>
          </w:p>
          <w:p w14:paraId="32247777" w14:textId="49D134AC" w:rsidR="002A429E" w:rsidRPr="005A5803" w:rsidRDefault="002A429E" w:rsidP="001440AC">
            <w:pPr>
              <w:ind w:right="-108" w:firstLine="34"/>
              <w:jc w:val="center"/>
              <w:rPr>
                <w:rFonts w:ascii="Calibri" w:hAnsi="Calibri" w:cs="Calibri"/>
                <w:bCs/>
                <w:caps/>
                <w:lang w:val="pl-PL"/>
              </w:rPr>
            </w:pPr>
            <w:r w:rsidRPr="005A5803">
              <w:rPr>
                <w:rFonts w:ascii="Calibri" w:hAnsi="Calibri" w:cs="Calibri"/>
                <w:bCs/>
                <w:lang w:val="pl-PL"/>
              </w:rPr>
              <w:t>kama</w:t>
            </w:r>
          </w:p>
        </w:tc>
        <w:tc>
          <w:tcPr>
            <w:tcW w:w="831" w:type="dxa"/>
            <w:tcBorders>
              <w:top w:val="double" w:sz="6" w:space="0" w:color="000000" w:themeColor="text1"/>
            </w:tcBorders>
            <w:vAlign w:val="center"/>
          </w:tcPr>
          <w:p w14:paraId="3C07DA56" w14:textId="77777777" w:rsidR="002A429E" w:rsidRPr="005A5803" w:rsidRDefault="002A429E" w:rsidP="001440AC">
            <w:pPr>
              <w:ind w:left="-108" w:right="-108"/>
              <w:jc w:val="center"/>
              <w:rPr>
                <w:rFonts w:ascii="Calibri" w:hAnsi="Calibri" w:cs="Calibri"/>
                <w:bCs/>
                <w:caps/>
              </w:rPr>
            </w:pPr>
            <w:r w:rsidRPr="005A5803">
              <w:rPr>
                <w:rFonts w:ascii="Calibri" w:hAnsi="Calibri" w:cs="Calibri"/>
                <w:bCs/>
              </w:rPr>
              <w:t>Br. sati    tjedno</w:t>
            </w:r>
          </w:p>
        </w:tc>
        <w:tc>
          <w:tcPr>
            <w:tcW w:w="1039" w:type="dxa"/>
            <w:tcBorders>
              <w:top w:val="double" w:sz="6" w:space="0" w:color="000000" w:themeColor="text1"/>
            </w:tcBorders>
            <w:vAlign w:val="center"/>
          </w:tcPr>
          <w:p w14:paraId="144FE15F" w14:textId="77777777" w:rsidR="002A429E" w:rsidRPr="005A5803" w:rsidRDefault="002A429E" w:rsidP="001440AC">
            <w:pPr>
              <w:ind w:right="-108" w:firstLine="34"/>
              <w:jc w:val="center"/>
              <w:rPr>
                <w:rFonts w:ascii="Calibri" w:hAnsi="Calibri" w:cs="Calibri"/>
                <w:bCs/>
                <w:caps/>
                <w:lang w:val="pl-PL"/>
              </w:rPr>
            </w:pPr>
            <w:r w:rsidRPr="005A5803">
              <w:rPr>
                <w:rFonts w:ascii="Calibri" w:hAnsi="Calibri" w:cs="Calibri"/>
                <w:bCs/>
              </w:rPr>
              <w:t xml:space="preserve">Br. sati    god. </w:t>
            </w:r>
            <w:proofErr w:type="spellStart"/>
            <w:r w:rsidRPr="005A5803">
              <w:rPr>
                <w:rFonts w:ascii="Calibri" w:hAnsi="Calibri" w:cs="Calibri"/>
                <w:bCs/>
              </w:rPr>
              <w:t>zad</w:t>
            </w:r>
            <w:proofErr w:type="spellEnd"/>
            <w:r w:rsidRPr="005A5803">
              <w:rPr>
                <w:rFonts w:ascii="Calibri" w:hAnsi="Calibri" w:cs="Calibri"/>
                <w:bCs/>
              </w:rPr>
              <w:t>.</w:t>
            </w:r>
          </w:p>
        </w:tc>
      </w:tr>
      <w:tr w:rsidR="002A429E" w:rsidRPr="00135EF4" w14:paraId="09BF097A" w14:textId="77777777" w:rsidTr="00924C94">
        <w:trPr>
          <w:trHeight w:val="476"/>
          <w:jc w:val="center"/>
        </w:trPr>
        <w:tc>
          <w:tcPr>
            <w:tcW w:w="1843" w:type="dxa"/>
            <w:vAlign w:val="center"/>
          </w:tcPr>
          <w:p w14:paraId="416F135F" w14:textId="77777777" w:rsidR="002A429E" w:rsidRPr="0001485C" w:rsidRDefault="002A429E" w:rsidP="001440AC">
            <w:pPr>
              <w:ind w:right="-108"/>
              <w:jc w:val="center"/>
              <w:rPr>
                <w:rFonts w:ascii="Calibri" w:hAnsi="Calibri" w:cs="Calibri"/>
                <w:lang w:val="de-DE"/>
              </w:rPr>
            </w:pPr>
            <w:r w:rsidRPr="0001485C">
              <w:rPr>
                <w:rFonts w:ascii="Calibri" w:hAnsi="Calibri" w:cs="Calibri"/>
                <w:lang w:val="de-DE"/>
              </w:rPr>
              <w:t xml:space="preserve">Iva </w:t>
            </w:r>
            <w:proofErr w:type="spellStart"/>
            <w:r w:rsidRPr="0001485C">
              <w:rPr>
                <w:rFonts w:ascii="Calibri" w:hAnsi="Calibri" w:cs="Calibri"/>
                <w:lang w:val="de-DE"/>
              </w:rPr>
              <w:t>Dokić</w:t>
            </w:r>
            <w:proofErr w:type="spellEnd"/>
          </w:p>
        </w:tc>
        <w:tc>
          <w:tcPr>
            <w:tcW w:w="1134" w:type="dxa"/>
            <w:vAlign w:val="center"/>
          </w:tcPr>
          <w:p w14:paraId="5D46F9E7" w14:textId="77777777" w:rsidR="002A429E" w:rsidRPr="0001485C" w:rsidRDefault="002A429E" w:rsidP="001440AC">
            <w:pPr>
              <w:ind w:right="-108"/>
              <w:jc w:val="center"/>
              <w:rPr>
                <w:rFonts w:ascii="Calibri" w:hAnsi="Calibri" w:cs="Calibri"/>
                <w:lang w:val="de-DE"/>
              </w:rPr>
            </w:pPr>
            <w:r w:rsidRPr="0001485C">
              <w:rPr>
                <w:rFonts w:ascii="Calibri" w:hAnsi="Calibri" w:cs="Calibri"/>
                <w:lang w:val="de-DE"/>
              </w:rPr>
              <w:t xml:space="preserve">Magistra </w:t>
            </w:r>
            <w:proofErr w:type="spellStart"/>
            <w:r w:rsidRPr="0001485C">
              <w:rPr>
                <w:rFonts w:ascii="Calibri" w:hAnsi="Calibri" w:cs="Calibri"/>
                <w:lang w:val="de-DE"/>
              </w:rPr>
              <w:t>prava</w:t>
            </w:r>
            <w:proofErr w:type="spellEnd"/>
          </w:p>
        </w:tc>
        <w:tc>
          <w:tcPr>
            <w:tcW w:w="1701" w:type="dxa"/>
            <w:vAlign w:val="center"/>
          </w:tcPr>
          <w:p w14:paraId="06EDFD52" w14:textId="77777777" w:rsidR="002A429E" w:rsidRPr="0001485C" w:rsidRDefault="002A429E" w:rsidP="001440AC">
            <w:pPr>
              <w:jc w:val="center"/>
              <w:rPr>
                <w:rFonts w:ascii="Calibri" w:hAnsi="Calibri" w:cs="Calibri"/>
                <w:lang w:val="de-DE"/>
              </w:rPr>
            </w:pPr>
            <w:proofErr w:type="spellStart"/>
            <w:r w:rsidRPr="0001485C">
              <w:rPr>
                <w:rFonts w:ascii="Calibri" w:hAnsi="Calibri" w:cs="Calibri"/>
                <w:lang w:val="de-DE"/>
              </w:rPr>
              <w:t>tajnica</w:t>
            </w:r>
            <w:proofErr w:type="spellEnd"/>
          </w:p>
        </w:tc>
        <w:tc>
          <w:tcPr>
            <w:tcW w:w="2835" w:type="dxa"/>
            <w:vAlign w:val="center"/>
          </w:tcPr>
          <w:p w14:paraId="731BE391" w14:textId="77777777" w:rsidR="002A429E" w:rsidRPr="0001485C" w:rsidRDefault="002A429E" w:rsidP="001440AC">
            <w:pPr>
              <w:ind w:right="-108"/>
              <w:jc w:val="center"/>
              <w:rPr>
                <w:rFonts w:ascii="Calibri" w:hAnsi="Calibri" w:cs="Calibri"/>
                <w:lang w:val="de-DE"/>
              </w:rPr>
            </w:pPr>
            <w:proofErr w:type="spellStart"/>
            <w:r w:rsidRPr="0001485C">
              <w:rPr>
                <w:rFonts w:ascii="Calibri" w:hAnsi="Calibri" w:cs="Calibri"/>
                <w:lang w:val="de-DE"/>
              </w:rPr>
              <w:t>Ponedjeljak</w:t>
            </w:r>
            <w:proofErr w:type="spellEnd"/>
            <w:r w:rsidRPr="0001485C">
              <w:rPr>
                <w:rFonts w:ascii="Calibri" w:hAnsi="Calibri" w:cs="Calibri"/>
                <w:lang w:val="de-DE"/>
              </w:rPr>
              <w:t xml:space="preserve"> i </w:t>
            </w:r>
            <w:proofErr w:type="spellStart"/>
            <w:r w:rsidRPr="0001485C">
              <w:rPr>
                <w:rFonts w:ascii="Calibri" w:hAnsi="Calibri" w:cs="Calibri"/>
                <w:lang w:val="de-DE"/>
              </w:rPr>
              <w:t>srijeda</w:t>
            </w:r>
            <w:proofErr w:type="spellEnd"/>
            <w:r w:rsidRPr="0001485C">
              <w:rPr>
                <w:rFonts w:ascii="Calibri" w:hAnsi="Calibri" w:cs="Calibri"/>
                <w:lang w:val="de-DE"/>
              </w:rPr>
              <w:t xml:space="preserve"> 7.30-15.30</w:t>
            </w:r>
          </w:p>
          <w:p w14:paraId="0FF61509" w14:textId="77777777" w:rsidR="002A429E" w:rsidRPr="0001485C" w:rsidRDefault="002A429E" w:rsidP="001440AC">
            <w:pPr>
              <w:ind w:right="-108"/>
              <w:jc w:val="center"/>
              <w:rPr>
                <w:rFonts w:ascii="Calibri" w:hAnsi="Calibri" w:cs="Calibri"/>
                <w:lang w:val="de-DE"/>
              </w:rPr>
            </w:pPr>
            <w:proofErr w:type="spellStart"/>
            <w:r w:rsidRPr="0001485C">
              <w:rPr>
                <w:rFonts w:ascii="Calibri" w:hAnsi="Calibri" w:cs="Calibri"/>
                <w:lang w:val="de-DE"/>
              </w:rPr>
              <w:t>Petak</w:t>
            </w:r>
            <w:proofErr w:type="spellEnd"/>
            <w:r w:rsidRPr="0001485C">
              <w:rPr>
                <w:rFonts w:ascii="Calibri" w:hAnsi="Calibri" w:cs="Calibri"/>
                <w:lang w:val="de-DE"/>
              </w:rPr>
              <w:t xml:space="preserve"> 7.30-11.30</w:t>
            </w:r>
          </w:p>
        </w:tc>
        <w:tc>
          <w:tcPr>
            <w:tcW w:w="819" w:type="dxa"/>
            <w:vAlign w:val="center"/>
          </w:tcPr>
          <w:p w14:paraId="6E91A859" w14:textId="77777777" w:rsidR="002A429E" w:rsidRPr="0001485C" w:rsidRDefault="002A429E" w:rsidP="001440AC">
            <w:pPr>
              <w:jc w:val="center"/>
              <w:rPr>
                <w:rFonts w:ascii="Calibri" w:hAnsi="Calibri" w:cs="Calibri"/>
                <w:lang w:val="de-DE"/>
              </w:rPr>
            </w:pPr>
            <w:r w:rsidRPr="0001485C">
              <w:rPr>
                <w:rFonts w:ascii="Calibri" w:hAnsi="Calibri" w:cs="Calibri"/>
                <w:lang w:val="de-DE"/>
              </w:rPr>
              <w:t>10.00-11.30</w:t>
            </w:r>
          </w:p>
        </w:tc>
        <w:tc>
          <w:tcPr>
            <w:tcW w:w="831" w:type="dxa"/>
            <w:vAlign w:val="center"/>
          </w:tcPr>
          <w:p w14:paraId="64F4535E" w14:textId="77777777" w:rsidR="002A429E" w:rsidRPr="00135EF4" w:rsidRDefault="002A429E" w:rsidP="001440AC">
            <w:pPr>
              <w:jc w:val="center"/>
              <w:rPr>
                <w:rFonts w:ascii="Calibri" w:hAnsi="Calibri" w:cs="Calibri"/>
                <w:lang w:val="de-DE"/>
              </w:rPr>
            </w:pPr>
            <w:r w:rsidRPr="00135EF4">
              <w:rPr>
                <w:rFonts w:ascii="Calibri" w:hAnsi="Calibri" w:cs="Calibri"/>
                <w:lang w:val="de-DE"/>
              </w:rPr>
              <w:t>20</w:t>
            </w:r>
          </w:p>
        </w:tc>
        <w:tc>
          <w:tcPr>
            <w:tcW w:w="1039" w:type="dxa"/>
            <w:vAlign w:val="center"/>
          </w:tcPr>
          <w:p w14:paraId="0C2F32DD" w14:textId="3FD43514" w:rsidR="002A429E" w:rsidRPr="00135EF4" w:rsidRDefault="00983107" w:rsidP="001440AC">
            <w:pPr>
              <w:ind w:right="-108"/>
              <w:jc w:val="center"/>
              <w:rPr>
                <w:rFonts w:ascii="Calibri" w:hAnsi="Calibri" w:cs="Calibri"/>
                <w:lang w:val="de-DE"/>
              </w:rPr>
            </w:pPr>
            <w:r>
              <w:rPr>
                <w:rFonts w:ascii="Calibri" w:hAnsi="Calibri" w:cs="Calibri"/>
                <w:lang w:val="de-DE"/>
              </w:rPr>
              <w:t>884</w:t>
            </w:r>
          </w:p>
        </w:tc>
      </w:tr>
      <w:tr w:rsidR="002A429E" w:rsidRPr="00135EF4" w14:paraId="5C85B863" w14:textId="77777777" w:rsidTr="00924C94">
        <w:trPr>
          <w:trHeight w:val="476"/>
          <w:jc w:val="center"/>
        </w:trPr>
        <w:tc>
          <w:tcPr>
            <w:tcW w:w="1843" w:type="dxa"/>
            <w:vAlign w:val="center"/>
          </w:tcPr>
          <w:p w14:paraId="00DB41D9" w14:textId="77777777" w:rsidR="002A429E" w:rsidRPr="0001485C" w:rsidRDefault="002A429E" w:rsidP="001440AC">
            <w:pPr>
              <w:ind w:right="-108"/>
              <w:jc w:val="center"/>
              <w:rPr>
                <w:rFonts w:ascii="Calibri" w:hAnsi="Calibri" w:cs="Calibri"/>
                <w:lang w:val="de-DE"/>
              </w:rPr>
            </w:pPr>
            <w:r>
              <w:rPr>
                <w:rFonts w:ascii="Calibri" w:hAnsi="Calibri" w:cs="Calibri"/>
                <w:lang w:val="de-DE"/>
              </w:rPr>
              <w:t>Slavica</w:t>
            </w:r>
            <w:r w:rsidRPr="0001485C">
              <w:rPr>
                <w:rFonts w:ascii="Calibri" w:hAnsi="Calibri" w:cs="Calibri"/>
                <w:lang w:val="de-DE"/>
              </w:rPr>
              <w:t xml:space="preserve"> </w:t>
            </w:r>
            <w:proofErr w:type="spellStart"/>
            <w:r w:rsidRPr="0001485C">
              <w:rPr>
                <w:rFonts w:ascii="Calibri" w:hAnsi="Calibri" w:cs="Calibri"/>
                <w:lang w:val="de-DE"/>
              </w:rPr>
              <w:t>Lacković</w:t>
            </w:r>
            <w:proofErr w:type="spellEnd"/>
          </w:p>
        </w:tc>
        <w:tc>
          <w:tcPr>
            <w:tcW w:w="1134" w:type="dxa"/>
            <w:vAlign w:val="center"/>
          </w:tcPr>
          <w:p w14:paraId="7679E1F8" w14:textId="77777777" w:rsidR="002A429E" w:rsidRPr="0001485C" w:rsidRDefault="002A429E" w:rsidP="001440AC">
            <w:pPr>
              <w:ind w:right="-108"/>
              <w:jc w:val="center"/>
              <w:rPr>
                <w:rFonts w:ascii="Calibri" w:hAnsi="Calibri" w:cs="Calibri"/>
                <w:lang w:val="de-DE"/>
              </w:rPr>
            </w:pPr>
            <w:proofErr w:type="spellStart"/>
            <w:r>
              <w:rPr>
                <w:rFonts w:ascii="Calibri" w:hAnsi="Calibri" w:cs="Calibri"/>
                <w:lang w:val="de-DE"/>
              </w:rPr>
              <w:t>Tehničar</w:t>
            </w:r>
            <w:proofErr w:type="spellEnd"/>
            <w:r>
              <w:rPr>
                <w:rFonts w:ascii="Calibri" w:hAnsi="Calibri" w:cs="Calibri"/>
                <w:lang w:val="de-DE"/>
              </w:rPr>
              <w:t xml:space="preserve"> </w:t>
            </w:r>
            <w:proofErr w:type="spellStart"/>
            <w:r>
              <w:rPr>
                <w:rFonts w:ascii="Calibri" w:hAnsi="Calibri" w:cs="Calibri"/>
                <w:lang w:val="de-DE"/>
              </w:rPr>
              <w:t>ekonomske</w:t>
            </w:r>
            <w:proofErr w:type="spellEnd"/>
            <w:r>
              <w:rPr>
                <w:rFonts w:ascii="Calibri" w:hAnsi="Calibri" w:cs="Calibri"/>
                <w:lang w:val="de-DE"/>
              </w:rPr>
              <w:t xml:space="preserve"> </w:t>
            </w:r>
            <w:proofErr w:type="spellStart"/>
            <w:r>
              <w:rPr>
                <w:rFonts w:ascii="Calibri" w:hAnsi="Calibri" w:cs="Calibri"/>
                <w:lang w:val="de-DE"/>
              </w:rPr>
              <w:t>struke</w:t>
            </w:r>
            <w:proofErr w:type="spellEnd"/>
          </w:p>
        </w:tc>
        <w:tc>
          <w:tcPr>
            <w:tcW w:w="1701" w:type="dxa"/>
            <w:vAlign w:val="center"/>
          </w:tcPr>
          <w:p w14:paraId="3CDED384" w14:textId="77777777" w:rsidR="002A429E" w:rsidRPr="0001485C" w:rsidRDefault="002A429E" w:rsidP="001440AC">
            <w:pPr>
              <w:jc w:val="center"/>
              <w:rPr>
                <w:rFonts w:ascii="Calibri" w:hAnsi="Calibri" w:cs="Calibri"/>
                <w:lang w:val="de-DE"/>
              </w:rPr>
            </w:pPr>
            <w:proofErr w:type="spellStart"/>
            <w:r w:rsidRPr="0001485C">
              <w:rPr>
                <w:rFonts w:ascii="Calibri" w:hAnsi="Calibri" w:cs="Calibri"/>
                <w:lang w:val="de-DE"/>
              </w:rPr>
              <w:t>voditeljica</w:t>
            </w:r>
            <w:proofErr w:type="spellEnd"/>
            <w:r w:rsidRPr="0001485C">
              <w:rPr>
                <w:rFonts w:ascii="Calibri" w:hAnsi="Calibri" w:cs="Calibri"/>
                <w:lang w:val="de-DE"/>
              </w:rPr>
              <w:t xml:space="preserve"> </w:t>
            </w:r>
            <w:proofErr w:type="spellStart"/>
            <w:r w:rsidRPr="0001485C">
              <w:rPr>
                <w:rFonts w:ascii="Calibri" w:hAnsi="Calibri" w:cs="Calibri"/>
                <w:lang w:val="de-DE"/>
              </w:rPr>
              <w:t>računovodstva</w:t>
            </w:r>
            <w:proofErr w:type="spellEnd"/>
          </w:p>
        </w:tc>
        <w:tc>
          <w:tcPr>
            <w:tcW w:w="2835" w:type="dxa"/>
            <w:vAlign w:val="center"/>
          </w:tcPr>
          <w:p w14:paraId="4B654E09" w14:textId="77777777" w:rsidR="002A429E" w:rsidRPr="0001485C" w:rsidRDefault="002A429E" w:rsidP="001440AC">
            <w:pPr>
              <w:ind w:right="-108"/>
              <w:jc w:val="center"/>
              <w:rPr>
                <w:rFonts w:ascii="Calibri" w:hAnsi="Calibri" w:cs="Calibri"/>
                <w:lang w:val="de-DE"/>
              </w:rPr>
            </w:pPr>
            <w:proofErr w:type="spellStart"/>
            <w:r w:rsidRPr="0001485C">
              <w:rPr>
                <w:rFonts w:ascii="Calibri" w:hAnsi="Calibri" w:cs="Calibri"/>
                <w:lang w:val="de-DE"/>
              </w:rPr>
              <w:t>Ponedjeljak</w:t>
            </w:r>
            <w:proofErr w:type="spellEnd"/>
            <w:r w:rsidRPr="0001485C">
              <w:rPr>
                <w:rFonts w:ascii="Calibri" w:hAnsi="Calibri" w:cs="Calibri"/>
                <w:lang w:val="de-DE"/>
              </w:rPr>
              <w:t xml:space="preserve"> </w:t>
            </w:r>
            <w:r>
              <w:rPr>
                <w:rFonts w:ascii="Calibri" w:hAnsi="Calibri" w:cs="Calibri"/>
                <w:lang w:val="de-DE"/>
              </w:rPr>
              <w:t>-</w:t>
            </w:r>
            <w:proofErr w:type="spellStart"/>
            <w:r>
              <w:rPr>
                <w:rFonts w:ascii="Calibri" w:hAnsi="Calibri" w:cs="Calibri"/>
                <w:lang w:val="de-DE"/>
              </w:rPr>
              <w:t>petak</w:t>
            </w:r>
            <w:proofErr w:type="spellEnd"/>
            <w:r>
              <w:rPr>
                <w:rFonts w:ascii="Calibri" w:hAnsi="Calibri" w:cs="Calibri"/>
                <w:lang w:val="de-DE"/>
              </w:rPr>
              <w:t xml:space="preserve"> </w:t>
            </w:r>
            <w:r w:rsidRPr="0001485C">
              <w:rPr>
                <w:rFonts w:ascii="Calibri" w:hAnsi="Calibri" w:cs="Calibri"/>
                <w:lang w:val="de-DE"/>
              </w:rPr>
              <w:t>7.</w:t>
            </w:r>
            <w:r>
              <w:rPr>
                <w:rFonts w:ascii="Calibri" w:hAnsi="Calibri" w:cs="Calibri"/>
                <w:lang w:val="de-DE"/>
              </w:rPr>
              <w:t>0</w:t>
            </w:r>
            <w:r w:rsidRPr="0001485C">
              <w:rPr>
                <w:rFonts w:ascii="Calibri" w:hAnsi="Calibri" w:cs="Calibri"/>
                <w:lang w:val="de-DE"/>
              </w:rPr>
              <w:t>0-1</w:t>
            </w:r>
            <w:r>
              <w:rPr>
                <w:rFonts w:ascii="Calibri" w:hAnsi="Calibri" w:cs="Calibri"/>
                <w:lang w:val="de-DE"/>
              </w:rPr>
              <w:t>1</w:t>
            </w:r>
            <w:r w:rsidRPr="0001485C">
              <w:rPr>
                <w:rFonts w:ascii="Calibri" w:hAnsi="Calibri" w:cs="Calibri"/>
                <w:lang w:val="de-DE"/>
              </w:rPr>
              <w:t>.</w:t>
            </w:r>
            <w:r>
              <w:rPr>
                <w:rFonts w:ascii="Calibri" w:hAnsi="Calibri" w:cs="Calibri"/>
                <w:lang w:val="de-DE"/>
              </w:rPr>
              <w:t>0</w:t>
            </w:r>
            <w:r w:rsidRPr="0001485C">
              <w:rPr>
                <w:rFonts w:ascii="Calibri" w:hAnsi="Calibri" w:cs="Calibri"/>
                <w:lang w:val="de-DE"/>
              </w:rPr>
              <w:t>0</w:t>
            </w:r>
          </w:p>
        </w:tc>
        <w:tc>
          <w:tcPr>
            <w:tcW w:w="819" w:type="dxa"/>
            <w:vAlign w:val="center"/>
          </w:tcPr>
          <w:p w14:paraId="086F9C5E" w14:textId="77777777" w:rsidR="002A429E" w:rsidRDefault="002A429E" w:rsidP="001440AC">
            <w:pPr>
              <w:jc w:val="center"/>
              <w:rPr>
                <w:rFonts w:ascii="Calibri" w:hAnsi="Calibri" w:cs="Calibri"/>
                <w:lang w:val="de-DE"/>
              </w:rPr>
            </w:pPr>
            <w:r>
              <w:rPr>
                <w:rFonts w:ascii="Calibri" w:hAnsi="Calibri" w:cs="Calibri"/>
                <w:lang w:val="de-DE"/>
              </w:rPr>
              <w:t>9.30</w:t>
            </w:r>
            <w:r w:rsidRPr="0001485C">
              <w:rPr>
                <w:rFonts w:ascii="Calibri" w:hAnsi="Calibri" w:cs="Calibri"/>
                <w:lang w:val="de-DE"/>
              </w:rPr>
              <w:t>.</w:t>
            </w:r>
          </w:p>
          <w:p w14:paraId="3CCE879C" w14:textId="77777777" w:rsidR="002A429E" w:rsidRPr="0001485C" w:rsidRDefault="002A429E" w:rsidP="001440AC">
            <w:pPr>
              <w:jc w:val="center"/>
              <w:rPr>
                <w:rFonts w:ascii="Calibri" w:hAnsi="Calibri" w:cs="Calibri"/>
                <w:lang w:val="de-DE"/>
              </w:rPr>
            </w:pPr>
            <w:r w:rsidRPr="0001485C">
              <w:rPr>
                <w:rFonts w:ascii="Calibri" w:hAnsi="Calibri" w:cs="Calibri"/>
                <w:lang w:val="de-DE"/>
              </w:rPr>
              <w:t>-1</w:t>
            </w:r>
            <w:r>
              <w:rPr>
                <w:rFonts w:ascii="Calibri" w:hAnsi="Calibri" w:cs="Calibri"/>
                <w:lang w:val="de-DE"/>
              </w:rPr>
              <w:t>0</w:t>
            </w:r>
            <w:r w:rsidRPr="0001485C">
              <w:rPr>
                <w:rFonts w:ascii="Calibri" w:hAnsi="Calibri" w:cs="Calibri"/>
                <w:lang w:val="de-DE"/>
              </w:rPr>
              <w:t>.30</w:t>
            </w:r>
          </w:p>
        </w:tc>
        <w:tc>
          <w:tcPr>
            <w:tcW w:w="831" w:type="dxa"/>
            <w:vAlign w:val="center"/>
          </w:tcPr>
          <w:p w14:paraId="5A352DC2" w14:textId="77777777" w:rsidR="002A429E" w:rsidRPr="00135EF4" w:rsidRDefault="002A429E" w:rsidP="001440AC">
            <w:pPr>
              <w:jc w:val="center"/>
              <w:rPr>
                <w:rFonts w:ascii="Calibri" w:hAnsi="Calibri" w:cs="Calibri"/>
                <w:lang w:val="de-DE"/>
              </w:rPr>
            </w:pPr>
            <w:r w:rsidRPr="00135EF4">
              <w:rPr>
                <w:rFonts w:ascii="Calibri" w:hAnsi="Calibri" w:cs="Calibri"/>
                <w:lang w:val="de-DE"/>
              </w:rPr>
              <w:t>20</w:t>
            </w:r>
          </w:p>
        </w:tc>
        <w:tc>
          <w:tcPr>
            <w:tcW w:w="1039" w:type="dxa"/>
            <w:vAlign w:val="center"/>
          </w:tcPr>
          <w:p w14:paraId="45294D42" w14:textId="2129F754" w:rsidR="002A429E" w:rsidRPr="00135EF4" w:rsidRDefault="00983107" w:rsidP="001440AC">
            <w:pPr>
              <w:ind w:right="-108"/>
              <w:jc w:val="center"/>
              <w:rPr>
                <w:rFonts w:ascii="Calibri" w:hAnsi="Calibri" w:cs="Calibri"/>
                <w:lang w:val="de-DE"/>
              </w:rPr>
            </w:pPr>
            <w:r>
              <w:rPr>
                <w:rFonts w:ascii="Calibri" w:hAnsi="Calibri" w:cs="Calibri"/>
                <w:lang w:val="de-DE"/>
              </w:rPr>
              <w:t>884</w:t>
            </w:r>
          </w:p>
        </w:tc>
      </w:tr>
      <w:tr w:rsidR="002A429E" w:rsidRPr="00135EF4" w14:paraId="5B3100FC" w14:textId="77777777" w:rsidTr="00924C94">
        <w:trPr>
          <w:trHeight w:val="476"/>
          <w:jc w:val="center"/>
        </w:trPr>
        <w:tc>
          <w:tcPr>
            <w:tcW w:w="1843" w:type="dxa"/>
            <w:vAlign w:val="center"/>
          </w:tcPr>
          <w:p w14:paraId="10FF9EE3" w14:textId="77777777" w:rsidR="002A429E" w:rsidRPr="00135EF4" w:rsidRDefault="002A429E" w:rsidP="001440AC">
            <w:pPr>
              <w:ind w:right="-108"/>
              <w:jc w:val="center"/>
              <w:rPr>
                <w:rFonts w:ascii="Calibri" w:hAnsi="Calibri" w:cs="Calibri"/>
                <w:bCs/>
                <w:lang w:val="de-DE"/>
              </w:rPr>
            </w:pPr>
            <w:r w:rsidRPr="00135EF4">
              <w:rPr>
                <w:rFonts w:ascii="Calibri" w:hAnsi="Calibri" w:cs="Calibri"/>
                <w:bCs/>
                <w:lang w:val="de-DE"/>
              </w:rPr>
              <w:t xml:space="preserve">Ankica </w:t>
            </w:r>
            <w:proofErr w:type="spellStart"/>
            <w:r w:rsidRPr="00135EF4">
              <w:rPr>
                <w:rFonts w:ascii="Calibri" w:hAnsi="Calibri" w:cs="Calibri"/>
                <w:bCs/>
                <w:lang w:val="de-DE"/>
              </w:rPr>
              <w:t>Hadžija</w:t>
            </w:r>
            <w:proofErr w:type="spellEnd"/>
          </w:p>
        </w:tc>
        <w:tc>
          <w:tcPr>
            <w:tcW w:w="1134" w:type="dxa"/>
            <w:vAlign w:val="center"/>
          </w:tcPr>
          <w:p w14:paraId="01E8564B" w14:textId="77777777" w:rsidR="002A429E" w:rsidRDefault="002A429E" w:rsidP="001440AC">
            <w:pPr>
              <w:ind w:right="-108"/>
              <w:jc w:val="center"/>
              <w:rPr>
                <w:rFonts w:ascii="Calibri" w:hAnsi="Calibri" w:cs="Calibri"/>
                <w:lang w:val="de-DE"/>
              </w:rPr>
            </w:pPr>
            <w:proofErr w:type="spellStart"/>
            <w:r w:rsidRPr="00135EF4">
              <w:rPr>
                <w:rFonts w:ascii="Calibri" w:hAnsi="Calibri" w:cs="Calibri"/>
                <w:lang w:val="de-DE"/>
              </w:rPr>
              <w:t>Drvno-tehnička</w:t>
            </w:r>
            <w:proofErr w:type="spellEnd"/>
          </w:p>
          <w:p w14:paraId="397F13AD" w14:textId="7BC77BE5" w:rsidR="00B83F8B" w:rsidRPr="00135EF4" w:rsidRDefault="00B83F8B" w:rsidP="001440AC">
            <w:pPr>
              <w:ind w:right="-108"/>
              <w:jc w:val="center"/>
              <w:rPr>
                <w:rFonts w:ascii="Calibri" w:hAnsi="Calibri" w:cs="Calibri"/>
                <w:lang w:val="de-DE"/>
              </w:rPr>
            </w:pPr>
            <w:r>
              <w:rPr>
                <w:rFonts w:ascii="Calibri" w:hAnsi="Calibri" w:cs="Calibri"/>
                <w:lang w:val="de-DE"/>
              </w:rPr>
              <w:t>SSS</w:t>
            </w:r>
          </w:p>
        </w:tc>
        <w:tc>
          <w:tcPr>
            <w:tcW w:w="1701" w:type="dxa"/>
            <w:vAlign w:val="center"/>
          </w:tcPr>
          <w:p w14:paraId="5B22A9F0" w14:textId="77777777" w:rsidR="002A429E" w:rsidRPr="00135EF4" w:rsidRDefault="002A429E" w:rsidP="001440AC">
            <w:pPr>
              <w:jc w:val="center"/>
              <w:rPr>
                <w:rFonts w:ascii="Calibri" w:hAnsi="Calibri" w:cs="Calibri"/>
                <w:lang w:val="de-DE"/>
              </w:rPr>
            </w:pPr>
            <w:proofErr w:type="spellStart"/>
            <w:r w:rsidRPr="00135EF4">
              <w:rPr>
                <w:rFonts w:ascii="Calibri" w:hAnsi="Calibri" w:cs="Calibri"/>
                <w:lang w:val="de-DE"/>
              </w:rPr>
              <w:t>spremačica</w:t>
            </w:r>
            <w:proofErr w:type="spellEnd"/>
          </w:p>
        </w:tc>
        <w:tc>
          <w:tcPr>
            <w:tcW w:w="2835" w:type="dxa"/>
            <w:vAlign w:val="center"/>
          </w:tcPr>
          <w:p w14:paraId="5BDE5113" w14:textId="77777777" w:rsidR="002A429E" w:rsidRPr="00135EF4" w:rsidRDefault="002A429E" w:rsidP="001440AC">
            <w:pPr>
              <w:ind w:right="-108"/>
              <w:jc w:val="center"/>
              <w:rPr>
                <w:rFonts w:ascii="Calibri" w:hAnsi="Calibri" w:cs="Calibri"/>
                <w:lang w:val="de-DE"/>
              </w:rPr>
            </w:pPr>
            <w:r w:rsidRPr="00135EF4">
              <w:rPr>
                <w:rFonts w:ascii="Calibri" w:hAnsi="Calibri" w:cs="Calibri"/>
                <w:lang w:val="de-DE"/>
              </w:rPr>
              <w:t>7.00-15.00</w:t>
            </w:r>
          </w:p>
          <w:p w14:paraId="7AD92D86" w14:textId="77777777" w:rsidR="002A429E" w:rsidRPr="00135EF4" w:rsidRDefault="002A429E" w:rsidP="001440AC">
            <w:pPr>
              <w:ind w:right="-108"/>
              <w:jc w:val="center"/>
              <w:rPr>
                <w:rFonts w:ascii="Calibri" w:hAnsi="Calibri" w:cs="Calibri"/>
                <w:lang w:val="de-DE"/>
              </w:rPr>
            </w:pPr>
            <w:r w:rsidRPr="00135EF4">
              <w:rPr>
                <w:rFonts w:ascii="Calibri" w:hAnsi="Calibri" w:cs="Calibri"/>
                <w:lang w:val="de-DE"/>
              </w:rPr>
              <w:t>9.00-17.00</w:t>
            </w:r>
          </w:p>
          <w:p w14:paraId="78B475E5" w14:textId="77777777" w:rsidR="002A429E" w:rsidRPr="00135EF4" w:rsidRDefault="002A429E" w:rsidP="001440AC">
            <w:pPr>
              <w:ind w:right="-108"/>
              <w:jc w:val="center"/>
              <w:rPr>
                <w:rFonts w:ascii="Calibri" w:hAnsi="Calibri" w:cs="Calibri"/>
                <w:lang w:val="de-DE"/>
              </w:rPr>
            </w:pPr>
            <w:r>
              <w:rPr>
                <w:rFonts w:ascii="Calibri" w:hAnsi="Calibri" w:cs="Calibri"/>
                <w:lang w:val="de-DE"/>
              </w:rPr>
              <w:t>14.00-22.00</w:t>
            </w:r>
          </w:p>
        </w:tc>
        <w:tc>
          <w:tcPr>
            <w:tcW w:w="819" w:type="dxa"/>
            <w:vAlign w:val="center"/>
          </w:tcPr>
          <w:p w14:paraId="3E1BDB16" w14:textId="77777777" w:rsidR="002A429E" w:rsidRPr="00135EF4" w:rsidRDefault="002A429E" w:rsidP="001440AC">
            <w:pPr>
              <w:jc w:val="center"/>
              <w:rPr>
                <w:rFonts w:ascii="Calibri" w:hAnsi="Calibri" w:cs="Calibri"/>
                <w:lang w:val="de-DE"/>
              </w:rPr>
            </w:pPr>
            <w:r w:rsidRPr="00135EF4">
              <w:rPr>
                <w:rFonts w:ascii="Calibri" w:hAnsi="Calibri" w:cs="Calibri"/>
                <w:lang w:val="de-DE"/>
              </w:rPr>
              <w:t>-</w:t>
            </w:r>
          </w:p>
        </w:tc>
        <w:tc>
          <w:tcPr>
            <w:tcW w:w="831" w:type="dxa"/>
            <w:vAlign w:val="center"/>
          </w:tcPr>
          <w:p w14:paraId="4DB0AF70" w14:textId="77777777" w:rsidR="002A429E" w:rsidRPr="00135EF4" w:rsidRDefault="002A429E" w:rsidP="001440AC">
            <w:pPr>
              <w:jc w:val="center"/>
              <w:rPr>
                <w:rFonts w:ascii="Calibri" w:hAnsi="Calibri" w:cs="Calibri"/>
                <w:lang w:val="de-DE"/>
              </w:rPr>
            </w:pPr>
            <w:r w:rsidRPr="00135EF4">
              <w:rPr>
                <w:rFonts w:ascii="Calibri" w:hAnsi="Calibri" w:cs="Calibri"/>
                <w:lang w:val="de-DE"/>
              </w:rPr>
              <w:t>40</w:t>
            </w:r>
          </w:p>
        </w:tc>
        <w:tc>
          <w:tcPr>
            <w:tcW w:w="1039" w:type="dxa"/>
            <w:vAlign w:val="center"/>
          </w:tcPr>
          <w:p w14:paraId="0E472A5E" w14:textId="502C702A" w:rsidR="002A429E" w:rsidRPr="00135EF4" w:rsidRDefault="002A429E" w:rsidP="001440AC">
            <w:pPr>
              <w:ind w:right="-108"/>
              <w:jc w:val="center"/>
              <w:rPr>
                <w:rFonts w:ascii="Calibri" w:hAnsi="Calibri" w:cs="Calibri"/>
                <w:lang w:val="de-DE"/>
              </w:rPr>
            </w:pPr>
            <w:r>
              <w:rPr>
                <w:rFonts w:ascii="Calibri" w:hAnsi="Calibri" w:cs="Calibri"/>
                <w:lang w:val="de-DE"/>
              </w:rPr>
              <w:t>1</w:t>
            </w:r>
            <w:r w:rsidR="00983107">
              <w:rPr>
                <w:rFonts w:ascii="Calibri" w:hAnsi="Calibri" w:cs="Calibri"/>
                <w:lang w:val="de-DE"/>
              </w:rPr>
              <w:t>768</w:t>
            </w:r>
          </w:p>
        </w:tc>
      </w:tr>
      <w:tr w:rsidR="002A429E" w:rsidRPr="005A5803" w14:paraId="1A91B271" w14:textId="77777777" w:rsidTr="00924C94">
        <w:trPr>
          <w:trHeight w:val="476"/>
          <w:jc w:val="center"/>
        </w:trPr>
        <w:tc>
          <w:tcPr>
            <w:tcW w:w="1843" w:type="dxa"/>
            <w:vAlign w:val="center"/>
          </w:tcPr>
          <w:p w14:paraId="01FF9D2A" w14:textId="77777777" w:rsidR="002A429E" w:rsidRPr="005A5803" w:rsidRDefault="002A429E" w:rsidP="001440AC">
            <w:pPr>
              <w:ind w:right="-108"/>
              <w:jc w:val="center"/>
              <w:rPr>
                <w:rFonts w:ascii="Calibri" w:hAnsi="Calibri" w:cs="Calibri"/>
                <w:bCs/>
                <w:lang w:val="de-DE"/>
              </w:rPr>
            </w:pPr>
            <w:proofErr w:type="spellStart"/>
            <w:r w:rsidRPr="005A5803">
              <w:rPr>
                <w:rFonts w:ascii="Calibri" w:hAnsi="Calibri" w:cs="Calibri"/>
                <w:bCs/>
                <w:lang w:val="de-DE"/>
              </w:rPr>
              <w:t>Đurđica</w:t>
            </w:r>
            <w:proofErr w:type="spellEnd"/>
            <w:r w:rsidRPr="005A5803">
              <w:rPr>
                <w:rFonts w:ascii="Calibri" w:hAnsi="Calibri" w:cs="Calibri"/>
                <w:bCs/>
                <w:lang w:val="de-DE"/>
              </w:rPr>
              <w:t xml:space="preserve"> </w:t>
            </w:r>
            <w:proofErr w:type="spellStart"/>
            <w:r w:rsidRPr="005A5803">
              <w:rPr>
                <w:rFonts w:ascii="Calibri" w:hAnsi="Calibri" w:cs="Calibri"/>
                <w:bCs/>
                <w:lang w:val="de-DE"/>
              </w:rPr>
              <w:t>Miklić</w:t>
            </w:r>
            <w:proofErr w:type="spellEnd"/>
            <w:r w:rsidRPr="005A5803">
              <w:rPr>
                <w:rFonts w:ascii="Calibri" w:hAnsi="Calibri" w:cs="Calibri"/>
                <w:bCs/>
                <w:lang w:val="de-DE"/>
              </w:rPr>
              <w:t xml:space="preserve"> </w:t>
            </w:r>
          </w:p>
        </w:tc>
        <w:tc>
          <w:tcPr>
            <w:tcW w:w="1134" w:type="dxa"/>
            <w:vAlign w:val="center"/>
          </w:tcPr>
          <w:p w14:paraId="463D1106" w14:textId="77777777" w:rsidR="002A429E" w:rsidRPr="005A5803" w:rsidRDefault="002A429E" w:rsidP="001440AC">
            <w:pPr>
              <w:ind w:right="-108"/>
              <w:jc w:val="center"/>
              <w:rPr>
                <w:rFonts w:ascii="Calibri" w:hAnsi="Calibri" w:cs="Calibri"/>
                <w:lang w:val="de-DE"/>
              </w:rPr>
            </w:pPr>
            <w:r w:rsidRPr="005A5803">
              <w:rPr>
                <w:rFonts w:ascii="Calibri" w:hAnsi="Calibri" w:cs="Calibri"/>
                <w:lang w:val="de-DE"/>
              </w:rPr>
              <w:t>NKV</w:t>
            </w:r>
          </w:p>
        </w:tc>
        <w:tc>
          <w:tcPr>
            <w:tcW w:w="1701" w:type="dxa"/>
            <w:vAlign w:val="center"/>
          </w:tcPr>
          <w:p w14:paraId="2FC2F8F0" w14:textId="77777777" w:rsidR="002A429E" w:rsidRPr="005A5803" w:rsidRDefault="002A429E" w:rsidP="001440AC">
            <w:pPr>
              <w:jc w:val="center"/>
              <w:rPr>
                <w:rFonts w:ascii="Calibri" w:hAnsi="Calibri" w:cs="Calibri"/>
                <w:lang w:val="de-DE"/>
              </w:rPr>
            </w:pPr>
            <w:proofErr w:type="spellStart"/>
            <w:r w:rsidRPr="005A5803">
              <w:rPr>
                <w:rFonts w:ascii="Calibri" w:hAnsi="Calibri" w:cs="Calibri"/>
                <w:lang w:val="de-DE"/>
              </w:rPr>
              <w:t>spremačica</w:t>
            </w:r>
            <w:proofErr w:type="spellEnd"/>
          </w:p>
        </w:tc>
        <w:tc>
          <w:tcPr>
            <w:tcW w:w="2835" w:type="dxa"/>
            <w:vAlign w:val="center"/>
          </w:tcPr>
          <w:p w14:paraId="65D4CCED" w14:textId="77777777" w:rsidR="002A429E" w:rsidRPr="005A5803" w:rsidRDefault="002A429E" w:rsidP="001440AC">
            <w:pPr>
              <w:ind w:right="-108"/>
              <w:jc w:val="center"/>
              <w:rPr>
                <w:rFonts w:ascii="Calibri" w:hAnsi="Calibri" w:cs="Calibri"/>
                <w:lang w:val="de-DE"/>
              </w:rPr>
            </w:pPr>
            <w:r>
              <w:rPr>
                <w:rFonts w:ascii="Calibri" w:hAnsi="Calibri" w:cs="Calibri"/>
                <w:lang w:val="de-DE"/>
              </w:rPr>
              <w:t>7</w:t>
            </w:r>
            <w:r w:rsidRPr="005A5803">
              <w:rPr>
                <w:rFonts w:ascii="Calibri" w:hAnsi="Calibri" w:cs="Calibri"/>
                <w:lang w:val="de-DE"/>
              </w:rPr>
              <w:t>.00-1</w:t>
            </w:r>
            <w:r>
              <w:rPr>
                <w:rFonts w:ascii="Calibri" w:hAnsi="Calibri" w:cs="Calibri"/>
                <w:lang w:val="de-DE"/>
              </w:rPr>
              <w:t>5</w:t>
            </w:r>
            <w:r w:rsidRPr="005A5803">
              <w:rPr>
                <w:rFonts w:ascii="Calibri" w:hAnsi="Calibri" w:cs="Calibri"/>
                <w:lang w:val="de-DE"/>
              </w:rPr>
              <w:t>.00</w:t>
            </w:r>
          </w:p>
          <w:p w14:paraId="2FC693B7" w14:textId="77777777" w:rsidR="002A429E" w:rsidRPr="005A5803" w:rsidRDefault="002A429E" w:rsidP="001440AC">
            <w:pPr>
              <w:ind w:right="-108"/>
              <w:jc w:val="center"/>
              <w:rPr>
                <w:rFonts w:ascii="Calibri" w:hAnsi="Calibri" w:cs="Calibri"/>
                <w:lang w:val="de-DE"/>
              </w:rPr>
            </w:pPr>
            <w:r>
              <w:rPr>
                <w:rFonts w:ascii="Calibri" w:hAnsi="Calibri" w:cs="Calibri"/>
                <w:lang w:val="de-DE"/>
              </w:rPr>
              <w:t>9</w:t>
            </w:r>
            <w:r w:rsidRPr="005A5803">
              <w:rPr>
                <w:rFonts w:ascii="Calibri" w:hAnsi="Calibri" w:cs="Calibri"/>
                <w:lang w:val="de-DE"/>
              </w:rPr>
              <w:t>.00-1</w:t>
            </w:r>
            <w:r>
              <w:rPr>
                <w:rFonts w:ascii="Calibri" w:hAnsi="Calibri" w:cs="Calibri"/>
                <w:lang w:val="de-DE"/>
              </w:rPr>
              <w:t>7</w:t>
            </w:r>
            <w:r w:rsidRPr="005A5803">
              <w:rPr>
                <w:rFonts w:ascii="Calibri" w:hAnsi="Calibri" w:cs="Calibri"/>
                <w:lang w:val="de-DE"/>
              </w:rPr>
              <w:t>.00</w:t>
            </w:r>
          </w:p>
        </w:tc>
        <w:tc>
          <w:tcPr>
            <w:tcW w:w="819" w:type="dxa"/>
            <w:vAlign w:val="center"/>
          </w:tcPr>
          <w:p w14:paraId="701D915E" w14:textId="77777777" w:rsidR="002A429E" w:rsidRPr="005A5803" w:rsidRDefault="002A429E" w:rsidP="001440AC">
            <w:pPr>
              <w:jc w:val="center"/>
              <w:rPr>
                <w:rFonts w:ascii="Calibri" w:hAnsi="Calibri" w:cs="Calibri"/>
                <w:lang w:val="de-DE"/>
              </w:rPr>
            </w:pPr>
            <w:r w:rsidRPr="005A5803">
              <w:rPr>
                <w:rFonts w:ascii="Calibri" w:hAnsi="Calibri" w:cs="Calibri"/>
                <w:lang w:val="de-DE"/>
              </w:rPr>
              <w:t>-</w:t>
            </w:r>
          </w:p>
        </w:tc>
        <w:tc>
          <w:tcPr>
            <w:tcW w:w="831" w:type="dxa"/>
            <w:vAlign w:val="center"/>
          </w:tcPr>
          <w:p w14:paraId="395EC4B3" w14:textId="77777777" w:rsidR="002A429E" w:rsidRPr="005A5803" w:rsidRDefault="002A429E" w:rsidP="001440AC">
            <w:pPr>
              <w:jc w:val="center"/>
              <w:rPr>
                <w:rFonts w:ascii="Calibri" w:hAnsi="Calibri" w:cs="Calibri"/>
                <w:lang w:val="de-DE"/>
              </w:rPr>
            </w:pPr>
            <w:r w:rsidRPr="005A5803">
              <w:rPr>
                <w:rFonts w:ascii="Calibri" w:hAnsi="Calibri" w:cs="Calibri"/>
                <w:lang w:val="de-DE"/>
              </w:rPr>
              <w:t>40</w:t>
            </w:r>
          </w:p>
        </w:tc>
        <w:tc>
          <w:tcPr>
            <w:tcW w:w="1039" w:type="dxa"/>
            <w:vAlign w:val="center"/>
          </w:tcPr>
          <w:p w14:paraId="03ACE31E" w14:textId="09E1B799" w:rsidR="002A429E" w:rsidRPr="005A5803" w:rsidRDefault="00983107" w:rsidP="001440AC">
            <w:pPr>
              <w:ind w:right="-108"/>
              <w:jc w:val="center"/>
              <w:rPr>
                <w:rFonts w:ascii="Calibri" w:hAnsi="Calibri" w:cs="Calibri"/>
                <w:lang w:val="de-DE"/>
              </w:rPr>
            </w:pPr>
            <w:r>
              <w:rPr>
                <w:rFonts w:ascii="Calibri" w:hAnsi="Calibri" w:cs="Calibri"/>
                <w:lang w:val="de-DE"/>
              </w:rPr>
              <w:t>1768</w:t>
            </w:r>
          </w:p>
        </w:tc>
      </w:tr>
      <w:tr w:rsidR="002A429E" w:rsidRPr="005A5803" w14:paraId="3E6CF4F5" w14:textId="77777777" w:rsidTr="00924C94">
        <w:trPr>
          <w:trHeight w:val="476"/>
          <w:jc w:val="center"/>
        </w:trPr>
        <w:tc>
          <w:tcPr>
            <w:tcW w:w="1843" w:type="dxa"/>
            <w:vAlign w:val="center"/>
          </w:tcPr>
          <w:p w14:paraId="627769E6" w14:textId="77777777" w:rsidR="002A429E" w:rsidRPr="005A5803" w:rsidRDefault="002A429E" w:rsidP="001440AC">
            <w:pPr>
              <w:ind w:right="-108"/>
              <w:jc w:val="center"/>
              <w:rPr>
                <w:rFonts w:ascii="Calibri" w:hAnsi="Calibri" w:cs="Calibri"/>
                <w:bCs/>
                <w:lang w:val="de-DE"/>
              </w:rPr>
            </w:pPr>
            <w:r>
              <w:rPr>
                <w:rFonts w:ascii="Calibri" w:hAnsi="Calibri" w:cs="Calibri"/>
                <w:bCs/>
                <w:lang w:val="de-DE"/>
              </w:rPr>
              <w:t xml:space="preserve">Jasna </w:t>
            </w:r>
            <w:proofErr w:type="spellStart"/>
            <w:r>
              <w:rPr>
                <w:rFonts w:ascii="Calibri" w:hAnsi="Calibri" w:cs="Calibri"/>
                <w:bCs/>
                <w:lang w:val="de-DE"/>
              </w:rPr>
              <w:t>Filjar</w:t>
            </w:r>
            <w:proofErr w:type="spellEnd"/>
          </w:p>
        </w:tc>
        <w:tc>
          <w:tcPr>
            <w:tcW w:w="1134" w:type="dxa"/>
            <w:vAlign w:val="center"/>
          </w:tcPr>
          <w:p w14:paraId="7D132014" w14:textId="77777777" w:rsidR="00B83F8B" w:rsidRDefault="00B83F8B" w:rsidP="001440AC">
            <w:pPr>
              <w:ind w:right="-108"/>
              <w:jc w:val="center"/>
              <w:rPr>
                <w:rFonts w:ascii="Calibri" w:hAnsi="Calibri" w:cs="Calibri"/>
                <w:lang w:val="de-DE"/>
              </w:rPr>
            </w:pPr>
            <w:proofErr w:type="spellStart"/>
            <w:r>
              <w:rPr>
                <w:rFonts w:ascii="Calibri" w:hAnsi="Calibri" w:cs="Calibri"/>
                <w:lang w:val="de-DE"/>
              </w:rPr>
              <w:t>Kuharska</w:t>
            </w:r>
            <w:proofErr w:type="spellEnd"/>
            <w:r w:rsidRPr="005A5803">
              <w:rPr>
                <w:rFonts w:ascii="Calibri" w:hAnsi="Calibri" w:cs="Calibri"/>
                <w:lang w:val="de-DE"/>
              </w:rPr>
              <w:t xml:space="preserve"> </w:t>
            </w:r>
          </w:p>
          <w:p w14:paraId="1A267606" w14:textId="38750A26" w:rsidR="002A429E" w:rsidRPr="005A5803" w:rsidRDefault="002A429E" w:rsidP="001440AC">
            <w:pPr>
              <w:ind w:right="-108"/>
              <w:jc w:val="center"/>
              <w:rPr>
                <w:rFonts w:ascii="Calibri" w:hAnsi="Calibri" w:cs="Calibri"/>
                <w:lang w:val="de-DE"/>
              </w:rPr>
            </w:pPr>
            <w:r w:rsidRPr="005A5803">
              <w:rPr>
                <w:rFonts w:ascii="Calibri" w:hAnsi="Calibri" w:cs="Calibri"/>
                <w:lang w:val="de-DE"/>
              </w:rPr>
              <w:t>SSS</w:t>
            </w:r>
          </w:p>
        </w:tc>
        <w:tc>
          <w:tcPr>
            <w:tcW w:w="1701" w:type="dxa"/>
            <w:vAlign w:val="center"/>
          </w:tcPr>
          <w:p w14:paraId="508A7302" w14:textId="77777777" w:rsidR="002A429E" w:rsidRPr="005A5803" w:rsidRDefault="002A429E" w:rsidP="001440AC">
            <w:pPr>
              <w:jc w:val="center"/>
              <w:rPr>
                <w:rFonts w:ascii="Calibri" w:hAnsi="Calibri" w:cs="Calibri"/>
                <w:lang w:val="de-DE"/>
              </w:rPr>
            </w:pPr>
            <w:proofErr w:type="spellStart"/>
            <w:r w:rsidRPr="005A5803">
              <w:rPr>
                <w:rFonts w:ascii="Calibri" w:hAnsi="Calibri" w:cs="Calibri"/>
                <w:lang w:val="de-DE"/>
              </w:rPr>
              <w:t>spremačica</w:t>
            </w:r>
            <w:proofErr w:type="spellEnd"/>
            <w:r>
              <w:rPr>
                <w:rFonts w:ascii="Calibri" w:hAnsi="Calibri" w:cs="Calibri"/>
                <w:lang w:val="de-DE"/>
              </w:rPr>
              <w:t xml:space="preserve">– </w:t>
            </w:r>
            <w:proofErr w:type="spellStart"/>
            <w:r>
              <w:rPr>
                <w:rFonts w:ascii="Calibri" w:hAnsi="Calibri" w:cs="Calibri"/>
                <w:lang w:val="de-DE"/>
              </w:rPr>
              <w:t>sportska</w:t>
            </w:r>
            <w:proofErr w:type="spellEnd"/>
            <w:r>
              <w:rPr>
                <w:rFonts w:ascii="Calibri" w:hAnsi="Calibri" w:cs="Calibri"/>
                <w:lang w:val="de-DE"/>
              </w:rPr>
              <w:t xml:space="preserve"> </w:t>
            </w:r>
            <w:proofErr w:type="spellStart"/>
            <w:r>
              <w:rPr>
                <w:rFonts w:ascii="Calibri" w:hAnsi="Calibri" w:cs="Calibri"/>
                <w:lang w:val="de-DE"/>
              </w:rPr>
              <w:t>dvorana</w:t>
            </w:r>
            <w:proofErr w:type="spellEnd"/>
          </w:p>
        </w:tc>
        <w:tc>
          <w:tcPr>
            <w:tcW w:w="2835" w:type="dxa"/>
            <w:vAlign w:val="center"/>
          </w:tcPr>
          <w:p w14:paraId="6A6B01B8" w14:textId="77777777" w:rsidR="002A429E" w:rsidRPr="005A5803" w:rsidRDefault="002A429E" w:rsidP="001440AC">
            <w:pPr>
              <w:ind w:right="-108"/>
              <w:jc w:val="center"/>
              <w:rPr>
                <w:rFonts w:ascii="Calibri" w:hAnsi="Calibri" w:cs="Calibri"/>
                <w:lang w:val="de-DE"/>
              </w:rPr>
            </w:pPr>
            <w:r>
              <w:rPr>
                <w:rFonts w:ascii="Calibri" w:hAnsi="Calibri" w:cs="Calibri"/>
                <w:lang w:val="de-DE"/>
              </w:rPr>
              <w:t>6</w:t>
            </w:r>
            <w:r w:rsidRPr="005A5803">
              <w:rPr>
                <w:rFonts w:ascii="Calibri" w:hAnsi="Calibri" w:cs="Calibri"/>
                <w:lang w:val="de-DE"/>
              </w:rPr>
              <w:t>.</w:t>
            </w:r>
            <w:r>
              <w:rPr>
                <w:rFonts w:ascii="Calibri" w:hAnsi="Calibri" w:cs="Calibri"/>
                <w:lang w:val="de-DE"/>
              </w:rPr>
              <w:t>3</w:t>
            </w:r>
            <w:r w:rsidRPr="005A5803">
              <w:rPr>
                <w:rFonts w:ascii="Calibri" w:hAnsi="Calibri" w:cs="Calibri"/>
                <w:lang w:val="de-DE"/>
              </w:rPr>
              <w:t>0-1</w:t>
            </w:r>
            <w:r>
              <w:rPr>
                <w:rFonts w:ascii="Calibri" w:hAnsi="Calibri" w:cs="Calibri"/>
                <w:lang w:val="de-DE"/>
              </w:rPr>
              <w:t>4</w:t>
            </w:r>
            <w:r w:rsidRPr="005A5803">
              <w:rPr>
                <w:rFonts w:ascii="Calibri" w:hAnsi="Calibri" w:cs="Calibri"/>
                <w:lang w:val="de-DE"/>
              </w:rPr>
              <w:t>.</w:t>
            </w:r>
            <w:r>
              <w:rPr>
                <w:rFonts w:ascii="Calibri" w:hAnsi="Calibri" w:cs="Calibri"/>
                <w:lang w:val="de-DE"/>
              </w:rPr>
              <w:t>3</w:t>
            </w:r>
            <w:r w:rsidRPr="005A5803">
              <w:rPr>
                <w:rFonts w:ascii="Calibri" w:hAnsi="Calibri" w:cs="Calibri"/>
                <w:lang w:val="de-DE"/>
              </w:rPr>
              <w:t>0</w:t>
            </w:r>
          </w:p>
          <w:p w14:paraId="262DE290" w14:textId="77777777" w:rsidR="002A429E" w:rsidRDefault="002A429E" w:rsidP="001440AC">
            <w:pPr>
              <w:ind w:right="-108"/>
              <w:jc w:val="center"/>
              <w:rPr>
                <w:rFonts w:ascii="Calibri" w:hAnsi="Calibri" w:cs="Calibri"/>
                <w:lang w:val="de-DE"/>
              </w:rPr>
            </w:pPr>
            <w:r>
              <w:rPr>
                <w:rFonts w:ascii="Calibri" w:hAnsi="Calibri" w:cs="Calibri"/>
                <w:lang w:val="de-DE"/>
              </w:rPr>
              <w:t>9</w:t>
            </w:r>
            <w:r w:rsidRPr="005A5803">
              <w:rPr>
                <w:rFonts w:ascii="Calibri" w:hAnsi="Calibri" w:cs="Calibri"/>
                <w:lang w:val="de-DE"/>
              </w:rPr>
              <w:t>.00-1</w:t>
            </w:r>
            <w:r>
              <w:rPr>
                <w:rFonts w:ascii="Calibri" w:hAnsi="Calibri" w:cs="Calibri"/>
                <w:lang w:val="de-DE"/>
              </w:rPr>
              <w:t>7</w:t>
            </w:r>
            <w:r w:rsidRPr="005A5803">
              <w:rPr>
                <w:rFonts w:ascii="Calibri" w:hAnsi="Calibri" w:cs="Calibri"/>
                <w:lang w:val="de-DE"/>
              </w:rPr>
              <w:t>.00</w:t>
            </w:r>
          </w:p>
          <w:p w14:paraId="4959654F" w14:textId="77777777" w:rsidR="002A429E" w:rsidRPr="005A5803" w:rsidRDefault="002A429E" w:rsidP="001440AC">
            <w:pPr>
              <w:ind w:right="-108"/>
              <w:jc w:val="center"/>
              <w:rPr>
                <w:rFonts w:ascii="Calibri" w:hAnsi="Calibri" w:cs="Calibri"/>
                <w:lang w:val="de-DE"/>
              </w:rPr>
            </w:pPr>
            <w:r>
              <w:rPr>
                <w:rFonts w:ascii="Calibri" w:hAnsi="Calibri" w:cs="Calibri"/>
                <w:lang w:val="de-DE"/>
              </w:rPr>
              <w:t>14.00-22.00</w:t>
            </w:r>
          </w:p>
        </w:tc>
        <w:tc>
          <w:tcPr>
            <w:tcW w:w="819" w:type="dxa"/>
            <w:vAlign w:val="center"/>
          </w:tcPr>
          <w:p w14:paraId="05906DFB" w14:textId="77777777" w:rsidR="002A429E" w:rsidRPr="005A5803" w:rsidRDefault="002A429E" w:rsidP="001440AC">
            <w:pPr>
              <w:jc w:val="center"/>
              <w:rPr>
                <w:rFonts w:ascii="Calibri" w:hAnsi="Calibri" w:cs="Calibri"/>
                <w:lang w:val="de-DE"/>
              </w:rPr>
            </w:pPr>
            <w:r w:rsidRPr="005A5803">
              <w:rPr>
                <w:rFonts w:ascii="Calibri" w:hAnsi="Calibri" w:cs="Calibri"/>
                <w:lang w:val="de-DE"/>
              </w:rPr>
              <w:t>-</w:t>
            </w:r>
          </w:p>
        </w:tc>
        <w:tc>
          <w:tcPr>
            <w:tcW w:w="831" w:type="dxa"/>
            <w:vAlign w:val="center"/>
          </w:tcPr>
          <w:p w14:paraId="10D7E757" w14:textId="77777777" w:rsidR="002A429E" w:rsidRPr="005A5803" w:rsidRDefault="002A429E" w:rsidP="001440AC">
            <w:pPr>
              <w:jc w:val="center"/>
              <w:rPr>
                <w:rFonts w:ascii="Calibri" w:hAnsi="Calibri" w:cs="Calibri"/>
                <w:lang w:val="de-DE"/>
              </w:rPr>
            </w:pPr>
            <w:r w:rsidRPr="005A5803">
              <w:rPr>
                <w:rFonts w:ascii="Calibri" w:hAnsi="Calibri" w:cs="Calibri"/>
                <w:lang w:val="de-DE"/>
              </w:rPr>
              <w:t>40</w:t>
            </w:r>
          </w:p>
        </w:tc>
        <w:tc>
          <w:tcPr>
            <w:tcW w:w="1039" w:type="dxa"/>
            <w:vAlign w:val="center"/>
          </w:tcPr>
          <w:p w14:paraId="45D2AE13" w14:textId="3250E511" w:rsidR="002A429E" w:rsidRPr="005A5803" w:rsidRDefault="00983107" w:rsidP="001440AC">
            <w:pPr>
              <w:ind w:right="-108"/>
              <w:jc w:val="center"/>
              <w:rPr>
                <w:rFonts w:ascii="Calibri" w:hAnsi="Calibri" w:cs="Calibri"/>
                <w:lang w:val="de-DE"/>
              </w:rPr>
            </w:pPr>
            <w:r>
              <w:rPr>
                <w:rFonts w:ascii="Calibri" w:hAnsi="Calibri" w:cs="Calibri"/>
                <w:lang w:val="de-DE"/>
              </w:rPr>
              <w:t>1768</w:t>
            </w:r>
          </w:p>
        </w:tc>
      </w:tr>
      <w:tr w:rsidR="002A429E" w:rsidRPr="005A5803" w14:paraId="4FCFB678" w14:textId="77777777" w:rsidTr="00924C94">
        <w:trPr>
          <w:trHeight w:val="476"/>
          <w:jc w:val="center"/>
        </w:trPr>
        <w:tc>
          <w:tcPr>
            <w:tcW w:w="1843" w:type="dxa"/>
            <w:vAlign w:val="center"/>
          </w:tcPr>
          <w:p w14:paraId="74FE1D9D" w14:textId="77777777" w:rsidR="002A429E" w:rsidRPr="005A5803" w:rsidRDefault="002A429E" w:rsidP="001440AC">
            <w:pPr>
              <w:ind w:right="-108"/>
              <w:jc w:val="center"/>
              <w:rPr>
                <w:rFonts w:ascii="Calibri" w:hAnsi="Calibri" w:cs="Calibri"/>
                <w:bCs/>
                <w:lang w:val="de-DE"/>
              </w:rPr>
            </w:pPr>
            <w:r>
              <w:rPr>
                <w:rFonts w:ascii="Calibri" w:hAnsi="Calibri" w:cs="Calibri"/>
                <w:bCs/>
                <w:lang w:val="de-DE"/>
              </w:rPr>
              <w:t xml:space="preserve">Brankica </w:t>
            </w:r>
            <w:proofErr w:type="spellStart"/>
            <w:r>
              <w:rPr>
                <w:rFonts w:ascii="Calibri" w:hAnsi="Calibri" w:cs="Calibri"/>
                <w:bCs/>
                <w:lang w:val="de-DE"/>
              </w:rPr>
              <w:t>Stanjo</w:t>
            </w:r>
            <w:proofErr w:type="spellEnd"/>
            <w:r w:rsidRPr="005A5803">
              <w:rPr>
                <w:rFonts w:ascii="Calibri" w:hAnsi="Calibri" w:cs="Calibri"/>
                <w:bCs/>
                <w:lang w:val="de-DE"/>
              </w:rPr>
              <w:t xml:space="preserve"> </w:t>
            </w:r>
          </w:p>
        </w:tc>
        <w:tc>
          <w:tcPr>
            <w:tcW w:w="1134" w:type="dxa"/>
            <w:vAlign w:val="center"/>
          </w:tcPr>
          <w:p w14:paraId="53C2FC3B" w14:textId="77777777" w:rsidR="002A429E" w:rsidRPr="005A5803" w:rsidRDefault="002A429E" w:rsidP="001440AC">
            <w:pPr>
              <w:ind w:right="-108"/>
              <w:jc w:val="center"/>
              <w:rPr>
                <w:rFonts w:ascii="Calibri" w:hAnsi="Calibri" w:cs="Calibri"/>
                <w:lang w:val="de-DE"/>
              </w:rPr>
            </w:pPr>
            <w:r w:rsidRPr="005A5803">
              <w:rPr>
                <w:rFonts w:ascii="Calibri" w:hAnsi="Calibri" w:cs="Calibri"/>
                <w:lang w:val="de-DE"/>
              </w:rPr>
              <w:t>NKV</w:t>
            </w:r>
          </w:p>
        </w:tc>
        <w:tc>
          <w:tcPr>
            <w:tcW w:w="1701" w:type="dxa"/>
            <w:vAlign w:val="center"/>
          </w:tcPr>
          <w:p w14:paraId="7A53485C" w14:textId="77777777" w:rsidR="002A429E" w:rsidRPr="005A5803" w:rsidRDefault="002A429E" w:rsidP="001440AC">
            <w:pPr>
              <w:jc w:val="center"/>
              <w:rPr>
                <w:rFonts w:ascii="Calibri" w:hAnsi="Calibri" w:cs="Calibri"/>
                <w:lang w:val="de-DE"/>
              </w:rPr>
            </w:pPr>
            <w:proofErr w:type="spellStart"/>
            <w:r>
              <w:rPr>
                <w:rFonts w:ascii="Calibri" w:hAnsi="Calibri" w:cs="Calibri"/>
                <w:lang w:val="de-DE"/>
              </w:rPr>
              <w:t>s</w:t>
            </w:r>
            <w:r w:rsidRPr="005A5803">
              <w:rPr>
                <w:rFonts w:ascii="Calibri" w:hAnsi="Calibri" w:cs="Calibri"/>
                <w:lang w:val="de-DE"/>
              </w:rPr>
              <w:t>premačica</w:t>
            </w:r>
            <w:proofErr w:type="spellEnd"/>
            <w:r>
              <w:rPr>
                <w:rFonts w:ascii="Calibri" w:hAnsi="Calibri" w:cs="Calibri"/>
                <w:lang w:val="de-DE"/>
              </w:rPr>
              <w:t xml:space="preserve"> – </w:t>
            </w:r>
            <w:proofErr w:type="spellStart"/>
            <w:r>
              <w:rPr>
                <w:rFonts w:ascii="Calibri" w:hAnsi="Calibri" w:cs="Calibri"/>
                <w:lang w:val="de-DE"/>
              </w:rPr>
              <w:t>sportska</w:t>
            </w:r>
            <w:proofErr w:type="spellEnd"/>
            <w:r>
              <w:rPr>
                <w:rFonts w:ascii="Calibri" w:hAnsi="Calibri" w:cs="Calibri"/>
                <w:lang w:val="de-DE"/>
              </w:rPr>
              <w:t xml:space="preserve"> </w:t>
            </w:r>
            <w:proofErr w:type="spellStart"/>
            <w:r>
              <w:rPr>
                <w:rFonts w:ascii="Calibri" w:hAnsi="Calibri" w:cs="Calibri"/>
                <w:lang w:val="de-DE"/>
              </w:rPr>
              <w:t>dvorana</w:t>
            </w:r>
            <w:proofErr w:type="spellEnd"/>
          </w:p>
        </w:tc>
        <w:tc>
          <w:tcPr>
            <w:tcW w:w="2835" w:type="dxa"/>
            <w:vAlign w:val="center"/>
          </w:tcPr>
          <w:p w14:paraId="680BE4F6" w14:textId="77777777" w:rsidR="002A429E" w:rsidRPr="005A5803" w:rsidRDefault="002A429E" w:rsidP="001440AC">
            <w:pPr>
              <w:ind w:right="-108"/>
              <w:jc w:val="center"/>
              <w:rPr>
                <w:rFonts w:ascii="Calibri" w:hAnsi="Calibri" w:cs="Calibri"/>
                <w:lang w:val="de-DE"/>
              </w:rPr>
            </w:pPr>
            <w:r>
              <w:rPr>
                <w:rFonts w:ascii="Calibri" w:hAnsi="Calibri" w:cs="Calibri"/>
                <w:lang w:val="de-DE"/>
              </w:rPr>
              <w:t>6</w:t>
            </w:r>
            <w:r w:rsidRPr="005A5803">
              <w:rPr>
                <w:rFonts w:ascii="Calibri" w:hAnsi="Calibri" w:cs="Calibri"/>
                <w:lang w:val="de-DE"/>
              </w:rPr>
              <w:t>.</w:t>
            </w:r>
            <w:r>
              <w:rPr>
                <w:rFonts w:ascii="Calibri" w:hAnsi="Calibri" w:cs="Calibri"/>
                <w:lang w:val="de-DE"/>
              </w:rPr>
              <w:t>3</w:t>
            </w:r>
            <w:r w:rsidRPr="005A5803">
              <w:rPr>
                <w:rFonts w:ascii="Calibri" w:hAnsi="Calibri" w:cs="Calibri"/>
                <w:lang w:val="de-DE"/>
              </w:rPr>
              <w:t>0-1</w:t>
            </w:r>
            <w:r>
              <w:rPr>
                <w:rFonts w:ascii="Calibri" w:hAnsi="Calibri" w:cs="Calibri"/>
                <w:lang w:val="de-DE"/>
              </w:rPr>
              <w:t>4</w:t>
            </w:r>
            <w:r w:rsidRPr="005A5803">
              <w:rPr>
                <w:rFonts w:ascii="Calibri" w:hAnsi="Calibri" w:cs="Calibri"/>
                <w:lang w:val="de-DE"/>
              </w:rPr>
              <w:t>.</w:t>
            </w:r>
            <w:r>
              <w:rPr>
                <w:rFonts w:ascii="Calibri" w:hAnsi="Calibri" w:cs="Calibri"/>
                <w:lang w:val="de-DE"/>
              </w:rPr>
              <w:t>3</w:t>
            </w:r>
            <w:r w:rsidRPr="005A5803">
              <w:rPr>
                <w:rFonts w:ascii="Calibri" w:hAnsi="Calibri" w:cs="Calibri"/>
                <w:lang w:val="de-DE"/>
              </w:rPr>
              <w:t>0</w:t>
            </w:r>
          </w:p>
          <w:p w14:paraId="2B5B8ECE" w14:textId="77777777" w:rsidR="002A429E" w:rsidRDefault="002A429E" w:rsidP="001440AC">
            <w:pPr>
              <w:ind w:right="-108"/>
              <w:jc w:val="center"/>
              <w:rPr>
                <w:rFonts w:ascii="Calibri" w:hAnsi="Calibri" w:cs="Calibri"/>
                <w:lang w:val="de-DE"/>
              </w:rPr>
            </w:pPr>
            <w:r>
              <w:rPr>
                <w:rFonts w:ascii="Calibri" w:hAnsi="Calibri" w:cs="Calibri"/>
                <w:lang w:val="de-DE"/>
              </w:rPr>
              <w:t>9</w:t>
            </w:r>
            <w:r w:rsidRPr="005A5803">
              <w:rPr>
                <w:rFonts w:ascii="Calibri" w:hAnsi="Calibri" w:cs="Calibri"/>
                <w:lang w:val="de-DE"/>
              </w:rPr>
              <w:t>.00-1</w:t>
            </w:r>
            <w:r>
              <w:rPr>
                <w:rFonts w:ascii="Calibri" w:hAnsi="Calibri" w:cs="Calibri"/>
                <w:lang w:val="de-DE"/>
              </w:rPr>
              <w:t>7</w:t>
            </w:r>
            <w:r w:rsidRPr="005A5803">
              <w:rPr>
                <w:rFonts w:ascii="Calibri" w:hAnsi="Calibri" w:cs="Calibri"/>
                <w:lang w:val="de-DE"/>
              </w:rPr>
              <w:t>.00</w:t>
            </w:r>
          </w:p>
          <w:p w14:paraId="72823BB7" w14:textId="77777777" w:rsidR="002A429E" w:rsidRPr="005A5803" w:rsidRDefault="002A429E" w:rsidP="001440AC">
            <w:pPr>
              <w:ind w:right="-108"/>
              <w:jc w:val="center"/>
              <w:rPr>
                <w:rFonts w:ascii="Calibri" w:hAnsi="Calibri" w:cs="Calibri"/>
                <w:lang w:val="de-DE"/>
              </w:rPr>
            </w:pPr>
            <w:r>
              <w:rPr>
                <w:rFonts w:ascii="Calibri" w:hAnsi="Calibri" w:cs="Calibri"/>
                <w:lang w:val="de-DE"/>
              </w:rPr>
              <w:t>14.00-22.00</w:t>
            </w:r>
          </w:p>
        </w:tc>
        <w:tc>
          <w:tcPr>
            <w:tcW w:w="819" w:type="dxa"/>
            <w:vAlign w:val="center"/>
          </w:tcPr>
          <w:p w14:paraId="0939D53E" w14:textId="77777777" w:rsidR="002A429E" w:rsidRPr="005A5803" w:rsidRDefault="002A429E" w:rsidP="001440AC">
            <w:pPr>
              <w:jc w:val="center"/>
              <w:rPr>
                <w:rFonts w:ascii="Calibri" w:hAnsi="Calibri" w:cs="Calibri"/>
                <w:lang w:val="de-DE"/>
              </w:rPr>
            </w:pPr>
            <w:r w:rsidRPr="005A5803">
              <w:rPr>
                <w:rFonts w:ascii="Calibri" w:hAnsi="Calibri" w:cs="Calibri"/>
                <w:lang w:val="de-DE"/>
              </w:rPr>
              <w:t>-</w:t>
            </w:r>
          </w:p>
        </w:tc>
        <w:tc>
          <w:tcPr>
            <w:tcW w:w="831" w:type="dxa"/>
            <w:vAlign w:val="center"/>
          </w:tcPr>
          <w:p w14:paraId="0AB66572" w14:textId="77777777" w:rsidR="002A429E" w:rsidRPr="005A5803" w:rsidRDefault="002A429E" w:rsidP="001440AC">
            <w:pPr>
              <w:jc w:val="center"/>
              <w:rPr>
                <w:rFonts w:ascii="Calibri" w:hAnsi="Calibri" w:cs="Calibri"/>
                <w:lang w:val="de-DE"/>
              </w:rPr>
            </w:pPr>
            <w:r w:rsidRPr="005A5803">
              <w:rPr>
                <w:rFonts w:ascii="Calibri" w:hAnsi="Calibri" w:cs="Calibri"/>
                <w:lang w:val="de-DE"/>
              </w:rPr>
              <w:t>40</w:t>
            </w:r>
          </w:p>
        </w:tc>
        <w:tc>
          <w:tcPr>
            <w:tcW w:w="1039" w:type="dxa"/>
            <w:vAlign w:val="center"/>
          </w:tcPr>
          <w:p w14:paraId="125E898E" w14:textId="4E69C59B" w:rsidR="002A429E" w:rsidRPr="005A5803" w:rsidRDefault="00983107" w:rsidP="001440AC">
            <w:pPr>
              <w:ind w:right="-108"/>
              <w:jc w:val="center"/>
              <w:rPr>
                <w:rFonts w:ascii="Calibri" w:hAnsi="Calibri" w:cs="Calibri"/>
                <w:lang w:val="de-DE"/>
              </w:rPr>
            </w:pPr>
            <w:r>
              <w:rPr>
                <w:rFonts w:ascii="Calibri" w:hAnsi="Calibri" w:cs="Calibri"/>
                <w:lang w:val="de-DE"/>
              </w:rPr>
              <w:t>1768</w:t>
            </w:r>
          </w:p>
        </w:tc>
      </w:tr>
      <w:tr w:rsidR="00673141" w:rsidRPr="005A5803" w14:paraId="5F755C1F" w14:textId="77777777" w:rsidTr="00924C94">
        <w:trPr>
          <w:trHeight w:val="476"/>
          <w:jc w:val="center"/>
        </w:trPr>
        <w:tc>
          <w:tcPr>
            <w:tcW w:w="1843" w:type="dxa"/>
            <w:vAlign w:val="center"/>
          </w:tcPr>
          <w:p w14:paraId="18A34999" w14:textId="77777777" w:rsidR="00673141" w:rsidRPr="00983107" w:rsidRDefault="00673141" w:rsidP="00673141">
            <w:pPr>
              <w:tabs>
                <w:tab w:val="num" w:pos="360"/>
              </w:tabs>
              <w:ind w:left="360" w:hanging="540"/>
              <w:jc w:val="center"/>
              <w:rPr>
                <w:rFonts w:ascii="Calibri" w:hAnsi="Calibri" w:cs="Calibri"/>
                <w:bCs/>
                <w:lang w:val="de-DE"/>
              </w:rPr>
            </w:pPr>
            <w:r w:rsidRPr="00983107">
              <w:rPr>
                <w:rFonts w:ascii="Calibri" w:hAnsi="Calibri" w:cs="Calibri"/>
                <w:bCs/>
                <w:lang w:val="de-DE"/>
              </w:rPr>
              <w:lastRenderedPageBreak/>
              <w:t xml:space="preserve">Diana </w:t>
            </w:r>
            <w:proofErr w:type="spellStart"/>
            <w:r w:rsidRPr="00983107">
              <w:rPr>
                <w:rFonts w:ascii="Calibri" w:hAnsi="Calibri" w:cs="Calibri"/>
                <w:bCs/>
                <w:lang w:val="de-DE"/>
              </w:rPr>
              <w:t>Tolić</w:t>
            </w:r>
            <w:proofErr w:type="spellEnd"/>
          </w:p>
          <w:p w14:paraId="12C28978" w14:textId="77777777" w:rsidR="00673141" w:rsidRPr="00983107" w:rsidRDefault="00673141" w:rsidP="001440AC">
            <w:pPr>
              <w:ind w:right="-108"/>
              <w:jc w:val="center"/>
              <w:rPr>
                <w:rFonts w:ascii="Calibri" w:hAnsi="Calibri" w:cs="Calibri"/>
                <w:bCs/>
                <w:lang w:val="de-DE"/>
              </w:rPr>
            </w:pPr>
          </w:p>
        </w:tc>
        <w:tc>
          <w:tcPr>
            <w:tcW w:w="1134" w:type="dxa"/>
            <w:vAlign w:val="center"/>
          </w:tcPr>
          <w:p w14:paraId="4C2082AE" w14:textId="20597CA8" w:rsidR="00673141" w:rsidRPr="00983107" w:rsidRDefault="00673141" w:rsidP="001440AC">
            <w:pPr>
              <w:ind w:right="-108"/>
              <w:jc w:val="center"/>
              <w:rPr>
                <w:rFonts w:ascii="Calibri" w:hAnsi="Calibri" w:cs="Calibri"/>
                <w:lang w:val="de-DE"/>
              </w:rPr>
            </w:pPr>
            <w:proofErr w:type="spellStart"/>
            <w:r w:rsidRPr="00983107">
              <w:rPr>
                <w:rFonts w:ascii="Calibri" w:hAnsi="Calibri" w:cs="Calibri"/>
                <w:lang w:val="de-DE"/>
              </w:rPr>
              <w:t>Kuharska</w:t>
            </w:r>
            <w:proofErr w:type="spellEnd"/>
            <w:r w:rsidRPr="00983107">
              <w:rPr>
                <w:rFonts w:ascii="Calibri" w:hAnsi="Calibri" w:cs="Calibri"/>
                <w:lang w:val="de-DE"/>
              </w:rPr>
              <w:t xml:space="preserve"> SSS</w:t>
            </w:r>
          </w:p>
        </w:tc>
        <w:tc>
          <w:tcPr>
            <w:tcW w:w="1701" w:type="dxa"/>
            <w:vAlign w:val="center"/>
          </w:tcPr>
          <w:p w14:paraId="16422EFF" w14:textId="53E595F9" w:rsidR="00673141" w:rsidRPr="00983107" w:rsidRDefault="00673141" w:rsidP="001440AC">
            <w:pPr>
              <w:jc w:val="center"/>
              <w:rPr>
                <w:rFonts w:ascii="Calibri" w:hAnsi="Calibri" w:cs="Calibri"/>
                <w:lang w:val="de-DE"/>
              </w:rPr>
            </w:pPr>
            <w:proofErr w:type="spellStart"/>
            <w:r w:rsidRPr="00983107">
              <w:rPr>
                <w:rFonts w:ascii="Calibri" w:hAnsi="Calibri" w:cs="Calibri"/>
                <w:lang w:val="de-DE"/>
              </w:rPr>
              <w:t>kuharica</w:t>
            </w:r>
            <w:proofErr w:type="spellEnd"/>
          </w:p>
        </w:tc>
        <w:tc>
          <w:tcPr>
            <w:tcW w:w="2835" w:type="dxa"/>
            <w:vAlign w:val="center"/>
          </w:tcPr>
          <w:p w14:paraId="67FFB93C" w14:textId="77777777" w:rsidR="00673141" w:rsidRDefault="00B854B8" w:rsidP="001440AC">
            <w:pPr>
              <w:ind w:right="-108"/>
              <w:jc w:val="center"/>
              <w:rPr>
                <w:rFonts w:ascii="Calibri" w:hAnsi="Calibri" w:cs="Calibri"/>
                <w:lang w:val="de-DE"/>
              </w:rPr>
            </w:pPr>
            <w:r>
              <w:rPr>
                <w:rFonts w:ascii="Calibri" w:hAnsi="Calibri" w:cs="Calibri"/>
                <w:lang w:val="de-DE"/>
              </w:rPr>
              <w:t>6.00-10.00</w:t>
            </w:r>
          </w:p>
          <w:p w14:paraId="0411A1B1" w14:textId="628AF14B" w:rsidR="00B854B8" w:rsidRPr="00983107" w:rsidRDefault="00B854B8" w:rsidP="001440AC">
            <w:pPr>
              <w:ind w:right="-108"/>
              <w:jc w:val="center"/>
              <w:rPr>
                <w:rFonts w:ascii="Calibri" w:hAnsi="Calibri" w:cs="Calibri"/>
                <w:lang w:val="de-DE"/>
              </w:rPr>
            </w:pPr>
            <w:r>
              <w:rPr>
                <w:rFonts w:ascii="Calibri" w:hAnsi="Calibri" w:cs="Calibri"/>
                <w:lang w:val="de-DE"/>
              </w:rPr>
              <w:t>10.00-14.00</w:t>
            </w:r>
          </w:p>
        </w:tc>
        <w:tc>
          <w:tcPr>
            <w:tcW w:w="819" w:type="dxa"/>
            <w:vAlign w:val="center"/>
          </w:tcPr>
          <w:p w14:paraId="3374A77E" w14:textId="4C6804AC" w:rsidR="00673141" w:rsidRPr="00983107" w:rsidRDefault="00B854B8" w:rsidP="001440AC">
            <w:pPr>
              <w:jc w:val="center"/>
              <w:rPr>
                <w:rFonts w:ascii="Calibri" w:hAnsi="Calibri" w:cs="Calibri"/>
                <w:lang w:val="de-DE"/>
              </w:rPr>
            </w:pPr>
            <w:r>
              <w:rPr>
                <w:rFonts w:ascii="Calibri" w:hAnsi="Calibri" w:cs="Calibri"/>
                <w:lang w:val="de-DE"/>
              </w:rPr>
              <w:t>-</w:t>
            </w:r>
          </w:p>
        </w:tc>
        <w:tc>
          <w:tcPr>
            <w:tcW w:w="831" w:type="dxa"/>
            <w:vAlign w:val="center"/>
          </w:tcPr>
          <w:p w14:paraId="1D4A5C5A" w14:textId="6CD7F301" w:rsidR="00673141" w:rsidRPr="00983107" w:rsidRDefault="00673141" w:rsidP="001440AC">
            <w:pPr>
              <w:jc w:val="center"/>
              <w:rPr>
                <w:rFonts w:ascii="Calibri" w:hAnsi="Calibri" w:cs="Calibri"/>
                <w:lang w:val="de-DE"/>
              </w:rPr>
            </w:pPr>
            <w:r w:rsidRPr="00983107">
              <w:rPr>
                <w:rFonts w:ascii="Calibri" w:hAnsi="Calibri" w:cs="Calibri"/>
                <w:lang w:val="de-DE"/>
              </w:rPr>
              <w:t>20</w:t>
            </w:r>
          </w:p>
        </w:tc>
        <w:tc>
          <w:tcPr>
            <w:tcW w:w="1039" w:type="dxa"/>
            <w:vAlign w:val="center"/>
          </w:tcPr>
          <w:p w14:paraId="48C5986D" w14:textId="06EEE821" w:rsidR="00673141" w:rsidRPr="00983107" w:rsidRDefault="00983107" w:rsidP="001440AC">
            <w:pPr>
              <w:ind w:right="-108"/>
              <w:jc w:val="center"/>
              <w:rPr>
                <w:rFonts w:ascii="Calibri" w:hAnsi="Calibri" w:cs="Calibri"/>
                <w:lang w:val="de-DE"/>
              </w:rPr>
            </w:pPr>
            <w:r w:rsidRPr="00983107">
              <w:rPr>
                <w:rFonts w:ascii="Calibri" w:hAnsi="Calibri" w:cs="Calibri"/>
                <w:lang w:val="de-DE"/>
              </w:rPr>
              <w:t>884</w:t>
            </w:r>
          </w:p>
        </w:tc>
      </w:tr>
      <w:tr w:rsidR="00673141" w:rsidRPr="005A5803" w14:paraId="6E22B27F" w14:textId="77777777" w:rsidTr="00924C94">
        <w:trPr>
          <w:trHeight w:val="476"/>
          <w:jc w:val="center"/>
        </w:trPr>
        <w:tc>
          <w:tcPr>
            <w:tcW w:w="1843" w:type="dxa"/>
            <w:vAlign w:val="center"/>
          </w:tcPr>
          <w:p w14:paraId="617E0256" w14:textId="16A2A724" w:rsidR="00673141" w:rsidRPr="00983107" w:rsidRDefault="00673141" w:rsidP="00983107">
            <w:pPr>
              <w:tabs>
                <w:tab w:val="num" w:pos="360"/>
              </w:tabs>
              <w:ind w:left="360" w:hanging="540"/>
              <w:jc w:val="center"/>
              <w:rPr>
                <w:rFonts w:ascii="Calibri" w:hAnsi="Calibri" w:cs="Calibri"/>
                <w:bCs/>
                <w:lang w:val="de-DE"/>
              </w:rPr>
            </w:pPr>
            <w:proofErr w:type="spellStart"/>
            <w:r w:rsidRPr="00983107">
              <w:rPr>
                <w:rFonts w:ascii="Calibri" w:hAnsi="Calibri" w:cs="Calibri"/>
                <w:bCs/>
                <w:lang w:val="de-DE"/>
              </w:rPr>
              <w:t>Matea</w:t>
            </w:r>
            <w:proofErr w:type="spellEnd"/>
            <w:r w:rsidRPr="00983107">
              <w:rPr>
                <w:rFonts w:ascii="Calibri" w:hAnsi="Calibri" w:cs="Calibri"/>
                <w:bCs/>
                <w:lang w:val="de-DE"/>
              </w:rPr>
              <w:t xml:space="preserve"> </w:t>
            </w:r>
            <w:proofErr w:type="spellStart"/>
            <w:r w:rsidRPr="00983107">
              <w:rPr>
                <w:rFonts w:ascii="Calibri" w:hAnsi="Calibri" w:cs="Calibri"/>
                <w:bCs/>
                <w:lang w:val="de-DE"/>
              </w:rPr>
              <w:t>Ilić</w:t>
            </w:r>
            <w:proofErr w:type="spellEnd"/>
            <w:r w:rsidRPr="00983107">
              <w:rPr>
                <w:rFonts w:ascii="Calibri" w:hAnsi="Calibri" w:cs="Calibri"/>
                <w:bCs/>
                <w:lang w:val="de-DE"/>
              </w:rPr>
              <w:t xml:space="preserve"> </w:t>
            </w:r>
            <w:proofErr w:type="spellStart"/>
            <w:r w:rsidRPr="00983107">
              <w:rPr>
                <w:rFonts w:ascii="Calibri" w:hAnsi="Calibri" w:cs="Calibri"/>
                <w:bCs/>
                <w:lang w:val="de-DE"/>
              </w:rPr>
              <w:t>Grgičin</w:t>
            </w:r>
            <w:proofErr w:type="spellEnd"/>
          </w:p>
        </w:tc>
        <w:tc>
          <w:tcPr>
            <w:tcW w:w="1134" w:type="dxa"/>
            <w:vAlign w:val="center"/>
          </w:tcPr>
          <w:p w14:paraId="3A2C835F" w14:textId="24100888" w:rsidR="00673141" w:rsidRPr="00983107" w:rsidRDefault="00673141" w:rsidP="001440AC">
            <w:pPr>
              <w:ind w:right="-108"/>
              <w:jc w:val="center"/>
              <w:rPr>
                <w:rFonts w:ascii="Calibri" w:hAnsi="Calibri" w:cs="Calibri"/>
                <w:lang w:val="de-DE"/>
              </w:rPr>
            </w:pPr>
            <w:proofErr w:type="spellStart"/>
            <w:r w:rsidRPr="00983107">
              <w:rPr>
                <w:rFonts w:ascii="Calibri" w:hAnsi="Calibri" w:cs="Calibri"/>
                <w:lang w:val="de-DE"/>
              </w:rPr>
              <w:t>Kuharska</w:t>
            </w:r>
            <w:proofErr w:type="spellEnd"/>
            <w:r w:rsidRPr="00983107">
              <w:rPr>
                <w:rFonts w:ascii="Calibri" w:hAnsi="Calibri" w:cs="Calibri"/>
                <w:lang w:val="de-DE"/>
              </w:rPr>
              <w:t xml:space="preserve"> SSS</w:t>
            </w:r>
          </w:p>
        </w:tc>
        <w:tc>
          <w:tcPr>
            <w:tcW w:w="1701" w:type="dxa"/>
            <w:vAlign w:val="center"/>
          </w:tcPr>
          <w:p w14:paraId="58B89D17" w14:textId="29B756D7" w:rsidR="00673141" w:rsidRPr="00983107" w:rsidRDefault="00673141" w:rsidP="001440AC">
            <w:pPr>
              <w:jc w:val="center"/>
              <w:rPr>
                <w:rFonts w:ascii="Calibri" w:hAnsi="Calibri" w:cs="Calibri"/>
                <w:lang w:val="de-DE"/>
              </w:rPr>
            </w:pPr>
            <w:proofErr w:type="spellStart"/>
            <w:r w:rsidRPr="00983107">
              <w:rPr>
                <w:rFonts w:ascii="Calibri" w:hAnsi="Calibri" w:cs="Calibri"/>
                <w:lang w:val="de-DE"/>
              </w:rPr>
              <w:t>kuharica</w:t>
            </w:r>
            <w:proofErr w:type="spellEnd"/>
          </w:p>
        </w:tc>
        <w:tc>
          <w:tcPr>
            <w:tcW w:w="2835" w:type="dxa"/>
            <w:vAlign w:val="center"/>
          </w:tcPr>
          <w:p w14:paraId="1FE95590" w14:textId="77777777" w:rsidR="00B854B8" w:rsidRDefault="00B854B8" w:rsidP="00B854B8">
            <w:pPr>
              <w:ind w:right="-108"/>
              <w:jc w:val="center"/>
              <w:rPr>
                <w:rFonts w:ascii="Calibri" w:hAnsi="Calibri" w:cs="Calibri"/>
                <w:lang w:val="de-DE"/>
              </w:rPr>
            </w:pPr>
            <w:r>
              <w:rPr>
                <w:rFonts w:ascii="Calibri" w:hAnsi="Calibri" w:cs="Calibri"/>
                <w:lang w:val="de-DE"/>
              </w:rPr>
              <w:t>6.00-10.00</w:t>
            </w:r>
          </w:p>
          <w:p w14:paraId="3D6F636E" w14:textId="55843813" w:rsidR="00673141" w:rsidRPr="00983107" w:rsidRDefault="00B854B8" w:rsidP="00B854B8">
            <w:pPr>
              <w:ind w:right="-108"/>
              <w:jc w:val="center"/>
              <w:rPr>
                <w:rFonts w:ascii="Calibri" w:hAnsi="Calibri" w:cs="Calibri"/>
                <w:lang w:val="de-DE"/>
              </w:rPr>
            </w:pPr>
            <w:r>
              <w:rPr>
                <w:rFonts w:ascii="Calibri" w:hAnsi="Calibri" w:cs="Calibri"/>
                <w:lang w:val="de-DE"/>
              </w:rPr>
              <w:t>10.00-14.00</w:t>
            </w:r>
          </w:p>
        </w:tc>
        <w:tc>
          <w:tcPr>
            <w:tcW w:w="819" w:type="dxa"/>
            <w:vAlign w:val="center"/>
          </w:tcPr>
          <w:p w14:paraId="75465843" w14:textId="4D88172C" w:rsidR="00673141" w:rsidRPr="00983107" w:rsidRDefault="00B854B8" w:rsidP="001440AC">
            <w:pPr>
              <w:jc w:val="center"/>
              <w:rPr>
                <w:rFonts w:ascii="Calibri" w:hAnsi="Calibri" w:cs="Calibri"/>
                <w:lang w:val="de-DE"/>
              </w:rPr>
            </w:pPr>
            <w:r>
              <w:rPr>
                <w:rFonts w:ascii="Calibri" w:hAnsi="Calibri" w:cs="Calibri"/>
                <w:lang w:val="de-DE"/>
              </w:rPr>
              <w:t>-</w:t>
            </w:r>
          </w:p>
        </w:tc>
        <w:tc>
          <w:tcPr>
            <w:tcW w:w="831" w:type="dxa"/>
            <w:vAlign w:val="center"/>
          </w:tcPr>
          <w:p w14:paraId="26B4F25C" w14:textId="0F0FD8A4" w:rsidR="00673141" w:rsidRPr="00983107" w:rsidRDefault="00673141" w:rsidP="001440AC">
            <w:pPr>
              <w:jc w:val="center"/>
              <w:rPr>
                <w:rFonts w:ascii="Calibri" w:hAnsi="Calibri" w:cs="Calibri"/>
                <w:lang w:val="de-DE"/>
              </w:rPr>
            </w:pPr>
            <w:r w:rsidRPr="00983107">
              <w:rPr>
                <w:rFonts w:ascii="Calibri" w:hAnsi="Calibri" w:cs="Calibri"/>
                <w:lang w:val="de-DE"/>
              </w:rPr>
              <w:t>20</w:t>
            </w:r>
          </w:p>
        </w:tc>
        <w:tc>
          <w:tcPr>
            <w:tcW w:w="1039" w:type="dxa"/>
            <w:vAlign w:val="center"/>
          </w:tcPr>
          <w:p w14:paraId="06C27C2E" w14:textId="4CFE7AE6" w:rsidR="00673141" w:rsidRPr="00983107" w:rsidRDefault="00983107" w:rsidP="001440AC">
            <w:pPr>
              <w:ind w:right="-108"/>
              <w:jc w:val="center"/>
              <w:rPr>
                <w:rFonts w:ascii="Calibri" w:hAnsi="Calibri" w:cs="Calibri"/>
                <w:lang w:val="de-DE"/>
              </w:rPr>
            </w:pPr>
            <w:r w:rsidRPr="00983107">
              <w:rPr>
                <w:rFonts w:ascii="Calibri" w:hAnsi="Calibri" w:cs="Calibri"/>
                <w:lang w:val="de-DE"/>
              </w:rPr>
              <w:t>884</w:t>
            </w:r>
          </w:p>
        </w:tc>
      </w:tr>
      <w:tr w:rsidR="002A429E" w:rsidRPr="005A5803" w14:paraId="2A51C1AE" w14:textId="77777777" w:rsidTr="00924C94">
        <w:trPr>
          <w:trHeight w:val="476"/>
          <w:jc w:val="center"/>
        </w:trPr>
        <w:tc>
          <w:tcPr>
            <w:tcW w:w="1843" w:type="dxa"/>
            <w:vAlign w:val="center"/>
          </w:tcPr>
          <w:p w14:paraId="0C7602DB" w14:textId="77777777" w:rsidR="002A429E" w:rsidRPr="005A5803" w:rsidRDefault="002A429E" w:rsidP="001440AC">
            <w:pPr>
              <w:ind w:right="-108"/>
              <w:jc w:val="center"/>
              <w:rPr>
                <w:rFonts w:ascii="Calibri" w:hAnsi="Calibri" w:cs="Calibri"/>
                <w:bCs/>
                <w:lang w:val="de-DE"/>
              </w:rPr>
            </w:pPr>
            <w:r w:rsidRPr="005A5803">
              <w:rPr>
                <w:rFonts w:ascii="Calibri" w:hAnsi="Calibri" w:cs="Calibri"/>
                <w:bCs/>
                <w:lang w:val="de-DE"/>
              </w:rPr>
              <w:t xml:space="preserve">Goran </w:t>
            </w:r>
            <w:proofErr w:type="spellStart"/>
            <w:r w:rsidRPr="005A5803">
              <w:rPr>
                <w:rFonts w:ascii="Calibri" w:hAnsi="Calibri" w:cs="Calibri"/>
                <w:bCs/>
                <w:lang w:val="de-DE"/>
              </w:rPr>
              <w:t>Muktić</w:t>
            </w:r>
            <w:proofErr w:type="spellEnd"/>
          </w:p>
        </w:tc>
        <w:tc>
          <w:tcPr>
            <w:tcW w:w="1134" w:type="dxa"/>
            <w:vAlign w:val="center"/>
          </w:tcPr>
          <w:p w14:paraId="26583632" w14:textId="0F072B4A" w:rsidR="002A429E" w:rsidRPr="005A5803" w:rsidRDefault="00B83F8B" w:rsidP="001440AC">
            <w:pPr>
              <w:ind w:right="-108"/>
              <w:jc w:val="center"/>
              <w:rPr>
                <w:rFonts w:ascii="Calibri" w:hAnsi="Calibri" w:cs="Calibri"/>
                <w:lang w:val="de-DE"/>
              </w:rPr>
            </w:pPr>
            <w:proofErr w:type="spellStart"/>
            <w:r w:rsidRPr="00135EF4">
              <w:rPr>
                <w:rFonts w:ascii="Calibri" w:hAnsi="Calibri" w:cs="Calibri"/>
                <w:lang w:val="de-DE"/>
              </w:rPr>
              <w:t>Drvno-tehnička</w:t>
            </w:r>
            <w:proofErr w:type="spellEnd"/>
            <w:r w:rsidRPr="005A5803">
              <w:rPr>
                <w:rFonts w:ascii="Calibri" w:hAnsi="Calibri" w:cs="Calibri"/>
                <w:lang w:val="de-DE"/>
              </w:rPr>
              <w:t xml:space="preserve"> </w:t>
            </w:r>
            <w:r w:rsidR="002A429E" w:rsidRPr="005A5803">
              <w:rPr>
                <w:rFonts w:ascii="Calibri" w:hAnsi="Calibri" w:cs="Calibri"/>
                <w:lang w:val="de-DE"/>
              </w:rPr>
              <w:t>SSS</w:t>
            </w:r>
          </w:p>
        </w:tc>
        <w:tc>
          <w:tcPr>
            <w:tcW w:w="1701" w:type="dxa"/>
            <w:vAlign w:val="center"/>
          </w:tcPr>
          <w:p w14:paraId="2123DD34" w14:textId="77777777" w:rsidR="002A429E" w:rsidRPr="005A5803" w:rsidRDefault="002A429E" w:rsidP="001440AC">
            <w:pPr>
              <w:jc w:val="center"/>
              <w:rPr>
                <w:rFonts w:ascii="Calibri" w:hAnsi="Calibri" w:cs="Calibri"/>
                <w:lang w:val="de-DE"/>
              </w:rPr>
            </w:pPr>
            <w:proofErr w:type="spellStart"/>
            <w:r>
              <w:rPr>
                <w:rFonts w:ascii="Calibri" w:hAnsi="Calibri" w:cs="Calibri"/>
                <w:lang w:val="de-DE"/>
              </w:rPr>
              <w:t>d</w:t>
            </w:r>
            <w:r w:rsidRPr="005A5803">
              <w:rPr>
                <w:rFonts w:ascii="Calibri" w:hAnsi="Calibri" w:cs="Calibri"/>
                <w:lang w:val="de-DE"/>
              </w:rPr>
              <w:t>omar-školski</w:t>
            </w:r>
            <w:proofErr w:type="spellEnd"/>
            <w:r w:rsidRPr="005A5803">
              <w:rPr>
                <w:rFonts w:ascii="Calibri" w:hAnsi="Calibri" w:cs="Calibri"/>
                <w:lang w:val="de-DE"/>
              </w:rPr>
              <w:t xml:space="preserve"> </w:t>
            </w:r>
            <w:proofErr w:type="spellStart"/>
            <w:r w:rsidRPr="005A5803">
              <w:rPr>
                <w:rFonts w:ascii="Calibri" w:hAnsi="Calibri" w:cs="Calibri"/>
                <w:lang w:val="de-DE"/>
              </w:rPr>
              <w:t>majstor</w:t>
            </w:r>
            <w:proofErr w:type="spellEnd"/>
          </w:p>
        </w:tc>
        <w:tc>
          <w:tcPr>
            <w:tcW w:w="2835" w:type="dxa"/>
            <w:vAlign w:val="center"/>
          </w:tcPr>
          <w:p w14:paraId="77E9E0D7" w14:textId="77777777" w:rsidR="002A429E" w:rsidRPr="005A5803" w:rsidRDefault="002A429E" w:rsidP="001440AC">
            <w:pPr>
              <w:ind w:right="-108"/>
              <w:jc w:val="center"/>
              <w:rPr>
                <w:rFonts w:ascii="Calibri" w:hAnsi="Calibri" w:cs="Calibri"/>
                <w:lang w:val="de-DE"/>
              </w:rPr>
            </w:pPr>
            <w:r w:rsidRPr="0F994D18">
              <w:rPr>
                <w:rFonts w:ascii="Calibri" w:hAnsi="Calibri" w:cs="Calibri"/>
                <w:lang w:val="de-DE"/>
              </w:rPr>
              <w:t>6.00-14.00</w:t>
            </w:r>
          </w:p>
        </w:tc>
        <w:tc>
          <w:tcPr>
            <w:tcW w:w="819" w:type="dxa"/>
            <w:vAlign w:val="center"/>
          </w:tcPr>
          <w:p w14:paraId="626386D9" w14:textId="77777777" w:rsidR="002A429E" w:rsidRPr="005A5803" w:rsidRDefault="002A429E" w:rsidP="001440AC">
            <w:pPr>
              <w:jc w:val="center"/>
              <w:rPr>
                <w:rFonts w:ascii="Calibri" w:hAnsi="Calibri" w:cs="Calibri"/>
                <w:lang w:val="de-DE"/>
              </w:rPr>
            </w:pPr>
            <w:r w:rsidRPr="005A5803">
              <w:rPr>
                <w:rFonts w:ascii="Calibri" w:hAnsi="Calibri" w:cs="Calibri"/>
                <w:lang w:val="de-DE"/>
              </w:rPr>
              <w:t>-</w:t>
            </w:r>
          </w:p>
        </w:tc>
        <w:tc>
          <w:tcPr>
            <w:tcW w:w="831" w:type="dxa"/>
            <w:vAlign w:val="center"/>
          </w:tcPr>
          <w:p w14:paraId="1F391EA8" w14:textId="77777777" w:rsidR="002A429E" w:rsidRPr="005A5803" w:rsidRDefault="002A429E" w:rsidP="001440AC">
            <w:pPr>
              <w:jc w:val="center"/>
              <w:rPr>
                <w:rFonts w:ascii="Calibri" w:hAnsi="Calibri" w:cs="Calibri"/>
                <w:lang w:val="de-DE"/>
              </w:rPr>
            </w:pPr>
            <w:r w:rsidRPr="005A5803">
              <w:rPr>
                <w:rFonts w:ascii="Calibri" w:hAnsi="Calibri" w:cs="Calibri"/>
                <w:lang w:val="de-DE"/>
              </w:rPr>
              <w:t>40</w:t>
            </w:r>
          </w:p>
        </w:tc>
        <w:tc>
          <w:tcPr>
            <w:tcW w:w="1039" w:type="dxa"/>
            <w:vAlign w:val="center"/>
          </w:tcPr>
          <w:p w14:paraId="6D59D51E" w14:textId="77D88F7C" w:rsidR="002A429E" w:rsidRPr="005A5803" w:rsidRDefault="00983107" w:rsidP="001440AC">
            <w:pPr>
              <w:ind w:right="-108"/>
              <w:jc w:val="center"/>
              <w:rPr>
                <w:rFonts w:ascii="Calibri" w:hAnsi="Calibri" w:cs="Calibri"/>
                <w:lang w:val="de-DE"/>
              </w:rPr>
            </w:pPr>
            <w:r>
              <w:rPr>
                <w:rFonts w:ascii="Calibri" w:hAnsi="Calibri" w:cs="Calibri"/>
                <w:lang w:val="de-DE"/>
              </w:rPr>
              <w:t>1768</w:t>
            </w:r>
          </w:p>
        </w:tc>
      </w:tr>
    </w:tbl>
    <w:p w14:paraId="34CC867E" w14:textId="755CEB9A" w:rsidR="00673141" w:rsidRPr="00673141" w:rsidRDefault="00673141" w:rsidP="00673141">
      <w:pPr>
        <w:rPr>
          <w:lang w:val="en-US"/>
        </w:rPr>
        <w:sectPr w:rsidR="00673141" w:rsidRPr="00673141" w:rsidSect="00C450BF">
          <w:headerReference w:type="default" r:id="rId33"/>
          <w:footerReference w:type="default" r:id="rId34"/>
          <w:pgSz w:w="11906" w:h="16838"/>
          <w:pgMar w:top="1418" w:right="1418" w:bottom="1418" w:left="1418" w:header="709" w:footer="709" w:gutter="0"/>
          <w:cols w:space="708"/>
          <w:docGrid w:linePitch="360"/>
        </w:sectPr>
      </w:pPr>
    </w:p>
    <w:p w14:paraId="63847354" w14:textId="77777777" w:rsidR="00FB340E" w:rsidRDefault="00FB340E" w:rsidP="005B4BC3">
      <w:pPr>
        <w:rPr>
          <w:b/>
          <w:bCs/>
        </w:rPr>
      </w:pPr>
    </w:p>
    <w:p w14:paraId="5A7E0CF2" w14:textId="5278824E" w:rsidR="005E08AF" w:rsidRPr="00297BFB" w:rsidRDefault="008B7420" w:rsidP="00297BFB">
      <w:pPr>
        <w:pStyle w:val="Naslov1"/>
        <w:ind w:left="360"/>
        <w:rPr>
          <w:rFonts w:ascii="Calibri" w:hAnsi="Calibri"/>
          <w:color w:val="FF0000"/>
          <w:sz w:val="32"/>
          <w:szCs w:val="26"/>
        </w:rPr>
      </w:pPr>
      <w:bookmarkStart w:id="21" w:name="_Toc116384872"/>
      <w:r>
        <w:rPr>
          <w:rFonts w:ascii="Calibri" w:hAnsi="Calibri"/>
          <w:color w:val="FF0000"/>
          <w:sz w:val="32"/>
          <w:szCs w:val="26"/>
        </w:rPr>
        <w:t xml:space="preserve">4. </w:t>
      </w:r>
      <w:r w:rsidR="005B4BC3" w:rsidRPr="0080138E">
        <w:rPr>
          <w:rFonts w:ascii="Calibri" w:hAnsi="Calibri"/>
          <w:color w:val="FF0000"/>
          <w:sz w:val="32"/>
          <w:szCs w:val="26"/>
        </w:rPr>
        <w:t>PODACI O ORGANIZACIJI RADA</w:t>
      </w:r>
      <w:bookmarkEnd w:id="21"/>
    </w:p>
    <w:p w14:paraId="3C5B805E" w14:textId="4812C257" w:rsidR="00CA7A19" w:rsidRPr="00584369" w:rsidRDefault="008B7420" w:rsidP="00584369">
      <w:pPr>
        <w:pStyle w:val="Naslov2"/>
        <w:ind w:firstLine="360"/>
        <w:rPr>
          <w:rFonts w:ascii="Calibri" w:hAnsi="Calibri"/>
          <w:i w:val="0"/>
          <w:sz w:val="24"/>
        </w:rPr>
      </w:pPr>
      <w:bookmarkStart w:id="22" w:name="_Toc116384873"/>
      <w:r>
        <w:rPr>
          <w:rFonts w:ascii="Calibri" w:hAnsi="Calibri"/>
          <w:i w:val="0"/>
          <w:sz w:val="24"/>
        </w:rPr>
        <w:t xml:space="preserve">4.1. </w:t>
      </w:r>
      <w:proofErr w:type="spellStart"/>
      <w:r w:rsidR="005E08AF" w:rsidRPr="002F410C">
        <w:rPr>
          <w:rFonts w:ascii="Calibri" w:hAnsi="Calibri"/>
          <w:i w:val="0"/>
          <w:sz w:val="24"/>
        </w:rPr>
        <w:t>Organizacija</w:t>
      </w:r>
      <w:proofErr w:type="spellEnd"/>
      <w:r w:rsidR="005E08AF" w:rsidRPr="002F410C">
        <w:rPr>
          <w:rFonts w:ascii="Calibri" w:hAnsi="Calibri"/>
          <w:i w:val="0"/>
          <w:sz w:val="24"/>
        </w:rPr>
        <w:t xml:space="preserve"> </w:t>
      </w:r>
      <w:proofErr w:type="spellStart"/>
      <w:r w:rsidR="00E70E44" w:rsidRPr="002F410C">
        <w:rPr>
          <w:rFonts w:ascii="Calibri" w:hAnsi="Calibri"/>
          <w:i w:val="0"/>
          <w:sz w:val="24"/>
        </w:rPr>
        <w:t>rada</w:t>
      </w:r>
      <w:bookmarkEnd w:id="22"/>
      <w:proofErr w:type="spellEnd"/>
    </w:p>
    <w:p w14:paraId="1E1292E3" w14:textId="77777777" w:rsidR="00CA7A19" w:rsidRPr="00D0304A" w:rsidRDefault="00CA7A19" w:rsidP="00CA7A19">
      <w:pPr>
        <w:jc w:val="both"/>
        <w:rPr>
          <w:rFonts w:ascii="Calibri" w:hAnsi="Calibri" w:cs="Calibri"/>
          <w:lang w:val="pl-PL"/>
        </w:rPr>
      </w:pPr>
      <w:r w:rsidRPr="00D0304A">
        <w:rPr>
          <w:rFonts w:ascii="Calibri" w:hAnsi="Calibri" w:cs="Calibri"/>
          <w:lang w:val="pl-PL"/>
        </w:rPr>
        <w:t>Škola radi u petodnevnom radnom tjednu.</w:t>
      </w:r>
      <w:r w:rsidRPr="62753A7D">
        <w:rPr>
          <w:rFonts w:ascii="Calibri" w:hAnsi="Calibri" w:cs="Calibri"/>
          <w:lang w:val="pl-PL"/>
        </w:rPr>
        <w:t xml:space="preserve"> </w:t>
      </w:r>
      <w:r w:rsidRPr="00D0304A">
        <w:rPr>
          <w:rFonts w:ascii="Calibri" w:hAnsi="Calibri" w:cs="Calibri"/>
          <w:lang w:val="pl-PL"/>
        </w:rPr>
        <w:t xml:space="preserve">Rad u školi organiziran je u jednoj smjeni </w:t>
      </w:r>
      <w:r w:rsidRPr="00D0304A">
        <w:rPr>
          <w:rFonts w:ascii="Calibri" w:hAnsi="Calibri" w:cs="Calibri"/>
          <w:lang w:val="sl-SI"/>
        </w:rPr>
        <w:t xml:space="preserve">za sve učenike od </w:t>
      </w:r>
      <w:r w:rsidRPr="50E90CBC">
        <w:rPr>
          <w:rFonts w:ascii="Calibri" w:hAnsi="Calibri" w:cs="Calibri"/>
          <w:lang w:val="sl-SI"/>
        </w:rPr>
        <w:t>prvoga</w:t>
      </w:r>
      <w:r w:rsidRPr="62753A7D">
        <w:rPr>
          <w:rFonts w:ascii="Calibri" w:hAnsi="Calibri" w:cs="Calibri"/>
          <w:lang w:val="sl-SI"/>
        </w:rPr>
        <w:t xml:space="preserve"> do </w:t>
      </w:r>
      <w:r w:rsidRPr="50E90CBC">
        <w:rPr>
          <w:rFonts w:ascii="Calibri" w:hAnsi="Calibri" w:cs="Calibri"/>
          <w:lang w:val="sl-SI"/>
        </w:rPr>
        <w:t>osmoga</w:t>
      </w:r>
      <w:r w:rsidRPr="00D0304A">
        <w:rPr>
          <w:rFonts w:ascii="Calibri" w:hAnsi="Calibri" w:cs="Calibri"/>
          <w:lang w:val="sl-SI"/>
        </w:rPr>
        <w:t xml:space="preserve"> razreda.</w:t>
      </w:r>
    </w:p>
    <w:p w14:paraId="506A88FD" w14:textId="336B939D" w:rsidR="00297BFB" w:rsidRPr="002931E9" w:rsidRDefault="00CA7A19" w:rsidP="002931E9">
      <w:pPr>
        <w:spacing w:before="120" w:after="120"/>
        <w:ind w:right="102"/>
        <w:jc w:val="both"/>
        <w:rPr>
          <w:rFonts w:asciiTheme="minorHAnsi" w:hAnsiTheme="minorHAnsi" w:cstheme="minorBidi"/>
        </w:rPr>
      </w:pPr>
      <w:r w:rsidRPr="00D0304A">
        <w:rPr>
          <w:rFonts w:ascii="Calibri" w:hAnsi="Calibri" w:cs="Calibri"/>
          <w:lang w:val="sl-SI"/>
        </w:rPr>
        <w:t>Nastava počinje u 8:00 sati (1. sat) a završava u 14:</w:t>
      </w:r>
      <w:r>
        <w:rPr>
          <w:rFonts w:ascii="Calibri" w:hAnsi="Calibri" w:cs="Calibri"/>
          <w:lang w:val="sl-SI"/>
        </w:rPr>
        <w:t>5</w:t>
      </w:r>
      <w:r w:rsidRPr="00D0304A">
        <w:rPr>
          <w:rFonts w:ascii="Calibri" w:hAnsi="Calibri" w:cs="Calibri"/>
          <w:lang w:val="sl-SI"/>
        </w:rPr>
        <w:t>5 sati (8. sat).</w:t>
      </w:r>
    </w:p>
    <w:p w14:paraId="01179C2C" w14:textId="77777777" w:rsidR="006904FC" w:rsidRPr="00FF0F71" w:rsidRDefault="006904FC" w:rsidP="69C63428">
      <w:pPr>
        <w:jc w:val="both"/>
        <w:rPr>
          <w:rFonts w:ascii="Calibri" w:hAnsi="Calibri" w:cs="Calibri"/>
          <w:b/>
          <w:color w:val="C00000"/>
          <w:lang w:val="sl-SI"/>
        </w:rPr>
      </w:pPr>
      <w:r w:rsidRPr="00FF0F71">
        <w:rPr>
          <w:rFonts w:ascii="Calibri" w:hAnsi="Calibri" w:cs="Calibri"/>
          <w:b/>
          <w:color w:val="C00000"/>
          <w:lang w:val="sl-SI"/>
        </w:rPr>
        <w:t xml:space="preserve">Dopunska  nastava </w:t>
      </w:r>
    </w:p>
    <w:p w14:paraId="26D9E4FB" w14:textId="51CE4321" w:rsidR="006904FC" w:rsidRPr="00FF0F71" w:rsidRDefault="006904FC" w:rsidP="69C63428">
      <w:pPr>
        <w:jc w:val="both"/>
        <w:rPr>
          <w:rFonts w:ascii="Calibri" w:hAnsi="Calibri" w:cs="Calibri"/>
          <w:lang w:val="sl-SI"/>
        </w:rPr>
      </w:pPr>
      <w:r w:rsidRPr="00FF0F71">
        <w:rPr>
          <w:rFonts w:ascii="Calibri" w:hAnsi="Calibri" w:cs="Calibri"/>
          <w:lang w:val="sl-SI"/>
        </w:rPr>
        <w:t>Održava se za učenike razredne nastave iz nastavnog predmeta hrvatskoga jezika i matematike 5. sat, a za učenike p</w:t>
      </w:r>
      <w:r w:rsidR="00FF0F71">
        <w:rPr>
          <w:rFonts w:ascii="Calibri" w:hAnsi="Calibri" w:cs="Calibri"/>
          <w:lang w:val="sl-SI"/>
        </w:rPr>
        <w:t xml:space="preserve">redmetne nastave iz matematike i njemačkog </w:t>
      </w:r>
      <w:r w:rsidRPr="00FF0F71">
        <w:rPr>
          <w:rFonts w:ascii="Calibri" w:hAnsi="Calibri" w:cs="Calibri"/>
          <w:lang w:val="sl-SI"/>
        </w:rPr>
        <w:t xml:space="preserve"> jezika 6. </w:t>
      </w:r>
      <w:r w:rsidR="00993C57" w:rsidRPr="00FF0F71">
        <w:rPr>
          <w:rFonts w:ascii="Calibri" w:hAnsi="Calibri" w:cs="Calibri"/>
          <w:lang w:val="sl-SI"/>
        </w:rPr>
        <w:t>i</w:t>
      </w:r>
      <w:r w:rsidRPr="00FF0F71">
        <w:rPr>
          <w:rFonts w:ascii="Calibri" w:hAnsi="Calibri" w:cs="Calibri"/>
          <w:lang w:val="sl-SI"/>
        </w:rPr>
        <w:t>li 7</w:t>
      </w:r>
      <w:r w:rsidR="002A3DA8" w:rsidRPr="00FF0F71">
        <w:rPr>
          <w:rFonts w:ascii="Calibri" w:hAnsi="Calibri" w:cs="Calibri"/>
          <w:lang w:val="sl-SI"/>
        </w:rPr>
        <w:t>.</w:t>
      </w:r>
      <w:r w:rsidRPr="00FF0F71">
        <w:rPr>
          <w:rFonts w:ascii="Calibri" w:hAnsi="Calibri" w:cs="Calibri"/>
          <w:lang w:val="sl-SI"/>
        </w:rPr>
        <w:t xml:space="preserve"> sat nastave.</w:t>
      </w:r>
    </w:p>
    <w:p w14:paraId="342D4C27" w14:textId="77777777" w:rsidR="006904FC" w:rsidRPr="00FF0F71" w:rsidRDefault="006904FC" w:rsidP="69C63428">
      <w:pPr>
        <w:jc w:val="both"/>
        <w:rPr>
          <w:rFonts w:ascii="Calibri" w:hAnsi="Calibri" w:cs="Calibri"/>
          <w:b/>
          <w:lang w:val="sl-SI"/>
        </w:rPr>
      </w:pPr>
    </w:p>
    <w:p w14:paraId="2F7F7F70" w14:textId="77777777" w:rsidR="006904FC" w:rsidRPr="00FF0F71" w:rsidRDefault="006904FC" w:rsidP="69C63428">
      <w:pPr>
        <w:jc w:val="both"/>
        <w:rPr>
          <w:rFonts w:ascii="Calibri" w:hAnsi="Calibri" w:cs="Calibri"/>
          <w:b/>
          <w:color w:val="C00000"/>
          <w:lang w:val="sl-SI"/>
        </w:rPr>
      </w:pPr>
      <w:r w:rsidRPr="00FF0F71">
        <w:rPr>
          <w:rFonts w:ascii="Calibri" w:hAnsi="Calibri" w:cs="Calibri"/>
          <w:b/>
          <w:color w:val="C00000"/>
          <w:lang w:val="sl-SI"/>
        </w:rPr>
        <w:t>Dodatna nastava</w:t>
      </w:r>
    </w:p>
    <w:p w14:paraId="3572E399" w14:textId="3130A516" w:rsidR="006904FC" w:rsidRPr="00BC1B5B" w:rsidRDefault="006904FC" w:rsidP="69C63428">
      <w:pPr>
        <w:jc w:val="both"/>
        <w:rPr>
          <w:rFonts w:ascii="Calibri" w:hAnsi="Calibri" w:cs="Calibri"/>
          <w:lang w:val="sl-SI"/>
        </w:rPr>
      </w:pPr>
      <w:r w:rsidRPr="0F994D18">
        <w:rPr>
          <w:rFonts w:ascii="Calibri" w:hAnsi="Calibri" w:cs="Calibri"/>
          <w:lang w:val="sl-SI"/>
        </w:rPr>
        <w:t xml:space="preserve">Održava  </w:t>
      </w:r>
      <w:r w:rsidR="00CA7A19">
        <w:rPr>
          <w:rFonts w:ascii="Calibri" w:hAnsi="Calibri" w:cs="Calibri"/>
          <w:lang w:val="sl-SI"/>
        </w:rPr>
        <w:t xml:space="preserve">se za učenike razredne nastave </w:t>
      </w:r>
      <w:r w:rsidRPr="0F994D18">
        <w:rPr>
          <w:rFonts w:ascii="Calibri" w:hAnsi="Calibri" w:cs="Calibri"/>
          <w:lang w:val="sl-SI"/>
        </w:rPr>
        <w:t>iz nastavnog predmeta matematike 5. sat, a za učenike predmetne nastave iz ma</w:t>
      </w:r>
      <w:r w:rsidR="00A966B0" w:rsidRPr="0F994D18">
        <w:rPr>
          <w:rFonts w:ascii="Calibri" w:hAnsi="Calibri" w:cs="Calibri"/>
          <w:lang w:val="sl-SI"/>
        </w:rPr>
        <w:t>tematike</w:t>
      </w:r>
      <w:r w:rsidR="00831670" w:rsidRPr="0F994D18">
        <w:rPr>
          <w:rFonts w:ascii="Calibri" w:hAnsi="Calibri" w:cs="Calibri"/>
          <w:lang w:val="sl-SI"/>
        </w:rPr>
        <w:t>,</w:t>
      </w:r>
      <w:r w:rsidR="6D93E73D" w:rsidRPr="0F994D18">
        <w:rPr>
          <w:rFonts w:ascii="Calibri" w:hAnsi="Calibri" w:cs="Calibri"/>
          <w:lang w:val="sl-SI"/>
        </w:rPr>
        <w:t xml:space="preserve"> </w:t>
      </w:r>
      <w:r w:rsidR="00831670" w:rsidRPr="0F994D18">
        <w:rPr>
          <w:rFonts w:ascii="Calibri" w:hAnsi="Calibri" w:cs="Calibri"/>
          <w:lang w:val="sl-SI"/>
        </w:rPr>
        <w:t>hrvatskog</w:t>
      </w:r>
      <w:r w:rsidR="236F058C" w:rsidRPr="0F994D18">
        <w:rPr>
          <w:rFonts w:ascii="Calibri" w:hAnsi="Calibri" w:cs="Calibri"/>
          <w:lang w:val="sl-SI"/>
        </w:rPr>
        <w:t>a</w:t>
      </w:r>
      <w:r w:rsidR="00831670" w:rsidRPr="0F994D18">
        <w:rPr>
          <w:rFonts w:ascii="Calibri" w:hAnsi="Calibri" w:cs="Calibri"/>
          <w:lang w:val="sl-SI"/>
        </w:rPr>
        <w:t xml:space="preserve"> jezika i g</w:t>
      </w:r>
      <w:r w:rsidR="00A966B0" w:rsidRPr="0F994D18">
        <w:rPr>
          <w:rFonts w:ascii="Calibri" w:hAnsi="Calibri" w:cs="Calibri"/>
          <w:lang w:val="sl-SI"/>
        </w:rPr>
        <w:t>eografije</w:t>
      </w:r>
      <w:r w:rsidR="00FC5B23" w:rsidRPr="0F994D18">
        <w:rPr>
          <w:rFonts w:ascii="Calibri" w:hAnsi="Calibri" w:cs="Calibri"/>
          <w:lang w:val="sl-SI"/>
        </w:rPr>
        <w:t>,</w:t>
      </w:r>
      <w:r w:rsidRPr="0F994D18">
        <w:rPr>
          <w:rFonts w:ascii="Calibri" w:hAnsi="Calibri" w:cs="Calibri"/>
          <w:lang w:val="sl-SI"/>
        </w:rPr>
        <w:t xml:space="preserve"> 6. ili 7. sat nastave.</w:t>
      </w:r>
    </w:p>
    <w:p w14:paraId="4904E4F7" w14:textId="77777777" w:rsidR="00F24616" w:rsidRDefault="00F24616" w:rsidP="69C63428">
      <w:pPr>
        <w:jc w:val="both"/>
        <w:rPr>
          <w:rFonts w:ascii="Calibri" w:hAnsi="Calibri" w:cs="Calibri"/>
          <w:b/>
          <w:color w:val="C00000"/>
          <w:lang w:val="sl-SI"/>
        </w:rPr>
      </w:pPr>
    </w:p>
    <w:p w14:paraId="46D474A9" w14:textId="3B8A7059" w:rsidR="006904FC" w:rsidRPr="007154E5" w:rsidRDefault="006904FC" w:rsidP="69C63428">
      <w:pPr>
        <w:jc w:val="both"/>
        <w:rPr>
          <w:rFonts w:ascii="Calibri" w:hAnsi="Calibri" w:cs="Calibri"/>
          <w:b/>
          <w:color w:val="C00000"/>
          <w:lang w:val="sl-SI"/>
        </w:rPr>
      </w:pPr>
      <w:r w:rsidRPr="007154E5">
        <w:rPr>
          <w:rFonts w:ascii="Calibri" w:hAnsi="Calibri" w:cs="Calibri"/>
          <w:b/>
          <w:color w:val="C00000"/>
          <w:lang w:val="sl-SI"/>
        </w:rPr>
        <w:t xml:space="preserve">Izborna nastava </w:t>
      </w:r>
    </w:p>
    <w:p w14:paraId="66518E39" w14:textId="2B261A1C" w:rsidR="00306B27" w:rsidRPr="00306B27" w:rsidRDefault="001C2233" w:rsidP="69C63428">
      <w:pPr>
        <w:jc w:val="both"/>
        <w:rPr>
          <w:rFonts w:ascii="Calibri" w:hAnsi="Calibri" w:cs="Calibri"/>
          <w:color w:val="800080"/>
          <w:lang w:val="sl-SI"/>
        </w:rPr>
      </w:pPr>
      <w:r>
        <w:rPr>
          <w:rFonts w:ascii="Calibri" w:hAnsi="Calibri" w:cs="Calibri"/>
          <w:lang w:val="sl-SI"/>
        </w:rPr>
        <w:t xml:space="preserve">U školi se izvodi  </w:t>
      </w:r>
      <w:r w:rsidR="006904FC" w:rsidRPr="00D0304A">
        <w:rPr>
          <w:rFonts w:ascii="Calibri" w:hAnsi="Calibri" w:cs="Calibri"/>
          <w:lang w:val="sl-SI"/>
        </w:rPr>
        <w:t xml:space="preserve">izborna nastava vjeronauka za učenike od </w:t>
      </w:r>
      <w:r w:rsidR="50E90CBC" w:rsidRPr="50E90CBC">
        <w:rPr>
          <w:rFonts w:ascii="Calibri" w:hAnsi="Calibri" w:cs="Calibri"/>
          <w:lang w:val="sl-SI"/>
        </w:rPr>
        <w:t>prvoga</w:t>
      </w:r>
      <w:r w:rsidR="006904FC" w:rsidRPr="00D0304A">
        <w:rPr>
          <w:rFonts w:ascii="Calibri" w:hAnsi="Calibri" w:cs="Calibri"/>
          <w:lang w:val="sl-SI"/>
        </w:rPr>
        <w:t xml:space="preserve"> do </w:t>
      </w:r>
      <w:r w:rsidR="50E90CBC" w:rsidRPr="50E90CBC">
        <w:rPr>
          <w:rFonts w:ascii="Calibri" w:hAnsi="Calibri" w:cs="Calibri"/>
          <w:lang w:val="sl-SI"/>
        </w:rPr>
        <w:t>osmoga</w:t>
      </w:r>
      <w:r w:rsidR="006904FC" w:rsidRPr="00D0304A">
        <w:rPr>
          <w:rFonts w:ascii="Calibri" w:hAnsi="Calibri" w:cs="Calibri"/>
          <w:lang w:val="sl-SI"/>
        </w:rPr>
        <w:t xml:space="preserve"> razreda, izborna nastava engleskog jezika</w:t>
      </w:r>
      <w:r w:rsidR="006904FC" w:rsidRPr="00306B27">
        <w:rPr>
          <w:rFonts w:ascii="Calibri" w:hAnsi="Calibri" w:cs="Calibri"/>
          <w:lang w:val="sl-SI"/>
        </w:rPr>
        <w:t xml:space="preserve"> za učenike </w:t>
      </w:r>
      <w:r w:rsidR="50E90CBC" w:rsidRPr="50E90CBC">
        <w:rPr>
          <w:rFonts w:ascii="Calibri" w:hAnsi="Calibri" w:cs="Calibri"/>
          <w:lang w:val="sl-SI"/>
        </w:rPr>
        <w:t>od četvrtoga</w:t>
      </w:r>
      <w:r w:rsidR="006904FC" w:rsidRPr="00306B27">
        <w:rPr>
          <w:rFonts w:ascii="Calibri" w:hAnsi="Calibri" w:cs="Calibri"/>
          <w:lang w:val="sl-SI"/>
        </w:rPr>
        <w:t xml:space="preserve"> do </w:t>
      </w:r>
      <w:r w:rsidR="50E90CBC" w:rsidRPr="50E90CBC">
        <w:rPr>
          <w:rFonts w:ascii="Calibri" w:hAnsi="Calibri" w:cs="Calibri"/>
          <w:lang w:val="sl-SI"/>
        </w:rPr>
        <w:t>osmoga</w:t>
      </w:r>
      <w:r>
        <w:rPr>
          <w:rFonts w:ascii="Calibri" w:hAnsi="Calibri" w:cs="Calibri"/>
          <w:lang w:val="sl-SI"/>
        </w:rPr>
        <w:t xml:space="preserve"> razreda i </w:t>
      </w:r>
      <w:r w:rsidR="006904FC" w:rsidRPr="00306B27">
        <w:rPr>
          <w:rFonts w:ascii="Calibri" w:hAnsi="Calibri" w:cs="Calibri"/>
          <w:lang w:val="sl-SI"/>
        </w:rPr>
        <w:t>izborna nas</w:t>
      </w:r>
      <w:r w:rsidR="00CB7C5B">
        <w:rPr>
          <w:rFonts w:ascii="Calibri" w:hAnsi="Calibri" w:cs="Calibri"/>
          <w:lang w:val="sl-SI"/>
        </w:rPr>
        <w:t xml:space="preserve">tava informatike  za učenike </w:t>
      </w:r>
      <w:r>
        <w:rPr>
          <w:rFonts w:ascii="Calibri" w:hAnsi="Calibri" w:cs="Calibri"/>
          <w:lang w:val="sl-SI"/>
        </w:rPr>
        <w:t xml:space="preserve">prvoga, drugoga, trećega, četvrtoga, </w:t>
      </w:r>
      <w:r w:rsidR="50E90CBC" w:rsidRPr="50E90CBC">
        <w:rPr>
          <w:rFonts w:ascii="Calibri" w:hAnsi="Calibri" w:cs="Calibri"/>
          <w:lang w:val="sl-SI"/>
        </w:rPr>
        <w:t>sedmoga</w:t>
      </w:r>
      <w:r w:rsidR="00CB7C5B">
        <w:rPr>
          <w:rFonts w:ascii="Calibri" w:hAnsi="Calibri" w:cs="Calibri"/>
          <w:lang w:val="sl-SI"/>
        </w:rPr>
        <w:t xml:space="preserve"> i </w:t>
      </w:r>
      <w:r w:rsidR="50E90CBC" w:rsidRPr="50E90CBC">
        <w:rPr>
          <w:rFonts w:ascii="Calibri" w:hAnsi="Calibri" w:cs="Calibri"/>
          <w:lang w:val="sl-SI"/>
        </w:rPr>
        <w:t>osmoga</w:t>
      </w:r>
      <w:r w:rsidR="006904FC" w:rsidRPr="00306B27">
        <w:rPr>
          <w:rFonts w:ascii="Calibri" w:hAnsi="Calibri" w:cs="Calibri"/>
          <w:lang w:val="sl-SI"/>
        </w:rPr>
        <w:t xml:space="preserve"> razreda</w:t>
      </w:r>
      <w:r w:rsidR="006904FC" w:rsidRPr="00306B27">
        <w:rPr>
          <w:rFonts w:ascii="Calibri" w:hAnsi="Calibri" w:cs="Calibri"/>
          <w:color w:val="800080"/>
          <w:lang w:val="sl-SI"/>
        </w:rPr>
        <w:t>.</w:t>
      </w:r>
    </w:p>
    <w:p w14:paraId="603CE999" w14:textId="77777777" w:rsidR="001C2233" w:rsidRDefault="001C2233" w:rsidP="69C63428">
      <w:pPr>
        <w:jc w:val="both"/>
        <w:rPr>
          <w:rFonts w:ascii="Calibri" w:hAnsi="Calibri" w:cs="Calibri"/>
          <w:b/>
          <w:color w:val="C00000"/>
          <w:lang w:val="sl-SI"/>
        </w:rPr>
      </w:pPr>
    </w:p>
    <w:p w14:paraId="03C7FA3B" w14:textId="742BD3D5" w:rsidR="0B514322" w:rsidRDefault="51B46C64" w:rsidP="0B514322">
      <w:pPr>
        <w:jc w:val="both"/>
        <w:rPr>
          <w:rFonts w:ascii="Calibri" w:hAnsi="Calibri" w:cs="Calibri"/>
          <w:b/>
          <w:bCs/>
          <w:color w:val="C00000"/>
          <w:lang w:val="sl-SI"/>
        </w:rPr>
      </w:pPr>
      <w:r w:rsidRPr="0B514322">
        <w:rPr>
          <w:rFonts w:ascii="Calibri" w:hAnsi="Calibri" w:cs="Calibri"/>
          <w:b/>
          <w:bCs/>
          <w:color w:val="C00000"/>
          <w:lang w:val="sl-SI"/>
        </w:rPr>
        <w:t>Izvannastavne aktivnosti</w:t>
      </w:r>
    </w:p>
    <w:p w14:paraId="6F020F04" w14:textId="39192203" w:rsidR="002C3648" w:rsidRPr="002C3648" w:rsidRDefault="002C3648" w:rsidP="002931E9">
      <w:pPr>
        <w:jc w:val="both"/>
        <w:rPr>
          <w:rFonts w:asciiTheme="minorHAnsi" w:hAnsiTheme="minorHAnsi" w:cstheme="minorHAnsi"/>
          <w:lang w:eastAsia="hr-HR"/>
        </w:rPr>
      </w:pPr>
      <w:r w:rsidRPr="002C3648">
        <w:rPr>
          <w:rFonts w:asciiTheme="minorHAnsi" w:hAnsiTheme="minorHAnsi" w:cstheme="minorHAnsi"/>
          <w:lang w:eastAsia="hr-HR"/>
        </w:rPr>
        <w:t>Izvannastavne aktivnosti u osnovnoj školi čine vrlo značajan dio odgojno-obrazovnog rada.</w:t>
      </w:r>
      <w:r w:rsidR="002931E9">
        <w:rPr>
          <w:rFonts w:asciiTheme="minorHAnsi" w:hAnsiTheme="minorHAnsi" w:cstheme="minorHAnsi"/>
          <w:lang w:eastAsia="hr-HR"/>
        </w:rPr>
        <w:t xml:space="preserve"> </w:t>
      </w:r>
      <w:r w:rsidRPr="002C3648">
        <w:rPr>
          <w:rFonts w:asciiTheme="minorHAnsi" w:hAnsiTheme="minorHAnsi"/>
          <w:lang w:eastAsia="hr-HR"/>
        </w:rPr>
        <w:t>Predstavljaju različite organizacijske oblike okupljanja učenika u slobodno izvannastavno vrijeme u školi.</w:t>
      </w:r>
      <w:r w:rsidRPr="002C3648">
        <w:rPr>
          <w:rFonts w:asciiTheme="minorHAnsi" w:hAnsiTheme="minorHAnsi"/>
          <w:b/>
          <w:lang w:eastAsia="hr-HR"/>
        </w:rPr>
        <w:t xml:space="preserve"> </w:t>
      </w:r>
      <w:r w:rsidRPr="002C3648">
        <w:rPr>
          <w:rFonts w:asciiTheme="minorHAnsi" w:hAnsiTheme="minorHAnsi"/>
          <w:lang w:eastAsia="hr-HR"/>
        </w:rPr>
        <w:t xml:space="preserve">Sadržaji i područja ostvarenja Izvannastavnih aktivnosti veoma su raznoliki i pri određivanju </w:t>
      </w:r>
      <w:r w:rsidRPr="002C3648">
        <w:rPr>
          <w:rFonts w:asciiTheme="minorHAnsi" w:hAnsiTheme="minorHAnsi" w:cstheme="minorHAnsi"/>
          <w:lang w:eastAsia="hr-HR"/>
        </w:rPr>
        <w:t xml:space="preserve">ponude </w:t>
      </w:r>
      <w:r w:rsidRPr="002C3648">
        <w:rPr>
          <w:rFonts w:asciiTheme="minorHAnsi" w:hAnsiTheme="minorHAnsi"/>
          <w:lang w:eastAsia="hr-HR"/>
        </w:rPr>
        <w:t xml:space="preserve">Izvannastavnih aktivnosti </w:t>
      </w:r>
      <w:r w:rsidRPr="002C3648">
        <w:rPr>
          <w:rFonts w:asciiTheme="minorHAnsi" w:hAnsiTheme="minorHAnsi" w:cstheme="minorHAnsi"/>
          <w:lang w:eastAsia="hr-HR"/>
        </w:rPr>
        <w:t>uvažavamo potrebe i interese naših učenika, pazeći na individualnost svakog učenika.</w:t>
      </w:r>
      <w:r w:rsidR="002931E9">
        <w:rPr>
          <w:rFonts w:asciiTheme="minorHAnsi" w:hAnsiTheme="minorHAnsi" w:cstheme="minorHAnsi"/>
          <w:lang w:eastAsia="hr-HR"/>
        </w:rPr>
        <w:t xml:space="preserve"> </w:t>
      </w:r>
      <w:r w:rsidRPr="002C3648">
        <w:rPr>
          <w:rFonts w:asciiTheme="minorHAnsi" w:hAnsiTheme="minorHAnsi" w:cstheme="minorHAnsi"/>
          <w:lang w:eastAsia="hr-HR"/>
        </w:rPr>
        <w:t>Cilj nam da se učenici što više uključe u rad Izvannastavnih aktivnosti ove Škole, čiji će planovi i programi rada biti osuvremenjeni i prilagođeni potrebama učenika i zajednice. Aktivnosti u ostvarivanju planova rada bit će usmjerene na radni odgoj, odgoj za poduzetništvo i jačanje učeničkog zadrugarstva. Takvim pristupom i stručno vođenim radom učenici će stjecati potrebne kompetencije, znanja i vještine koje će im omogućiti lakše snalaženje u nastavku školovanja, te život i rad u promjenjivom okruženju.</w:t>
      </w:r>
    </w:p>
    <w:p w14:paraId="3D06FBB9" w14:textId="77777777" w:rsidR="002C3648" w:rsidRPr="002C3648" w:rsidRDefault="002C3648" w:rsidP="002931E9">
      <w:pPr>
        <w:pStyle w:val="StandardWeb"/>
        <w:spacing w:before="0" w:after="0"/>
        <w:jc w:val="both"/>
        <w:rPr>
          <w:rStyle w:val="Naglaeno"/>
          <w:rFonts w:asciiTheme="minorHAnsi" w:eastAsiaTheme="majorEastAsia" w:hAnsiTheme="minorHAnsi" w:cs="Calibri"/>
          <w:b w:val="0"/>
        </w:rPr>
      </w:pPr>
      <w:r w:rsidRPr="002C3648">
        <w:rPr>
          <w:rFonts w:asciiTheme="minorHAnsi" w:hAnsiTheme="minorHAnsi" w:cstheme="minorHAnsi"/>
        </w:rPr>
        <w:t>Naša vizija je i</w:t>
      </w:r>
      <w:r w:rsidRPr="002C3648">
        <w:rPr>
          <w:rFonts w:asciiTheme="minorHAnsi" w:hAnsiTheme="minorHAnsi" w:cs="Calibri"/>
        </w:rPr>
        <w:t xml:space="preserve">zgraditi školu </w:t>
      </w:r>
      <w:r w:rsidRPr="002C3648">
        <w:rPr>
          <w:rFonts w:asciiTheme="minorHAnsi" w:hAnsiTheme="minorHAnsi" w:cstheme="minorHAnsi"/>
        </w:rPr>
        <w:t xml:space="preserve">koja će </w:t>
      </w:r>
      <w:r w:rsidRPr="002C3648">
        <w:rPr>
          <w:rFonts w:asciiTheme="minorHAnsi" w:hAnsiTheme="minorHAnsi" w:cs="Calibri"/>
          <w:bCs/>
        </w:rPr>
        <w:t>u kreativnom i poticajnom okruženju osigurati individualni razvoj svakog učenika te</w:t>
      </w:r>
      <w:r w:rsidRPr="002C3648">
        <w:rPr>
          <w:rStyle w:val="Naglaeno"/>
          <w:rFonts w:asciiTheme="minorHAnsi" w:eastAsiaTheme="majorEastAsia" w:hAnsiTheme="minorHAnsi" w:cs="Calibri"/>
        </w:rPr>
        <w:t xml:space="preserve"> </w:t>
      </w:r>
      <w:r w:rsidRPr="002C3648">
        <w:rPr>
          <w:rStyle w:val="Naglaeno"/>
          <w:rFonts w:asciiTheme="minorHAnsi" w:eastAsiaTheme="majorEastAsia" w:hAnsiTheme="minorHAnsi" w:cs="Calibri"/>
          <w:b w:val="0"/>
        </w:rPr>
        <w:t>svakom učeniku omogućiti uspješnost u nekom području pod motom:</w:t>
      </w:r>
    </w:p>
    <w:p w14:paraId="4E9E8BF2" w14:textId="77777777" w:rsidR="002931E9" w:rsidRDefault="002C3648" w:rsidP="002931E9">
      <w:pPr>
        <w:pStyle w:val="StandardWeb"/>
        <w:spacing w:before="0" w:after="0"/>
        <w:jc w:val="both"/>
        <w:rPr>
          <w:rStyle w:val="Naglaeno"/>
          <w:rFonts w:asciiTheme="minorHAnsi" w:eastAsiaTheme="majorEastAsia" w:hAnsiTheme="minorHAnsi" w:cs="Calibri"/>
        </w:rPr>
      </w:pPr>
      <w:r w:rsidRPr="002C3648">
        <w:rPr>
          <w:rStyle w:val="Naglaeno"/>
          <w:rFonts w:asciiTheme="minorHAnsi" w:eastAsiaTheme="majorEastAsia" w:hAnsiTheme="minorHAnsi" w:cs="Calibri"/>
        </w:rPr>
        <w:t>„SVAKI</w:t>
      </w:r>
      <w:r w:rsidRPr="002C3648">
        <w:rPr>
          <w:rFonts w:asciiTheme="minorHAnsi" w:hAnsiTheme="minorHAnsi" w:cs="Calibri"/>
        </w:rPr>
        <w:t> </w:t>
      </w:r>
      <w:r w:rsidRPr="002C3648">
        <w:rPr>
          <w:rStyle w:val="Naglaeno"/>
          <w:rFonts w:asciiTheme="minorHAnsi" w:eastAsiaTheme="majorEastAsia" w:hAnsiTheme="minorHAnsi" w:cs="Calibri"/>
        </w:rPr>
        <w:t>UČENIK</w:t>
      </w:r>
      <w:r w:rsidRPr="002C3648">
        <w:rPr>
          <w:rFonts w:asciiTheme="minorHAnsi" w:hAnsiTheme="minorHAnsi" w:cs="Calibri"/>
        </w:rPr>
        <w:t> </w:t>
      </w:r>
      <w:r w:rsidRPr="002C3648">
        <w:rPr>
          <w:rStyle w:val="Naglaeno"/>
          <w:rFonts w:asciiTheme="minorHAnsi" w:eastAsiaTheme="majorEastAsia" w:hAnsiTheme="minorHAnsi" w:cs="Calibri"/>
        </w:rPr>
        <w:t>NE</w:t>
      </w:r>
      <w:r w:rsidRPr="002C3648">
        <w:rPr>
          <w:rFonts w:asciiTheme="minorHAnsi" w:hAnsiTheme="minorHAnsi" w:cs="Calibri"/>
        </w:rPr>
        <w:t> </w:t>
      </w:r>
      <w:r w:rsidRPr="002C3648">
        <w:rPr>
          <w:rStyle w:val="Naglaeno"/>
          <w:rFonts w:asciiTheme="minorHAnsi" w:eastAsiaTheme="majorEastAsia" w:hAnsiTheme="minorHAnsi" w:cs="Calibri"/>
        </w:rPr>
        <w:t>MORA</w:t>
      </w:r>
      <w:r w:rsidRPr="002C3648">
        <w:rPr>
          <w:rFonts w:asciiTheme="minorHAnsi" w:hAnsiTheme="minorHAnsi" w:cs="Calibri"/>
        </w:rPr>
        <w:t> </w:t>
      </w:r>
      <w:r w:rsidRPr="002C3648">
        <w:rPr>
          <w:rStyle w:val="Naglaeno"/>
          <w:rFonts w:asciiTheme="minorHAnsi" w:eastAsiaTheme="majorEastAsia" w:hAnsiTheme="minorHAnsi" w:cs="Calibri"/>
        </w:rPr>
        <w:t>BITI</w:t>
      </w:r>
      <w:r w:rsidRPr="002C3648">
        <w:rPr>
          <w:rFonts w:asciiTheme="minorHAnsi" w:hAnsiTheme="minorHAnsi" w:cs="Calibri"/>
        </w:rPr>
        <w:t> </w:t>
      </w:r>
      <w:r w:rsidRPr="002C3648">
        <w:rPr>
          <w:rStyle w:val="Naglaeno"/>
          <w:rFonts w:asciiTheme="minorHAnsi" w:eastAsiaTheme="majorEastAsia" w:hAnsiTheme="minorHAnsi" w:cs="Calibri"/>
        </w:rPr>
        <w:t>ODLIČAN ĐAK, ALI</w:t>
      </w:r>
      <w:r w:rsidRPr="002C3648">
        <w:rPr>
          <w:rFonts w:asciiTheme="minorHAnsi" w:hAnsiTheme="minorHAnsi" w:cs="Calibri"/>
        </w:rPr>
        <w:t> </w:t>
      </w:r>
      <w:r w:rsidRPr="002C3648">
        <w:rPr>
          <w:rStyle w:val="Naglaeno"/>
          <w:rFonts w:asciiTheme="minorHAnsi" w:eastAsiaTheme="majorEastAsia" w:hAnsiTheme="minorHAnsi" w:cs="Calibri"/>
        </w:rPr>
        <w:t>MOŽE</w:t>
      </w:r>
      <w:r w:rsidRPr="002C3648">
        <w:rPr>
          <w:rFonts w:asciiTheme="minorHAnsi" w:hAnsiTheme="minorHAnsi" w:cs="Calibri"/>
        </w:rPr>
        <w:t> </w:t>
      </w:r>
      <w:r w:rsidRPr="002C3648">
        <w:rPr>
          <w:rStyle w:val="Naglaeno"/>
          <w:rFonts w:asciiTheme="minorHAnsi" w:eastAsiaTheme="majorEastAsia" w:hAnsiTheme="minorHAnsi" w:cs="Calibri"/>
        </w:rPr>
        <w:t>POSTATI</w:t>
      </w:r>
      <w:r w:rsidRPr="002C3648">
        <w:rPr>
          <w:rFonts w:asciiTheme="minorHAnsi" w:hAnsiTheme="minorHAnsi" w:cs="Calibri"/>
        </w:rPr>
        <w:t> </w:t>
      </w:r>
      <w:r w:rsidRPr="002C3648">
        <w:rPr>
          <w:rStyle w:val="Naglaeno"/>
          <w:rFonts w:asciiTheme="minorHAnsi" w:eastAsiaTheme="majorEastAsia" w:hAnsiTheme="minorHAnsi" w:cs="Calibri"/>
        </w:rPr>
        <w:t>ODLIČAN ČOVJEK.”</w:t>
      </w:r>
    </w:p>
    <w:p w14:paraId="542E7D0C" w14:textId="22CA86B5" w:rsidR="00584369" w:rsidRPr="002931E9" w:rsidRDefault="00AF13E5" w:rsidP="002931E9">
      <w:pPr>
        <w:pStyle w:val="StandardWeb"/>
        <w:spacing w:before="0" w:after="0"/>
        <w:jc w:val="both"/>
        <w:rPr>
          <w:rFonts w:asciiTheme="minorHAnsi" w:eastAsiaTheme="majorEastAsia" w:hAnsiTheme="minorHAnsi" w:cs="Calibri"/>
          <w:b/>
          <w:bCs/>
        </w:rPr>
      </w:pPr>
      <w:r w:rsidRPr="00AF13E5">
        <w:rPr>
          <w:rFonts w:asciiTheme="minorHAnsi" w:hAnsiTheme="minorHAnsi" w:cstheme="minorHAnsi"/>
        </w:rPr>
        <w:t>S obzirom da se svakom djetetu prilazi individualno, uvažavajući njegove potrebe i interese, raspored</w:t>
      </w:r>
      <w:r>
        <w:rPr>
          <w:rFonts w:asciiTheme="minorHAnsi" w:hAnsiTheme="minorHAnsi" w:cstheme="minorHAnsi"/>
        </w:rPr>
        <w:t>i</w:t>
      </w:r>
      <w:r w:rsidRPr="00AF13E5">
        <w:rPr>
          <w:rFonts w:asciiTheme="minorHAnsi" w:hAnsiTheme="minorHAnsi" w:cstheme="minorHAnsi"/>
        </w:rPr>
        <w:t xml:space="preserve"> rada </w:t>
      </w:r>
      <w:r>
        <w:rPr>
          <w:rFonts w:asciiTheme="minorHAnsi" w:hAnsiTheme="minorHAnsi" w:cstheme="minorHAnsi"/>
        </w:rPr>
        <w:t xml:space="preserve">će se prilagođavati </w:t>
      </w:r>
      <w:r w:rsidRPr="00AF13E5">
        <w:rPr>
          <w:rFonts w:asciiTheme="minorHAnsi" w:hAnsiTheme="minorHAnsi" w:cstheme="minorHAnsi"/>
        </w:rPr>
        <w:t>prema dogovoru s voditeljima.</w:t>
      </w:r>
      <w:r w:rsidR="002E0778">
        <w:rPr>
          <w:rFonts w:asciiTheme="minorHAnsi" w:hAnsiTheme="minorHAnsi" w:cstheme="minorHAnsi"/>
        </w:rPr>
        <w:t xml:space="preserve"> Satovi </w:t>
      </w:r>
      <w:r>
        <w:rPr>
          <w:rFonts w:asciiTheme="minorHAnsi" w:hAnsiTheme="minorHAnsi" w:cstheme="minorHAnsi"/>
        </w:rPr>
        <w:t>izvannastavnih aktivnosti koje djeluju u Učeničkoj zadruzi „Kalina“</w:t>
      </w:r>
      <w:r w:rsidR="002E0778">
        <w:rPr>
          <w:rFonts w:asciiTheme="minorHAnsi" w:hAnsiTheme="minorHAnsi" w:cstheme="minorHAnsi"/>
        </w:rPr>
        <w:t xml:space="preserve"> održavat će se u kabinetu izvannastavnih aktivnosti.</w:t>
      </w:r>
    </w:p>
    <w:p w14:paraId="43356C0B" w14:textId="77777777" w:rsidR="000B663C" w:rsidRDefault="000B663C" w:rsidP="0B514322">
      <w:pPr>
        <w:spacing w:line="276" w:lineRule="auto"/>
        <w:jc w:val="both"/>
        <w:rPr>
          <w:rFonts w:asciiTheme="minorHAnsi" w:eastAsia="Calibri" w:hAnsiTheme="minorHAnsi" w:cs="Calibri"/>
          <w:lang w:val="sl-SI"/>
        </w:rPr>
      </w:pPr>
    </w:p>
    <w:p w14:paraId="5E9A2231" w14:textId="77777777" w:rsidR="000B663C" w:rsidRDefault="000B663C" w:rsidP="0B514322">
      <w:pPr>
        <w:spacing w:line="276" w:lineRule="auto"/>
        <w:jc w:val="both"/>
        <w:rPr>
          <w:rFonts w:asciiTheme="minorHAnsi" w:eastAsia="Calibri" w:hAnsiTheme="minorHAnsi" w:cs="Calibri"/>
          <w:lang w:val="sl-SI"/>
        </w:rPr>
      </w:pPr>
    </w:p>
    <w:p w14:paraId="398F7392" w14:textId="1736DE3D" w:rsidR="0683F4DD" w:rsidRPr="00AF13E5" w:rsidRDefault="0683F4DD" w:rsidP="0B514322">
      <w:pPr>
        <w:spacing w:line="276" w:lineRule="auto"/>
        <w:jc w:val="both"/>
        <w:rPr>
          <w:rFonts w:asciiTheme="minorHAnsi" w:eastAsia="Calibri" w:hAnsiTheme="minorHAnsi" w:cs="Calibri"/>
          <w:lang w:val="sl-SI"/>
        </w:rPr>
      </w:pPr>
      <w:r w:rsidRPr="001454E7">
        <w:rPr>
          <w:rFonts w:asciiTheme="minorHAnsi" w:eastAsia="Calibri" w:hAnsiTheme="minorHAnsi" w:cs="Calibri"/>
          <w:lang w:val="sl-SI"/>
        </w:rPr>
        <w:t>U školskoj godini 202</w:t>
      </w:r>
      <w:r w:rsidR="00F24616" w:rsidRPr="001454E7">
        <w:rPr>
          <w:rFonts w:asciiTheme="minorHAnsi" w:eastAsia="Calibri" w:hAnsiTheme="minorHAnsi" w:cs="Calibri"/>
          <w:lang w:val="sl-SI"/>
        </w:rPr>
        <w:t>5</w:t>
      </w:r>
      <w:r w:rsidRPr="001454E7">
        <w:rPr>
          <w:rFonts w:asciiTheme="minorHAnsi" w:eastAsia="Calibri" w:hAnsiTheme="minorHAnsi" w:cs="Calibri"/>
          <w:lang w:val="sl-SI"/>
        </w:rPr>
        <w:t>./202</w:t>
      </w:r>
      <w:r w:rsidR="00F24616" w:rsidRPr="001454E7">
        <w:rPr>
          <w:rFonts w:asciiTheme="minorHAnsi" w:eastAsia="Calibri" w:hAnsiTheme="minorHAnsi" w:cs="Calibri"/>
          <w:lang w:val="sl-SI"/>
        </w:rPr>
        <w:t>6</w:t>
      </w:r>
      <w:r w:rsidRPr="001454E7">
        <w:rPr>
          <w:rFonts w:asciiTheme="minorHAnsi" w:eastAsia="Calibri" w:hAnsiTheme="minorHAnsi" w:cs="Calibri"/>
          <w:lang w:val="sl-SI"/>
        </w:rPr>
        <w:t>. u školi će djelovati:</w:t>
      </w:r>
    </w:p>
    <w:p w14:paraId="366E3EBB" w14:textId="6E2EAFAE" w:rsidR="003B6E5D" w:rsidRDefault="003B6E5D" w:rsidP="0B514322">
      <w:pPr>
        <w:jc w:val="both"/>
        <w:rPr>
          <w:rFonts w:ascii="Calibri" w:eastAsia="Calibri" w:hAnsi="Calibri" w:cs="Calibri"/>
          <w:lang w:val="sl"/>
        </w:rPr>
      </w:pPr>
    </w:p>
    <w:p w14:paraId="6E91E942" w14:textId="77777777" w:rsidR="00846673" w:rsidRPr="0014297E" w:rsidRDefault="00846673" w:rsidP="00846673">
      <w:pPr>
        <w:pStyle w:val="Odlomakpopisa"/>
        <w:numPr>
          <w:ilvl w:val="0"/>
          <w:numId w:val="21"/>
        </w:numPr>
        <w:jc w:val="both"/>
        <w:rPr>
          <w:rFonts w:asciiTheme="minorHAnsi" w:hAnsiTheme="minorHAnsi" w:cstheme="minorHAnsi"/>
          <w:b/>
          <w:bCs/>
          <w:smallCaps/>
          <w:lang w:val="sl-SI"/>
        </w:rPr>
      </w:pPr>
      <w:r w:rsidRPr="0014297E">
        <w:rPr>
          <w:rFonts w:asciiTheme="minorHAnsi" w:eastAsia="Calibri" w:hAnsiTheme="minorHAnsi" w:cstheme="minorHAnsi"/>
          <w:lang w:val="sl-SI"/>
        </w:rPr>
        <w:t>Crveni križ 5.- 8.r.- voditeljica  Katarina Ređep</w:t>
      </w:r>
    </w:p>
    <w:p w14:paraId="6EAE8C53" w14:textId="77777777" w:rsidR="00846673" w:rsidRPr="0014297E" w:rsidRDefault="00846673" w:rsidP="00846673">
      <w:pPr>
        <w:pStyle w:val="Odlomakpopisa"/>
        <w:numPr>
          <w:ilvl w:val="0"/>
          <w:numId w:val="21"/>
        </w:numPr>
        <w:jc w:val="both"/>
        <w:rPr>
          <w:rFonts w:asciiTheme="minorHAnsi" w:hAnsiTheme="minorHAnsi" w:cstheme="minorHAnsi"/>
          <w:smallCaps/>
          <w:lang w:val="sl-SI"/>
        </w:rPr>
      </w:pPr>
      <w:r w:rsidRPr="0014297E">
        <w:rPr>
          <w:rFonts w:asciiTheme="minorHAnsi" w:eastAsia="Calibri" w:hAnsiTheme="minorHAnsi" w:cstheme="minorHAnsi"/>
          <w:lang w:val="sl-SI"/>
        </w:rPr>
        <w:t xml:space="preserve">Domaćinstvo </w:t>
      </w:r>
      <w:r>
        <w:rPr>
          <w:rFonts w:asciiTheme="minorHAnsi" w:eastAsia="Calibri" w:hAnsiTheme="minorHAnsi" w:cstheme="minorHAnsi"/>
          <w:lang w:val="sl-SI"/>
        </w:rPr>
        <w:t xml:space="preserve">2. -4. r. </w:t>
      </w:r>
      <w:r w:rsidRPr="0014297E">
        <w:rPr>
          <w:rFonts w:asciiTheme="minorHAnsi" w:eastAsia="Calibri" w:hAnsiTheme="minorHAnsi" w:cstheme="minorHAnsi"/>
          <w:lang w:val="sl-SI"/>
        </w:rPr>
        <w:t>voditeljica Mirjana Danček</w:t>
      </w:r>
    </w:p>
    <w:p w14:paraId="394A3607" w14:textId="77777777" w:rsidR="00846673" w:rsidRPr="0014297E" w:rsidRDefault="00846673" w:rsidP="00846673">
      <w:pPr>
        <w:pStyle w:val="Odlomakpopisa"/>
        <w:numPr>
          <w:ilvl w:val="0"/>
          <w:numId w:val="21"/>
        </w:numPr>
        <w:jc w:val="both"/>
        <w:rPr>
          <w:rFonts w:asciiTheme="minorHAnsi" w:hAnsiTheme="minorHAnsi" w:cstheme="minorHAnsi"/>
          <w:smallCaps/>
          <w:lang w:val="sl-SI"/>
        </w:rPr>
      </w:pPr>
      <w:r w:rsidRPr="0014297E">
        <w:rPr>
          <w:rFonts w:asciiTheme="minorHAnsi" w:eastAsia="Calibri" w:hAnsiTheme="minorHAnsi" w:cstheme="minorHAnsi"/>
          <w:lang w:val="sl-SI"/>
        </w:rPr>
        <w:t>Ekološka skupina 5.-8.r.- voditeljica  Katarina Ređep</w:t>
      </w:r>
    </w:p>
    <w:p w14:paraId="6F077758" w14:textId="77777777" w:rsidR="00846673" w:rsidRPr="0014297E" w:rsidRDefault="00846673" w:rsidP="00846673">
      <w:pPr>
        <w:pStyle w:val="Odlomakpopisa"/>
        <w:numPr>
          <w:ilvl w:val="0"/>
          <w:numId w:val="21"/>
        </w:numPr>
        <w:jc w:val="both"/>
        <w:rPr>
          <w:rFonts w:asciiTheme="minorHAnsi" w:hAnsiTheme="minorHAnsi" w:cstheme="minorHAnsi"/>
          <w:smallCaps/>
          <w:lang w:val="sl-SI"/>
        </w:rPr>
      </w:pPr>
      <w:r w:rsidRPr="0014297E">
        <w:rPr>
          <w:rFonts w:asciiTheme="minorHAnsi" w:eastAsia="Calibri" w:hAnsiTheme="minorHAnsi" w:cstheme="minorHAnsi"/>
          <w:lang w:val="sl-SI"/>
        </w:rPr>
        <w:t xml:space="preserve">Etno skupina </w:t>
      </w:r>
      <w:r>
        <w:rPr>
          <w:rFonts w:asciiTheme="minorHAnsi" w:eastAsia="Calibri" w:hAnsiTheme="minorHAnsi" w:cstheme="minorHAnsi"/>
          <w:lang w:val="sl-SI"/>
        </w:rPr>
        <w:t>1</w:t>
      </w:r>
      <w:r w:rsidRPr="0014297E">
        <w:rPr>
          <w:rFonts w:asciiTheme="minorHAnsi" w:eastAsia="Calibri" w:hAnsiTheme="minorHAnsi" w:cstheme="minorHAnsi"/>
          <w:lang w:val="sl-SI"/>
        </w:rPr>
        <w:t>. r.-voditeljica Jasna Miklaušić</w:t>
      </w:r>
    </w:p>
    <w:p w14:paraId="0C7A4BC8" w14:textId="77777777" w:rsidR="00846673" w:rsidRPr="0014297E" w:rsidRDefault="00846673" w:rsidP="00846673">
      <w:pPr>
        <w:pStyle w:val="Odlomakpopisa"/>
        <w:numPr>
          <w:ilvl w:val="0"/>
          <w:numId w:val="21"/>
        </w:numPr>
        <w:rPr>
          <w:rFonts w:asciiTheme="minorHAnsi" w:hAnsiTheme="minorHAnsi" w:cstheme="minorHAnsi"/>
          <w:smallCaps/>
          <w:lang w:val="sl-SI"/>
        </w:rPr>
      </w:pPr>
      <w:r w:rsidRPr="0014297E">
        <w:rPr>
          <w:rFonts w:asciiTheme="minorHAnsi" w:eastAsia="Calibri" w:hAnsiTheme="minorHAnsi" w:cstheme="minorHAnsi"/>
          <w:lang w:val="sl-SI"/>
        </w:rPr>
        <w:t>Klub mladih tehničara 4.-8.r.- voditelj Darijo Čamilović</w:t>
      </w:r>
    </w:p>
    <w:p w14:paraId="4AB9DED8" w14:textId="5DC2B92C" w:rsidR="00846673" w:rsidRPr="009E392B" w:rsidRDefault="00846673" w:rsidP="00846673">
      <w:pPr>
        <w:pStyle w:val="Odlomakpopisa"/>
        <w:numPr>
          <w:ilvl w:val="0"/>
          <w:numId w:val="21"/>
        </w:numPr>
        <w:rPr>
          <w:rFonts w:asciiTheme="minorHAnsi" w:hAnsiTheme="minorHAnsi" w:cstheme="minorHAnsi"/>
          <w:smallCaps/>
        </w:rPr>
      </w:pPr>
      <w:r w:rsidRPr="009E392B">
        <w:rPr>
          <w:rFonts w:asciiTheme="minorHAnsi" w:eastAsia="Calibri" w:hAnsiTheme="minorHAnsi" w:cstheme="minorHAnsi"/>
          <w:lang w:val="sl-SI"/>
        </w:rPr>
        <w:t xml:space="preserve">Likovna skupina 5.-8.r. –voditeljica </w:t>
      </w:r>
      <w:r>
        <w:rPr>
          <w:rFonts w:asciiTheme="minorHAnsi" w:eastAsia="Calibri" w:hAnsiTheme="minorHAnsi" w:cstheme="minorHAnsi"/>
          <w:lang w:val="sl-SI"/>
        </w:rPr>
        <w:t xml:space="preserve"> </w:t>
      </w:r>
      <w:r w:rsidR="001454E7">
        <w:rPr>
          <w:rFonts w:asciiTheme="minorHAnsi" w:eastAsia="Calibri" w:hAnsiTheme="minorHAnsi" w:cstheme="minorHAnsi"/>
          <w:lang w:val="sl-SI"/>
        </w:rPr>
        <w:t>Iva Rođak</w:t>
      </w:r>
    </w:p>
    <w:p w14:paraId="57A6DE3B" w14:textId="77777777" w:rsidR="00846673" w:rsidRPr="0014297E" w:rsidRDefault="00846673" w:rsidP="00846673">
      <w:pPr>
        <w:pStyle w:val="Odlomakpopisa"/>
        <w:numPr>
          <w:ilvl w:val="0"/>
          <w:numId w:val="21"/>
        </w:numPr>
        <w:rPr>
          <w:rFonts w:asciiTheme="minorHAnsi" w:hAnsiTheme="minorHAnsi" w:cstheme="minorHAnsi"/>
          <w:smallCaps/>
        </w:rPr>
      </w:pPr>
      <w:r w:rsidRPr="0014297E">
        <w:rPr>
          <w:rFonts w:asciiTheme="minorHAnsi" w:eastAsia="Calibri" w:hAnsiTheme="minorHAnsi" w:cstheme="minorHAnsi"/>
          <w:lang w:val="sl-SI"/>
        </w:rPr>
        <w:t>Literarno-novinarska skupina 5.-8.r.- voditeljica Kristina Domović</w:t>
      </w:r>
    </w:p>
    <w:p w14:paraId="37A86E80" w14:textId="77777777" w:rsidR="00846673" w:rsidRPr="0014297E" w:rsidRDefault="00846673" w:rsidP="00846673">
      <w:pPr>
        <w:pStyle w:val="Odlomakpopisa"/>
        <w:numPr>
          <w:ilvl w:val="0"/>
          <w:numId w:val="21"/>
        </w:numPr>
        <w:jc w:val="both"/>
        <w:rPr>
          <w:rFonts w:asciiTheme="minorHAnsi" w:hAnsiTheme="minorHAnsi" w:cstheme="minorHAnsi"/>
          <w:smallCaps/>
          <w:lang w:val="sl-SI"/>
        </w:rPr>
      </w:pPr>
      <w:r w:rsidRPr="0014297E">
        <w:rPr>
          <w:rFonts w:asciiTheme="minorHAnsi" w:eastAsia="Calibri" w:hAnsiTheme="minorHAnsi" w:cstheme="minorHAnsi"/>
          <w:lang w:val="sl-SI"/>
        </w:rPr>
        <w:t xml:space="preserve">Mali kreativci </w:t>
      </w:r>
      <w:r>
        <w:rPr>
          <w:rFonts w:asciiTheme="minorHAnsi" w:eastAsia="Calibri" w:hAnsiTheme="minorHAnsi" w:cstheme="minorHAnsi"/>
          <w:lang w:val="sl-SI"/>
        </w:rPr>
        <w:t>2</w:t>
      </w:r>
      <w:r w:rsidRPr="0014297E">
        <w:rPr>
          <w:rFonts w:asciiTheme="minorHAnsi" w:eastAsia="Calibri" w:hAnsiTheme="minorHAnsi" w:cstheme="minorHAnsi"/>
          <w:lang w:val="sl-SI"/>
        </w:rPr>
        <w:t>.r.- voditeljica Jasminka Stankir</w:t>
      </w:r>
    </w:p>
    <w:p w14:paraId="53A40202" w14:textId="77777777" w:rsidR="00846673" w:rsidRPr="00646CE6" w:rsidRDefault="00846673" w:rsidP="00846673">
      <w:pPr>
        <w:pStyle w:val="Odlomakpopisa"/>
        <w:numPr>
          <w:ilvl w:val="0"/>
          <w:numId w:val="21"/>
        </w:numPr>
        <w:rPr>
          <w:rFonts w:asciiTheme="minorHAnsi" w:hAnsiTheme="minorHAnsi" w:cstheme="minorHAnsi"/>
          <w:smallCaps/>
        </w:rPr>
      </w:pPr>
      <w:r w:rsidRPr="0014297E">
        <w:rPr>
          <w:rFonts w:asciiTheme="minorHAnsi" w:eastAsia="Calibri" w:hAnsiTheme="minorHAnsi" w:cstheme="minorHAnsi"/>
          <w:lang w:val="sl-SI"/>
        </w:rPr>
        <w:t xml:space="preserve">Pjevački zbor </w:t>
      </w:r>
      <w:r>
        <w:rPr>
          <w:rFonts w:asciiTheme="minorHAnsi" w:eastAsia="Calibri" w:hAnsiTheme="minorHAnsi" w:cstheme="minorHAnsi"/>
          <w:lang w:val="sl-SI"/>
        </w:rPr>
        <w:t>1</w:t>
      </w:r>
      <w:r w:rsidRPr="0014297E">
        <w:rPr>
          <w:rFonts w:asciiTheme="minorHAnsi" w:eastAsia="Calibri" w:hAnsiTheme="minorHAnsi" w:cstheme="minorHAnsi"/>
          <w:lang w:val="sl-SI"/>
        </w:rPr>
        <w:t>.-</w:t>
      </w:r>
      <w:r>
        <w:rPr>
          <w:rFonts w:asciiTheme="minorHAnsi" w:eastAsia="Calibri" w:hAnsiTheme="minorHAnsi" w:cstheme="minorHAnsi"/>
          <w:lang w:val="sl-SI"/>
        </w:rPr>
        <w:t>8</w:t>
      </w:r>
      <w:r w:rsidRPr="0014297E">
        <w:rPr>
          <w:rFonts w:asciiTheme="minorHAnsi" w:eastAsia="Calibri" w:hAnsiTheme="minorHAnsi" w:cstheme="minorHAnsi"/>
          <w:lang w:val="sl-SI"/>
        </w:rPr>
        <w:t xml:space="preserve">.r.- voditelj </w:t>
      </w:r>
      <w:r>
        <w:rPr>
          <w:rFonts w:asciiTheme="minorHAnsi" w:eastAsia="Calibri" w:hAnsiTheme="minorHAnsi" w:cstheme="minorHAnsi"/>
          <w:lang w:val="sl-SI"/>
        </w:rPr>
        <w:t>Petra Turčić</w:t>
      </w:r>
    </w:p>
    <w:p w14:paraId="55EDFAF0" w14:textId="77777777" w:rsidR="00846673" w:rsidRPr="00846673" w:rsidRDefault="00846673" w:rsidP="00846673">
      <w:pPr>
        <w:pStyle w:val="Odlomakpopisa"/>
        <w:numPr>
          <w:ilvl w:val="0"/>
          <w:numId w:val="21"/>
        </w:numPr>
        <w:rPr>
          <w:rFonts w:asciiTheme="minorHAnsi" w:hAnsiTheme="minorHAnsi" w:cstheme="minorHAnsi"/>
          <w:smallCaps/>
        </w:rPr>
      </w:pPr>
      <w:r w:rsidRPr="00846673">
        <w:rPr>
          <w:rFonts w:asciiTheme="minorHAnsi" w:eastAsia="Calibri" w:hAnsiTheme="minorHAnsi" w:cstheme="minorHAnsi"/>
          <w:lang w:val="sl-SI"/>
        </w:rPr>
        <w:t>Plesna skupina   voditeljice Marina Željeznjak i Ana-Marija Sobota</w:t>
      </w:r>
    </w:p>
    <w:p w14:paraId="25C0BED4" w14:textId="77777777" w:rsidR="00846673" w:rsidRPr="00846673" w:rsidRDefault="00846673" w:rsidP="00846673">
      <w:pPr>
        <w:pStyle w:val="Odlomakpopisa"/>
        <w:numPr>
          <w:ilvl w:val="0"/>
          <w:numId w:val="21"/>
        </w:numPr>
        <w:rPr>
          <w:rFonts w:asciiTheme="minorHAnsi" w:hAnsiTheme="minorHAnsi" w:cstheme="minorHAnsi"/>
          <w:smallCaps/>
        </w:rPr>
      </w:pPr>
      <w:r w:rsidRPr="00846673">
        <w:rPr>
          <w:rFonts w:asciiTheme="minorHAnsi" w:eastAsia="Calibri" w:hAnsiTheme="minorHAnsi" w:cstheme="minorHAnsi"/>
          <w:lang w:val="sl-SI"/>
        </w:rPr>
        <w:t>Početno učenje engleskog jezika 2. r.  –voditeljica Aleksandra Balenović</w:t>
      </w:r>
    </w:p>
    <w:p w14:paraId="6E65853B" w14:textId="77777777" w:rsidR="00846673" w:rsidRPr="0014297E" w:rsidRDefault="00846673" w:rsidP="00846673">
      <w:pPr>
        <w:pStyle w:val="Odlomakpopisa"/>
        <w:numPr>
          <w:ilvl w:val="0"/>
          <w:numId w:val="21"/>
        </w:numPr>
        <w:jc w:val="both"/>
        <w:rPr>
          <w:rFonts w:asciiTheme="minorHAnsi" w:hAnsiTheme="minorHAnsi" w:cstheme="minorHAnsi"/>
          <w:smallCaps/>
          <w:lang w:val="sl-SI"/>
        </w:rPr>
      </w:pPr>
      <w:r w:rsidRPr="0014297E">
        <w:rPr>
          <w:rFonts w:asciiTheme="minorHAnsi" w:eastAsia="Calibri" w:hAnsiTheme="minorHAnsi" w:cstheme="minorHAnsi"/>
          <w:lang w:val="sl-SI"/>
        </w:rPr>
        <w:t xml:space="preserve">Početno učenje engleskog jezika </w:t>
      </w:r>
      <w:r>
        <w:rPr>
          <w:rFonts w:asciiTheme="minorHAnsi" w:eastAsia="Calibri" w:hAnsiTheme="minorHAnsi" w:cstheme="minorHAnsi"/>
          <w:lang w:val="sl-SI"/>
        </w:rPr>
        <w:t xml:space="preserve">3. </w:t>
      </w:r>
      <w:r w:rsidRPr="0014297E">
        <w:rPr>
          <w:rFonts w:asciiTheme="minorHAnsi" w:eastAsia="Calibri" w:hAnsiTheme="minorHAnsi" w:cstheme="minorHAnsi"/>
          <w:lang w:val="sl-SI"/>
        </w:rPr>
        <w:t xml:space="preserve">r.  –voditeljica </w:t>
      </w:r>
      <w:r>
        <w:rPr>
          <w:rFonts w:asciiTheme="minorHAnsi" w:eastAsia="Calibri" w:hAnsiTheme="minorHAnsi" w:cstheme="minorHAnsi"/>
          <w:lang w:val="sl-SI"/>
        </w:rPr>
        <w:t>Ana-Marija Sobota</w:t>
      </w:r>
    </w:p>
    <w:p w14:paraId="47B52DCE" w14:textId="77777777" w:rsidR="00846673" w:rsidRPr="0014297E" w:rsidRDefault="00846673" w:rsidP="00846673">
      <w:pPr>
        <w:pStyle w:val="Odlomakpopisa"/>
        <w:numPr>
          <w:ilvl w:val="0"/>
          <w:numId w:val="21"/>
        </w:numPr>
        <w:rPr>
          <w:rFonts w:asciiTheme="minorHAnsi" w:hAnsiTheme="minorHAnsi" w:cstheme="minorHAnsi"/>
          <w:smallCaps/>
        </w:rPr>
      </w:pPr>
      <w:r w:rsidRPr="0014297E">
        <w:rPr>
          <w:rFonts w:asciiTheme="minorHAnsi" w:eastAsia="Calibri" w:hAnsiTheme="minorHAnsi" w:cstheme="minorHAnsi"/>
          <w:lang w:val="sl-SI"/>
        </w:rPr>
        <w:t>Rukometna grupa 5.-8.r.- voditeljica Elizabeta Trepotec Marić</w:t>
      </w:r>
    </w:p>
    <w:p w14:paraId="0CAB1DF7" w14:textId="77777777" w:rsidR="00846673" w:rsidRPr="0014297E" w:rsidRDefault="00846673" w:rsidP="00846673">
      <w:pPr>
        <w:pStyle w:val="Odlomakpopisa"/>
        <w:numPr>
          <w:ilvl w:val="0"/>
          <w:numId w:val="21"/>
        </w:numPr>
        <w:rPr>
          <w:rFonts w:asciiTheme="minorHAnsi" w:hAnsiTheme="minorHAnsi" w:cstheme="minorHAnsi"/>
          <w:smallCaps/>
        </w:rPr>
      </w:pPr>
      <w:r w:rsidRPr="0014297E">
        <w:rPr>
          <w:rFonts w:asciiTheme="minorHAnsi" w:eastAsia="Calibri" w:hAnsiTheme="minorHAnsi" w:cstheme="minorHAnsi"/>
          <w:lang w:val="sl-SI"/>
        </w:rPr>
        <w:t>Sigurno u prometu 5. r.- voditelj Darijo Čamilović</w:t>
      </w:r>
    </w:p>
    <w:p w14:paraId="1BA95650" w14:textId="77777777" w:rsidR="00846673" w:rsidRPr="0014297E" w:rsidRDefault="00846673" w:rsidP="00846673">
      <w:pPr>
        <w:pStyle w:val="Odlomakpopisa"/>
        <w:numPr>
          <w:ilvl w:val="0"/>
          <w:numId w:val="21"/>
        </w:numPr>
        <w:rPr>
          <w:rFonts w:asciiTheme="minorHAnsi" w:hAnsiTheme="minorHAnsi" w:cstheme="minorHAnsi"/>
          <w:smallCaps/>
        </w:rPr>
      </w:pPr>
      <w:r w:rsidRPr="0014297E">
        <w:rPr>
          <w:rFonts w:asciiTheme="minorHAnsi" w:eastAsia="Calibri" w:hAnsiTheme="minorHAnsi" w:cstheme="minorHAnsi"/>
          <w:lang w:val="sl-SI"/>
        </w:rPr>
        <w:t xml:space="preserve">Sportska grupa </w:t>
      </w:r>
      <w:r>
        <w:rPr>
          <w:rFonts w:asciiTheme="minorHAnsi" w:eastAsia="Calibri" w:hAnsiTheme="minorHAnsi" w:cstheme="minorHAnsi"/>
          <w:lang w:val="sl-SI"/>
        </w:rPr>
        <w:t>1</w:t>
      </w:r>
      <w:r w:rsidRPr="0014297E">
        <w:rPr>
          <w:rFonts w:asciiTheme="minorHAnsi" w:eastAsia="Calibri" w:hAnsiTheme="minorHAnsi" w:cstheme="minorHAnsi"/>
          <w:lang w:val="sl-SI"/>
        </w:rPr>
        <w:t>.- 4.r.- voditelj Goran Ređep</w:t>
      </w:r>
    </w:p>
    <w:p w14:paraId="4A60FCC6" w14:textId="77777777" w:rsidR="00846673" w:rsidRPr="00846673" w:rsidRDefault="00846673" w:rsidP="00846673">
      <w:pPr>
        <w:pStyle w:val="Odlomakpopisa"/>
        <w:numPr>
          <w:ilvl w:val="0"/>
          <w:numId w:val="21"/>
        </w:numPr>
        <w:rPr>
          <w:rFonts w:asciiTheme="minorHAnsi" w:hAnsiTheme="minorHAnsi" w:cstheme="minorHAnsi"/>
          <w:smallCaps/>
        </w:rPr>
      </w:pPr>
      <w:r w:rsidRPr="00846673">
        <w:rPr>
          <w:rFonts w:asciiTheme="minorHAnsi" w:eastAsia="Calibri" w:hAnsiTheme="minorHAnsi" w:cstheme="minorHAnsi"/>
          <w:lang w:val="sl-SI"/>
        </w:rPr>
        <w:t>Sportska grupa 5.-8.r.- voditelj Goran Ređep</w:t>
      </w:r>
    </w:p>
    <w:p w14:paraId="05CE1D3D" w14:textId="77777777" w:rsidR="00846673" w:rsidRPr="00846673" w:rsidRDefault="00846673" w:rsidP="00846673">
      <w:pPr>
        <w:pStyle w:val="Odlomakpopisa"/>
        <w:numPr>
          <w:ilvl w:val="0"/>
          <w:numId w:val="21"/>
        </w:numPr>
        <w:rPr>
          <w:rFonts w:asciiTheme="minorHAnsi" w:hAnsiTheme="minorHAnsi" w:cstheme="minorHAnsi"/>
          <w:smallCaps/>
          <w:lang w:val="sl-SI"/>
        </w:rPr>
      </w:pPr>
      <w:r w:rsidRPr="00846673">
        <w:rPr>
          <w:rFonts w:asciiTheme="minorHAnsi" w:eastAsia="Calibri" w:hAnsiTheme="minorHAnsi" w:cstheme="minorHAnsi"/>
          <w:lang w:val="sl-SI"/>
        </w:rPr>
        <w:t>Šahovska grupa   2.-8.r.- voditelj Miroslav Rabađija</w:t>
      </w:r>
    </w:p>
    <w:p w14:paraId="4F445073" w14:textId="77777777" w:rsidR="00846673" w:rsidRPr="00846673" w:rsidRDefault="00846673" w:rsidP="00846673">
      <w:pPr>
        <w:pStyle w:val="Odlomakpopisa"/>
        <w:numPr>
          <w:ilvl w:val="0"/>
          <w:numId w:val="21"/>
        </w:numPr>
        <w:rPr>
          <w:rFonts w:asciiTheme="minorHAnsi" w:hAnsiTheme="minorHAnsi" w:cstheme="minorHAnsi"/>
          <w:b/>
          <w:bCs/>
          <w:smallCaps/>
        </w:rPr>
      </w:pPr>
      <w:r w:rsidRPr="00846673">
        <w:rPr>
          <w:rFonts w:asciiTheme="minorHAnsi" w:eastAsia="Calibri" w:hAnsiTheme="minorHAnsi" w:cstheme="minorHAnsi"/>
          <w:lang w:val="sl-SI"/>
        </w:rPr>
        <w:t xml:space="preserve">Tamburaška skupina (mlađa ) -voditelj Petra Turčić </w:t>
      </w:r>
    </w:p>
    <w:p w14:paraId="0ACF3AD3" w14:textId="77777777" w:rsidR="00846673" w:rsidRPr="00646CE6" w:rsidRDefault="00846673" w:rsidP="00846673">
      <w:pPr>
        <w:pStyle w:val="Odlomakpopisa"/>
        <w:numPr>
          <w:ilvl w:val="0"/>
          <w:numId w:val="21"/>
        </w:numPr>
        <w:rPr>
          <w:rFonts w:asciiTheme="minorHAnsi" w:hAnsiTheme="minorHAnsi" w:cstheme="minorHAnsi"/>
          <w:smallCaps/>
        </w:rPr>
      </w:pPr>
      <w:r w:rsidRPr="0014297E">
        <w:rPr>
          <w:rFonts w:asciiTheme="minorHAnsi" w:eastAsia="Calibri" w:hAnsiTheme="minorHAnsi" w:cstheme="minorHAnsi"/>
          <w:lang w:val="sl-SI"/>
        </w:rPr>
        <w:t xml:space="preserve">Tamburaška  skupina (starija ) </w:t>
      </w:r>
      <w:r>
        <w:rPr>
          <w:rFonts w:asciiTheme="minorHAnsi" w:eastAsia="Calibri" w:hAnsiTheme="minorHAnsi" w:cstheme="minorHAnsi"/>
          <w:lang w:val="sl-SI"/>
        </w:rPr>
        <w:t>5., 6</w:t>
      </w:r>
      <w:r w:rsidRPr="0014297E">
        <w:rPr>
          <w:rFonts w:asciiTheme="minorHAnsi" w:eastAsia="Calibri" w:hAnsiTheme="minorHAnsi" w:cstheme="minorHAnsi"/>
          <w:lang w:val="sl-SI"/>
        </w:rPr>
        <w:t>.</w:t>
      </w:r>
      <w:r>
        <w:rPr>
          <w:rFonts w:asciiTheme="minorHAnsi" w:eastAsia="Calibri" w:hAnsiTheme="minorHAnsi" w:cstheme="minorHAnsi"/>
          <w:lang w:val="sl-SI"/>
        </w:rPr>
        <w:t xml:space="preserve">,7. i </w:t>
      </w:r>
      <w:r w:rsidRPr="0014297E">
        <w:rPr>
          <w:rFonts w:asciiTheme="minorHAnsi" w:eastAsia="Calibri" w:hAnsiTheme="minorHAnsi" w:cstheme="minorHAnsi"/>
          <w:lang w:val="sl-SI"/>
        </w:rPr>
        <w:t xml:space="preserve">8.r. -voditelj </w:t>
      </w:r>
      <w:r>
        <w:rPr>
          <w:rFonts w:asciiTheme="minorHAnsi" w:eastAsia="Calibri" w:hAnsiTheme="minorHAnsi" w:cstheme="minorHAnsi"/>
          <w:lang w:val="sl-SI"/>
        </w:rPr>
        <w:t>Petra Turčić</w:t>
      </w:r>
    </w:p>
    <w:p w14:paraId="4B106B79" w14:textId="77777777" w:rsidR="00846673" w:rsidRPr="0014297E" w:rsidRDefault="00846673" w:rsidP="00846673">
      <w:pPr>
        <w:pStyle w:val="Odlomakpopisa"/>
        <w:numPr>
          <w:ilvl w:val="0"/>
          <w:numId w:val="21"/>
        </w:numPr>
        <w:rPr>
          <w:rFonts w:asciiTheme="minorHAnsi" w:hAnsiTheme="minorHAnsi" w:cstheme="minorHAnsi"/>
          <w:smallCaps/>
        </w:rPr>
      </w:pPr>
      <w:r>
        <w:rPr>
          <w:rFonts w:asciiTheme="minorHAnsi" w:eastAsia="Calibri" w:hAnsiTheme="minorHAnsi" w:cstheme="minorHAnsi"/>
          <w:lang w:val="sl-SI"/>
        </w:rPr>
        <w:t xml:space="preserve">Vjeronaučna skupina </w:t>
      </w:r>
      <w:r w:rsidRPr="0014297E">
        <w:rPr>
          <w:rFonts w:asciiTheme="minorHAnsi" w:eastAsia="Calibri" w:hAnsiTheme="minorHAnsi" w:cstheme="minorHAnsi"/>
          <w:lang w:val="sl-SI"/>
        </w:rPr>
        <w:t>2.-8.r.- voditeljica Viktorija Hrženjak Matoš</w:t>
      </w:r>
    </w:p>
    <w:p w14:paraId="4FF7CAFC" w14:textId="77777777" w:rsidR="00846673" w:rsidRPr="00746BEF" w:rsidRDefault="00846673" w:rsidP="00846673">
      <w:pPr>
        <w:pStyle w:val="Odlomakpopisa"/>
        <w:numPr>
          <w:ilvl w:val="0"/>
          <w:numId w:val="21"/>
        </w:numPr>
        <w:rPr>
          <w:rFonts w:asciiTheme="minorHAnsi" w:eastAsia="Calibri" w:hAnsiTheme="minorHAnsi" w:cstheme="minorHAnsi"/>
          <w:smallCaps/>
          <w:lang w:val="sl-SI"/>
        </w:rPr>
      </w:pPr>
      <w:r w:rsidRPr="0014297E">
        <w:rPr>
          <w:rFonts w:asciiTheme="minorHAnsi" w:eastAsia="Calibri" w:hAnsiTheme="minorHAnsi" w:cstheme="minorHAnsi"/>
          <w:lang w:val="sl-SI"/>
        </w:rPr>
        <w:t xml:space="preserve">Volonteri 2.-8.r.- voditeljica Viktorija Hrženjak Matoš </w:t>
      </w:r>
    </w:p>
    <w:p w14:paraId="1016AAC3" w14:textId="77777777" w:rsidR="00846673" w:rsidRDefault="00846673" w:rsidP="0B514322">
      <w:pPr>
        <w:jc w:val="both"/>
        <w:rPr>
          <w:rFonts w:ascii="Calibri" w:eastAsia="Calibri" w:hAnsi="Calibri" w:cs="Calibri"/>
          <w:lang w:val="sl"/>
        </w:rPr>
      </w:pPr>
    </w:p>
    <w:p w14:paraId="576A1C90" w14:textId="11120642" w:rsidR="003A1914" w:rsidRDefault="79453462" w:rsidP="0F994D18">
      <w:pPr>
        <w:jc w:val="both"/>
        <w:rPr>
          <w:rFonts w:ascii="Calibri" w:eastAsia="Calibri" w:hAnsi="Calibri" w:cs="Calibri"/>
          <w:lang w:val="sl"/>
        </w:rPr>
      </w:pPr>
      <w:r w:rsidRPr="2465BC4F">
        <w:rPr>
          <w:rFonts w:ascii="Calibri" w:eastAsia="Calibri" w:hAnsi="Calibri" w:cs="Calibri"/>
          <w:b/>
          <w:bCs/>
          <w:lang w:val="sl"/>
        </w:rPr>
        <w:t xml:space="preserve">Učenička zadruga “Kalina” </w:t>
      </w:r>
      <w:r w:rsidRPr="2465BC4F">
        <w:rPr>
          <w:rFonts w:ascii="Calibri" w:eastAsia="Calibri" w:hAnsi="Calibri" w:cs="Calibri"/>
          <w:lang w:val="sl"/>
        </w:rPr>
        <w:t>okupit će u svome radu skupine</w:t>
      </w:r>
      <w:r w:rsidRPr="2465BC4F">
        <w:rPr>
          <w:rFonts w:ascii="Calibri" w:eastAsia="Calibri" w:hAnsi="Calibri" w:cs="Calibri"/>
          <w:b/>
          <w:bCs/>
          <w:lang w:val="sl"/>
        </w:rPr>
        <w:t>:</w:t>
      </w:r>
      <w:r w:rsidR="555D3F3C" w:rsidRPr="2465BC4F">
        <w:rPr>
          <w:rFonts w:ascii="Calibri" w:eastAsia="Calibri" w:hAnsi="Calibri" w:cs="Calibri"/>
          <w:b/>
          <w:bCs/>
          <w:lang w:val="sl"/>
        </w:rPr>
        <w:t xml:space="preserve"> </w:t>
      </w:r>
      <w:r w:rsidR="0683F4DD" w:rsidRPr="2465BC4F">
        <w:rPr>
          <w:rFonts w:ascii="Calibri" w:eastAsia="Calibri" w:hAnsi="Calibri" w:cs="Calibri"/>
          <w:lang w:val="sl"/>
        </w:rPr>
        <w:t>Domaćinstvo</w:t>
      </w:r>
      <w:r w:rsidR="585A26F7" w:rsidRPr="2465BC4F">
        <w:rPr>
          <w:rFonts w:ascii="Calibri" w:eastAsia="Calibri" w:hAnsi="Calibri" w:cs="Calibri"/>
          <w:lang w:val="sl"/>
        </w:rPr>
        <w:t>,</w:t>
      </w:r>
      <w:r w:rsidR="267A344A" w:rsidRPr="2465BC4F">
        <w:rPr>
          <w:rFonts w:ascii="Calibri" w:eastAsia="Calibri" w:hAnsi="Calibri" w:cs="Calibri"/>
          <w:lang w:val="sl"/>
        </w:rPr>
        <w:t xml:space="preserve"> </w:t>
      </w:r>
      <w:r w:rsidR="55E1715E" w:rsidRPr="2465BC4F">
        <w:rPr>
          <w:rFonts w:ascii="Calibri" w:eastAsia="Calibri" w:hAnsi="Calibri" w:cs="Calibri"/>
          <w:lang w:val="sl"/>
        </w:rPr>
        <w:t>E</w:t>
      </w:r>
      <w:r w:rsidR="0683F4DD" w:rsidRPr="2465BC4F">
        <w:rPr>
          <w:rFonts w:ascii="Calibri" w:eastAsia="Calibri" w:hAnsi="Calibri" w:cs="Calibri"/>
          <w:lang w:val="sl"/>
        </w:rPr>
        <w:t>kološk</w:t>
      </w:r>
      <w:r w:rsidR="3DF08604" w:rsidRPr="2465BC4F">
        <w:rPr>
          <w:rFonts w:ascii="Calibri" w:eastAsia="Calibri" w:hAnsi="Calibri" w:cs="Calibri"/>
          <w:lang w:val="sl"/>
        </w:rPr>
        <w:t>u</w:t>
      </w:r>
      <w:r w:rsidR="0683F4DD" w:rsidRPr="2465BC4F">
        <w:rPr>
          <w:rFonts w:ascii="Calibri" w:eastAsia="Calibri" w:hAnsi="Calibri" w:cs="Calibri"/>
          <w:lang w:val="sl"/>
        </w:rPr>
        <w:t xml:space="preserve"> skupin</w:t>
      </w:r>
      <w:r w:rsidR="66D31859" w:rsidRPr="2465BC4F">
        <w:rPr>
          <w:rFonts w:ascii="Calibri" w:eastAsia="Calibri" w:hAnsi="Calibri" w:cs="Calibri"/>
          <w:lang w:val="sl"/>
        </w:rPr>
        <w:t>u</w:t>
      </w:r>
      <w:r w:rsidR="0FE98945" w:rsidRPr="2465BC4F">
        <w:rPr>
          <w:rFonts w:ascii="Calibri" w:eastAsia="Calibri" w:hAnsi="Calibri" w:cs="Calibri"/>
          <w:lang w:val="sl"/>
        </w:rPr>
        <w:t xml:space="preserve">. </w:t>
      </w:r>
      <w:r w:rsidR="0683F4DD" w:rsidRPr="2465BC4F">
        <w:rPr>
          <w:rFonts w:ascii="Calibri" w:eastAsia="Calibri" w:hAnsi="Calibri" w:cs="Calibri"/>
          <w:lang w:val="sl"/>
        </w:rPr>
        <w:t>Klub mladih tehničara</w:t>
      </w:r>
      <w:r w:rsidR="287037AF" w:rsidRPr="2465BC4F">
        <w:rPr>
          <w:rFonts w:ascii="Calibri" w:eastAsia="Calibri" w:hAnsi="Calibri" w:cs="Calibri"/>
          <w:lang w:val="sl"/>
        </w:rPr>
        <w:t xml:space="preserve">, </w:t>
      </w:r>
      <w:r w:rsidR="0683F4DD" w:rsidRPr="2465BC4F">
        <w:rPr>
          <w:rFonts w:ascii="Calibri" w:eastAsia="Calibri" w:hAnsi="Calibri" w:cs="Calibri"/>
          <w:lang w:val="sl"/>
        </w:rPr>
        <w:t>Likovn</w:t>
      </w:r>
      <w:r w:rsidR="157220FE" w:rsidRPr="2465BC4F">
        <w:rPr>
          <w:rFonts w:ascii="Calibri" w:eastAsia="Calibri" w:hAnsi="Calibri" w:cs="Calibri"/>
          <w:lang w:val="sl"/>
        </w:rPr>
        <w:t>u</w:t>
      </w:r>
      <w:r w:rsidR="0683F4DD" w:rsidRPr="2465BC4F">
        <w:rPr>
          <w:rFonts w:ascii="Calibri" w:eastAsia="Calibri" w:hAnsi="Calibri" w:cs="Calibri"/>
          <w:lang w:val="sl"/>
        </w:rPr>
        <w:t xml:space="preserve"> skupin</w:t>
      </w:r>
      <w:r w:rsidR="388939DF" w:rsidRPr="2465BC4F">
        <w:rPr>
          <w:rFonts w:ascii="Calibri" w:eastAsia="Calibri" w:hAnsi="Calibri" w:cs="Calibri"/>
          <w:lang w:val="sl"/>
        </w:rPr>
        <w:t>u</w:t>
      </w:r>
      <w:r w:rsidR="4752CCC2" w:rsidRPr="2465BC4F">
        <w:rPr>
          <w:rFonts w:ascii="Calibri" w:eastAsia="Calibri" w:hAnsi="Calibri" w:cs="Calibri"/>
          <w:lang w:val="sl"/>
        </w:rPr>
        <w:t xml:space="preserve">, </w:t>
      </w:r>
      <w:r w:rsidR="6F962703" w:rsidRPr="2465BC4F">
        <w:rPr>
          <w:rFonts w:ascii="Calibri" w:eastAsia="Calibri" w:hAnsi="Calibri" w:cs="Calibri"/>
          <w:lang w:val="sl"/>
        </w:rPr>
        <w:t>M</w:t>
      </w:r>
      <w:r w:rsidR="4752CCC2" w:rsidRPr="2465BC4F">
        <w:rPr>
          <w:rFonts w:ascii="Calibri" w:eastAsia="Calibri" w:hAnsi="Calibri" w:cs="Calibri"/>
          <w:lang w:val="sl"/>
        </w:rPr>
        <w:t>ale kreativce</w:t>
      </w:r>
      <w:r w:rsidR="00894DE1">
        <w:rPr>
          <w:rFonts w:ascii="Calibri" w:eastAsia="Calibri" w:hAnsi="Calibri" w:cs="Calibri"/>
          <w:lang w:val="sl"/>
        </w:rPr>
        <w:t>, Volontere</w:t>
      </w:r>
      <w:r w:rsidR="4752CCC2" w:rsidRPr="2465BC4F">
        <w:rPr>
          <w:rFonts w:ascii="Calibri" w:eastAsia="Calibri" w:hAnsi="Calibri" w:cs="Calibri"/>
          <w:lang w:val="sl"/>
        </w:rPr>
        <w:t xml:space="preserve"> i Etno skupinu.</w:t>
      </w:r>
    </w:p>
    <w:p w14:paraId="44136726" w14:textId="77777777" w:rsidR="00656116" w:rsidRPr="00297BFB" w:rsidRDefault="00656116" w:rsidP="0F994D18">
      <w:pPr>
        <w:jc w:val="both"/>
        <w:rPr>
          <w:rFonts w:ascii="Calibri" w:eastAsia="Calibri" w:hAnsi="Calibri" w:cs="Calibri"/>
          <w:lang w:val="sl"/>
        </w:rPr>
      </w:pPr>
    </w:p>
    <w:p w14:paraId="2656607D" w14:textId="77777777" w:rsidR="005408AA" w:rsidRDefault="00212B11" w:rsidP="001666BC">
      <w:pPr>
        <w:jc w:val="both"/>
        <w:rPr>
          <w:rStyle w:val="Naglaeno"/>
          <w:rFonts w:ascii="Calibri" w:hAnsi="Calibri" w:cs="Calibri"/>
          <w:color w:val="C00000"/>
        </w:rPr>
      </w:pPr>
      <w:r w:rsidRPr="00656116">
        <w:rPr>
          <w:rStyle w:val="Naglaeno"/>
          <w:rFonts w:ascii="Calibri" w:hAnsi="Calibri" w:cs="Calibri"/>
          <w:color w:val="C00000"/>
        </w:rPr>
        <w:t>Prehrana učenika</w:t>
      </w:r>
    </w:p>
    <w:p w14:paraId="769832F1" w14:textId="1AB82B00" w:rsidR="00656116" w:rsidRPr="00EB1323" w:rsidRDefault="00F5027C" w:rsidP="001666BC">
      <w:pPr>
        <w:jc w:val="both"/>
        <w:rPr>
          <w:rStyle w:val="Naglaeno"/>
          <w:rFonts w:ascii="Calibri" w:hAnsi="Calibri" w:cs="Calibri"/>
          <w:bCs w:val="0"/>
          <w:color w:val="C00000"/>
        </w:rPr>
      </w:pPr>
      <w:r w:rsidRPr="00656116">
        <w:rPr>
          <w:rFonts w:ascii="Calibri" w:hAnsi="Calibri" w:cs="Calibri"/>
          <w:b/>
          <w:color w:val="C00000"/>
        </w:rPr>
        <w:t xml:space="preserve"> </w:t>
      </w:r>
    </w:p>
    <w:p w14:paraId="16B286B2" w14:textId="59228276" w:rsidR="00656116" w:rsidRDefault="62753A7D" w:rsidP="00656116">
      <w:pPr>
        <w:jc w:val="both"/>
        <w:rPr>
          <w:rFonts w:ascii="Calibri" w:hAnsi="Calibri" w:cs="Calibri"/>
          <w:lang w:val="sl-SI"/>
        </w:rPr>
      </w:pPr>
      <w:r w:rsidRPr="62753A7D">
        <w:rPr>
          <w:rFonts w:ascii="Calibri" w:hAnsi="Calibri" w:cs="Calibri"/>
        </w:rPr>
        <w:t xml:space="preserve">Tijekom nastavne godine u našoj Školi posebnu pozornost </w:t>
      </w:r>
      <w:r w:rsidR="003A1914">
        <w:rPr>
          <w:rFonts w:ascii="Calibri" w:hAnsi="Calibri" w:cs="Calibri"/>
        </w:rPr>
        <w:t>posvećujemo</w:t>
      </w:r>
      <w:r w:rsidR="69C63428" w:rsidRPr="69C63428">
        <w:rPr>
          <w:rFonts w:ascii="Calibri" w:hAnsi="Calibri" w:cs="Calibri"/>
        </w:rPr>
        <w:t xml:space="preserve"> </w:t>
      </w:r>
      <w:r w:rsidR="50E90CBC" w:rsidRPr="50E90CBC">
        <w:rPr>
          <w:rFonts w:ascii="Calibri" w:hAnsi="Calibri" w:cs="Calibri"/>
        </w:rPr>
        <w:t>zdravoj prehrani učenika.</w:t>
      </w:r>
      <w:r w:rsidR="69C63428" w:rsidRPr="69C63428">
        <w:rPr>
          <w:rFonts w:ascii="Calibri" w:hAnsi="Calibri" w:cs="Calibri"/>
        </w:rPr>
        <w:t xml:space="preserve"> U ostvarivanju toga, </w:t>
      </w:r>
      <w:r w:rsidR="50E90CBC" w:rsidRPr="50E90CBC">
        <w:rPr>
          <w:rFonts w:ascii="Calibri" w:hAnsi="Calibri" w:cs="Calibri"/>
        </w:rPr>
        <w:t>Š</w:t>
      </w:r>
      <w:r w:rsidR="50E90CBC" w:rsidRPr="50E90CBC">
        <w:rPr>
          <w:rFonts w:ascii="Calibri" w:eastAsia="Calibri" w:hAnsi="Calibri" w:cs="Calibri"/>
        </w:rPr>
        <w:t>kola</w:t>
      </w:r>
      <w:r w:rsidR="69C63428" w:rsidRPr="69C63428">
        <w:rPr>
          <w:rFonts w:ascii="Calibri" w:eastAsia="Calibri" w:hAnsi="Calibri" w:cs="Calibri"/>
        </w:rPr>
        <w:t xml:space="preserve"> se uključila</w:t>
      </w:r>
      <w:r w:rsidRPr="62753A7D">
        <w:rPr>
          <w:rFonts w:ascii="Calibri" w:eastAsia="Calibri" w:hAnsi="Calibri" w:cs="Calibri"/>
        </w:rPr>
        <w:t xml:space="preserve"> u nekoliko projekata kojima nastoji osigurati zdrave i hranjive obroke svim učenicima.</w:t>
      </w:r>
      <w:r w:rsidR="00656116" w:rsidRPr="00656116">
        <w:rPr>
          <w:rFonts w:ascii="Calibri" w:hAnsi="Calibri" w:cs="Calibri"/>
          <w:lang w:val="sl-SI"/>
        </w:rPr>
        <w:t xml:space="preserve"> </w:t>
      </w:r>
      <w:r w:rsidR="00656116" w:rsidRPr="1FD5599B">
        <w:rPr>
          <w:rFonts w:ascii="Calibri" w:hAnsi="Calibri" w:cs="Calibri"/>
          <w:lang w:val="sl-SI"/>
        </w:rPr>
        <w:t xml:space="preserve">Prehrana učenika </w:t>
      </w:r>
      <w:r w:rsidR="00656116" w:rsidRPr="50E90CBC">
        <w:rPr>
          <w:rFonts w:ascii="Calibri" w:hAnsi="Calibri" w:cs="Calibri"/>
          <w:lang w:val="sl-SI"/>
        </w:rPr>
        <w:t>naš</w:t>
      </w:r>
      <w:r w:rsidR="00656116">
        <w:rPr>
          <w:rFonts w:ascii="Calibri" w:hAnsi="Calibri" w:cs="Calibri"/>
          <w:lang w:val="sl-SI"/>
        </w:rPr>
        <w:t>e</w:t>
      </w:r>
      <w:r w:rsidR="00656116" w:rsidRPr="50E90CBC">
        <w:rPr>
          <w:rFonts w:ascii="Calibri" w:hAnsi="Calibri" w:cs="Calibri"/>
          <w:lang w:val="sl-SI"/>
        </w:rPr>
        <w:t xml:space="preserve"> Škole</w:t>
      </w:r>
      <w:r w:rsidR="0001485C">
        <w:rPr>
          <w:rFonts w:ascii="Calibri" w:hAnsi="Calibri" w:cs="Calibri"/>
          <w:lang w:val="sl-SI"/>
        </w:rPr>
        <w:t xml:space="preserve"> </w:t>
      </w:r>
      <w:r w:rsidR="00656116">
        <w:rPr>
          <w:rFonts w:ascii="Calibri" w:hAnsi="Calibri" w:cs="Calibri"/>
          <w:lang w:val="sl-SI"/>
        </w:rPr>
        <w:t>osigurana je iz</w:t>
      </w:r>
      <w:r w:rsidR="00656116" w:rsidRPr="008B46FB">
        <w:rPr>
          <w:rFonts w:ascii="Calibri" w:hAnsi="Calibri" w:cs="Calibri"/>
          <w:lang w:val="sl-SI"/>
        </w:rPr>
        <w:t xml:space="preserve"> </w:t>
      </w:r>
      <w:r w:rsidR="00656116">
        <w:rPr>
          <w:rFonts w:ascii="Calibri" w:hAnsi="Calibri" w:cs="Calibri"/>
          <w:lang w:val="sl-SI"/>
        </w:rPr>
        <w:t xml:space="preserve">sredstava </w:t>
      </w:r>
      <w:r w:rsidR="00656116" w:rsidRPr="008B46FB">
        <w:rPr>
          <w:rFonts w:ascii="Calibri" w:hAnsi="Calibri" w:cs="Calibri"/>
          <w:lang w:val="sl-SI"/>
        </w:rPr>
        <w:t xml:space="preserve">proračuna </w:t>
      </w:r>
      <w:r w:rsidR="006221A8">
        <w:rPr>
          <w:rFonts w:ascii="Calibri" w:hAnsi="Calibri" w:cs="Calibri"/>
          <w:lang w:val="sl-SI"/>
        </w:rPr>
        <w:t xml:space="preserve">Republike Hrvatske Odlukom </w:t>
      </w:r>
      <w:r w:rsidR="0001485C">
        <w:rPr>
          <w:rFonts w:ascii="Calibri" w:hAnsi="Calibri" w:cs="Calibri"/>
          <w:lang w:val="sl-SI"/>
        </w:rPr>
        <w:t xml:space="preserve">Vlade Republike Hrvatske. </w:t>
      </w:r>
      <w:r w:rsidR="004069C2">
        <w:rPr>
          <w:rFonts w:ascii="Calibri" w:hAnsi="Calibri" w:cs="Calibri"/>
          <w:lang w:val="sl-SI"/>
        </w:rPr>
        <w:t>Uz suvremeno opremljenu školsku kuhinju, učenicima se obrok poslužuje u blagovaonici tijekom dva velika odmora u trajanju od 15 minuta.</w:t>
      </w:r>
    </w:p>
    <w:p w14:paraId="4DFD167B" w14:textId="4DEAAF03" w:rsidR="004069C2" w:rsidRDefault="00924C94" w:rsidP="00924C94">
      <w:pPr>
        <w:jc w:val="center"/>
        <w:rPr>
          <w:rFonts w:ascii="Calibri" w:hAnsi="Calibri" w:cs="Calibri"/>
          <w:lang w:val="sl-SI"/>
        </w:rPr>
      </w:pPr>
      <w:r>
        <w:rPr>
          <w:noProof/>
        </w:rPr>
        <w:lastRenderedPageBreak/>
        <w:drawing>
          <wp:inline distT="0" distB="0" distL="0" distR="0" wp14:anchorId="3F48DCC9" wp14:editId="694ADB91">
            <wp:extent cx="2790385" cy="195262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07162" cy="1964365"/>
                    </a:xfrm>
                    <a:prstGeom prst="rect">
                      <a:avLst/>
                    </a:prstGeom>
                    <a:noFill/>
                    <a:ln>
                      <a:noFill/>
                    </a:ln>
                  </pic:spPr>
                </pic:pic>
              </a:graphicData>
            </a:graphic>
          </wp:inline>
        </w:drawing>
      </w:r>
    </w:p>
    <w:p w14:paraId="3FD802AE" w14:textId="02FA0DA9" w:rsidR="00F71828" w:rsidRPr="005408AA" w:rsidRDefault="00F71828" w:rsidP="005408AA">
      <w:pPr>
        <w:jc w:val="center"/>
        <w:rPr>
          <w:rFonts w:ascii="Calibri" w:hAnsi="Calibri" w:cs="Calibri"/>
          <w:lang w:val="sl-SI"/>
        </w:rPr>
      </w:pPr>
    </w:p>
    <w:p w14:paraId="40BE9570" w14:textId="77777777" w:rsidR="00C244A0" w:rsidRDefault="00C244A0" w:rsidP="62753A7D">
      <w:pPr>
        <w:jc w:val="both"/>
        <w:rPr>
          <w:rFonts w:ascii="Calibri" w:eastAsia="Calibri" w:hAnsi="Calibri" w:cs="Calibri"/>
          <w:b/>
          <w:bCs/>
          <w:color w:val="375623" w:themeColor="accent6" w:themeShade="7F"/>
        </w:rPr>
      </w:pPr>
    </w:p>
    <w:p w14:paraId="3D30448C" w14:textId="5436433E" w:rsidR="0064253F" w:rsidRDefault="62753A7D" w:rsidP="62753A7D">
      <w:pPr>
        <w:jc w:val="both"/>
        <w:rPr>
          <w:rFonts w:ascii="Calibri" w:eastAsia="Calibri" w:hAnsi="Calibri" w:cs="Calibri"/>
          <w:b/>
          <w:bCs/>
          <w:color w:val="375623" w:themeColor="accent6" w:themeShade="7F"/>
        </w:rPr>
      </w:pPr>
      <w:r w:rsidRPr="62753A7D">
        <w:rPr>
          <w:rFonts w:ascii="Calibri" w:eastAsia="Calibri" w:hAnsi="Calibri" w:cs="Calibri"/>
          <w:b/>
          <w:bCs/>
          <w:color w:val="375623" w:themeColor="accent6" w:themeShade="7F"/>
        </w:rPr>
        <w:t>Projekt „Pametan obrok za pametnu djecu“</w:t>
      </w:r>
    </w:p>
    <w:p w14:paraId="5865E488" w14:textId="77777777" w:rsidR="00F71828" w:rsidRDefault="00F71828" w:rsidP="62753A7D">
      <w:pPr>
        <w:jc w:val="both"/>
        <w:rPr>
          <w:rFonts w:ascii="Calibri" w:eastAsia="Calibri" w:hAnsi="Calibri" w:cs="Calibri"/>
          <w:b/>
          <w:bCs/>
          <w:color w:val="375623" w:themeColor="accent6" w:themeShade="7F"/>
        </w:rPr>
      </w:pPr>
    </w:p>
    <w:p w14:paraId="5EA36C12" w14:textId="0AE72DB0" w:rsidR="003A1914" w:rsidRDefault="003A1914" w:rsidP="62753A7D">
      <w:pPr>
        <w:jc w:val="both"/>
        <w:rPr>
          <w:rFonts w:ascii="Calibri" w:eastAsia="Calibri" w:hAnsi="Calibri" w:cs="Calibri"/>
        </w:rPr>
      </w:pPr>
      <w:r w:rsidRPr="00297BFB">
        <w:rPr>
          <w:rFonts w:ascii="Calibri" w:eastAsia="Calibri" w:hAnsi="Calibri" w:cs="Calibri"/>
          <w:bCs/>
        </w:rPr>
        <w:t>Koprivničko -križevačka</w:t>
      </w:r>
      <w:r w:rsidR="62753A7D" w:rsidRPr="00297BFB">
        <w:rPr>
          <w:rFonts w:ascii="Calibri" w:eastAsia="Calibri" w:hAnsi="Calibri" w:cs="Calibri"/>
        </w:rPr>
        <w:t xml:space="preserve"> </w:t>
      </w:r>
      <w:r w:rsidRPr="00297BFB">
        <w:rPr>
          <w:rFonts w:ascii="Calibri" w:eastAsia="Calibri" w:hAnsi="Calibri" w:cs="Calibri"/>
        </w:rPr>
        <w:t>ž</w:t>
      </w:r>
      <w:r w:rsidR="62753A7D" w:rsidRPr="00297BFB">
        <w:rPr>
          <w:rFonts w:ascii="Calibri" w:eastAsia="Calibri" w:hAnsi="Calibri" w:cs="Calibri"/>
        </w:rPr>
        <w:t xml:space="preserve">upanija, u suradnji s Podravkom </w:t>
      </w:r>
      <w:r w:rsidRPr="00297BFB">
        <w:rPr>
          <w:rFonts w:ascii="Calibri" w:eastAsia="Calibri" w:hAnsi="Calibri" w:cs="Calibri"/>
        </w:rPr>
        <w:t>pokrenula</w:t>
      </w:r>
      <w:r w:rsidR="62753A7D" w:rsidRPr="00297BFB">
        <w:rPr>
          <w:rFonts w:ascii="Calibri" w:eastAsia="Calibri" w:hAnsi="Calibri" w:cs="Calibri"/>
        </w:rPr>
        <w:t xml:space="preserve"> </w:t>
      </w:r>
      <w:r w:rsidRPr="00297BFB">
        <w:rPr>
          <w:rFonts w:ascii="Calibri" w:eastAsia="Calibri" w:hAnsi="Calibri" w:cs="Calibri"/>
        </w:rPr>
        <w:t>je</w:t>
      </w:r>
      <w:r w:rsidR="62753A7D" w:rsidRPr="00297BFB">
        <w:rPr>
          <w:rFonts w:ascii="Calibri" w:eastAsia="Calibri" w:hAnsi="Calibri" w:cs="Calibri"/>
        </w:rPr>
        <w:t xml:space="preserve"> projekt</w:t>
      </w:r>
      <w:r w:rsidR="62753A7D" w:rsidRPr="00297BFB">
        <w:rPr>
          <w:rFonts w:ascii="Calibri" w:eastAsia="Calibri" w:hAnsi="Calibri" w:cs="Calibri"/>
          <w:b/>
          <w:bCs/>
        </w:rPr>
        <w:t xml:space="preserve"> </w:t>
      </w:r>
      <w:r w:rsidR="62753A7D" w:rsidRPr="00894DE1">
        <w:rPr>
          <w:rFonts w:ascii="Calibri" w:eastAsia="Calibri" w:hAnsi="Calibri" w:cs="Calibri"/>
          <w:bCs/>
        </w:rPr>
        <w:t>„Pametan obrok za pametnu djecu“</w:t>
      </w:r>
      <w:r w:rsidR="62753A7D" w:rsidRPr="00894DE1">
        <w:rPr>
          <w:rFonts w:ascii="Calibri" w:eastAsia="Calibri" w:hAnsi="Calibri" w:cs="Calibri"/>
          <w:b/>
          <w:bCs/>
        </w:rPr>
        <w:t xml:space="preserve"> </w:t>
      </w:r>
      <w:r w:rsidR="62753A7D" w:rsidRPr="62753A7D">
        <w:rPr>
          <w:rFonts w:ascii="Calibri" w:eastAsia="Calibri" w:hAnsi="Calibri" w:cs="Calibri"/>
        </w:rPr>
        <w:t xml:space="preserve">koji ima za cilj razvitak novog sustava prehrane i organizacije rada školskih kuhinja u osnovnim školama. Sve škole imaju jedinstvene jelovnike s naglaskom na zdravu prehranu koje je osmislio Podravkin stručni tim nutricionista. Kroz projekt </w:t>
      </w:r>
      <w:r>
        <w:rPr>
          <w:rFonts w:ascii="Calibri" w:eastAsia="Calibri" w:hAnsi="Calibri" w:cs="Calibri"/>
        </w:rPr>
        <w:t xml:space="preserve">se </w:t>
      </w:r>
      <w:r w:rsidR="62753A7D" w:rsidRPr="62753A7D">
        <w:rPr>
          <w:rFonts w:ascii="Calibri" w:eastAsia="Calibri" w:hAnsi="Calibri" w:cs="Calibri"/>
        </w:rPr>
        <w:t>uključ</w:t>
      </w:r>
      <w:r>
        <w:rPr>
          <w:rFonts w:ascii="Calibri" w:eastAsia="Calibri" w:hAnsi="Calibri" w:cs="Calibri"/>
        </w:rPr>
        <w:t>uju</w:t>
      </w:r>
      <w:r w:rsidR="62753A7D" w:rsidRPr="62753A7D">
        <w:rPr>
          <w:rFonts w:ascii="Calibri" w:eastAsia="Calibri" w:hAnsi="Calibri" w:cs="Calibri"/>
        </w:rPr>
        <w:t xml:space="preserve"> </w:t>
      </w:r>
      <w:r>
        <w:rPr>
          <w:rFonts w:ascii="Calibri" w:eastAsia="Calibri" w:hAnsi="Calibri" w:cs="Calibri"/>
        </w:rPr>
        <w:t xml:space="preserve">domaći </w:t>
      </w:r>
      <w:r w:rsidR="62753A7D" w:rsidRPr="62753A7D">
        <w:rPr>
          <w:rFonts w:ascii="Calibri" w:eastAsia="Calibri" w:hAnsi="Calibri" w:cs="Calibri"/>
        </w:rPr>
        <w:t>proizvod</w:t>
      </w:r>
      <w:r>
        <w:rPr>
          <w:rFonts w:ascii="Calibri" w:eastAsia="Calibri" w:hAnsi="Calibri" w:cs="Calibri"/>
        </w:rPr>
        <w:t>i lokalnih proizvođača</w:t>
      </w:r>
      <w:r w:rsidR="62753A7D" w:rsidRPr="62753A7D">
        <w:rPr>
          <w:rFonts w:ascii="Calibri" w:eastAsia="Calibri" w:hAnsi="Calibri" w:cs="Calibri"/>
        </w:rPr>
        <w:t xml:space="preserve"> u opskrb</w:t>
      </w:r>
      <w:r>
        <w:rPr>
          <w:rFonts w:ascii="Calibri" w:eastAsia="Calibri" w:hAnsi="Calibri" w:cs="Calibri"/>
        </w:rPr>
        <w:t>u</w:t>
      </w:r>
      <w:r w:rsidR="62753A7D" w:rsidRPr="62753A7D">
        <w:rPr>
          <w:rFonts w:ascii="Calibri" w:eastAsia="Calibri" w:hAnsi="Calibri" w:cs="Calibri"/>
        </w:rPr>
        <w:t xml:space="preserve"> školskih kuhinj</w:t>
      </w:r>
      <w:r>
        <w:rPr>
          <w:rFonts w:ascii="Calibri" w:eastAsia="Calibri" w:hAnsi="Calibri" w:cs="Calibri"/>
        </w:rPr>
        <w:t>a.</w:t>
      </w:r>
    </w:p>
    <w:p w14:paraId="5FEF2FFC" w14:textId="54EE0C95" w:rsidR="70723C96" w:rsidRDefault="7A660FDA" w:rsidP="62753A7D">
      <w:pPr>
        <w:jc w:val="both"/>
      </w:pPr>
      <w:r w:rsidRPr="57A36977">
        <w:rPr>
          <w:rFonts w:ascii="Calibri" w:eastAsia="Calibri" w:hAnsi="Calibri" w:cs="Calibri"/>
        </w:rPr>
        <w:t xml:space="preserve">U svrhu provođenja projekta uvedeno je i materijalno knjigovodstvo za školsku kuhinju. </w:t>
      </w:r>
    </w:p>
    <w:p w14:paraId="35139440" w14:textId="13956976" w:rsidR="002931E9" w:rsidRPr="0080138E" w:rsidRDefault="7A660FDA" w:rsidP="0080138E">
      <w:pPr>
        <w:jc w:val="both"/>
        <w:rPr>
          <w:rFonts w:ascii="Calibri" w:eastAsia="Calibri" w:hAnsi="Calibri" w:cs="Calibri"/>
        </w:rPr>
      </w:pPr>
      <w:r w:rsidRPr="57A36977">
        <w:rPr>
          <w:rFonts w:ascii="Calibri" w:eastAsia="Calibri" w:hAnsi="Calibri" w:cs="Calibri"/>
        </w:rPr>
        <w:t>U prehranu je uvedeno puno više povrća, voća</w:t>
      </w:r>
      <w:r w:rsidR="5A30570F" w:rsidRPr="57A36977">
        <w:rPr>
          <w:rFonts w:ascii="Calibri" w:eastAsia="Calibri" w:hAnsi="Calibri" w:cs="Calibri"/>
        </w:rPr>
        <w:t xml:space="preserve"> i </w:t>
      </w:r>
      <w:r w:rsidRPr="57A36977">
        <w:rPr>
          <w:rFonts w:ascii="Calibri" w:eastAsia="Calibri" w:hAnsi="Calibri" w:cs="Calibri"/>
        </w:rPr>
        <w:t>žitarica</w:t>
      </w:r>
      <w:r w:rsidR="5A30570F" w:rsidRPr="57A36977">
        <w:rPr>
          <w:rFonts w:ascii="Calibri" w:eastAsia="Calibri" w:hAnsi="Calibri" w:cs="Calibri"/>
        </w:rPr>
        <w:t>.</w:t>
      </w:r>
      <w:r w:rsidRPr="57A36977">
        <w:rPr>
          <w:rFonts w:ascii="Calibri" w:eastAsia="Calibri" w:hAnsi="Calibri" w:cs="Calibri"/>
        </w:rPr>
        <w:t xml:space="preserve"> </w:t>
      </w:r>
    </w:p>
    <w:p w14:paraId="40EB9DA5" w14:textId="36B96971" w:rsidR="00EB1323" w:rsidRPr="00F71828" w:rsidRDefault="0083419F" w:rsidP="00F71828">
      <w:pPr>
        <w:pStyle w:val="StandardWeb"/>
        <w:rPr>
          <w:rStyle w:val="Naglaeno"/>
          <w:b w:val="0"/>
          <w:bCs w:val="0"/>
        </w:rPr>
      </w:pPr>
      <w:r w:rsidRPr="0083419F">
        <w:rPr>
          <w:rFonts w:ascii="Calibri" w:eastAsia="Calibri" w:hAnsi="Calibri" w:cs="Calibri"/>
          <w:b/>
          <w:bCs/>
          <w:color w:val="00B050"/>
        </w:rPr>
        <w:t>Projekt</w:t>
      </w:r>
      <w:r w:rsidRPr="0083419F">
        <w:rPr>
          <w:rStyle w:val="Naglaeno"/>
          <w:rFonts w:ascii="Calibri" w:hAnsi="Calibri" w:cs="Calibri"/>
          <w:color w:val="00B050"/>
        </w:rPr>
        <w:t xml:space="preserve"> </w:t>
      </w:r>
      <w:r w:rsidR="00212B11" w:rsidRPr="0083419F">
        <w:rPr>
          <w:rStyle w:val="Naglaeno"/>
          <w:rFonts w:ascii="Calibri" w:hAnsi="Calibri" w:cs="Calibri"/>
          <w:color w:val="00B050"/>
        </w:rPr>
        <w:t>Školska shem</w:t>
      </w:r>
      <w:r w:rsidR="001666BC" w:rsidRPr="0083419F">
        <w:rPr>
          <w:rStyle w:val="Naglaeno"/>
          <w:rFonts w:ascii="Calibri" w:hAnsi="Calibri" w:cs="Calibri"/>
          <w:color w:val="00B050"/>
        </w:rPr>
        <w:t>a</w:t>
      </w:r>
      <w:r w:rsidR="00F71828">
        <w:rPr>
          <w:rStyle w:val="Naglaeno"/>
          <w:rFonts w:ascii="Calibri" w:hAnsi="Calibri" w:cs="Calibri"/>
          <w:color w:val="00B050"/>
        </w:rPr>
        <w:t xml:space="preserve"> </w:t>
      </w:r>
      <w:r w:rsidR="00F71828">
        <w:rPr>
          <w:noProof/>
        </w:rPr>
        <w:drawing>
          <wp:inline distT="0" distB="0" distL="0" distR="0" wp14:anchorId="18CCB609" wp14:editId="330A8C69">
            <wp:extent cx="1789930" cy="107442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7372" cy="1084890"/>
                    </a:xfrm>
                    <a:prstGeom prst="rect">
                      <a:avLst/>
                    </a:prstGeom>
                    <a:noFill/>
                    <a:ln>
                      <a:noFill/>
                    </a:ln>
                  </pic:spPr>
                </pic:pic>
              </a:graphicData>
            </a:graphic>
          </wp:inline>
        </w:drawing>
      </w:r>
    </w:p>
    <w:p w14:paraId="658D067D" w14:textId="422C84B3" w:rsidR="0064253F" w:rsidRPr="00EB1323" w:rsidRDefault="00212B11" w:rsidP="37A9EF18">
      <w:pPr>
        <w:pStyle w:val="StandardWeb"/>
        <w:spacing w:before="0" w:after="0"/>
        <w:jc w:val="both"/>
        <w:rPr>
          <w:rFonts w:ascii="Calibri" w:hAnsi="Calibri" w:cs="Calibri"/>
          <w:b/>
          <w:bCs/>
          <w:color w:val="00B050"/>
        </w:rPr>
      </w:pPr>
      <w:r w:rsidRPr="008A3D96">
        <w:rPr>
          <w:rFonts w:ascii="Calibri" w:hAnsi="Calibri" w:cs="Calibri"/>
        </w:rPr>
        <w:t>U cilju povećanja unosa svježeg voća i povrća te mlijeka i mliječnih proizvoda i smanjenja unosa hrane s visokim sadržajem masti, šećera i soli te podizanja svijesti o značaju zdrave pr</w:t>
      </w:r>
      <w:r w:rsidR="004C0172">
        <w:rPr>
          <w:rFonts w:ascii="Calibri" w:hAnsi="Calibri" w:cs="Calibri"/>
        </w:rPr>
        <w:t>ehrane u svakodnevnoj prehrani Š</w:t>
      </w:r>
      <w:r w:rsidRPr="008A3D96">
        <w:rPr>
          <w:rFonts w:ascii="Calibri" w:hAnsi="Calibri" w:cs="Calibri"/>
        </w:rPr>
        <w:t xml:space="preserve">kola  se uključila u </w:t>
      </w:r>
      <w:r w:rsidR="003A1914">
        <w:rPr>
          <w:rFonts w:ascii="Calibri" w:hAnsi="Calibri" w:cs="Calibri"/>
        </w:rPr>
        <w:t xml:space="preserve">projekt </w:t>
      </w:r>
      <w:r w:rsidRPr="008A3D96">
        <w:rPr>
          <w:rStyle w:val="Istaknuto"/>
          <w:rFonts w:ascii="Calibri" w:hAnsi="Calibri" w:cs="Calibri"/>
          <w:b/>
        </w:rPr>
        <w:t>Školske sheme</w:t>
      </w:r>
      <w:r w:rsidR="00980E07" w:rsidRPr="00980E07">
        <w:rPr>
          <w:rFonts w:ascii="Calibri" w:hAnsi="Calibri" w:cs="Calibri"/>
        </w:rPr>
        <w:t xml:space="preserve"> koja objedinjava Shemu školskog voća i povrća i </w:t>
      </w:r>
      <w:r w:rsidR="00980E07" w:rsidRPr="003A1914">
        <w:rPr>
          <w:rFonts w:ascii="Calibri" w:hAnsi="Calibri" w:cs="Calibri"/>
        </w:rPr>
        <w:t>Program mlijeka u školama</w:t>
      </w:r>
      <w:r w:rsidR="003A1914">
        <w:rPr>
          <w:rFonts w:ascii="Calibri" w:hAnsi="Calibri" w:cs="Calibri"/>
        </w:rPr>
        <w:t xml:space="preserve">. </w:t>
      </w:r>
      <w:r w:rsidRPr="008A3D96">
        <w:rPr>
          <w:rFonts w:ascii="Calibri" w:hAnsi="Calibri" w:cs="Calibri"/>
        </w:rPr>
        <w:t xml:space="preserve">Ciljna skupina za isporuku i raspodjelu voća i povrća su učenici od </w:t>
      </w:r>
      <w:r w:rsidR="62753A7D" w:rsidRPr="62753A7D">
        <w:rPr>
          <w:rFonts w:ascii="Calibri" w:hAnsi="Calibri" w:cs="Calibri"/>
        </w:rPr>
        <w:t>prvog</w:t>
      </w:r>
      <w:r w:rsidRPr="008A3D96">
        <w:rPr>
          <w:rFonts w:ascii="Calibri" w:hAnsi="Calibri" w:cs="Calibri"/>
        </w:rPr>
        <w:t xml:space="preserve"> do </w:t>
      </w:r>
      <w:r w:rsidR="62753A7D" w:rsidRPr="62753A7D">
        <w:rPr>
          <w:rFonts w:ascii="Calibri" w:hAnsi="Calibri" w:cs="Calibri"/>
        </w:rPr>
        <w:t>osmog</w:t>
      </w:r>
      <w:r w:rsidRPr="008A3D96">
        <w:rPr>
          <w:rFonts w:ascii="Calibri" w:hAnsi="Calibri" w:cs="Calibri"/>
        </w:rPr>
        <w:t xml:space="preserve"> razreda osnovnih škola, a za isporuku i raspodjelu mlijeka i mliječnih proizvoda učenici od </w:t>
      </w:r>
      <w:r w:rsidR="62753A7D" w:rsidRPr="62753A7D">
        <w:rPr>
          <w:rFonts w:ascii="Calibri" w:hAnsi="Calibri" w:cs="Calibri"/>
        </w:rPr>
        <w:t>prvog</w:t>
      </w:r>
      <w:r w:rsidRPr="008A3D96">
        <w:rPr>
          <w:rFonts w:ascii="Calibri" w:hAnsi="Calibri" w:cs="Calibri"/>
        </w:rPr>
        <w:t xml:space="preserve"> do </w:t>
      </w:r>
      <w:r w:rsidR="62753A7D" w:rsidRPr="62753A7D">
        <w:rPr>
          <w:rFonts w:ascii="Calibri" w:hAnsi="Calibri" w:cs="Calibri"/>
        </w:rPr>
        <w:t>četvrtog</w:t>
      </w:r>
      <w:r w:rsidRPr="008A3D96">
        <w:rPr>
          <w:rFonts w:ascii="Calibri" w:hAnsi="Calibri" w:cs="Calibri"/>
        </w:rPr>
        <w:t xml:space="preserve"> razreda osnovnih škola.</w:t>
      </w:r>
      <w:r w:rsidR="00980E07" w:rsidRPr="008A3D96">
        <w:rPr>
          <w:rFonts w:ascii="Calibri" w:hAnsi="Calibri" w:cs="Calibri"/>
        </w:rPr>
        <w:t xml:space="preserve"> </w:t>
      </w:r>
      <w:r w:rsidR="00980E07" w:rsidRPr="00980E07">
        <w:rPr>
          <w:rFonts w:ascii="Calibri" w:hAnsi="Calibri" w:cs="Calibri"/>
        </w:rPr>
        <w:t xml:space="preserve">Isporuka voća i povrća i mlijeka i mliječnih proizvoda  obavlja se jednom tjedno u nastavne dane u </w:t>
      </w:r>
      <w:r w:rsidR="00980E07" w:rsidRPr="00780CC3">
        <w:rPr>
          <w:rFonts w:ascii="Calibri" w:hAnsi="Calibri" w:cs="Calibri"/>
        </w:rPr>
        <w:t>skladu sa školskim kalendarom tijekom cijele školske godine.</w:t>
      </w:r>
    </w:p>
    <w:p w14:paraId="507F6659" w14:textId="77777777" w:rsidR="00EB1323" w:rsidRDefault="00EE5874" w:rsidP="00EB1323">
      <w:pPr>
        <w:pStyle w:val="StandardWeb"/>
        <w:spacing w:before="0" w:after="0"/>
        <w:jc w:val="both"/>
        <w:rPr>
          <w:rFonts w:ascii="Calibri" w:hAnsi="Calibri" w:cs="Calibri"/>
          <w:b/>
          <w:color w:val="ED7D31" w:themeColor="accent2"/>
        </w:rPr>
      </w:pPr>
      <w:r w:rsidRPr="00305409">
        <w:rPr>
          <w:rFonts w:ascii="Calibri" w:hAnsi="Calibri" w:cs="Calibri"/>
          <w:b/>
          <w:color w:val="ED7D31" w:themeColor="accent2"/>
        </w:rPr>
        <w:t>Školski medni dan</w:t>
      </w:r>
    </w:p>
    <w:p w14:paraId="365F8715" w14:textId="26193B74" w:rsidR="00EE5874" w:rsidRPr="00EB1323" w:rsidRDefault="00305409" w:rsidP="00EB1323">
      <w:pPr>
        <w:pStyle w:val="StandardWeb"/>
        <w:spacing w:before="0" w:after="0"/>
        <w:jc w:val="both"/>
        <w:rPr>
          <w:rStyle w:val="Naglaeno"/>
          <w:rFonts w:ascii="Calibri" w:hAnsi="Calibri" w:cs="Calibri"/>
          <w:bCs w:val="0"/>
          <w:color w:val="ED7D31" w:themeColor="accent2"/>
        </w:rPr>
      </w:pPr>
      <w:r w:rsidRPr="00092324">
        <w:rPr>
          <w:rFonts w:ascii="Calibri" w:hAnsi="Calibri" w:cs="Calibri"/>
        </w:rPr>
        <w:t xml:space="preserve">Hrvatska poljoprivredna agencija u suradnji s Koprivničko-križevačkom županijom i osnovnim školama </w:t>
      </w:r>
      <w:proofErr w:type="spellStart"/>
      <w:r w:rsidRPr="00092324">
        <w:rPr>
          <w:rFonts w:ascii="Calibri" w:hAnsi="Calibri" w:cs="Calibri"/>
        </w:rPr>
        <w:t>ukjlučila</w:t>
      </w:r>
      <w:proofErr w:type="spellEnd"/>
      <w:r w:rsidRPr="00092324">
        <w:rPr>
          <w:rFonts w:ascii="Calibri" w:hAnsi="Calibri" w:cs="Calibri"/>
        </w:rPr>
        <w:t xml:space="preserve"> se</w:t>
      </w:r>
      <w:r>
        <w:rPr>
          <w:rFonts w:ascii="Calibri" w:hAnsi="Calibri" w:cs="Calibri"/>
        </w:rPr>
        <w:t xml:space="preserve"> i</w:t>
      </w:r>
      <w:r w:rsidRPr="00092324">
        <w:rPr>
          <w:rFonts w:ascii="Calibri" w:hAnsi="Calibri" w:cs="Calibri"/>
        </w:rPr>
        <w:t xml:space="preserve"> ove školske godine u obilježavanje Školskog mednog dana, a time i promociju hrvatskih pčelinjaka. Na dan sv. Ambrozija 7. prosinca ujedno zaštitnika pčela i  pčelara obiljež</w:t>
      </w:r>
      <w:r w:rsidR="00FB2556">
        <w:rPr>
          <w:rFonts w:ascii="Calibri" w:hAnsi="Calibri" w:cs="Calibri"/>
        </w:rPr>
        <w:t>it će se</w:t>
      </w:r>
      <w:r w:rsidRPr="00092324">
        <w:rPr>
          <w:rFonts w:ascii="Calibri" w:hAnsi="Calibri" w:cs="Calibri"/>
        </w:rPr>
        <w:t xml:space="preserve"> Školski medni dan u OŠ Ivan Lacković Croata Kalinovac. </w:t>
      </w:r>
      <w:r>
        <w:rPr>
          <w:rFonts w:ascii="Calibri" w:hAnsi="Calibri" w:cs="Calibri"/>
        </w:rPr>
        <w:t>Za u</w:t>
      </w:r>
      <w:r w:rsidRPr="00092324">
        <w:rPr>
          <w:rFonts w:ascii="Calibri" w:hAnsi="Calibri" w:cs="Calibri"/>
        </w:rPr>
        <w:t>čeni</w:t>
      </w:r>
      <w:r>
        <w:rPr>
          <w:rFonts w:ascii="Calibri" w:hAnsi="Calibri" w:cs="Calibri"/>
        </w:rPr>
        <w:t>ke</w:t>
      </w:r>
      <w:r w:rsidRPr="00092324">
        <w:rPr>
          <w:rFonts w:ascii="Calibri" w:hAnsi="Calibri" w:cs="Calibri"/>
        </w:rPr>
        <w:t xml:space="preserve"> 1. razreda </w:t>
      </w:r>
      <w:r>
        <w:rPr>
          <w:rFonts w:ascii="Calibri" w:hAnsi="Calibri" w:cs="Calibri"/>
        </w:rPr>
        <w:t xml:space="preserve">pripremljene </w:t>
      </w:r>
      <w:r w:rsidRPr="00092324">
        <w:rPr>
          <w:rFonts w:ascii="Calibri" w:hAnsi="Calibri" w:cs="Calibri"/>
        </w:rPr>
        <w:t>su teglice meda koje proizv</w:t>
      </w:r>
      <w:r>
        <w:rPr>
          <w:rFonts w:ascii="Calibri" w:hAnsi="Calibri" w:cs="Calibri"/>
        </w:rPr>
        <w:t>ode domaći proizvođači, vlasnici OPG-ova</w:t>
      </w:r>
      <w:r w:rsidRPr="00092324">
        <w:rPr>
          <w:rFonts w:ascii="Calibri" w:hAnsi="Calibri" w:cs="Calibri"/>
        </w:rPr>
        <w:t xml:space="preserve"> </w:t>
      </w:r>
      <w:r w:rsidRPr="00092324">
        <w:rPr>
          <w:rFonts w:ascii="Calibri" w:hAnsi="Calibri" w:cs="Calibri"/>
        </w:rPr>
        <w:lastRenderedPageBreak/>
        <w:t>edukativne slikovnice "Pčelica Jelica i medo Edo" te promotivni letak  "Med hrvatskih pčelinjaka".</w:t>
      </w:r>
    </w:p>
    <w:p w14:paraId="509293B4" w14:textId="2ED79BF7" w:rsidR="37A9EF18" w:rsidRPr="00E67B11" w:rsidRDefault="00212B11" w:rsidP="37A9EF18">
      <w:pPr>
        <w:pStyle w:val="StandardWeb"/>
        <w:spacing w:before="0" w:after="0"/>
        <w:jc w:val="both"/>
        <w:rPr>
          <w:rStyle w:val="Naglaeno"/>
          <w:rFonts w:ascii="Calibri" w:hAnsi="Calibri" w:cs="Calibri"/>
          <w:b w:val="0"/>
          <w:bCs w:val="0"/>
          <w:color w:val="35586E"/>
        </w:rPr>
      </w:pPr>
      <w:r w:rsidRPr="008A3D96">
        <w:rPr>
          <w:rStyle w:val="Naglaeno"/>
          <w:rFonts w:ascii="Calibri" w:hAnsi="Calibri" w:cs="Calibri"/>
          <w:color w:val="0000FF"/>
        </w:rPr>
        <w:t>Prijevoz učenika putnika</w:t>
      </w:r>
    </w:p>
    <w:p w14:paraId="02772F72" w14:textId="6A77C373" w:rsidR="57A36977" w:rsidRDefault="00212B11" w:rsidP="00C244A0">
      <w:pPr>
        <w:pStyle w:val="StandardWeb"/>
        <w:spacing w:before="0" w:after="0"/>
        <w:jc w:val="both"/>
        <w:rPr>
          <w:rFonts w:ascii="Calibri" w:hAnsi="Calibri" w:cs="Calibri"/>
        </w:rPr>
      </w:pPr>
      <w:r w:rsidRPr="008A3D96">
        <w:rPr>
          <w:rFonts w:ascii="Calibri" w:hAnsi="Calibri" w:cs="Calibri"/>
        </w:rPr>
        <w:t xml:space="preserve">Prometna povezanost sa školom je dobra. Za učenike putnike organiziran je prijevoz autobusom. Učenici svakodnevno putuju u školu na relacijama </w:t>
      </w:r>
      <w:proofErr w:type="spellStart"/>
      <w:r w:rsidRPr="008A3D96">
        <w:rPr>
          <w:rFonts w:ascii="Calibri" w:hAnsi="Calibri" w:cs="Calibri"/>
        </w:rPr>
        <w:t>Batinske</w:t>
      </w:r>
      <w:proofErr w:type="spellEnd"/>
      <w:r w:rsidRPr="008A3D96">
        <w:rPr>
          <w:rFonts w:ascii="Calibri" w:hAnsi="Calibri" w:cs="Calibri"/>
        </w:rPr>
        <w:t xml:space="preserve">-Kalinovac, </w:t>
      </w:r>
      <w:proofErr w:type="spellStart"/>
      <w:r w:rsidRPr="008A3D96">
        <w:rPr>
          <w:rFonts w:ascii="Calibri" w:hAnsi="Calibri" w:cs="Calibri"/>
        </w:rPr>
        <w:t>Molvice</w:t>
      </w:r>
      <w:proofErr w:type="spellEnd"/>
      <w:r w:rsidRPr="008A3D96">
        <w:rPr>
          <w:rFonts w:ascii="Calibri" w:hAnsi="Calibri" w:cs="Calibri"/>
        </w:rPr>
        <w:t xml:space="preserve">-Kalinovac, </w:t>
      </w:r>
      <w:proofErr w:type="spellStart"/>
      <w:r w:rsidRPr="008A3D96">
        <w:rPr>
          <w:rFonts w:ascii="Calibri" w:hAnsi="Calibri" w:cs="Calibri"/>
        </w:rPr>
        <w:t>Rastova</w:t>
      </w:r>
      <w:proofErr w:type="spellEnd"/>
      <w:r w:rsidRPr="008A3D96">
        <w:rPr>
          <w:rFonts w:ascii="Calibri" w:hAnsi="Calibri" w:cs="Calibri"/>
        </w:rPr>
        <w:t xml:space="preserve"> Greda-Kalinovac, Hladna Voda-Kalinovac, </w:t>
      </w:r>
      <w:proofErr w:type="spellStart"/>
      <w:r w:rsidRPr="008A3D96">
        <w:rPr>
          <w:rFonts w:ascii="Calibri" w:hAnsi="Calibri" w:cs="Calibri"/>
        </w:rPr>
        <w:t>Pijeski</w:t>
      </w:r>
      <w:proofErr w:type="spellEnd"/>
      <w:r w:rsidRPr="008A3D96">
        <w:rPr>
          <w:rFonts w:ascii="Calibri" w:hAnsi="Calibri" w:cs="Calibri"/>
        </w:rPr>
        <w:t>-Kalinovac.</w:t>
      </w:r>
      <w:r w:rsidR="005408AA">
        <w:rPr>
          <w:rFonts w:ascii="Calibri" w:hAnsi="Calibri" w:cs="Calibri"/>
        </w:rPr>
        <w:t xml:space="preserve"> </w:t>
      </w:r>
      <w:r w:rsidR="126030AE" w:rsidRPr="57A36977">
        <w:rPr>
          <w:rFonts w:ascii="Calibri" w:hAnsi="Calibri" w:cs="Calibri"/>
        </w:rPr>
        <w:t>Prijevoz učenika obavlja Čazmatrans Podravina-Prigorje d.o.o.</w:t>
      </w:r>
      <w:r w:rsidR="5528EA34" w:rsidRPr="57A36977">
        <w:rPr>
          <w:rFonts w:ascii="Calibri" w:hAnsi="Calibri" w:cs="Calibri"/>
        </w:rPr>
        <w:t xml:space="preserve"> </w:t>
      </w:r>
      <w:r w:rsidR="126030AE" w:rsidRPr="57A36977">
        <w:rPr>
          <w:rFonts w:ascii="Calibri" w:hAnsi="Calibri" w:cs="Calibri"/>
        </w:rPr>
        <w:t>prema utvrđenom voznom redu.</w:t>
      </w:r>
      <w:r w:rsidR="5528EA34" w:rsidRPr="57A36977">
        <w:rPr>
          <w:rFonts w:ascii="Calibri" w:hAnsi="Calibri" w:cs="Calibri"/>
        </w:rPr>
        <w:t xml:space="preserve"> U ovoj školskoj godini na popisu je </w:t>
      </w:r>
      <w:r w:rsidR="00656116">
        <w:rPr>
          <w:rFonts w:ascii="Calibri" w:hAnsi="Calibri" w:cs="Calibri"/>
        </w:rPr>
        <w:t>1</w:t>
      </w:r>
      <w:r w:rsidR="00AC5311">
        <w:rPr>
          <w:rFonts w:ascii="Calibri" w:hAnsi="Calibri" w:cs="Calibri"/>
        </w:rPr>
        <w:t>6</w:t>
      </w:r>
      <w:r w:rsidR="7A660FDA" w:rsidRPr="57A36977">
        <w:rPr>
          <w:rFonts w:ascii="Calibri" w:hAnsi="Calibri" w:cs="Calibri"/>
        </w:rPr>
        <w:t xml:space="preserve"> učenika</w:t>
      </w:r>
      <w:r w:rsidR="5528EA34" w:rsidRPr="57A36977">
        <w:rPr>
          <w:rFonts w:ascii="Calibri" w:hAnsi="Calibri" w:cs="Calibri"/>
        </w:rPr>
        <w:t>, od toga</w:t>
      </w:r>
      <w:r w:rsidR="00656116">
        <w:rPr>
          <w:rFonts w:ascii="Calibri" w:hAnsi="Calibri" w:cs="Calibri"/>
        </w:rPr>
        <w:t xml:space="preserve"> </w:t>
      </w:r>
      <w:r w:rsidR="00F24616">
        <w:rPr>
          <w:rFonts w:ascii="Calibri" w:hAnsi="Calibri" w:cs="Calibri"/>
        </w:rPr>
        <w:t>4</w:t>
      </w:r>
      <w:r w:rsidR="5528EA34" w:rsidRPr="57A36977">
        <w:rPr>
          <w:rFonts w:ascii="Calibri" w:hAnsi="Calibri" w:cs="Calibri"/>
        </w:rPr>
        <w:t xml:space="preserve"> učenika razredne nastave i </w:t>
      </w:r>
      <w:r w:rsidR="00F24616">
        <w:rPr>
          <w:rFonts w:ascii="Calibri" w:hAnsi="Calibri" w:cs="Calibri"/>
        </w:rPr>
        <w:t>12</w:t>
      </w:r>
      <w:r w:rsidR="00E94F97">
        <w:rPr>
          <w:rFonts w:ascii="Calibri" w:hAnsi="Calibri" w:cs="Calibri"/>
        </w:rPr>
        <w:t xml:space="preserve"> </w:t>
      </w:r>
      <w:r w:rsidR="5528EA34" w:rsidRPr="57A36977">
        <w:rPr>
          <w:rFonts w:ascii="Calibri" w:hAnsi="Calibri" w:cs="Calibri"/>
        </w:rPr>
        <w:t>učenika predmetne nastave.</w:t>
      </w:r>
    </w:p>
    <w:p w14:paraId="15342E60" w14:textId="134BB956" w:rsidR="00B843F7" w:rsidRDefault="006904FC" w:rsidP="006904FC">
      <w:pPr>
        <w:ind w:right="-58"/>
        <w:jc w:val="both"/>
        <w:rPr>
          <w:rFonts w:ascii="Calibri" w:hAnsi="Calibri" w:cs="Calibri"/>
          <w:b/>
          <w:bCs/>
          <w:color w:val="C00000"/>
        </w:rPr>
      </w:pPr>
      <w:r w:rsidRPr="00D41A3C">
        <w:rPr>
          <w:rFonts w:ascii="Calibri" w:hAnsi="Calibri" w:cs="Calibri"/>
          <w:b/>
          <w:bCs/>
          <w:color w:val="C00000"/>
        </w:rPr>
        <w:t>Raspored učionica</w:t>
      </w:r>
    </w:p>
    <w:p w14:paraId="5B11D78E" w14:textId="77777777" w:rsidR="00E94F97" w:rsidRPr="00584369" w:rsidRDefault="00E94F97" w:rsidP="006904FC">
      <w:pPr>
        <w:ind w:right="-58"/>
        <w:jc w:val="both"/>
        <w:rPr>
          <w:rFonts w:ascii="Calibri" w:hAnsi="Calibri" w:cs="Calibri"/>
          <w:b/>
          <w:bCs/>
          <w:color w:val="C00000"/>
        </w:rPr>
      </w:pPr>
    </w:p>
    <w:p w14:paraId="41075D45" w14:textId="67BF44EB" w:rsidR="006904FC" w:rsidRDefault="006904FC" w:rsidP="00584369">
      <w:pPr>
        <w:spacing w:line="360" w:lineRule="auto"/>
        <w:ind w:right="-58"/>
        <w:jc w:val="both"/>
        <w:rPr>
          <w:rFonts w:ascii="Calibri" w:hAnsi="Calibri" w:cs="Calibri"/>
        </w:rPr>
      </w:pPr>
      <w:r w:rsidRPr="0017568D">
        <w:rPr>
          <w:rFonts w:ascii="Calibri" w:hAnsi="Calibri" w:cs="Calibri"/>
        </w:rPr>
        <w:t>Nastava se održava  u de</w:t>
      </w:r>
      <w:r w:rsidR="0073277A">
        <w:rPr>
          <w:rFonts w:ascii="Calibri" w:hAnsi="Calibri" w:cs="Calibri"/>
        </w:rPr>
        <w:t>s</w:t>
      </w:r>
      <w:r w:rsidR="008B46FB">
        <w:rPr>
          <w:rFonts w:ascii="Calibri" w:hAnsi="Calibri" w:cs="Calibri"/>
        </w:rPr>
        <w:t>et</w:t>
      </w:r>
      <w:r w:rsidRPr="0017568D">
        <w:rPr>
          <w:rFonts w:ascii="Calibri" w:hAnsi="Calibri" w:cs="Calibri"/>
        </w:rPr>
        <w:t xml:space="preserve">  učionica. </w:t>
      </w:r>
    </w:p>
    <w:p w14:paraId="338F5F9F" w14:textId="65BE0C1C" w:rsidR="00D936CF" w:rsidRPr="00AC5311" w:rsidRDefault="00D936CF" w:rsidP="00584369">
      <w:pPr>
        <w:spacing w:line="360" w:lineRule="auto"/>
        <w:rPr>
          <w:rFonts w:ascii="Calibri" w:hAnsi="Calibri" w:cs="Calibri"/>
          <w:bCs/>
          <w:color w:val="000000"/>
        </w:rPr>
      </w:pPr>
      <w:r w:rsidRPr="00FC5B23">
        <w:rPr>
          <w:rFonts w:ascii="Calibri" w:hAnsi="Calibri" w:cs="Calibri"/>
          <w:bCs/>
          <w:color w:val="000000"/>
        </w:rPr>
        <w:t>UČIONICA 1</w:t>
      </w:r>
      <w:r w:rsidR="00E0487C">
        <w:rPr>
          <w:rFonts w:ascii="Calibri" w:hAnsi="Calibri" w:cs="Calibri"/>
          <w:bCs/>
          <w:color w:val="000000"/>
        </w:rPr>
        <w:t xml:space="preserve"> </w:t>
      </w:r>
      <w:r w:rsidRPr="00FC5B23">
        <w:rPr>
          <w:rFonts w:ascii="Calibri" w:hAnsi="Calibri" w:cs="Calibri"/>
          <w:color w:val="000000"/>
        </w:rPr>
        <w:t>-</w:t>
      </w:r>
      <w:r w:rsidR="00E0487C">
        <w:rPr>
          <w:rFonts w:ascii="Calibri" w:hAnsi="Calibri" w:cs="Calibri"/>
          <w:color w:val="000000"/>
        </w:rPr>
        <w:t xml:space="preserve"> </w:t>
      </w:r>
      <w:r w:rsidRPr="00FC5B23">
        <w:rPr>
          <w:rFonts w:ascii="Calibri" w:hAnsi="Calibri" w:cs="Calibri"/>
          <w:bCs/>
          <w:color w:val="000000"/>
        </w:rPr>
        <w:t>1.</w:t>
      </w:r>
      <w:r w:rsidR="00135EF4">
        <w:rPr>
          <w:rFonts w:ascii="Calibri" w:hAnsi="Calibri" w:cs="Calibri"/>
          <w:bCs/>
          <w:color w:val="000000"/>
        </w:rPr>
        <w:t xml:space="preserve"> </w:t>
      </w:r>
      <w:r w:rsidRPr="00FC5B23">
        <w:rPr>
          <w:rFonts w:ascii="Calibri" w:hAnsi="Calibri" w:cs="Calibri"/>
          <w:bCs/>
          <w:color w:val="000000"/>
        </w:rPr>
        <w:t>razred-</w:t>
      </w:r>
      <w:r w:rsidR="00AC5311" w:rsidRPr="00AC5311">
        <w:rPr>
          <w:rFonts w:ascii="Calibri" w:hAnsi="Calibri" w:cs="Calibri"/>
          <w:bCs/>
          <w:color w:val="000000"/>
        </w:rPr>
        <w:t xml:space="preserve"> </w:t>
      </w:r>
      <w:r w:rsidR="00AC5311" w:rsidRPr="00FC5B23">
        <w:rPr>
          <w:rFonts w:ascii="Calibri" w:hAnsi="Calibri" w:cs="Calibri"/>
          <w:bCs/>
          <w:color w:val="000000"/>
        </w:rPr>
        <w:t xml:space="preserve">razrednica </w:t>
      </w:r>
      <w:r w:rsidR="00F24616" w:rsidRPr="00FC5B23">
        <w:rPr>
          <w:rFonts w:ascii="Calibri" w:hAnsi="Calibri" w:cs="Calibri"/>
          <w:bCs/>
          <w:color w:val="000000"/>
        </w:rPr>
        <w:t xml:space="preserve">Jasna </w:t>
      </w:r>
      <w:proofErr w:type="spellStart"/>
      <w:r w:rsidR="00F24616" w:rsidRPr="00FC5B23">
        <w:rPr>
          <w:rFonts w:ascii="Calibri" w:hAnsi="Calibri" w:cs="Calibri"/>
          <w:bCs/>
          <w:color w:val="000000"/>
        </w:rPr>
        <w:t>Miklaušić</w:t>
      </w:r>
      <w:proofErr w:type="spellEnd"/>
      <w:r w:rsidR="00F24616" w:rsidRPr="00FC5B23">
        <w:rPr>
          <w:rFonts w:ascii="Calibri" w:hAnsi="Calibri" w:cs="Calibri"/>
          <w:bCs/>
          <w:color w:val="000000"/>
        </w:rPr>
        <w:t xml:space="preserve"> </w:t>
      </w:r>
    </w:p>
    <w:p w14:paraId="1E541FF8" w14:textId="7F346C75" w:rsidR="00D936CF" w:rsidRPr="00AC5311" w:rsidRDefault="004D4887" w:rsidP="00584369">
      <w:pPr>
        <w:spacing w:line="360" w:lineRule="auto"/>
        <w:rPr>
          <w:rFonts w:ascii="Calibri" w:hAnsi="Calibri" w:cs="Calibri"/>
          <w:color w:val="000000"/>
        </w:rPr>
      </w:pPr>
      <w:r>
        <w:rPr>
          <w:rFonts w:ascii="Calibri" w:hAnsi="Calibri" w:cs="Calibri"/>
          <w:bCs/>
          <w:color w:val="000000"/>
        </w:rPr>
        <w:t>UČIONICA 2 -</w:t>
      </w:r>
      <w:r w:rsidR="00E0487C">
        <w:rPr>
          <w:rFonts w:ascii="Calibri" w:hAnsi="Calibri" w:cs="Calibri"/>
          <w:bCs/>
          <w:color w:val="000000"/>
        </w:rPr>
        <w:t xml:space="preserve"> </w:t>
      </w:r>
      <w:r w:rsidR="00F24616">
        <w:rPr>
          <w:rFonts w:ascii="Calibri" w:hAnsi="Calibri" w:cs="Calibri"/>
          <w:bCs/>
          <w:color w:val="000000"/>
        </w:rPr>
        <w:t>3</w:t>
      </w:r>
      <w:r w:rsidR="0073277A">
        <w:rPr>
          <w:rFonts w:ascii="Calibri" w:hAnsi="Calibri" w:cs="Calibri"/>
          <w:bCs/>
          <w:color w:val="000000"/>
        </w:rPr>
        <w:t>.</w:t>
      </w:r>
      <w:r w:rsidR="00135EF4">
        <w:rPr>
          <w:rFonts w:ascii="Calibri" w:hAnsi="Calibri" w:cs="Calibri"/>
          <w:bCs/>
          <w:color w:val="000000"/>
        </w:rPr>
        <w:t xml:space="preserve"> </w:t>
      </w:r>
      <w:r w:rsidR="0073277A">
        <w:rPr>
          <w:rFonts w:ascii="Calibri" w:hAnsi="Calibri" w:cs="Calibri"/>
          <w:bCs/>
          <w:color w:val="000000"/>
        </w:rPr>
        <w:t xml:space="preserve">razred- </w:t>
      </w:r>
      <w:r w:rsidR="00AC5311">
        <w:rPr>
          <w:rFonts w:ascii="Calibri" w:hAnsi="Calibri" w:cs="Calibri"/>
          <w:bCs/>
          <w:color w:val="000000"/>
        </w:rPr>
        <w:t>razrednik</w:t>
      </w:r>
      <w:r w:rsidR="00AC5311" w:rsidRPr="00FC5B23">
        <w:rPr>
          <w:rFonts w:ascii="Calibri" w:hAnsi="Calibri" w:cs="Calibri"/>
          <w:bCs/>
          <w:color w:val="000000"/>
        </w:rPr>
        <w:t xml:space="preserve"> Miroslav </w:t>
      </w:r>
      <w:proofErr w:type="spellStart"/>
      <w:r w:rsidR="00AC5311" w:rsidRPr="00FC5B23">
        <w:rPr>
          <w:rFonts w:ascii="Calibri" w:hAnsi="Calibri" w:cs="Calibri"/>
          <w:bCs/>
          <w:color w:val="000000"/>
        </w:rPr>
        <w:t>Rabađija</w:t>
      </w:r>
      <w:proofErr w:type="spellEnd"/>
      <w:r w:rsidR="00AC5311" w:rsidRPr="00FC5B23">
        <w:rPr>
          <w:rFonts w:ascii="Calibri" w:hAnsi="Calibri" w:cs="Calibri"/>
          <w:bCs/>
          <w:color w:val="000000"/>
        </w:rPr>
        <w:t xml:space="preserve"> </w:t>
      </w:r>
    </w:p>
    <w:p w14:paraId="1C5B3254" w14:textId="252EC742" w:rsidR="00D936CF" w:rsidRPr="00FC5B23" w:rsidRDefault="00D936CF" w:rsidP="00584369">
      <w:pPr>
        <w:spacing w:line="360" w:lineRule="auto"/>
        <w:rPr>
          <w:rFonts w:ascii="Calibri" w:hAnsi="Calibri" w:cs="Calibri"/>
          <w:color w:val="000000"/>
        </w:rPr>
      </w:pPr>
      <w:r w:rsidRPr="00FC5B23">
        <w:rPr>
          <w:rFonts w:ascii="Calibri" w:hAnsi="Calibri" w:cs="Calibri"/>
          <w:bCs/>
          <w:color w:val="000000"/>
        </w:rPr>
        <w:t>U</w:t>
      </w:r>
      <w:r w:rsidR="004D4887">
        <w:rPr>
          <w:rFonts w:ascii="Calibri" w:hAnsi="Calibri" w:cs="Calibri"/>
          <w:bCs/>
          <w:color w:val="000000"/>
        </w:rPr>
        <w:t>ČIONICA 3 -</w:t>
      </w:r>
      <w:r w:rsidR="00E0487C">
        <w:rPr>
          <w:rFonts w:ascii="Calibri" w:hAnsi="Calibri" w:cs="Calibri"/>
          <w:bCs/>
          <w:color w:val="000000"/>
        </w:rPr>
        <w:t xml:space="preserve"> </w:t>
      </w:r>
      <w:r w:rsidR="00F24616">
        <w:rPr>
          <w:rFonts w:ascii="Calibri" w:hAnsi="Calibri" w:cs="Calibri"/>
          <w:bCs/>
          <w:color w:val="000000"/>
        </w:rPr>
        <w:t>4</w:t>
      </w:r>
      <w:r w:rsidR="0073277A">
        <w:rPr>
          <w:rFonts w:ascii="Calibri" w:hAnsi="Calibri" w:cs="Calibri"/>
          <w:bCs/>
          <w:color w:val="000000"/>
        </w:rPr>
        <w:t xml:space="preserve">. razred- </w:t>
      </w:r>
      <w:r w:rsidR="00AC5311" w:rsidRPr="00FC5B23">
        <w:rPr>
          <w:rFonts w:ascii="Calibri" w:hAnsi="Calibri" w:cs="Calibri"/>
          <w:bCs/>
          <w:color w:val="000000"/>
        </w:rPr>
        <w:t xml:space="preserve">razrednica Mirjana </w:t>
      </w:r>
      <w:proofErr w:type="spellStart"/>
      <w:r w:rsidR="00AC5311" w:rsidRPr="00FC5B23">
        <w:rPr>
          <w:rFonts w:ascii="Calibri" w:hAnsi="Calibri" w:cs="Calibri"/>
          <w:bCs/>
          <w:color w:val="000000"/>
        </w:rPr>
        <w:t>Danček</w:t>
      </w:r>
      <w:proofErr w:type="spellEnd"/>
    </w:p>
    <w:p w14:paraId="71A6940F" w14:textId="5E58A70E" w:rsidR="00D936CF" w:rsidRPr="00FC5B23" w:rsidRDefault="00D936CF" w:rsidP="00584369">
      <w:pPr>
        <w:spacing w:line="360" w:lineRule="auto"/>
        <w:rPr>
          <w:rFonts w:ascii="Calibri" w:hAnsi="Calibri" w:cs="Calibri"/>
          <w:color w:val="000000"/>
        </w:rPr>
      </w:pPr>
      <w:r w:rsidRPr="00FC5B23">
        <w:rPr>
          <w:rFonts w:ascii="Calibri" w:hAnsi="Calibri" w:cs="Calibri"/>
          <w:bCs/>
          <w:color w:val="000000"/>
        </w:rPr>
        <w:t>UČIONICA 4 -</w:t>
      </w:r>
      <w:r w:rsidR="00E0487C">
        <w:rPr>
          <w:rFonts w:ascii="Calibri" w:hAnsi="Calibri" w:cs="Calibri"/>
          <w:bCs/>
          <w:color w:val="000000"/>
        </w:rPr>
        <w:t xml:space="preserve"> </w:t>
      </w:r>
      <w:r w:rsidR="00673141">
        <w:rPr>
          <w:rFonts w:ascii="Calibri" w:hAnsi="Calibri" w:cs="Calibri"/>
          <w:bCs/>
          <w:color w:val="000000"/>
        </w:rPr>
        <w:t>2</w:t>
      </w:r>
      <w:r w:rsidRPr="00FC5B23">
        <w:rPr>
          <w:rFonts w:ascii="Calibri" w:hAnsi="Calibri" w:cs="Calibri"/>
          <w:bCs/>
          <w:color w:val="000000"/>
        </w:rPr>
        <w:t xml:space="preserve">. razred- </w:t>
      </w:r>
      <w:r w:rsidR="00AC5311">
        <w:rPr>
          <w:rFonts w:ascii="Calibri" w:hAnsi="Calibri" w:cs="Calibri"/>
          <w:bCs/>
          <w:color w:val="000000"/>
        </w:rPr>
        <w:t>razrednica</w:t>
      </w:r>
      <w:r w:rsidR="00AC5311" w:rsidRPr="00FC5B23">
        <w:rPr>
          <w:rFonts w:ascii="Calibri" w:hAnsi="Calibri" w:cs="Calibri"/>
          <w:bCs/>
          <w:color w:val="000000"/>
        </w:rPr>
        <w:t xml:space="preserve"> </w:t>
      </w:r>
      <w:r w:rsidR="00F24616" w:rsidRPr="00FC5B23">
        <w:rPr>
          <w:rFonts w:ascii="Calibri" w:hAnsi="Calibri" w:cs="Calibri"/>
          <w:bCs/>
          <w:color w:val="000000"/>
        </w:rPr>
        <w:t xml:space="preserve">Jasminka </w:t>
      </w:r>
      <w:proofErr w:type="spellStart"/>
      <w:r w:rsidR="00F24616" w:rsidRPr="00FC5B23">
        <w:rPr>
          <w:rFonts w:ascii="Calibri" w:hAnsi="Calibri" w:cs="Calibri"/>
          <w:bCs/>
          <w:color w:val="000000"/>
        </w:rPr>
        <w:t>Stankir</w:t>
      </w:r>
      <w:proofErr w:type="spellEnd"/>
    </w:p>
    <w:p w14:paraId="1E8AF199" w14:textId="04AF3C49" w:rsidR="00D936CF" w:rsidRPr="00FC5B23" w:rsidRDefault="3B6BE815" w:rsidP="00584369">
      <w:pPr>
        <w:spacing w:line="360" w:lineRule="auto"/>
        <w:rPr>
          <w:rFonts w:ascii="Calibri" w:hAnsi="Calibri" w:cs="Calibri"/>
          <w:color w:val="000000"/>
        </w:rPr>
      </w:pPr>
      <w:r w:rsidRPr="57A36977">
        <w:rPr>
          <w:rFonts w:ascii="Calibri" w:hAnsi="Calibri" w:cs="Calibri"/>
          <w:color w:val="000000" w:themeColor="text1"/>
        </w:rPr>
        <w:t>UČIONICA 5</w:t>
      </w:r>
      <w:r w:rsidR="00E0487C">
        <w:rPr>
          <w:rFonts w:ascii="Calibri" w:hAnsi="Calibri" w:cs="Calibri"/>
          <w:color w:val="000000" w:themeColor="text1"/>
        </w:rPr>
        <w:t xml:space="preserve"> </w:t>
      </w:r>
      <w:r w:rsidRPr="57A36977">
        <w:rPr>
          <w:rFonts w:ascii="Calibri" w:hAnsi="Calibri" w:cs="Calibri"/>
          <w:color w:val="000000" w:themeColor="text1"/>
        </w:rPr>
        <w:t xml:space="preserve">- učionica </w:t>
      </w:r>
      <w:r w:rsidR="00F24616">
        <w:rPr>
          <w:rFonts w:ascii="Calibri" w:hAnsi="Calibri" w:cs="Calibri"/>
          <w:color w:val="000000" w:themeColor="text1"/>
        </w:rPr>
        <w:t>5</w:t>
      </w:r>
      <w:r w:rsidRPr="57A36977">
        <w:rPr>
          <w:rFonts w:ascii="Calibri" w:hAnsi="Calibri" w:cs="Calibri"/>
          <w:color w:val="000000" w:themeColor="text1"/>
        </w:rPr>
        <w:t>.</w:t>
      </w:r>
      <w:r w:rsidR="009C356C">
        <w:rPr>
          <w:rFonts w:ascii="Calibri" w:hAnsi="Calibri" w:cs="Calibri"/>
          <w:color w:val="000000" w:themeColor="text1"/>
        </w:rPr>
        <w:t xml:space="preserve"> </w:t>
      </w:r>
      <w:r w:rsidRPr="57A36977">
        <w:rPr>
          <w:rFonts w:ascii="Calibri" w:hAnsi="Calibri" w:cs="Calibri"/>
          <w:color w:val="000000" w:themeColor="text1"/>
        </w:rPr>
        <w:t>razreda-razrednik</w:t>
      </w:r>
      <w:r w:rsidR="0073277A" w:rsidRPr="0073277A">
        <w:rPr>
          <w:rFonts w:ascii="Calibri" w:eastAsia="Calibri" w:hAnsi="Calibri" w:cs="Calibri"/>
          <w:lang w:val="sl-SI"/>
        </w:rPr>
        <w:t xml:space="preserve"> </w:t>
      </w:r>
      <w:r w:rsidR="0073277A" w:rsidRPr="57A36977">
        <w:rPr>
          <w:rFonts w:ascii="Calibri" w:eastAsia="Calibri" w:hAnsi="Calibri" w:cs="Calibri"/>
          <w:lang w:val="sl-SI"/>
        </w:rPr>
        <w:t>Goran Ređep</w:t>
      </w:r>
      <w:r w:rsidR="0073277A" w:rsidRPr="57A36977">
        <w:rPr>
          <w:rFonts w:ascii="Calibri" w:hAnsi="Calibri" w:cs="Calibri"/>
          <w:color w:val="000000" w:themeColor="text1"/>
        </w:rPr>
        <w:t xml:space="preserve"> </w:t>
      </w:r>
    </w:p>
    <w:p w14:paraId="53632EA8" w14:textId="44FA4586" w:rsidR="00D936CF" w:rsidRPr="00FC5B23" w:rsidRDefault="3B6BE815" w:rsidP="00584369">
      <w:pPr>
        <w:spacing w:line="360" w:lineRule="auto"/>
        <w:rPr>
          <w:rFonts w:ascii="Calibri" w:hAnsi="Calibri" w:cs="Calibri"/>
          <w:color w:val="000000"/>
        </w:rPr>
      </w:pPr>
      <w:r w:rsidRPr="57A36977">
        <w:rPr>
          <w:rFonts w:ascii="Calibri" w:hAnsi="Calibri" w:cs="Calibri"/>
          <w:color w:val="000000" w:themeColor="text1"/>
        </w:rPr>
        <w:t>UČIONICA 6</w:t>
      </w:r>
      <w:r w:rsidR="00E0487C">
        <w:rPr>
          <w:rFonts w:ascii="Calibri" w:hAnsi="Calibri" w:cs="Calibri"/>
          <w:color w:val="000000" w:themeColor="text1"/>
        </w:rPr>
        <w:t xml:space="preserve"> </w:t>
      </w:r>
      <w:r w:rsidRPr="57A36977">
        <w:rPr>
          <w:rFonts w:ascii="Calibri" w:hAnsi="Calibri" w:cs="Calibri"/>
          <w:color w:val="000000" w:themeColor="text1"/>
        </w:rPr>
        <w:t>-</w:t>
      </w:r>
      <w:r w:rsidR="00E0487C">
        <w:rPr>
          <w:rFonts w:ascii="Calibri" w:hAnsi="Calibri" w:cs="Calibri"/>
          <w:color w:val="000000" w:themeColor="text1"/>
        </w:rPr>
        <w:t xml:space="preserve"> </w:t>
      </w:r>
      <w:r w:rsidRPr="57A36977">
        <w:rPr>
          <w:rFonts w:ascii="Calibri" w:hAnsi="Calibri" w:cs="Calibri"/>
          <w:color w:val="000000" w:themeColor="text1"/>
        </w:rPr>
        <w:t xml:space="preserve">učionica </w:t>
      </w:r>
      <w:r w:rsidR="00F24616">
        <w:rPr>
          <w:rFonts w:ascii="Calibri" w:hAnsi="Calibri" w:cs="Calibri"/>
          <w:color w:val="000000" w:themeColor="text1"/>
        </w:rPr>
        <w:t>6</w:t>
      </w:r>
      <w:r w:rsidRPr="57A36977">
        <w:rPr>
          <w:rFonts w:ascii="Calibri" w:hAnsi="Calibri" w:cs="Calibri"/>
          <w:color w:val="000000" w:themeColor="text1"/>
        </w:rPr>
        <w:t xml:space="preserve">. razreda-razrednica </w:t>
      </w:r>
      <w:r w:rsidR="0073277A" w:rsidRPr="57A36977">
        <w:rPr>
          <w:rFonts w:ascii="Calibri" w:hAnsi="Calibri" w:cs="Calibri"/>
          <w:color w:val="000000" w:themeColor="text1"/>
        </w:rPr>
        <w:t>Katarina Ređep</w:t>
      </w:r>
    </w:p>
    <w:p w14:paraId="1F01C617" w14:textId="2F4E4279" w:rsidR="00D936CF" w:rsidRPr="00FC5B23" w:rsidRDefault="00D936CF" w:rsidP="00584369">
      <w:pPr>
        <w:spacing w:line="360" w:lineRule="auto"/>
        <w:rPr>
          <w:rFonts w:ascii="Calibri" w:hAnsi="Calibri" w:cs="Calibri"/>
          <w:bCs/>
          <w:color w:val="000000"/>
        </w:rPr>
      </w:pPr>
      <w:r w:rsidRPr="00FC5B23">
        <w:rPr>
          <w:rFonts w:ascii="Calibri" w:hAnsi="Calibri" w:cs="Calibri"/>
          <w:bCs/>
          <w:color w:val="000000"/>
        </w:rPr>
        <w:t>UČIONICA 7-</w:t>
      </w:r>
      <w:r w:rsidR="00E0487C">
        <w:rPr>
          <w:rFonts w:ascii="Calibri" w:hAnsi="Calibri" w:cs="Calibri"/>
          <w:bCs/>
          <w:color w:val="000000"/>
        </w:rPr>
        <w:t xml:space="preserve"> </w:t>
      </w:r>
      <w:r w:rsidRPr="00FC5B23">
        <w:rPr>
          <w:rFonts w:ascii="Calibri" w:hAnsi="Calibri" w:cs="Calibri"/>
          <w:bCs/>
          <w:color w:val="000000"/>
        </w:rPr>
        <w:t xml:space="preserve">učionica </w:t>
      </w:r>
      <w:r w:rsidR="00F24616">
        <w:rPr>
          <w:rFonts w:ascii="Calibri" w:hAnsi="Calibri" w:cs="Calibri"/>
          <w:bCs/>
          <w:color w:val="000000"/>
        </w:rPr>
        <w:t>7</w:t>
      </w:r>
      <w:r w:rsidRPr="00FC5B23">
        <w:rPr>
          <w:rFonts w:ascii="Calibri" w:hAnsi="Calibri" w:cs="Calibri"/>
          <w:bCs/>
          <w:color w:val="000000"/>
        </w:rPr>
        <w:t xml:space="preserve">. razreda-razrednica Elizabeta </w:t>
      </w:r>
      <w:proofErr w:type="spellStart"/>
      <w:r w:rsidRPr="00FC5B23">
        <w:rPr>
          <w:rFonts w:ascii="Calibri" w:hAnsi="Calibri" w:cs="Calibri"/>
          <w:bCs/>
          <w:color w:val="000000"/>
        </w:rPr>
        <w:t>Trepotec</w:t>
      </w:r>
      <w:proofErr w:type="spellEnd"/>
      <w:r w:rsidRPr="00FC5B23">
        <w:rPr>
          <w:rFonts w:ascii="Calibri" w:hAnsi="Calibri" w:cs="Calibri"/>
          <w:bCs/>
          <w:color w:val="000000"/>
        </w:rPr>
        <w:t xml:space="preserve"> Marić</w:t>
      </w:r>
    </w:p>
    <w:p w14:paraId="221918C7" w14:textId="21BADBA9" w:rsidR="00D936CF" w:rsidRDefault="3B6BE815" w:rsidP="00584369">
      <w:pPr>
        <w:spacing w:line="360" w:lineRule="auto"/>
        <w:rPr>
          <w:rFonts w:ascii="Calibri" w:hAnsi="Calibri" w:cs="Calibri"/>
          <w:color w:val="000000" w:themeColor="text1"/>
        </w:rPr>
      </w:pPr>
      <w:r w:rsidRPr="57A36977">
        <w:rPr>
          <w:rFonts w:ascii="Calibri" w:hAnsi="Calibri" w:cs="Calibri"/>
          <w:color w:val="000000" w:themeColor="text1"/>
        </w:rPr>
        <w:t>UČIONICA 8</w:t>
      </w:r>
      <w:r w:rsidR="00E0487C">
        <w:rPr>
          <w:rFonts w:ascii="Calibri" w:hAnsi="Calibri" w:cs="Calibri"/>
          <w:color w:val="000000" w:themeColor="text1"/>
        </w:rPr>
        <w:t xml:space="preserve"> </w:t>
      </w:r>
      <w:r w:rsidR="00AC5311">
        <w:rPr>
          <w:rFonts w:ascii="Calibri" w:hAnsi="Calibri" w:cs="Calibri"/>
          <w:color w:val="000000" w:themeColor="text1"/>
        </w:rPr>
        <w:t>–</w:t>
      </w:r>
      <w:r w:rsidR="00E0487C">
        <w:rPr>
          <w:rFonts w:ascii="Calibri" w:hAnsi="Calibri" w:cs="Calibri"/>
          <w:color w:val="000000" w:themeColor="text1"/>
        </w:rPr>
        <w:t xml:space="preserve"> </w:t>
      </w:r>
      <w:r w:rsidRPr="57A36977">
        <w:rPr>
          <w:rFonts w:ascii="Calibri" w:hAnsi="Calibri" w:cs="Calibri"/>
          <w:color w:val="000000" w:themeColor="text1"/>
        </w:rPr>
        <w:t>učionica</w:t>
      </w:r>
      <w:r w:rsidR="00F24616">
        <w:rPr>
          <w:rFonts w:ascii="Calibri" w:hAnsi="Calibri" w:cs="Calibri"/>
          <w:color w:val="000000" w:themeColor="text1"/>
        </w:rPr>
        <w:t xml:space="preserve"> 8</w:t>
      </w:r>
      <w:r w:rsidRPr="57A36977">
        <w:rPr>
          <w:rFonts w:ascii="Calibri" w:hAnsi="Calibri" w:cs="Calibri"/>
          <w:color w:val="000000" w:themeColor="text1"/>
        </w:rPr>
        <w:t xml:space="preserve">. razreda-razrednica </w:t>
      </w:r>
      <w:r w:rsidR="0073277A">
        <w:rPr>
          <w:rFonts w:ascii="Calibri" w:hAnsi="Calibri" w:cs="Calibri"/>
          <w:color w:val="000000" w:themeColor="text1"/>
        </w:rPr>
        <w:t>Viktorija Hrženjak Matoš</w:t>
      </w:r>
    </w:p>
    <w:p w14:paraId="0C2305B8" w14:textId="3171073C" w:rsidR="0073277A" w:rsidRPr="00FC5B23" w:rsidRDefault="0073277A" w:rsidP="00584369">
      <w:pPr>
        <w:spacing w:line="360" w:lineRule="auto"/>
        <w:rPr>
          <w:rFonts w:ascii="Calibri" w:eastAsia="Calibri" w:hAnsi="Calibri" w:cs="Calibri"/>
          <w:lang w:val="sl-SI"/>
        </w:rPr>
      </w:pPr>
      <w:r w:rsidRPr="57A36977">
        <w:rPr>
          <w:rFonts w:ascii="Calibri" w:hAnsi="Calibri" w:cs="Calibri"/>
          <w:color w:val="000000" w:themeColor="text1"/>
        </w:rPr>
        <w:t xml:space="preserve">UČIONICA </w:t>
      </w:r>
      <w:r>
        <w:rPr>
          <w:rFonts w:ascii="Calibri" w:hAnsi="Calibri" w:cs="Calibri"/>
          <w:color w:val="000000" w:themeColor="text1"/>
        </w:rPr>
        <w:t>9</w:t>
      </w:r>
      <w:r w:rsidR="00E0487C">
        <w:rPr>
          <w:rFonts w:ascii="Calibri" w:hAnsi="Calibri" w:cs="Calibri"/>
          <w:color w:val="000000" w:themeColor="text1"/>
        </w:rPr>
        <w:t xml:space="preserve"> </w:t>
      </w:r>
      <w:r w:rsidRPr="57A36977">
        <w:rPr>
          <w:rFonts w:ascii="Calibri" w:hAnsi="Calibri" w:cs="Calibri"/>
          <w:color w:val="000000" w:themeColor="text1"/>
        </w:rPr>
        <w:t>-</w:t>
      </w:r>
      <w:r w:rsidR="00E0487C">
        <w:rPr>
          <w:rFonts w:ascii="Calibri" w:hAnsi="Calibri" w:cs="Calibri"/>
          <w:color w:val="000000" w:themeColor="text1"/>
        </w:rPr>
        <w:t xml:space="preserve"> </w:t>
      </w:r>
      <w:r>
        <w:rPr>
          <w:rFonts w:ascii="Calibri" w:hAnsi="Calibri" w:cs="Calibri"/>
          <w:color w:val="000000" w:themeColor="text1"/>
        </w:rPr>
        <w:t>učionica za njemački</w:t>
      </w:r>
      <w:r w:rsidR="00E0487C">
        <w:rPr>
          <w:rFonts w:ascii="Calibri" w:hAnsi="Calibri" w:cs="Calibri"/>
          <w:color w:val="000000" w:themeColor="text1"/>
        </w:rPr>
        <w:t xml:space="preserve"> </w:t>
      </w:r>
      <w:r>
        <w:rPr>
          <w:rFonts w:ascii="Calibri" w:hAnsi="Calibri" w:cs="Calibri"/>
          <w:color w:val="000000" w:themeColor="text1"/>
        </w:rPr>
        <w:t>i engleski jezik</w:t>
      </w:r>
    </w:p>
    <w:p w14:paraId="7A54A0B5" w14:textId="70ECC2F2" w:rsidR="00F905EC" w:rsidRDefault="00D936CF" w:rsidP="00584369">
      <w:pPr>
        <w:spacing w:line="360" w:lineRule="auto"/>
        <w:ind w:right="-58"/>
        <w:jc w:val="both"/>
        <w:rPr>
          <w:rFonts w:ascii="Calibri" w:hAnsi="Calibri" w:cs="Calibri"/>
          <w:bCs/>
          <w:color w:val="000000"/>
        </w:rPr>
      </w:pPr>
      <w:r w:rsidRPr="00FC5B23">
        <w:rPr>
          <w:rFonts w:ascii="Calibri" w:hAnsi="Calibri" w:cs="Calibri"/>
          <w:bCs/>
          <w:color w:val="000000"/>
        </w:rPr>
        <w:t>UČIONICA 10</w:t>
      </w:r>
      <w:r w:rsidR="00E0487C">
        <w:rPr>
          <w:rFonts w:ascii="Calibri" w:hAnsi="Calibri" w:cs="Calibri"/>
          <w:bCs/>
          <w:color w:val="000000"/>
        </w:rPr>
        <w:t xml:space="preserve"> </w:t>
      </w:r>
      <w:r w:rsidRPr="00FC5B23">
        <w:rPr>
          <w:rFonts w:ascii="Calibri" w:hAnsi="Calibri" w:cs="Calibri"/>
          <w:bCs/>
          <w:color w:val="000000"/>
        </w:rPr>
        <w:t>-</w:t>
      </w:r>
      <w:r w:rsidR="00E0487C">
        <w:rPr>
          <w:rFonts w:ascii="Calibri" w:hAnsi="Calibri" w:cs="Calibri"/>
          <w:bCs/>
          <w:color w:val="000000"/>
        </w:rPr>
        <w:t xml:space="preserve"> </w:t>
      </w:r>
      <w:r w:rsidRPr="00FC5B23">
        <w:rPr>
          <w:rFonts w:ascii="Calibri" w:hAnsi="Calibri" w:cs="Calibri"/>
          <w:bCs/>
          <w:color w:val="000000"/>
        </w:rPr>
        <w:t>učionica informatike</w:t>
      </w:r>
    </w:p>
    <w:p w14:paraId="45FFC130" w14:textId="723CFE74" w:rsidR="00846673" w:rsidRPr="00584369" w:rsidRDefault="00846673" w:rsidP="00584369">
      <w:pPr>
        <w:spacing w:line="360" w:lineRule="auto"/>
        <w:ind w:right="-58"/>
        <w:jc w:val="both"/>
        <w:rPr>
          <w:rFonts w:ascii="Calibri" w:hAnsi="Calibri" w:cs="Calibri"/>
          <w:b/>
          <w:bCs/>
          <w:color w:val="000000"/>
        </w:rPr>
      </w:pPr>
      <w:proofErr w:type="spellStart"/>
      <w:r>
        <w:rPr>
          <w:rFonts w:ascii="Calibri" w:hAnsi="Calibri" w:cs="Calibri"/>
          <w:bCs/>
          <w:color w:val="000000"/>
        </w:rPr>
        <w:t>Kabibet</w:t>
      </w:r>
      <w:proofErr w:type="spellEnd"/>
      <w:r>
        <w:rPr>
          <w:rFonts w:ascii="Calibri" w:hAnsi="Calibri" w:cs="Calibri"/>
          <w:bCs/>
          <w:color w:val="000000"/>
        </w:rPr>
        <w:t xml:space="preserve"> izvannastavnih aktivnosti-učionica za 1. strani jezik</w:t>
      </w:r>
      <w:r w:rsidR="001454E7">
        <w:rPr>
          <w:rFonts w:ascii="Calibri" w:hAnsi="Calibri" w:cs="Calibri"/>
          <w:bCs/>
          <w:color w:val="000000"/>
        </w:rPr>
        <w:t xml:space="preserve">: engleski jezik  </w:t>
      </w:r>
    </w:p>
    <w:p w14:paraId="1069EE3A" w14:textId="77777777" w:rsidR="00141AED" w:rsidRDefault="00141AED" w:rsidP="00141AED">
      <w:pPr>
        <w:jc w:val="both"/>
        <w:rPr>
          <w:rFonts w:ascii="Calibri" w:hAnsi="Calibri" w:cs="Calibri"/>
          <w:color w:val="C00000"/>
        </w:rPr>
      </w:pPr>
      <w:r w:rsidRPr="007154E5">
        <w:rPr>
          <w:rFonts w:ascii="Calibri" w:hAnsi="Calibri" w:cs="Calibri"/>
          <w:b/>
          <w:bCs/>
          <w:color w:val="C00000"/>
        </w:rPr>
        <w:t>Dežurstvo učitelja</w:t>
      </w:r>
      <w:r w:rsidRPr="007154E5">
        <w:rPr>
          <w:rFonts w:ascii="Calibri" w:hAnsi="Calibri" w:cs="Calibri"/>
          <w:color w:val="C00000"/>
        </w:rPr>
        <w:t xml:space="preserve"> </w:t>
      </w:r>
    </w:p>
    <w:p w14:paraId="4AE4E5DC" w14:textId="77777777" w:rsidR="00141AED" w:rsidRPr="007154E5" w:rsidRDefault="00141AED" w:rsidP="00141AED">
      <w:pPr>
        <w:jc w:val="both"/>
        <w:rPr>
          <w:rFonts w:ascii="Calibri" w:hAnsi="Calibri" w:cs="Calibri"/>
          <w:color w:val="C00000"/>
        </w:rPr>
      </w:pPr>
    </w:p>
    <w:p w14:paraId="4A530B01" w14:textId="77777777" w:rsidR="00141AED" w:rsidRPr="00D0304A" w:rsidRDefault="00141AED" w:rsidP="00141AED">
      <w:pPr>
        <w:jc w:val="both"/>
        <w:rPr>
          <w:rFonts w:ascii="Calibri" w:hAnsi="Calibri" w:cs="Calibri"/>
        </w:rPr>
      </w:pPr>
      <w:r w:rsidRPr="00D0304A">
        <w:rPr>
          <w:rFonts w:ascii="Calibri" w:hAnsi="Calibri" w:cs="Calibri"/>
        </w:rPr>
        <w:t>Učitelji obavljaju dežurstvo prema rasporedu dežurstva.</w:t>
      </w:r>
    </w:p>
    <w:p w14:paraId="6ED9F649" w14:textId="6102F73A" w:rsidR="00141AED" w:rsidRPr="003606D3" w:rsidRDefault="00141AED" w:rsidP="00141AED">
      <w:pPr>
        <w:jc w:val="both"/>
        <w:rPr>
          <w:rFonts w:ascii="Calibri" w:hAnsi="Calibri" w:cs="Calibri"/>
          <w:bCs/>
        </w:rPr>
      </w:pPr>
      <w:r w:rsidRPr="003606D3">
        <w:rPr>
          <w:rFonts w:ascii="Calibri" w:hAnsi="Calibri" w:cs="Calibri"/>
          <w:bCs/>
        </w:rPr>
        <w:t xml:space="preserve">U razrednoj nastavi dežurstvo učitelja počinje od 7.45 sati i traje </w:t>
      </w:r>
      <w:r w:rsidRPr="69C63428">
        <w:rPr>
          <w:rFonts w:ascii="Calibri" w:hAnsi="Calibri" w:cs="Calibri"/>
        </w:rPr>
        <w:t>do 13</w:t>
      </w:r>
      <w:r w:rsidRPr="003606D3">
        <w:rPr>
          <w:rFonts w:ascii="Calibri" w:hAnsi="Calibri" w:cs="Calibri"/>
          <w:bCs/>
        </w:rPr>
        <w:t>.</w:t>
      </w:r>
      <w:r>
        <w:rPr>
          <w:rFonts w:ascii="Calibri" w:hAnsi="Calibri" w:cs="Calibri"/>
          <w:bCs/>
        </w:rPr>
        <w:t>2</w:t>
      </w:r>
      <w:r w:rsidRPr="003606D3">
        <w:rPr>
          <w:rFonts w:ascii="Calibri" w:hAnsi="Calibri" w:cs="Calibri"/>
          <w:bCs/>
        </w:rPr>
        <w:t>0 sati. Dežurstvo obavlja dnevno jedan učitelj razredne nastave i učitelji koji predaju učenicima razredne nastave prema rasporedu dežurstva učitelja razredne nastave.</w:t>
      </w:r>
    </w:p>
    <w:p w14:paraId="3ACA2EF4" w14:textId="252FC236" w:rsidR="00141AED" w:rsidRPr="00D0304A" w:rsidRDefault="00141AED" w:rsidP="00141AED">
      <w:pPr>
        <w:jc w:val="both"/>
        <w:rPr>
          <w:rFonts w:ascii="Calibri" w:hAnsi="Calibri" w:cs="Calibri"/>
        </w:rPr>
      </w:pPr>
      <w:r w:rsidRPr="00D0304A">
        <w:rPr>
          <w:rFonts w:ascii="Calibri" w:hAnsi="Calibri" w:cs="Calibri"/>
        </w:rPr>
        <w:t>Ono obuhvaća održavanj</w:t>
      </w:r>
      <w:r w:rsidR="005D4A73">
        <w:rPr>
          <w:rFonts w:ascii="Calibri" w:hAnsi="Calibri" w:cs="Calibri"/>
        </w:rPr>
        <w:t xml:space="preserve">e reda na hodniku u prizemlju, </w:t>
      </w:r>
      <w:r w:rsidRPr="00D0304A">
        <w:rPr>
          <w:rFonts w:ascii="Calibri" w:hAnsi="Calibri" w:cs="Calibri"/>
        </w:rPr>
        <w:t>u garderobi, kod dolaska i odlaska iz škole,</w:t>
      </w:r>
      <w:r>
        <w:rPr>
          <w:rFonts w:ascii="Calibri" w:hAnsi="Calibri" w:cs="Calibri"/>
        </w:rPr>
        <w:t xml:space="preserve"> </w:t>
      </w:r>
      <w:r w:rsidRPr="00D0304A">
        <w:rPr>
          <w:rFonts w:ascii="Calibri" w:hAnsi="Calibri" w:cs="Calibri"/>
        </w:rPr>
        <w:t>vanjskom dijelu školskog dvorišta, kontrolu kod uzimanja i blagovanja hrane za vrijeme velikog odmora učenika 1.-4.razreda, brigu o putnicima do čekanja odvoza autobusa u 13.</w:t>
      </w:r>
      <w:r>
        <w:rPr>
          <w:rFonts w:ascii="Calibri" w:hAnsi="Calibri" w:cs="Calibri"/>
        </w:rPr>
        <w:t>2</w:t>
      </w:r>
      <w:r w:rsidRPr="00D0304A">
        <w:rPr>
          <w:rFonts w:ascii="Calibri" w:hAnsi="Calibri" w:cs="Calibri"/>
        </w:rPr>
        <w:t>0 sati (prostor knjižnice ili hodnika u potkrovlju) i ispraćaj putnika na autobus.</w:t>
      </w:r>
    </w:p>
    <w:p w14:paraId="797817C9" w14:textId="4110B647" w:rsidR="00141AED" w:rsidRPr="005408AA" w:rsidRDefault="00141AED" w:rsidP="00141AED">
      <w:pPr>
        <w:jc w:val="both"/>
        <w:rPr>
          <w:rFonts w:ascii="Calibri" w:hAnsi="Calibri" w:cs="Calibri"/>
        </w:rPr>
      </w:pPr>
      <w:r w:rsidRPr="005408AA">
        <w:rPr>
          <w:rFonts w:ascii="Calibri" w:hAnsi="Calibri" w:cs="Calibri"/>
        </w:rPr>
        <w:t>Dežurstvo učitelja predmetne nastave  počinje od 7.45 sati i traje do 14.55 sati.</w:t>
      </w:r>
    </w:p>
    <w:p w14:paraId="0F356F5C" w14:textId="23514334" w:rsidR="00141AED" w:rsidRPr="00D0304A" w:rsidRDefault="00141AED" w:rsidP="00141AED">
      <w:pPr>
        <w:jc w:val="both"/>
        <w:rPr>
          <w:rFonts w:ascii="Calibri" w:hAnsi="Calibri" w:cs="Calibri"/>
        </w:rPr>
      </w:pPr>
      <w:r w:rsidRPr="00D0304A">
        <w:rPr>
          <w:rFonts w:ascii="Calibri" w:hAnsi="Calibri" w:cs="Calibri"/>
        </w:rPr>
        <w:t>Obuhvaća održavanje reda na hodniku-kat i potkrovlje, garderobi kod dolaska i odlaska iz škole, vanjskom dijelu školskog dvorišta, kontrolu kod uzimanja i blagovanja hrane za vrijeme velikog odmora učenika 5.-8.razreda, brigu o putnicima do čekanja odvoza autobusa u 13.</w:t>
      </w:r>
      <w:r>
        <w:rPr>
          <w:rFonts w:ascii="Calibri" w:hAnsi="Calibri" w:cs="Calibri"/>
        </w:rPr>
        <w:t>2</w:t>
      </w:r>
      <w:r w:rsidRPr="00D0304A">
        <w:rPr>
          <w:rFonts w:ascii="Calibri" w:hAnsi="Calibri" w:cs="Calibri"/>
        </w:rPr>
        <w:t xml:space="preserve">0 </w:t>
      </w:r>
      <w:r w:rsidRPr="00D0304A">
        <w:rPr>
          <w:rFonts w:ascii="Calibri" w:hAnsi="Calibri" w:cs="Calibri"/>
        </w:rPr>
        <w:lastRenderedPageBreak/>
        <w:t>sati (prostor knjižnice ili hodnika u potkrovlju) i ispraćaj putnika na autobus i brigu u učenicima koji ostaju na nastavi 7. i 8. sat.</w:t>
      </w:r>
    </w:p>
    <w:p w14:paraId="0FFDE149" w14:textId="77777777" w:rsidR="00141AED" w:rsidRPr="00D0304A" w:rsidRDefault="00141AED" w:rsidP="00141AED">
      <w:pPr>
        <w:jc w:val="both"/>
        <w:rPr>
          <w:rFonts w:ascii="Calibri" w:hAnsi="Calibri" w:cs="Calibri"/>
        </w:rPr>
      </w:pPr>
      <w:r w:rsidRPr="00D0304A">
        <w:rPr>
          <w:rFonts w:ascii="Calibri" w:hAnsi="Calibri" w:cs="Calibri"/>
          <w:lang w:val="pl-PL"/>
        </w:rPr>
        <w:t>U</w:t>
      </w:r>
      <w:r w:rsidRPr="00D0304A">
        <w:rPr>
          <w:rFonts w:ascii="Calibri" w:hAnsi="Calibri" w:cs="Calibri"/>
        </w:rPr>
        <w:t xml:space="preserve">  </w:t>
      </w:r>
      <w:r w:rsidRPr="00D0304A">
        <w:rPr>
          <w:rFonts w:ascii="Calibri" w:hAnsi="Calibri" w:cs="Calibri"/>
          <w:lang w:val="pl-PL"/>
        </w:rPr>
        <w:t>predmetnoj</w:t>
      </w:r>
      <w:r w:rsidRPr="00D0304A">
        <w:rPr>
          <w:rFonts w:ascii="Calibri" w:hAnsi="Calibri" w:cs="Calibri"/>
        </w:rPr>
        <w:t xml:space="preserve"> </w:t>
      </w:r>
      <w:r w:rsidRPr="00D0304A">
        <w:rPr>
          <w:rFonts w:ascii="Calibri" w:hAnsi="Calibri" w:cs="Calibri"/>
          <w:lang w:val="pl-PL"/>
        </w:rPr>
        <w:t>nastavi</w:t>
      </w:r>
      <w:r w:rsidRPr="00D0304A">
        <w:rPr>
          <w:rFonts w:ascii="Calibri" w:hAnsi="Calibri" w:cs="Calibri"/>
        </w:rPr>
        <w:t xml:space="preserve"> </w:t>
      </w:r>
      <w:r w:rsidRPr="00D0304A">
        <w:rPr>
          <w:rFonts w:ascii="Calibri" w:hAnsi="Calibri" w:cs="Calibri"/>
          <w:lang w:val="pl-PL"/>
        </w:rPr>
        <w:t>de</w:t>
      </w:r>
      <w:r w:rsidRPr="00D0304A">
        <w:rPr>
          <w:rFonts w:ascii="Calibri" w:hAnsi="Calibri" w:cs="Calibri"/>
        </w:rPr>
        <w:t>ž</w:t>
      </w:r>
      <w:r w:rsidRPr="00D0304A">
        <w:rPr>
          <w:rFonts w:ascii="Calibri" w:hAnsi="Calibri" w:cs="Calibri"/>
          <w:lang w:val="pl-PL"/>
        </w:rPr>
        <w:t>ura</w:t>
      </w:r>
      <w:r w:rsidRPr="00D0304A">
        <w:rPr>
          <w:rFonts w:ascii="Calibri" w:hAnsi="Calibri" w:cs="Calibri"/>
        </w:rPr>
        <w:t xml:space="preserve">  </w:t>
      </w:r>
      <w:r w:rsidRPr="00D0304A">
        <w:rPr>
          <w:rFonts w:ascii="Calibri" w:hAnsi="Calibri" w:cs="Calibri"/>
          <w:lang w:val="pl-PL"/>
        </w:rPr>
        <w:t>dvoje</w:t>
      </w:r>
      <w:r w:rsidRPr="00D0304A">
        <w:rPr>
          <w:rFonts w:ascii="Calibri" w:hAnsi="Calibri" w:cs="Calibri"/>
        </w:rPr>
        <w:t xml:space="preserve"> </w:t>
      </w:r>
      <w:r w:rsidRPr="00D0304A">
        <w:rPr>
          <w:rFonts w:ascii="Calibri" w:hAnsi="Calibri" w:cs="Calibri"/>
          <w:lang w:val="pl-PL"/>
        </w:rPr>
        <w:t>u</w:t>
      </w:r>
      <w:r w:rsidRPr="00D0304A">
        <w:rPr>
          <w:rFonts w:ascii="Calibri" w:hAnsi="Calibri" w:cs="Calibri"/>
        </w:rPr>
        <w:t>č</w:t>
      </w:r>
      <w:r w:rsidRPr="00D0304A">
        <w:rPr>
          <w:rFonts w:ascii="Calibri" w:hAnsi="Calibri" w:cs="Calibri"/>
          <w:lang w:val="pl-PL"/>
        </w:rPr>
        <w:t>itelja</w:t>
      </w:r>
      <w:r w:rsidRPr="00D0304A">
        <w:rPr>
          <w:rFonts w:ascii="Calibri" w:hAnsi="Calibri" w:cs="Calibri"/>
        </w:rPr>
        <w:t xml:space="preserve"> </w:t>
      </w:r>
      <w:r w:rsidRPr="00D0304A">
        <w:rPr>
          <w:rFonts w:ascii="Calibri" w:hAnsi="Calibri" w:cs="Calibri"/>
          <w:lang w:val="pl-PL"/>
        </w:rPr>
        <w:t>prva</w:t>
      </w:r>
      <w:r w:rsidRPr="00D0304A">
        <w:rPr>
          <w:rFonts w:ascii="Calibri" w:hAnsi="Calibri" w:cs="Calibri"/>
        </w:rPr>
        <w:t xml:space="preserve"> </w:t>
      </w:r>
      <w:r w:rsidRPr="50E90CBC">
        <w:rPr>
          <w:rFonts w:ascii="Calibri" w:hAnsi="Calibri" w:cs="Calibri"/>
        </w:rPr>
        <w:t>tri</w:t>
      </w:r>
      <w:r w:rsidRPr="00D0304A">
        <w:rPr>
          <w:rFonts w:ascii="Calibri" w:hAnsi="Calibri" w:cs="Calibri"/>
        </w:rPr>
        <w:t xml:space="preserve"> </w:t>
      </w:r>
      <w:r w:rsidRPr="00D0304A">
        <w:rPr>
          <w:rFonts w:ascii="Calibri" w:hAnsi="Calibri" w:cs="Calibri"/>
          <w:lang w:val="pl-PL"/>
        </w:rPr>
        <w:t>sata</w:t>
      </w:r>
      <w:r w:rsidRPr="00D0304A">
        <w:rPr>
          <w:rFonts w:ascii="Calibri" w:hAnsi="Calibri" w:cs="Calibri"/>
        </w:rPr>
        <w:t xml:space="preserve"> </w:t>
      </w:r>
      <w:r w:rsidRPr="00D0304A">
        <w:rPr>
          <w:rFonts w:ascii="Calibri" w:hAnsi="Calibri" w:cs="Calibri"/>
          <w:lang w:val="pl-PL"/>
        </w:rPr>
        <w:t>nastave</w:t>
      </w:r>
      <w:r w:rsidRPr="00D0304A">
        <w:rPr>
          <w:rFonts w:ascii="Calibri" w:hAnsi="Calibri" w:cs="Calibri"/>
        </w:rPr>
        <w:t xml:space="preserve"> </w:t>
      </w:r>
      <w:r w:rsidRPr="00D0304A">
        <w:rPr>
          <w:rFonts w:ascii="Calibri" w:hAnsi="Calibri" w:cs="Calibri"/>
          <w:lang w:val="pl-PL"/>
        </w:rPr>
        <w:t>i</w:t>
      </w:r>
      <w:r w:rsidRPr="00D0304A">
        <w:rPr>
          <w:rFonts w:ascii="Calibri" w:hAnsi="Calibri" w:cs="Calibri"/>
        </w:rPr>
        <w:t xml:space="preserve"> </w:t>
      </w:r>
      <w:r w:rsidRPr="00D0304A">
        <w:rPr>
          <w:rFonts w:ascii="Calibri" w:hAnsi="Calibri" w:cs="Calibri"/>
          <w:lang w:val="pl-PL"/>
        </w:rPr>
        <w:t>dvoje</w:t>
      </w:r>
      <w:r w:rsidRPr="00D0304A">
        <w:rPr>
          <w:rFonts w:ascii="Calibri" w:hAnsi="Calibri" w:cs="Calibri"/>
        </w:rPr>
        <w:t xml:space="preserve"> </w:t>
      </w:r>
      <w:r w:rsidRPr="00D0304A">
        <w:rPr>
          <w:rFonts w:ascii="Calibri" w:hAnsi="Calibri" w:cs="Calibri"/>
          <w:lang w:val="pl-PL"/>
        </w:rPr>
        <w:t>u</w:t>
      </w:r>
      <w:r w:rsidRPr="00D0304A">
        <w:rPr>
          <w:rFonts w:ascii="Calibri" w:hAnsi="Calibri" w:cs="Calibri"/>
        </w:rPr>
        <w:t>č</w:t>
      </w:r>
      <w:r w:rsidRPr="00D0304A">
        <w:rPr>
          <w:rFonts w:ascii="Calibri" w:hAnsi="Calibri" w:cs="Calibri"/>
          <w:lang w:val="pl-PL"/>
        </w:rPr>
        <w:t>itelja</w:t>
      </w:r>
      <w:r w:rsidRPr="00D0304A">
        <w:rPr>
          <w:rFonts w:ascii="Calibri" w:hAnsi="Calibri" w:cs="Calibri"/>
        </w:rPr>
        <w:t xml:space="preserve"> </w:t>
      </w:r>
      <w:r w:rsidRPr="00D0304A">
        <w:rPr>
          <w:rFonts w:ascii="Calibri" w:hAnsi="Calibri" w:cs="Calibri"/>
          <w:lang w:val="pl-PL"/>
        </w:rPr>
        <w:t>zadnja</w:t>
      </w:r>
      <w:r w:rsidRPr="00D0304A">
        <w:rPr>
          <w:rFonts w:ascii="Calibri" w:hAnsi="Calibri" w:cs="Calibri"/>
        </w:rPr>
        <w:t xml:space="preserve"> </w:t>
      </w:r>
      <w:r w:rsidRPr="50E90CBC">
        <w:rPr>
          <w:rFonts w:ascii="Calibri" w:hAnsi="Calibri" w:cs="Calibri"/>
        </w:rPr>
        <w:t>tri</w:t>
      </w:r>
      <w:r w:rsidRPr="00D0304A">
        <w:rPr>
          <w:rFonts w:ascii="Calibri" w:hAnsi="Calibri" w:cs="Calibri"/>
        </w:rPr>
        <w:t xml:space="preserve"> </w:t>
      </w:r>
      <w:r w:rsidRPr="00D0304A">
        <w:rPr>
          <w:rFonts w:ascii="Calibri" w:hAnsi="Calibri" w:cs="Calibri"/>
          <w:lang w:val="pl-PL"/>
        </w:rPr>
        <w:t>sata</w:t>
      </w:r>
      <w:r w:rsidRPr="00D0304A">
        <w:rPr>
          <w:rFonts w:ascii="Calibri" w:hAnsi="Calibri" w:cs="Calibri"/>
        </w:rPr>
        <w:t xml:space="preserve"> </w:t>
      </w:r>
      <w:r w:rsidRPr="00D0304A">
        <w:rPr>
          <w:rFonts w:ascii="Calibri" w:hAnsi="Calibri" w:cs="Calibri"/>
          <w:lang w:val="pl-PL"/>
        </w:rPr>
        <w:t>nastave</w:t>
      </w:r>
      <w:r w:rsidRPr="00D0304A">
        <w:rPr>
          <w:rFonts w:ascii="Calibri" w:hAnsi="Calibri" w:cs="Calibri"/>
        </w:rPr>
        <w:t>.</w:t>
      </w:r>
    </w:p>
    <w:p w14:paraId="433A8C6E" w14:textId="78EDC0E8" w:rsidR="005408AA" w:rsidRDefault="00141AED" w:rsidP="00EB1323">
      <w:pPr>
        <w:jc w:val="both"/>
        <w:rPr>
          <w:rFonts w:ascii="Calibri" w:hAnsi="Calibri" w:cs="Calibri"/>
        </w:rPr>
      </w:pPr>
      <w:r w:rsidRPr="00D0304A">
        <w:rPr>
          <w:rFonts w:ascii="Calibri" w:hAnsi="Calibri" w:cs="Calibri"/>
          <w:lang w:val="pl-PL"/>
        </w:rPr>
        <w:t>Raspored</w:t>
      </w:r>
      <w:r w:rsidRPr="00D0304A">
        <w:rPr>
          <w:rFonts w:ascii="Calibri" w:hAnsi="Calibri" w:cs="Calibri"/>
        </w:rPr>
        <w:t xml:space="preserve"> </w:t>
      </w:r>
      <w:r w:rsidRPr="00D0304A">
        <w:rPr>
          <w:rFonts w:ascii="Calibri" w:hAnsi="Calibri" w:cs="Calibri"/>
          <w:lang w:val="pl-PL"/>
        </w:rPr>
        <w:t>de</w:t>
      </w:r>
      <w:r w:rsidRPr="00D0304A">
        <w:rPr>
          <w:rFonts w:ascii="Calibri" w:hAnsi="Calibri" w:cs="Calibri"/>
        </w:rPr>
        <w:t>ž</w:t>
      </w:r>
      <w:r w:rsidRPr="00D0304A">
        <w:rPr>
          <w:rFonts w:ascii="Calibri" w:hAnsi="Calibri" w:cs="Calibri"/>
          <w:lang w:val="pl-PL"/>
        </w:rPr>
        <w:t>urstva</w:t>
      </w:r>
      <w:r w:rsidRPr="00D0304A">
        <w:rPr>
          <w:rFonts w:ascii="Calibri" w:hAnsi="Calibri" w:cs="Calibri"/>
        </w:rPr>
        <w:t xml:space="preserve"> </w:t>
      </w:r>
      <w:r w:rsidRPr="00D0304A">
        <w:rPr>
          <w:rFonts w:ascii="Calibri" w:hAnsi="Calibri" w:cs="Calibri"/>
          <w:lang w:val="pl-PL"/>
        </w:rPr>
        <w:t>izra</w:t>
      </w:r>
      <w:r w:rsidRPr="00D0304A">
        <w:rPr>
          <w:rFonts w:ascii="Calibri" w:hAnsi="Calibri" w:cs="Calibri"/>
        </w:rPr>
        <w:t>đ</w:t>
      </w:r>
      <w:r w:rsidRPr="00D0304A">
        <w:rPr>
          <w:rFonts w:ascii="Calibri" w:hAnsi="Calibri" w:cs="Calibri"/>
          <w:lang w:val="pl-PL"/>
        </w:rPr>
        <w:t>uje</w:t>
      </w:r>
      <w:r w:rsidRPr="00D0304A">
        <w:rPr>
          <w:rFonts w:ascii="Calibri" w:hAnsi="Calibri" w:cs="Calibri"/>
        </w:rPr>
        <w:t xml:space="preserve"> </w:t>
      </w:r>
      <w:r w:rsidRPr="00D0304A">
        <w:rPr>
          <w:rFonts w:ascii="Calibri" w:hAnsi="Calibri" w:cs="Calibri"/>
          <w:lang w:val="pl-PL"/>
        </w:rPr>
        <w:t>se</w:t>
      </w:r>
      <w:r w:rsidRPr="00D0304A">
        <w:rPr>
          <w:rFonts w:ascii="Calibri" w:hAnsi="Calibri" w:cs="Calibri"/>
        </w:rPr>
        <w:t xml:space="preserve"> </w:t>
      </w:r>
      <w:r w:rsidRPr="00D0304A">
        <w:rPr>
          <w:rFonts w:ascii="Calibri" w:hAnsi="Calibri" w:cs="Calibri"/>
          <w:lang w:val="pl-PL"/>
        </w:rPr>
        <w:t>prema</w:t>
      </w:r>
      <w:r w:rsidRPr="00D0304A">
        <w:rPr>
          <w:rFonts w:ascii="Calibri" w:hAnsi="Calibri" w:cs="Calibri"/>
        </w:rPr>
        <w:t xml:space="preserve"> </w:t>
      </w:r>
      <w:r w:rsidRPr="00D0304A">
        <w:rPr>
          <w:rFonts w:ascii="Calibri" w:hAnsi="Calibri" w:cs="Calibri"/>
          <w:lang w:val="pl-PL"/>
        </w:rPr>
        <w:t>rasporedu</w:t>
      </w:r>
      <w:r w:rsidRPr="00D0304A">
        <w:rPr>
          <w:rFonts w:ascii="Calibri" w:hAnsi="Calibri" w:cs="Calibri"/>
        </w:rPr>
        <w:t xml:space="preserve"> </w:t>
      </w:r>
      <w:r w:rsidRPr="00D0304A">
        <w:rPr>
          <w:rFonts w:ascii="Calibri" w:hAnsi="Calibri" w:cs="Calibri"/>
          <w:lang w:val="pl-PL"/>
        </w:rPr>
        <w:t>sati</w:t>
      </w:r>
      <w:r w:rsidRPr="00D0304A">
        <w:rPr>
          <w:rFonts w:ascii="Calibri" w:hAnsi="Calibri" w:cs="Calibri"/>
        </w:rPr>
        <w:t xml:space="preserve"> </w:t>
      </w:r>
      <w:r w:rsidRPr="00D0304A">
        <w:rPr>
          <w:rFonts w:ascii="Calibri" w:hAnsi="Calibri" w:cs="Calibri"/>
          <w:lang w:val="pl-PL"/>
        </w:rPr>
        <w:t>u</w:t>
      </w:r>
      <w:r w:rsidRPr="00D0304A">
        <w:rPr>
          <w:rFonts w:ascii="Calibri" w:hAnsi="Calibri" w:cs="Calibri"/>
        </w:rPr>
        <w:t>č</w:t>
      </w:r>
      <w:r w:rsidRPr="00D0304A">
        <w:rPr>
          <w:rFonts w:ascii="Calibri" w:hAnsi="Calibri" w:cs="Calibri"/>
          <w:lang w:val="pl-PL"/>
        </w:rPr>
        <w:t>itelja</w:t>
      </w:r>
      <w:r w:rsidRPr="00D0304A">
        <w:rPr>
          <w:rFonts w:ascii="Calibri" w:hAnsi="Calibri" w:cs="Calibri"/>
        </w:rPr>
        <w:t xml:space="preserve">. </w:t>
      </w:r>
      <w:r w:rsidRPr="00D0304A">
        <w:rPr>
          <w:rFonts w:ascii="Calibri" w:hAnsi="Calibri" w:cs="Calibri"/>
          <w:lang w:val="pl-PL"/>
        </w:rPr>
        <w:t>Jedan</w:t>
      </w:r>
      <w:r w:rsidRPr="00D0304A">
        <w:rPr>
          <w:rFonts w:ascii="Calibri" w:hAnsi="Calibri" w:cs="Calibri"/>
        </w:rPr>
        <w:t xml:space="preserve"> </w:t>
      </w:r>
      <w:r w:rsidRPr="00D0304A">
        <w:rPr>
          <w:rFonts w:ascii="Calibri" w:hAnsi="Calibri" w:cs="Calibri"/>
          <w:lang w:val="pl-PL"/>
        </w:rPr>
        <w:t>od</w:t>
      </w:r>
      <w:r w:rsidRPr="00D0304A">
        <w:rPr>
          <w:rFonts w:ascii="Calibri" w:hAnsi="Calibri" w:cs="Calibri"/>
        </w:rPr>
        <w:t xml:space="preserve"> </w:t>
      </w:r>
      <w:r w:rsidRPr="00D0304A">
        <w:rPr>
          <w:rFonts w:ascii="Calibri" w:hAnsi="Calibri" w:cs="Calibri"/>
          <w:lang w:val="pl-PL"/>
        </w:rPr>
        <w:t>de</w:t>
      </w:r>
      <w:r w:rsidRPr="00D0304A">
        <w:rPr>
          <w:rFonts w:ascii="Calibri" w:hAnsi="Calibri" w:cs="Calibri"/>
        </w:rPr>
        <w:t>ž</w:t>
      </w:r>
      <w:r w:rsidRPr="00D0304A">
        <w:rPr>
          <w:rFonts w:ascii="Calibri" w:hAnsi="Calibri" w:cs="Calibri"/>
          <w:lang w:val="pl-PL"/>
        </w:rPr>
        <w:t>urnih</w:t>
      </w:r>
      <w:r w:rsidRPr="00D0304A">
        <w:rPr>
          <w:rFonts w:ascii="Calibri" w:hAnsi="Calibri" w:cs="Calibri"/>
        </w:rPr>
        <w:t xml:space="preserve"> </w:t>
      </w:r>
      <w:r w:rsidRPr="00D0304A">
        <w:rPr>
          <w:rFonts w:ascii="Calibri" w:hAnsi="Calibri" w:cs="Calibri"/>
          <w:lang w:val="pl-PL"/>
        </w:rPr>
        <w:t>u</w:t>
      </w:r>
      <w:r w:rsidRPr="00D0304A">
        <w:rPr>
          <w:rFonts w:ascii="Calibri" w:hAnsi="Calibri" w:cs="Calibri"/>
        </w:rPr>
        <w:t>č</w:t>
      </w:r>
      <w:r w:rsidRPr="00D0304A">
        <w:rPr>
          <w:rFonts w:ascii="Calibri" w:hAnsi="Calibri" w:cs="Calibri"/>
          <w:lang w:val="pl-PL"/>
        </w:rPr>
        <w:t>itelja</w:t>
      </w:r>
      <w:r w:rsidRPr="00D0304A">
        <w:rPr>
          <w:rFonts w:ascii="Calibri" w:hAnsi="Calibri" w:cs="Calibri"/>
        </w:rPr>
        <w:t xml:space="preserve"> </w:t>
      </w:r>
      <w:r w:rsidRPr="00D0304A">
        <w:rPr>
          <w:rFonts w:ascii="Calibri" w:hAnsi="Calibri" w:cs="Calibri"/>
          <w:lang w:val="pl-PL"/>
        </w:rPr>
        <w:t>odr</w:t>
      </w:r>
      <w:r w:rsidRPr="00D0304A">
        <w:rPr>
          <w:rFonts w:ascii="Calibri" w:hAnsi="Calibri" w:cs="Calibri"/>
        </w:rPr>
        <w:t>ž</w:t>
      </w:r>
      <w:r w:rsidRPr="00D0304A">
        <w:rPr>
          <w:rFonts w:ascii="Calibri" w:hAnsi="Calibri" w:cs="Calibri"/>
          <w:lang w:val="pl-PL"/>
        </w:rPr>
        <w:t>ava</w:t>
      </w:r>
      <w:r w:rsidRPr="00D0304A">
        <w:rPr>
          <w:rFonts w:ascii="Calibri" w:hAnsi="Calibri" w:cs="Calibri"/>
        </w:rPr>
        <w:t xml:space="preserve"> </w:t>
      </w:r>
      <w:r w:rsidRPr="00D0304A">
        <w:rPr>
          <w:rFonts w:ascii="Calibri" w:hAnsi="Calibri" w:cs="Calibri"/>
          <w:lang w:val="pl-PL"/>
        </w:rPr>
        <w:t>red</w:t>
      </w:r>
      <w:r w:rsidRPr="00D0304A">
        <w:rPr>
          <w:rFonts w:ascii="Calibri" w:hAnsi="Calibri" w:cs="Calibri"/>
        </w:rPr>
        <w:t xml:space="preserve"> </w:t>
      </w:r>
      <w:r w:rsidRPr="00D0304A">
        <w:rPr>
          <w:rFonts w:ascii="Calibri" w:hAnsi="Calibri" w:cs="Calibri"/>
          <w:lang w:val="pl-PL"/>
        </w:rPr>
        <w:t>u</w:t>
      </w:r>
      <w:r w:rsidRPr="00D0304A">
        <w:rPr>
          <w:rFonts w:ascii="Calibri" w:hAnsi="Calibri" w:cs="Calibri"/>
        </w:rPr>
        <w:t xml:space="preserve"> </w:t>
      </w:r>
      <w:r w:rsidRPr="00D0304A">
        <w:rPr>
          <w:rFonts w:ascii="Calibri" w:hAnsi="Calibri" w:cs="Calibri"/>
          <w:lang w:val="pl-PL"/>
        </w:rPr>
        <w:t>blagovaonici</w:t>
      </w:r>
      <w:r w:rsidRPr="00D0304A">
        <w:rPr>
          <w:rFonts w:ascii="Calibri" w:hAnsi="Calibri" w:cs="Calibri"/>
        </w:rPr>
        <w:t xml:space="preserve"> </w:t>
      </w:r>
      <w:r w:rsidRPr="00D0304A">
        <w:rPr>
          <w:rFonts w:ascii="Calibri" w:hAnsi="Calibri" w:cs="Calibri"/>
          <w:lang w:val="pl-PL"/>
        </w:rPr>
        <w:t>za</w:t>
      </w:r>
      <w:r w:rsidRPr="00D0304A">
        <w:rPr>
          <w:rFonts w:ascii="Calibri" w:hAnsi="Calibri" w:cs="Calibri"/>
        </w:rPr>
        <w:t xml:space="preserve"> </w:t>
      </w:r>
      <w:r w:rsidRPr="00D0304A">
        <w:rPr>
          <w:rFonts w:ascii="Calibri" w:hAnsi="Calibri" w:cs="Calibri"/>
          <w:lang w:val="pl-PL"/>
        </w:rPr>
        <w:t>vrijeme</w:t>
      </w:r>
      <w:r w:rsidRPr="00D0304A">
        <w:rPr>
          <w:rFonts w:ascii="Calibri" w:hAnsi="Calibri" w:cs="Calibri"/>
        </w:rPr>
        <w:t xml:space="preserve"> </w:t>
      </w:r>
      <w:r w:rsidRPr="00D0304A">
        <w:rPr>
          <w:rFonts w:ascii="Calibri" w:hAnsi="Calibri" w:cs="Calibri"/>
          <w:lang w:val="pl-PL"/>
        </w:rPr>
        <w:t>obroka</w:t>
      </w:r>
      <w:r w:rsidRPr="00D0304A">
        <w:rPr>
          <w:rFonts w:ascii="Calibri" w:hAnsi="Calibri" w:cs="Calibri"/>
        </w:rPr>
        <w:t xml:space="preserve">, </w:t>
      </w:r>
      <w:r w:rsidRPr="00D0304A">
        <w:rPr>
          <w:rFonts w:ascii="Calibri" w:hAnsi="Calibri" w:cs="Calibri"/>
          <w:lang w:val="pl-PL"/>
        </w:rPr>
        <w:t>a</w:t>
      </w:r>
      <w:r w:rsidRPr="00D0304A">
        <w:rPr>
          <w:rFonts w:ascii="Calibri" w:hAnsi="Calibri" w:cs="Calibri"/>
        </w:rPr>
        <w:t xml:space="preserve"> </w:t>
      </w:r>
      <w:r w:rsidRPr="00D0304A">
        <w:rPr>
          <w:rFonts w:ascii="Calibri" w:hAnsi="Calibri" w:cs="Calibri"/>
          <w:lang w:val="pl-PL"/>
        </w:rPr>
        <w:t>drugi</w:t>
      </w:r>
      <w:r w:rsidRPr="00D0304A">
        <w:rPr>
          <w:rFonts w:ascii="Calibri" w:hAnsi="Calibri" w:cs="Calibri"/>
        </w:rPr>
        <w:t xml:space="preserve"> </w:t>
      </w:r>
      <w:r w:rsidRPr="00D0304A">
        <w:rPr>
          <w:rFonts w:ascii="Calibri" w:hAnsi="Calibri" w:cs="Calibri"/>
          <w:lang w:val="pl-PL"/>
        </w:rPr>
        <w:t>de</w:t>
      </w:r>
      <w:r w:rsidRPr="00D0304A">
        <w:rPr>
          <w:rFonts w:ascii="Calibri" w:hAnsi="Calibri" w:cs="Calibri"/>
        </w:rPr>
        <w:t>ž</w:t>
      </w:r>
      <w:r w:rsidRPr="00D0304A">
        <w:rPr>
          <w:rFonts w:ascii="Calibri" w:hAnsi="Calibri" w:cs="Calibri"/>
          <w:lang w:val="pl-PL"/>
        </w:rPr>
        <w:t>ura</w:t>
      </w:r>
      <w:r w:rsidRPr="00D0304A">
        <w:rPr>
          <w:rFonts w:ascii="Calibri" w:hAnsi="Calibri" w:cs="Calibri"/>
        </w:rPr>
        <w:t xml:space="preserve"> </w:t>
      </w:r>
      <w:r w:rsidRPr="00D0304A">
        <w:rPr>
          <w:rFonts w:ascii="Calibri" w:hAnsi="Calibri" w:cs="Calibri"/>
          <w:lang w:val="pl-PL"/>
        </w:rPr>
        <w:t>u</w:t>
      </w:r>
      <w:r w:rsidRPr="00D0304A">
        <w:rPr>
          <w:rFonts w:ascii="Calibri" w:hAnsi="Calibri" w:cs="Calibri"/>
        </w:rPr>
        <w:t xml:space="preserve"> </w:t>
      </w:r>
      <w:r w:rsidRPr="00D0304A">
        <w:rPr>
          <w:rFonts w:ascii="Calibri" w:hAnsi="Calibri" w:cs="Calibri"/>
          <w:lang w:val="pl-PL"/>
        </w:rPr>
        <w:t>hodnicima</w:t>
      </w:r>
      <w:r w:rsidRPr="00D0304A">
        <w:rPr>
          <w:rFonts w:ascii="Calibri" w:hAnsi="Calibri" w:cs="Calibri"/>
        </w:rPr>
        <w:t xml:space="preserve"> </w:t>
      </w:r>
      <w:r w:rsidRPr="00D0304A">
        <w:rPr>
          <w:rFonts w:ascii="Calibri" w:hAnsi="Calibri" w:cs="Calibri"/>
          <w:lang w:val="pl-PL"/>
        </w:rPr>
        <w:t>za</w:t>
      </w:r>
      <w:r w:rsidRPr="00D0304A">
        <w:rPr>
          <w:rFonts w:ascii="Calibri" w:hAnsi="Calibri" w:cs="Calibri"/>
        </w:rPr>
        <w:t xml:space="preserve"> </w:t>
      </w:r>
      <w:r w:rsidRPr="00D0304A">
        <w:rPr>
          <w:rFonts w:ascii="Calibri" w:hAnsi="Calibri" w:cs="Calibri"/>
          <w:lang w:val="pl-PL"/>
        </w:rPr>
        <w:t>vrijeme</w:t>
      </w:r>
      <w:r w:rsidRPr="00D0304A">
        <w:rPr>
          <w:rFonts w:ascii="Calibri" w:hAnsi="Calibri" w:cs="Calibri"/>
        </w:rPr>
        <w:t xml:space="preserve"> </w:t>
      </w:r>
      <w:r w:rsidRPr="00D0304A">
        <w:rPr>
          <w:rFonts w:ascii="Calibri" w:hAnsi="Calibri" w:cs="Calibri"/>
          <w:lang w:val="pl-PL"/>
        </w:rPr>
        <w:t>trajanja</w:t>
      </w:r>
      <w:r w:rsidRPr="00D0304A">
        <w:rPr>
          <w:rFonts w:ascii="Calibri" w:hAnsi="Calibri" w:cs="Calibri"/>
        </w:rPr>
        <w:t xml:space="preserve"> </w:t>
      </w:r>
      <w:r w:rsidRPr="00D0304A">
        <w:rPr>
          <w:rFonts w:ascii="Calibri" w:hAnsi="Calibri" w:cs="Calibri"/>
          <w:lang w:val="pl-PL"/>
        </w:rPr>
        <w:t>odmora</w:t>
      </w:r>
      <w:r w:rsidRPr="00D0304A">
        <w:rPr>
          <w:rFonts w:ascii="Calibri" w:hAnsi="Calibri" w:cs="Calibri"/>
        </w:rPr>
        <w:t>.</w:t>
      </w:r>
    </w:p>
    <w:p w14:paraId="058D7104" w14:textId="77777777" w:rsidR="00EB1323" w:rsidRPr="00B854B8" w:rsidRDefault="00EB1323" w:rsidP="00EB1323">
      <w:pPr>
        <w:jc w:val="both"/>
        <w:rPr>
          <w:rFonts w:ascii="Calibri" w:hAnsi="Calibri" w:cs="Calibri"/>
        </w:rPr>
      </w:pPr>
    </w:p>
    <w:p w14:paraId="79B43E9E" w14:textId="4453EB4B" w:rsidR="00F905EC" w:rsidRPr="00B854B8" w:rsidRDefault="00141AED" w:rsidP="00EB1323">
      <w:pPr>
        <w:rPr>
          <w:rFonts w:ascii="Calibri" w:hAnsi="Calibri" w:cs="Calibri"/>
          <w:b/>
          <w:bCs/>
        </w:rPr>
      </w:pPr>
      <w:r w:rsidRPr="00B854B8">
        <w:rPr>
          <w:rFonts w:ascii="Calibri" w:hAnsi="Calibri" w:cs="Calibri"/>
          <w:b/>
          <w:bCs/>
        </w:rPr>
        <w:t>Raspored dežurstva učitelja</w:t>
      </w:r>
    </w:p>
    <w:tbl>
      <w:tblPr>
        <w:tblpPr w:leftFromText="180" w:rightFromText="180" w:vertAnchor="text" w:horzAnchor="margin" w:tblpX="-528" w:tblpY="187"/>
        <w:tblW w:w="107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951"/>
        <w:gridCol w:w="1985"/>
        <w:gridCol w:w="1701"/>
        <w:gridCol w:w="1876"/>
        <w:gridCol w:w="1526"/>
        <w:gridCol w:w="1689"/>
      </w:tblGrid>
      <w:tr w:rsidR="00C244A0" w:rsidRPr="00C244A0" w14:paraId="74078DB8" w14:textId="77777777" w:rsidTr="00C4358B">
        <w:trPr>
          <w:trHeight w:hRule="exact" w:val="560"/>
        </w:trPr>
        <w:tc>
          <w:tcPr>
            <w:tcW w:w="1951" w:type="dxa"/>
            <w:tcBorders>
              <w:top w:val="nil"/>
              <w:left w:val="nil"/>
              <w:bottom w:val="single" w:sz="8" w:space="0" w:color="auto"/>
            </w:tcBorders>
          </w:tcPr>
          <w:p w14:paraId="5BD3134B" w14:textId="77777777" w:rsidR="00C244A0" w:rsidRPr="00C244A0" w:rsidRDefault="00C244A0" w:rsidP="00C4358B">
            <w:pPr>
              <w:pStyle w:val="Naslov1"/>
              <w:rPr>
                <w:rFonts w:asciiTheme="minorHAnsi" w:hAnsiTheme="minorHAnsi" w:cstheme="minorHAnsi"/>
                <w:b w:val="0"/>
                <w:bCs w:val="0"/>
                <w:color w:val="auto"/>
                <w:lang w:val="pl-PL"/>
              </w:rPr>
            </w:pPr>
            <w:bookmarkStart w:id="23" w:name="_Hlk146284798"/>
          </w:p>
        </w:tc>
        <w:tc>
          <w:tcPr>
            <w:tcW w:w="1985" w:type="dxa"/>
            <w:vAlign w:val="center"/>
          </w:tcPr>
          <w:p w14:paraId="4B98183C" w14:textId="77777777" w:rsidR="00C244A0" w:rsidRPr="00C244A0" w:rsidRDefault="00C244A0" w:rsidP="00C4358B">
            <w:pPr>
              <w:jc w:val="center"/>
              <w:rPr>
                <w:rFonts w:asciiTheme="minorHAnsi" w:hAnsiTheme="minorHAnsi" w:cstheme="minorHAnsi"/>
              </w:rPr>
            </w:pPr>
            <w:r w:rsidRPr="00C244A0">
              <w:rPr>
                <w:rFonts w:asciiTheme="minorHAnsi" w:hAnsiTheme="minorHAnsi" w:cstheme="minorHAnsi"/>
              </w:rPr>
              <w:t>Ponedjeljak</w:t>
            </w:r>
          </w:p>
        </w:tc>
        <w:tc>
          <w:tcPr>
            <w:tcW w:w="1701" w:type="dxa"/>
            <w:vAlign w:val="center"/>
          </w:tcPr>
          <w:p w14:paraId="24E69688" w14:textId="77777777" w:rsidR="00C244A0" w:rsidRPr="00C244A0" w:rsidRDefault="00C244A0" w:rsidP="00C4358B">
            <w:pPr>
              <w:jc w:val="center"/>
              <w:rPr>
                <w:rFonts w:asciiTheme="minorHAnsi" w:hAnsiTheme="minorHAnsi" w:cstheme="minorHAnsi"/>
              </w:rPr>
            </w:pPr>
            <w:r w:rsidRPr="00C244A0">
              <w:rPr>
                <w:rFonts w:asciiTheme="minorHAnsi" w:hAnsiTheme="minorHAnsi" w:cstheme="minorHAnsi"/>
              </w:rPr>
              <w:t>Utorak</w:t>
            </w:r>
          </w:p>
        </w:tc>
        <w:tc>
          <w:tcPr>
            <w:tcW w:w="1876" w:type="dxa"/>
            <w:vAlign w:val="center"/>
          </w:tcPr>
          <w:p w14:paraId="3D29A5FD" w14:textId="77777777" w:rsidR="00C244A0" w:rsidRPr="00C244A0" w:rsidRDefault="00C244A0" w:rsidP="00C4358B">
            <w:pPr>
              <w:jc w:val="center"/>
              <w:rPr>
                <w:rFonts w:asciiTheme="minorHAnsi" w:hAnsiTheme="minorHAnsi" w:cstheme="minorHAnsi"/>
              </w:rPr>
            </w:pPr>
            <w:r w:rsidRPr="00C244A0">
              <w:rPr>
                <w:rFonts w:asciiTheme="minorHAnsi" w:hAnsiTheme="minorHAnsi" w:cstheme="minorHAnsi"/>
              </w:rPr>
              <w:t>Srijeda</w:t>
            </w:r>
          </w:p>
        </w:tc>
        <w:tc>
          <w:tcPr>
            <w:tcW w:w="1526" w:type="dxa"/>
            <w:vAlign w:val="center"/>
          </w:tcPr>
          <w:p w14:paraId="01D1B8CD" w14:textId="77777777" w:rsidR="00C244A0" w:rsidRPr="00C244A0" w:rsidRDefault="00C244A0" w:rsidP="00C4358B">
            <w:pPr>
              <w:jc w:val="center"/>
              <w:rPr>
                <w:rFonts w:asciiTheme="minorHAnsi" w:hAnsiTheme="minorHAnsi" w:cstheme="minorHAnsi"/>
              </w:rPr>
            </w:pPr>
            <w:r w:rsidRPr="00C244A0">
              <w:rPr>
                <w:rFonts w:asciiTheme="minorHAnsi" w:hAnsiTheme="minorHAnsi" w:cstheme="minorHAnsi"/>
              </w:rPr>
              <w:t>Četvrtak</w:t>
            </w:r>
          </w:p>
        </w:tc>
        <w:tc>
          <w:tcPr>
            <w:tcW w:w="1689" w:type="dxa"/>
            <w:vAlign w:val="center"/>
          </w:tcPr>
          <w:p w14:paraId="65AB3470" w14:textId="77777777" w:rsidR="00C244A0" w:rsidRPr="00C244A0" w:rsidRDefault="00C244A0" w:rsidP="00C4358B">
            <w:pPr>
              <w:jc w:val="center"/>
              <w:rPr>
                <w:rFonts w:asciiTheme="minorHAnsi" w:hAnsiTheme="minorHAnsi" w:cstheme="minorHAnsi"/>
              </w:rPr>
            </w:pPr>
            <w:r w:rsidRPr="00C244A0">
              <w:rPr>
                <w:rFonts w:asciiTheme="minorHAnsi" w:hAnsiTheme="minorHAnsi" w:cstheme="minorHAnsi"/>
              </w:rPr>
              <w:t>Petak</w:t>
            </w:r>
          </w:p>
        </w:tc>
      </w:tr>
      <w:tr w:rsidR="00C244A0" w:rsidRPr="00C244A0" w14:paraId="5DA205BE" w14:textId="77777777" w:rsidTr="00C4358B">
        <w:trPr>
          <w:trHeight w:hRule="exact" w:val="560"/>
        </w:trPr>
        <w:tc>
          <w:tcPr>
            <w:tcW w:w="10728" w:type="dxa"/>
            <w:gridSpan w:val="6"/>
            <w:tcBorders>
              <w:top w:val="single" w:sz="8" w:space="0" w:color="auto"/>
              <w:left w:val="single" w:sz="4" w:space="0" w:color="auto"/>
            </w:tcBorders>
          </w:tcPr>
          <w:p w14:paraId="60D4C54D" w14:textId="77777777" w:rsidR="00C244A0" w:rsidRPr="00C244A0" w:rsidRDefault="00C244A0" w:rsidP="00C4358B">
            <w:pPr>
              <w:jc w:val="center"/>
              <w:rPr>
                <w:rFonts w:asciiTheme="minorHAnsi" w:hAnsiTheme="minorHAnsi" w:cstheme="minorHAnsi"/>
              </w:rPr>
            </w:pPr>
            <w:r w:rsidRPr="00C244A0">
              <w:rPr>
                <w:rFonts w:asciiTheme="minorHAnsi" w:hAnsiTheme="minorHAnsi" w:cstheme="minorHAnsi"/>
                <w:sz w:val="36"/>
                <w:szCs w:val="36"/>
              </w:rPr>
              <w:t>RAZREDNA NASTAVA</w:t>
            </w:r>
          </w:p>
        </w:tc>
      </w:tr>
      <w:tr w:rsidR="00C244A0" w:rsidRPr="00C244A0" w14:paraId="35211CD6" w14:textId="77777777" w:rsidTr="00C4358B">
        <w:trPr>
          <w:cantSplit/>
          <w:trHeight w:val="340"/>
        </w:trPr>
        <w:tc>
          <w:tcPr>
            <w:tcW w:w="1951" w:type="dxa"/>
            <w:vAlign w:val="center"/>
          </w:tcPr>
          <w:p w14:paraId="2BC34402" w14:textId="77777777" w:rsidR="00C244A0" w:rsidRPr="00C244A0" w:rsidRDefault="00C244A0" w:rsidP="00C4358B">
            <w:pPr>
              <w:jc w:val="center"/>
              <w:rPr>
                <w:rFonts w:asciiTheme="minorHAnsi" w:hAnsiTheme="minorHAnsi" w:cstheme="minorHAnsi"/>
              </w:rPr>
            </w:pPr>
            <w:r w:rsidRPr="00C244A0">
              <w:rPr>
                <w:rFonts w:asciiTheme="minorHAnsi" w:hAnsiTheme="minorHAnsi" w:cstheme="minorHAnsi"/>
              </w:rPr>
              <w:t>ulaz</w:t>
            </w:r>
          </w:p>
          <w:p w14:paraId="7D14CF79" w14:textId="77777777" w:rsidR="00C244A0" w:rsidRPr="00C244A0" w:rsidRDefault="00C244A0" w:rsidP="00C4358B">
            <w:pPr>
              <w:jc w:val="center"/>
              <w:rPr>
                <w:rFonts w:asciiTheme="minorHAnsi" w:hAnsiTheme="minorHAnsi" w:cstheme="minorHAnsi"/>
              </w:rPr>
            </w:pPr>
            <w:r w:rsidRPr="00C244A0">
              <w:rPr>
                <w:rFonts w:asciiTheme="minorHAnsi" w:hAnsiTheme="minorHAnsi" w:cstheme="minorHAnsi"/>
              </w:rPr>
              <w:t>blagovaonica</w:t>
            </w:r>
          </w:p>
          <w:p w14:paraId="2268517D" w14:textId="77777777" w:rsidR="00C244A0" w:rsidRPr="00C244A0" w:rsidRDefault="00C244A0" w:rsidP="00C4358B">
            <w:pPr>
              <w:jc w:val="center"/>
              <w:rPr>
                <w:rFonts w:asciiTheme="minorHAnsi" w:hAnsiTheme="minorHAnsi" w:cstheme="minorHAnsi"/>
              </w:rPr>
            </w:pPr>
            <w:r w:rsidRPr="00C244A0">
              <w:rPr>
                <w:rFonts w:asciiTheme="minorHAnsi" w:hAnsiTheme="minorHAnsi" w:cstheme="minorHAnsi"/>
              </w:rPr>
              <w:t>prizemlje</w:t>
            </w:r>
          </w:p>
          <w:p w14:paraId="170AFE0E" w14:textId="77777777" w:rsidR="00C244A0" w:rsidRPr="00C244A0" w:rsidRDefault="00C244A0" w:rsidP="00C4358B">
            <w:pPr>
              <w:jc w:val="center"/>
              <w:rPr>
                <w:rFonts w:asciiTheme="minorHAnsi" w:hAnsiTheme="minorHAnsi" w:cstheme="minorHAnsi"/>
              </w:rPr>
            </w:pPr>
            <w:r w:rsidRPr="00C244A0">
              <w:rPr>
                <w:rFonts w:asciiTheme="minorHAnsi" w:hAnsiTheme="minorHAnsi" w:cstheme="minorHAnsi"/>
              </w:rPr>
              <w:t>putnici</w:t>
            </w:r>
          </w:p>
        </w:tc>
        <w:tc>
          <w:tcPr>
            <w:tcW w:w="1985" w:type="dxa"/>
            <w:shd w:val="clear" w:color="auto" w:fill="FFFFFF"/>
          </w:tcPr>
          <w:p w14:paraId="1BC12A2B" w14:textId="77777777" w:rsidR="00C244A0" w:rsidRPr="00C244A0" w:rsidRDefault="00C244A0" w:rsidP="00C4358B">
            <w:pPr>
              <w:rPr>
                <w:rFonts w:asciiTheme="minorHAnsi" w:hAnsiTheme="minorHAnsi" w:cstheme="minorHAnsi"/>
              </w:rPr>
            </w:pPr>
            <w:r w:rsidRPr="00C244A0">
              <w:rPr>
                <w:rFonts w:asciiTheme="minorHAnsi" w:hAnsiTheme="minorHAnsi" w:cstheme="minorHAnsi"/>
              </w:rPr>
              <w:t xml:space="preserve">Miroslav </w:t>
            </w:r>
            <w:proofErr w:type="spellStart"/>
            <w:r w:rsidRPr="00C244A0">
              <w:rPr>
                <w:rFonts w:asciiTheme="minorHAnsi" w:hAnsiTheme="minorHAnsi" w:cstheme="minorHAnsi"/>
              </w:rPr>
              <w:t>Rabađija</w:t>
            </w:r>
            <w:proofErr w:type="spellEnd"/>
          </w:p>
          <w:p w14:paraId="5C7B673F" w14:textId="77777777" w:rsidR="00C244A0" w:rsidRPr="00C244A0" w:rsidRDefault="00C244A0" w:rsidP="00C4358B">
            <w:pPr>
              <w:rPr>
                <w:rFonts w:asciiTheme="minorHAnsi" w:hAnsiTheme="minorHAnsi" w:cstheme="minorHAnsi"/>
              </w:rPr>
            </w:pPr>
          </w:p>
        </w:tc>
        <w:tc>
          <w:tcPr>
            <w:tcW w:w="1701" w:type="dxa"/>
            <w:shd w:val="clear" w:color="auto" w:fill="FFFFFF"/>
          </w:tcPr>
          <w:p w14:paraId="0534BB80" w14:textId="77777777" w:rsidR="00C244A0" w:rsidRPr="00C244A0" w:rsidRDefault="00C244A0" w:rsidP="00C4358B">
            <w:pPr>
              <w:rPr>
                <w:rFonts w:asciiTheme="minorHAnsi" w:hAnsiTheme="minorHAnsi" w:cstheme="minorHAnsi"/>
              </w:rPr>
            </w:pPr>
            <w:r w:rsidRPr="00C244A0">
              <w:rPr>
                <w:rFonts w:asciiTheme="minorHAnsi" w:hAnsiTheme="minorHAnsi" w:cstheme="minorHAnsi"/>
              </w:rPr>
              <w:t xml:space="preserve">Mirjana </w:t>
            </w:r>
            <w:proofErr w:type="spellStart"/>
            <w:r w:rsidRPr="00C244A0">
              <w:rPr>
                <w:rFonts w:asciiTheme="minorHAnsi" w:hAnsiTheme="minorHAnsi" w:cstheme="minorHAnsi"/>
              </w:rPr>
              <w:t>Danček</w:t>
            </w:r>
            <w:proofErr w:type="spellEnd"/>
          </w:p>
          <w:p w14:paraId="5309C849" w14:textId="77777777" w:rsidR="00C244A0" w:rsidRPr="00C244A0" w:rsidRDefault="00C244A0" w:rsidP="00C4358B">
            <w:pPr>
              <w:rPr>
                <w:rFonts w:asciiTheme="minorHAnsi" w:hAnsiTheme="minorHAnsi" w:cstheme="minorHAnsi"/>
              </w:rPr>
            </w:pPr>
          </w:p>
          <w:p w14:paraId="3955677F" w14:textId="77777777" w:rsidR="00C244A0" w:rsidRPr="00C244A0" w:rsidRDefault="00C244A0" w:rsidP="00C4358B">
            <w:pPr>
              <w:rPr>
                <w:rFonts w:asciiTheme="minorHAnsi" w:hAnsiTheme="minorHAnsi" w:cstheme="minorHAnsi"/>
              </w:rPr>
            </w:pPr>
          </w:p>
        </w:tc>
        <w:tc>
          <w:tcPr>
            <w:tcW w:w="1876" w:type="dxa"/>
            <w:shd w:val="clear" w:color="auto" w:fill="FFFFFF"/>
          </w:tcPr>
          <w:p w14:paraId="1C7037D9" w14:textId="77777777" w:rsidR="00C244A0" w:rsidRPr="00C244A0" w:rsidRDefault="00C244A0" w:rsidP="00C4358B">
            <w:pPr>
              <w:rPr>
                <w:rFonts w:asciiTheme="minorHAnsi" w:hAnsiTheme="minorHAnsi" w:cstheme="minorHAnsi"/>
              </w:rPr>
            </w:pPr>
            <w:r w:rsidRPr="00C244A0">
              <w:rPr>
                <w:rFonts w:asciiTheme="minorHAnsi" w:hAnsiTheme="minorHAnsi" w:cstheme="minorHAnsi"/>
              </w:rPr>
              <w:t xml:space="preserve">Jasminka </w:t>
            </w:r>
            <w:proofErr w:type="spellStart"/>
            <w:r w:rsidRPr="00C244A0">
              <w:rPr>
                <w:rFonts w:asciiTheme="minorHAnsi" w:hAnsiTheme="minorHAnsi" w:cstheme="minorHAnsi"/>
              </w:rPr>
              <w:t>Stankir</w:t>
            </w:r>
            <w:proofErr w:type="spellEnd"/>
          </w:p>
          <w:p w14:paraId="181B48F7" w14:textId="77777777" w:rsidR="00C244A0" w:rsidRPr="00C244A0" w:rsidRDefault="00C244A0" w:rsidP="00C4358B">
            <w:pPr>
              <w:rPr>
                <w:rFonts w:asciiTheme="minorHAnsi" w:hAnsiTheme="minorHAnsi" w:cstheme="minorHAnsi"/>
              </w:rPr>
            </w:pPr>
          </w:p>
        </w:tc>
        <w:tc>
          <w:tcPr>
            <w:tcW w:w="1526" w:type="dxa"/>
            <w:shd w:val="clear" w:color="auto" w:fill="FFFFFF"/>
          </w:tcPr>
          <w:p w14:paraId="69CAE9FE" w14:textId="77777777" w:rsidR="00C244A0" w:rsidRPr="00C244A0" w:rsidRDefault="00C244A0" w:rsidP="00C4358B">
            <w:pPr>
              <w:rPr>
                <w:rFonts w:asciiTheme="minorHAnsi" w:hAnsiTheme="minorHAnsi" w:cstheme="minorHAnsi"/>
              </w:rPr>
            </w:pPr>
            <w:r w:rsidRPr="00C244A0">
              <w:rPr>
                <w:rFonts w:asciiTheme="minorHAnsi" w:hAnsiTheme="minorHAnsi" w:cstheme="minorHAnsi"/>
              </w:rPr>
              <w:t xml:space="preserve">Jasna </w:t>
            </w:r>
            <w:proofErr w:type="spellStart"/>
            <w:r w:rsidRPr="00C244A0">
              <w:rPr>
                <w:rFonts w:asciiTheme="minorHAnsi" w:hAnsiTheme="minorHAnsi" w:cstheme="minorHAnsi"/>
              </w:rPr>
              <w:t>Miklaušić</w:t>
            </w:r>
            <w:proofErr w:type="spellEnd"/>
          </w:p>
          <w:p w14:paraId="287FB34E" w14:textId="77777777" w:rsidR="00C244A0" w:rsidRPr="00C244A0" w:rsidRDefault="00C244A0" w:rsidP="00C4358B">
            <w:pPr>
              <w:rPr>
                <w:rFonts w:asciiTheme="minorHAnsi" w:hAnsiTheme="minorHAnsi" w:cstheme="minorHAnsi"/>
              </w:rPr>
            </w:pPr>
          </w:p>
        </w:tc>
        <w:tc>
          <w:tcPr>
            <w:tcW w:w="1689" w:type="dxa"/>
            <w:shd w:val="clear" w:color="auto" w:fill="FFFFFF"/>
          </w:tcPr>
          <w:p w14:paraId="460E7EBE" w14:textId="77777777" w:rsidR="00C244A0" w:rsidRPr="00C244A0" w:rsidRDefault="00C244A0" w:rsidP="00C4358B">
            <w:pPr>
              <w:rPr>
                <w:rFonts w:asciiTheme="minorHAnsi" w:hAnsiTheme="minorHAnsi" w:cstheme="minorHAnsi"/>
              </w:rPr>
            </w:pPr>
            <w:r w:rsidRPr="00C244A0">
              <w:rPr>
                <w:rFonts w:asciiTheme="minorHAnsi" w:hAnsiTheme="minorHAnsi" w:cstheme="minorHAnsi"/>
              </w:rPr>
              <w:t>Danijela Barčan</w:t>
            </w:r>
          </w:p>
        </w:tc>
      </w:tr>
      <w:tr w:rsidR="00C244A0" w:rsidRPr="00C244A0" w14:paraId="2EA3279A" w14:textId="77777777" w:rsidTr="00C4358B">
        <w:trPr>
          <w:cantSplit/>
          <w:trHeight w:val="340"/>
        </w:trPr>
        <w:tc>
          <w:tcPr>
            <w:tcW w:w="10728" w:type="dxa"/>
            <w:gridSpan w:val="6"/>
            <w:vAlign w:val="center"/>
          </w:tcPr>
          <w:p w14:paraId="525C011A" w14:textId="77777777" w:rsidR="00C244A0" w:rsidRPr="00C244A0" w:rsidRDefault="00C244A0" w:rsidP="00C4358B">
            <w:pPr>
              <w:jc w:val="center"/>
              <w:rPr>
                <w:rFonts w:asciiTheme="minorHAnsi" w:hAnsiTheme="minorHAnsi" w:cstheme="minorHAnsi"/>
                <w:sz w:val="36"/>
                <w:szCs w:val="36"/>
              </w:rPr>
            </w:pPr>
            <w:r w:rsidRPr="00C244A0">
              <w:rPr>
                <w:rFonts w:asciiTheme="minorHAnsi" w:hAnsiTheme="minorHAnsi" w:cstheme="minorHAnsi"/>
                <w:sz w:val="36"/>
                <w:szCs w:val="36"/>
              </w:rPr>
              <w:t>PREDMETNA NASTAVA</w:t>
            </w:r>
          </w:p>
        </w:tc>
      </w:tr>
      <w:tr w:rsidR="00C244A0" w:rsidRPr="00C244A0" w14:paraId="058BEDAB" w14:textId="77777777" w:rsidTr="00C4358B">
        <w:trPr>
          <w:cantSplit/>
          <w:trHeight w:val="340"/>
        </w:trPr>
        <w:tc>
          <w:tcPr>
            <w:tcW w:w="1951" w:type="dxa"/>
            <w:vMerge w:val="restart"/>
            <w:vAlign w:val="center"/>
          </w:tcPr>
          <w:p w14:paraId="4432FAAA" w14:textId="77777777" w:rsidR="00C244A0" w:rsidRPr="00C244A0" w:rsidRDefault="00C244A0" w:rsidP="00C4358B">
            <w:pPr>
              <w:jc w:val="center"/>
              <w:rPr>
                <w:rFonts w:asciiTheme="minorHAnsi" w:hAnsiTheme="minorHAnsi" w:cstheme="minorHAnsi"/>
                <w:lang w:val="pl-PL"/>
              </w:rPr>
            </w:pPr>
            <w:r w:rsidRPr="00C244A0">
              <w:rPr>
                <w:rFonts w:asciiTheme="minorHAnsi" w:hAnsiTheme="minorHAnsi" w:cstheme="minorHAnsi"/>
                <w:lang w:val="pl-PL"/>
              </w:rPr>
              <w:t>ulaz</w:t>
            </w:r>
          </w:p>
          <w:p w14:paraId="72C71CAD" w14:textId="77777777" w:rsidR="00C244A0" w:rsidRPr="00C244A0" w:rsidRDefault="00C244A0" w:rsidP="00C4358B">
            <w:pPr>
              <w:jc w:val="center"/>
              <w:rPr>
                <w:rFonts w:asciiTheme="minorHAnsi" w:hAnsiTheme="minorHAnsi" w:cstheme="minorHAnsi"/>
                <w:lang w:val="pl-PL"/>
              </w:rPr>
            </w:pPr>
            <w:r w:rsidRPr="00C244A0">
              <w:rPr>
                <w:rFonts w:asciiTheme="minorHAnsi" w:hAnsiTheme="minorHAnsi" w:cstheme="minorHAnsi"/>
                <w:lang w:val="pl-PL"/>
              </w:rPr>
              <w:t>1. kat  blagovaonica potkrovlje</w:t>
            </w:r>
          </w:p>
          <w:p w14:paraId="5BA41FA4" w14:textId="77777777" w:rsidR="00C244A0" w:rsidRPr="00C244A0" w:rsidRDefault="00C244A0" w:rsidP="00C4358B">
            <w:pPr>
              <w:jc w:val="center"/>
              <w:rPr>
                <w:rFonts w:asciiTheme="minorHAnsi" w:hAnsiTheme="minorHAnsi" w:cstheme="minorHAnsi"/>
              </w:rPr>
            </w:pPr>
          </w:p>
        </w:tc>
        <w:tc>
          <w:tcPr>
            <w:tcW w:w="1985" w:type="dxa"/>
          </w:tcPr>
          <w:p w14:paraId="425ECE17" w14:textId="77777777" w:rsidR="00C244A0" w:rsidRPr="00C244A0" w:rsidRDefault="00C244A0" w:rsidP="00C4358B">
            <w:pPr>
              <w:jc w:val="center"/>
              <w:rPr>
                <w:rFonts w:asciiTheme="minorHAnsi" w:hAnsiTheme="minorHAnsi" w:cstheme="minorHAnsi"/>
                <w:lang w:val="pl-PL"/>
              </w:rPr>
            </w:pPr>
            <w:r w:rsidRPr="00C244A0">
              <w:rPr>
                <w:rFonts w:asciiTheme="minorHAnsi" w:hAnsiTheme="minorHAnsi" w:cstheme="minorHAnsi"/>
                <w:lang w:val="pl-PL"/>
              </w:rPr>
              <w:t>Kristina Domović</w:t>
            </w:r>
          </w:p>
          <w:p w14:paraId="4A151754" w14:textId="77777777" w:rsidR="00C244A0" w:rsidRPr="00C244A0" w:rsidRDefault="00C244A0" w:rsidP="00C4358B">
            <w:pPr>
              <w:jc w:val="center"/>
              <w:rPr>
                <w:rFonts w:asciiTheme="minorHAnsi" w:hAnsiTheme="minorHAnsi" w:cstheme="minorHAnsi"/>
                <w:lang w:val="pl-PL"/>
              </w:rPr>
            </w:pPr>
          </w:p>
          <w:p w14:paraId="262CDC97" w14:textId="77777777" w:rsidR="00C244A0" w:rsidRPr="00C244A0" w:rsidRDefault="00C244A0" w:rsidP="00C4358B">
            <w:pPr>
              <w:jc w:val="center"/>
              <w:rPr>
                <w:rFonts w:asciiTheme="minorHAnsi" w:hAnsiTheme="minorHAnsi" w:cstheme="minorHAnsi"/>
                <w:lang w:val="pl-PL"/>
              </w:rPr>
            </w:pPr>
          </w:p>
        </w:tc>
        <w:tc>
          <w:tcPr>
            <w:tcW w:w="1701" w:type="dxa"/>
          </w:tcPr>
          <w:p w14:paraId="221755FD" w14:textId="77777777" w:rsidR="00C244A0" w:rsidRPr="00C244A0" w:rsidRDefault="00C244A0" w:rsidP="00C4358B">
            <w:pPr>
              <w:jc w:val="center"/>
              <w:rPr>
                <w:rFonts w:asciiTheme="minorHAnsi" w:hAnsiTheme="minorHAnsi" w:cstheme="minorHAnsi"/>
                <w:lang w:val="pl-PL"/>
              </w:rPr>
            </w:pPr>
            <w:r w:rsidRPr="00C244A0">
              <w:rPr>
                <w:rFonts w:asciiTheme="minorHAnsi" w:hAnsiTheme="minorHAnsi" w:cstheme="minorHAnsi"/>
                <w:lang w:val="pl-PL"/>
              </w:rPr>
              <w:t xml:space="preserve">Darijo Čamilović </w:t>
            </w:r>
          </w:p>
        </w:tc>
        <w:tc>
          <w:tcPr>
            <w:tcW w:w="1876" w:type="dxa"/>
          </w:tcPr>
          <w:p w14:paraId="744A892C" w14:textId="77777777" w:rsidR="00C244A0" w:rsidRPr="00C244A0" w:rsidRDefault="00C244A0" w:rsidP="00C4358B">
            <w:pPr>
              <w:jc w:val="center"/>
              <w:rPr>
                <w:rFonts w:asciiTheme="minorHAnsi" w:hAnsiTheme="minorHAnsi" w:cstheme="minorHAnsi"/>
                <w:lang w:val="pl-PL"/>
              </w:rPr>
            </w:pPr>
            <w:r w:rsidRPr="00C244A0">
              <w:rPr>
                <w:rFonts w:asciiTheme="minorHAnsi" w:hAnsiTheme="minorHAnsi" w:cstheme="minorHAnsi"/>
                <w:lang w:val="pl-PL"/>
              </w:rPr>
              <w:t xml:space="preserve">Marina Željeznjak </w:t>
            </w:r>
          </w:p>
          <w:p w14:paraId="6A7D5B03" w14:textId="77777777" w:rsidR="00C244A0" w:rsidRPr="00C244A0" w:rsidRDefault="00C244A0" w:rsidP="00C4358B">
            <w:pPr>
              <w:jc w:val="center"/>
              <w:rPr>
                <w:rFonts w:asciiTheme="minorHAnsi" w:hAnsiTheme="minorHAnsi" w:cstheme="minorHAnsi"/>
                <w:lang w:val="pl-PL"/>
              </w:rPr>
            </w:pPr>
          </w:p>
        </w:tc>
        <w:tc>
          <w:tcPr>
            <w:tcW w:w="1526" w:type="dxa"/>
          </w:tcPr>
          <w:p w14:paraId="66197002" w14:textId="77777777" w:rsidR="00C244A0" w:rsidRPr="00C244A0" w:rsidRDefault="00C244A0" w:rsidP="00C4358B">
            <w:pPr>
              <w:jc w:val="center"/>
              <w:rPr>
                <w:rFonts w:asciiTheme="minorHAnsi" w:hAnsiTheme="minorHAnsi" w:cstheme="minorHAnsi"/>
                <w:lang w:val="pl-PL"/>
              </w:rPr>
            </w:pPr>
            <w:r w:rsidRPr="00C244A0">
              <w:rPr>
                <w:rFonts w:asciiTheme="minorHAnsi" w:hAnsiTheme="minorHAnsi" w:cstheme="minorHAnsi"/>
                <w:lang w:val="pl-PL"/>
              </w:rPr>
              <w:t>Elizabeta Trepotec Marić</w:t>
            </w:r>
          </w:p>
          <w:p w14:paraId="78EAE878" w14:textId="77777777" w:rsidR="00C244A0" w:rsidRPr="00C244A0" w:rsidRDefault="00C244A0" w:rsidP="00C4358B">
            <w:pPr>
              <w:jc w:val="center"/>
              <w:rPr>
                <w:rFonts w:asciiTheme="minorHAnsi" w:hAnsiTheme="minorHAnsi" w:cstheme="minorHAnsi"/>
                <w:lang w:val="pl-PL"/>
              </w:rPr>
            </w:pPr>
          </w:p>
        </w:tc>
        <w:tc>
          <w:tcPr>
            <w:tcW w:w="1689" w:type="dxa"/>
          </w:tcPr>
          <w:p w14:paraId="66E54B70" w14:textId="77777777" w:rsidR="00C244A0" w:rsidRPr="00C244A0" w:rsidRDefault="00C244A0" w:rsidP="00C4358B">
            <w:pPr>
              <w:jc w:val="center"/>
              <w:rPr>
                <w:rFonts w:asciiTheme="minorHAnsi" w:hAnsiTheme="minorHAnsi" w:cstheme="minorHAnsi"/>
                <w:lang w:val="pl-PL"/>
              </w:rPr>
            </w:pPr>
            <w:r w:rsidRPr="00C244A0">
              <w:rPr>
                <w:rFonts w:asciiTheme="minorHAnsi" w:hAnsiTheme="minorHAnsi" w:cstheme="minorHAnsi"/>
                <w:lang w:val="pl-PL"/>
              </w:rPr>
              <w:t>Marina Željeznjak</w:t>
            </w:r>
          </w:p>
        </w:tc>
      </w:tr>
      <w:tr w:rsidR="00C244A0" w:rsidRPr="00C244A0" w14:paraId="550396AA" w14:textId="77777777" w:rsidTr="00C4358B">
        <w:trPr>
          <w:cantSplit/>
          <w:trHeight w:val="1255"/>
        </w:trPr>
        <w:tc>
          <w:tcPr>
            <w:tcW w:w="1951" w:type="dxa"/>
            <w:vMerge/>
            <w:vAlign w:val="center"/>
          </w:tcPr>
          <w:p w14:paraId="642974C3" w14:textId="77777777" w:rsidR="00C244A0" w:rsidRPr="00C244A0" w:rsidRDefault="00C244A0" w:rsidP="00C4358B">
            <w:pPr>
              <w:jc w:val="center"/>
              <w:rPr>
                <w:rFonts w:asciiTheme="minorHAnsi" w:hAnsiTheme="minorHAnsi" w:cstheme="minorHAnsi"/>
                <w:lang w:val="pl-PL"/>
              </w:rPr>
            </w:pPr>
          </w:p>
        </w:tc>
        <w:tc>
          <w:tcPr>
            <w:tcW w:w="1985" w:type="dxa"/>
          </w:tcPr>
          <w:p w14:paraId="25714D29" w14:textId="77777777" w:rsidR="00C244A0" w:rsidRPr="00C244A0" w:rsidRDefault="00C244A0" w:rsidP="00C4358B">
            <w:pPr>
              <w:jc w:val="center"/>
              <w:rPr>
                <w:rFonts w:asciiTheme="minorHAnsi" w:hAnsiTheme="minorHAnsi" w:cstheme="minorHAnsi"/>
                <w:lang w:val="pl-PL"/>
              </w:rPr>
            </w:pPr>
            <w:r w:rsidRPr="00C244A0">
              <w:rPr>
                <w:rFonts w:asciiTheme="minorHAnsi" w:hAnsiTheme="minorHAnsi" w:cstheme="minorHAnsi"/>
                <w:lang w:val="pl-PL"/>
              </w:rPr>
              <w:t>Viktorija Hrženjak Matoš</w:t>
            </w:r>
          </w:p>
          <w:p w14:paraId="06A9DC17" w14:textId="77777777" w:rsidR="00C244A0" w:rsidRPr="00C244A0" w:rsidRDefault="00C244A0" w:rsidP="00C4358B">
            <w:pPr>
              <w:jc w:val="center"/>
              <w:rPr>
                <w:rFonts w:asciiTheme="minorHAnsi" w:hAnsiTheme="minorHAnsi" w:cstheme="minorHAnsi"/>
                <w:lang w:val="pl-PL"/>
              </w:rPr>
            </w:pPr>
          </w:p>
        </w:tc>
        <w:tc>
          <w:tcPr>
            <w:tcW w:w="1701" w:type="dxa"/>
          </w:tcPr>
          <w:p w14:paraId="3D6D08B1" w14:textId="77777777" w:rsidR="00C244A0" w:rsidRPr="00C244A0" w:rsidRDefault="00C244A0" w:rsidP="00C4358B">
            <w:pPr>
              <w:jc w:val="center"/>
              <w:rPr>
                <w:rFonts w:asciiTheme="minorHAnsi" w:hAnsiTheme="minorHAnsi" w:cstheme="minorHAnsi"/>
                <w:lang w:val="pl-PL"/>
              </w:rPr>
            </w:pPr>
            <w:r w:rsidRPr="00C244A0">
              <w:rPr>
                <w:rFonts w:asciiTheme="minorHAnsi" w:hAnsiTheme="minorHAnsi" w:cstheme="minorHAnsi"/>
                <w:lang w:val="pl-PL"/>
              </w:rPr>
              <w:t xml:space="preserve">Ana -Marija </w:t>
            </w:r>
          </w:p>
          <w:p w14:paraId="1AF339D5" w14:textId="77777777" w:rsidR="00C244A0" w:rsidRPr="00C244A0" w:rsidRDefault="00C244A0" w:rsidP="00C4358B">
            <w:pPr>
              <w:jc w:val="center"/>
              <w:rPr>
                <w:rFonts w:asciiTheme="minorHAnsi" w:hAnsiTheme="minorHAnsi" w:cstheme="minorHAnsi"/>
                <w:lang w:val="pl-PL"/>
              </w:rPr>
            </w:pPr>
            <w:r w:rsidRPr="00C244A0">
              <w:rPr>
                <w:rFonts w:asciiTheme="minorHAnsi" w:hAnsiTheme="minorHAnsi" w:cstheme="minorHAnsi"/>
                <w:lang w:val="pl-PL"/>
              </w:rPr>
              <w:t xml:space="preserve">Sobota </w:t>
            </w:r>
          </w:p>
        </w:tc>
        <w:tc>
          <w:tcPr>
            <w:tcW w:w="1876" w:type="dxa"/>
          </w:tcPr>
          <w:p w14:paraId="7FFE5773" w14:textId="77777777" w:rsidR="00C244A0" w:rsidRPr="00C244A0" w:rsidRDefault="00C244A0" w:rsidP="00C4358B">
            <w:pPr>
              <w:jc w:val="center"/>
              <w:rPr>
                <w:rFonts w:asciiTheme="minorHAnsi" w:hAnsiTheme="minorHAnsi" w:cstheme="minorHAnsi"/>
                <w:lang w:val="pl-PL"/>
              </w:rPr>
            </w:pPr>
            <w:r w:rsidRPr="00C244A0">
              <w:rPr>
                <w:rFonts w:asciiTheme="minorHAnsi" w:hAnsiTheme="minorHAnsi" w:cstheme="minorHAnsi"/>
                <w:lang w:val="pl-PL"/>
              </w:rPr>
              <w:t>Sanja Kolar</w:t>
            </w:r>
          </w:p>
          <w:p w14:paraId="5B6DC405" w14:textId="77777777" w:rsidR="00C244A0" w:rsidRPr="00C244A0" w:rsidRDefault="00C244A0" w:rsidP="00C4358B">
            <w:pPr>
              <w:jc w:val="center"/>
              <w:rPr>
                <w:rFonts w:asciiTheme="minorHAnsi" w:hAnsiTheme="minorHAnsi" w:cstheme="minorHAnsi"/>
                <w:lang w:val="pl-PL"/>
              </w:rPr>
            </w:pPr>
          </w:p>
        </w:tc>
        <w:tc>
          <w:tcPr>
            <w:tcW w:w="1526" w:type="dxa"/>
          </w:tcPr>
          <w:p w14:paraId="1D05EDBA" w14:textId="77777777" w:rsidR="00C244A0" w:rsidRPr="00C244A0" w:rsidRDefault="00C244A0" w:rsidP="00C4358B">
            <w:pPr>
              <w:jc w:val="center"/>
              <w:rPr>
                <w:rFonts w:asciiTheme="minorHAnsi" w:hAnsiTheme="minorHAnsi" w:cstheme="minorHAnsi"/>
                <w:lang w:val="pl-PL"/>
              </w:rPr>
            </w:pPr>
            <w:r w:rsidRPr="00C244A0">
              <w:rPr>
                <w:rFonts w:asciiTheme="minorHAnsi" w:hAnsiTheme="minorHAnsi" w:cstheme="minorHAnsi"/>
                <w:lang w:val="pl-PL"/>
              </w:rPr>
              <w:t>Katarina Ređep</w:t>
            </w:r>
          </w:p>
        </w:tc>
        <w:tc>
          <w:tcPr>
            <w:tcW w:w="1689" w:type="dxa"/>
          </w:tcPr>
          <w:p w14:paraId="077DC05B" w14:textId="77777777" w:rsidR="00C244A0" w:rsidRPr="00C244A0" w:rsidRDefault="00C244A0" w:rsidP="00C4358B">
            <w:pPr>
              <w:jc w:val="center"/>
              <w:rPr>
                <w:rFonts w:asciiTheme="minorHAnsi" w:hAnsiTheme="minorHAnsi" w:cstheme="minorHAnsi"/>
                <w:lang w:val="pl-PL"/>
              </w:rPr>
            </w:pPr>
            <w:r w:rsidRPr="00C244A0">
              <w:rPr>
                <w:rFonts w:asciiTheme="minorHAnsi" w:hAnsiTheme="minorHAnsi" w:cstheme="minorHAnsi"/>
                <w:lang w:val="pl-PL"/>
              </w:rPr>
              <w:t>Sanja Kolar</w:t>
            </w:r>
          </w:p>
          <w:p w14:paraId="7E4916FB" w14:textId="77777777" w:rsidR="00C244A0" w:rsidRPr="00C244A0" w:rsidRDefault="00C244A0" w:rsidP="00C4358B">
            <w:pPr>
              <w:jc w:val="center"/>
              <w:rPr>
                <w:rFonts w:asciiTheme="minorHAnsi" w:hAnsiTheme="minorHAnsi" w:cstheme="minorHAnsi"/>
                <w:lang w:val="pl-PL"/>
              </w:rPr>
            </w:pPr>
          </w:p>
        </w:tc>
      </w:tr>
      <w:tr w:rsidR="00C244A0" w:rsidRPr="00C244A0" w14:paraId="1D93B71A" w14:textId="77777777" w:rsidTr="00C4358B">
        <w:trPr>
          <w:cantSplit/>
          <w:trHeight w:val="340"/>
        </w:trPr>
        <w:tc>
          <w:tcPr>
            <w:tcW w:w="1951" w:type="dxa"/>
            <w:vMerge w:val="restart"/>
            <w:vAlign w:val="center"/>
          </w:tcPr>
          <w:p w14:paraId="05B7DECA" w14:textId="77777777" w:rsidR="00C244A0" w:rsidRPr="00C244A0" w:rsidRDefault="00C244A0" w:rsidP="00C4358B">
            <w:pPr>
              <w:ind w:left="360"/>
              <w:jc w:val="center"/>
              <w:rPr>
                <w:rFonts w:asciiTheme="minorHAnsi" w:hAnsiTheme="minorHAnsi" w:cstheme="minorHAnsi"/>
                <w:lang w:val="pl-PL"/>
              </w:rPr>
            </w:pPr>
            <w:r w:rsidRPr="00C244A0">
              <w:rPr>
                <w:rFonts w:asciiTheme="minorHAnsi" w:hAnsiTheme="minorHAnsi" w:cstheme="minorHAnsi"/>
                <w:lang w:val="pl-PL"/>
              </w:rPr>
              <w:t>1. kat</w:t>
            </w:r>
          </w:p>
          <w:p w14:paraId="79EA957D" w14:textId="77777777" w:rsidR="00C244A0" w:rsidRPr="00C244A0" w:rsidRDefault="00C244A0" w:rsidP="00C4358B">
            <w:pPr>
              <w:ind w:left="360"/>
              <w:jc w:val="center"/>
              <w:rPr>
                <w:rFonts w:asciiTheme="minorHAnsi" w:hAnsiTheme="minorHAnsi" w:cstheme="minorHAnsi"/>
                <w:lang w:val="pl-PL"/>
              </w:rPr>
            </w:pPr>
            <w:r w:rsidRPr="00C244A0">
              <w:rPr>
                <w:rFonts w:asciiTheme="minorHAnsi" w:hAnsiTheme="minorHAnsi" w:cstheme="minorHAnsi"/>
                <w:lang w:val="pl-PL"/>
              </w:rPr>
              <w:t>potkrovlje putnici</w:t>
            </w:r>
          </w:p>
          <w:p w14:paraId="3775DFC3" w14:textId="77777777" w:rsidR="00C244A0" w:rsidRPr="00C244A0" w:rsidRDefault="00C244A0" w:rsidP="00C4358B">
            <w:pPr>
              <w:jc w:val="center"/>
              <w:rPr>
                <w:rFonts w:asciiTheme="minorHAnsi" w:hAnsiTheme="minorHAnsi" w:cstheme="minorHAnsi"/>
                <w:lang w:val="pl-PL"/>
              </w:rPr>
            </w:pPr>
          </w:p>
        </w:tc>
        <w:tc>
          <w:tcPr>
            <w:tcW w:w="1985" w:type="dxa"/>
          </w:tcPr>
          <w:p w14:paraId="4015FF5A" w14:textId="77777777" w:rsidR="00C244A0" w:rsidRPr="00C244A0" w:rsidRDefault="00C244A0" w:rsidP="00C4358B">
            <w:pPr>
              <w:jc w:val="center"/>
              <w:rPr>
                <w:rFonts w:asciiTheme="minorHAnsi" w:hAnsiTheme="minorHAnsi" w:cstheme="minorHAnsi"/>
                <w:lang w:val="pl-PL"/>
              </w:rPr>
            </w:pPr>
            <w:r w:rsidRPr="00C244A0">
              <w:rPr>
                <w:rFonts w:asciiTheme="minorHAnsi" w:hAnsiTheme="minorHAnsi" w:cstheme="minorHAnsi"/>
                <w:lang w:val="pl-PL"/>
              </w:rPr>
              <w:t>Goran Ređep</w:t>
            </w:r>
          </w:p>
          <w:p w14:paraId="26F1EC6C" w14:textId="77777777" w:rsidR="00C244A0" w:rsidRPr="00C244A0" w:rsidRDefault="00C244A0" w:rsidP="00C4358B">
            <w:pPr>
              <w:jc w:val="center"/>
              <w:rPr>
                <w:rFonts w:asciiTheme="minorHAnsi" w:hAnsiTheme="minorHAnsi" w:cstheme="minorHAnsi"/>
                <w:lang w:val="pl-PL"/>
              </w:rPr>
            </w:pPr>
          </w:p>
        </w:tc>
        <w:tc>
          <w:tcPr>
            <w:tcW w:w="1701" w:type="dxa"/>
          </w:tcPr>
          <w:p w14:paraId="2A07C513" w14:textId="77777777" w:rsidR="00C244A0" w:rsidRPr="00C244A0" w:rsidRDefault="00C244A0" w:rsidP="00C4358B">
            <w:pPr>
              <w:jc w:val="center"/>
              <w:rPr>
                <w:rFonts w:asciiTheme="minorHAnsi" w:hAnsiTheme="minorHAnsi" w:cstheme="minorHAnsi"/>
                <w:lang w:val="pl-PL"/>
              </w:rPr>
            </w:pPr>
            <w:r w:rsidRPr="00C244A0">
              <w:rPr>
                <w:rFonts w:asciiTheme="minorHAnsi" w:hAnsiTheme="minorHAnsi" w:cstheme="minorHAnsi"/>
                <w:lang w:val="pl-PL"/>
              </w:rPr>
              <w:t>Katarina Ređep</w:t>
            </w:r>
          </w:p>
        </w:tc>
        <w:tc>
          <w:tcPr>
            <w:tcW w:w="1876" w:type="dxa"/>
          </w:tcPr>
          <w:p w14:paraId="07203B94" w14:textId="77777777" w:rsidR="00C244A0" w:rsidRPr="00C244A0" w:rsidRDefault="00C244A0" w:rsidP="00C4358B">
            <w:pPr>
              <w:jc w:val="center"/>
              <w:rPr>
                <w:rFonts w:asciiTheme="minorHAnsi" w:hAnsiTheme="minorHAnsi" w:cstheme="minorHAnsi"/>
                <w:lang w:val="pl-PL"/>
              </w:rPr>
            </w:pPr>
            <w:r w:rsidRPr="00C244A0">
              <w:rPr>
                <w:rFonts w:asciiTheme="minorHAnsi" w:hAnsiTheme="minorHAnsi" w:cstheme="minorHAnsi"/>
                <w:lang w:val="pl-PL"/>
              </w:rPr>
              <w:t>Goran Ređep</w:t>
            </w:r>
          </w:p>
          <w:p w14:paraId="7A9A4FCA" w14:textId="77777777" w:rsidR="00C244A0" w:rsidRPr="00C244A0" w:rsidRDefault="00C244A0" w:rsidP="00C4358B">
            <w:pPr>
              <w:jc w:val="center"/>
              <w:rPr>
                <w:rFonts w:asciiTheme="minorHAnsi" w:hAnsiTheme="minorHAnsi" w:cstheme="minorHAnsi"/>
                <w:lang w:val="pl-PL"/>
              </w:rPr>
            </w:pPr>
          </w:p>
        </w:tc>
        <w:tc>
          <w:tcPr>
            <w:tcW w:w="1526" w:type="dxa"/>
          </w:tcPr>
          <w:p w14:paraId="0CF3ECFA" w14:textId="77777777" w:rsidR="00C244A0" w:rsidRPr="00C244A0" w:rsidRDefault="00C244A0" w:rsidP="00C4358B">
            <w:pPr>
              <w:jc w:val="center"/>
              <w:rPr>
                <w:rFonts w:asciiTheme="minorHAnsi" w:hAnsiTheme="minorHAnsi" w:cstheme="minorHAnsi"/>
                <w:lang w:val="pl-PL"/>
              </w:rPr>
            </w:pPr>
            <w:r w:rsidRPr="00C244A0">
              <w:rPr>
                <w:rFonts w:asciiTheme="minorHAnsi" w:hAnsiTheme="minorHAnsi" w:cstheme="minorHAnsi"/>
                <w:lang w:val="pl-PL"/>
              </w:rPr>
              <w:t xml:space="preserve">Ana -Marija </w:t>
            </w:r>
          </w:p>
          <w:p w14:paraId="04D6D837" w14:textId="77777777" w:rsidR="00C244A0" w:rsidRPr="00C244A0" w:rsidRDefault="00C244A0" w:rsidP="00C4358B">
            <w:pPr>
              <w:jc w:val="center"/>
              <w:rPr>
                <w:rFonts w:asciiTheme="minorHAnsi" w:hAnsiTheme="minorHAnsi" w:cstheme="minorHAnsi"/>
                <w:lang w:val="pl-PL"/>
              </w:rPr>
            </w:pPr>
            <w:r w:rsidRPr="00C244A0">
              <w:rPr>
                <w:rFonts w:asciiTheme="minorHAnsi" w:hAnsiTheme="minorHAnsi" w:cstheme="minorHAnsi"/>
                <w:lang w:val="pl-PL"/>
              </w:rPr>
              <w:t>Sobota</w:t>
            </w:r>
          </w:p>
        </w:tc>
        <w:tc>
          <w:tcPr>
            <w:tcW w:w="1689" w:type="dxa"/>
          </w:tcPr>
          <w:p w14:paraId="41315B98" w14:textId="77777777" w:rsidR="00C244A0" w:rsidRPr="00C244A0" w:rsidRDefault="00C244A0" w:rsidP="00C4358B">
            <w:pPr>
              <w:jc w:val="center"/>
              <w:rPr>
                <w:rFonts w:asciiTheme="minorHAnsi" w:hAnsiTheme="minorHAnsi" w:cstheme="minorHAnsi"/>
                <w:lang w:val="pl-PL"/>
              </w:rPr>
            </w:pPr>
            <w:r w:rsidRPr="00C244A0">
              <w:rPr>
                <w:rFonts w:asciiTheme="minorHAnsi" w:hAnsiTheme="minorHAnsi" w:cstheme="minorHAnsi"/>
                <w:lang w:val="pl-PL"/>
              </w:rPr>
              <w:t xml:space="preserve">Darijo Čamilović </w:t>
            </w:r>
          </w:p>
        </w:tc>
      </w:tr>
      <w:tr w:rsidR="00C244A0" w:rsidRPr="00C244A0" w14:paraId="783E23B9" w14:textId="77777777" w:rsidTr="00C4358B">
        <w:trPr>
          <w:cantSplit/>
          <w:trHeight w:val="340"/>
        </w:trPr>
        <w:tc>
          <w:tcPr>
            <w:tcW w:w="1951" w:type="dxa"/>
            <w:vMerge/>
            <w:vAlign w:val="center"/>
          </w:tcPr>
          <w:p w14:paraId="46E434F7" w14:textId="77777777" w:rsidR="00C244A0" w:rsidRPr="00C244A0" w:rsidRDefault="00C244A0" w:rsidP="00C4358B">
            <w:pPr>
              <w:jc w:val="center"/>
              <w:rPr>
                <w:rFonts w:asciiTheme="minorHAnsi" w:hAnsiTheme="minorHAnsi" w:cstheme="minorHAnsi"/>
                <w:lang w:val="pl-PL"/>
              </w:rPr>
            </w:pPr>
          </w:p>
        </w:tc>
        <w:tc>
          <w:tcPr>
            <w:tcW w:w="1985" w:type="dxa"/>
          </w:tcPr>
          <w:p w14:paraId="3BD0BD60" w14:textId="77777777" w:rsidR="00C244A0" w:rsidRPr="00C244A0" w:rsidRDefault="00C244A0" w:rsidP="00C4358B">
            <w:pPr>
              <w:jc w:val="center"/>
              <w:rPr>
                <w:rFonts w:asciiTheme="minorHAnsi" w:hAnsiTheme="minorHAnsi" w:cstheme="minorHAnsi"/>
                <w:lang w:val="pl-PL"/>
              </w:rPr>
            </w:pPr>
            <w:r w:rsidRPr="00C244A0">
              <w:rPr>
                <w:rFonts w:asciiTheme="minorHAnsi" w:hAnsiTheme="minorHAnsi" w:cstheme="minorHAnsi"/>
                <w:lang w:val="pl-PL"/>
              </w:rPr>
              <w:t>Iva Rođak</w:t>
            </w:r>
          </w:p>
          <w:p w14:paraId="51FDD6F4" w14:textId="77777777" w:rsidR="00C244A0" w:rsidRPr="00C244A0" w:rsidRDefault="00C244A0" w:rsidP="00C4358B">
            <w:pPr>
              <w:jc w:val="center"/>
              <w:rPr>
                <w:rFonts w:asciiTheme="minorHAnsi" w:hAnsiTheme="minorHAnsi" w:cstheme="minorHAnsi"/>
                <w:lang w:val="pl-PL"/>
              </w:rPr>
            </w:pPr>
          </w:p>
        </w:tc>
        <w:tc>
          <w:tcPr>
            <w:tcW w:w="1701" w:type="dxa"/>
          </w:tcPr>
          <w:p w14:paraId="122C28A2" w14:textId="77777777" w:rsidR="00C244A0" w:rsidRPr="00C244A0" w:rsidRDefault="00C244A0" w:rsidP="00C4358B">
            <w:pPr>
              <w:jc w:val="center"/>
              <w:rPr>
                <w:rFonts w:asciiTheme="minorHAnsi" w:hAnsiTheme="minorHAnsi" w:cstheme="minorHAnsi"/>
                <w:lang w:val="pl-PL"/>
              </w:rPr>
            </w:pPr>
            <w:r w:rsidRPr="00C244A0">
              <w:rPr>
                <w:rFonts w:asciiTheme="minorHAnsi" w:hAnsiTheme="minorHAnsi" w:cstheme="minorHAnsi"/>
                <w:lang w:val="pl-PL"/>
              </w:rPr>
              <w:t xml:space="preserve">Petra Turčić </w:t>
            </w:r>
          </w:p>
        </w:tc>
        <w:tc>
          <w:tcPr>
            <w:tcW w:w="1876" w:type="dxa"/>
          </w:tcPr>
          <w:p w14:paraId="431F8819" w14:textId="77777777" w:rsidR="00C244A0" w:rsidRPr="00C244A0" w:rsidRDefault="00C244A0" w:rsidP="00C4358B">
            <w:pPr>
              <w:jc w:val="center"/>
              <w:rPr>
                <w:rFonts w:asciiTheme="minorHAnsi" w:hAnsiTheme="minorHAnsi" w:cstheme="minorHAnsi"/>
                <w:lang w:val="pl-PL"/>
              </w:rPr>
            </w:pPr>
            <w:r w:rsidRPr="00C244A0">
              <w:rPr>
                <w:rFonts w:asciiTheme="minorHAnsi" w:hAnsiTheme="minorHAnsi" w:cstheme="minorHAnsi"/>
                <w:lang w:val="pl-PL"/>
              </w:rPr>
              <w:t>Katarina Sabolić</w:t>
            </w:r>
          </w:p>
        </w:tc>
        <w:tc>
          <w:tcPr>
            <w:tcW w:w="1526" w:type="dxa"/>
          </w:tcPr>
          <w:p w14:paraId="2BB4F83B" w14:textId="77777777" w:rsidR="00C244A0" w:rsidRPr="00C244A0" w:rsidRDefault="00C244A0" w:rsidP="00C4358B">
            <w:pPr>
              <w:jc w:val="center"/>
              <w:rPr>
                <w:rFonts w:asciiTheme="minorHAnsi" w:hAnsiTheme="minorHAnsi" w:cstheme="minorHAnsi"/>
                <w:lang w:val="pl-PL"/>
              </w:rPr>
            </w:pPr>
            <w:r w:rsidRPr="00C244A0">
              <w:rPr>
                <w:rFonts w:asciiTheme="minorHAnsi" w:hAnsiTheme="minorHAnsi" w:cstheme="minorHAnsi"/>
                <w:lang w:val="pl-PL"/>
              </w:rPr>
              <w:t>Viktorija Hrženjak Matoš</w:t>
            </w:r>
          </w:p>
          <w:p w14:paraId="58A3BE68" w14:textId="77777777" w:rsidR="00C244A0" w:rsidRPr="00C244A0" w:rsidRDefault="00C244A0" w:rsidP="00C4358B">
            <w:pPr>
              <w:jc w:val="center"/>
              <w:rPr>
                <w:rFonts w:asciiTheme="minorHAnsi" w:hAnsiTheme="minorHAnsi" w:cstheme="minorHAnsi"/>
                <w:lang w:val="pl-PL"/>
              </w:rPr>
            </w:pPr>
          </w:p>
          <w:p w14:paraId="1CCC86DB" w14:textId="77777777" w:rsidR="00C244A0" w:rsidRPr="00C244A0" w:rsidRDefault="00C244A0" w:rsidP="00C4358B">
            <w:pPr>
              <w:jc w:val="center"/>
              <w:rPr>
                <w:rFonts w:asciiTheme="minorHAnsi" w:hAnsiTheme="minorHAnsi" w:cstheme="minorHAnsi"/>
                <w:lang w:val="pl-PL"/>
              </w:rPr>
            </w:pPr>
          </w:p>
          <w:p w14:paraId="6D5E48B0" w14:textId="77777777" w:rsidR="00C244A0" w:rsidRPr="00C244A0" w:rsidRDefault="00C244A0" w:rsidP="00C4358B">
            <w:pPr>
              <w:jc w:val="center"/>
              <w:rPr>
                <w:rFonts w:asciiTheme="minorHAnsi" w:hAnsiTheme="minorHAnsi" w:cstheme="minorHAnsi"/>
                <w:lang w:val="pl-PL"/>
              </w:rPr>
            </w:pPr>
          </w:p>
        </w:tc>
        <w:tc>
          <w:tcPr>
            <w:tcW w:w="1689" w:type="dxa"/>
          </w:tcPr>
          <w:p w14:paraId="55176C91" w14:textId="77777777" w:rsidR="00C244A0" w:rsidRPr="00C244A0" w:rsidRDefault="00C244A0" w:rsidP="00C4358B">
            <w:pPr>
              <w:jc w:val="center"/>
              <w:rPr>
                <w:rFonts w:asciiTheme="minorHAnsi" w:hAnsiTheme="minorHAnsi" w:cstheme="minorHAnsi"/>
                <w:lang w:val="pl-PL"/>
              </w:rPr>
            </w:pPr>
            <w:r w:rsidRPr="00C244A0">
              <w:rPr>
                <w:rFonts w:asciiTheme="minorHAnsi" w:hAnsiTheme="minorHAnsi" w:cstheme="minorHAnsi"/>
                <w:lang w:val="pl-PL"/>
              </w:rPr>
              <w:t>Kristina Domović</w:t>
            </w:r>
          </w:p>
          <w:p w14:paraId="7EACCE6A" w14:textId="77777777" w:rsidR="00C244A0" w:rsidRPr="00C244A0" w:rsidRDefault="00C244A0" w:rsidP="00C4358B">
            <w:pPr>
              <w:jc w:val="center"/>
              <w:rPr>
                <w:rFonts w:asciiTheme="minorHAnsi" w:hAnsiTheme="minorHAnsi" w:cstheme="minorHAnsi"/>
                <w:lang w:val="pl-PL"/>
              </w:rPr>
            </w:pPr>
          </w:p>
          <w:p w14:paraId="4677AD3F" w14:textId="77777777" w:rsidR="00C244A0" w:rsidRPr="00C244A0" w:rsidRDefault="00C244A0" w:rsidP="00C4358B">
            <w:pPr>
              <w:jc w:val="center"/>
              <w:rPr>
                <w:rFonts w:asciiTheme="minorHAnsi" w:hAnsiTheme="minorHAnsi" w:cstheme="minorHAnsi"/>
                <w:lang w:val="pl-PL"/>
              </w:rPr>
            </w:pPr>
          </w:p>
        </w:tc>
      </w:tr>
    </w:tbl>
    <w:p w14:paraId="7DB9C8CC" w14:textId="404A55C4" w:rsidR="00EB1323" w:rsidRPr="00673141" w:rsidRDefault="00EB1323" w:rsidP="00080447">
      <w:pPr>
        <w:rPr>
          <w:rFonts w:ascii="Calibri" w:hAnsi="Calibri" w:cs="Calibri"/>
          <w:b/>
          <w:bCs/>
          <w:color w:val="C00000"/>
          <w:highlight w:val="yellow"/>
        </w:rPr>
      </w:pPr>
    </w:p>
    <w:p w14:paraId="2F85C9B6" w14:textId="77777777" w:rsidR="00BD39A3" w:rsidRPr="00673141" w:rsidRDefault="00BD39A3" w:rsidP="00080447">
      <w:pPr>
        <w:rPr>
          <w:rFonts w:ascii="Calibri" w:hAnsi="Calibri" w:cs="Calibri"/>
          <w:b/>
          <w:bCs/>
          <w:color w:val="C00000"/>
          <w:highlight w:val="yellow"/>
        </w:rPr>
      </w:pPr>
    </w:p>
    <w:p w14:paraId="70CD75B6" w14:textId="77777777" w:rsidR="007348E2" w:rsidRDefault="007348E2" w:rsidP="00080447">
      <w:pPr>
        <w:rPr>
          <w:rFonts w:ascii="Calibri" w:hAnsi="Calibri" w:cs="Calibri"/>
          <w:b/>
          <w:bCs/>
        </w:rPr>
      </w:pPr>
    </w:p>
    <w:p w14:paraId="7A60F98B" w14:textId="77777777" w:rsidR="007348E2" w:rsidRDefault="007348E2" w:rsidP="00080447">
      <w:pPr>
        <w:rPr>
          <w:rFonts w:ascii="Calibri" w:hAnsi="Calibri" w:cs="Calibri"/>
          <w:b/>
          <w:bCs/>
        </w:rPr>
      </w:pPr>
    </w:p>
    <w:p w14:paraId="6D8C7042" w14:textId="77777777" w:rsidR="007348E2" w:rsidRDefault="007348E2" w:rsidP="00080447">
      <w:pPr>
        <w:rPr>
          <w:rFonts w:ascii="Calibri" w:hAnsi="Calibri" w:cs="Calibri"/>
          <w:b/>
          <w:bCs/>
        </w:rPr>
      </w:pPr>
    </w:p>
    <w:p w14:paraId="15EC2B9B" w14:textId="77777777" w:rsidR="007348E2" w:rsidRDefault="007348E2" w:rsidP="00080447">
      <w:pPr>
        <w:rPr>
          <w:rFonts w:ascii="Calibri" w:hAnsi="Calibri" w:cs="Calibri"/>
          <w:b/>
          <w:bCs/>
        </w:rPr>
      </w:pPr>
    </w:p>
    <w:p w14:paraId="73846D56" w14:textId="77777777" w:rsidR="007348E2" w:rsidRDefault="007348E2" w:rsidP="00080447">
      <w:pPr>
        <w:rPr>
          <w:rFonts w:ascii="Calibri" w:hAnsi="Calibri" w:cs="Calibri"/>
          <w:b/>
          <w:bCs/>
        </w:rPr>
      </w:pPr>
    </w:p>
    <w:p w14:paraId="12EF7284" w14:textId="5CDBDA2D" w:rsidR="007348E2" w:rsidRDefault="007348E2" w:rsidP="00080447">
      <w:pPr>
        <w:rPr>
          <w:rFonts w:ascii="Calibri" w:hAnsi="Calibri" w:cs="Calibri"/>
          <w:b/>
          <w:bCs/>
        </w:rPr>
      </w:pPr>
    </w:p>
    <w:p w14:paraId="794DD619" w14:textId="77777777" w:rsidR="00C244A0" w:rsidRDefault="00C244A0" w:rsidP="00080447">
      <w:pPr>
        <w:rPr>
          <w:rFonts w:ascii="Calibri" w:hAnsi="Calibri" w:cs="Calibri"/>
          <w:b/>
          <w:bCs/>
        </w:rPr>
      </w:pPr>
    </w:p>
    <w:p w14:paraId="7BDD988D" w14:textId="77777777" w:rsidR="007348E2" w:rsidRDefault="007348E2" w:rsidP="00080447">
      <w:pPr>
        <w:rPr>
          <w:rFonts w:ascii="Calibri" w:hAnsi="Calibri" w:cs="Calibri"/>
          <w:b/>
          <w:bCs/>
        </w:rPr>
      </w:pPr>
    </w:p>
    <w:p w14:paraId="3D8B6AC4" w14:textId="7F325719" w:rsidR="00751E87" w:rsidRPr="007348E2" w:rsidRDefault="007A69FF" w:rsidP="00080447">
      <w:pPr>
        <w:rPr>
          <w:rFonts w:ascii="Calibri" w:hAnsi="Calibri" w:cs="Calibri"/>
          <w:b/>
          <w:bCs/>
        </w:rPr>
      </w:pPr>
      <w:bookmarkStart w:id="24" w:name="_Hlk210643528"/>
      <w:r w:rsidRPr="007348E2">
        <w:rPr>
          <w:rFonts w:ascii="Calibri" w:hAnsi="Calibri" w:cs="Calibri"/>
          <w:b/>
          <w:bCs/>
        </w:rPr>
        <w:lastRenderedPageBreak/>
        <w:t xml:space="preserve">Raspored </w:t>
      </w:r>
      <w:r w:rsidR="00A52C17" w:rsidRPr="007348E2">
        <w:rPr>
          <w:rFonts w:ascii="Calibri" w:hAnsi="Calibri" w:cs="Calibri"/>
          <w:b/>
          <w:bCs/>
        </w:rPr>
        <w:t>individualnih razgovora</w:t>
      </w:r>
    </w:p>
    <w:bookmarkEnd w:id="24"/>
    <w:p w14:paraId="7D3AF1C3" w14:textId="3A982748" w:rsidR="0080138E" w:rsidRDefault="0080138E" w:rsidP="00080447">
      <w:pPr>
        <w:rPr>
          <w:rFonts w:ascii="Calibri" w:hAnsi="Calibri" w:cs="Calibri"/>
          <w:b/>
          <w:bCs/>
          <w:color w:val="C00000"/>
        </w:rPr>
      </w:pPr>
    </w:p>
    <w:tbl>
      <w:tblPr>
        <w:tblW w:w="1049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2085"/>
        <w:gridCol w:w="2010"/>
        <w:gridCol w:w="1410"/>
        <w:gridCol w:w="2287"/>
        <w:gridCol w:w="2698"/>
      </w:tblGrid>
      <w:tr w:rsidR="007348E2" w:rsidRPr="000E208E" w14:paraId="68C785C2" w14:textId="77777777" w:rsidTr="007348E2">
        <w:trPr>
          <w:jc w:val="center"/>
        </w:trPr>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B9764E" w14:textId="77777777" w:rsidR="007348E2" w:rsidRPr="000E208E" w:rsidRDefault="007348E2" w:rsidP="00332564">
            <w:pPr>
              <w:jc w:val="center"/>
              <w:rPr>
                <w:rFonts w:asciiTheme="minorHAnsi" w:hAnsiTheme="minorHAnsi" w:cstheme="minorHAnsi"/>
                <w:u w:val="single"/>
              </w:rPr>
            </w:pPr>
            <w:bookmarkStart w:id="25" w:name="_Hlk210643487"/>
            <w:r w:rsidRPr="000E208E">
              <w:rPr>
                <w:rFonts w:asciiTheme="minorHAnsi" w:hAnsiTheme="minorHAnsi" w:cstheme="minorHAnsi"/>
                <w:u w:val="single"/>
              </w:rPr>
              <w:t>NASTAVNIK</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FC8673" w14:textId="77777777" w:rsidR="007348E2" w:rsidRPr="000E208E" w:rsidRDefault="007348E2" w:rsidP="00332564">
            <w:pPr>
              <w:jc w:val="center"/>
              <w:rPr>
                <w:rFonts w:asciiTheme="minorHAnsi" w:hAnsiTheme="minorHAnsi" w:cstheme="minorHAnsi"/>
                <w:u w:val="single"/>
              </w:rPr>
            </w:pPr>
            <w:r w:rsidRPr="000E208E">
              <w:rPr>
                <w:rFonts w:asciiTheme="minorHAnsi" w:hAnsiTheme="minorHAnsi" w:cstheme="minorHAnsi"/>
                <w:u w:val="single"/>
              </w:rPr>
              <w:t>PREDMET</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BEBAC6" w14:textId="77777777" w:rsidR="007348E2" w:rsidRPr="000E208E" w:rsidRDefault="007348E2" w:rsidP="00332564">
            <w:pPr>
              <w:jc w:val="center"/>
              <w:rPr>
                <w:rFonts w:asciiTheme="minorHAnsi" w:hAnsiTheme="minorHAnsi" w:cstheme="minorHAnsi"/>
                <w:u w:val="single"/>
                <w:lang w:val="pl-PL"/>
              </w:rPr>
            </w:pPr>
            <w:r w:rsidRPr="000E208E">
              <w:rPr>
                <w:rFonts w:asciiTheme="minorHAnsi" w:hAnsiTheme="minorHAnsi" w:cstheme="minorHAnsi"/>
                <w:u w:val="single"/>
                <w:lang w:val="pl-PL"/>
              </w:rPr>
              <w:t>DAN U TJEDNU</w:t>
            </w:r>
          </w:p>
        </w:tc>
        <w:tc>
          <w:tcPr>
            <w:tcW w:w="2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102554" w14:textId="77777777" w:rsidR="007348E2" w:rsidRPr="000E208E" w:rsidRDefault="007348E2" w:rsidP="00332564">
            <w:pPr>
              <w:jc w:val="center"/>
              <w:rPr>
                <w:rFonts w:asciiTheme="minorHAnsi" w:hAnsiTheme="minorHAnsi" w:cstheme="minorHAnsi"/>
                <w:u w:val="single"/>
              </w:rPr>
            </w:pPr>
            <w:r w:rsidRPr="000E208E">
              <w:rPr>
                <w:rFonts w:asciiTheme="minorHAnsi" w:hAnsiTheme="minorHAnsi" w:cstheme="minorHAnsi"/>
                <w:u w:val="single"/>
              </w:rPr>
              <w:t>VRIJEME</w:t>
            </w:r>
          </w:p>
        </w:tc>
        <w:tc>
          <w:tcPr>
            <w:tcW w:w="2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74FAD4" w14:textId="77777777" w:rsidR="007348E2" w:rsidRPr="000E208E" w:rsidRDefault="007348E2" w:rsidP="00332564">
            <w:pPr>
              <w:jc w:val="center"/>
              <w:rPr>
                <w:rFonts w:asciiTheme="minorHAnsi" w:hAnsiTheme="minorHAnsi" w:cstheme="minorHAnsi"/>
                <w:u w:val="single"/>
              </w:rPr>
            </w:pPr>
            <w:r w:rsidRPr="000E208E">
              <w:rPr>
                <w:rFonts w:asciiTheme="minorHAnsi" w:hAnsiTheme="minorHAnsi" w:cstheme="minorHAnsi"/>
                <w:u w:val="single"/>
              </w:rPr>
              <w:t>MJESTO ODRŽAVANJA</w:t>
            </w:r>
          </w:p>
        </w:tc>
      </w:tr>
      <w:tr w:rsidR="007348E2" w:rsidRPr="000E208E" w14:paraId="50A546B5" w14:textId="77777777" w:rsidTr="007348E2">
        <w:trPr>
          <w:trHeight w:val="645"/>
          <w:jc w:val="center"/>
        </w:trPr>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634F4C"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 xml:space="preserve">Mirjana </w:t>
            </w:r>
            <w:proofErr w:type="spellStart"/>
            <w:r w:rsidRPr="000E208E">
              <w:rPr>
                <w:rFonts w:asciiTheme="minorHAnsi" w:hAnsiTheme="minorHAnsi" w:cstheme="minorHAnsi"/>
              </w:rPr>
              <w:t>Danček</w:t>
            </w:r>
            <w:proofErr w:type="spellEnd"/>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E5FF10"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Razredna nastava</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76C43A"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 xml:space="preserve">četvrtak </w:t>
            </w:r>
          </w:p>
        </w:tc>
        <w:tc>
          <w:tcPr>
            <w:tcW w:w="2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52E6D9"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2.sat (8.50-9.30)</w:t>
            </w:r>
          </w:p>
        </w:tc>
        <w:tc>
          <w:tcPr>
            <w:tcW w:w="2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6EF477"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Kabinet razredne nastave ili ured pedagoga</w:t>
            </w:r>
          </w:p>
        </w:tc>
      </w:tr>
      <w:tr w:rsidR="007348E2" w:rsidRPr="000E208E" w14:paraId="79B75568" w14:textId="77777777" w:rsidTr="007348E2">
        <w:trPr>
          <w:trHeight w:val="660"/>
          <w:jc w:val="center"/>
        </w:trPr>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96608C"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 xml:space="preserve">Jasna </w:t>
            </w:r>
            <w:proofErr w:type="spellStart"/>
            <w:r w:rsidRPr="000E208E">
              <w:rPr>
                <w:rFonts w:asciiTheme="minorHAnsi" w:hAnsiTheme="minorHAnsi" w:cstheme="minorHAnsi"/>
              </w:rPr>
              <w:t>Miklaušić</w:t>
            </w:r>
            <w:proofErr w:type="spellEnd"/>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02D00B"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Razredna nastava</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F4397F"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srijeda</w:t>
            </w:r>
          </w:p>
        </w:tc>
        <w:tc>
          <w:tcPr>
            <w:tcW w:w="2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4E8E95" w14:textId="77777777" w:rsidR="007348E2" w:rsidRPr="000E208E" w:rsidRDefault="007348E2" w:rsidP="00332564">
            <w:pPr>
              <w:jc w:val="center"/>
              <w:rPr>
                <w:rFonts w:asciiTheme="minorHAnsi" w:hAnsiTheme="minorHAnsi" w:cstheme="minorHAnsi"/>
                <w:lang w:val="pl-PL"/>
              </w:rPr>
            </w:pPr>
            <w:r w:rsidRPr="000E208E">
              <w:rPr>
                <w:rFonts w:asciiTheme="minorHAnsi" w:hAnsiTheme="minorHAnsi" w:cstheme="minorHAnsi"/>
                <w:lang w:val="pl-PL"/>
              </w:rPr>
              <w:t>2. sat ( 8.50-9.30)</w:t>
            </w:r>
          </w:p>
        </w:tc>
        <w:tc>
          <w:tcPr>
            <w:tcW w:w="2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C0D4FA" w14:textId="77777777" w:rsidR="007348E2" w:rsidRPr="000E208E" w:rsidRDefault="007348E2" w:rsidP="00332564">
            <w:pPr>
              <w:jc w:val="center"/>
              <w:rPr>
                <w:rFonts w:asciiTheme="minorHAnsi" w:hAnsiTheme="minorHAnsi" w:cstheme="minorHAnsi"/>
                <w:lang w:val="pl-PL"/>
              </w:rPr>
            </w:pPr>
            <w:r w:rsidRPr="000E208E">
              <w:rPr>
                <w:rFonts w:asciiTheme="minorHAnsi" w:hAnsiTheme="minorHAnsi" w:cstheme="minorHAnsi"/>
              </w:rPr>
              <w:t>Kabinet razredne nastave</w:t>
            </w:r>
          </w:p>
        </w:tc>
      </w:tr>
      <w:tr w:rsidR="007348E2" w:rsidRPr="000E208E" w14:paraId="7A201E4A" w14:textId="77777777" w:rsidTr="007348E2">
        <w:trPr>
          <w:trHeight w:val="435"/>
          <w:jc w:val="center"/>
        </w:trPr>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5467C7"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 xml:space="preserve">Jasminka </w:t>
            </w:r>
            <w:proofErr w:type="spellStart"/>
            <w:r w:rsidRPr="000E208E">
              <w:rPr>
                <w:rFonts w:asciiTheme="minorHAnsi" w:hAnsiTheme="minorHAnsi" w:cstheme="minorHAnsi"/>
              </w:rPr>
              <w:t>Stankir</w:t>
            </w:r>
            <w:proofErr w:type="spellEnd"/>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1DED7A"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Razredna nastava</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2C0CEE"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utorak</w:t>
            </w:r>
          </w:p>
        </w:tc>
        <w:tc>
          <w:tcPr>
            <w:tcW w:w="2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F8D55C"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4. sat (10.50-11.35)</w:t>
            </w:r>
          </w:p>
        </w:tc>
        <w:tc>
          <w:tcPr>
            <w:tcW w:w="2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1E0E86"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Kabinet razredne nastave</w:t>
            </w:r>
          </w:p>
        </w:tc>
      </w:tr>
      <w:tr w:rsidR="007348E2" w:rsidRPr="000E208E" w14:paraId="0A901E2A" w14:textId="77777777" w:rsidTr="007348E2">
        <w:trPr>
          <w:trHeight w:val="695"/>
          <w:jc w:val="center"/>
        </w:trPr>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370793"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 xml:space="preserve">Miroslav </w:t>
            </w:r>
            <w:proofErr w:type="spellStart"/>
            <w:r w:rsidRPr="000E208E">
              <w:rPr>
                <w:rFonts w:asciiTheme="minorHAnsi" w:hAnsiTheme="minorHAnsi" w:cstheme="minorHAnsi"/>
              </w:rPr>
              <w:t>Rabađija</w:t>
            </w:r>
            <w:proofErr w:type="spellEnd"/>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2A74A3"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Razredna nastava</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C949B7" w14:textId="77777777" w:rsidR="007348E2" w:rsidRPr="000E208E" w:rsidRDefault="007348E2" w:rsidP="00332564">
            <w:pPr>
              <w:jc w:val="center"/>
              <w:rPr>
                <w:rFonts w:asciiTheme="minorHAnsi" w:hAnsiTheme="minorHAnsi" w:cstheme="minorHAnsi"/>
              </w:rPr>
            </w:pPr>
          </w:p>
          <w:p w14:paraId="5B1DA34F"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ponedjeljak</w:t>
            </w:r>
          </w:p>
          <w:p w14:paraId="1B0EF687" w14:textId="77777777" w:rsidR="007348E2" w:rsidRPr="000E208E" w:rsidRDefault="007348E2" w:rsidP="00332564">
            <w:pPr>
              <w:jc w:val="center"/>
              <w:rPr>
                <w:rFonts w:asciiTheme="minorHAnsi" w:hAnsiTheme="minorHAnsi" w:cstheme="minorHAnsi"/>
              </w:rPr>
            </w:pPr>
          </w:p>
        </w:tc>
        <w:tc>
          <w:tcPr>
            <w:tcW w:w="2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1450F1" w14:textId="4003B1C1" w:rsidR="007348E2" w:rsidRPr="000E208E" w:rsidRDefault="007348E2" w:rsidP="00332564">
            <w:pPr>
              <w:jc w:val="center"/>
              <w:rPr>
                <w:rFonts w:asciiTheme="minorHAnsi" w:hAnsiTheme="minorHAnsi" w:cstheme="minorHAnsi"/>
              </w:rPr>
            </w:pPr>
            <w:r w:rsidRPr="000E208E">
              <w:rPr>
                <w:rFonts w:asciiTheme="minorHAnsi" w:hAnsiTheme="minorHAnsi" w:cstheme="minorHAnsi"/>
              </w:rPr>
              <w:t xml:space="preserve">  </w:t>
            </w:r>
            <w:r w:rsidRPr="000E208E">
              <w:rPr>
                <w:rFonts w:asciiTheme="minorHAnsi" w:hAnsiTheme="minorHAnsi" w:cstheme="minorHAnsi"/>
                <w:lang w:val="pl-PL"/>
              </w:rPr>
              <w:t>3. sat ( 9.50-10.35)</w:t>
            </w:r>
          </w:p>
          <w:p w14:paraId="2E71F45C" w14:textId="77777777" w:rsidR="007348E2" w:rsidRPr="000E208E" w:rsidRDefault="007348E2" w:rsidP="00332564">
            <w:pPr>
              <w:jc w:val="center"/>
              <w:rPr>
                <w:rFonts w:asciiTheme="minorHAnsi" w:hAnsiTheme="minorHAnsi" w:cstheme="minorHAnsi"/>
              </w:rPr>
            </w:pPr>
          </w:p>
        </w:tc>
        <w:tc>
          <w:tcPr>
            <w:tcW w:w="2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B839D9"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Kabinet razredne nastave</w:t>
            </w:r>
          </w:p>
        </w:tc>
      </w:tr>
      <w:tr w:rsidR="007348E2" w:rsidRPr="000E208E" w14:paraId="1C666FC1" w14:textId="77777777" w:rsidTr="007348E2">
        <w:trPr>
          <w:trHeight w:val="510"/>
          <w:jc w:val="center"/>
        </w:trPr>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E1ED0D"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Viktorija Hrženjak Matoš</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4FE39D"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Vjeronauk</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DBDA59"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četvrtak</w:t>
            </w:r>
          </w:p>
        </w:tc>
        <w:tc>
          <w:tcPr>
            <w:tcW w:w="2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5459C7" w14:textId="77777777" w:rsidR="007348E2" w:rsidRPr="000E208E" w:rsidRDefault="007348E2" w:rsidP="00332564">
            <w:pPr>
              <w:jc w:val="center"/>
              <w:rPr>
                <w:rFonts w:asciiTheme="minorHAnsi" w:hAnsiTheme="minorHAnsi" w:cstheme="minorHAnsi"/>
                <w:lang w:val="pl-PL"/>
              </w:rPr>
            </w:pPr>
            <w:r w:rsidRPr="000E208E">
              <w:rPr>
                <w:rFonts w:asciiTheme="minorHAnsi" w:hAnsiTheme="minorHAnsi" w:cstheme="minorHAnsi"/>
                <w:lang w:val="pl-PL"/>
              </w:rPr>
              <w:t>3. sat ( 9.50-10.35)</w:t>
            </w:r>
          </w:p>
        </w:tc>
        <w:tc>
          <w:tcPr>
            <w:tcW w:w="2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051225"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Kabinet 2</w:t>
            </w:r>
          </w:p>
          <w:p w14:paraId="5B95C9AA" w14:textId="77777777" w:rsidR="007348E2" w:rsidRPr="000E208E" w:rsidRDefault="007348E2" w:rsidP="00332564">
            <w:pPr>
              <w:jc w:val="center"/>
              <w:rPr>
                <w:rFonts w:asciiTheme="minorHAnsi" w:hAnsiTheme="minorHAnsi" w:cstheme="minorHAnsi"/>
              </w:rPr>
            </w:pPr>
          </w:p>
        </w:tc>
      </w:tr>
      <w:tr w:rsidR="007348E2" w:rsidRPr="000E208E" w14:paraId="2B186232" w14:textId="77777777" w:rsidTr="007348E2">
        <w:trPr>
          <w:trHeight w:val="693"/>
          <w:jc w:val="center"/>
        </w:trPr>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D9EF4B"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Darijo Čamilović</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BDE237"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Fizika/TK/</w:t>
            </w:r>
          </w:p>
          <w:p w14:paraId="069C4D3F"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Informatika</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4C27A1"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petak</w:t>
            </w:r>
          </w:p>
        </w:tc>
        <w:tc>
          <w:tcPr>
            <w:tcW w:w="2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9918BD"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3. sat (10.05-10.50)</w:t>
            </w:r>
          </w:p>
        </w:tc>
        <w:tc>
          <w:tcPr>
            <w:tcW w:w="2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56EEEB"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Učionica 10</w:t>
            </w:r>
          </w:p>
        </w:tc>
      </w:tr>
      <w:tr w:rsidR="007348E2" w:rsidRPr="000E208E" w14:paraId="70A703F1" w14:textId="77777777" w:rsidTr="007348E2">
        <w:trPr>
          <w:trHeight w:val="420"/>
          <w:jc w:val="center"/>
        </w:trPr>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7BF42D"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Danijela Barčan</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533E48"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Informatika</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894B7C"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petak</w:t>
            </w:r>
          </w:p>
        </w:tc>
        <w:tc>
          <w:tcPr>
            <w:tcW w:w="2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21D3A6"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3. sat( 9.50-10.35)</w:t>
            </w:r>
          </w:p>
        </w:tc>
        <w:tc>
          <w:tcPr>
            <w:tcW w:w="2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C16E08"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Kabinet razredne nastave</w:t>
            </w:r>
          </w:p>
        </w:tc>
      </w:tr>
      <w:tr w:rsidR="007348E2" w:rsidRPr="000E208E" w14:paraId="460FD3D3" w14:textId="77777777" w:rsidTr="007348E2">
        <w:trPr>
          <w:trHeight w:val="570"/>
          <w:jc w:val="center"/>
        </w:trPr>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4F28FD"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Petra Turčić</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E4563D"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Glazbena kultura</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CD4450"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srijeda</w:t>
            </w:r>
          </w:p>
        </w:tc>
        <w:tc>
          <w:tcPr>
            <w:tcW w:w="2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C2AF51"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4. sat (10.50-11.35)</w:t>
            </w:r>
          </w:p>
        </w:tc>
        <w:tc>
          <w:tcPr>
            <w:tcW w:w="2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CC92D0" w14:textId="77777777" w:rsidR="007348E2" w:rsidRPr="000E208E" w:rsidRDefault="007348E2" w:rsidP="00332564">
            <w:pPr>
              <w:jc w:val="center"/>
              <w:rPr>
                <w:rFonts w:asciiTheme="minorHAnsi" w:hAnsiTheme="minorHAnsi" w:cstheme="minorHAnsi"/>
              </w:rPr>
            </w:pPr>
          </w:p>
          <w:p w14:paraId="480A168C" w14:textId="39E2E68C" w:rsidR="007348E2" w:rsidRPr="000E208E" w:rsidRDefault="007348E2" w:rsidP="007348E2">
            <w:pPr>
              <w:jc w:val="center"/>
              <w:rPr>
                <w:rFonts w:asciiTheme="minorHAnsi" w:hAnsiTheme="minorHAnsi" w:cstheme="minorHAnsi"/>
              </w:rPr>
            </w:pPr>
            <w:r w:rsidRPr="000E208E">
              <w:rPr>
                <w:rFonts w:asciiTheme="minorHAnsi" w:hAnsiTheme="minorHAnsi" w:cstheme="minorHAnsi"/>
              </w:rPr>
              <w:t>Kabinet 3</w:t>
            </w:r>
          </w:p>
        </w:tc>
      </w:tr>
      <w:tr w:rsidR="007348E2" w:rsidRPr="000E208E" w14:paraId="65ACD4EF" w14:textId="77777777" w:rsidTr="007348E2">
        <w:trPr>
          <w:trHeight w:val="713"/>
          <w:jc w:val="center"/>
        </w:trPr>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3E0CC2"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 xml:space="preserve">Elizabeta </w:t>
            </w:r>
            <w:proofErr w:type="spellStart"/>
            <w:r w:rsidRPr="000E208E">
              <w:rPr>
                <w:rFonts w:asciiTheme="minorHAnsi" w:hAnsiTheme="minorHAnsi" w:cstheme="minorHAnsi"/>
              </w:rPr>
              <w:t>Trepotec</w:t>
            </w:r>
            <w:proofErr w:type="spellEnd"/>
            <w:r w:rsidRPr="000E208E">
              <w:rPr>
                <w:rFonts w:asciiTheme="minorHAnsi" w:hAnsiTheme="minorHAnsi" w:cstheme="minorHAnsi"/>
              </w:rPr>
              <w:t xml:space="preserve"> Marić</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7C56C7"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Povijest/</w:t>
            </w:r>
          </w:p>
          <w:p w14:paraId="5019E423"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Geografija</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51F65F"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srijeda</w:t>
            </w:r>
          </w:p>
        </w:tc>
        <w:tc>
          <w:tcPr>
            <w:tcW w:w="2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656451"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5. sat (11.40 - 12.25)</w:t>
            </w:r>
          </w:p>
        </w:tc>
        <w:tc>
          <w:tcPr>
            <w:tcW w:w="2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C64E0B"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Kabinet 3</w:t>
            </w:r>
          </w:p>
        </w:tc>
      </w:tr>
      <w:tr w:rsidR="007348E2" w:rsidRPr="000E208E" w14:paraId="62A9A829" w14:textId="77777777" w:rsidTr="007348E2">
        <w:trPr>
          <w:trHeight w:val="330"/>
          <w:jc w:val="center"/>
        </w:trPr>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71C5F8"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Goran Ređep</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C47935"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TZK</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6AD658"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petak</w:t>
            </w:r>
          </w:p>
        </w:tc>
        <w:tc>
          <w:tcPr>
            <w:tcW w:w="2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ADE3FC" w14:textId="624B41D8" w:rsidR="007348E2" w:rsidRPr="000E208E" w:rsidRDefault="00C244A0" w:rsidP="00332564">
            <w:pPr>
              <w:jc w:val="center"/>
              <w:rPr>
                <w:rFonts w:asciiTheme="minorHAnsi" w:hAnsiTheme="minorHAnsi" w:cstheme="minorHAnsi"/>
              </w:rPr>
            </w:pPr>
            <w:r>
              <w:rPr>
                <w:rFonts w:asciiTheme="minorHAnsi" w:hAnsiTheme="minorHAnsi" w:cstheme="minorHAnsi"/>
              </w:rPr>
              <w:t>4</w:t>
            </w:r>
            <w:r w:rsidR="007348E2" w:rsidRPr="000E208E">
              <w:rPr>
                <w:rFonts w:asciiTheme="minorHAnsi" w:hAnsiTheme="minorHAnsi" w:cstheme="minorHAnsi"/>
              </w:rPr>
              <w:t>. sat (</w:t>
            </w:r>
            <w:r w:rsidRPr="000E208E">
              <w:rPr>
                <w:rFonts w:asciiTheme="minorHAnsi" w:hAnsiTheme="minorHAnsi" w:cstheme="minorHAnsi"/>
              </w:rPr>
              <w:t>10.50-11.35</w:t>
            </w:r>
            <w:r w:rsidR="007348E2" w:rsidRPr="000E208E">
              <w:rPr>
                <w:rFonts w:asciiTheme="minorHAnsi" w:hAnsiTheme="minorHAnsi" w:cstheme="minorHAnsi"/>
              </w:rPr>
              <w:t>)</w:t>
            </w:r>
          </w:p>
        </w:tc>
        <w:tc>
          <w:tcPr>
            <w:tcW w:w="2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0FF152"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Kabinet TZK</w:t>
            </w:r>
          </w:p>
        </w:tc>
      </w:tr>
      <w:tr w:rsidR="007348E2" w:rsidRPr="000E208E" w14:paraId="69645203" w14:textId="77777777" w:rsidTr="007348E2">
        <w:trPr>
          <w:trHeight w:val="390"/>
          <w:jc w:val="center"/>
        </w:trPr>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A510C7" w14:textId="15E122A8" w:rsidR="007348E2" w:rsidRPr="000E208E" w:rsidRDefault="00DC5257" w:rsidP="00332564">
            <w:pPr>
              <w:jc w:val="center"/>
              <w:rPr>
                <w:rFonts w:asciiTheme="minorHAnsi" w:hAnsiTheme="minorHAnsi" w:cstheme="minorHAnsi"/>
              </w:rPr>
            </w:pPr>
            <w:r>
              <w:rPr>
                <w:rFonts w:asciiTheme="minorHAnsi" w:hAnsiTheme="minorHAnsi" w:cstheme="minorHAnsi"/>
              </w:rPr>
              <w:t>Iva Rođak</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815AA3"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Likovna kultura</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7F0FD6"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utorak</w:t>
            </w:r>
          </w:p>
        </w:tc>
        <w:tc>
          <w:tcPr>
            <w:tcW w:w="2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8F3872" w14:textId="77777777" w:rsidR="007348E2" w:rsidRPr="000E208E" w:rsidRDefault="007348E2" w:rsidP="00332564">
            <w:pPr>
              <w:jc w:val="center"/>
              <w:rPr>
                <w:rFonts w:asciiTheme="minorHAnsi" w:hAnsiTheme="minorHAnsi" w:cstheme="minorHAnsi"/>
                <w:lang w:val="pl-PL"/>
              </w:rPr>
            </w:pPr>
            <w:r w:rsidRPr="000E208E">
              <w:rPr>
                <w:rFonts w:asciiTheme="minorHAnsi" w:hAnsiTheme="minorHAnsi" w:cstheme="minorHAnsi"/>
                <w:lang w:val="pl-PL"/>
              </w:rPr>
              <w:t>2. sat ( 8.50-9.30)</w:t>
            </w:r>
          </w:p>
        </w:tc>
        <w:tc>
          <w:tcPr>
            <w:tcW w:w="2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752DA1"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Kabinet likovne kulture</w:t>
            </w:r>
          </w:p>
        </w:tc>
      </w:tr>
      <w:tr w:rsidR="007348E2" w:rsidRPr="000E208E" w14:paraId="1C9D2DED" w14:textId="77777777" w:rsidTr="007348E2">
        <w:trPr>
          <w:trHeight w:val="570"/>
          <w:jc w:val="center"/>
        </w:trPr>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AB2A7C"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Kristina Domović</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89B860"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Hrvatski jezik</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733934"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srijeda</w:t>
            </w:r>
          </w:p>
        </w:tc>
        <w:tc>
          <w:tcPr>
            <w:tcW w:w="2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66632B"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3. sat (9.50 - 10.35)</w:t>
            </w:r>
          </w:p>
        </w:tc>
        <w:tc>
          <w:tcPr>
            <w:tcW w:w="2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F75C50"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Kabinet 3</w:t>
            </w:r>
          </w:p>
        </w:tc>
      </w:tr>
      <w:tr w:rsidR="007348E2" w:rsidRPr="000E208E" w14:paraId="74DB15B4" w14:textId="77777777" w:rsidTr="007348E2">
        <w:trPr>
          <w:trHeight w:val="315"/>
          <w:jc w:val="center"/>
        </w:trPr>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F78DCD"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Ana-Marija Sobota</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07CDDC"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Engleski jezik</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714957"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utorak</w:t>
            </w:r>
          </w:p>
        </w:tc>
        <w:tc>
          <w:tcPr>
            <w:tcW w:w="2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174EF7"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3. sat (9.50-10.35)</w:t>
            </w:r>
          </w:p>
        </w:tc>
        <w:tc>
          <w:tcPr>
            <w:tcW w:w="2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3D5B0E"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Učionica 9</w:t>
            </w:r>
          </w:p>
        </w:tc>
      </w:tr>
      <w:tr w:rsidR="007348E2" w:rsidRPr="000E208E" w14:paraId="29C26D6A" w14:textId="77777777" w:rsidTr="007348E2">
        <w:trPr>
          <w:trHeight w:val="675"/>
          <w:jc w:val="center"/>
        </w:trPr>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DC90A1"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Katarina Ređep</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A53C3E"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Priroda/ biologija</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04E280" w14:textId="77777777" w:rsidR="007348E2" w:rsidRPr="000E208E" w:rsidRDefault="007348E2" w:rsidP="00332564">
            <w:pPr>
              <w:jc w:val="center"/>
              <w:rPr>
                <w:rFonts w:asciiTheme="minorHAnsi" w:hAnsiTheme="minorHAnsi" w:cstheme="minorHAnsi"/>
              </w:rPr>
            </w:pPr>
          </w:p>
          <w:p w14:paraId="43722962"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četvrtak</w:t>
            </w:r>
          </w:p>
          <w:p w14:paraId="0DAA6920" w14:textId="77777777" w:rsidR="007348E2" w:rsidRPr="000E208E" w:rsidRDefault="007348E2" w:rsidP="00332564">
            <w:pPr>
              <w:jc w:val="center"/>
              <w:rPr>
                <w:rFonts w:asciiTheme="minorHAnsi" w:hAnsiTheme="minorHAnsi" w:cstheme="minorHAnsi"/>
              </w:rPr>
            </w:pPr>
          </w:p>
        </w:tc>
        <w:tc>
          <w:tcPr>
            <w:tcW w:w="2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8F9FE7"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4. sat (10.50-11.35)</w:t>
            </w:r>
          </w:p>
        </w:tc>
        <w:tc>
          <w:tcPr>
            <w:tcW w:w="2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F6525B"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Kabinet 2</w:t>
            </w:r>
          </w:p>
        </w:tc>
      </w:tr>
      <w:tr w:rsidR="007348E2" w:rsidRPr="000E208E" w14:paraId="393A2AC0" w14:textId="77777777" w:rsidTr="007348E2">
        <w:trPr>
          <w:trHeight w:val="555"/>
          <w:jc w:val="center"/>
        </w:trPr>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EC34C1"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 xml:space="preserve">Marina </w:t>
            </w:r>
            <w:proofErr w:type="spellStart"/>
            <w:r w:rsidRPr="000E208E">
              <w:rPr>
                <w:rFonts w:asciiTheme="minorHAnsi" w:hAnsiTheme="minorHAnsi" w:cstheme="minorHAnsi"/>
              </w:rPr>
              <w:t>Željeznjak</w:t>
            </w:r>
            <w:proofErr w:type="spellEnd"/>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B0A142"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Matematika</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275650" w14:textId="77777777" w:rsidR="007348E2" w:rsidRPr="000E208E" w:rsidRDefault="007348E2" w:rsidP="00332564">
            <w:pPr>
              <w:jc w:val="center"/>
              <w:rPr>
                <w:rFonts w:asciiTheme="minorHAnsi" w:hAnsiTheme="minorHAnsi" w:cstheme="minorHAnsi"/>
              </w:rPr>
            </w:pPr>
          </w:p>
          <w:p w14:paraId="11272623"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ponedjeljak</w:t>
            </w:r>
          </w:p>
        </w:tc>
        <w:tc>
          <w:tcPr>
            <w:tcW w:w="2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EED5D9" w14:textId="346DF1F1" w:rsidR="007348E2" w:rsidRPr="000E208E" w:rsidRDefault="00C244A0" w:rsidP="00332564">
            <w:pPr>
              <w:jc w:val="center"/>
              <w:rPr>
                <w:rFonts w:asciiTheme="minorHAnsi" w:hAnsiTheme="minorHAnsi" w:cstheme="minorHAnsi"/>
              </w:rPr>
            </w:pPr>
            <w:r>
              <w:rPr>
                <w:rFonts w:asciiTheme="minorHAnsi" w:hAnsiTheme="minorHAnsi" w:cstheme="minorHAnsi"/>
              </w:rPr>
              <w:t>4</w:t>
            </w:r>
            <w:r w:rsidR="007348E2" w:rsidRPr="000E208E">
              <w:rPr>
                <w:rFonts w:asciiTheme="minorHAnsi" w:hAnsiTheme="minorHAnsi" w:cstheme="minorHAnsi"/>
              </w:rPr>
              <w:t>. sat (</w:t>
            </w:r>
            <w:r w:rsidRPr="000E208E">
              <w:rPr>
                <w:rFonts w:asciiTheme="minorHAnsi" w:hAnsiTheme="minorHAnsi" w:cstheme="minorHAnsi"/>
              </w:rPr>
              <w:t>10.50-11.35</w:t>
            </w:r>
            <w:r w:rsidR="007348E2" w:rsidRPr="000E208E">
              <w:rPr>
                <w:rFonts w:asciiTheme="minorHAnsi" w:hAnsiTheme="minorHAnsi" w:cstheme="minorHAnsi"/>
              </w:rPr>
              <w:t>)</w:t>
            </w:r>
          </w:p>
        </w:tc>
        <w:tc>
          <w:tcPr>
            <w:tcW w:w="2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8EA419"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Kabinet matematike</w:t>
            </w:r>
          </w:p>
        </w:tc>
      </w:tr>
      <w:tr w:rsidR="007348E2" w:rsidRPr="000E208E" w14:paraId="6BB9107E" w14:textId="77777777" w:rsidTr="007348E2">
        <w:trPr>
          <w:trHeight w:val="561"/>
          <w:jc w:val="center"/>
        </w:trPr>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86CF29"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Katarina Sabolić</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C60F57"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Kemija</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476655"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srijeda</w:t>
            </w:r>
          </w:p>
        </w:tc>
        <w:tc>
          <w:tcPr>
            <w:tcW w:w="2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2D89AB" w14:textId="77777777" w:rsidR="007348E2" w:rsidRPr="000E208E" w:rsidRDefault="007348E2" w:rsidP="00332564">
            <w:pPr>
              <w:jc w:val="center"/>
              <w:rPr>
                <w:rFonts w:asciiTheme="minorHAnsi" w:hAnsiTheme="minorHAnsi" w:cstheme="minorHAnsi"/>
                <w:lang w:val="pl-PL"/>
              </w:rPr>
            </w:pPr>
          </w:p>
          <w:p w14:paraId="52074734" w14:textId="77777777" w:rsidR="007348E2" w:rsidRPr="000E208E" w:rsidRDefault="007348E2" w:rsidP="00332564">
            <w:pPr>
              <w:jc w:val="center"/>
              <w:rPr>
                <w:rFonts w:asciiTheme="minorHAnsi" w:hAnsiTheme="minorHAnsi" w:cstheme="minorHAnsi"/>
                <w:lang w:val="pl-PL"/>
              </w:rPr>
            </w:pPr>
            <w:r w:rsidRPr="000E208E">
              <w:rPr>
                <w:rFonts w:asciiTheme="minorHAnsi" w:hAnsiTheme="minorHAnsi" w:cstheme="minorHAnsi"/>
                <w:lang w:val="pl-PL"/>
              </w:rPr>
              <w:t>2. sat ( 8.50-9.30)</w:t>
            </w:r>
          </w:p>
          <w:p w14:paraId="7C4366CF" w14:textId="77777777" w:rsidR="007348E2" w:rsidRPr="000E208E" w:rsidRDefault="007348E2" w:rsidP="00332564">
            <w:pPr>
              <w:jc w:val="center"/>
              <w:rPr>
                <w:rFonts w:asciiTheme="minorHAnsi" w:hAnsiTheme="minorHAnsi" w:cstheme="minorHAnsi"/>
                <w:lang w:val="pl-PL"/>
              </w:rPr>
            </w:pPr>
          </w:p>
        </w:tc>
        <w:tc>
          <w:tcPr>
            <w:tcW w:w="2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CC19FF" w14:textId="77777777" w:rsidR="007348E2" w:rsidRPr="000E208E" w:rsidRDefault="007348E2" w:rsidP="00332564">
            <w:pPr>
              <w:jc w:val="center"/>
              <w:rPr>
                <w:rFonts w:asciiTheme="minorHAnsi" w:hAnsiTheme="minorHAnsi" w:cstheme="minorHAnsi"/>
              </w:rPr>
            </w:pPr>
          </w:p>
          <w:p w14:paraId="457319FE" w14:textId="50B360D3" w:rsidR="007348E2" w:rsidRPr="000E208E" w:rsidRDefault="007348E2" w:rsidP="007348E2">
            <w:pPr>
              <w:jc w:val="center"/>
              <w:rPr>
                <w:rFonts w:asciiTheme="minorHAnsi" w:hAnsiTheme="minorHAnsi" w:cstheme="minorHAnsi"/>
              </w:rPr>
            </w:pPr>
            <w:r w:rsidRPr="000E208E">
              <w:rPr>
                <w:rFonts w:asciiTheme="minorHAnsi" w:hAnsiTheme="minorHAnsi" w:cstheme="minorHAnsi"/>
              </w:rPr>
              <w:t>Kabinet 2</w:t>
            </w:r>
          </w:p>
        </w:tc>
      </w:tr>
      <w:tr w:rsidR="007348E2" w:rsidRPr="000E208E" w14:paraId="3E4C54A6" w14:textId="77777777" w:rsidTr="007348E2">
        <w:trPr>
          <w:trHeight w:val="555"/>
          <w:jc w:val="center"/>
        </w:trPr>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BAAF34" w14:textId="77777777" w:rsidR="007348E2" w:rsidRPr="000E208E" w:rsidRDefault="007348E2" w:rsidP="00332564">
            <w:pPr>
              <w:jc w:val="center"/>
              <w:rPr>
                <w:rFonts w:asciiTheme="minorHAnsi" w:hAnsiTheme="minorHAnsi" w:cstheme="minorHAnsi"/>
                <w:lang w:val="pl-PL"/>
              </w:rPr>
            </w:pPr>
            <w:r w:rsidRPr="000E208E">
              <w:rPr>
                <w:rFonts w:asciiTheme="minorHAnsi" w:hAnsiTheme="minorHAnsi" w:cstheme="minorHAnsi"/>
                <w:lang w:val="pl-PL"/>
              </w:rPr>
              <w:t>Sanja Kolar</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E03A6D"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Njemački jezik</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2E4DF4"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srijeda</w:t>
            </w:r>
          </w:p>
        </w:tc>
        <w:tc>
          <w:tcPr>
            <w:tcW w:w="2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7141C4"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3. sat (9.50 - 10.35)</w:t>
            </w:r>
          </w:p>
        </w:tc>
        <w:tc>
          <w:tcPr>
            <w:tcW w:w="2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F4B18D"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Učionica 9</w:t>
            </w:r>
          </w:p>
        </w:tc>
      </w:tr>
      <w:tr w:rsidR="007348E2" w:rsidRPr="000E208E" w14:paraId="3533A40E" w14:textId="77777777" w:rsidTr="007348E2">
        <w:trPr>
          <w:trHeight w:val="300"/>
          <w:jc w:val="center"/>
        </w:trPr>
        <w:tc>
          <w:tcPr>
            <w:tcW w:w="20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5849C3" w14:textId="77777777" w:rsidR="007348E2" w:rsidRPr="000E208E" w:rsidRDefault="007348E2" w:rsidP="00332564">
            <w:pPr>
              <w:jc w:val="center"/>
              <w:rPr>
                <w:rFonts w:asciiTheme="minorHAnsi" w:hAnsiTheme="minorHAnsi" w:cstheme="minorHAnsi"/>
                <w:lang w:val="pl-PL"/>
              </w:rPr>
            </w:pPr>
            <w:r w:rsidRPr="000E208E">
              <w:rPr>
                <w:rFonts w:asciiTheme="minorHAnsi" w:hAnsiTheme="minorHAnsi" w:cstheme="minorHAnsi"/>
                <w:lang w:val="pl-PL"/>
              </w:rPr>
              <w:t>Aleksandra Balenović</w:t>
            </w:r>
          </w:p>
        </w:tc>
        <w:tc>
          <w:tcPr>
            <w:tcW w:w="20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126F12"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Engleski jezik</w:t>
            </w:r>
          </w:p>
        </w:tc>
        <w:tc>
          <w:tcPr>
            <w:tcW w:w="1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3BC5F9"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utorak</w:t>
            </w:r>
          </w:p>
        </w:tc>
        <w:tc>
          <w:tcPr>
            <w:tcW w:w="2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26E9C2"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4. sat (10.50-11.35)</w:t>
            </w:r>
          </w:p>
        </w:tc>
        <w:tc>
          <w:tcPr>
            <w:tcW w:w="2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E26B1B" w14:textId="77777777" w:rsidR="007348E2" w:rsidRPr="000E208E" w:rsidRDefault="007348E2" w:rsidP="00332564">
            <w:pPr>
              <w:jc w:val="center"/>
              <w:rPr>
                <w:rFonts w:asciiTheme="minorHAnsi" w:hAnsiTheme="minorHAnsi" w:cstheme="minorHAnsi"/>
              </w:rPr>
            </w:pPr>
            <w:r w:rsidRPr="000E208E">
              <w:rPr>
                <w:rFonts w:asciiTheme="minorHAnsi" w:hAnsiTheme="minorHAnsi" w:cstheme="minorHAnsi"/>
              </w:rPr>
              <w:t>Kabinet izvannastavnih aktivnosti</w:t>
            </w:r>
          </w:p>
        </w:tc>
      </w:tr>
      <w:bookmarkEnd w:id="25"/>
    </w:tbl>
    <w:p w14:paraId="7A27B8AA" w14:textId="77777777" w:rsidR="00BD39A3" w:rsidRDefault="00BD39A3" w:rsidP="00080447">
      <w:pPr>
        <w:rPr>
          <w:rFonts w:ascii="Calibri" w:hAnsi="Calibri" w:cs="Calibri"/>
          <w:b/>
          <w:bCs/>
          <w:color w:val="C00000"/>
        </w:rPr>
      </w:pPr>
    </w:p>
    <w:p w14:paraId="1D775B84" w14:textId="7AAF0A8C" w:rsidR="00502A94" w:rsidRDefault="00FC5B23" w:rsidP="00FC5B23">
      <w:pPr>
        <w:rPr>
          <w:rFonts w:ascii="Calibri" w:hAnsi="Calibri" w:cs="Calibri"/>
        </w:rPr>
      </w:pPr>
      <w:r>
        <w:rPr>
          <w:rFonts w:ascii="Calibri" w:hAnsi="Calibri" w:cs="Calibri"/>
        </w:rPr>
        <w:t>Prema potrebi, u dogovoru s razrednikom</w:t>
      </w:r>
      <w:r w:rsidRPr="50E90CBC">
        <w:rPr>
          <w:rFonts w:ascii="Calibri" w:hAnsi="Calibri" w:cs="Calibri"/>
        </w:rPr>
        <w:t xml:space="preserve"> i predmetnim učiteljem roditeljima će biti osiguran termin za razgovor u poslijepodnevnim satim</w:t>
      </w:r>
      <w:r w:rsidR="002B44EF">
        <w:rPr>
          <w:rFonts w:ascii="Calibri" w:hAnsi="Calibri" w:cs="Calibri"/>
        </w:rPr>
        <w:t>a.</w:t>
      </w:r>
      <w:bookmarkEnd w:id="23"/>
    </w:p>
    <w:p w14:paraId="71E2C3A9" w14:textId="77777777" w:rsidR="00502A94" w:rsidRDefault="00502A94" w:rsidP="00FC5B23">
      <w:pPr>
        <w:rPr>
          <w:rFonts w:ascii="Calibri" w:hAnsi="Calibri" w:cs="Calibri"/>
        </w:rPr>
      </w:pPr>
    </w:p>
    <w:p w14:paraId="7F9559CA" w14:textId="7A0B7D90" w:rsidR="002B44EF" w:rsidRDefault="002B44EF" w:rsidP="00FC5B23">
      <w:pPr>
        <w:rPr>
          <w:rFonts w:ascii="Calibri" w:hAnsi="Calibri" w:cs="Calibri"/>
        </w:rPr>
        <w:sectPr w:rsidR="002B44EF" w:rsidSect="001705A6">
          <w:pgSz w:w="11906" w:h="16838"/>
          <w:pgMar w:top="1417" w:right="1417" w:bottom="1417" w:left="1417" w:header="708" w:footer="708" w:gutter="0"/>
          <w:cols w:space="708"/>
          <w:docGrid w:linePitch="360"/>
        </w:sectPr>
      </w:pPr>
    </w:p>
    <w:p w14:paraId="62400D17" w14:textId="42A9E704" w:rsidR="00141AED" w:rsidRDefault="008B7420" w:rsidP="00780CC3">
      <w:pPr>
        <w:pStyle w:val="Naslov2"/>
        <w:ind w:firstLine="708"/>
        <w:rPr>
          <w:rFonts w:ascii="Calibri" w:hAnsi="Calibri"/>
          <w:i w:val="0"/>
          <w:sz w:val="24"/>
          <w:szCs w:val="24"/>
        </w:rPr>
      </w:pPr>
      <w:bookmarkStart w:id="26" w:name="_Toc116384874"/>
      <w:r>
        <w:rPr>
          <w:rFonts w:ascii="Calibri" w:hAnsi="Calibri"/>
          <w:i w:val="0"/>
          <w:sz w:val="24"/>
          <w:szCs w:val="24"/>
        </w:rPr>
        <w:lastRenderedPageBreak/>
        <w:t xml:space="preserve">4.2. </w:t>
      </w:r>
      <w:proofErr w:type="spellStart"/>
      <w:r w:rsidR="00E36B6E" w:rsidRPr="62753A7D">
        <w:rPr>
          <w:rFonts w:ascii="Calibri" w:hAnsi="Calibri"/>
          <w:i w:val="0"/>
          <w:sz w:val="24"/>
          <w:szCs w:val="24"/>
        </w:rPr>
        <w:t>Godišnji</w:t>
      </w:r>
      <w:proofErr w:type="spellEnd"/>
      <w:r w:rsidR="00E36B6E" w:rsidRPr="62753A7D">
        <w:rPr>
          <w:rFonts w:ascii="Calibri" w:hAnsi="Calibri"/>
          <w:i w:val="0"/>
          <w:sz w:val="24"/>
          <w:szCs w:val="24"/>
        </w:rPr>
        <w:t xml:space="preserve"> </w:t>
      </w:r>
      <w:proofErr w:type="spellStart"/>
      <w:r w:rsidR="00E36B6E" w:rsidRPr="62753A7D">
        <w:rPr>
          <w:rFonts w:ascii="Calibri" w:hAnsi="Calibri"/>
          <w:i w:val="0"/>
          <w:sz w:val="24"/>
          <w:szCs w:val="24"/>
        </w:rPr>
        <w:t>kalendar</w:t>
      </w:r>
      <w:proofErr w:type="spellEnd"/>
      <w:r w:rsidR="00E36B6E" w:rsidRPr="62753A7D">
        <w:rPr>
          <w:rFonts w:ascii="Calibri" w:hAnsi="Calibri"/>
          <w:i w:val="0"/>
          <w:sz w:val="24"/>
          <w:szCs w:val="24"/>
        </w:rPr>
        <w:t xml:space="preserve"> </w:t>
      </w:r>
      <w:proofErr w:type="spellStart"/>
      <w:r w:rsidR="00E36B6E" w:rsidRPr="62753A7D">
        <w:rPr>
          <w:rFonts w:ascii="Calibri" w:hAnsi="Calibri"/>
          <w:i w:val="0"/>
          <w:sz w:val="24"/>
          <w:szCs w:val="24"/>
        </w:rPr>
        <w:t>rad</w:t>
      </w:r>
      <w:r w:rsidR="00EC57B9" w:rsidRPr="62753A7D">
        <w:rPr>
          <w:rFonts w:ascii="Calibri" w:hAnsi="Calibri"/>
          <w:i w:val="0"/>
          <w:sz w:val="24"/>
          <w:szCs w:val="24"/>
        </w:rPr>
        <w:t>a</w:t>
      </w:r>
      <w:bookmarkEnd w:id="26"/>
      <w:proofErr w:type="spellEnd"/>
    </w:p>
    <w:tbl>
      <w:tblPr>
        <w:tblStyle w:val="Reetkatablice"/>
        <w:tblW w:w="0" w:type="auto"/>
        <w:tblLook w:val="04A0" w:firstRow="1" w:lastRow="0" w:firstColumn="1" w:lastColumn="0" w:noHBand="0" w:noVBand="1"/>
      </w:tblPr>
      <w:tblGrid>
        <w:gridCol w:w="1805"/>
        <w:gridCol w:w="798"/>
        <w:gridCol w:w="1027"/>
        <w:gridCol w:w="716"/>
        <w:gridCol w:w="814"/>
        <w:gridCol w:w="1090"/>
        <w:gridCol w:w="1304"/>
        <w:gridCol w:w="1506"/>
      </w:tblGrid>
      <w:tr w:rsidR="00B854B8" w:rsidRPr="009A6C55" w14:paraId="74077607" w14:textId="77777777" w:rsidTr="009A6C55">
        <w:tc>
          <w:tcPr>
            <w:tcW w:w="0" w:type="auto"/>
            <w:shd w:val="clear" w:color="auto" w:fill="auto"/>
          </w:tcPr>
          <w:p w14:paraId="6E44A703" w14:textId="77777777" w:rsidR="004A460A" w:rsidRPr="009A6C55" w:rsidRDefault="004A460A" w:rsidP="00A11EFC">
            <w:pPr>
              <w:spacing w:after="160" w:line="259" w:lineRule="auto"/>
              <w:rPr>
                <w:rFonts w:ascii="Calibri" w:eastAsia="Calibri" w:hAnsi="Calibri"/>
                <w:b/>
                <w:sz w:val="18"/>
                <w:szCs w:val="18"/>
                <w:shd w:val="clear" w:color="auto" w:fill="DEEAF6" w:themeFill="accent5" w:themeFillTint="33"/>
              </w:rPr>
            </w:pPr>
            <w:bookmarkStart w:id="27" w:name="_Toc83817341"/>
            <w:bookmarkStart w:id="28" w:name="_Toc84330520"/>
            <w:r w:rsidRPr="009A6C55">
              <w:rPr>
                <w:rFonts w:ascii="Calibri" w:eastAsia="Calibri" w:hAnsi="Calibri"/>
                <w:b/>
                <w:sz w:val="18"/>
                <w:szCs w:val="18"/>
                <w:shd w:val="clear" w:color="auto" w:fill="DEEAF6" w:themeFill="accent5" w:themeFillTint="33"/>
              </w:rPr>
              <w:t>mjesec</w:t>
            </w:r>
          </w:p>
        </w:tc>
        <w:tc>
          <w:tcPr>
            <w:tcW w:w="0" w:type="auto"/>
            <w:shd w:val="clear" w:color="auto" w:fill="auto"/>
          </w:tcPr>
          <w:p w14:paraId="5AC7FDC6" w14:textId="77777777" w:rsidR="004A460A" w:rsidRPr="009A6C55" w:rsidRDefault="004A460A" w:rsidP="00A11EFC">
            <w:pPr>
              <w:spacing w:after="160" w:line="259" w:lineRule="auto"/>
              <w:rPr>
                <w:rFonts w:ascii="Calibri" w:eastAsia="Calibri" w:hAnsi="Calibri"/>
                <w:b/>
                <w:sz w:val="18"/>
                <w:szCs w:val="18"/>
                <w:shd w:val="clear" w:color="auto" w:fill="DEEAF6" w:themeFill="accent5" w:themeFillTint="33"/>
              </w:rPr>
            </w:pPr>
            <w:r w:rsidRPr="009A6C55">
              <w:rPr>
                <w:rFonts w:ascii="Calibri" w:eastAsia="Calibri" w:hAnsi="Calibri"/>
                <w:b/>
                <w:sz w:val="18"/>
                <w:szCs w:val="18"/>
                <w:shd w:val="clear" w:color="auto" w:fill="DEEAF6" w:themeFill="accent5" w:themeFillTint="33"/>
              </w:rPr>
              <w:t>radni dan</w:t>
            </w:r>
          </w:p>
        </w:tc>
        <w:tc>
          <w:tcPr>
            <w:tcW w:w="0" w:type="auto"/>
            <w:shd w:val="clear" w:color="auto" w:fill="auto"/>
          </w:tcPr>
          <w:p w14:paraId="455F6D1F" w14:textId="77777777" w:rsidR="004A460A" w:rsidRPr="009A6C55" w:rsidRDefault="004A460A" w:rsidP="00A11EFC">
            <w:pPr>
              <w:spacing w:after="160" w:line="259" w:lineRule="auto"/>
              <w:rPr>
                <w:rFonts w:ascii="Calibri" w:eastAsia="Calibri" w:hAnsi="Calibri"/>
                <w:b/>
                <w:sz w:val="18"/>
                <w:szCs w:val="18"/>
                <w:shd w:val="clear" w:color="auto" w:fill="DEEAF6" w:themeFill="accent5" w:themeFillTint="33"/>
              </w:rPr>
            </w:pPr>
            <w:r w:rsidRPr="009A6C55">
              <w:rPr>
                <w:rFonts w:ascii="Calibri" w:eastAsia="Calibri" w:hAnsi="Calibri"/>
                <w:b/>
                <w:sz w:val="18"/>
                <w:szCs w:val="18"/>
                <w:shd w:val="clear" w:color="auto" w:fill="DEEAF6" w:themeFill="accent5" w:themeFillTint="33"/>
              </w:rPr>
              <w:t>nastavni dan</w:t>
            </w:r>
          </w:p>
        </w:tc>
        <w:tc>
          <w:tcPr>
            <w:tcW w:w="0" w:type="auto"/>
            <w:shd w:val="clear" w:color="auto" w:fill="auto"/>
          </w:tcPr>
          <w:p w14:paraId="78EA1015" w14:textId="77777777" w:rsidR="004A460A" w:rsidRPr="009A6C55" w:rsidRDefault="004A460A" w:rsidP="00A11EFC">
            <w:pPr>
              <w:spacing w:after="160" w:line="259" w:lineRule="auto"/>
              <w:rPr>
                <w:rFonts w:ascii="Calibri" w:eastAsia="Calibri" w:hAnsi="Calibri"/>
                <w:b/>
                <w:sz w:val="18"/>
                <w:szCs w:val="18"/>
                <w:shd w:val="clear" w:color="auto" w:fill="DEEAF6" w:themeFill="accent5" w:themeFillTint="33"/>
              </w:rPr>
            </w:pPr>
            <w:r w:rsidRPr="009A6C55">
              <w:rPr>
                <w:rFonts w:ascii="Calibri" w:eastAsia="Calibri" w:hAnsi="Calibri"/>
                <w:b/>
                <w:sz w:val="18"/>
                <w:szCs w:val="18"/>
                <w:shd w:val="clear" w:color="auto" w:fill="DEEAF6" w:themeFill="accent5" w:themeFillTint="33"/>
              </w:rPr>
              <w:t>vikend</w:t>
            </w:r>
          </w:p>
        </w:tc>
        <w:tc>
          <w:tcPr>
            <w:tcW w:w="0" w:type="auto"/>
            <w:shd w:val="clear" w:color="auto" w:fill="auto"/>
          </w:tcPr>
          <w:p w14:paraId="4677DCF4" w14:textId="77777777" w:rsidR="004A460A" w:rsidRPr="009A6C55" w:rsidRDefault="004A460A" w:rsidP="00A11EFC">
            <w:pPr>
              <w:spacing w:after="160" w:line="259" w:lineRule="auto"/>
              <w:rPr>
                <w:rFonts w:ascii="Calibri" w:eastAsia="Calibri" w:hAnsi="Calibri"/>
                <w:b/>
                <w:sz w:val="18"/>
                <w:szCs w:val="18"/>
                <w:shd w:val="clear" w:color="auto" w:fill="DEEAF6" w:themeFill="accent5" w:themeFillTint="33"/>
              </w:rPr>
            </w:pPr>
            <w:r w:rsidRPr="009A6C55">
              <w:rPr>
                <w:rFonts w:ascii="Calibri" w:eastAsia="Calibri" w:hAnsi="Calibri"/>
                <w:b/>
                <w:sz w:val="18"/>
                <w:szCs w:val="18"/>
                <w:shd w:val="clear" w:color="auto" w:fill="DEEAF6" w:themeFill="accent5" w:themeFillTint="33"/>
              </w:rPr>
              <w:t>blagdan</w:t>
            </w:r>
          </w:p>
        </w:tc>
        <w:tc>
          <w:tcPr>
            <w:tcW w:w="0" w:type="auto"/>
            <w:shd w:val="clear" w:color="auto" w:fill="auto"/>
          </w:tcPr>
          <w:p w14:paraId="7F64690F" w14:textId="77777777" w:rsidR="004A460A" w:rsidRPr="009A6C55" w:rsidRDefault="004A460A" w:rsidP="00A11EFC">
            <w:pPr>
              <w:spacing w:after="160" w:line="259" w:lineRule="auto"/>
              <w:rPr>
                <w:rFonts w:ascii="Calibri" w:eastAsia="Calibri" w:hAnsi="Calibri"/>
                <w:b/>
                <w:sz w:val="18"/>
                <w:szCs w:val="18"/>
                <w:shd w:val="clear" w:color="auto" w:fill="DEEAF6" w:themeFill="accent5" w:themeFillTint="33"/>
              </w:rPr>
            </w:pPr>
            <w:r w:rsidRPr="009A6C55">
              <w:rPr>
                <w:rFonts w:ascii="Calibri" w:eastAsia="Calibri" w:hAnsi="Calibri"/>
                <w:b/>
                <w:sz w:val="18"/>
                <w:szCs w:val="18"/>
                <w:shd w:val="clear" w:color="auto" w:fill="DEEAF6" w:themeFill="accent5" w:themeFillTint="33"/>
              </w:rPr>
              <w:t>odmor učenika</w:t>
            </w:r>
          </w:p>
        </w:tc>
        <w:tc>
          <w:tcPr>
            <w:tcW w:w="0" w:type="auto"/>
            <w:shd w:val="clear" w:color="auto" w:fill="auto"/>
          </w:tcPr>
          <w:p w14:paraId="4A1F5E48" w14:textId="77777777" w:rsidR="004A460A" w:rsidRPr="009A6C55" w:rsidRDefault="004A460A" w:rsidP="00A11EFC">
            <w:pPr>
              <w:spacing w:after="160" w:line="259" w:lineRule="auto"/>
              <w:rPr>
                <w:rFonts w:ascii="Calibri" w:eastAsia="Calibri" w:hAnsi="Calibri"/>
                <w:b/>
                <w:sz w:val="18"/>
                <w:szCs w:val="18"/>
                <w:shd w:val="clear" w:color="auto" w:fill="DEEAF6" w:themeFill="accent5" w:themeFillTint="33"/>
              </w:rPr>
            </w:pPr>
            <w:r w:rsidRPr="009A6C55">
              <w:rPr>
                <w:rFonts w:ascii="Calibri" w:eastAsia="Calibri" w:hAnsi="Calibri"/>
                <w:b/>
                <w:sz w:val="18"/>
                <w:szCs w:val="18"/>
                <w:shd w:val="clear" w:color="auto" w:fill="DEEAF6" w:themeFill="accent5" w:themeFillTint="33"/>
              </w:rPr>
              <w:t>nenastavni dan</w:t>
            </w:r>
          </w:p>
        </w:tc>
        <w:tc>
          <w:tcPr>
            <w:tcW w:w="0" w:type="auto"/>
            <w:shd w:val="clear" w:color="auto" w:fill="auto"/>
          </w:tcPr>
          <w:p w14:paraId="3070D77C" w14:textId="77777777" w:rsidR="004A460A" w:rsidRPr="009A6C55" w:rsidRDefault="004A460A" w:rsidP="00A11EFC">
            <w:pPr>
              <w:pStyle w:val="Odlomakpopisa"/>
              <w:spacing w:after="160" w:line="259" w:lineRule="auto"/>
              <w:rPr>
                <w:rFonts w:ascii="Calibri" w:eastAsia="Calibri" w:hAnsi="Calibri"/>
                <w:b/>
                <w:sz w:val="18"/>
                <w:szCs w:val="18"/>
                <w:shd w:val="clear" w:color="auto" w:fill="DEEAF6" w:themeFill="accent5" w:themeFillTint="33"/>
              </w:rPr>
            </w:pPr>
            <w:r w:rsidRPr="009A6C55">
              <w:rPr>
                <w:rFonts w:ascii="Calibri" w:eastAsia="Calibri" w:hAnsi="Calibri"/>
                <w:b/>
                <w:sz w:val="18"/>
                <w:szCs w:val="18"/>
                <w:shd w:val="clear" w:color="auto" w:fill="DEEAF6" w:themeFill="accent5" w:themeFillTint="33"/>
              </w:rPr>
              <w:t>ukupno</w:t>
            </w:r>
          </w:p>
        </w:tc>
      </w:tr>
      <w:tr w:rsidR="00E7214B" w:rsidRPr="009A6C55" w14:paraId="5E357374" w14:textId="77777777" w:rsidTr="009A6C55">
        <w:tc>
          <w:tcPr>
            <w:tcW w:w="0" w:type="auto"/>
            <w:shd w:val="clear" w:color="auto" w:fill="auto"/>
          </w:tcPr>
          <w:p w14:paraId="5D47DD68"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9.</w:t>
            </w:r>
          </w:p>
        </w:tc>
        <w:tc>
          <w:tcPr>
            <w:tcW w:w="0" w:type="auto"/>
            <w:shd w:val="clear" w:color="auto" w:fill="auto"/>
          </w:tcPr>
          <w:p w14:paraId="2905CA28"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22</w:t>
            </w:r>
          </w:p>
        </w:tc>
        <w:tc>
          <w:tcPr>
            <w:tcW w:w="0" w:type="auto"/>
            <w:shd w:val="clear" w:color="auto" w:fill="auto"/>
          </w:tcPr>
          <w:p w14:paraId="5E291F2B"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17</w:t>
            </w:r>
          </w:p>
        </w:tc>
        <w:tc>
          <w:tcPr>
            <w:tcW w:w="0" w:type="auto"/>
            <w:shd w:val="clear" w:color="auto" w:fill="auto"/>
          </w:tcPr>
          <w:p w14:paraId="6A9DAF20"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8</w:t>
            </w:r>
          </w:p>
        </w:tc>
        <w:tc>
          <w:tcPr>
            <w:tcW w:w="0" w:type="auto"/>
            <w:shd w:val="clear" w:color="auto" w:fill="auto"/>
          </w:tcPr>
          <w:p w14:paraId="3E545E27"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w:t>
            </w:r>
          </w:p>
        </w:tc>
        <w:tc>
          <w:tcPr>
            <w:tcW w:w="0" w:type="auto"/>
            <w:shd w:val="clear" w:color="auto" w:fill="auto"/>
          </w:tcPr>
          <w:p w14:paraId="45ACDDDA"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5</w:t>
            </w:r>
          </w:p>
        </w:tc>
        <w:tc>
          <w:tcPr>
            <w:tcW w:w="0" w:type="auto"/>
            <w:shd w:val="clear" w:color="auto" w:fill="auto"/>
          </w:tcPr>
          <w:p w14:paraId="13C7CC50"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p>
        </w:tc>
        <w:tc>
          <w:tcPr>
            <w:tcW w:w="0" w:type="auto"/>
            <w:shd w:val="clear" w:color="auto" w:fill="auto"/>
          </w:tcPr>
          <w:p w14:paraId="72F5E3EA" w14:textId="77777777" w:rsidR="004A460A" w:rsidRPr="009A6C55" w:rsidRDefault="004A460A" w:rsidP="00A11EFC">
            <w:pPr>
              <w:pStyle w:val="Odlomakpopisa"/>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30</w:t>
            </w:r>
          </w:p>
        </w:tc>
      </w:tr>
      <w:tr w:rsidR="00E7214B" w:rsidRPr="009A6C55" w14:paraId="63D972F3" w14:textId="77777777" w:rsidTr="009A6C55">
        <w:trPr>
          <w:trHeight w:val="280"/>
        </w:trPr>
        <w:tc>
          <w:tcPr>
            <w:tcW w:w="0" w:type="auto"/>
            <w:shd w:val="clear" w:color="auto" w:fill="auto"/>
          </w:tcPr>
          <w:p w14:paraId="439B1543"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10.</w:t>
            </w:r>
          </w:p>
        </w:tc>
        <w:tc>
          <w:tcPr>
            <w:tcW w:w="0" w:type="auto"/>
            <w:shd w:val="clear" w:color="auto" w:fill="auto"/>
          </w:tcPr>
          <w:p w14:paraId="2F8B894D"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23</w:t>
            </w:r>
          </w:p>
        </w:tc>
        <w:tc>
          <w:tcPr>
            <w:tcW w:w="0" w:type="auto"/>
            <w:shd w:val="clear" w:color="auto" w:fill="auto"/>
          </w:tcPr>
          <w:p w14:paraId="171F2046"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23</w:t>
            </w:r>
          </w:p>
        </w:tc>
        <w:tc>
          <w:tcPr>
            <w:tcW w:w="0" w:type="auto"/>
            <w:shd w:val="clear" w:color="auto" w:fill="auto"/>
          </w:tcPr>
          <w:p w14:paraId="2025D3FB"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8</w:t>
            </w:r>
          </w:p>
        </w:tc>
        <w:tc>
          <w:tcPr>
            <w:tcW w:w="0" w:type="auto"/>
            <w:shd w:val="clear" w:color="auto" w:fill="auto"/>
          </w:tcPr>
          <w:p w14:paraId="664200A6"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w:t>
            </w:r>
          </w:p>
        </w:tc>
        <w:tc>
          <w:tcPr>
            <w:tcW w:w="0" w:type="auto"/>
            <w:shd w:val="clear" w:color="auto" w:fill="auto"/>
          </w:tcPr>
          <w:p w14:paraId="0D1FD08D"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w:t>
            </w:r>
          </w:p>
        </w:tc>
        <w:tc>
          <w:tcPr>
            <w:tcW w:w="0" w:type="auto"/>
            <w:shd w:val="clear" w:color="auto" w:fill="auto"/>
          </w:tcPr>
          <w:p w14:paraId="18906873"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p>
        </w:tc>
        <w:tc>
          <w:tcPr>
            <w:tcW w:w="0" w:type="auto"/>
            <w:shd w:val="clear" w:color="auto" w:fill="auto"/>
          </w:tcPr>
          <w:p w14:paraId="7703B23B" w14:textId="77777777" w:rsidR="004A460A" w:rsidRPr="009A6C55" w:rsidRDefault="004A460A" w:rsidP="00A11EFC">
            <w:pPr>
              <w:pStyle w:val="Odlomakpopisa"/>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31</w:t>
            </w:r>
          </w:p>
        </w:tc>
      </w:tr>
      <w:tr w:rsidR="00E7214B" w:rsidRPr="009A6C55" w14:paraId="4FA3A1C1" w14:textId="77777777" w:rsidTr="009A6C55">
        <w:tc>
          <w:tcPr>
            <w:tcW w:w="0" w:type="auto"/>
            <w:shd w:val="clear" w:color="auto" w:fill="auto"/>
          </w:tcPr>
          <w:p w14:paraId="281BB550"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11.</w:t>
            </w:r>
          </w:p>
        </w:tc>
        <w:tc>
          <w:tcPr>
            <w:tcW w:w="0" w:type="auto"/>
            <w:shd w:val="clear" w:color="auto" w:fill="auto"/>
          </w:tcPr>
          <w:p w14:paraId="4A077A28"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19</w:t>
            </w:r>
          </w:p>
        </w:tc>
        <w:tc>
          <w:tcPr>
            <w:tcW w:w="0" w:type="auto"/>
            <w:shd w:val="clear" w:color="auto" w:fill="auto"/>
          </w:tcPr>
          <w:p w14:paraId="1BE61DEF"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18</w:t>
            </w:r>
          </w:p>
        </w:tc>
        <w:tc>
          <w:tcPr>
            <w:tcW w:w="0" w:type="auto"/>
            <w:shd w:val="clear" w:color="auto" w:fill="auto"/>
          </w:tcPr>
          <w:p w14:paraId="661725A6"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10</w:t>
            </w:r>
          </w:p>
        </w:tc>
        <w:tc>
          <w:tcPr>
            <w:tcW w:w="0" w:type="auto"/>
            <w:shd w:val="clear" w:color="auto" w:fill="auto"/>
          </w:tcPr>
          <w:p w14:paraId="210C4A9E"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1</w:t>
            </w:r>
          </w:p>
        </w:tc>
        <w:tc>
          <w:tcPr>
            <w:tcW w:w="0" w:type="auto"/>
            <w:shd w:val="clear" w:color="auto" w:fill="auto"/>
          </w:tcPr>
          <w:p w14:paraId="6F9745CB"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w:t>
            </w:r>
          </w:p>
        </w:tc>
        <w:tc>
          <w:tcPr>
            <w:tcW w:w="0" w:type="auto"/>
            <w:shd w:val="clear" w:color="auto" w:fill="auto"/>
          </w:tcPr>
          <w:p w14:paraId="195D7801" w14:textId="77777777" w:rsidR="004A460A" w:rsidRPr="009A6C55" w:rsidRDefault="004A460A" w:rsidP="00A11EFC">
            <w:pPr>
              <w:spacing w:after="160" w:line="259" w:lineRule="auto"/>
              <w:rPr>
                <w:rFonts w:ascii="Calibri" w:eastAsia="Calibri" w:hAnsi="Calibri"/>
                <w:b/>
                <w:shd w:val="clear" w:color="auto" w:fill="DEEAF6" w:themeFill="accent5" w:themeFillTint="33"/>
              </w:rPr>
            </w:pPr>
            <w:r w:rsidRPr="009A6C55">
              <w:rPr>
                <w:rFonts w:ascii="Calibri" w:eastAsia="Calibri" w:hAnsi="Calibri"/>
                <w:b/>
                <w:shd w:val="clear" w:color="auto" w:fill="DEEAF6" w:themeFill="accent5" w:themeFillTint="33"/>
              </w:rPr>
              <w:t>17.11.</w:t>
            </w:r>
          </w:p>
        </w:tc>
        <w:tc>
          <w:tcPr>
            <w:tcW w:w="0" w:type="auto"/>
            <w:shd w:val="clear" w:color="auto" w:fill="auto"/>
          </w:tcPr>
          <w:p w14:paraId="31D19090" w14:textId="77777777" w:rsidR="004A460A" w:rsidRPr="009A6C55" w:rsidRDefault="004A460A" w:rsidP="00A11EFC">
            <w:pPr>
              <w:pStyle w:val="Odlomakpopisa"/>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30</w:t>
            </w:r>
          </w:p>
        </w:tc>
      </w:tr>
      <w:tr w:rsidR="00E7214B" w:rsidRPr="009A6C55" w14:paraId="2B7E9D8A" w14:textId="77777777" w:rsidTr="009A6C55">
        <w:tc>
          <w:tcPr>
            <w:tcW w:w="0" w:type="auto"/>
            <w:shd w:val="clear" w:color="auto" w:fill="auto"/>
          </w:tcPr>
          <w:p w14:paraId="538140DA"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12.</w:t>
            </w:r>
          </w:p>
        </w:tc>
        <w:tc>
          <w:tcPr>
            <w:tcW w:w="0" w:type="auto"/>
            <w:shd w:val="clear" w:color="auto" w:fill="auto"/>
          </w:tcPr>
          <w:p w14:paraId="20A1DFF0"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21</w:t>
            </w:r>
          </w:p>
        </w:tc>
        <w:tc>
          <w:tcPr>
            <w:tcW w:w="0" w:type="auto"/>
            <w:shd w:val="clear" w:color="auto" w:fill="auto"/>
          </w:tcPr>
          <w:p w14:paraId="7D18AD83"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17</w:t>
            </w:r>
          </w:p>
        </w:tc>
        <w:tc>
          <w:tcPr>
            <w:tcW w:w="0" w:type="auto"/>
            <w:shd w:val="clear" w:color="auto" w:fill="auto"/>
          </w:tcPr>
          <w:p w14:paraId="36C564B0"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8</w:t>
            </w:r>
          </w:p>
        </w:tc>
        <w:tc>
          <w:tcPr>
            <w:tcW w:w="0" w:type="auto"/>
            <w:shd w:val="clear" w:color="auto" w:fill="auto"/>
          </w:tcPr>
          <w:p w14:paraId="4DB49592"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2</w:t>
            </w:r>
          </w:p>
        </w:tc>
        <w:tc>
          <w:tcPr>
            <w:tcW w:w="0" w:type="auto"/>
            <w:shd w:val="clear" w:color="auto" w:fill="auto"/>
          </w:tcPr>
          <w:p w14:paraId="23DACF84"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4</w:t>
            </w:r>
          </w:p>
        </w:tc>
        <w:tc>
          <w:tcPr>
            <w:tcW w:w="0" w:type="auto"/>
            <w:shd w:val="clear" w:color="auto" w:fill="auto"/>
          </w:tcPr>
          <w:p w14:paraId="1C57CDC0" w14:textId="77777777" w:rsidR="004A460A" w:rsidRPr="009A6C55" w:rsidRDefault="004A460A" w:rsidP="00A11EFC">
            <w:pPr>
              <w:spacing w:after="160" w:line="259" w:lineRule="auto"/>
              <w:rPr>
                <w:rFonts w:ascii="Calibri" w:eastAsia="Calibri" w:hAnsi="Calibri"/>
                <w:b/>
                <w:shd w:val="clear" w:color="auto" w:fill="DEEAF6" w:themeFill="accent5" w:themeFillTint="33"/>
              </w:rPr>
            </w:pPr>
          </w:p>
        </w:tc>
        <w:tc>
          <w:tcPr>
            <w:tcW w:w="0" w:type="auto"/>
            <w:shd w:val="clear" w:color="auto" w:fill="auto"/>
          </w:tcPr>
          <w:p w14:paraId="6F7D0D92" w14:textId="77777777" w:rsidR="004A460A" w:rsidRPr="009A6C55" w:rsidRDefault="004A460A" w:rsidP="00A11EFC">
            <w:pPr>
              <w:pStyle w:val="Odlomakpopisa"/>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31</w:t>
            </w:r>
          </w:p>
        </w:tc>
      </w:tr>
      <w:tr w:rsidR="00E7214B" w:rsidRPr="009A6C55" w14:paraId="791ECFF1" w14:textId="77777777" w:rsidTr="009A6C55">
        <w:tc>
          <w:tcPr>
            <w:tcW w:w="0" w:type="auto"/>
            <w:shd w:val="clear" w:color="auto" w:fill="auto"/>
          </w:tcPr>
          <w:p w14:paraId="336E8895"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cs="Calibri"/>
                <w:b/>
                <w:sz w:val="28"/>
                <w:szCs w:val="28"/>
              </w:rPr>
              <w:t>1.polugodište</w:t>
            </w:r>
          </w:p>
        </w:tc>
        <w:tc>
          <w:tcPr>
            <w:tcW w:w="0" w:type="auto"/>
            <w:shd w:val="clear" w:color="auto" w:fill="auto"/>
          </w:tcPr>
          <w:p w14:paraId="327A809D"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85</w:t>
            </w:r>
          </w:p>
        </w:tc>
        <w:tc>
          <w:tcPr>
            <w:tcW w:w="0" w:type="auto"/>
            <w:shd w:val="clear" w:color="auto" w:fill="auto"/>
          </w:tcPr>
          <w:p w14:paraId="20A4E1A0"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75</w:t>
            </w:r>
          </w:p>
        </w:tc>
        <w:tc>
          <w:tcPr>
            <w:tcW w:w="0" w:type="auto"/>
            <w:shd w:val="clear" w:color="auto" w:fill="auto"/>
          </w:tcPr>
          <w:p w14:paraId="707081C0"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34</w:t>
            </w:r>
          </w:p>
        </w:tc>
        <w:tc>
          <w:tcPr>
            <w:tcW w:w="0" w:type="auto"/>
            <w:shd w:val="clear" w:color="auto" w:fill="auto"/>
          </w:tcPr>
          <w:p w14:paraId="272E9FA8"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3</w:t>
            </w:r>
          </w:p>
        </w:tc>
        <w:tc>
          <w:tcPr>
            <w:tcW w:w="0" w:type="auto"/>
            <w:shd w:val="clear" w:color="auto" w:fill="auto"/>
          </w:tcPr>
          <w:p w14:paraId="42AFC214"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9</w:t>
            </w:r>
          </w:p>
        </w:tc>
        <w:tc>
          <w:tcPr>
            <w:tcW w:w="0" w:type="auto"/>
            <w:shd w:val="clear" w:color="auto" w:fill="auto"/>
          </w:tcPr>
          <w:p w14:paraId="6BB54F22" w14:textId="77777777" w:rsidR="004A460A" w:rsidRPr="009A6C55" w:rsidRDefault="004A460A" w:rsidP="00A11EFC">
            <w:pPr>
              <w:spacing w:after="160" w:line="259" w:lineRule="auto"/>
              <w:rPr>
                <w:rFonts w:ascii="Calibri" w:eastAsia="Calibri" w:hAnsi="Calibri"/>
                <w:b/>
                <w:shd w:val="clear" w:color="auto" w:fill="DEEAF6" w:themeFill="accent5" w:themeFillTint="33"/>
              </w:rPr>
            </w:pPr>
          </w:p>
        </w:tc>
        <w:tc>
          <w:tcPr>
            <w:tcW w:w="0" w:type="auto"/>
            <w:shd w:val="clear" w:color="auto" w:fill="auto"/>
          </w:tcPr>
          <w:p w14:paraId="25A9AB56" w14:textId="77777777" w:rsidR="004A460A" w:rsidRPr="009A6C55" w:rsidRDefault="004A460A" w:rsidP="00A11EFC">
            <w:pPr>
              <w:pStyle w:val="Odlomakpopisa"/>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122</w:t>
            </w:r>
          </w:p>
        </w:tc>
      </w:tr>
      <w:tr w:rsidR="00E7214B" w:rsidRPr="009A6C55" w14:paraId="256BDDEA" w14:textId="77777777" w:rsidTr="009A6C55">
        <w:tc>
          <w:tcPr>
            <w:tcW w:w="0" w:type="auto"/>
            <w:shd w:val="clear" w:color="auto" w:fill="auto"/>
          </w:tcPr>
          <w:p w14:paraId="2E1C3841"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1.</w:t>
            </w:r>
          </w:p>
        </w:tc>
        <w:tc>
          <w:tcPr>
            <w:tcW w:w="0" w:type="auto"/>
            <w:shd w:val="clear" w:color="auto" w:fill="auto"/>
          </w:tcPr>
          <w:p w14:paraId="0BA6D814"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20</w:t>
            </w:r>
          </w:p>
        </w:tc>
        <w:tc>
          <w:tcPr>
            <w:tcW w:w="0" w:type="auto"/>
            <w:shd w:val="clear" w:color="auto" w:fill="auto"/>
          </w:tcPr>
          <w:p w14:paraId="1ABC2F2A"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15</w:t>
            </w:r>
          </w:p>
        </w:tc>
        <w:tc>
          <w:tcPr>
            <w:tcW w:w="0" w:type="auto"/>
            <w:shd w:val="clear" w:color="auto" w:fill="auto"/>
          </w:tcPr>
          <w:p w14:paraId="406A2511"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9</w:t>
            </w:r>
          </w:p>
        </w:tc>
        <w:tc>
          <w:tcPr>
            <w:tcW w:w="0" w:type="auto"/>
            <w:shd w:val="clear" w:color="auto" w:fill="auto"/>
          </w:tcPr>
          <w:p w14:paraId="431CC99A"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2</w:t>
            </w:r>
          </w:p>
        </w:tc>
        <w:tc>
          <w:tcPr>
            <w:tcW w:w="0" w:type="auto"/>
            <w:shd w:val="clear" w:color="auto" w:fill="auto"/>
          </w:tcPr>
          <w:p w14:paraId="426EFD46"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5</w:t>
            </w:r>
          </w:p>
        </w:tc>
        <w:tc>
          <w:tcPr>
            <w:tcW w:w="0" w:type="auto"/>
            <w:shd w:val="clear" w:color="auto" w:fill="auto"/>
          </w:tcPr>
          <w:p w14:paraId="36F74896" w14:textId="77777777" w:rsidR="004A460A" w:rsidRPr="009A6C55" w:rsidRDefault="004A460A" w:rsidP="00A11EFC">
            <w:pPr>
              <w:spacing w:after="160" w:line="259" w:lineRule="auto"/>
              <w:rPr>
                <w:rFonts w:ascii="Calibri" w:eastAsia="Calibri" w:hAnsi="Calibri"/>
                <w:b/>
                <w:shd w:val="clear" w:color="auto" w:fill="DEEAF6" w:themeFill="accent5" w:themeFillTint="33"/>
              </w:rPr>
            </w:pPr>
          </w:p>
        </w:tc>
        <w:tc>
          <w:tcPr>
            <w:tcW w:w="0" w:type="auto"/>
            <w:shd w:val="clear" w:color="auto" w:fill="auto"/>
          </w:tcPr>
          <w:p w14:paraId="47A87A62" w14:textId="77777777" w:rsidR="004A460A" w:rsidRPr="009A6C55" w:rsidRDefault="004A460A" w:rsidP="00A11EFC">
            <w:pPr>
              <w:pStyle w:val="Odlomakpopisa"/>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31</w:t>
            </w:r>
          </w:p>
        </w:tc>
      </w:tr>
      <w:tr w:rsidR="00E7214B" w:rsidRPr="009A6C55" w14:paraId="180B08D1" w14:textId="77777777" w:rsidTr="009A6C55">
        <w:tc>
          <w:tcPr>
            <w:tcW w:w="0" w:type="auto"/>
            <w:shd w:val="clear" w:color="auto" w:fill="auto"/>
          </w:tcPr>
          <w:p w14:paraId="362D2B75"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2.</w:t>
            </w:r>
          </w:p>
        </w:tc>
        <w:tc>
          <w:tcPr>
            <w:tcW w:w="0" w:type="auto"/>
            <w:shd w:val="clear" w:color="auto" w:fill="auto"/>
          </w:tcPr>
          <w:p w14:paraId="7DE8EBFC"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20</w:t>
            </w:r>
          </w:p>
        </w:tc>
        <w:tc>
          <w:tcPr>
            <w:tcW w:w="0" w:type="auto"/>
            <w:shd w:val="clear" w:color="auto" w:fill="auto"/>
          </w:tcPr>
          <w:p w14:paraId="6BB2237F"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20</w:t>
            </w:r>
          </w:p>
        </w:tc>
        <w:tc>
          <w:tcPr>
            <w:tcW w:w="0" w:type="auto"/>
            <w:shd w:val="clear" w:color="auto" w:fill="auto"/>
          </w:tcPr>
          <w:p w14:paraId="2C08B034"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8</w:t>
            </w:r>
          </w:p>
        </w:tc>
        <w:tc>
          <w:tcPr>
            <w:tcW w:w="0" w:type="auto"/>
            <w:shd w:val="clear" w:color="auto" w:fill="auto"/>
          </w:tcPr>
          <w:p w14:paraId="645C9879"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w:t>
            </w:r>
          </w:p>
        </w:tc>
        <w:tc>
          <w:tcPr>
            <w:tcW w:w="0" w:type="auto"/>
            <w:shd w:val="clear" w:color="auto" w:fill="auto"/>
          </w:tcPr>
          <w:p w14:paraId="4F525523"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w:t>
            </w:r>
          </w:p>
        </w:tc>
        <w:tc>
          <w:tcPr>
            <w:tcW w:w="0" w:type="auto"/>
            <w:shd w:val="clear" w:color="auto" w:fill="auto"/>
          </w:tcPr>
          <w:p w14:paraId="2499113C" w14:textId="77777777" w:rsidR="004A460A" w:rsidRPr="009A6C55" w:rsidRDefault="004A460A" w:rsidP="00A11EFC">
            <w:pPr>
              <w:spacing w:after="160" w:line="259" w:lineRule="auto"/>
              <w:rPr>
                <w:rFonts w:ascii="Calibri" w:eastAsia="Calibri" w:hAnsi="Calibri"/>
                <w:b/>
                <w:shd w:val="clear" w:color="auto" w:fill="DEEAF6" w:themeFill="accent5" w:themeFillTint="33"/>
              </w:rPr>
            </w:pPr>
          </w:p>
        </w:tc>
        <w:tc>
          <w:tcPr>
            <w:tcW w:w="0" w:type="auto"/>
            <w:shd w:val="clear" w:color="auto" w:fill="auto"/>
          </w:tcPr>
          <w:p w14:paraId="1F36E565" w14:textId="77777777" w:rsidR="004A460A" w:rsidRPr="009A6C55" w:rsidRDefault="004A460A" w:rsidP="00A11EFC">
            <w:pPr>
              <w:pStyle w:val="Odlomakpopisa"/>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28</w:t>
            </w:r>
          </w:p>
        </w:tc>
      </w:tr>
      <w:tr w:rsidR="00E7214B" w:rsidRPr="009A6C55" w14:paraId="49D3AF49" w14:textId="77777777" w:rsidTr="009A6C55">
        <w:tc>
          <w:tcPr>
            <w:tcW w:w="0" w:type="auto"/>
            <w:shd w:val="clear" w:color="auto" w:fill="auto"/>
          </w:tcPr>
          <w:p w14:paraId="7A5E0B72"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3.</w:t>
            </w:r>
          </w:p>
        </w:tc>
        <w:tc>
          <w:tcPr>
            <w:tcW w:w="0" w:type="auto"/>
            <w:shd w:val="clear" w:color="auto" w:fill="auto"/>
          </w:tcPr>
          <w:p w14:paraId="04EA063C"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22</w:t>
            </w:r>
          </w:p>
        </w:tc>
        <w:tc>
          <w:tcPr>
            <w:tcW w:w="0" w:type="auto"/>
            <w:shd w:val="clear" w:color="auto" w:fill="auto"/>
          </w:tcPr>
          <w:p w14:paraId="20FDDBFA"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20</w:t>
            </w:r>
          </w:p>
        </w:tc>
        <w:tc>
          <w:tcPr>
            <w:tcW w:w="0" w:type="auto"/>
            <w:shd w:val="clear" w:color="auto" w:fill="auto"/>
          </w:tcPr>
          <w:p w14:paraId="45ECD7CB"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9</w:t>
            </w:r>
          </w:p>
        </w:tc>
        <w:tc>
          <w:tcPr>
            <w:tcW w:w="0" w:type="auto"/>
            <w:shd w:val="clear" w:color="auto" w:fill="auto"/>
          </w:tcPr>
          <w:p w14:paraId="2A1F55A6"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w:t>
            </w:r>
          </w:p>
        </w:tc>
        <w:tc>
          <w:tcPr>
            <w:tcW w:w="0" w:type="auto"/>
            <w:shd w:val="clear" w:color="auto" w:fill="auto"/>
          </w:tcPr>
          <w:p w14:paraId="0F257F0D"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2</w:t>
            </w:r>
          </w:p>
        </w:tc>
        <w:tc>
          <w:tcPr>
            <w:tcW w:w="0" w:type="auto"/>
            <w:shd w:val="clear" w:color="auto" w:fill="auto"/>
          </w:tcPr>
          <w:p w14:paraId="2C87BC9D" w14:textId="77777777" w:rsidR="004A460A" w:rsidRPr="009A6C55" w:rsidRDefault="004A460A" w:rsidP="00A11EFC">
            <w:pPr>
              <w:spacing w:after="160" w:line="259" w:lineRule="auto"/>
              <w:rPr>
                <w:rFonts w:ascii="Calibri" w:eastAsia="Calibri" w:hAnsi="Calibri"/>
                <w:b/>
                <w:shd w:val="clear" w:color="auto" w:fill="DEEAF6" w:themeFill="accent5" w:themeFillTint="33"/>
              </w:rPr>
            </w:pPr>
          </w:p>
        </w:tc>
        <w:tc>
          <w:tcPr>
            <w:tcW w:w="0" w:type="auto"/>
            <w:shd w:val="clear" w:color="auto" w:fill="auto"/>
          </w:tcPr>
          <w:p w14:paraId="6E5B90EC" w14:textId="77777777" w:rsidR="004A460A" w:rsidRPr="009A6C55" w:rsidRDefault="004A460A" w:rsidP="00A11EFC">
            <w:pPr>
              <w:pStyle w:val="Odlomakpopisa"/>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31</w:t>
            </w:r>
          </w:p>
        </w:tc>
      </w:tr>
      <w:tr w:rsidR="00E7214B" w:rsidRPr="009A6C55" w14:paraId="4EB36B9C" w14:textId="77777777" w:rsidTr="009A6C55">
        <w:tc>
          <w:tcPr>
            <w:tcW w:w="0" w:type="auto"/>
            <w:shd w:val="clear" w:color="auto" w:fill="auto"/>
          </w:tcPr>
          <w:p w14:paraId="58F85F9B"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4.</w:t>
            </w:r>
          </w:p>
        </w:tc>
        <w:tc>
          <w:tcPr>
            <w:tcW w:w="0" w:type="auto"/>
            <w:shd w:val="clear" w:color="auto" w:fill="auto"/>
          </w:tcPr>
          <w:p w14:paraId="4B78A037"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21</w:t>
            </w:r>
          </w:p>
        </w:tc>
        <w:tc>
          <w:tcPr>
            <w:tcW w:w="0" w:type="auto"/>
            <w:shd w:val="clear" w:color="auto" w:fill="auto"/>
          </w:tcPr>
          <w:p w14:paraId="6DA72ED3"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18</w:t>
            </w:r>
          </w:p>
        </w:tc>
        <w:tc>
          <w:tcPr>
            <w:tcW w:w="0" w:type="auto"/>
            <w:shd w:val="clear" w:color="auto" w:fill="auto"/>
          </w:tcPr>
          <w:p w14:paraId="41BC547B"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8</w:t>
            </w:r>
          </w:p>
        </w:tc>
        <w:tc>
          <w:tcPr>
            <w:tcW w:w="0" w:type="auto"/>
            <w:shd w:val="clear" w:color="auto" w:fill="auto"/>
          </w:tcPr>
          <w:p w14:paraId="7101C806"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1</w:t>
            </w:r>
          </w:p>
        </w:tc>
        <w:tc>
          <w:tcPr>
            <w:tcW w:w="0" w:type="auto"/>
            <w:shd w:val="clear" w:color="auto" w:fill="auto"/>
          </w:tcPr>
          <w:p w14:paraId="6C638A1C"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3</w:t>
            </w:r>
          </w:p>
        </w:tc>
        <w:tc>
          <w:tcPr>
            <w:tcW w:w="0" w:type="auto"/>
            <w:shd w:val="clear" w:color="auto" w:fill="auto"/>
          </w:tcPr>
          <w:p w14:paraId="41B63ECC" w14:textId="77777777" w:rsidR="004A460A" w:rsidRPr="009A6C55" w:rsidRDefault="004A460A" w:rsidP="00A11EFC">
            <w:pPr>
              <w:spacing w:after="160" w:line="259" w:lineRule="auto"/>
              <w:rPr>
                <w:rFonts w:ascii="Calibri" w:eastAsia="Calibri" w:hAnsi="Calibri"/>
                <w:b/>
                <w:shd w:val="clear" w:color="auto" w:fill="DEEAF6" w:themeFill="accent5" w:themeFillTint="33"/>
              </w:rPr>
            </w:pPr>
          </w:p>
        </w:tc>
        <w:tc>
          <w:tcPr>
            <w:tcW w:w="0" w:type="auto"/>
            <w:shd w:val="clear" w:color="auto" w:fill="auto"/>
          </w:tcPr>
          <w:p w14:paraId="0793DDDF" w14:textId="77777777" w:rsidR="004A460A" w:rsidRPr="009A6C55" w:rsidRDefault="004A460A" w:rsidP="00A11EFC">
            <w:pPr>
              <w:pStyle w:val="Odlomakpopisa"/>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30</w:t>
            </w:r>
          </w:p>
        </w:tc>
      </w:tr>
      <w:tr w:rsidR="00E7214B" w:rsidRPr="009A6C55" w14:paraId="02E845C5" w14:textId="77777777" w:rsidTr="009A6C55">
        <w:tc>
          <w:tcPr>
            <w:tcW w:w="0" w:type="auto"/>
            <w:shd w:val="clear" w:color="auto" w:fill="auto"/>
          </w:tcPr>
          <w:p w14:paraId="543410F8"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5.</w:t>
            </w:r>
          </w:p>
        </w:tc>
        <w:tc>
          <w:tcPr>
            <w:tcW w:w="0" w:type="auto"/>
            <w:shd w:val="clear" w:color="auto" w:fill="auto"/>
          </w:tcPr>
          <w:p w14:paraId="6C7BD701"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20</w:t>
            </w:r>
          </w:p>
        </w:tc>
        <w:tc>
          <w:tcPr>
            <w:tcW w:w="0" w:type="auto"/>
            <w:shd w:val="clear" w:color="auto" w:fill="auto"/>
          </w:tcPr>
          <w:p w14:paraId="65F42431"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19</w:t>
            </w:r>
          </w:p>
        </w:tc>
        <w:tc>
          <w:tcPr>
            <w:tcW w:w="0" w:type="auto"/>
            <w:shd w:val="clear" w:color="auto" w:fill="auto"/>
          </w:tcPr>
          <w:p w14:paraId="621D5C1E"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10</w:t>
            </w:r>
          </w:p>
        </w:tc>
        <w:tc>
          <w:tcPr>
            <w:tcW w:w="0" w:type="auto"/>
            <w:shd w:val="clear" w:color="auto" w:fill="auto"/>
          </w:tcPr>
          <w:p w14:paraId="1B63CF74"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1</w:t>
            </w:r>
          </w:p>
        </w:tc>
        <w:tc>
          <w:tcPr>
            <w:tcW w:w="0" w:type="auto"/>
            <w:shd w:val="clear" w:color="auto" w:fill="auto"/>
          </w:tcPr>
          <w:p w14:paraId="5F1A65D6"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w:t>
            </w:r>
          </w:p>
        </w:tc>
        <w:tc>
          <w:tcPr>
            <w:tcW w:w="0" w:type="auto"/>
            <w:shd w:val="clear" w:color="auto" w:fill="auto"/>
          </w:tcPr>
          <w:p w14:paraId="12C1B4A3" w14:textId="77777777" w:rsidR="004A460A" w:rsidRPr="009A6C55" w:rsidRDefault="004A460A" w:rsidP="00A11EFC">
            <w:pPr>
              <w:spacing w:after="160" w:line="259" w:lineRule="auto"/>
              <w:rPr>
                <w:rFonts w:ascii="Calibri" w:eastAsia="Calibri" w:hAnsi="Calibri"/>
                <w:b/>
                <w:shd w:val="clear" w:color="auto" w:fill="DEEAF6" w:themeFill="accent5" w:themeFillTint="33"/>
              </w:rPr>
            </w:pPr>
            <w:r w:rsidRPr="009A6C55">
              <w:rPr>
                <w:rFonts w:ascii="Calibri" w:eastAsia="Calibri" w:hAnsi="Calibri"/>
                <w:b/>
                <w:shd w:val="clear" w:color="auto" w:fill="DEEAF6" w:themeFill="accent5" w:themeFillTint="33"/>
              </w:rPr>
              <w:t>svibanj 2026.</w:t>
            </w:r>
          </w:p>
        </w:tc>
        <w:tc>
          <w:tcPr>
            <w:tcW w:w="0" w:type="auto"/>
            <w:shd w:val="clear" w:color="auto" w:fill="auto"/>
          </w:tcPr>
          <w:p w14:paraId="2C3B884A" w14:textId="77777777" w:rsidR="004A460A" w:rsidRPr="009A6C55" w:rsidRDefault="004A460A" w:rsidP="00A11EFC">
            <w:pPr>
              <w:pStyle w:val="Odlomakpopisa"/>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31</w:t>
            </w:r>
          </w:p>
        </w:tc>
      </w:tr>
      <w:tr w:rsidR="00E7214B" w:rsidRPr="009A6C55" w14:paraId="5B0C1733" w14:textId="77777777" w:rsidTr="009A6C55">
        <w:tc>
          <w:tcPr>
            <w:tcW w:w="0" w:type="auto"/>
            <w:shd w:val="clear" w:color="auto" w:fill="auto"/>
          </w:tcPr>
          <w:p w14:paraId="23C9439A"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6.</w:t>
            </w:r>
          </w:p>
        </w:tc>
        <w:tc>
          <w:tcPr>
            <w:tcW w:w="0" w:type="auto"/>
            <w:shd w:val="clear" w:color="auto" w:fill="auto"/>
          </w:tcPr>
          <w:p w14:paraId="7B3324CA"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20</w:t>
            </w:r>
          </w:p>
        </w:tc>
        <w:tc>
          <w:tcPr>
            <w:tcW w:w="0" w:type="auto"/>
            <w:shd w:val="clear" w:color="auto" w:fill="auto"/>
          </w:tcPr>
          <w:p w14:paraId="741752EA"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8</w:t>
            </w:r>
          </w:p>
        </w:tc>
        <w:tc>
          <w:tcPr>
            <w:tcW w:w="0" w:type="auto"/>
            <w:shd w:val="clear" w:color="auto" w:fill="auto"/>
          </w:tcPr>
          <w:p w14:paraId="3DD4CCD3"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8</w:t>
            </w:r>
          </w:p>
        </w:tc>
        <w:tc>
          <w:tcPr>
            <w:tcW w:w="0" w:type="auto"/>
            <w:shd w:val="clear" w:color="auto" w:fill="auto"/>
          </w:tcPr>
          <w:p w14:paraId="27C29132"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2</w:t>
            </w:r>
          </w:p>
        </w:tc>
        <w:tc>
          <w:tcPr>
            <w:tcW w:w="0" w:type="auto"/>
            <w:shd w:val="clear" w:color="auto" w:fill="auto"/>
          </w:tcPr>
          <w:p w14:paraId="6E48FD22"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11</w:t>
            </w:r>
          </w:p>
        </w:tc>
        <w:tc>
          <w:tcPr>
            <w:tcW w:w="0" w:type="auto"/>
            <w:shd w:val="clear" w:color="auto" w:fill="auto"/>
          </w:tcPr>
          <w:p w14:paraId="0123F69E" w14:textId="77777777" w:rsidR="004A460A" w:rsidRPr="009A6C55" w:rsidRDefault="004A460A" w:rsidP="00A11EFC">
            <w:pPr>
              <w:spacing w:after="160" w:line="259" w:lineRule="auto"/>
              <w:rPr>
                <w:rFonts w:ascii="Calibri" w:eastAsia="Calibri" w:hAnsi="Calibri"/>
                <w:b/>
                <w:shd w:val="clear" w:color="auto" w:fill="DEEAF6" w:themeFill="accent5" w:themeFillTint="33"/>
              </w:rPr>
            </w:pPr>
            <w:r w:rsidRPr="009A6C55">
              <w:rPr>
                <w:rFonts w:ascii="Calibri" w:eastAsia="Calibri" w:hAnsi="Calibri"/>
                <w:b/>
                <w:shd w:val="clear" w:color="auto" w:fill="DEEAF6" w:themeFill="accent5" w:themeFillTint="33"/>
              </w:rPr>
              <w:t>5.6.</w:t>
            </w:r>
          </w:p>
        </w:tc>
        <w:tc>
          <w:tcPr>
            <w:tcW w:w="0" w:type="auto"/>
            <w:shd w:val="clear" w:color="auto" w:fill="auto"/>
          </w:tcPr>
          <w:p w14:paraId="5BB8C937" w14:textId="77777777" w:rsidR="004A460A" w:rsidRPr="009A6C55" w:rsidRDefault="004A460A" w:rsidP="00A11EFC">
            <w:pPr>
              <w:pStyle w:val="Odlomakpopisa"/>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30</w:t>
            </w:r>
          </w:p>
        </w:tc>
      </w:tr>
      <w:tr w:rsidR="00E7214B" w:rsidRPr="009A6C55" w14:paraId="79E326A6" w14:textId="77777777" w:rsidTr="009A6C55">
        <w:tc>
          <w:tcPr>
            <w:tcW w:w="0" w:type="auto"/>
            <w:shd w:val="clear" w:color="auto" w:fill="auto"/>
          </w:tcPr>
          <w:p w14:paraId="79E2EB1F"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7.</w:t>
            </w:r>
          </w:p>
        </w:tc>
        <w:tc>
          <w:tcPr>
            <w:tcW w:w="0" w:type="auto"/>
            <w:shd w:val="clear" w:color="auto" w:fill="auto"/>
          </w:tcPr>
          <w:p w14:paraId="1162FE2C"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23</w:t>
            </w:r>
          </w:p>
        </w:tc>
        <w:tc>
          <w:tcPr>
            <w:tcW w:w="0" w:type="auto"/>
            <w:shd w:val="clear" w:color="auto" w:fill="auto"/>
          </w:tcPr>
          <w:p w14:paraId="1DBDA5D8"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w:t>
            </w:r>
          </w:p>
        </w:tc>
        <w:tc>
          <w:tcPr>
            <w:tcW w:w="0" w:type="auto"/>
            <w:shd w:val="clear" w:color="auto" w:fill="auto"/>
          </w:tcPr>
          <w:p w14:paraId="0F900A5E"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8</w:t>
            </w:r>
          </w:p>
        </w:tc>
        <w:tc>
          <w:tcPr>
            <w:tcW w:w="0" w:type="auto"/>
            <w:shd w:val="clear" w:color="auto" w:fill="auto"/>
          </w:tcPr>
          <w:p w14:paraId="23EA62C9"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w:t>
            </w:r>
          </w:p>
        </w:tc>
        <w:tc>
          <w:tcPr>
            <w:tcW w:w="0" w:type="auto"/>
            <w:shd w:val="clear" w:color="auto" w:fill="auto"/>
          </w:tcPr>
          <w:p w14:paraId="71DC7A0E"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23</w:t>
            </w:r>
          </w:p>
        </w:tc>
        <w:tc>
          <w:tcPr>
            <w:tcW w:w="0" w:type="auto"/>
            <w:shd w:val="clear" w:color="auto" w:fill="auto"/>
          </w:tcPr>
          <w:p w14:paraId="32435E67"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p>
        </w:tc>
        <w:tc>
          <w:tcPr>
            <w:tcW w:w="0" w:type="auto"/>
            <w:shd w:val="clear" w:color="auto" w:fill="auto"/>
          </w:tcPr>
          <w:p w14:paraId="5D895DDF" w14:textId="77777777" w:rsidR="004A460A" w:rsidRPr="009A6C55" w:rsidRDefault="004A460A" w:rsidP="00A11EFC">
            <w:pPr>
              <w:pStyle w:val="Odlomakpopisa"/>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31</w:t>
            </w:r>
          </w:p>
        </w:tc>
      </w:tr>
      <w:tr w:rsidR="00E7214B" w:rsidRPr="009A6C55" w14:paraId="21B9E27A" w14:textId="77777777" w:rsidTr="009A6C55">
        <w:tc>
          <w:tcPr>
            <w:tcW w:w="0" w:type="auto"/>
            <w:shd w:val="clear" w:color="auto" w:fill="auto"/>
          </w:tcPr>
          <w:p w14:paraId="1A4EAB10"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8.</w:t>
            </w:r>
          </w:p>
        </w:tc>
        <w:tc>
          <w:tcPr>
            <w:tcW w:w="0" w:type="auto"/>
            <w:shd w:val="clear" w:color="auto" w:fill="auto"/>
          </w:tcPr>
          <w:p w14:paraId="570548EC"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20</w:t>
            </w:r>
          </w:p>
        </w:tc>
        <w:tc>
          <w:tcPr>
            <w:tcW w:w="0" w:type="auto"/>
            <w:shd w:val="clear" w:color="auto" w:fill="auto"/>
          </w:tcPr>
          <w:p w14:paraId="00CB63D9"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w:t>
            </w:r>
          </w:p>
        </w:tc>
        <w:tc>
          <w:tcPr>
            <w:tcW w:w="0" w:type="auto"/>
            <w:shd w:val="clear" w:color="auto" w:fill="auto"/>
          </w:tcPr>
          <w:p w14:paraId="15C234B5"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10</w:t>
            </w:r>
          </w:p>
        </w:tc>
        <w:tc>
          <w:tcPr>
            <w:tcW w:w="0" w:type="auto"/>
            <w:shd w:val="clear" w:color="auto" w:fill="auto"/>
          </w:tcPr>
          <w:p w14:paraId="566CB20F"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1</w:t>
            </w:r>
          </w:p>
        </w:tc>
        <w:tc>
          <w:tcPr>
            <w:tcW w:w="0" w:type="auto"/>
            <w:shd w:val="clear" w:color="auto" w:fill="auto"/>
          </w:tcPr>
          <w:p w14:paraId="22F7D888"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20</w:t>
            </w:r>
          </w:p>
        </w:tc>
        <w:tc>
          <w:tcPr>
            <w:tcW w:w="0" w:type="auto"/>
            <w:shd w:val="clear" w:color="auto" w:fill="auto"/>
          </w:tcPr>
          <w:p w14:paraId="193AAAEE"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p>
        </w:tc>
        <w:tc>
          <w:tcPr>
            <w:tcW w:w="0" w:type="auto"/>
            <w:shd w:val="clear" w:color="auto" w:fill="auto"/>
          </w:tcPr>
          <w:p w14:paraId="7ABC37E9" w14:textId="77777777" w:rsidR="004A460A" w:rsidRPr="009A6C55" w:rsidRDefault="004A460A" w:rsidP="00A11EFC">
            <w:pPr>
              <w:pStyle w:val="Odlomakpopisa"/>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31</w:t>
            </w:r>
          </w:p>
        </w:tc>
      </w:tr>
      <w:tr w:rsidR="00E7214B" w:rsidRPr="009A6C55" w14:paraId="73AFC24A" w14:textId="77777777" w:rsidTr="009A6C55">
        <w:tc>
          <w:tcPr>
            <w:tcW w:w="0" w:type="auto"/>
            <w:shd w:val="clear" w:color="auto" w:fill="auto"/>
          </w:tcPr>
          <w:p w14:paraId="73322D78"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cs="Calibri"/>
                <w:b/>
                <w:sz w:val="28"/>
                <w:szCs w:val="28"/>
              </w:rPr>
              <w:t>2.polugodište</w:t>
            </w:r>
          </w:p>
        </w:tc>
        <w:tc>
          <w:tcPr>
            <w:tcW w:w="0" w:type="auto"/>
            <w:shd w:val="clear" w:color="auto" w:fill="auto"/>
          </w:tcPr>
          <w:p w14:paraId="67075BEA"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166</w:t>
            </w:r>
          </w:p>
        </w:tc>
        <w:tc>
          <w:tcPr>
            <w:tcW w:w="0" w:type="auto"/>
            <w:shd w:val="clear" w:color="auto" w:fill="auto"/>
          </w:tcPr>
          <w:p w14:paraId="205DFBA6"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1000</w:t>
            </w:r>
          </w:p>
        </w:tc>
        <w:tc>
          <w:tcPr>
            <w:tcW w:w="0" w:type="auto"/>
            <w:shd w:val="clear" w:color="auto" w:fill="auto"/>
          </w:tcPr>
          <w:p w14:paraId="508BC866"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70</w:t>
            </w:r>
          </w:p>
        </w:tc>
        <w:tc>
          <w:tcPr>
            <w:tcW w:w="0" w:type="auto"/>
            <w:shd w:val="clear" w:color="auto" w:fill="auto"/>
          </w:tcPr>
          <w:p w14:paraId="1D93DAA2"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7</w:t>
            </w:r>
          </w:p>
        </w:tc>
        <w:tc>
          <w:tcPr>
            <w:tcW w:w="0" w:type="auto"/>
            <w:shd w:val="clear" w:color="auto" w:fill="auto"/>
          </w:tcPr>
          <w:p w14:paraId="4C3729B4"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64</w:t>
            </w:r>
          </w:p>
        </w:tc>
        <w:tc>
          <w:tcPr>
            <w:tcW w:w="0" w:type="auto"/>
            <w:shd w:val="clear" w:color="auto" w:fill="auto"/>
          </w:tcPr>
          <w:p w14:paraId="7B47C8B6"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p>
        </w:tc>
        <w:tc>
          <w:tcPr>
            <w:tcW w:w="0" w:type="auto"/>
            <w:shd w:val="clear" w:color="auto" w:fill="auto"/>
          </w:tcPr>
          <w:p w14:paraId="0BEBE4A8" w14:textId="77777777" w:rsidR="004A460A" w:rsidRPr="009A6C55" w:rsidRDefault="004A460A" w:rsidP="00A11EFC">
            <w:pPr>
              <w:pStyle w:val="Odlomakpopisa"/>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243</w:t>
            </w:r>
          </w:p>
        </w:tc>
      </w:tr>
      <w:tr w:rsidR="00E7214B" w:rsidRPr="00E7214B" w14:paraId="6F46F979" w14:textId="77777777" w:rsidTr="009A6C55">
        <w:tc>
          <w:tcPr>
            <w:tcW w:w="0" w:type="auto"/>
            <w:shd w:val="clear" w:color="auto" w:fill="auto"/>
          </w:tcPr>
          <w:p w14:paraId="38BD991A"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Sveukupno</w:t>
            </w:r>
          </w:p>
        </w:tc>
        <w:tc>
          <w:tcPr>
            <w:tcW w:w="0" w:type="auto"/>
            <w:shd w:val="clear" w:color="auto" w:fill="auto"/>
          </w:tcPr>
          <w:p w14:paraId="5CA75CF9"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251</w:t>
            </w:r>
          </w:p>
        </w:tc>
        <w:tc>
          <w:tcPr>
            <w:tcW w:w="0" w:type="auto"/>
            <w:shd w:val="clear" w:color="auto" w:fill="auto"/>
          </w:tcPr>
          <w:p w14:paraId="1BA6B731"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175</w:t>
            </w:r>
          </w:p>
        </w:tc>
        <w:tc>
          <w:tcPr>
            <w:tcW w:w="0" w:type="auto"/>
            <w:shd w:val="clear" w:color="auto" w:fill="auto"/>
          </w:tcPr>
          <w:p w14:paraId="65CE9A81"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104</w:t>
            </w:r>
          </w:p>
        </w:tc>
        <w:tc>
          <w:tcPr>
            <w:tcW w:w="0" w:type="auto"/>
            <w:shd w:val="clear" w:color="auto" w:fill="auto"/>
          </w:tcPr>
          <w:p w14:paraId="420A408C"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10</w:t>
            </w:r>
          </w:p>
        </w:tc>
        <w:tc>
          <w:tcPr>
            <w:tcW w:w="0" w:type="auto"/>
            <w:shd w:val="clear" w:color="auto" w:fill="auto"/>
          </w:tcPr>
          <w:p w14:paraId="1E5B141A"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73</w:t>
            </w:r>
          </w:p>
        </w:tc>
        <w:tc>
          <w:tcPr>
            <w:tcW w:w="0" w:type="auto"/>
            <w:shd w:val="clear" w:color="auto" w:fill="auto"/>
          </w:tcPr>
          <w:p w14:paraId="271EE9BC" w14:textId="77777777" w:rsidR="004A460A" w:rsidRPr="009A6C55" w:rsidRDefault="004A460A" w:rsidP="00A11EFC">
            <w:pPr>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3</w:t>
            </w:r>
          </w:p>
        </w:tc>
        <w:tc>
          <w:tcPr>
            <w:tcW w:w="0" w:type="auto"/>
            <w:shd w:val="clear" w:color="auto" w:fill="auto"/>
          </w:tcPr>
          <w:p w14:paraId="67F9A54A" w14:textId="77777777" w:rsidR="004A460A" w:rsidRPr="00E7214B" w:rsidRDefault="004A460A" w:rsidP="00A11EFC">
            <w:pPr>
              <w:pStyle w:val="Odlomakpopisa"/>
              <w:spacing w:after="160" w:line="259" w:lineRule="auto"/>
              <w:rPr>
                <w:rFonts w:ascii="Calibri" w:eastAsia="Calibri" w:hAnsi="Calibri"/>
                <w:b/>
                <w:sz w:val="28"/>
                <w:szCs w:val="28"/>
                <w:shd w:val="clear" w:color="auto" w:fill="DEEAF6" w:themeFill="accent5" w:themeFillTint="33"/>
              </w:rPr>
            </w:pPr>
            <w:r w:rsidRPr="009A6C55">
              <w:rPr>
                <w:rFonts w:ascii="Calibri" w:eastAsia="Calibri" w:hAnsi="Calibri"/>
                <w:b/>
                <w:sz w:val="28"/>
                <w:szCs w:val="28"/>
                <w:shd w:val="clear" w:color="auto" w:fill="DEEAF6" w:themeFill="accent5" w:themeFillTint="33"/>
              </w:rPr>
              <w:t>365</w:t>
            </w:r>
          </w:p>
        </w:tc>
      </w:tr>
    </w:tbl>
    <w:p w14:paraId="2DAC293C" w14:textId="4278F84C" w:rsidR="009A6C55" w:rsidRDefault="009A6C55" w:rsidP="007348E2">
      <w:pPr>
        <w:shd w:val="clear" w:color="auto" w:fill="FFFFFF" w:themeFill="background1"/>
        <w:spacing w:after="160" w:line="259" w:lineRule="auto"/>
        <w:rPr>
          <w:rFonts w:ascii="Calibri" w:eastAsia="Calibri" w:hAnsi="Calibri"/>
          <w:bCs/>
          <w:shd w:val="clear" w:color="auto" w:fill="DEEAF6" w:themeFill="accent5" w:themeFillTint="33"/>
        </w:rPr>
      </w:pPr>
    </w:p>
    <w:p w14:paraId="6127643B" w14:textId="77777777" w:rsidR="00F009E3" w:rsidRPr="00F009E3" w:rsidRDefault="00F009E3" w:rsidP="00F009E3">
      <w:pPr>
        <w:spacing w:after="160" w:line="259" w:lineRule="auto"/>
        <w:rPr>
          <w:rFonts w:ascii="Calibri" w:eastAsia="Calibri" w:hAnsi="Calibri"/>
          <w:b/>
        </w:rPr>
      </w:pPr>
      <w:r w:rsidRPr="00F009E3">
        <w:rPr>
          <w:rFonts w:ascii="Calibri" w:eastAsia="Calibri" w:hAnsi="Calibri"/>
          <w:b/>
        </w:rPr>
        <w:t>Nenastavni dani:</w:t>
      </w:r>
    </w:p>
    <w:p w14:paraId="3F3D1B74" w14:textId="77777777" w:rsidR="00F009E3" w:rsidRDefault="00F009E3" w:rsidP="00F009E3">
      <w:pPr>
        <w:spacing w:after="160" w:line="259" w:lineRule="auto"/>
        <w:rPr>
          <w:rFonts w:ascii="Calibri" w:eastAsia="Calibri" w:hAnsi="Calibri"/>
          <w:bCs/>
        </w:rPr>
      </w:pPr>
      <w:r>
        <w:rPr>
          <w:rFonts w:ascii="Calibri" w:eastAsia="Calibri" w:hAnsi="Calibri"/>
          <w:bCs/>
        </w:rPr>
        <w:t>Ponedjeljak, 17.11.2025.</w:t>
      </w:r>
    </w:p>
    <w:p w14:paraId="2652F9D3" w14:textId="77777777" w:rsidR="00F009E3" w:rsidRDefault="00F009E3" w:rsidP="00F009E3">
      <w:pPr>
        <w:spacing w:after="160" w:line="259" w:lineRule="auto"/>
        <w:rPr>
          <w:rFonts w:ascii="Calibri" w:eastAsia="Calibri" w:hAnsi="Calibri"/>
          <w:bCs/>
        </w:rPr>
      </w:pPr>
      <w:r>
        <w:rPr>
          <w:rFonts w:ascii="Calibri" w:eastAsia="Calibri" w:hAnsi="Calibri"/>
          <w:bCs/>
        </w:rPr>
        <w:t>Svibanj 2026.-stručna edukacija učitelja</w:t>
      </w:r>
    </w:p>
    <w:p w14:paraId="5846CE78" w14:textId="77777777" w:rsidR="00F009E3" w:rsidRPr="00C208CC" w:rsidRDefault="00F009E3" w:rsidP="00F009E3">
      <w:pPr>
        <w:spacing w:after="160" w:line="259" w:lineRule="auto"/>
        <w:rPr>
          <w:rFonts w:ascii="Calibri" w:eastAsia="Calibri" w:hAnsi="Calibri"/>
          <w:bCs/>
        </w:rPr>
      </w:pPr>
      <w:r>
        <w:rPr>
          <w:rFonts w:ascii="Calibri" w:eastAsia="Calibri" w:hAnsi="Calibri"/>
          <w:bCs/>
        </w:rPr>
        <w:t>Petak, 5.6.2026. Dan škole</w:t>
      </w:r>
    </w:p>
    <w:p w14:paraId="35DA5EBE" w14:textId="77777777" w:rsidR="00F009E3" w:rsidRDefault="00F009E3" w:rsidP="007348E2">
      <w:pPr>
        <w:shd w:val="clear" w:color="auto" w:fill="FFFFFF" w:themeFill="background1"/>
        <w:spacing w:after="160" w:line="259" w:lineRule="auto"/>
        <w:rPr>
          <w:rFonts w:ascii="Calibri" w:eastAsia="Calibri" w:hAnsi="Calibri"/>
          <w:bCs/>
          <w:shd w:val="clear" w:color="auto" w:fill="DEEAF6" w:themeFill="accent5" w:themeFillTint="33"/>
        </w:rPr>
      </w:pPr>
    </w:p>
    <w:p w14:paraId="3902FDD8" w14:textId="42D106EF" w:rsidR="009A6C55" w:rsidRDefault="009A6C55" w:rsidP="007348E2">
      <w:pPr>
        <w:shd w:val="clear" w:color="auto" w:fill="FFFFFF" w:themeFill="background1"/>
        <w:spacing w:after="160" w:line="259" w:lineRule="auto"/>
        <w:rPr>
          <w:rFonts w:ascii="Calibri" w:eastAsia="Calibri" w:hAnsi="Calibri"/>
          <w:bCs/>
          <w:shd w:val="clear" w:color="auto" w:fill="DEEAF6" w:themeFill="accent5" w:themeFillTint="33"/>
        </w:rPr>
      </w:pPr>
    </w:p>
    <w:p w14:paraId="6803D2E4" w14:textId="75BE6D63" w:rsidR="009A6C55" w:rsidRDefault="009A6C55" w:rsidP="007348E2">
      <w:pPr>
        <w:shd w:val="clear" w:color="auto" w:fill="FFFFFF" w:themeFill="background1"/>
        <w:spacing w:after="160" w:line="259" w:lineRule="auto"/>
        <w:rPr>
          <w:rFonts w:ascii="Calibri" w:eastAsia="Calibri" w:hAnsi="Calibri"/>
          <w:bCs/>
          <w:shd w:val="clear" w:color="auto" w:fill="DEEAF6" w:themeFill="accent5" w:themeFillTint="33"/>
        </w:rPr>
      </w:pPr>
    </w:p>
    <w:p w14:paraId="257752C5" w14:textId="7F9B0927" w:rsidR="009A6C55" w:rsidRPr="007348E2" w:rsidRDefault="009A6C55" w:rsidP="007348E2">
      <w:pPr>
        <w:shd w:val="clear" w:color="auto" w:fill="FFFFFF" w:themeFill="background1"/>
        <w:spacing w:after="160" w:line="259" w:lineRule="auto"/>
        <w:rPr>
          <w:rFonts w:ascii="Calibri" w:eastAsia="Calibri" w:hAnsi="Calibri"/>
          <w:bCs/>
          <w:shd w:val="clear" w:color="auto" w:fill="DEEAF6" w:themeFill="accent5" w:themeFillTint="33"/>
        </w:rPr>
      </w:pPr>
    </w:p>
    <w:p w14:paraId="4AEB32AF" w14:textId="716F72EE" w:rsidR="00F24616" w:rsidRPr="00924C94" w:rsidRDefault="00F24616" w:rsidP="00F24616">
      <w:pPr>
        <w:shd w:val="clear" w:color="auto" w:fill="F9FAFC"/>
        <w:spacing w:before="100" w:beforeAutospacing="1" w:after="120"/>
        <w:ind w:left="360"/>
        <w:rPr>
          <w:rFonts w:asciiTheme="minorHAnsi" w:hAnsiTheme="minorHAnsi" w:cstheme="minorHAnsi"/>
        </w:rPr>
      </w:pPr>
      <w:r w:rsidRPr="00924C94">
        <w:rPr>
          <w:rStyle w:val="Naglaeno"/>
          <w:rFonts w:asciiTheme="minorHAnsi" w:hAnsiTheme="minorHAnsi" w:cstheme="minorHAnsi"/>
        </w:rPr>
        <w:t>DRŽAVNI PRAZNICI TIJEKOM ŠKOLSKE GODINE 2025./2026.</w:t>
      </w:r>
    </w:p>
    <w:p w14:paraId="08EBA63C" w14:textId="1C1CCAE6" w:rsidR="00F24616" w:rsidRDefault="00F24616" w:rsidP="009A6C55">
      <w:pPr>
        <w:pStyle w:val="StandardWeb"/>
        <w:numPr>
          <w:ilvl w:val="1"/>
          <w:numId w:val="40"/>
        </w:numPr>
        <w:spacing w:before="0" w:beforeAutospacing="0" w:after="360" w:afterAutospacing="0"/>
        <w:rPr>
          <w:rFonts w:asciiTheme="minorHAnsi" w:hAnsiTheme="minorHAnsi" w:cstheme="minorHAnsi"/>
          <w:color w:val="111111"/>
        </w:rPr>
      </w:pPr>
      <w:r w:rsidRPr="00327673">
        <w:rPr>
          <w:rFonts w:asciiTheme="minorHAnsi" w:hAnsiTheme="minorHAnsi" w:cstheme="minorHAnsi"/>
          <w:color w:val="111111"/>
        </w:rPr>
        <w:t>studenog (subota) – Svi sveti</w:t>
      </w:r>
      <w:r w:rsidRPr="00327673">
        <w:rPr>
          <w:rFonts w:asciiTheme="minorHAnsi" w:hAnsiTheme="minorHAnsi" w:cstheme="minorHAnsi"/>
          <w:color w:val="111111"/>
        </w:rPr>
        <w:br/>
        <w:t>18. studenog (utorak) – Dan sjećanja na žrtve Domovinskog rata i Dan sjećanja na žrtvu Vukovara i Škabrnje</w:t>
      </w:r>
      <w:r w:rsidRPr="00327673">
        <w:rPr>
          <w:rFonts w:asciiTheme="minorHAnsi" w:hAnsiTheme="minorHAnsi" w:cstheme="minorHAnsi"/>
          <w:color w:val="111111"/>
        </w:rPr>
        <w:br/>
        <w:t>25. prosinca (četvrtak) – Božić</w:t>
      </w:r>
      <w:r w:rsidRPr="00327673">
        <w:rPr>
          <w:rFonts w:asciiTheme="minorHAnsi" w:hAnsiTheme="minorHAnsi" w:cstheme="minorHAnsi"/>
          <w:color w:val="111111"/>
        </w:rPr>
        <w:br/>
        <w:t>26. prosinca (petak) – Sveti Stjepan</w:t>
      </w:r>
      <w:r w:rsidRPr="00327673">
        <w:rPr>
          <w:rFonts w:asciiTheme="minorHAnsi" w:hAnsiTheme="minorHAnsi" w:cstheme="minorHAnsi"/>
          <w:color w:val="111111"/>
        </w:rPr>
        <w:br/>
        <w:t>1. siječnja (četvrtak) – Nova godina</w:t>
      </w:r>
      <w:r w:rsidRPr="00327673">
        <w:rPr>
          <w:rFonts w:asciiTheme="minorHAnsi" w:hAnsiTheme="minorHAnsi" w:cstheme="minorHAnsi"/>
          <w:color w:val="111111"/>
        </w:rPr>
        <w:br/>
        <w:t>6. siječnja (utorak) –  Sveta tri kralja</w:t>
      </w:r>
      <w:r w:rsidRPr="00327673">
        <w:rPr>
          <w:rFonts w:asciiTheme="minorHAnsi" w:hAnsiTheme="minorHAnsi" w:cstheme="minorHAnsi"/>
          <w:color w:val="111111"/>
        </w:rPr>
        <w:br/>
        <w:t>5. travnja (nedjelja) – Uskrs</w:t>
      </w:r>
      <w:r w:rsidRPr="00327673">
        <w:rPr>
          <w:rFonts w:asciiTheme="minorHAnsi" w:hAnsiTheme="minorHAnsi" w:cstheme="minorHAnsi"/>
          <w:color w:val="111111"/>
        </w:rPr>
        <w:br/>
        <w:t>6. travnja (ponedjeljak) – Uskrsni ponedjeljak</w:t>
      </w:r>
      <w:r w:rsidRPr="00327673">
        <w:rPr>
          <w:rFonts w:asciiTheme="minorHAnsi" w:hAnsiTheme="minorHAnsi" w:cstheme="minorHAnsi"/>
          <w:color w:val="111111"/>
        </w:rPr>
        <w:br/>
        <w:t>1. svibnja (petak) – Praznik rada</w:t>
      </w:r>
      <w:r w:rsidRPr="00327673">
        <w:rPr>
          <w:rFonts w:asciiTheme="minorHAnsi" w:hAnsiTheme="minorHAnsi" w:cstheme="minorHAnsi"/>
          <w:color w:val="111111"/>
        </w:rPr>
        <w:br/>
        <w:t>30. svibnja (subota) – Dan državnosti</w:t>
      </w:r>
      <w:r w:rsidRPr="00327673">
        <w:rPr>
          <w:rFonts w:asciiTheme="minorHAnsi" w:hAnsiTheme="minorHAnsi" w:cstheme="minorHAnsi"/>
          <w:color w:val="111111"/>
        </w:rPr>
        <w:br/>
        <w:t>4. lipnja (četvrtak) – Tijelovo</w:t>
      </w:r>
    </w:p>
    <w:p w14:paraId="17A092CD" w14:textId="77777777" w:rsidR="00F009E3" w:rsidRPr="00327673" w:rsidRDefault="00F009E3" w:rsidP="00924C94">
      <w:pPr>
        <w:pStyle w:val="StandardWeb"/>
        <w:spacing w:before="0" w:beforeAutospacing="0" w:after="360" w:afterAutospacing="0"/>
        <w:rPr>
          <w:rFonts w:asciiTheme="minorHAnsi" w:hAnsiTheme="minorHAnsi" w:cstheme="minorHAnsi"/>
          <w:color w:val="111111"/>
        </w:rPr>
      </w:pPr>
    </w:p>
    <w:p w14:paraId="3C8EC45C" w14:textId="11FEA6F3" w:rsidR="00FC267D" w:rsidRPr="00141AED" w:rsidRDefault="00021B1C" w:rsidP="00141AED">
      <w:pPr>
        <w:pStyle w:val="Naslov3"/>
        <w:ind w:left="708" w:firstLine="708"/>
        <w:rPr>
          <w:rFonts w:ascii="Calibri" w:hAnsi="Calibri"/>
          <w:sz w:val="24"/>
          <w:szCs w:val="24"/>
        </w:rPr>
      </w:pPr>
      <w:bookmarkStart w:id="29" w:name="_Toc116384875"/>
      <w:bookmarkEnd w:id="27"/>
      <w:bookmarkEnd w:id="28"/>
      <w:r>
        <w:rPr>
          <w:rFonts w:ascii="Calibri" w:hAnsi="Calibri"/>
          <w:sz w:val="24"/>
          <w:szCs w:val="24"/>
        </w:rPr>
        <w:t xml:space="preserve">4.2.1. </w:t>
      </w:r>
      <w:proofErr w:type="spellStart"/>
      <w:r w:rsidR="00FC267D" w:rsidRPr="62753A7D">
        <w:rPr>
          <w:rFonts w:ascii="Calibri" w:hAnsi="Calibri"/>
          <w:sz w:val="24"/>
          <w:szCs w:val="24"/>
        </w:rPr>
        <w:t>Vre</w:t>
      </w:r>
      <w:r w:rsidR="00926924" w:rsidRPr="62753A7D">
        <w:rPr>
          <w:rFonts w:ascii="Calibri" w:hAnsi="Calibri"/>
          <w:sz w:val="24"/>
          <w:szCs w:val="24"/>
        </w:rPr>
        <w:t>m</w:t>
      </w:r>
      <w:r w:rsidR="00FC267D" w:rsidRPr="62753A7D">
        <w:rPr>
          <w:rFonts w:ascii="Calibri" w:hAnsi="Calibri"/>
          <w:sz w:val="24"/>
          <w:szCs w:val="24"/>
        </w:rPr>
        <w:t>enik</w:t>
      </w:r>
      <w:proofErr w:type="spellEnd"/>
      <w:r w:rsidR="00FC267D" w:rsidRPr="62753A7D">
        <w:rPr>
          <w:rFonts w:ascii="Calibri" w:hAnsi="Calibri"/>
          <w:sz w:val="24"/>
          <w:szCs w:val="24"/>
        </w:rPr>
        <w:t xml:space="preserve"> vanjskog vrednovanja</w:t>
      </w:r>
      <w:bookmarkEnd w:id="29"/>
      <w:r w:rsidR="00FC267D" w:rsidRPr="62753A7D">
        <w:rPr>
          <w:rFonts w:ascii="Calibri" w:hAnsi="Calibri"/>
          <w:sz w:val="24"/>
          <w:szCs w:val="24"/>
        </w:rPr>
        <w:t xml:space="preserve"> </w:t>
      </w:r>
    </w:p>
    <w:p w14:paraId="29868E7E" w14:textId="691D2926" w:rsidR="00141AED" w:rsidRPr="00005B15" w:rsidRDefault="00FC267D" w:rsidP="003761D1">
      <w:pPr>
        <w:pStyle w:val="Default"/>
        <w:jc w:val="both"/>
        <w:rPr>
          <w:rFonts w:ascii="Calibri" w:hAnsi="Calibri" w:cs="Calibri"/>
        </w:rPr>
      </w:pPr>
      <w:r w:rsidRPr="00005B15">
        <w:rPr>
          <w:rFonts w:ascii="Calibri" w:hAnsi="Calibri" w:cs="Calibri"/>
        </w:rPr>
        <w:t>U školskim se ustanovama radi unapređenja kvalitete odgojno-obrazovne djelatnosti provod</w:t>
      </w:r>
      <w:r w:rsidR="003761D1" w:rsidRPr="00005B15">
        <w:rPr>
          <w:rFonts w:ascii="Calibri" w:hAnsi="Calibri" w:cs="Calibri"/>
        </w:rPr>
        <w:t xml:space="preserve">i vanjsko vrjednovanje i </w:t>
      </w:r>
      <w:proofErr w:type="spellStart"/>
      <w:r w:rsidR="003761D1" w:rsidRPr="00005B15">
        <w:rPr>
          <w:rFonts w:ascii="Calibri" w:hAnsi="Calibri" w:cs="Calibri"/>
        </w:rPr>
        <w:t>samovr</w:t>
      </w:r>
      <w:r w:rsidRPr="00005B15">
        <w:rPr>
          <w:rFonts w:ascii="Calibri" w:hAnsi="Calibri" w:cs="Calibri"/>
        </w:rPr>
        <w:t>ednovanje</w:t>
      </w:r>
      <w:proofErr w:type="spellEnd"/>
      <w:r w:rsidRPr="00005B15">
        <w:rPr>
          <w:rFonts w:ascii="Calibri" w:hAnsi="Calibri" w:cs="Calibri"/>
        </w:rPr>
        <w:t xml:space="preserve">. Vanjsko vrjednovanje provodi Nacionalni centar za vanjsko vrednovanje obrazovanja. </w:t>
      </w:r>
      <w:r w:rsidR="00653B62" w:rsidRPr="00005B15">
        <w:rPr>
          <w:rFonts w:ascii="Calibri" w:hAnsi="Calibri" w:cs="Calibri"/>
        </w:rPr>
        <w:t>Škola planira u svojem Godišnjem planu i programa rada ovakav oblik aktivnosti ukoliko bude odabrana.</w:t>
      </w:r>
    </w:p>
    <w:p w14:paraId="1EC08E3E" w14:textId="77777777" w:rsidR="00005B15" w:rsidRPr="00924C94" w:rsidRDefault="00005B15" w:rsidP="003761D1">
      <w:pPr>
        <w:pStyle w:val="Default"/>
        <w:jc w:val="both"/>
        <w:rPr>
          <w:rFonts w:ascii="Calibri" w:hAnsi="Calibri" w:cs="Calibri"/>
          <w:color w:val="auto"/>
        </w:rPr>
      </w:pPr>
    </w:p>
    <w:p w14:paraId="71576F0C" w14:textId="3CC14257" w:rsidR="00141AED" w:rsidRPr="00924C94" w:rsidRDefault="00141AED" w:rsidP="003761D1">
      <w:pPr>
        <w:pStyle w:val="Default"/>
        <w:jc w:val="both"/>
        <w:rPr>
          <w:rFonts w:ascii="Calibri" w:hAnsi="Calibri" w:cs="Calibri"/>
          <w:b/>
          <w:color w:val="auto"/>
        </w:rPr>
      </w:pPr>
      <w:r w:rsidRPr="00924C94">
        <w:rPr>
          <w:rFonts w:ascii="Calibri" w:hAnsi="Calibri" w:cs="Calibri"/>
          <w:b/>
          <w:color w:val="auto"/>
        </w:rPr>
        <w:t>Nacionalni ispiti</w:t>
      </w:r>
    </w:p>
    <w:p w14:paraId="5D1AE6E2" w14:textId="77777777" w:rsidR="00E41615" w:rsidRDefault="00E41615" w:rsidP="003761D1">
      <w:pPr>
        <w:pStyle w:val="Default"/>
        <w:jc w:val="both"/>
        <w:rPr>
          <w:rFonts w:ascii="Calibri" w:hAnsi="Calibri" w:cs="Calibri"/>
          <w:b/>
          <w:color w:val="C00000"/>
        </w:rPr>
      </w:pPr>
    </w:p>
    <w:p w14:paraId="4B44F033" w14:textId="6C39D76F" w:rsidR="00297CC6" w:rsidRPr="00297CC6" w:rsidRDefault="00E41615" w:rsidP="00E41615">
      <w:pPr>
        <w:pStyle w:val="Default"/>
        <w:jc w:val="both"/>
        <w:rPr>
          <w:rFonts w:asciiTheme="minorHAnsi" w:hAnsiTheme="minorHAnsi" w:cstheme="minorHAnsi"/>
        </w:rPr>
      </w:pPr>
      <w:r w:rsidRPr="00005B15">
        <w:rPr>
          <w:rFonts w:asciiTheme="minorHAnsi" w:hAnsiTheme="minorHAnsi" w:cstheme="minorHAnsi"/>
        </w:rPr>
        <w:t xml:space="preserve">Nacionalni centar za vanjsko vrednovanje obrazovanja provest će u školskoj godini </w:t>
      </w:r>
      <w:r w:rsidRPr="00297CC6">
        <w:rPr>
          <w:rFonts w:asciiTheme="minorHAnsi" w:hAnsiTheme="minorHAnsi" w:cstheme="minorHAnsi"/>
        </w:rPr>
        <w:t>202</w:t>
      </w:r>
      <w:r w:rsidR="00327673">
        <w:rPr>
          <w:rFonts w:asciiTheme="minorHAnsi" w:hAnsiTheme="minorHAnsi" w:cstheme="minorHAnsi"/>
        </w:rPr>
        <w:t>5</w:t>
      </w:r>
      <w:r w:rsidRPr="00297CC6">
        <w:rPr>
          <w:rFonts w:asciiTheme="minorHAnsi" w:hAnsiTheme="minorHAnsi" w:cstheme="minorHAnsi"/>
        </w:rPr>
        <w:t>./202</w:t>
      </w:r>
      <w:r w:rsidR="00327673">
        <w:rPr>
          <w:rFonts w:asciiTheme="minorHAnsi" w:hAnsiTheme="minorHAnsi" w:cstheme="minorHAnsi"/>
        </w:rPr>
        <w:t>6</w:t>
      </w:r>
      <w:r w:rsidRPr="00297CC6">
        <w:rPr>
          <w:rFonts w:asciiTheme="minorHAnsi" w:hAnsiTheme="minorHAnsi" w:cstheme="minorHAnsi"/>
        </w:rPr>
        <w:t>. nacionalne ispite za učenike četvrtoga i osmoga razreda u osnovnim školama u Republici Hrvatskoj.</w:t>
      </w:r>
      <w:r w:rsidR="00297CC6" w:rsidRPr="00297CC6">
        <w:rPr>
          <w:rFonts w:asciiTheme="minorHAnsi" w:hAnsiTheme="minorHAnsi" w:cstheme="minorHAnsi"/>
        </w:rPr>
        <w:t xml:space="preserve"> </w:t>
      </w:r>
      <w:r w:rsidR="00502A94" w:rsidRPr="00297CC6">
        <w:rPr>
          <w:rFonts w:asciiTheme="minorHAnsi" w:hAnsiTheme="minorHAnsi" w:cstheme="minorHAnsi"/>
        </w:rPr>
        <w:t xml:space="preserve">Dani u kojima se provode nacionalni ispiti </w:t>
      </w:r>
      <w:r w:rsidR="00502A94" w:rsidRPr="00502A94">
        <w:rPr>
          <w:rFonts w:asciiTheme="minorHAnsi" w:hAnsiTheme="minorHAnsi" w:cstheme="minorHAnsi"/>
          <w:b/>
          <w:bCs/>
        </w:rPr>
        <w:t>su redoviti nastavni dani.</w:t>
      </w:r>
      <w:r w:rsidR="00502A94" w:rsidRPr="00297CC6">
        <w:rPr>
          <w:rFonts w:asciiTheme="minorHAnsi" w:hAnsiTheme="minorHAnsi" w:cstheme="minorHAnsi"/>
        </w:rPr>
        <w:t xml:space="preserve"> </w:t>
      </w:r>
    </w:p>
    <w:p w14:paraId="6E997E1B" w14:textId="369C51AC" w:rsidR="00E41615" w:rsidRDefault="00E41615" w:rsidP="00E41615">
      <w:pPr>
        <w:pStyle w:val="Default"/>
        <w:jc w:val="both"/>
        <w:rPr>
          <w:rFonts w:asciiTheme="minorHAnsi" w:hAnsiTheme="minorHAnsi" w:cstheme="minorHAnsi"/>
          <w:b/>
          <w:bCs/>
        </w:rPr>
      </w:pPr>
      <w:r w:rsidRPr="0052595F">
        <w:rPr>
          <w:rFonts w:asciiTheme="minorHAnsi" w:hAnsiTheme="minorHAnsi" w:cstheme="minorHAnsi"/>
          <w:b/>
          <w:bCs/>
        </w:rPr>
        <w:t>Učenici</w:t>
      </w:r>
      <w:r w:rsidR="00297CC6" w:rsidRPr="0052595F">
        <w:rPr>
          <w:rFonts w:asciiTheme="minorHAnsi" w:hAnsiTheme="minorHAnsi" w:cstheme="minorHAnsi"/>
          <w:b/>
          <w:bCs/>
        </w:rPr>
        <w:t xml:space="preserve"> četvrtoga razreda</w:t>
      </w:r>
      <w:r w:rsidRPr="00297CC6">
        <w:rPr>
          <w:rFonts w:asciiTheme="minorHAnsi" w:hAnsiTheme="minorHAnsi" w:cstheme="minorHAnsi"/>
        </w:rPr>
        <w:t xml:space="preserve"> će pisati nacionalne ispite iz </w:t>
      </w:r>
      <w:r w:rsidRPr="00297CC6">
        <w:rPr>
          <w:rFonts w:asciiTheme="minorHAnsi" w:hAnsiTheme="minorHAnsi" w:cstheme="minorHAnsi"/>
          <w:b/>
          <w:bCs/>
        </w:rPr>
        <w:t>Hrvatskoga jezika</w:t>
      </w:r>
      <w:r w:rsidRPr="00297CC6">
        <w:rPr>
          <w:rFonts w:asciiTheme="minorHAnsi" w:hAnsiTheme="minorHAnsi" w:cstheme="minorHAnsi"/>
        </w:rPr>
        <w:t xml:space="preserve">, materinskoga jezika (samo za učenike koji se školuju na jeziku i pismu nacionalnih manjina), </w:t>
      </w:r>
      <w:r w:rsidRPr="00297CC6">
        <w:rPr>
          <w:rFonts w:asciiTheme="minorHAnsi" w:hAnsiTheme="minorHAnsi" w:cstheme="minorHAnsi"/>
          <w:b/>
          <w:bCs/>
        </w:rPr>
        <w:t xml:space="preserve">Matematike te Prirode i društva. </w:t>
      </w:r>
    </w:p>
    <w:p w14:paraId="25F5F559" w14:textId="67D22435" w:rsidR="009A6C55" w:rsidRDefault="009A6C55" w:rsidP="00E41615">
      <w:pPr>
        <w:pStyle w:val="Default"/>
        <w:jc w:val="both"/>
        <w:rPr>
          <w:rFonts w:asciiTheme="minorHAnsi" w:hAnsiTheme="minorHAnsi" w:cstheme="minorHAnsi"/>
          <w:b/>
          <w:bCs/>
        </w:rPr>
      </w:pPr>
    </w:p>
    <w:p w14:paraId="03C3ED09" w14:textId="0E691557" w:rsidR="009A6C55" w:rsidRDefault="009A6C55" w:rsidP="00E41615">
      <w:pPr>
        <w:pStyle w:val="Default"/>
        <w:jc w:val="both"/>
        <w:rPr>
          <w:rFonts w:asciiTheme="minorHAnsi" w:hAnsiTheme="minorHAnsi" w:cstheme="minorHAnsi"/>
          <w:b/>
          <w:bCs/>
        </w:rPr>
      </w:pPr>
    </w:p>
    <w:p w14:paraId="70645E61" w14:textId="55859CC8" w:rsidR="009A6C55" w:rsidRDefault="009A6C55" w:rsidP="00E41615">
      <w:pPr>
        <w:pStyle w:val="Default"/>
        <w:jc w:val="both"/>
        <w:rPr>
          <w:rFonts w:asciiTheme="minorHAnsi" w:hAnsiTheme="minorHAnsi" w:cstheme="minorHAnsi"/>
          <w:b/>
          <w:bCs/>
        </w:rPr>
      </w:pPr>
    </w:p>
    <w:p w14:paraId="01DC9414" w14:textId="06297A91" w:rsidR="009A6C55" w:rsidRDefault="009A6C55" w:rsidP="00E41615">
      <w:pPr>
        <w:pStyle w:val="Default"/>
        <w:jc w:val="both"/>
        <w:rPr>
          <w:rFonts w:asciiTheme="minorHAnsi" w:hAnsiTheme="minorHAnsi" w:cstheme="minorHAnsi"/>
          <w:b/>
          <w:bCs/>
        </w:rPr>
      </w:pPr>
    </w:p>
    <w:p w14:paraId="004FC21B" w14:textId="0ED63D79" w:rsidR="009A6C55" w:rsidRDefault="009A6C55" w:rsidP="00E41615">
      <w:pPr>
        <w:pStyle w:val="Default"/>
        <w:jc w:val="both"/>
        <w:rPr>
          <w:rFonts w:asciiTheme="minorHAnsi" w:hAnsiTheme="minorHAnsi" w:cstheme="minorHAnsi"/>
          <w:b/>
          <w:bCs/>
        </w:rPr>
      </w:pPr>
    </w:p>
    <w:p w14:paraId="4C0113F7" w14:textId="6067D735" w:rsidR="009A6C55" w:rsidRDefault="009A6C55" w:rsidP="00E41615">
      <w:pPr>
        <w:pStyle w:val="Default"/>
        <w:jc w:val="both"/>
        <w:rPr>
          <w:rFonts w:asciiTheme="minorHAnsi" w:hAnsiTheme="minorHAnsi" w:cstheme="minorHAnsi"/>
          <w:b/>
          <w:bCs/>
        </w:rPr>
      </w:pPr>
    </w:p>
    <w:p w14:paraId="0AB7EE90" w14:textId="4D47C9C7" w:rsidR="009A6C55" w:rsidRDefault="009A6C55" w:rsidP="00E41615">
      <w:pPr>
        <w:pStyle w:val="Default"/>
        <w:jc w:val="both"/>
        <w:rPr>
          <w:rFonts w:asciiTheme="minorHAnsi" w:hAnsiTheme="minorHAnsi" w:cstheme="minorHAnsi"/>
          <w:b/>
          <w:bCs/>
        </w:rPr>
      </w:pPr>
    </w:p>
    <w:p w14:paraId="5614AB5D" w14:textId="71FEE0FB" w:rsidR="009A6C55" w:rsidRDefault="009A6C55" w:rsidP="00E41615">
      <w:pPr>
        <w:pStyle w:val="Default"/>
        <w:jc w:val="both"/>
        <w:rPr>
          <w:rFonts w:asciiTheme="minorHAnsi" w:hAnsiTheme="minorHAnsi" w:cstheme="minorHAnsi"/>
          <w:b/>
          <w:bCs/>
        </w:rPr>
      </w:pPr>
    </w:p>
    <w:p w14:paraId="5A09E0FD" w14:textId="480921A7" w:rsidR="009A6C55" w:rsidRDefault="009A6C55" w:rsidP="00E41615">
      <w:pPr>
        <w:pStyle w:val="Default"/>
        <w:jc w:val="both"/>
        <w:rPr>
          <w:rFonts w:asciiTheme="minorHAnsi" w:hAnsiTheme="minorHAnsi" w:cstheme="minorHAnsi"/>
          <w:b/>
          <w:bCs/>
        </w:rPr>
      </w:pPr>
    </w:p>
    <w:p w14:paraId="215CD20C" w14:textId="00F2C9B0" w:rsidR="009A6C55" w:rsidRDefault="009A6C55" w:rsidP="00E41615">
      <w:pPr>
        <w:pStyle w:val="Default"/>
        <w:jc w:val="both"/>
        <w:rPr>
          <w:rFonts w:asciiTheme="minorHAnsi" w:hAnsiTheme="minorHAnsi" w:cstheme="minorHAnsi"/>
          <w:b/>
          <w:bCs/>
        </w:rPr>
      </w:pPr>
    </w:p>
    <w:p w14:paraId="7D3028AB" w14:textId="3B95301E" w:rsidR="009A6C55" w:rsidRDefault="009A6C55" w:rsidP="00E41615">
      <w:pPr>
        <w:pStyle w:val="Default"/>
        <w:jc w:val="both"/>
        <w:rPr>
          <w:rFonts w:asciiTheme="minorHAnsi" w:hAnsiTheme="minorHAnsi" w:cstheme="minorHAnsi"/>
          <w:b/>
          <w:bCs/>
        </w:rPr>
      </w:pPr>
    </w:p>
    <w:p w14:paraId="6563C7FC" w14:textId="3FFC0DA0" w:rsidR="009A6C55" w:rsidRDefault="009A6C55" w:rsidP="00E41615">
      <w:pPr>
        <w:pStyle w:val="Default"/>
        <w:jc w:val="both"/>
        <w:rPr>
          <w:rFonts w:asciiTheme="minorHAnsi" w:hAnsiTheme="minorHAnsi" w:cstheme="minorHAnsi"/>
          <w:b/>
          <w:bCs/>
        </w:rPr>
      </w:pPr>
    </w:p>
    <w:p w14:paraId="43A38F5D" w14:textId="77777777" w:rsidR="009A6C55" w:rsidRDefault="009A6C55" w:rsidP="00E41615">
      <w:pPr>
        <w:pStyle w:val="Default"/>
        <w:jc w:val="both"/>
        <w:rPr>
          <w:rFonts w:asciiTheme="minorHAnsi" w:hAnsiTheme="minorHAnsi" w:cstheme="minorHAnsi"/>
          <w:b/>
          <w:bCs/>
        </w:rPr>
      </w:pPr>
    </w:p>
    <w:p w14:paraId="13DD3CC7" w14:textId="77777777" w:rsidR="00502A94" w:rsidRDefault="00502A94" w:rsidP="00E41615">
      <w:pPr>
        <w:pStyle w:val="Default"/>
        <w:jc w:val="both"/>
        <w:rPr>
          <w:rFonts w:asciiTheme="minorHAnsi" w:hAnsiTheme="minorHAnsi" w:cstheme="minorHAnsi"/>
          <w:b/>
          <w:bCs/>
        </w:rPr>
      </w:pPr>
    </w:p>
    <w:p w14:paraId="775064C3" w14:textId="7F4B487C" w:rsidR="00502A94" w:rsidRPr="00254230" w:rsidRDefault="00502A94" w:rsidP="00E41615">
      <w:pPr>
        <w:pStyle w:val="Default"/>
        <w:jc w:val="both"/>
        <w:rPr>
          <w:rFonts w:asciiTheme="minorHAnsi" w:hAnsiTheme="minorHAnsi" w:cstheme="minorHAnsi"/>
          <w:b/>
          <w:bCs/>
          <w:color w:val="auto"/>
        </w:rPr>
      </w:pPr>
      <w:proofErr w:type="spellStart"/>
      <w:r w:rsidRPr="00254230">
        <w:rPr>
          <w:rFonts w:asciiTheme="minorHAnsi" w:hAnsiTheme="minorHAnsi" w:cstheme="minorHAnsi"/>
          <w:b/>
          <w:bCs/>
          <w:color w:val="auto"/>
        </w:rPr>
        <w:t>Vremenik</w:t>
      </w:r>
      <w:proofErr w:type="spellEnd"/>
      <w:r w:rsidRPr="00254230">
        <w:rPr>
          <w:rFonts w:asciiTheme="minorHAnsi" w:hAnsiTheme="minorHAnsi" w:cstheme="minorHAnsi"/>
          <w:b/>
          <w:bCs/>
          <w:color w:val="auto"/>
        </w:rPr>
        <w:t xml:space="preserve"> nacionalnih ispita u 4.</w:t>
      </w:r>
      <w:r w:rsidR="000963F5" w:rsidRPr="00254230">
        <w:rPr>
          <w:rFonts w:asciiTheme="minorHAnsi" w:hAnsiTheme="minorHAnsi" w:cstheme="minorHAnsi"/>
          <w:b/>
          <w:bCs/>
          <w:color w:val="auto"/>
        </w:rPr>
        <w:t xml:space="preserve"> i 8.</w:t>
      </w:r>
      <w:r w:rsidRPr="00254230">
        <w:rPr>
          <w:rFonts w:asciiTheme="minorHAnsi" w:hAnsiTheme="minorHAnsi" w:cstheme="minorHAnsi"/>
          <w:b/>
          <w:bCs/>
          <w:color w:val="auto"/>
        </w:rPr>
        <w:t xml:space="preserve"> razredu</w:t>
      </w:r>
    </w:p>
    <w:p w14:paraId="230CCBAE" w14:textId="77777777" w:rsidR="00E94E11" w:rsidRDefault="00E94E11" w:rsidP="00E94E11">
      <w:pPr>
        <w:autoSpaceDE w:val="0"/>
        <w:autoSpaceDN w:val="0"/>
        <w:adjustRightInd w:val="0"/>
        <w:rPr>
          <w:rFonts w:ascii="Arial" w:hAnsi="Arial" w:cs="Arial"/>
          <w:color w:val="000000"/>
          <w:lang w:eastAsia="ja-JP"/>
        </w:rPr>
      </w:pPr>
    </w:p>
    <w:p w14:paraId="7D3DAE82" w14:textId="5763F3B1" w:rsidR="00502A94" w:rsidRPr="00E05BF2" w:rsidRDefault="00254230" w:rsidP="00E41615">
      <w:pPr>
        <w:pStyle w:val="Default"/>
        <w:jc w:val="both"/>
        <w:rPr>
          <w:rFonts w:ascii="Arial" w:hAnsi="Arial" w:cs="Arial"/>
          <w:sz w:val="22"/>
          <w:szCs w:val="22"/>
          <w:lang w:eastAsia="ja-JP"/>
        </w:rPr>
      </w:pPr>
      <w:r>
        <w:rPr>
          <w:noProof/>
        </w:rPr>
        <w:drawing>
          <wp:inline distT="0" distB="0" distL="0" distR="0" wp14:anchorId="715F30D2" wp14:editId="663FA658">
            <wp:extent cx="5758877" cy="3900805"/>
            <wp:effectExtent l="0" t="0" r="0" b="444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690" cy="3902033"/>
                    </a:xfrm>
                    <a:prstGeom prst="rect">
                      <a:avLst/>
                    </a:prstGeom>
                  </pic:spPr>
                </pic:pic>
              </a:graphicData>
            </a:graphic>
          </wp:inline>
        </w:drawing>
      </w:r>
    </w:p>
    <w:p w14:paraId="1FDEADE1" w14:textId="70E4DFF6" w:rsidR="00E41615" w:rsidRPr="00297CC6" w:rsidRDefault="00E41615" w:rsidP="00E41615">
      <w:pPr>
        <w:pStyle w:val="Default"/>
        <w:jc w:val="both"/>
        <w:rPr>
          <w:rFonts w:asciiTheme="minorHAnsi" w:hAnsiTheme="minorHAnsi" w:cstheme="minorHAnsi"/>
        </w:rPr>
      </w:pPr>
      <w:r w:rsidRPr="00297CC6">
        <w:rPr>
          <w:rFonts w:asciiTheme="minorHAnsi" w:hAnsiTheme="minorHAnsi" w:cstheme="minorHAnsi"/>
        </w:rPr>
        <w:t>Učenici osmoga razreda će pisati nacionalne ispite iz Hrvatskoga jezika, materinskoga jezika (samo za učenike koji se školuju na jeziku i pismu nacionalnih manjina), prvoga stranog jezika, Matematike, Biologije, Fizike, Povijesti, Kemije i Geografije</w:t>
      </w:r>
      <w:r w:rsidR="00502A94">
        <w:rPr>
          <w:rFonts w:asciiTheme="minorHAnsi" w:hAnsiTheme="minorHAnsi" w:cstheme="minorHAnsi"/>
        </w:rPr>
        <w:t xml:space="preserve">. </w:t>
      </w:r>
    </w:p>
    <w:p w14:paraId="79BC1078" w14:textId="77777777" w:rsidR="00297CC6" w:rsidRDefault="00297CC6" w:rsidP="003761D1">
      <w:pPr>
        <w:pStyle w:val="Default"/>
        <w:jc w:val="both"/>
        <w:rPr>
          <w:rFonts w:asciiTheme="minorHAnsi" w:hAnsiTheme="minorHAnsi" w:cstheme="minorHAnsi"/>
        </w:rPr>
      </w:pPr>
      <w:r w:rsidRPr="00297CC6">
        <w:rPr>
          <w:rFonts w:asciiTheme="minorHAnsi" w:hAnsiTheme="minorHAnsi" w:cstheme="minorHAnsi"/>
        </w:rPr>
        <w:t>Usporedbom rezultata nacionalnih ispita s nacionalnim prosjekom u ispitivan</w:t>
      </w:r>
      <w:r>
        <w:rPr>
          <w:rFonts w:asciiTheme="minorHAnsi" w:hAnsiTheme="minorHAnsi" w:cstheme="minorHAnsi"/>
        </w:rPr>
        <w:t>im</w:t>
      </w:r>
      <w:r w:rsidRPr="00297CC6">
        <w:rPr>
          <w:rFonts w:asciiTheme="minorHAnsi" w:hAnsiTheme="minorHAnsi" w:cstheme="minorHAnsi"/>
        </w:rPr>
        <w:t xml:space="preserve"> predmet</w:t>
      </w:r>
      <w:r>
        <w:rPr>
          <w:rFonts w:asciiTheme="minorHAnsi" w:hAnsiTheme="minorHAnsi" w:cstheme="minorHAnsi"/>
        </w:rPr>
        <w:t>ima,</w:t>
      </w:r>
      <w:r w:rsidRPr="00297CC6">
        <w:rPr>
          <w:rFonts w:asciiTheme="minorHAnsi" w:hAnsiTheme="minorHAnsi" w:cstheme="minorHAnsi"/>
        </w:rPr>
        <w:t xml:space="preserve"> svaki </w:t>
      </w:r>
      <w:proofErr w:type="spellStart"/>
      <w:r w:rsidRPr="00297CC6">
        <w:rPr>
          <w:rFonts w:asciiTheme="minorHAnsi" w:hAnsiTheme="minorHAnsi" w:cstheme="minorHAnsi"/>
        </w:rPr>
        <w:t>ce</w:t>
      </w:r>
      <w:proofErr w:type="spellEnd"/>
      <w:r w:rsidRPr="00297CC6">
        <w:rPr>
          <w:rFonts w:asciiTheme="minorHAnsi" w:hAnsiTheme="minorHAnsi" w:cstheme="minorHAnsi"/>
        </w:rPr>
        <w:t xml:space="preserve"> </w:t>
      </w:r>
      <w:proofErr w:type="spellStart"/>
      <w:r w:rsidRPr="00297CC6">
        <w:rPr>
          <w:rFonts w:asciiTheme="minorHAnsi" w:hAnsiTheme="minorHAnsi" w:cstheme="minorHAnsi"/>
        </w:rPr>
        <w:t>ucenik</w:t>
      </w:r>
      <w:proofErr w:type="spellEnd"/>
      <w:r w:rsidRPr="00297CC6">
        <w:rPr>
          <w:rFonts w:asciiTheme="minorHAnsi" w:hAnsiTheme="minorHAnsi" w:cstheme="minorHAnsi"/>
        </w:rPr>
        <w:t xml:space="preserve"> i roditelj </w:t>
      </w:r>
      <w:proofErr w:type="spellStart"/>
      <w:r w:rsidRPr="00297CC6">
        <w:rPr>
          <w:rFonts w:asciiTheme="minorHAnsi" w:hAnsiTheme="minorHAnsi" w:cstheme="minorHAnsi"/>
        </w:rPr>
        <w:t>moci</w:t>
      </w:r>
      <w:proofErr w:type="spellEnd"/>
      <w:r w:rsidRPr="00297CC6">
        <w:rPr>
          <w:rFonts w:asciiTheme="minorHAnsi" w:hAnsiTheme="minorHAnsi" w:cstheme="minorHAnsi"/>
        </w:rPr>
        <w:t xml:space="preserve"> vidjeti s kojim kompetencijama </w:t>
      </w:r>
      <w:proofErr w:type="spellStart"/>
      <w:r w:rsidRPr="00297CC6">
        <w:rPr>
          <w:rFonts w:asciiTheme="minorHAnsi" w:hAnsiTheme="minorHAnsi" w:cstheme="minorHAnsi"/>
        </w:rPr>
        <w:t>ucenik</w:t>
      </w:r>
      <w:proofErr w:type="spellEnd"/>
      <w:r w:rsidRPr="00297CC6">
        <w:rPr>
          <w:rFonts w:asciiTheme="minorHAnsi" w:hAnsiTheme="minorHAnsi" w:cstheme="minorHAnsi"/>
        </w:rPr>
        <w:t xml:space="preserve"> ulazi u </w:t>
      </w:r>
      <w:r>
        <w:rPr>
          <w:rFonts w:asciiTheme="minorHAnsi" w:hAnsiTheme="minorHAnsi" w:cstheme="minorHAnsi"/>
        </w:rPr>
        <w:t xml:space="preserve">viši </w:t>
      </w:r>
      <w:r w:rsidRPr="00297CC6">
        <w:rPr>
          <w:rFonts w:asciiTheme="minorHAnsi" w:hAnsiTheme="minorHAnsi" w:cstheme="minorHAnsi"/>
        </w:rPr>
        <w:t xml:space="preserve">razred. </w:t>
      </w:r>
    </w:p>
    <w:p w14:paraId="7D6D8BCF" w14:textId="79AF761C" w:rsidR="00E41615" w:rsidRPr="00297CC6" w:rsidRDefault="00297CC6" w:rsidP="003761D1">
      <w:pPr>
        <w:pStyle w:val="Default"/>
        <w:jc w:val="both"/>
        <w:rPr>
          <w:rFonts w:asciiTheme="minorHAnsi" w:hAnsiTheme="minorHAnsi" w:cstheme="minorHAnsi"/>
          <w:b/>
          <w:color w:val="C00000"/>
        </w:rPr>
      </w:pPr>
      <w:r w:rsidRPr="00297CC6">
        <w:rPr>
          <w:rFonts w:asciiTheme="minorHAnsi" w:hAnsiTheme="minorHAnsi" w:cstheme="minorHAnsi"/>
        </w:rPr>
        <w:t xml:space="preserve">Nacionalnim se ispitima </w:t>
      </w:r>
      <w:r>
        <w:rPr>
          <w:rFonts w:asciiTheme="minorHAnsi" w:hAnsiTheme="minorHAnsi" w:cstheme="minorHAnsi"/>
        </w:rPr>
        <w:t>ž</w:t>
      </w:r>
      <w:r w:rsidRPr="00297CC6">
        <w:rPr>
          <w:rFonts w:asciiTheme="minorHAnsi" w:hAnsiTheme="minorHAnsi" w:cstheme="minorHAnsi"/>
        </w:rPr>
        <w:t>ele objektivno sagledati u</w:t>
      </w:r>
      <w:r>
        <w:rPr>
          <w:rFonts w:asciiTheme="minorHAnsi" w:hAnsiTheme="minorHAnsi" w:cstheme="minorHAnsi"/>
        </w:rPr>
        <w:t>č</w:t>
      </w:r>
      <w:r w:rsidRPr="00297CC6">
        <w:rPr>
          <w:rFonts w:asciiTheme="minorHAnsi" w:hAnsiTheme="minorHAnsi" w:cstheme="minorHAnsi"/>
        </w:rPr>
        <w:t>eni</w:t>
      </w:r>
      <w:r>
        <w:rPr>
          <w:rFonts w:asciiTheme="minorHAnsi" w:hAnsiTheme="minorHAnsi" w:cstheme="minorHAnsi"/>
        </w:rPr>
        <w:t>č</w:t>
      </w:r>
      <w:r w:rsidRPr="00297CC6">
        <w:rPr>
          <w:rFonts w:asciiTheme="minorHAnsi" w:hAnsiTheme="minorHAnsi" w:cstheme="minorHAnsi"/>
        </w:rPr>
        <w:t>ka postignu</w:t>
      </w:r>
      <w:r>
        <w:rPr>
          <w:rFonts w:asciiTheme="minorHAnsi" w:hAnsiTheme="minorHAnsi" w:cstheme="minorHAnsi"/>
        </w:rPr>
        <w:t>ć</w:t>
      </w:r>
      <w:r w:rsidRPr="00297CC6">
        <w:rPr>
          <w:rFonts w:asciiTheme="minorHAnsi" w:hAnsiTheme="minorHAnsi" w:cstheme="minorHAnsi"/>
        </w:rPr>
        <w:t>a i trajno ste</w:t>
      </w:r>
      <w:r>
        <w:rPr>
          <w:rFonts w:asciiTheme="minorHAnsi" w:hAnsiTheme="minorHAnsi" w:cstheme="minorHAnsi"/>
        </w:rPr>
        <w:t>č</w:t>
      </w:r>
      <w:r w:rsidRPr="00297CC6">
        <w:rPr>
          <w:rFonts w:asciiTheme="minorHAnsi" w:hAnsiTheme="minorHAnsi" w:cstheme="minorHAnsi"/>
        </w:rPr>
        <w:t xml:space="preserve">ena znanja koja su rezultat rada na redovitoj nastavi i posebnim oblicima nastave (dopunska i dodatna). </w:t>
      </w:r>
    </w:p>
    <w:p w14:paraId="1BD28599" w14:textId="1D3E0851" w:rsidR="00912D54" w:rsidRDefault="006940C9" w:rsidP="003761D1">
      <w:pPr>
        <w:pStyle w:val="Default"/>
        <w:jc w:val="both"/>
        <w:rPr>
          <w:rFonts w:asciiTheme="minorHAnsi" w:hAnsiTheme="minorHAnsi" w:cstheme="minorHAnsi"/>
          <w:b/>
          <w:bCs/>
        </w:rPr>
      </w:pPr>
      <w:r w:rsidRPr="00005B15">
        <w:rPr>
          <w:rFonts w:asciiTheme="minorHAnsi" w:hAnsiTheme="minorHAnsi" w:cstheme="minorHAnsi"/>
        </w:rPr>
        <w:t xml:space="preserve">Nacionalni centar za vanjsko vrednovanje obrazovanja provest će u </w:t>
      </w:r>
      <w:proofErr w:type="spellStart"/>
      <w:r w:rsidRPr="00005B15">
        <w:rPr>
          <w:rFonts w:asciiTheme="minorHAnsi" w:hAnsiTheme="minorHAnsi" w:cstheme="minorHAnsi"/>
        </w:rPr>
        <w:t>u</w:t>
      </w:r>
      <w:proofErr w:type="spellEnd"/>
      <w:r w:rsidRPr="00005B15">
        <w:rPr>
          <w:rFonts w:asciiTheme="minorHAnsi" w:hAnsiTheme="minorHAnsi" w:cstheme="minorHAnsi"/>
        </w:rPr>
        <w:t xml:space="preserve"> ovoj školskoj godini nacionalne ispite</w:t>
      </w:r>
      <w:r w:rsidR="00200DDA" w:rsidRPr="00005B15">
        <w:rPr>
          <w:rFonts w:asciiTheme="minorHAnsi" w:hAnsiTheme="minorHAnsi" w:cstheme="minorHAnsi"/>
        </w:rPr>
        <w:t xml:space="preserve"> za </w:t>
      </w:r>
      <w:r w:rsidR="00200DDA" w:rsidRPr="00297CC6">
        <w:rPr>
          <w:rFonts w:asciiTheme="minorHAnsi" w:hAnsiTheme="minorHAnsi" w:cstheme="minorHAnsi"/>
          <w:b/>
          <w:bCs/>
        </w:rPr>
        <w:t>učenike 8. razreda</w:t>
      </w:r>
      <w:r w:rsidRPr="00297CC6">
        <w:rPr>
          <w:rFonts w:asciiTheme="minorHAnsi" w:hAnsiTheme="minorHAnsi" w:cstheme="minorHAnsi"/>
          <w:b/>
          <w:bCs/>
        </w:rPr>
        <w:t xml:space="preserve"> iz Hrvatskoga jezika, Matematike, prvoga stranog jezika,( Njemački jezik), Povijesti, geografije, Biologije, Kemije i Fizike</w:t>
      </w:r>
      <w:r w:rsidR="00502A94">
        <w:rPr>
          <w:rFonts w:asciiTheme="minorHAnsi" w:hAnsiTheme="minorHAnsi" w:cstheme="minorHAnsi"/>
          <w:b/>
          <w:bCs/>
        </w:rPr>
        <w:t>.</w:t>
      </w:r>
    </w:p>
    <w:p w14:paraId="1BD34E32" w14:textId="6B77758B" w:rsidR="00297CC6" w:rsidRDefault="00297CC6" w:rsidP="003761D1">
      <w:pPr>
        <w:pStyle w:val="Default"/>
        <w:jc w:val="both"/>
        <w:rPr>
          <w:rFonts w:ascii="Calibri" w:hAnsi="Calibri" w:cs="Calibri"/>
        </w:rPr>
      </w:pPr>
    </w:p>
    <w:p w14:paraId="0A821549" w14:textId="6AD06D22" w:rsidR="001969F3" w:rsidRPr="000E5563" w:rsidRDefault="00021B1C" w:rsidP="000E5563">
      <w:pPr>
        <w:pStyle w:val="Naslov3"/>
        <w:ind w:left="708" w:firstLine="708"/>
        <w:rPr>
          <w:rFonts w:ascii="Calibri" w:hAnsi="Calibri"/>
          <w:sz w:val="24"/>
          <w:szCs w:val="24"/>
        </w:rPr>
      </w:pPr>
      <w:bookmarkStart w:id="30" w:name="_Toc116384876"/>
      <w:r>
        <w:rPr>
          <w:rFonts w:ascii="Calibri" w:hAnsi="Calibri"/>
          <w:sz w:val="24"/>
          <w:szCs w:val="24"/>
        </w:rPr>
        <w:t xml:space="preserve">4.2.2. </w:t>
      </w:r>
      <w:proofErr w:type="spellStart"/>
      <w:r w:rsidR="00CE7AA5" w:rsidRPr="62753A7D">
        <w:rPr>
          <w:rFonts w:ascii="Calibri" w:hAnsi="Calibri"/>
          <w:sz w:val="24"/>
          <w:szCs w:val="24"/>
        </w:rPr>
        <w:t>Vremenik</w:t>
      </w:r>
      <w:proofErr w:type="spellEnd"/>
      <w:r w:rsidR="00CE7AA5" w:rsidRPr="62753A7D">
        <w:rPr>
          <w:rFonts w:ascii="Calibri" w:hAnsi="Calibri"/>
          <w:sz w:val="24"/>
          <w:szCs w:val="24"/>
        </w:rPr>
        <w:t xml:space="preserve"> dopunskog</w:t>
      </w:r>
      <w:r w:rsidR="009A6C55">
        <w:rPr>
          <w:rFonts w:ascii="Calibri" w:hAnsi="Calibri"/>
          <w:sz w:val="24"/>
          <w:szCs w:val="24"/>
        </w:rPr>
        <w:t xml:space="preserve"> nastavnog</w:t>
      </w:r>
      <w:r w:rsidR="00CE7AA5" w:rsidRPr="62753A7D">
        <w:rPr>
          <w:rFonts w:ascii="Calibri" w:hAnsi="Calibri"/>
          <w:sz w:val="24"/>
          <w:szCs w:val="24"/>
        </w:rPr>
        <w:t xml:space="preserve"> rada</w:t>
      </w:r>
      <w:bookmarkEnd w:id="30"/>
    </w:p>
    <w:p w14:paraId="66FDCF4E" w14:textId="6F166E96" w:rsidR="00CE7AA5" w:rsidRPr="000E5563" w:rsidRDefault="001969F3" w:rsidP="00FC267D">
      <w:pPr>
        <w:pStyle w:val="Default"/>
        <w:rPr>
          <w:rFonts w:ascii="Calibri" w:hAnsi="Calibri" w:cs="Calibri"/>
        </w:rPr>
      </w:pPr>
      <w:r w:rsidRPr="0F994D18">
        <w:rPr>
          <w:rFonts w:ascii="Calibri" w:hAnsi="Calibri" w:cs="Calibri"/>
        </w:rPr>
        <w:t>Prema potrebi dopunski rad u školi održavat će se</w:t>
      </w:r>
      <w:r w:rsidR="007348E2">
        <w:rPr>
          <w:rFonts w:ascii="Calibri" w:hAnsi="Calibri" w:cs="Calibri"/>
        </w:rPr>
        <w:t xml:space="preserve"> 18.,19. 29.,30.6. i 1.7. </w:t>
      </w:r>
      <w:r w:rsidR="62753A7D" w:rsidRPr="007348E2">
        <w:rPr>
          <w:rFonts w:ascii="Calibri" w:hAnsi="Calibri" w:cs="Calibri"/>
        </w:rPr>
        <w:t>202</w:t>
      </w:r>
      <w:r w:rsidR="00FB2556" w:rsidRPr="007348E2">
        <w:rPr>
          <w:rFonts w:ascii="Calibri" w:hAnsi="Calibri" w:cs="Calibri"/>
        </w:rPr>
        <w:t>6</w:t>
      </w:r>
      <w:r w:rsidR="62753A7D" w:rsidRPr="007348E2">
        <w:rPr>
          <w:rFonts w:ascii="Calibri" w:hAnsi="Calibri" w:cs="Calibri"/>
        </w:rPr>
        <w:t>.</w:t>
      </w:r>
      <w:r w:rsidRPr="007348E2">
        <w:rPr>
          <w:rFonts w:ascii="Calibri" w:hAnsi="Calibri" w:cs="Calibri"/>
        </w:rPr>
        <w:t xml:space="preserve"> godine.</w:t>
      </w:r>
    </w:p>
    <w:p w14:paraId="3BEE236D" w14:textId="4E3997AA" w:rsidR="00FC267D" w:rsidRPr="000E5563" w:rsidRDefault="00021B1C" w:rsidP="00584369">
      <w:pPr>
        <w:pStyle w:val="Naslov3"/>
        <w:ind w:left="708" w:firstLine="708"/>
        <w:rPr>
          <w:rFonts w:ascii="Calibri" w:hAnsi="Calibri"/>
          <w:sz w:val="24"/>
          <w:szCs w:val="24"/>
        </w:rPr>
      </w:pPr>
      <w:bookmarkStart w:id="31" w:name="_Toc116384877"/>
      <w:r>
        <w:rPr>
          <w:rFonts w:ascii="Calibri" w:hAnsi="Calibri"/>
          <w:sz w:val="24"/>
          <w:szCs w:val="24"/>
        </w:rPr>
        <w:t>4.2.3.</w:t>
      </w:r>
      <w:r w:rsidR="00FC267D" w:rsidRPr="62753A7D">
        <w:rPr>
          <w:rFonts w:ascii="Calibri" w:hAnsi="Calibri"/>
          <w:sz w:val="24"/>
          <w:szCs w:val="24"/>
        </w:rPr>
        <w:t xml:space="preserve">Vremenik </w:t>
      </w:r>
      <w:r w:rsidR="00CE7AA5" w:rsidRPr="62753A7D">
        <w:rPr>
          <w:rFonts w:ascii="Calibri" w:hAnsi="Calibri"/>
          <w:sz w:val="24"/>
          <w:szCs w:val="24"/>
        </w:rPr>
        <w:t>popravnih ispita</w:t>
      </w:r>
      <w:bookmarkEnd w:id="31"/>
    </w:p>
    <w:p w14:paraId="00A9FC05" w14:textId="342CDFEF" w:rsidR="002D3599" w:rsidRDefault="00FC267D" w:rsidP="00EC57B9">
      <w:pPr>
        <w:rPr>
          <w:rFonts w:ascii="Calibri" w:hAnsi="Calibri" w:cs="Calibri"/>
        </w:rPr>
      </w:pPr>
      <w:r w:rsidRPr="00A033A5">
        <w:rPr>
          <w:rFonts w:ascii="Calibri" w:hAnsi="Calibri" w:cs="Calibri"/>
        </w:rPr>
        <w:t>2</w:t>
      </w:r>
      <w:r w:rsidR="00E77C0D">
        <w:rPr>
          <w:rFonts w:ascii="Calibri" w:hAnsi="Calibri" w:cs="Calibri"/>
        </w:rPr>
        <w:t>4</w:t>
      </w:r>
      <w:r w:rsidR="00306B27" w:rsidRPr="00A033A5">
        <w:rPr>
          <w:rFonts w:ascii="Calibri" w:hAnsi="Calibri" w:cs="Calibri"/>
        </w:rPr>
        <w:t xml:space="preserve">. kolovoza </w:t>
      </w:r>
      <w:r w:rsidR="62753A7D" w:rsidRPr="00A033A5">
        <w:rPr>
          <w:rFonts w:ascii="Calibri" w:hAnsi="Calibri" w:cs="Calibri"/>
        </w:rPr>
        <w:t>20</w:t>
      </w:r>
      <w:r w:rsidR="55D2E1F4" w:rsidRPr="00A033A5">
        <w:rPr>
          <w:rFonts w:ascii="Calibri" w:hAnsi="Calibri" w:cs="Calibri"/>
        </w:rPr>
        <w:t>2</w:t>
      </w:r>
      <w:r w:rsidR="00E77C0D">
        <w:rPr>
          <w:rFonts w:ascii="Calibri" w:hAnsi="Calibri" w:cs="Calibri"/>
        </w:rPr>
        <w:t>6</w:t>
      </w:r>
      <w:r w:rsidR="62753A7D" w:rsidRPr="00A033A5">
        <w:rPr>
          <w:rFonts w:ascii="Calibri" w:hAnsi="Calibri" w:cs="Calibri"/>
        </w:rPr>
        <w:t>.</w:t>
      </w:r>
      <w:r w:rsidR="00225B42" w:rsidRPr="00A033A5">
        <w:rPr>
          <w:rFonts w:ascii="Calibri" w:hAnsi="Calibri" w:cs="Calibri"/>
        </w:rPr>
        <w:t xml:space="preserve"> god</w:t>
      </w:r>
      <w:r w:rsidR="4A847F04" w:rsidRPr="00A033A5">
        <w:rPr>
          <w:rFonts w:ascii="Calibri" w:hAnsi="Calibri" w:cs="Calibri"/>
        </w:rPr>
        <w:t>ine</w:t>
      </w:r>
      <w:r w:rsidR="00FE3413">
        <w:rPr>
          <w:rFonts w:ascii="Calibri" w:hAnsi="Calibri" w:cs="Calibri"/>
        </w:rPr>
        <w:t>.</w:t>
      </w:r>
    </w:p>
    <w:p w14:paraId="4C410629" w14:textId="3088ABC9" w:rsidR="0064253F" w:rsidRDefault="0064253F" w:rsidP="00EC57B9">
      <w:pPr>
        <w:rPr>
          <w:rFonts w:ascii="Calibri" w:hAnsi="Calibri" w:cs="Calibri"/>
        </w:rPr>
      </w:pPr>
    </w:p>
    <w:p w14:paraId="063319BC" w14:textId="716F015C" w:rsidR="00E05BF2" w:rsidRDefault="00E05BF2" w:rsidP="00EC57B9">
      <w:pPr>
        <w:rPr>
          <w:rFonts w:ascii="Calibri" w:hAnsi="Calibri" w:cs="Calibri"/>
        </w:rPr>
      </w:pPr>
    </w:p>
    <w:p w14:paraId="4A940BE0" w14:textId="77777777" w:rsidR="00E05BF2" w:rsidRDefault="00E05BF2" w:rsidP="00EC57B9">
      <w:pPr>
        <w:rPr>
          <w:rFonts w:ascii="Calibri" w:hAnsi="Calibri" w:cs="Calibri"/>
        </w:rPr>
      </w:pPr>
    </w:p>
    <w:p w14:paraId="4BD76535" w14:textId="43D87A6C" w:rsidR="0069078D" w:rsidRPr="00AE639A" w:rsidRDefault="00021B1C" w:rsidP="00AE639A">
      <w:pPr>
        <w:pStyle w:val="Naslov2"/>
        <w:spacing w:before="0"/>
        <w:ind w:firstLine="708"/>
        <w:rPr>
          <w:rFonts w:ascii="Calibri" w:hAnsi="Calibri"/>
          <w:i w:val="0"/>
          <w:sz w:val="24"/>
          <w:szCs w:val="24"/>
        </w:rPr>
      </w:pPr>
      <w:bookmarkStart w:id="32" w:name="_Toc116384878"/>
      <w:r w:rsidRPr="00AE639A">
        <w:rPr>
          <w:rFonts w:ascii="Calibri" w:hAnsi="Calibri"/>
          <w:i w:val="0"/>
          <w:sz w:val="24"/>
          <w:szCs w:val="24"/>
        </w:rPr>
        <w:lastRenderedPageBreak/>
        <w:t xml:space="preserve">4.3. </w:t>
      </w:r>
      <w:proofErr w:type="spellStart"/>
      <w:r w:rsidR="00AF05BB" w:rsidRPr="00AE639A">
        <w:rPr>
          <w:rFonts w:ascii="Calibri" w:hAnsi="Calibri"/>
          <w:i w:val="0"/>
          <w:sz w:val="24"/>
          <w:szCs w:val="24"/>
        </w:rPr>
        <w:t>Podaci</w:t>
      </w:r>
      <w:proofErr w:type="spellEnd"/>
      <w:r w:rsidR="00AF05BB" w:rsidRPr="00AE639A">
        <w:rPr>
          <w:rFonts w:ascii="Calibri" w:hAnsi="Calibri"/>
          <w:i w:val="0"/>
          <w:sz w:val="24"/>
          <w:szCs w:val="24"/>
        </w:rPr>
        <w:t xml:space="preserve"> </w:t>
      </w:r>
      <w:r w:rsidR="00EC57B9" w:rsidRPr="00AE639A">
        <w:rPr>
          <w:rFonts w:ascii="Calibri" w:hAnsi="Calibri"/>
          <w:i w:val="0"/>
          <w:sz w:val="24"/>
          <w:szCs w:val="24"/>
        </w:rPr>
        <w:t xml:space="preserve">o </w:t>
      </w:r>
      <w:proofErr w:type="spellStart"/>
      <w:r w:rsidR="00EC57B9" w:rsidRPr="00AE639A">
        <w:rPr>
          <w:rFonts w:ascii="Calibri" w:hAnsi="Calibri"/>
          <w:i w:val="0"/>
          <w:sz w:val="24"/>
          <w:szCs w:val="24"/>
        </w:rPr>
        <w:t>učenicima</w:t>
      </w:r>
      <w:proofErr w:type="spellEnd"/>
      <w:r w:rsidR="00EC57B9" w:rsidRPr="00AE639A">
        <w:rPr>
          <w:rFonts w:ascii="Calibri" w:hAnsi="Calibri"/>
          <w:i w:val="0"/>
          <w:sz w:val="24"/>
          <w:szCs w:val="24"/>
        </w:rPr>
        <w:t xml:space="preserve"> i </w:t>
      </w:r>
      <w:proofErr w:type="spellStart"/>
      <w:r w:rsidR="00EC57B9" w:rsidRPr="00AE639A">
        <w:rPr>
          <w:rFonts w:ascii="Calibri" w:hAnsi="Calibri"/>
          <w:i w:val="0"/>
          <w:sz w:val="24"/>
          <w:szCs w:val="24"/>
        </w:rPr>
        <w:t>razrednim</w:t>
      </w:r>
      <w:proofErr w:type="spellEnd"/>
      <w:r w:rsidR="00EC57B9" w:rsidRPr="00AE639A">
        <w:rPr>
          <w:rFonts w:ascii="Calibri" w:hAnsi="Calibri"/>
          <w:i w:val="0"/>
          <w:sz w:val="24"/>
          <w:szCs w:val="24"/>
        </w:rPr>
        <w:t xml:space="preserve"> </w:t>
      </w:r>
      <w:proofErr w:type="spellStart"/>
      <w:r w:rsidR="00EC57B9" w:rsidRPr="00AE639A">
        <w:rPr>
          <w:rFonts w:ascii="Calibri" w:hAnsi="Calibri"/>
          <w:i w:val="0"/>
          <w:sz w:val="24"/>
          <w:szCs w:val="24"/>
        </w:rPr>
        <w:t>odjelima</w:t>
      </w:r>
      <w:bookmarkEnd w:id="32"/>
      <w:proofErr w:type="spellEnd"/>
    </w:p>
    <w:tbl>
      <w:tblPr>
        <w:tblW w:w="10613" w:type="dxa"/>
        <w:jc w:val="center"/>
        <w:tblBorders>
          <w:top w:val="double" w:sz="6" w:space="0" w:color="000000"/>
          <w:left w:val="double" w:sz="6" w:space="0" w:color="000000"/>
          <w:bottom w:val="single" w:sz="4" w:space="0" w:color="auto"/>
          <w:right w:val="double" w:sz="6" w:space="0" w:color="000000"/>
          <w:insideH w:val="single" w:sz="6" w:space="0" w:color="000000"/>
          <w:insideV w:val="single" w:sz="6" w:space="0" w:color="000000"/>
        </w:tblBorders>
        <w:tblLook w:val="0000" w:firstRow="0" w:lastRow="0" w:firstColumn="0" w:lastColumn="0" w:noHBand="0" w:noVBand="0"/>
      </w:tblPr>
      <w:tblGrid>
        <w:gridCol w:w="1036"/>
        <w:gridCol w:w="1026"/>
        <w:gridCol w:w="928"/>
        <w:gridCol w:w="1199"/>
        <w:gridCol w:w="950"/>
        <w:gridCol w:w="789"/>
        <w:gridCol w:w="456"/>
        <w:gridCol w:w="781"/>
        <w:gridCol w:w="747"/>
        <w:gridCol w:w="744"/>
        <w:gridCol w:w="643"/>
        <w:gridCol w:w="1314"/>
      </w:tblGrid>
      <w:tr w:rsidR="004A460A" w:rsidRPr="008C75EC" w14:paraId="131F2FF7" w14:textId="77777777" w:rsidTr="00A11EFC">
        <w:trPr>
          <w:trHeight w:val="254"/>
          <w:jc w:val="center"/>
        </w:trPr>
        <w:tc>
          <w:tcPr>
            <w:tcW w:w="1036" w:type="dxa"/>
            <w:vMerge w:val="restart"/>
            <w:noWrap/>
            <w:vAlign w:val="center"/>
          </w:tcPr>
          <w:p w14:paraId="744F6EA4" w14:textId="77777777" w:rsidR="004A460A" w:rsidRPr="007A1B69" w:rsidRDefault="004A460A" w:rsidP="00A11EFC">
            <w:pPr>
              <w:rPr>
                <w:rFonts w:ascii="Calibri" w:hAnsi="Calibri" w:cs="Calibri"/>
                <w:b/>
                <w:bCs/>
                <w:smallCaps/>
                <w:lang w:val="pl-PL"/>
              </w:rPr>
            </w:pPr>
            <w:r w:rsidRPr="007A1B69">
              <w:rPr>
                <w:rFonts w:ascii="Calibri" w:hAnsi="Calibri" w:cs="Calibri"/>
                <w:b/>
                <w:bCs/>
              </w:rPr>
              <w:t>Razred</w:t>
            </w:r>
          </w:p>
        </w:tc>
        <w:tc>
          <w:tcPr>
            <w:tcW w:w="1026" w:type="dxa"/>
            <w:vMerge w:val="restart"/>
            <w:noWrap/>
            <w:vAlign w:val="center"/>
          </w:tcPr>
          <w:p w14:paraId="2654727B" w14:textId="77777777" w:rsidR="004A460A" w:rsidRPr="007A1B69" w:rsidRDefault="004A460A" w:rsidP="00A11EFC">
            <w:pPr>
              <w:rPr>
                <w:rFonts w:ascii="Calibri" w:hAnsi="Calibri" w:cs="Calibri"/>
                <w:b/>
                <w:bCs/>
                <w:smallCaps/>
                <w:lang w:val="pl-PL"/>
              </w:rPr>
            </w:pPr>
            <w:r w:rsidRPr="007A1B69">
              <w:rPr>
                <w:rFonts w:ascii="Calibri" w:hAnsi="Calibri" w:cs="Calibri"/>
                <w:b/>
                <w:bCs/>
              </w:rPr>
              <w:t>Učenika</w:t>
            </w:r>
          </w:p>
        </w:tc>
        <w:tc>
          <w:tcPr>
            <w:tcW w:w="928" w:type="dxa"/>
            <w:vMerge w:val="restart"/>
            <w:noWrap/>
            <w:vAlign w:val="center"/>
          </w:tcPr>
          <w:p w14:paraId="10B8978D" w14:textId="77777777" w:rsidR="004A460A" w:rsidRPr="007A1B69" w:rsidRDefault="004A460A" w:rsidP="00A11EFC">
            <w:pPr>
              <w:rPr>
                <w:rFonts w:ascii="Calibri" w:hAnsi="Calibri" w:cs="Calibri"/>
                <w:b/>
                <w:bCs/>
                <w:smallCaps/>
                <w:lang w:val="pl-PL"/>
              </w:rPr>
            </w:pPr>
            <w:r w:rsidRPr="007A1B69">
              <w:rPr>
                <w:rFonts w:ascii="Calibri" w:hAnsi="Calibri" w:cs="Calibri"/>
                <w:b/>
                <w:bCs/>
              </w:rPr>
              <w:t>Odjela</w:t>
            </w:r>
          </w:p>
        </w:tc>
        <w:tc>
          <w:tcPr>
            <w:tcW w:w="1199" w:type="dxa"/>
            <w:vMerge w:val="restart"/>
            <w:noWrap/>
            <w:vAlign w:val="center"/>
          </w:tcPr>
          <w:p w14:paraId="149ABEE9" w14:textId="77777777" w:rsidR="004A460A" w:rsidRPr="007A1B69" w:rsidRDefault="004A460A" w:rsidP="00A11EFC">
            <w:pPr>
              <w:ind w:left="-36" w:right="3"/>
              <w:rPr>
                <w:rFonts w:ascii="Calibri" w:hAnsi="Calibri" w:cs="Calibri"/>
                <w:b/>
                <w:bCs/>
                <w:smallCaps/>
              </w:rPr>
            </w:pPr>
            <w:r w:rsidRPr="007A1B69">
              <w:rPr>
                <w:rFonts w:ascii="Calibri" w:hAnsi="Calibri" w:cs="Calibri"/>
                <w:b/>
                <w:bCs/>
              </w:rPr>
              <w:t>Djevojčica</w:t>
            </w:r>
          </w:p>
        </w:tc>
        <w:tc>
          <w:tcPr>
            <w:tcW w:w="950" w:type="dxa"/>
            <w:vMerge w:val="restart"/>
            <w:shd w:val="clear" w:color="auto" w:fill="D9E2F3"/>
            <w:noWrap/>
            <w:vAlign w:val="center"/>
          </w:tcPr>
          <w:p w14:paraId="0F9ABD73" w14:textId="77777777" w:rsidR="004A460A" w:rsidRPr="007A1B69" w:rsidRDefault="004A460A" w:rsidP="00A11EFC">
            <w:pPr>
              <w:jc w:val="center"/>
              <w:rPr>
                <w:rFonts w:ascii="Calibri" w:hAnsi="Calibri" w:cs="Calibri"/>
                <w:b/>
                <w:bCs/>
                <w:smallCaps/>
                <w:lang w:val="pl-PL"/>
              </w:rPr>
            </w:pPr>
            <w:r w:rsidRPr="007A1B69">
              <w:rPr>
                <w:rFonts w:ascii="Calibri" w:hAnsi="Calibri" w:cs="Calibri"/>
                <w:b/>
                <w:bCs/>
              </w:rPr>
              <w:t>IP</w:t>
            </w:r>
          </w:p>
        </w:tc>
        <w:tc>
          <w:tcPr>
            <w:tcW w:w="789" w:type="dxa"/>
            <w:vMerge w:val="restart"/>
            <w:shd w:val="clear" w:color="auto" w:fill="E2EFD9"/>
            <w:noWrap/>
            <w:vAlign w:val="center"/>
          </w:tcPr>
          <w:p w14:paraId="3E629F39" w14:textId="77777777" w:rsidR="004A460A" w:rsidRPr="007A1B69" w:rsidRDefault="004A460A" w:rsidP="00A11EFC">
            <w:pPr>
              <w:rPr>
                <w:rFonts w:ascii="Calibri" w:hAnsi="Calibri" w:cs="Calibri"/>
                <w:b/>
                <w:bCs/>
                <w:smallCaps/>
              </w:rPr>
            </w:pPr>
          </w:p>
          <w:p w14:paraId="68831B41" w14:textId="77777777" w:rsidR="004A460A" w:rsidRPr="007A1B69" w:rsidRDefault="004A460A" w:rsidP="00A11EFC">
            <w:pPr>
              <w:rPr>
                <w:rFonts w:ascii="Calibri" w:hAnsi="Calibri" w:cs="Calibri"/>
                <w:b/>
                <w:bCs/>
                <w:smallCaps/>
              </w:rPr>
            </w:pPr>
            <w:r w:rsidRPr="007A1B69">
              <w:rPr>
                <w:rFonts w:ascii="Calibri" w:hAnsi="Calibri" w:cs="Calibri"/>
                <w:b/>
                <w:bCs/>
              </w:rPr>
              <w:t>PP</w:t>
            </w:r>
          </w:p>
          <w:p w14:paraId="08B98CBF" w14:textId="77777777" w:rsidR="004A460A" w:rsidRPr="007A1B69" w:rsidRDefault="004A460A" w:rsidP="00A11EFC">
            <w:pPr>
              <w:rPr>
                <w:rFonts w:ascii="Calibri" w:hAnsi="Calibri" w:cs="Calibri"/>
                <w:b/>
                <w:bCs/>
                <w:smallCaps/>
              </w:rPr>
            </w:pPr>
          </w:p>
        </w:tc>
        <w:tc>
          <w:tcPr>
            <w:tcW w:w="1984" w:type="dxa"/>
            <w:gridSpan w:val="3"/>
            <w:vMerge w:val="restart"/>
            <w:noWrap/>
            <w:vAlign w:val="center"/>
          </w:tcPr>
          <w:p w14:paraId="51591FBA" w14:textId="77777777" w:rsidR="004A460A" w:rsidRPr="007A1B69" w:rsidRDefault="004A460A" w:rsidP="00A11EFC">
            <w:pPr>
              <w:rPr>
                <w:rFonts w:ascii="Calibri" w:hAnsi="Calibri" w:cs="Calibri"/>
                <w:b/>
                <w:bCs/>
                <w:smallCaps/>
                <w:lang w:val="pl-PL"/>
              </w:rPr>
            </w:pPr>
            <w:r w:rsidRPr="007A1B69">
              <w:rPr>
                <w:rFonts w:ascii="Calibri" w:hAnsi="Calibri" w:cs="Calibri"/>
                <w:b/>
                <w:bCs/>
                <w:lang w:val="pl-PL"/>
              </w:rPr>
              <w:t>a) doručak</w:t>
            </w:r>
          </w:p>
          <w:p w14:paraId="63230014" w14:textId="77777777" w:rsidR="004A460A" w:rsidRPr="007A1B69" w:rsidRDefault="004A460A" w:rsidP="00A11EFC">
            <w:pPr>
              <w:rPr>
                <w:rFonts w:ascii="Calibri" w:hAnsi="Calibri" w:cs="Calibri"/>
                <w:b/>
                <w:bCs/>
                <w:smallCaps/>
                <w:lang w:val="pl-PL"/>
              </w:rPr>
            </w:pPr>
            <w:r w:rsidRPr="007A1B69">
              <w:rPr>
                <w:rFonts w:ascii="Calibri" w:hAnsi="Calibri" w:cs="Calibri"/>
                <w:b/>
                <w:bCs/>
                <w:lang w:val="pl-PL"/>
              </w:rPr>
              <w:t>b) ručak</w:t>
            </w:r>
          </w:p>
          <w:p w14:paraId="50C6F37B" w14:textId="77777777" w:rsidR="004A460A" w:rsidRPr="007A1B69" w:rsidRDefault="004A460A" w:rsidP="00A11EFC">
            <w:pPr>
              <w:rPr>
                <w:rFonts w:ascii="Calibri" w:hAnsi="Calibri" w:cs="Calibri"/>
                <w:b/>
                <w:bCs/>
                <w:smallCaps/>
                <w:lang w:val="pl-PL"/>
              </w:rPr>
            </w:pPr>
            <w:r w:rsidRPr="007A1B69">
              <w:rPr>
                <w:rFonts w:ascii="Calibri" w:hAnsi="Calibri" w:cs="Calibri"/>
                <w:b/>
                <w:bCs/>
                <w:lang w:val="pl-PL"/>
              </w:rPr>
              <w:t xml:space="preserve">c) Školska shema </w:t>
            </w:r>
          </w:p>
        </w:tc>
        <w:tc>
          <w:tcPr>
            <w:tcW w:w="1387" w:type="dxa"/>
            <w:gridSpan w:val="2"/>
            <w:noWrap/>
            <w:vAlign w:val="center"/>
          </w:tcPr>
          <w:p w14:paraId="7B7784F4" w14:textId="77777777" w:rsidR="004A460A" w:rsidRPr="007A1B69" w:rsidRDefault="004A460A" w:rsidP="00A11EFC">
            <w:pPr>
              <w:rPr>
                <w:rFonts w:ascii="Calibri" w:hAnsi="Calibri" w:cs="Calibri"/>
                <w:b/>
                <w:bCs/>
                <w:smallCaps/>
              </w:rPr>
            </w:pPr>
            <w:r w:rsidRPr="007A1B69">
              <w:rPr>
                <w:rFonts w:ascii="Calibri" w:hAnsi="Calibri" w:cs="Calibri"/>
                <w:b/>
                <w:bCs/>
              </w:rPr>
              <w:t>Putnika</w:t>
            </w:r>
          </w:p>
        </w:tc>
        <w:tc>
          <w:tcPr>
            <w:tcW w:w="1314" w:type="dxa"/>
            <w:vMerge w:val="restart"/>
            <w:noWrap/>
            <w:vAlign w:val="center"/>
          </w:tcPr>
          <w:p w14:paraId="33348B96" w14:textId="77777777" w:rsidR="004A460A" w:rsidRPr="007A1B69" w:rsidRDefault="004A460A" w:rsidP="00A11EFC">
            <w:pPr>
              <w:rPr>
                <w:rFonts w:ascii="Calibri" w:hAnsi="Calibri" w:cs="Calibri"/>
                <w:b/>
                <w:bCs/>
                <w:smallCaps/>
              </w:rPr>
            </w:pPr>
            <w:r w:rsidRPr="007A1B69">
              <w:rPr>
                <w:rFonts w:ascii="Calibri" w:hAnsi="Calibri" w:cs="Calibri"/>
                <w:b/>
                <w:bCs/>
              </w:rPr>
              <w:t>Ime i prezime</w:t>
            </w:r>
          </w:p>
          <w:p w14:paraId="01DBD895" w14:textId="77777777" w:rsidR="004A460A" w:rsidRPr="007A1B69" w:rsidRDefault="004A460A" w:rsidP="00A11EFC">
            <w:pPr>
              <w:rPr>
                <w:rFonts w:ascii="Calibri" w:hAnsi="Calibri" w:cs="Calibri"/>
                <w:b/>
                <w:bCs/>
                <w:smallCaps/>
              </w:rPr>
            </w:pPr>
            <w:r w:rsidRPr="007A1B69">
              <w:rPr>
                <w:rFonts w:ascii="Calibri" w:hAnsi="Calibri" w:cs="Calibri"/>
                <w:b/>
                <w:bCs/>
              </w:rPr>
              <w:t>razrednika</w:t>
            </w:r>
          </w:p>
          <w:p w14:paraId="6A106C7F" w14:textId="77777777" w:rsidR="004A460A" w:rsidRPr="007A1B69" w:rsidRDefault="004A460A" w:rsidP="00A11EFC">
            <w:pPr>
              <w:rPr>
                <w:rFonts w:ascii="Calibri" w:hAnsi="Calibri" w:cs="Calibri"/>
                <w:b/>
                <w:bCs/>
                <w:smallCaps/>
              </w:rPr>
            </w:pPr>
          </w:p>
        </w:tc>
      </w:tr>
      <w:tr w:rsidR="004A460A" w:rsidRPr="008C75EC" w14:paraId="361D6B83" w14:textId="77777777" w:rsidTr="00A11EFC">
        <w:trPr>
          <w:trHeight w:val="471"/>
          <w:jc w:val="center"/>
        </w:trPr>
        <w:tc>
          <w:tcPr>
            <w:tcW w:w="1036" w:type="dxa"/>
            <w:vMerge/>
            <w:noWrap/>
          </w:tcPr>
          <w:p w14:paraId="2E7FC975" w14:textId="77777777" w:rsidR="004A460A" w:rsidRPr="007A1B69" w:rsidRDefault="004A460A" w:rsidP="00A11EFC">
            <w:pPr>
              <w:jc w:val="center"/>
              <w:rPr>
                <w:rFonts w:ascii="Calibri" w:hAnsi="Calibri" w:cs="Calibri"/>
                <w:bCs/>
                <w:smallCaps/>
              </w:rPr>
            </w:pPr>
          </w:p>
        </w:tc>
        <w:tc>
          <w:tcPr>
            <w:tcW w:w="1026" w:type="dxa"/>
            <w:vMerge/>
            <w:noWrap/>
          </w:tcPr>
          <w:p w14:paraId="77606637" w14:textId="77777777" w:rsidR="004A460A" w:rsidRPr="007A1B69" w:rsidRDefault="004A460A" w:rsidP="00A11EFC">
            <w:pPr>
              <w:jc w:val="center"/>
              <w:rPr>
                <w:rFonts w:ascii="Calibri" w:hAnsi="Calibri" w:cs="Calibri"/>
                <w:bCs/>
                <w:smallCaps/>
              </w:rPr>
            </w:pPr>
          </w:p>
        </w:tc>
        <w:tc>
          <w:tcPr>
            <w:tcW w:w="928" w:type="dxa"/>
            <w:vMerge/>
            <w:noWrap/>
          </w:tcPr>
          <w:p w14:paraId="483E4E95" w14:textId="77777777" w:rsidR="004A460A" w:rsidRPr="007A1B69" w:rsidRDefault="004A460A" w:rsidP="00A11EFC">
            <w:pPr>
              <w:jc w:val="center"/>
              <w:rPr>
                <w:rFonts w:ascii="Calibri" w:hAnsi="Calibri" w:cs="Calibri"/>
                <w:bCs/>
                <w:smallCaps/>
              </w:rPr>
            </w:pPr>
          </w:p>
        </w:tc>
        <w:tc>
          <w:tcPr>
            <w:tcW w:w="1199" w:type="dxa"/>
            <w:vMerge/>
            <w:noWrap/>
          </w:tcPr>
          <w:p w14:paraId="195974AF" w14:textId="77777777" w:rsidR="004A460A" w:rsidRPr="007A1B69" w:rsidRDefault="004A460A" w:rsidP="00A11EFC">
            <w:pPr>
              <w:jc w:val="center"/>
              <w:rPr>
                <w:rFonts w:ascii="Calibri" w:hAnsi="Calibri" w:cs="Calibri"/>
                <w:bCs/>
                <w:smallCaps/>
              </w:rPr>
            </w:pPr>
          </w:p>
        </w:tc>
        <w:tc>
          <w:tcPr>
            <w:tcW w:w="950" w:type="dxa"/>
            <w:vMerge/>
            <w:shd w:val="clear" w:color="auto" w:fill="D9E2F3"/>
            <w:noWrap/>
          </w:tcPr>
          <w:p w14:paraId="17DE2D27" w14:textId="77777777" w:rsidR="004A460A" w:rsidRPr="007A1B69" w:rsidRDefault="004A460A" w:rsidP="00A11EFC">
            <w:pPr>
              <w:jc w:val="center"/>
              <w:rPr>
                <w:rFonts w:ascii="Calibri" w:hAnsi="Calibri" w:cs="Calibri"/>
                <w:bCs/>
                <w:smallCaps/>
              </w:rPr>
            </w:pPr>
          </w:p>
        </w:tc>
        <w:tc>
          <w:tcPr>
            <w:tcW w:w="789" w:type="dxa"/>
            <w:vMerge/>
            <w:shd w:val="clear" w:color="auto" w:fill="E2EFD9"/>
            <w:noWrap/>
          </w:tcPr>
          <w:p w14:paraId="4176E0E6" w14:textId="77777777" w:rsidR="004A460A" w:rsidRPr="007A1B69" w:rsidRDefault="004A460A" w:rsidP="00A11EFC">
            <w:pPr>
              <w:jc w:val="center"/>
              <w:rPr>
                <w:rFonts w:ascii="Calibri" w:hAnsi="Calibri" w:cs="Calibri"/>
                <w:bCs/>
                <w:smallCaps/>
              </w:rPr>
            </w:pPr>
          </w:p>
        </w:tc>
        <w:tc>
          <w:tcPr>
            <w:tcW w:w="1984" w:type="dxa"/>
            <w:gridSpan w:val="3"/>
            <w:vMerge/>
            <w:noWrap/>
          </w:tcPr>
          <w:p w14:paraId="089EA615" w14:textId="77777777" w:rsidR="004A460A" w:rsidRPr="007A1B69" w:rsidRDefault="004A460A" w:rsidP="00A11EFC">
            <w:pPr>
              <w:rPr>
                <w:rFonts w:ascii="Calibri" w:hAnsi="Calibri" w:cs="Calibri"/>
                <w:bCs/>
                <w:smallCaps/>
              </w:rPr>
            </w:pPr>
          </w:p>
        </w:tc>
        <w:tc>
          <w:tcPr>
            <w:tcW w:w="744" w:type="dxa"/>
            <w:vMerge w:val="restart"/>
            <w:noWrap/>
          </w:tcPr>
          <w:p w14:paraId="495634E4" w14:textId="77777777" w:rsidR="004A460A" w:rsidRPr="007A1B69" w:rsidRDefault="004A460A" w:rsidP="00A11EFC">
            <w:pPr>
              <w:ind w:left="-57" w:right="-91"/>
              <w:jc w:val="center"/>
              <w:rPr>
                <w:rFonts w:ascii="Calibri" w:hAnsi="Calibri" w:cs="Calibri"/>
                <w:b/>
                <w:bCs/>
                <w:smallCaps/>
              </w:rPr>
            </w:pPr>
            <w:r w:rsidRPr="007A1B69">
              <w:rPr>
                <w:rFonts w:ascii="Calibri" w:hAnsi="Calibri" w:cs="Calibri"/>
                <w:b/>
                <w:bCs/>
              </w:rPr>
              <w:t>3 do</w:t>
            </w:r>
          </w:p>
          <w:p w14:paraId="0B37F0B0" w14:textId="77777777" w:rsidR="004A460A" w:rsidRPr="007A1B69" w:rsidRDefault="004A460A" w:rsidP="00A11EFC">
            <w:pPr>
              <w:ind w:left="-170" w:right="-91"/>
              <w:jc w:val="center"/>
              <w:rPr>
                <w:rFonts w:ascii="Calibri" w:hAnsi="Calibri" w:cs="Calibri"/>
                <w:b/>
                <w:bCs/>
                <w:smallCaps/>
              </w:rPr>
            </w:pPr>
            <w:r w:rsidRPr="007A1B69">
              <w:rPr>
                <w:rFonts w:ascii="Calibri" w:hAnsi="Calibri" w:cs="Calibri"/>
                <w:b/>
                <w:bCs/>
              </w:rPr>
              <w:t>5 km</w:t>
            </w:r>
          </w:p>
          <w:p w14:paraId="7C194BF4" w14:textId="77777777" w:rsidR="004A460A" w:rsidRPr="007A1B69" w:rsidRDefault="004A460A" w:rsidP="00A11EFC">
            <w:pPr>
              <w:jc w:val="center"/>
              <w:rPr>
                <w:rFonts w:ascii="Calibri" w:hAnsi="Calibri" w:cs="Calibri"/>
                <w:b/>
                <w:bCs/>
                <w:smallCaps/>
              </w:rPr>
            </w:pPr>
          </w:p>
        </w:tc>
        <w:tc>
          <w:tcPr>
            <w:tcW w:w="643" w:type="dxa"/>
            <w:vMerge w:val="restart"/>
            <w:noWrap/>
          </w:tcPr>
          <w:p w14:paraId="7183BC6F" w14:textId="77777777" w:rsidR="004A460A" w:rsidRPr="007A1B69" w:rsidRDefault="004A460A" w:rsidP="00A11EFC">
            <w:pPr>
              <w:ind w:left="-108" w:right="-108"/>
              <w:jc w:val="center"/>
              <w:rPr>
                <w:rFonts w:ascii="Calibri" w:hAnsi="Calibri" w:cs="Calibri"/>
                <w:b/>
                <w:bCs/>
                <w:smallCaps/>
              </w:rPr>
            </w:pPr>
            <w:r w:rsidRPr="007A1B69">
              <w:rPr>
                <w:rFonts w:ascii="Calibri" w:hAnsi="Calibri" w:cs="Calibri"/>
                <w:b/>
                <w:bCs/>
              </w:rPr>
              <w:t>6 do</w:t>
            </w:r>
          </w:p>
          <w:p w14:paraId="65E0E4A2" w14:textId="77777777" w:rsidR="004A460A" w:rsidRPr="007A1B69" w:rsidRDefault="004A460A" w:rsidP="00A11EFC">
            <w:pPr>
              <w:ind w:left="45" w:right="-108" w:hanging="102"/>
              <w:jc w:val="center"/>
              <w:rPr>
                <w:rFonts w:ascii="Calibri" w:hAnsi="Calibri" w:cs="Calibri"/>
                <w:b/>
                <w:bCs/>
                <w:smallCaps/>
              </w:rPr>
            </w:pPr>
            <w:r w:rsidRPr="007A1B69">
              <w:rPr>
                <w:rFonts w:ascii="Calibri" w:hAnsi="Calibri" w:cs="Calibri"/>
                <w:b/>
                <w:bCs/>
              </w:rPr>
              <w:t>10 km</w:t>
            </w:r>
          </w:p>
          <w:p w14:paraId="7FB013DB" w14:textId="77777777" w:rsidR="004A460A" w:rsidRPr="007A1B69" w:rsidRDefault="004A460A" w:rsidP="00A11EFC">
            <w:pPr>
              <w:jc w:val="center"/>
              <w:rPr>
                <w:rFonts w:ascii="Calibri" w:hAnsi="Calibri" w:cs="Calibri"/>
                <w:b/>
                <w:bCs/>
                <w:smallCaps/>
              </w:rPr>
            </w:pPr>
          </w:p>
        </w:tc>
        <w:tc>
          <w:tcPr>
            <w:tcW w:w="1314" w:type="dxa"/>
            <w:vMerge/>
            <w:noWrap/>
          </w:tcPr>
          <w:p w14:paraId="20F6C62D" w14:textId="77777777" w:rsidR="004A460A" w:rsidRPr="007A1B69" w:rsidRDefault="004A460A" w:rsidP="00A11EFC">
            <w:pPr>
              <w:jc w:val="center"/>
              <w:rPr>
                <w:rFonts w:ascii="Calibri" w:hAnsi="Calibri" w:cs="Calibri"/>
                <w:b/>
                <w:bCs/>
                <w:smallCaps/>
              </w:rPr>
            </w:pPr>
          </w:p>
        </w:tc>
      </w:tr>
      <w:tr w:rsidR="004A460A" w:rsidRPr="008C75EC" w14:paraId="2A197C1E" w14:textId="77777777" w:rsidTr="00A11EFC">
        <w:trPr>
          <w:trHeight w:val="257"/>
          <w:jc w:val="center"/>
        </w:trPr>
        <w:tc>
          <w:tcPr>
            <w:tcW w:w="1036" w:type="dxa"/>
            <w:vMerge/>
            <w:noWrap/>
          </w:tcPr>
          <w:p w14:paraId="21B25F27" w14:textId="77777777" w:rsidR="004A460A" w:rsidRPr="007A1B69" w:rsidRDefault="004A460A" w:rsidP="00A11EFC">
            <w:pPr>
              <w:jc w:val="center"/>
              <w:rPr>
                <w:rFonts w:ascii="Calibri" w:hAnsi="Calibri" w:cs="Calibri"/>
                <w:bCs/>
                <w:smallCaps/>
              </w:rPr>
            </w:pPr>
          </w:p>
        </w:tc>
        <w:tc>
          <w:tcPr>
            <w:tcW w:w="1026" w:type="dxa"/>
            <w:vMerge/>
            <w:noWrap/>
          </w:tcPr>
          <w:p w14:paraId="52F9177C" w14:textId="77777777" w:rsidR="004A460A" w:rsidRPr="007A1B69" w:rsidRDefault="004A460A" w:rsidP="00A11EFC">
            <w:pPr>
              <w:jc w:val="center"/>
              <w:rPr>
                <w:rFonts w:ascii="Calibri" w:hAnsi="Calibri" w:cs="Calibri"/>
                <w:bCs/>
                <w:smallCaps/>
              </w:rPr>
            </w:pPr>
          </w:p>
        </w:tc>
        <w:tc>
          <w:tcPr>
            <w:tcW w:w="928" w:type="dxa"/>
            <w:vMerge/>
            <w:noWrap/>
          </w:tcPr>
          <w:p w14:paraId="3906D25B" w14:textId="77777777" w:rsidR="004A460A" w:rsidRPr="007A1B69" w:rsidRDefault="004A460A" w:rsidP="00A11EFC">
            <w:pPr>
              <w:jc w:val="center"/>
              <w:rPr>
                <w:rFonts w:ascii="Calibri" w:hAnsi="Calibri" w:cs="Calibri"/>
                <w:bCs/>
                <w:smallCaps/>
              </w:rPr>
            </w:pPr>
          </w:p>
        </w:tc>
        <w:tc>
          <w:tcPr>
            <w:tcW w:w="1199" w:type="dxa"/>
            <w:vMerge/>
            <w:noWrap/>
          </w:tcPr>
          <w:p w14:paraId="55C0AC86" w14:textId="77777777" w:rsidR="004A460A" w:rsidRPr="007A1B69" w:rsidRDefault="004A460A" w:rsidP="00A11EFC">
            <w:pPr>
              <w:jc w:val="center"/>
              <w:rPr>
                <w:rFonts w:ascii="Calibri" w:hAnsi="Calibri" w:cs="Calibri"/>
                <w:bCs/>
                <w:smallCaps/>
              </w:rPr>
            </w:pPr>
          </w:p>
        </w:tc>
        <w:tc>
          <w:tcPr>
            <w:tcW w:w="950" w:type="dxa"/>
            <w:vMerge/>
            <w:shd w:val="clear" w:color="auto" w:fill="D9E2F3"/>
            <w:noWrap/>
          </w:tcPr>
          <w:p w14:paraId="5BA764BF" w14:textId="77777777" w:rsidR="004A460A" w:rsidRPr="007A1B69" w:rsidRDefault="004A460A" w:rsidP="00A11EFC">
            <w:pPr>
              <w:jc w:val="center"/>
              <w:rPr>
                <w:rFonts w:ascii="Calibri" w:hAnsi="Calibri" w:cs="Calibri"/>
                <w:bCs/>
                <w:smallCaps/>
              </w:rPr>
            </w:pPr>
          </w:p>
        </w:tc>
        <w:tc>
          <w:tcPr>
            <w:tcW w:w="789" w:type="dxa"/>
            <w:vMerge/>
            <w:shd w:val="clear" w:color="auto" w:fill="E2EFD9"/>
            <w:noWrap/>
          </w:tcPr>
          <w:p w14:paraId="3FD0EBF2" w14:textId="77777777" w:rsidR="004A460A" w:rsidRPr="007A1B69" w:rsidRDefault="004A460A" w:rsidP="00A11EFC">
            <w:pPr>
              <w:jc w:val="center"/>
              <w:rPr>
                <w:rFonts w:ascii="Calibri" w:hAnsi="Calibri" w:cs="Calibri"/>
                <w:bCs/>
                <w:smallCaps/>
              </w:rPr>
            </w:pPr>
          </w:p>
        </w:tc>
        <w:tc>
          <w:tcPr>
            <w:tcW w:w="456" w:type="dxa"/>
            <w:noWrap/>
          </w:tcPr>
          <w:p w14:paraId="4CF886B8" w14:textId="77777777" w:rsidR="004A460A" w:rsidRPr="007A1B69" w:rsidRDefault="004A460A" w:rsidP="00A11EFC">
            <w:pPr>
              <w:jc w:val="center"/>
              <w:rPr>
                <w:rFonts w:ascii="Calibri" w:hAnsi="Calibri" w:cs="Calibri"/>
                <w:bCs/>
                <w:smallCaps/>
              </w:rPr>
            </w:pPr>
            <w:r w:rsidRPr="007A1B69">
              <w:rPr>
                <w:rFonts w:ascii="Calibri" w:hAnsi="Calibri" w:cs="Calibri"/>
                <w:bCs/>
              </w:rPr>
              <w:t>a</w:t>
            </w:r>
          </w:p>
        </w:tc>
        <w:tc>
          <w:tcPr>
            <w:tcW w:w="781" w:type="dxa"/>
            <w:noWrap/>
          </w:tcPr>
          <w:p w14:paraId="75551895" w14:textId="77777777" w:rsidR="004A460A" w:rsidRPr="007A1B69" w:rsidRDefault="004A460A" w:rsidP="00A11EFC">
            <w:pPr>
              <w:jc w:val="center"/>
              <w:rPr>
                <w:rFonts w:ascii="Calibri" w:hAnsi="Calibri" w:cs="Calibri"/>
                <w:bCs/>
                <w:smallCaps/>
              </w:rPr>
            </w:pPr>
            <w:r w:rsidRPr="007A1B69">
              <w:rPr>
                <w:rFonts w:ascii="Calibri" w:hAnsi="Calibri" w:cs="Calibri"/>
                <w:bCs/>
              </w:rPr>
              <w:t>b</w:t>
            </w:r>
          </w:p>
        </w:tc>
        <w:tc>
          <w:tcPr>
            <w:tcW w:w="747" w:type="dxa"/>
            <w:noWrap/>
          </w:tcPr>
          <w:p w14:paraId="5C9D00DE" w14:textId="77777777" w:rsidR="004A460A" w:rsidRPr="007A1B69" w:rsidRDefault="004A460A" w:rsidP="00A11EFC">
            <w:pPr>
              <w:jc w:val="center"/>
              <w:rPr>
                <w:rFonts w:ascii="Calibri" w:hAnsi="Calibri" w:cs="Calibri"/>
                <w:b/>
                <w:bCs/>
                <w:smallCaps/>
                <w:color w:val="000000"/>
              </w:rPr>
            </w:pPr>
            <w:r w:rsidRPr="007A1B69">
              <w:rPr>
                <w:rFonts w:ascii="Calibri" w:hAnsi="Calibri" w:cs="Calibri"/>
                <w:b/>
                <w:bCs/>
                <w:color w:val="000000"/>
              </w:rPr>
              <w:t>c</w:t>
            </w:r>
          </w:p>
        </w:tc>
        <w:tc>
          <w:tcPr>
            <w:tcW w:w="744" w:type="dxa"/>
            <w:vMerge/>
            <w:noWrap/>
          </w:tcPr>
          <w:p w14:paraId="0E371E7E" w14:textId="77777777" w:rsidR="004A460A" w:rsidRPr="007A1B69" w:rsidRDefault="004A460A" w:rsidP="00A11EFC">
            <w:pPr>
              <w:rPr>
                <w:rFonts w:ascii="Calibri" w:hAnsi="Calibri" w:cs="Calibri"/>
                <w:bCs/>
                <w:smallCaps/>
              </w:rPr>
            </w:pPr>
          </w:p>
        </w:tc>
        <w:tc>
          <w:tcPr>
            <w:tcW w:w="643" w:type="dxa"/>
            <w:vMerge/>
            <w:noWrap/>
          </w:tcPr>
          <w:p w14:paraId="73997314" w14:textId="77777777" w:rsidR="004A460A" w:rsidRPr="007A1B69" w:rsidRDefault="004A460A" w:rsidP="00A11EFC">
            <w:pPr>
              <w:rPr>
                <w:rFonts w:ascii="Calibri" w:hAnsi="Calibri" w:cs="Calibri"/>
                <w:bCs/>
                <w:smallCaps/>
              </w:rPr>
            </w:pPr>
          </w:p>
        </w:tc>
        <w:tc>
          <w:tcPr>
            <w:tcW w:w="1314" w:type="dxa"/>
            <w:vMerge/>
            <w:noWrap/>
          </w:tcPr>
          <w:p w14:paraId="60E0C604" w14:textId="77777777" w:rsidR="004A460A" w:rsidRPr="007A1B69" w:rsidRDefault="004A460A" w:rsidP="00A11EFC">
            <w:pPr>
              <w:jc w:val="center"/>
              <w:rPr>
                <w:rFonts w:ascii="Calibri" w:hAnsi="Calibri" w:cs="Calibri"/>
                <w:b/>
                <w:bCs/>
                <w:smallCaps/>
              </w:rPr>
            </w:pPr>
          </w:p>
        </w:tc>
      </w:tr>
      <w:tr w:rsidR="004A460A" w:rsidRPr="00513725" w14:paraId="66C04934" w14:textId="77777777" w:rsidTr="00A11EFC">
        <w:trPr>
          <w:trHeight w:val="257"/>
          <w:jc w:val="center"/>
        </w:trPr>
        <w:tc>
          <w:tcPr>
            <w:tcW w:w="1036" w:type="dxa"/>
            <w:noWrap/>
          </w:tcPr>
          <w:p w14:paraId="2EBB5D9F" w14:textId="77777777" w:rsidR="004A460A" w:rsidRPr="007A1B69" w:rsidRDefault="004A460A" w:rsidP="00A11EFC">
            <w:pPr>
              <w:jc w:val="center"/>
              <w:rPr>
                <w:rFonts w:ascii="Calibri" w:hAnsi="Calibri" w:cs="Calibri"/>
                <w:b/>
                <w:smallCaps/>
              </w:rPr>
            </w:pPr>
            <w:r w:rsidRPr="007A1B69">
              <w:rPr>
                <w:rFonts w:ascii="Calibri" w:hAnsi="Calibri" w:cs="Calibri"/>
                <w:b/>
              </w:rPr>
              <w:t>I.</w:t>
            </w:r>
          </w:p>
        </w:tc>
        <w:tc>
          <w:tcPr>
            <w:tcW w:w="1026" w:type="dxa"/>
            <w:noWrap/>
          </w:tcPr>
          <w:p w14:paraId="6503649E" w14:textId="77777777" w:rsidR="004A460A" w:rsidRPr="007A1B69" w:rsidRDefault="004A460A" w:rsidP="00A11EFC">
            <w:pPr>
              <w:jc w:val="center"/>
              <w:rPr>
                <w:rFonts w:ascii="Calibri" w:hAnsi="Calibri" w:cs="Calibri"/>
                <w:b/>
                <w:smallCaps/>
              </w:rPr>
            </w:pPr>
            <w:r w:rsidRPr="007A1B69">
              <w:rPr>
                <w:rFonts w:ascii="Calibri" w:hAnsi="Calibri" w:cs="Calibri"/>
                <w:b/>
              </w:rPr>
              <w:t>14</w:t>
            </w:r>
          </w:p>
        </w:tc>
        <w:tc>
          <w:tcPr>
            <w:tcW w:w="928" w:type="dxa"/>
            <w:noWrap/>
          </w:tcPr>
          <w:p w14:paraId="4E37E2A8" w14:textId="77777777" w:rsidR="004A460A" w:rsidRPr="007A1B69" w:rsidRDefault="004A460A" w:rsidP="00A11EFC">
            <w:pPr>
              <w:jc w:val="center"/>
              <w:rPr>
                <w:rFonts w:ascii="Calibri" w:hAnsi="Calibri" w:cs="Calibri"/>
                <w:b/>
                <w:smallCaps/>
              </w:rPr>
            </w:pPr>
            <w:r w:rsidRPr="007A1B69">
              <w:rPr>
                <w:rFonts w:ascii="Calibri" w:hAnsi="Calibri" w:cs="Calibri"/>
                <w:b/>
              </w:rPr>
              <w:t>1</w:t>
            </w:r>
          </w:p>
        </w:tc>
        <w:tc>
          <w:tcPr>
            <w:tcW w:w="1199" w:type="dxa"/>
            <w:noWrap/>
          </w:tcPr>
          <w:p w14:paraId="50FF1807" w14:textId="77777777" w:rsidR="004A460A" w:rsidRPr="007A1B69" w:rsidRDefault="004A460A" w:rsidP="00A11EFC">
            <w:pPr>
              <w:jc w:val="center"/>
              <w:rPr>
                <w:rFonts w:ascii="Calibri" w:hAnsi="Calibri" w:cs="Calibri"/>
                <w:b/>
                <w:smallCaps/>
              </w:rPr>
            </w:pPr>
            <w:r w:rsidRPr="007A1B69">
              <w:rPr>
                <w:rFonts w:ascii="Calibri" w:hAnsi="Calibri" w:cs="Calibri"/>
                <w:b/>
              </w:rPr>
              <w:t>5</w:t>
            </w:r>
          </w:p>
        </w:tc>
        <w:tc>
          <w:tcPr>
            <w:tcW w:w="950" w:type="dxa"/>
            <w:shd w:val="clear" w:color="auto" w:fill="D9E2F3"/>
            <w:noWrap/>
          </w:tcPr>
          <w:p w14:paraId="6549ABF1" w14:textId="77777777" w:rsidR="004A460A" w:rsidRPr="007A1B69" w:rsidRDefault="004A460A" w:rsidP="00A11EFC">
            <w:pPr>
              <w:jc w:val="center"/>
              <w:rPr>
                <w:rFonts w:ascii="Calibri" w:hAnsi="Calibri" w:cs="Calibri"/>
                <w:b/>
                <w:smallCaps/>
              </w:rPr>
            </w:pPr>
          </w:p>
        </w:tc>
        <w:tc>
          <w:tcPr>
            <w:tcW w:w="789" w:type="dxa"/>
            <w:shd w:val="clear" w:color="auto" w:fill="E2EFD9"/>
            <w:noWrap/>
          </w:tcPr>
          <w:p w14:paraId="56562FDD" w14:textId="77777777" w:rsidR="004A460A" w:rsidRPr="007A1B69" w:rsidRDefault="004A460A" w:rsidP="00A11EFC">
            <w:pPr>
              <w:jc w:val="center"/>
              <w:rPr>
                <w:rFonts w:ascii="Calibri" w:hAnsi="Calibri" w:cs="Calibri"/>
                <w:b/>
                <w:smallCaps/>
              </w:rPr>
            </w:pPr>
          </w:p>
        </w:tc>
        <w:tc>
          <w:tcPr>
            <w:tcW w:w="456" w:type="dxa"/>
            <w:noWrap/>
          </w:tcPr>
          <w:p w14:paraId="43772007" w14:textId="77777777" w:rsidR="004A460A" w:rsidRPr="007A1B69" w:rsidRDefault="004A460A" w:rsidP="00A11EFC">
            <w:pPr>
              <w:jc w:val="center"/>
              <w:rPr>
                <w:rFonts w:ascii="Calibri" w:hAnsi="Calibri" w:cs="Calibri"/>
                <w:b/>
              </w:rPr>
            </w:pPr>
          </w:p>
        </w:tc>
        <w:tc>
          <w:tcPr>
            <w:tcW w:w="781" w:type="dxa"/>
            <w:noWrap/>
          </w:tcPr>
          <w:p w14:paraId="4C149837" w14:textId="77777777" w:rsidR="004A460A" w:rsidRPr="007A1B69" w:rsidRDefault="004A460A" w:rsidP="00A11EFC">
            <w:pPr>
              <w:jc w:val="center"/>
              <w:rPr>
                <w:rFonts w:ascii="Calibri" w:hAnsi="Calibri" w:cs="Calibri"/>
                <w:b/>
              </w:rPr>
            </w:pPr>
          </w:p>
        </w:tc>
        <w:tc>
          <w:tcPr>
            <w:tcW w:w="747" w:type="dxa"/>
            <w:noWrap/>
          </w:tcPr>
          <w:p w14:paraId="4D20507E" w14:textId="77777777" w:rsidR="004A460A" w:rsidRPr="007A1B69" w:rsidRDefault="004A460A" w:rsidP="00A11EFC">
            <w:pPr>
              <w:jc w:val="center"/>
              <w:rPr>
                <w:rFonts w:ascii="Calibri" w:hAnsi="Calibri" w:cs="Calibri"/>
                <w:b/>
                <w:color w:val="000000"/>
              </w:rPr>
            </w:pPr>
          </w:p>
        </w:tc>
        <w:tc>
          <w:tcPr>
            <w:tcW w:w="744" w:type="dxa"/>
            <w:noWrap/>
          </w:tcPr>
          <w:p w14:paraId="6BBCDBCB" w14:textId="77777777" w:rsidR="004A460A" w:rsidRPr="007A1B69" w:rsidRDefault="004A460A" w:rsidP="00A11EFC">
            <w:pPr>
              <w:jc w:val="center"/>
              <w:rPr>
                <w:rFonts w:ascii="Calibri" w:hAnsi="Calibri" w:cs="Calibri"/>
                <w:b/>
                <w:smallCaps/>
              </w:rPr>
            </w:pPr>
            <w:r>
              <w:rPr>
                <w:rFonts w:ascii="Calibri" w:hAnsi="Calibri" w:cs="Calibri"/>
                <w:b/>
              </w:rPr>
              <w:t>2</w:t>
            </w:r>
          </w:p>
        </w:tc>
        <w:tc>
          <w:tcPr>
            <w:tcW w:w="643" w:type="dxa"/>
            <w:noWrap/>
          </w:tcPr>
          <w:p w14:paraId="4748FBC6" w14:textId="77777777" w:rsidR="004A460A" w:rsidRPr="007A1B69" w:rsidRDefault="004A460A" w:rsidP="00A11EFC">
            <w:pPr>
              <w:rPr>
                <w:rFonts w:ascii="Calibri" w:hAnsi="Calibri" w:cs="Calibri"/>
                <w:b/>
                <w:smallCaps/>
              </w:rPr>
            </w:pPr>
          </w:p>
        </w:tc>
        <w:tc>
          <w:tcPr>
            <w:tcW w:w="1314" w:type="dxa"/>
            <w:noWrap/>
          </w:tcPr>
          <w:p w14:paraId="55EFACAD" w14:textId="77777777" w:rsidR="004A460A" w:rsidRPr="007A1B69" w:rsidRDefault="004A460A" w:rsidP="00A11EFC">
            <w:pPr>
              <w:jc w:val="center"/>
              <w:rPr>
                <w:rFonts w:ascii="Calibri" w:hAnsi="Calibri" w:cs="Calibri"/>
                <w:b/>
                <w:smallCaps/>
              </w:rPr>
            </w:pPr>
            <w:r w:rsidRPr="007A1B69">
              <w:rPr>
                <w:rFonts w:ascii="Calibri" w:hAnsi="Calibri" w:cs="Calibri"/>
                <w:b/>
                <w:bCs/>
              </w:rPr>
              <w:t xml:space="preserve">Jasna </w:t>
            </w:r>
            <w:proofErr w:type="spellStart"/>
            <w:r w:rsidRPr="007A1B69">
              <w:rPr>
                <w:rFonts w:ascii="Calibri" w:hAnsi="Calibri" w:cs="Calibri"/>
                <w:b/>
                <w:bCs/>
              </w:rPr>
              <w:t>Miklaušić</w:t>
            </w:r>
            <w:proofErr w:type="spellEnd"/>
          </w:p>
        </w:tc>
      </w:tr>
      <w:tr w:rsidR="004A460A" w:rsidRPr="008C75EC" w14:paraId="210293FA" w14:textId="77777777" w:rsidTr="00A11EFC">
        <w:trPr>
          <w:trHeight w:val="257"/>
          <w:jc w:val="center"/>
        </w:trPr>
        <w:tc>
          <w:tcPr>
            <w:tcW w:w="1036" w:type="dxa"/>
            <w:noWrap/>
          </w:tcPr>
          <w:p w14:paraId="79C5405B" w14:textId="77777777" w:rsidR="004A460A" w:rsidRPr="007A1B69" w:rsidRDefault="004A460A" w:rsidP="00A11EFC">
            <w:pPr>
              <w:jc w:val="center"/>
              <w:rPr>
                <w:rFonts w:ascii="Calibri" w:hAnsi="Calibri" w:cs="Calibri"/>
                <w:b/>
                <w:bCs/>
                <w:smallCaps/>
              </w:rPr>
            </w:pPr>
            <w:r w:rsidRPr="007A1B69">
              <w:rPr>
                <w:rFonts w:ascii="Calibri" w:hAnsi="Calibri" w:cs="Calibri"/>
                <w:b/>
                <w:bCs/>
              </w:rPr>
              <w:t>II.</w:t>
            </w:r>
          </w:p>
        </w:tc>
        <w:tc>
          <w:tcPr>
            <w:tcW w:w="1026" w:type="dxa"/>
            <w:noWrap/>
          </w:tcPr>
          <w:p w14:paraId="1F42D58D" w14:textId="77777777" w:rsidR="004A460A" w:rsidRPr="007A1B69" w:rsidRDefault="004A460A" w:rsidP="00A11EFC">
            <w:pPr>
              <w:jc w:val="center"/>
              <w:rPr>
                <w:rFonts w:ascii="Calibri" w:hAnsi="Calibri" w:cs="Calibri"/>
                <w:b/>
                <w:bCs/>
                <w:smallCaps/>
              </w:rPr>
            </w:pPr>
            <w:r w:rsidRPr="007A1B69">
              <w:rPr>
                <w:rFonts w:ascii="Calibri" w:hAnsi="Calibri" w:cs="Calibri"/>
                <w:b/>
                <w:bCs/>
              </w:rPr>
              <w:t>12</w:t>
            </w:r>
          </w:p>
        </w:tc>
        <w:tc>
          <w:tcPr>
            <w:tcW w:w="928" w:type="dxa"/>
            <w:noWrap/>
          </w:tcPr>
          <w:p w14:paraId="62074AAD" w14:textId="77777777" w:rsidR="004A460A" w:rsidRPr="007A1B69" w:rsidRDefault="004A460A" w:rsidP="00A11EFC">
            <w:pPr>
              <w:jc w:val="center"/>
              <w:rPr>
                <w:rFonts w:ascii="Calibri" w:hAnsi="Calibri" w:cs="Calibri"/>
                <w:b/>
                <w:bCs/>
                <w:smallCaps/>
              </w:rPr>
            </w:pPr>
            <w:r w:rsidRPr="007A1B69">
              <w:rPr>
                <w:rFonts w:ascii="Calibri" w:hAnsi="Calibri" w:cs="Calibri"/>
                <w:b/>
                <w:bCs/>
              </w:rPr>
              <w:t>1</w:t>
            </w:r>
          </w:p>
        </w:tc>
        <w:tc>
          <w:tcPr>
            <w:tcW w:w="1199" w:type="dxa"/>
            <w:noWrap/>
          </w:tcPr>
          <w:p w14:paraId="4CC8C17D" w14:textId="77777777" w:rsidR="004A460A" w:rsidRPr="007A1B69" w:rsidRDefault="004A460A" w:rsidP="00A11EFC">
            <w:pPr>
              <w:jc w:val="center"/>
              <w:rPr>
                <w:rFonts w:ascii="Calibri" w:hAnsi="Calibri" w:cs="Calibri"/>
                <w:b/>
                <w:bCs/>
                <w:smallCaps/>
              </w:rPr>
            </w:pPr>
            <w:r w:rsidRPr="007A1B69">
              <w:rPr>
                <w:rFonts w:ascii="Calibri" w:hAnsi="Calibri" w:cs="Calibri"/>
                <w:b/>
                <w:bCs/>
              </w:rPr>
              <w:t>3</w:t>
            </w:r>
          </w:p>
        </w:tc>
        <w:tc>
          <w:tcPr>
            <w:tcW w:w="950" w:type="dxa"/>
            <w:shd w:val="clear" w:color="auto" w:fill="D9E2F3"/>
            <w:noWrap/>
          </w:tcPr>
          <w:p w14:paraId="4CB3AECD" w14:textId="77777777" w:rsidR="004A460A" w:rsidRPr="007A1B69" w:rsidRDefault="004A460A" w:rsidP="00A11EFC">
            <w:pPr>
              <w:jc w:val="center"/>
              <w:rPr>
                <w:rFonts w:ascii="Calibri" w:hAnsi="Calibri" w:cs="Calibri"/>
                <w:b/>
                <w:bCs/>
                <w:smallCaps/>
              </w:rPr>
            </w:pPr>
            <w:r>
              <w:rPr>
                <w:rFonts w:ascii="Calibri" w:hAnsi="Calibri" w:cs="Calibri"/>
                <w:b/>
                <w:bCs/>
              </w:rPr>
              <w:t>1</w:t>
            </w:r>
          </w:p>
        </w:tc>
        <w:tc>
          <w:tcPr>
            <w:tcW w:w="789" w:type="dxa"/>
            <w:shd w:val="clear" w:color="auto" w:fill="E2EFD9"/>
            <w:noWrap/>
          </w:tcPr>
          <w:p w14:paraId="2445D8DF" w14:textId="77777777" w:rsidR="004A460A" w:rsidRPr="007A7AB0" w:rsidRDefault="004A460A" w:rsidP="00A11EFC">
            <w:pPr>
              <w:jc w:val="center"/>
              <w:rPr>
                <w:rFonts w:ascii="Calibri" w:hAnsi="Calibri" w:cs="Calibri"/>
                <w:b/>
                <w:bCs/>
                <w:smallCaps/>
                <w:color w:val="FF0000"/>
              </w:rPr>
            </w:pPr>
            <w:r w:rsidRPr="007A7AB0">
              <w:rPr>
                <w:rFonts w:ascii="Calibri" w:hAnsi="Calibri" w:cs="Calibri"/>
                <w:b/>
                <w:bCs/>
                <w:color w:val="FF0000"/>
              </w:rPr>
              <w:t>1</w:t>
            </w:r>
          </w:p>
        </w:tc>
        <w:tc>
          <w:tcPr>
            <w:tcW w:w="456" w:type="dxa"/>
            <w:noWrap/>
          </w:tcPr>
          <w:p w14:paraId="269DBA28" w14:textId="77777777" w:rsidR="004A460A" w:rsidRPr="007A1B69" w:rsidRDefault="004A460A" w:rsidP="00A11EFC">
            <w:pPr>
              <w:jc w:val="center"/>
              <w:rPr>
                <w:rFonts w:ascii="Calibri" w:hAnsi="Calibri" w:cs="Calibri"/>
                <w:b/>
                <w:bCs/>
                <w:smallCaps/>
              </w:rPr>
            </w:pPr>
          </w:p>
        </w:tc>
        <w:tc>
          <w:tcPr>
            <w:tcW w:w="781" w:type="dxa"/>
            <w:noWrap/>
          </w:tcPr>
          <w:p w14:paraId="0BFB4D87" w14:textId="77777777" w:rsidR="004A460A" w:rsidRPr="007A1B69" w:rsidRDefault="004A460A" w:rsidP="00A11EFC">
            <w:pPr>
              <w:jc w:val="center"/>
              <w:rPr>
                <w:rFonts w:ascii="Calibri" w:hAnsi="Calibri" w:cs="Calibri"/>
                <w:b/>
                <w:bCs/>
                <w:smallCaps/>
              </w:rPr>
            </w:pPr>
          </w:p>
        </w:tc>
        <w:tc>
          <w:tcPr>
            <w:tcW w:w="747" w:type="dxa"/>
            <w:noWrap/>
          </w:tcPr>
          <w:p w14:paraId="42D9E1F9" w14:textId="77777777" w:rsidR="004A460A" w:rsidRPr="007A1B69" w:rsidRDefault="004A460A" w:rsidP="00A11EFC">
            <w:pPr>
              <w:jc w:val="center"/>
              <w:rPr>
                <w:rFonts w:ascii="Calibri" w:hAnsi="Calibri" w:cs="Calibri"/>
                <w:b/>
                <w:bCs/>
                <w:smallCaps/>
                <w:color w:val="000000"/>
              </w:rPr>
            </w:pPr>
          </w:p>
        </w:tc>
        <w:tc>
          <w:tcPr>
            <w:tcW w:w="744" w:type="dxa"/>
            <w:noWrap/>
          </w:tcPr>
          <w:p w14:paraId="3BBEF48F" w14:textId="77777777" w:rsidR="004A460A" w:rsidRPr="007A1B69" w:rsidRDefault="004A460A" w:rsidP="00A11EFC">
            <w:pPr>
              <w:jc w:val="center"/>
              <w:rPr>
                <w:rFonts w:ascii="Calibri" w:hAnsi="Calibri" w:cs="Calibri"/>
                <w:b/>
                <w:bCs/>
                <w:smallCaps/>
              </w:rPr>
            </w:pPr>
            <w:r w:rsidRPr="007A1B69">
              <w:rPr>
                <w:rFonts w:ascii="Calibri" w:hAnsi="Calibri" w:cs="Calibri"/>
                <w:b/>
                <w:bCs/>
              </w:rPr>
              <w:t>-</w:t>
            </w:r>
          </w:p>
        </w:tc>
        <w:tc>
          <w:tcPr>
            <w:tcW w:w="643" w:type="dxa"/>
            <w:noWrap/>
          </w:tcPr>
          <w:p w14:paraId="27B8E964" w14:textId="77777777" w:rsidR="004A460A" w:rsidRPr="007A1B69" w:rsidRDefault="004A460A" w:rsidP="00A11EFC">
            <w:pPr>
              <w:rPr>
                <w:rFonts w:ascii="Calibri" w:hAnsi="Calibri" w:cs="Calibri"/>
                <w:b/>
                <w:bCs/>
                <w:smallCaps/>
              </w:rPr>
            </w:pPr>
          </w:p>
        </w:tc>
        <w:tc>
          <w:tcPr>
            <w:tcW w:w="1314" w:type="dxa"/>
            <w:noWrap/>
          </w:tcPr>
          <w:p w14:paraId="7BDE7A31" w14:textId="77777777" w:rsidR="004A460A" w:rsidRPr="007A1B69" w:rsidRDefault="004A460A" w:rsidP="00A11EFC">
            <w:pPr>
              <w:jc w:val="center"/>
              <w:rPr>
                <w:rFonts w:ascii="Calibri" w:hAnsi="Calibri" w:cs="Calibri"/>
                <w:b/>
                <w:bCs/>
                <w:smallCaps/>
              </w:rPr>
            </w:pPr>
            <w:r w:rsidRPr="007A1B69">
              <w:rPr>
                <w:rFonts w:ascii="Calibri" w:hAnsi="Calibri" w:cs="Calibri"/>
                <w:b/>
              </w:rPr>
              <w:t xml:space="preserve">Jasminka </w:t>
            </w:r>
            <w:proofErr w:type="spellStart"/>
            <w:r w:rsidRPr="007A1B69">
              <w:rPr>
                <w:rFonts w:ascii="Calibri" w:hAnsi="Calibri" w:cs="Calibri"/>
                <w:b/>
              </w:rPr>
              <w:t>Stankir</w:t>
            </w:r>
            <w:proofErr w:type="spellEnd"/>
          </w:p>
        </w:tc>
      </w:tr>
      <w:tr w:rsidR="004A460A" w:rsidRPr="00513725" w14:paraId="6CEE3AD4" w14:textId="77777777" w:rsidTr="00A11EFC">
        <w:trPr>
          <w:trHeight w:val="257"/>
          <w:jc w:val="center"/>
        </w:trPr>
        <w:tc>
          <w:tcPr>
            <w:tcW w:w="1036" w:type="dxa"/>
            <w:noWrap/>
          </w:tcPr>
          <w:p w14:paraId="7AF3A021" w14:textId="77777777" w:rsidR="004A460A" w:rsidRPr="007A1B69" w:rsidRDefault="004A460A" w:rsidP="00A11EFC">
            <w:pPr>
              <w:jc w:val="center"/>
              <w:rPr>
                <w:rFonts w:ascii="Calibri" w:hAnsi="Calibri" w:cs="Calibri"/>
                <w:b/>
                <w:smallCaps/>
              </w:rPr>
            </w:pPr>
            <w:r w:rsidRPr="007A1B69">
              <w:rPr>
                <w:rFonts w:ascii="Calibri" w:hAnsi="Calibri" w:cs="Calibri"/>
                <w:b/>
              </w:rPr>
              <w:t>III.</w:t>
            </w:r>
          </w:p>
        </w:tc>
        <w:tc>
          <w:tcPr>
            <w:tcW w:w="1026" w:type="dxa"/>
            <w:noWrap/>
          </w:tcPr>
          <w:p w14:paraId="6F5308AC" w14:textId="77777777" w:rsidR="004A460A" w:rsidRPr="007A1B69" w:rsidRDefault="004A460A" w:rsidP="00A11EFC">
            <w:pPr>
              <w:jc w:val="center"/>
              <w:rPr>
                <w:rFonts w:ascii="Calibri" w:hAnsi="Calibri" w:cs="Calibri"/>
                <w:b/>
                <w:smallCaps/>
              </w:rPr>
            </w:pPr>
            <w:r w:rsidRPr="007A1B69">
              <w:rPr>
                <w:rFonts w:ascii="Calibri" w:hAnsi="Calibri" w:cs="Calibri"/>
                <w:b/>
              </w:rPr>
              <w:t>8</w:t>
            </w:r>
          </w:p>
        </w:tc>
        <w:tc>
          <w:tcPr>
            <w:tcW w:w="928" w:type="dxa"/>
            <w:noWrap/>
          </w:tcPr>
          <w:p w14:paraId="5F80A3E5" w14:textId="77777777" w:rsidR="004A460A" w:rsidRPr="007A1B69" w:rsidRDefault="004A460A" w:rsidP="00A11EFC">
            <w:pPr>
              <w:jc w:val="center"/>
              <w:rPr>
                <w:rFonts w:ascii="Calibri" w:hAnsi="Calibri" w:cs="Calibri"/>
                <w:b/>
                <w:smallCaps/>
              </w:rPr>
            </w:pPr>
            <w:r w:rsidRPr="007A1B69">
              <w:rPr>
                <w:rFonts w:ascii="Calibri" w:hAnsi="Calibri" w:cs="Calibri"/>
                <w:b/>
              </w:rPr>
              <w:t>1</w:t>
            </w:r>
          </w:p>
        </w:tc>
        <w:tc>
          <w:tcPr>
            <w:tcW w:w="1199" w:type="dxa"/>
            <w:noWrap/>
          </w:tcPr>
          <w:p w14:paraId="651C7A4E" w14:textId="77777777" w:rsidR="004A460A" w:rsidRPr="007A1B69" w:rsidRDefault="004A460A" w:rsidP="00A11EFC">
            <w:pPr>
              <w:jc w:val="center"/>
              <w:rPr>
                <w:rFonts w:ascii="Calibri" w:hAnsi="Calibri" w:cs="Calibri"/>
                <w:b/>
                <w:smallCaps/>
              </w:rPr>
            </w:pPr>
            <w:r w:rsidRPr="007A1B69">
              <w:rPr>
                <w:rFonts w:ascii="Calibri" w:hAnsi="Calibri" w:cs="Calibri"/>
                <w:b/>
              </w:rPr>
              <w:t>3</w:t>
            </w:r>
          </w:p>
        </w:tc>
        <w:tc>
          <w:tcPr>
            <w:tcW w:w="950" w:type="dxa"/>
            <w:shd w:val="clear" w:color="auto" w:fill="D9E2F3"/>
            <w:noWrap/>
          </w:tcPr>
          <w:p w14:paraId="108CF4AE" w14:textId="77777777" w:rsidR="004A460A" w:rsidRPr="007A1B69" w:rsidRDefault="004A460A" w:rsidP="00A11EFC">
            <w:pPr>
              <w:jc w:val="center"/>
              <w:rPr>
                <w:rFonts w:ascii="Calibri" w:hAnsi="Calibri" w:cs="Calibri"/>
                <w:b/>
                <w:smallCaps/>
              </w:rPr>
            </w:pPr>
          </w:p>
        </w:tc>
        <w:tc>
          <w:tcPr>
            <w:tcW w:w="789" w:type="dxa"/>
            <w:shd w:val="clear" w:color="auto" w:fill="E2EFD9"/>
            <w:noWrap/>
          </w:tcPr>
          <w:p w14:paraId="0A9371BC" w14:textId="77777777" w:rsidR="004A460A" w:rsidRPr="007A7AB0" w:rsidRDefault="004A460A" w:rsidP="00A11EFC">
            <w:pPr>
              <w:jc w:val="center"/>
              <w:rPr>
                <w:rFonts w:ascii="Calibri" w:hAnsi="Calibri" w:cs="Calibri"/>
                <w:b/>
                <w:smallCaps/>
                <w:color w:val="FF0000"/>
              </w:rPr>
            </w:pPr>
            <w:r w:rsidRPr="007A7AB0">
              <w:rPr>
                <w:rFonts w:ascii="Calibri" w:hAnsi="Calibri" w:cs="Calibri"/>
                <w:b/>
                <w:color w:val="FF0000"/>
              </w:rPr>
              <w:t>1</w:t>
            </w:r>
          </w:p>
        </w:tc>
        <w:tc>
          <w:tcPr>
            <w:tcW w:w="456" w:type="dxa"/>
            <w:noWrap/>
          </w:tcPr>
          <w:p w14:paraId="557EE774" w14:textId="77777777" w:rsidR="004A460A" w:rsidRPr="007A1B69" w:rsidRDefault="004A460A" w:rsidP="00A11EFC">
            <w:pPr>
              <w:jc w:val="center"/>
              <w:rPr>
                <w:rFonts w:ascii="Calibri" w:hAnsi="Calibri" w:cs="Calibri"/>
                <w:b/>
                <w:smallCaps/>
              </w:rPr>
            </w:pPr>
          </w:p>
        </w:tc>
        <w:tc>
          <w:tcPr>
            <w:tcW w:w="781" w:type="dxa"/>
            <w:noWrap/>
          </w:tcPr>
          <w:p w14:paraId="008222CA" w14:textId="77777777" w:rsidR="004A460A" w:rsidRPr="007A1B69" w:rsidRDefault="004A460A" w:rsidP="00A11EFC">
            <w:pPr>
              <w:jc w:val="center"/>
              <w:rPr>
                <w:rFonts w:ascii="Calibri" w:hAnsi="Calibri" w:cs="Calibri"/>
                <w:b/>
                <w:smallCaps/>
              </w:rPr>
            </w:pPr>
          </w:p>
        </w:tc>
        <w:tc>
          <w:tcPr>
            <w:tcW w:w="747" w:type="dxa"/>
            <w:noWrap/>
          </w:tcPr>
          <w:p w14:paraId="1B7D441A" w14:textId="77777777" w:rsidR="004A460A" w:rsidRPr="007A1B69" w:rsidRDefault="004A460A" w:rsidP="00A11EFC">
            <w:pPr>
              <w:jc w:val="center"/>
              <w:rPr>
                <w:rFonts w:ascii="Calibri" w:hAnsi="Calibri" w:cs="Calibri"/>
                <w:b/>
                <w:smallCaps/>
                <w:color w:val="000000"/>
              </w:rPr>
            </w:pPr>
          </w:p>
        </w:tc>
        <w:tc>
          <w:tcPr>
            <w:tcW w:w="744" w:type="dxa"/>
            <w:noWrap/>
          </w:tcPr>
          <w:p w14:paraId="2FAA4D13" w14:textId="77777777" w:rsidR="004A460A" w:rsidRPr="007A1B69" w:rsidRDefault="004A460A" w:rsidP="00A11EFC">
            <w:pPr>
              <w:jc w:val="center"/>
              <w:rPr>
                <w:rFonts w:ascii="Calibri" w:hAnsi="Calibri" w:cs="Calibri"/>
                <w:b/>
                <w:smallCaps/>
              </w:rPr>
            </w:pPr>
            <w:r>
              <w:rPr>
                <w:rFonts w:ascii="Calibri" w:hAnsi="Calibri" w:cs="Calibri"/>
                <w:b/>
              </w:rPr>
              <w:t>-</w:t>
            </w:r>
          </w:p>
        </w:tc>
        <w:tc>
          <w:tcPr>
            <w:tcW w:w="643" w:type="dxa"/>
            <w:noWrap/>
          </w:tcPr>
          <w:p w14:paraId="335B96A6" w14:textId="77777777" w:rsidR="004A460A" w:rsidRPr="007A1B69" w:rsidRDefault="004A460A" w:rsidP="00A11EFC">
            <w:pPr>
              <w:rPr>
                <w:rFonts w:ascii="Calibri" w:hAnsi="Calibri" w:cs="Calibri"/>
                <w:b/>
                <w:smallCaps/>
              </w:rPr>
            </w:pPr>
          </w:p>
        </w:tc>
        <w:tc>
          <w:tcPr>
            <w:tcW w:w="1314" w:type="dxa"/>
            <w:noWrap/>
          </w:tcPr>
          <w:p w14:paraId="5BAF3E19" w14:textId="77777777" w:rsidR="004A460A" w:rsidRPr="007A1B69" w:rsidRDefault="004A460A" w:rsidP="00A11EFC">
            <w:pPr>
              <w:rPr>
                <w:rFonts w:ascii="Calibri" w:hAnsi="Calibri" w:cs="Calibri"/>
                <w:b/>
                <w:sz w:val="28"/>
                <w:szCs w:val="28"/>
              </w:rPr>
            </w:pPr>
            <w:r w:rsidRPr="007A1B69">
              <w:rPr>
                <w:rFonts w:ascii="Calibri" w:hAnsi="Calibri" w:cs="Calibri"/>
                <w:b/>
                <w:bCs/>
              </w:rPr>
              <w:t xml:space="preserve">Miroslav </w:t>
            </w:r>
            <w:proofErr w:type="spellStart"/>
            <w:r w:rsidRPr="007A1B69">
              <w:rPr>
                <w:rFonts w:ascii="Calibri" w:hAnsi="Calibri" w:cs="Calibri"/>
                <w:b/>
                <w:bCs/>
              </w:rPr>
              <w:t>Rabađija</w:t>
            </w:r>
            <w:proofErr w:type="spellEnd"/>
          </w:p>
        </w:tc>
      </w:tr>
      <w:tr w:rsidR="004A460A" w:rsidRPr="008C75EC" w14:paraId="5F028475" w14:textId="77777777" w:rsidTr="00A11EFC">
        <w:trPr>
          <w:trHeight w:val="701"/>
          <w:jc w:val="center"/>
        </w:trPr>
        <w:tc>
          <w:tcPr>
            <w:tcW w:w="1036" w:type="dxa"/>
            <w:noWrap/>
          </w:tcPr>
          <w:p w14:paraId="0A53D533" w14:textId="77777777" w:rsidR="004A460A" w:rsidRPr="007A1B69" w:rsidRDefault="004A460A" w:rsidP="00A11EFC">
            <w:pPr>
              <w:ind w:left="-96" w:right="-182"/>
              <w:jc w:val="center"/>
              <w:rPr>
                <w:rFonts w:ascii="Calibri" w:hAnsi="Calibri" w:cs="Calibri"/>
                <w:b/>
                <w:bCs/>
                <w:smallCaps/>
              </w:rPr>
            </w:pPr>
            <w:r w:rsidRPr="007A1B69">
              <w:rPr>
                <w:rFonts w:ascii="Calibri" w:hAnsi="Calibri" w:cs="Calibri"/>
                <w:b/>
                <w:bCs/>
              </w:rPr>
              <w:t>IV</w:t>
            </w:r>
          </w:p>
        </w:tc>
        <w:tc>
          <w:tcPr>
            <w:tcW w:w="1026" w:type="dxa"/>
            <w:noWrap/>
          </w:tcPr>
          <w:p w14:paraId="4D26B482" w14:textId="283DD52B" w:rsidR="004A460A" w:rsidRPr="007A1B69" w:rsidRDefault="009A6C55" w:rsidP="00A11EFC">
            <w:pPr>
              <w:jc w:val="center"/>
              <w:rPr>
                <w:rFonts w:ascii="Calibri" w:hAnsi="Calibri" w:cs="Calibri"/>
                <w:b/>
                <w:bCs/>
                <w:smallCaps/>
              </w:rPr>
            </w:pPr>
            <w:r>
              <w:rPr>
                <w:rFonts w:ascii="Calibri" w:hAnsi="Calibri" w:cs="Calibri"/>
                <w:b/>
                <w:bCs/>
              </w:rPr>
              <w:t>10</w:t>
            </w:r>
          </w:p>
        </w:tc>
        <w:tc>
          <w:tcPr>
            <w:tcW w:w="928" w:type="dxa"/>
            <w:noWrap/>
          </w:tcPr>
          <w:p w14:paraId="60E7B4CB" w14:textId="77777777" w:rsidR="004A460A" w:rsidRPr="007A1B69" w:rsidRDefault="004A460A" w:rsidP="00A11EFC">
            <w:pPr>
              <w:jc w:val="center"/>
              <w:rPr>
                <w:rFonts w:ascii="Calibri" w:hAnsi="Calibri" w:cs="Calibri"/>
                <w:b/>
                <w:bCs/>
                <w:smallCaps/>
              </w:rPr>
            </w:pPr>
            <w:r w:rsidRPr="007A1B69">
              <w:rPr>
                <w:rFonts w:ascii="Calibri" w:hAnsi="Calibri" w:cs="Calibri"/>
                <w:b/>
                <w:bCs/>
              </w:rPr>
              <w:t>1</w:t>
            </w:r>
          </w:p>
        </w:tc>
        <w:tc>
          <w:tcPr>
            <w:tcW w:w="1199" w:type="dxa"/>
            <w:noWrap/>
          </w:tcPr>
          <w:p w14:paraId="340FBA38" w14:textId="77FEBD50" w:rsidR="004A460A" w:rsidRPr="007A1B69" w:rsidRDefault="009A6C55" w:rsidP="00A11EFC">
            <w:pPr>
              <w:jc w:val="center"/>
              <w:rPr>
                <w:rFonts w:ascii="Calibri" w:hAnsi="Calibri" w:cs="Calibri"/>
                <w:b/>
                <w:bCs/>
                <w:smallCaps/>
              </w:rPr>
            </w:pPr>
            <w:r>
              <w:rPr>
                <w:rFonts w:ascii="Calibri" w:hAnsi="Calibri" w:cs="Calibri"/>
                <w:b/>
                <w:bCs/>
              </w:rPr>
              <w:t>5</w:t>
            </w:r>
          </w:p>
        </w:tc>
        <w:tc>
          <w:tcPr>
            <w:tcW w:w="950" w:type="dxa"/>
            <w:shd w:val="clear" w:color="auto" w:fill="D9E2F3"/>
            <w:noWrap/>
          </w:tcPr>
          <w:p w14:paraId="5A67D474" w14:textId="77777777" w:rsidR="004A460A" w:rsidRPr="007A1B69" w:rsidRDefault="004A460A" w:rsidP="00A11EFC">
            <w:pPr>
              <w:jc w:val="center"/>
              <w:rPr>
                <w:rFonts w:ascii="Calibri" w:hAnsi="Calibri" w:cs="Calibri"/>
                <w:bCs/>
                <w:smallCaps/>
              </w:rPr>
            </w:pPr>
          </w:p>
        </w:tc>
        <w:tc>
          <w:tcPr>
            <w:tcW w:w="789" w:type="dxa"/>
            <w:shd w:val="clear" w:color="auto" w:fill="E2EFD9"/>
            <w:noWrap/>
          </w:tcPr>
          <w:p w14:paraId="5C4E4560" w14:textId="77777777" w:rsidR="004A460A" w:rsidRPr="007A7AB0" w:rsidRDefault="004A460A" w:rsidP="00A11EFC">
            <w:pPr>
              <w:jc w:val="center"/>
              <w:rPr>
                <w:rFonts w:ascii="Calibri" w:hAnsi="Calibri" w:cs="Calibri"/>
                <w:b/>
                <w:smallCaps/>
                <w:color w:val="FF0000"/>
              </w:rPr>
            </w:pPr>
            <w:r w:rsidRPr="007A7AB0">
              <w:rPr>
                <w:rFonts w:ascii="Calibri" w:hAnsi="Calibri" w:cs="Calibri"/>
                <w:b/>
                <w:color w:val="FF0000"/>
              </w:rPr>
              <w:t>3</w:t>
            </w:r>
          </w:p>
        </w:tc>
        <w:tc>
          <w:tcPr>
            <w:tcW w:w="456" w:type="dxa"/>
            <w:noWrap/>
          </w:tcPr>
          <w:p w14:paraId="41C8488B" w14:textId="77777777" w:rsidR="004A460A" w:rsidRPr="007A1B69" w:rsidRDefault="004A460A" w:rsidP="00A11EFC">
            <w:pPr>
              <w:jc w:val="center"/>
              <w:rPr>
                <w:rFonts w:ascii="Calibri" w:hAnsi="Calibri" w:cs="Calibri"/>
                <w:bCs/>
                <w:smallCaps/>
              </w:rPr>
            </w:pPr>
          </w:p>
        </w:tc>
        <w:tc>
          <w:tcPr>
            <w:tcW w:w="781" w:type="dxa"/>
            <w:noWrap/>
          </w:tcPr>
          <w:p w14:paraId="3B93E014" w14:textId="77777777" w:rsidR="004A460A" w:rsidRPr="007A1B69" w:rsidRDefault="004A460A" w:rsidP="00A11EFC">
            <w:pPr>
              <w:jc w:val="center"/>
              <w:rPr>
                <w:rFonts w:ascii="Calibri" w:hAnsi="Calibri" w:cs="Calibri"/>
                <w:b/>
                <w:bCs/>
                <w:smallCaps/>
              </w:rPr>
            </w:pPr>
          </w:p>
        </w:tc>
        <w:tc>
          <w:tcPr>
            <w:tcW w:w="747" w:type="dxa"/>
            <w:noWrap/>
          </w:tcPr>
          <w:p w14:paraId="3308221A" w14:textId="77777777" w:rsidR="004A460A" w:rsidRPr="007A1B69" w:rsidRDefault="004A460A" w:rsidP="00A11EFC">
            <w:pPr>
              <w:jc w:val="center"/>
              <w:rPr>
                <w:rFonts w:ascii="Calibri" w:hAnsi="Calibri" w:cs="Calibri"/>
                <w:b/>
                <w:bCs/>
                <w:smallCaps/>
                <w:color w:val="000000"/>
              </w:rPr>
            </w:pPr>
          </w:p>
        </w:tc>
        <w:tc>
          <w:tcPr>
            <w:tcW w:w="744" w:type="dxa"/>
            <w:noWrap/>
          </w:tcPr>
          <w:p w14:paraId="5A111A2F" w14:textId="77777777" w:rsidR="004A460A" w:rsidRPr="007A1B69" w:rsidRDefault="004A460A" w:rsidP="00A11EFC">
            <w:pPr>
              <w:jc w:val="center"/>
              <w:rPr>
                <w:rFonts w:ascii="Calibri" w:hAnsi="Calibri" w:cs="Calibri"/>
                <w:b/>
                <w:bCs/>
                <w:smallCaps/>
              </w:rPr>
            </w:pPr>
            <w:r>
              <w:rPr>
                <w:rFonts w:ascii="Calibri" w:hAnsi="Calibri" w:cs="Calibri"/>
                <w:b/>
                <w:bCs/>
              </w:rPr>
              <w:t>2</w:t>
            </w:r>
          </w:p>
        </w:tc>
        <w:tc>
          <w:tcPr>
            <w:tcW w:w="643" w:type="dxa"/>
            <w:noWrap/>
          </w:tcPr>
          <w:p w14:paraId="5D2655A3" w14:textId="77777777" w:rsidR="004A460A" w:rsidRPr="007A1B69" w:rsidRDefault="004A460A" w:rsidP="00A11EFC">
            <w:pPr>
              <w:rPr>
                <w:rFonts w:ascii="Calibri" w:hAnsi="Calibri" w:cs="Calibri"/>
                <w:bCs/>
                <w:smallCaps/>
              </w:rPr>
            </w:pPr>
          </w:p>
        </w:tc>
        <w:tc>
          <w:tcPr>
            <w:tcW w:w="1314" w:type="dxa"/>
            <w:noWrap/>
          </w:tcPr>
          <w:p w14:paraId="22B042E1" w14:textId="77777777" w:rsidR="004A460A" w:rsidRPr="007A1B69" w:rsidRDefault="004A460A" w:rsidP="00A11EFC">
            <w:pPr>
              <w:jc w:val="center"/>
              <w:rPr>
                <w:rFonts w:ascii="Calibri" w:hAnsi="Calibri" w:cs="Calibri"/>
                <w:b/>
              </w:rPr>
            </w:pPr>
            <w:r w:rsidRPr="007A1B69">
              <w:rPr>
                <w:rFonts w:ascii="Calibri" w:hAnsi="Calibri" w:cs="Calibri"/>
                <w:b/>
              </w:rPr>
              <w:t xml:space="preserve">Mirjana </w:t>
            </w:r>
            <w:proofErr w:type="spellStart"/>
            <w:r w:rsidRPr="007A1B69">
              <w:rPr>
                <w:rFonts w:ascii="Calibri" w:hAnsi="Calibri" w:cs="Calibri"/>
                <w:b/>
              </w:rPr>
              <w:t>Danček</w:t>
            </w:r>
            <w:proofErr w:type="spellEnd"/>
          </w:p>
        </w:tc>
      </w:tr>
      <w:tr w:rsidR="004A460A" w:rsidRPr="008C75EC" w14:paraId="5C9A98C7" w14:textId="77777777" w:rsidTr="00A11EFC">
        <w:trPr>
          <w:trHeight w:val="339"/>
          <w:jc w:val="center"/>
        </w:trPr>
        <w:tc>
          <w:tcPr>
            <w:tcW w:w="1036" w:type="dxa"/>
            <w:shd w:val="clear" w:color="auto" w:fill="C5E0B3"/>
            <w:noWrap/>
          </w:tcPr>
          <w:p w14:paraId="7EA06AB8" w14:textId="77777777" w:rsidR="004A460A" w:rsidRPr="007A1B69" w:rsidRDefault="004A460A" w:rsidP="00A11EFC">
            <w:pPr>
              <w:jc w:val="center"/>
              <w:rPr>
                <w:rFonts w:ascii="Calibri" w:hAnsi="Calibri" w:cs="Calibri"/>
                <w:b/>
                <w:bCs/>
                <w:smallCaps/>
                <w:color w:val="FF0000"/>
              </w:rPr>
            </w:pPr>
            <w:r w:rsidRPr="007A1B69">
              <w:rPr>
                <w:rFonts w:ascii="Calibri" w:hAnsi="Calibri" w:cs="Calibri"/>
                <w:b/>
                <w:bCs/>
                <w:color w:val="FF0000"/>
              </w:rPr>
              <w:t>I.-IV.</w:t>
            </w:r>
          </w:p>
        </w:tc>
        <w:tc>
          <w:tcPr>
            <w:tcW w:w="1026" w:type="dxa"/>
            <w:shd w:val="clear" w:color="auto" w:fill="C5E0B3"/>
            <w:noWrap/>
          </w:tcPr>
          <w:p w14:paraId="6B2B1C76" w14:textId="7227E8C3" w:rsidR="004A460A" w:rsidRPr="007A1B69" w:rsidRDefault="004A460A" w:rsidP="00A11EFC">
            <w:pPr>
              <w:jc w:val="center"/>
              <w:rPr>
                <w:rFonts w:ascii="Calibri" w:hAnsi="Calibri" w:cs="Calibri"/>
                <w:b/>
                <w:bCs/>
                <w:smallCaps/>
                <w:color w:val="FF0000"/>
              </w:rPr>
            </w:pPr>
            <w:r w:rsidRPr="007A1B69">
              <w:rPr>
                <w:rFonts w:ascii="Calibri" w:hAnsi="Calibri" w:cs="Calibri"/>
                <w:b/>
                <w:bCs/>
                <w:color w:val="FF0000"/>
              </w:rPr>
              <w:t>4</w:t>
            </w:r>
            <w:r w:rsidR="009A6C55">
              <w:rPr>
                <w:rFonts w:ascii="Calibri" w:hAnsi="Calibri" w:cs="Calibri"/>
                <w:b/>
                <w:bCs/>
                <w:color w:val="FF0000"/>
              </w:rPr>
              <w:t>4</w:t>
            </w:r>
          </w:p>
        </w:tc>
        <w:tc>
          <w:tcPr>
            <w:tcW w:w="928" w:type="dxa"/>
            <w:shd w:val="clear" w:color="auto" w:fill="C5E0B3"/>
            <w:noWrap/>
          </w:tcPr>
          <w:p w14:paraId="6FEFD260" w14:textId="77777777" w:rsidR="004A460A" w:rsidRPr="007A1B69" w:rsidRDefault="004A460A" w:rsidP="00A11EFC">
            <w:pPr>
              <w:jc w:val="center"/>
              <w:rPr>
                <w:rFonts w:ascii="Calibri" w:hAnsi="Calibri" w:cs="Calibri"/>
                <w:b/>
                <w:bCs/>
                <w:smallCaps/>
                <w:color w:val="FF0000"/>
              </w:rPr>
            </w:pPr>
            <w:r>
              <w:rPr>
                <w:rFonts w:ascii="Calibri" w:hAnsi="Calibri" w:cs="Calibri"/>
                <w:b/>
                <w:bCs/>
                <w:color w:val="FF0000"/>
              </w:rPr>
              <w:t>4</w:t>
            </w:r>
          </w:p>
        </w:tc>
        <w:tc>
          <w:tcPr>
            <w:tcW w:w="1199" w:type="dxa"/>
            <w:shd w:val="clear" w:color="auto" w:fill="C5E0B3"/>
            <w:noWrap/>
          </w:tcPr>
          <w:p w14:paraId="5E66A249" w14:textId="69D235C6" w:rsidR="004A460A" w:rsidRPr="007A1B69" w:rsidRDefault="004A460A" w:rsidP="00A11EFC">
            <w:pPr>
              <w:jc w:val="center"/>
              <w:rPr>
                <w:rFonts w:ascii="Calibri" w:hAnsi="Calibri" w:cs="Calibri"/>
                <w:b/>
                <w:bCs/>
                <w:smallCaps/>
                <w:color w:val="FF0000"/>
              </w:rPr>
            </w:pPr>
            <w:r w:rsidRPr="007A1B69">
              <w:rPr>
                <w:rFonts w:ascii="Calibri" w:hAnsi="Calibri" w:cs="Calibri"/>
                <w:b/>
                <w:bCs/>
                <w:color w:val="FF0000"/>
              </w:rPr>
              <w:t>1</w:t>
            </w:r>
            <w:r w:rsidR="009A6C55">
              <w:rPr>
                <w:rFonts w:ascii="Calibri" w:hAnsi="Calibri" w:cs="Calibri"/>
                <w:b/>
                <w:bCs/>
                <w:color w:val="FF0000"/>
              </w:rPr>
              <w:t>6</w:t>
            </w:r>
          </w:p>
        </w:tc>
        <w:tc>
          <w:tcPr>
            <w:tcW w:w="950" w:type="dxa"/>
            <w:shd w:val="clear" w:color="auto" w:fill="C5E0B3"/>
            <w:noWrap/>
          </w:tcPr>
          <w:p w14:paraId="226CBCA3" w14:textId="77777777" w:rsidR="004A460A" w:rsidRPr="007A1B69" w:rsidRDefault="004A460A" w:rsidP="00A11EFC">
            <w:pPr>
              <w:jc w:val="center"/>
              <w:rPr>
                <w:rFonts w:ascii="Calibri" w:hAnsi="Calibri" w:cs="Calibri"/>
                <w:b/>
                <w:bCs/>
                <w:smallCaps/>
                <w:color w:val="FF0000"/>
              </w:rPr>
            </w:pPr>
            <w:r>
              <w:rPr>
                <w:rFonts w:ascii="Calibri" w:hAnsi="Calibri" w:cs="Calibri"/>
                <w:b/>
                <w:bCs/>
                <w:color w:val="FF0000"/>
              </w:rPr>
              <w:t>1</w:t>
            </w:r>
          </w:p>
        </w:tc>
        <w:tc>
          <w:tcPr>
            <w:tcW w:w="789" w:type="dxa"/>
            <w:shd w:val="clear" w:color="auto" w:fill="C5E0B3"/>
            <w:noWrap/>
          </w:tcPr>
          <w:p w14:paraId="408D8531" w14:textId="77777777" w:rsidR="004A460A" w:rsidRPr="007A7AB0" w:rsidRDefault="004A460A" w:rsidP="00A11EFC">
            <w:pPr>
              <w:jc w:val="center"/>
              <w:rPr>
                <w:rFonts w:ascii="Calibri" w:hAnsi="Calibri" w:cs="Calibri"/>
                <w:b/>
                <w:bCs/>
                <w:smallCaps/>
                <w:color w:val="FF0000"/>
              </w:rPr>
            </w:pPr>
            <w:r>
              <w:rPr>
                <w:rFonts w:ascii="Calibri" w:hAnsi="Calibri" w:cs="Calibri"/>
                <w:b/>
                <w:bCs/>
                <w:color w:val="FF0000"/>
              </w:rPr>
              <w:t>5</w:t>
            </w:r>
          </w:p>
        </w:tc>
        <w:tc>
          <w:tcPr>
            <w:tcW w:w="456" w:type="dxa"/>
            <w:shd w:val="clear" w:color="auto" w:fill="C5E0B3"/>
            <w:noWrap/>
          </w:tcPr>
          <w:p w14:paraId="103B89B0" w14:textId="77777777" w:rsidR="004A460A" w:rsidRPr="007A1B69" w:rsidRDefault="004A460A" w:rsidP="00A11EFC">
            <w:pPr>
              <w:jc w:val="center"/>
              <w:rPr>
                <w:rFonts w:ascii="Calibri" w:hAnsi="Calibri" w:cs="Calibri"/>
                <w:bCs/>
                <w:smallCaps/>
                <w:color w:val="FF0000"/>
              </w:rPr>
            </w:pPr>
          </w:p>
        </w:tc>
        <w:tc>
          <w:tcPr>
            <w:tcW w:w="781" w:type="dxa"/>
            <w:shd w:val="clear" w:color="auto" w:fill="C5E0B3"/>
            <w:noWrap/>
          </w:tcPr>
          <w:p w14:paraId="571DD318" w14:textId="77777777" w:rsidR="004A460A" w:rsidRPr="007A1B69" w:rsidRDefault="004A460A" w:rsidP="00A11EFC">
            <w:pPr>
              <w:jc w:val="center"/>
              <w:rPr>
                <w:rFonts w:ascii="Calibri" w:hAnsi="Calibri" w:cs="Calibri"/>
                <w:b/>
                <w:bCs/>
                <w:smallCaps/>
                <w:color w:val="FF0000"/>
              </w:rPr>
            </w:pPr>
          </w:p>
        </w:tc>
        <w:tc>
          <w:tcPr>
            <w:tcW w:w="747" w:type="dxa"/>
            <w:shd w:val="clear" w:color="auto" w:fill="C5E0B3"/>
            <w:noWrap/>
          </w:tcPr>
          <w:p w14:paraId="2E38155D" w14:textId="77777777" w:rsidR="004A460A" w:rsidRPr="007A1B69" w:rsidRDefault="004A460A" w:rsidP="00A11EFC">
            <w:pPr>
              <w:jc w:val="center"/>
              <w:rPr>
                <w:rFonts w:ascii="Calibri" w:hAnsi="Calibri" w:cs="Calibri"/>
                <w:b/>
                <w:bCs/>
                <w:smallCaps/>
                <w:color w:val="000000"/>
              </w:rPr>
            </w:pPr>
          </w:p>
        </w:tc>
        <w:tc>
          <w:tcPr>
            <w:tcW w:w="744" w:type="dxa"/>
            <w:shd w:val="clear" w:color="auto" w:fill="C5E0B3"/>
            <w:noWrap/>
          </w:tcPr>
          <w:p w14:paraId="38985BDD" w14:textId="77777777" w:rsidR="004A460A" w:rsidRPr="007A1B69" w:rsidRDefault="004A460A" w:rsidP="00A11EFC">
            <w:pPr>
              <w:jc w:val="center"/>
              <w:rPr>
                <w:rFonts w:ascii="Calibri" w:hAnsi="Calibri" w:cs="Calibri"/>
                <w:b/>
                <w:bCs/>
                <w:smallCaps/>
                <w:color w:val="FF0000"/>
              </w:rPr>
            </w:pPr>
            <w:r>
              <w:rPr>
                <w:rFonts w:ascii="Calibri" w:hAnsi="Calibri" w:cs="Calibri"/>
                <w:b/>
                <w:bCs/>
                <w:color w:val="FF0000"/>
              </w:rPr>
              <w:t>4</w:t>
            </w:r>
          </w:p>
        </w:tc>
        <w:tc>
          <w:tcPr>
            <w:tcW w:w="643" w:type="dxa"/>
            <w:shd w:val="clear" w:color="auto" w:fill="C5E0B3"/>
            <w:noWrap/>
          </w:tcPr>
          <w:p w14:paraId="48090746" w14:textId="77777777" w:rsidR="004A460A" w:rsidRPr="007A1B69" w:rsidRDefault="004A460A" w:rsidP="00A11EFC">
            <w:pPr>
              <w:jc w:val="center"/>
              <w:rPr>
                <w:rFonts w:ascii="Calibri" w:hAnsi="Calibri" w:cs="Calibri"/>
                <w:bCs/>
                <w:smallCaps/>
                <w:color w:val="FF0000"/>
              </w:rPr>
            </w:pPr>
          </w:p>
        </w:tc>
        <w:tc>
          <w:tcPr>
            <w:tcW w:w="1314" w:type="dxa"/>
            <w:shd w:val="clear" w:color="auto" w:fill="C5E0B3"/>
            <w:noWrap/>
          </w:tcPr>
          <w:p w14:paraId="1D68E80A" w14:textId="77777777" w:rsidR="004A460A" w:rsidRPr="007A1B69" w:rsidRDefault="004A460A" w:rsidP="00A11EFC">
            <w:pPr>
              <w:jc w:val="center"/>
              <w:rPr>
                <w:rFonts w:ascii="Calibri" w:hAnsi="Calibri" w:cs="Calibri"/>
                <w:b/>
                <w:bCs/>
                <w:smallCaps/>
                <w:color w:val="FF0000"/>
              </w:rPr>
            </w:pPr>
          </w:p>
        </w:tc>
      </w:tr>
      <w:tr w:rsidR="004A460A" w:rsidRPr="008C75EC" w14:paraId="6982855A" w14:textId="77777777" w:rsidTr="00A11EFC">
        <w:trPr>
          <w:trHeight w:val="339"/>
          <w:jc w:val="center"/>
        </w:trPr>
        <w:tc>
          <w:tcPr>
            <w:tcW w:w="1036" w:type="dxa"/>
            <w:noWrap/>
          </w:tcPr>
          <w:p w14:paraId="31E3FFA2" w14:textId="77777777" w:rsidR="004A460A" w:rsidRPr="007A1B69" w:rsidRDefault="004A460A" w:rsidP="00A11EFC">
            <w:pPr>
              <w:jc w:val="center"/>
              <w:rPr>
                <w:rFonts w:ascii="Calibri" w:hAnsi="Calibri" w:cs="Calibri"/>
                <w:b/>
                <w:bCs/>
                <w:smallCaps/>
              </w:rPr>
            </w:pPr>
            <w:r w:rsidRPr="007A1B69">
              <w:rPr>
                <w:rFonts w:ascii="Calibri" w:hAnsi="Calibri" w:cs="Calibri"/>
                <w:b/>
                <w:bCs/>
              </w:rPr>
              <w:t>V.</w:t>
            </w:r>
          </w:p>
        </w:tc>
        <w:tc>
          <w:tcPr>
            <w:tcW w:w="1026" w:type="dxa"/>
            <w:noWrap/>
          </w:tcPr>
          <w:p w14:paraId="12D2AE90" w14:textId="77777777" w:rsidR="004A460A" w:rsidRPr="007A1B69" w:rsidRDefault="004A460A" w:rsidP="00A11EFC">
            <w:pPr>
              <w:jc w:val="center"/>
              <w:rPr>
                <w:rFonts w:ascii="Calibri" w:hAnsi="Calibri" w:cs="Calibri"/>
                <w:b/>
                <w:bCs/>
                <w:smallCaps/>
              </w:rPr>
            </w:pPr>
            <w:r w:rsidRPr="007A1B69">
              <w:rPr>
                <w:rFonts w:ascii="Calibri" w:hAnsi="Calibri" w:cs="Calibri"/>
                <w:b/>
                <w:bCs/>
              </w:rPr>
              <w:t>18</w:t>
            </w:r>
          </w:p>
        </w:tc>
        <w:tc>
          <w:tcPr>
            <w:tcW w:w="928" w:type="dxa"/>
            <w:noWrap/>
          </w:tcPr>
          <w:p w14:paraId="377F9372" w14:textId="77777777" w:rsidR="004A460A" w:rsidRPr="007A1B69" w:rsidRDefault="004A460A" w:rsidP="00A11EFC">
            <w:pPr>
              <w:jc w:val="center"/>
              <w:rPr>
                <w:rFonts w:ascii="Calibri" w:hAnsi="Calibri" w:cs="Calibri"/>
                <w:b/>
                <w:bCs/>
                <w:smallCaps/>
              </w:rPr>
            </w:pPr>
            <w:r w:rsidRPr="007A1B69">
              <w:rPr>
                <w:rFonts w:ascii="Calibri" w:hAnsi="Calibri" w:cs="Calibri"/>
                <w:b/>
                <w:bCs/>
              </w:rPr>
              <w:t>1</w:t>
            </w:r>
          </w:p>
        </w:tc>
        <w:tc>
          <w:tcPr>
            <w:tcW w:w="1199" w:type="dxa"/>
            <w:noWrap/>
          </w:tcPr>
          <w:p w14:paraId="34483AAE" w14:textId="77777777" w:rsidR="004A460A" w:rsidRPr="007A1B69" w:rsidRDefault="004A460A" w:rsidP="00A11EFC">
            <w:pPr>
              <w:jc w:val="center"/>
              <w:rPr>
                <w:rFonts w:ascii="Calibri" w:hAnsi="Calibri" w:cs="Calibri"/>
                <w:b/>
                <w:bCs/>
                <w:smallCaps/>
              </w:rPr>
            </w:pPr>
            <w:r w:rsidRPr="007A1B69">
              <w:rPr>
                <w:rFonts w:ascii="Calibri" w:hAnsi="Calibri" w:cs="Calibri"/>
                <w:b/>
                <w:bCs/>
              </w:rPr>
              <w:t>7</w:t>
            </w:r>
          </w:p>
        </w:tc>
        <w:tc>
          <w:tcPr>
            <w:tcW w:w="950" w:type="dxa"/>
            <w:shd w:val="clear" w:color="auto" w:fill="D9E2F3"/>
            <w:noWrap/>
          </w:tcPr>
          <w:p w14:paraId="51FFFCE0" w14:textId="77777777" w:rsidR="004A460A" w:rsidRPr="007A7AB0" w:rsidRDefault="004A460A" w:rsidP="00A11EFC">
            <w:pPr>
              <w:jc w:val="center"/>
              <w:rPr>
                <w:rFonts w:ascii="Calibri" w:hAnsi="Calibri" w:cs="Calibri"/>
                <w:b/>
                <w:bCs/>
                <w:smallCaps/>
              </w:rPr>
            </w:pPr>
            <w:r>
              <w:rPr>
                <w:rFonts w:ascii="Calibri" w:hAnsi="Calibri" w:cs="Calibri"/>
                <w:b/>
                <w:bCs/>
              </w:rPr>
              <w:t>3</w:t>
            </w:r>
          </w:p>
        </w:tc>
        <w:tc>
          <w:tcPr>
            <w:tcW w:w="789" w:type="dxa"/>
            <w:shd w:val="clear" w:color="auto" w:fill="E2EFD9"/>
            <w:noWrap/>
          </w:tcPr>
          <w:p w14:paraId="64950B25" w14:textId="77777777" w:rsidR="004A460A" w:rsidRPr="007A7AB0" w:rsidRDefault="004A460A" w:rsidP="00A11EFC">
            <w:pPr>
              <w:jc w:val="center"/>
              <w:rPr>
                <w:rFonts w:ascii="Calibri" w:hAnsi="Calibri" w:cs="Calibri"/>
                <w:bCs/>
                <w:smallCaps/>
                <w:color w:val="FF0000"/>
              </w:rPr>
            </w:pPr>
          </w:p>
        </w:tc>
        <w:tc>
          <w:tcPr>
            <w:tcW w:w="456" w:type="dxa"/>
            <w:noWrap/>
          </w:tcPr>
          <w:p w14:paraId="44D96840" w14:textId="77777777" w:rsidR="004A460A" w:rsidRPr="007A1B69" w:rsidRDefault="004A460A" w:rsidP="00A11EFC">
            <w:pPr>
              <w:jc w:val="center"/>
              <w:rPr>
                <w:rFonts w:ascii="Calibri" w:hAnsi="Calibri" w:cs="Calibri"/>
                <w:bCs/>
                <w:smallCaps/>
              </w:rPr>
            </w:pPr>
          </w:p>
        </w:tc>
        <w:tc>
          <w:tcPr>
            <w:tcW w:w="781" w:type="dxa"/>
            <w:noWrap/>
          </w:tcPr>
          <w:p w14:paraId="638148F9" w14:textId="77777777" w:rsidR="004A460A" w:rsidRPr="007A1B69" w:rsidRDefault="004A460A" w:rsidP="00A11EFC">
            <w:pPr>
              <w:jc w:val="center"/>
              <w:rPr>
                <w:rFonts w:ascii="Calibri" w:hAnsi="Calibri" w:cs="Calibri"/>
                <w:b/>
                <w:bCs/>
                <w:smallCaps/>
              </w:rPr>
            </w:pPr>
          </w:p>
        </w:tc>
        <w:tc>
          <w:tcPr>
            <w:tcW w:w="747" w:type="dxa"/>
            <w:noWrap/>
          </w:tcPr>
          <w:p w14:paraId="71D95D9C" w14:textId="77777777" w:rsidR="004A460A" w:rsidRPr="007A1B69" w:rsidRDefault="004A460A" w:rsidP="00A11EFC">
            <w:pPr>
              <w:jc w:val="center"/>
              <w:rPr>
                <w:rFonts w:ascii="Calibri" w:hAnsi="Calibri" w:cs="Calibri"/>
                <w:b/>
                <w:bCs/>
                <w:smallCaps/>
                <w:color w:val="000000"/>
              </w:rPr>
            </w:pPr>
          </w:p>
        </w:tc>
        <w:tc>
          <w:tcPr>
            <w:tcW w:w="744" w:type="dxa"/>
            <w:noWrap/>
          </w:tcPr>
          <w:p w14:paraId="3AE90BC1" w14:textId="77777777" w:rsidR="004A460A" w:rsidRPr="007A1B69" w:rsidRDefault="004A460A" w:rsidP="00A11EFC">
            <w:pPr>
              <w:jc w:val="center"/>
              <w:rPr>
                <w:rFonts w:ascii="Calibri" w:hAnsi="Calibri" w:cs="Calibri"/>
                <w:b/>
                <w:bCs/>
                <w:smallCaps/>
              </w:rPr>
            </w:pPr>
            <w:r w:rsidRPr="007A1B69">
              <w:rPr>
                <w:rFonts w:ascii="Calibri" w:hAnsi="Calibri" w:cs="Calibri"/>
                <w:b/>
                <w:bCs/>
              </w:rPr>
              <w:t>4</w:t>
            </w:r>
          </w:p>
        </w:tc>
        <w:tc>
          <w:tcPr>
            <w:tcW w:w="643" w:type="dxa"/>
            <w:noWrap/>
          </w:tcPr>
          <w:p w14:paraId="1974BC1D" w14:textId="77777777" w:rsidR="004A460A" w:rsidRPr="007A1B69" w:rsidRDefault="004A460A" w:rsidP="00A11EFC">
            <w:pPr>
              <w:jc w:val="center"/>
              <w:rPr>
                <w:rFonts w:ascii="Calibri" w:hAnsi="Calibri" w:cs="Calibri"/>
                <w:b/>
                <w:bCs/>
                <w:smallCaps/>
              </w:rPr>
            </w:pPr>
          </w:p>
        </w:tc>
        <w:tc>
          <w:tcPr>
            <w:tcW w:w="1314" w:type="dxa"/>
            <w:noWrap/>
          </w:tcPr>
          <w:p w14:paraId="2E616593" w14:textId="77777777" w:rsidR="004A460A" w:rsidRPr="007A1B69" w:rsidRDefault="004A460A" w:rsidP="00A11EFC">
            <w:pPr>
              <w:jc w:val="center"/>
              <w:rPr>
                <w:rFonts w:ascii="Calibri" w:hAnsi="Calibri" w:cs="Calibri"/>
                <w:b/>
                <w:color w:val="FF0000"/>
                <w:sz w:val="28"/>
                <w:szCs w:val="28"/>
              </w:rPr>
            </w:pPr>
            <w:r w:rsidRPr="007A1B69">
              <w:rPr>
                <w:rFonts w:ascii="Calibri" w:hAnsi="Calibri" w:cs="Calibri"/>
                <w:b/>
                <w:bCs/>
              </w:rPr>
              <w:t>Goran Ređep</w:t>
            </w:r>
          </w:p>
        </w:tc>
      </w:tr>
      <w:tr w:rsidR="004A460A" w:rsidRPr="008C75EC" w14:paraId="1A52D52F" w14:textId="77777777" w:rsidTr="00A11EFC">
        <w:trPr>
          <w:trHeight w:val="339"/>
          <w:jc w:val="center"/>
        </w:trPr>
        <w:tc>
          <w:tcPr>
            <w:tcW w:w="1036" w:type="dxa"/>
            <w:noWrap/>
          </w:tcPr>
          <w:p w14:paraId="4F42BC70" w14:textId="77777777" w:rsidR="004A460A" w:rsidRPr="007A1B69" w:rsidRDefault="004A460A" w:rsidP="00A11EFC">
            <w:pPr>
              <w:jc w:val="center"/>
              <w:rPr>
                <w:rFonts w:ascii="Calibri" w:hAnsi="Calibri" w:cs="Calibri"/>
                <w:b/>
                <w:bCs/>
                <w:smallCaps/>
                <w:color w:val="000000"/>
              </w:rPr>
            </w:pPr>
            <w:r w:rsidRPr="007A1B69">
              <w:rPr>
                <w:rFonts w:ascii="Calibri" w:hAnsi="Calibri" w:cs="Calibri"/>
                <w:b/>
                <w:bCs/>
                <w:color w:val="000000"/>
              </w:rPr>
              <w:t>VI.</w:t>
            </w:r>
          </w:p>
        </w:tc>
        <w:tc>
          <w:tcPr>
            <w:tcW w:w="1026" w:type="dxa"/>
            <w:noWrap/>
          </w:tcPr>
          <w:p w14:paraId="4E44005C" w14:textId="77777777" w:rsidR="004A460A" w:rsidRPr="007A1B69" w:rsidRDefault="004A460A" w:rsidP="00A11EFC">
            <w:pPr>
              <w:jc w:val="center"/>
              <w:rPr>
                <w:rFonts w:ascii="Calibri" w:hAnsi="Calibri" w:cs="Calibri"/>
                <w:b/>
                <w:bCs/>
                <w:smallCaps/>
              </w:rPr>
            </w:pPr>
            <w:r w:rsidRPr="007A1B69">
              <w:rPr>
                <w:rFonts w:ascii="Calibri" w:hAnsi="Calibri" w:cs="Calibri"/>
                <w:b/>
                <w:bCs/>
              </w:rPr>
              <w:t>9</w:t>
            </w:r>
          </w:p>
        </w:tc>
        <w:tc>
          <w:tcPr>
            <w:tcW w:w="928" w:type="dxa"/>
            <w:noWrap/>
          </w:tcPr>
          <w:p w14:paraId="21CEA3F0" w14:textId="77777777" w:rsidR="004A460A" w:rsidRPr="007A1B69" w:rsidRDefault="004A460A" w:rsidP="00A11EFC">
            <w:pPr>
              <w:jc w:val="center"/>
              <w:rPr>
                <w:rFonts w:ascii="Calibri" w:hAnsi="Calibri" w:cs="Calibri"/>
                <w:b/>
                <w:bCs/>
                <w:smallCaps/>
              </w:rPr>
            </w:pPr>
            <w:r w:rsidRPr="007A1B69">
              <w:rPr>
                <w:rFonts w:ascii="Calibri" w:hAnsi="Calibri" w:cs="Calibri"/>
                <w:b/>
                <w:bCs/>
              </w:rPr>
              <w:t>1</w:t>
            </w:r>
          </w:p>
        </w:tc>
        <w:tc>
          <w:tcPr>
            <w:tcW w:w="1199" w:type="dxa"/>
            <w:noWrap/>
          </w:tcPr>
          <w:p w14:paraId="0F73F1DA" w14:textId="77777777" w:rsidR="004A460A" w:rsidRPr="007A1B69" w:rsidRDefault="004A460A" w:rsidP="00A11EFC">
            <w:pPr>
              <w:jc w:val="center"/>
              <w:rPr>
                <w:rFonts w:ascii="Calibri" w:hAnsi="Calibri" w:cs="Calibri"/>
                <w:b/>
                <w:bCs/>
                <w:smallCaps/>
              </w:rPr>
            </w:pPr>
            <w:r w:rsidRPr="007A1B69">
              <w:rPr>
                <w:rFonts w:ascii="Calibri" w:hAnsi="Calibri" w:cs="Calibri"/>
                <w:b/>
                <w:bCs/>
              </w:rPr>
              <w:t>3</w:t>
            </w:r>
          </w:p>
        </w:tc>
        <w:tc>
          <w:tcPr>
            <w:tcW w:w="950" w:type="dxa"/>
            <w:shd w:val="clear" w:color="auto" w:fill="D9E2F3"/>
            <w:noWrap/>
          </w:tcPr>
          <w:p w14:paraId="6E11EC7E" w14:textId="77777777" w:rsidR="004A460A" w:rsidRPr="007A7AB0" w:rsidRDefault="004A460A" w:rsidP="00A11EFC">
            <w:pPr>
              <w:jc w:val="center"/>
              <w:rPr>
                <w:rFonts w:ascii="Calibri" w:hAnsi="Calibri" w:cs="Calibri"/>
                <w:b/>
                <w:bCs/>
                <w:smallCaps/>
              </w:rPr>
            </w:pPr>
          </w:p>
        </w:tc>
        <w:tc>
          <w:tcPr>
            <w:tcW w:w="789" w:type="dxa"/>
            <w:shd w:val="clear" w:color="auto" w:fill="E2EFD9"/>
            <w:noWrap/>
          </w:tcPr>
          <w:p w14:paraId="40AA95BC" w14:textId="77777777" w:rsidR="004A460A" w:rsidRPr="007A7AB0" w:rsidRDefault="004A460A" w:rsidP="00A11EFC">
            <w:pPr>
              <w:jc w:val="center"/>
              <w:rPr>
                <w:rFonts w:ascii="Calibri" w:hAnsi="Calibri" w:cs="Calibri"/>
                <w:b/>
                <w:bCs/>
                <w:smallCaps/>
                <w:color w:val="FF0000"/>
              </w:rPr>
            </w:pPr>
            <w:r w:rsidRPr="007A7AB0">
              <w:rPr>
                <w:rFonts w:ascii="Calibri" w:hAnsi="Calibri" w:cs="Calibri"/>
                <w:b/>
                <w:bCs/>
                <w:color w:val="FF0000"/>
              </w:rPr>
              <w:t>1</w:t>
            </w:r>
          </w:p>
        </w:tc>
        <w:tc>
          <w:tcPr>
            <w:tcW w:w="456" w:type="dxa"/>
            <w:noWrap/>
          </w:tcPr>
          <w:p w14:paraId="6B3F1FCA" w14:textId="77777777" w:rsidR="004A460A" w:rsidRPr="007A1B69" w:rsidRDefault="004A460A" w:rsidP="00A11EFC">
            <w:pPr>
              <w:jc w:val="center"/>
              <w:rPr>
                <w:rFonts w:ascii="Calibri" w:hAnsi="Calibri" w:cs="Calibri"/>
                <w:bCs/>
                <w:smallCaps/>
              </w:rPr>
            </w:pPr>
          </w:p>
        </w:tc>
        <w:tc>
          <w:tcPr>
            <w:tcW w:w="781" w:type="dxa"/>
            <w:noWrap/>
          </w:tcPr>
          <w:p w14:paraId="6FB3880F" w14:textId="77777777" w:rsidR="004A460A" w:rsidRPr="007A1B69" w:rsidRDefault="004A460A" w:rsidP="00A11EFC">
            <w:pPr>
              <w:jc w:val="center"/>
              <w:rPr>
                <w:rFonts w:ascii="Calibri" w:hAnsi="Calibri" w:cs="Calibri"/>
                <w:b/>
                <w:bCs/>
                <w:smallCaps/>
              </w:rPr>
            </w:pPr>
          </w:p>
        </w:tc>
        <w:tc>
          <w:tcPr>
            <w:tcW w:w="747" w:type="dxa"/>
            <w:noWrap/>
          </w:tcPr>
          <w:p w14:paraId="55779511" w14:textId="77777777" w:rsidR="004A460A" w:rsidRPr="007A1B69" w:rsidRDefault="004A460A" w:rsidP="00A11EFC">
            <w:pPr>
              <w:jc w:val="center"/>
              <w:rPr>
                <w:rFonts w:ascii="Calibri" w:hAnsi="Calibri" w:cs="Calibri"/>
                <w:b/>
                <w:bCs/>
                <w:smallCaps/>
              </w:rPr>
            </w:pPr>
          </w:p>
        </w:tc>
        <w:tc>
          <w:tcPr>
            <w:tcW w:w="744" w:type="dxa"/>
            <w:noWrap/>
          </w:tcPr>
          <w:p w14:paraId="679EA37C" w14:textId="77777777" w:rsidR="004A460A" w:rsidRPr="007A1B69" w:rsidRDefault="004A460A" w:rsidP="00A11EFC">
            <w:pPr>
              <w:jc w:val="center"/>
              <w:rPr>
                <w:rFonts w:ascii="Calibri" w:hAnsi="Calibri" w:cs="Calibri"/>
                <w:b/>
                <w:bCs/>
                <w:smallCaps/>
              </w:rPr>
            </w:pPr>
            <w:r w:rsidRPr="007A1B69">
              <w:rPr>
                <w:rFonts w:ascii="Calibri" w:hAnsi="Calibri" w:cs="Calibri"/>
                <w:b/>
                <w:bCs/>
              </w:rPr>
              <w:t>2</w:t>
            </w:r>
          </w:p>
        </w:tc>
        <w:tc>
          <w:tcPr>
            <w:tcW w:w="643" w:type="dxa"/>
            <w:noWrap/>
          </w:tcPr>
          <w:p w14:paraId="4BF2C4FB" w14:textId="77777777" w:rsidR="004A460A" w:rsidRPr="007A1B69" w:rsidRDefault="004A460A" w:rsidP="00A11EFC">
            <w:pPr>
              <w:jc w:val="center"/>
              <w:rPr>
                <w:rFonts w:ascii="Calibri" w:hAnsi="Calibri" w:cs="Calibri"/>
                <w:bCs/>
                <w:smallCaps/>
              </w:rPr>
            </w:pPr>
          </w:p>
        </w:tc>
        <w:tc>
          <w:tcPr>
            <w:tcW w:w="1314" w:type="dxa"/>
            <w:noWrap/>
          </w:tcPr>
          <w:p w14:paraId="13540BBC" w14:textId="09AFAF8A" w:rsidR="004A460A" w:rsidRPr="0013312F" w:rsidRDefault="004A460A" w:rsidP="0013312F">
            <w:pPr>
              <w:jc w:val="center"/>
              <w:rPr>
                <w:rFonts w:ascii="Calibri" w:hAnsi="Calibri" w:cs="Calibri"/>
                <w:b/>
              </w:rPr>
            </w:pPr>
            <w:r w:rsidRPr="007A1B69">
              <w:rPr>
                <w:rFonts w:ascii="Calibri" w:hAnsi="Calibri" w:cs="Calibri"/>
                <w:b/>
                <w:bCs/>
              </w:rPr>
              <w:t>Katarina Ređep</w:t>
            </w:r>
          </w:p>
        </w:tc>
      </w:tr>
      <w:tr w:rsidR="004A460A" w:rsidRPr="008C75EC" w14:paraId="6DCC1F7F" w14:textId="77777777" w:rsidTr="00A11EFC">
        <w:trPr>
          <w:trHeight w:val="339"/>
          <w:jc w:val="center"/>
        </w:trPr>
        <w:tc>
          <w:tcPr>
            <w:tcW w:w="1036" w:type="dxa"/>
            <w:noWrap/>
          </w:tcPr>
          <w:p w14:paraId="76C93427" w14:textId="77777777" w:rsidR="004A460A" w:rsidRPr="007A1B69" w:rsidRDefault="004A460A" w:rsidP="00A11EFC">
            <w:pPr>
              <w:jc w:val="center"/>
              <w:rPr>
                <w:rFonts w:ascii="Calibri" w:hAnsi="Calibri" w:cs="Calibri"/>
                <w:b/>
                <w:bCs/>
                <w:smallCaps/>
              </w:rPr>
            </w:pPr>
            <w:r w:rsidRPr="007A1B69">
              <w:rPr>
                <w:rFonts w:ascii="Calibri" w:hAnsi="Calibri" w:cs="Calibri"/>
                <w:b/>
                <w:bCs/>
              </w:rPr>
              <w:t>VII.</w:t>
            </w:r>
          </w:p>
        </w:tc>
        <w:tc>
          <w:tcPr>
            <w:tcW w:w="1026" w:type="dxa"/>
            <w:noWrap/>
          </w:tcPr>
          <w:p w14:paraId="1FE2B255" w14:textId="77777777" w:rsidR="004A460A" w:rsidRPr="007A1B69" w:rsidRDefault="004A460A" w:rsidP="00A11EFC">
            <w:pPr>
              <w:jc w:val="center"/>
              <w:rPr>
                <w:rFonts w:ascii="Calibri" w:hAnsi="Calibri" w:cs="Calibri"/>
                <w:b/>
                <w:bCs/>
                <w:smallCaps/>
                <w:color w:val="000000"/>
              </w:rPr>
            </w:pPr>
            <w:r w:rsidRPr="007A1B69">
              <w:rPr>
                <w:rFonts w:ascii="Calibri" w:hAnsi="Calibri" w:cs="Calibri"/>
                <w:b/>
                <w:bCs/>
                <w:color w:val="000000"/>
              </w:rPr>
              <w:t>10</w:t>
            </w:r>
          </w:p>
        </w:tc>
        <w:tc>
          <w:tcPr>
            <w:tcW w:w="928" w:type="dxa"/>
            <w:noWrap/>
          </w:tcPr>
          <w:p w14:paraId="56E02B96" w14:textId="77777777" w:rsidR="004A460A" w:rsidRPr="007A1B69" w:rsidRDefault="004A460A" w:rsidP="00A11EFC">
            <w:pPr>
              <w:jc w:val="center"/>
              <w:rPr>
                <w:rFonts w:ascii="Calibri" w:hAnsi="Calibri" w:cs="Calibri"/>
                <w:b/>
                <w:bCs/>
                <w:smallCaps/>
                <w:color w:val="000000"/>
              </w:rPr>
            </w:pPr>
            <w:r w:rsidRPr="007A1B69">
              <w:rPr>
                <w:rFonts w:ascii="Calibri" w:hAnsi="Calibri" w:cs="Calibri"/>
                <w:b/>
                <w:bCs/>
                <w:color w:val="000000"/>
              </w:rPr>
              <w:t>1</w:t>
            </w:r>
          </w:p>
        </w:tc>
        <w:tc>
          <w:tcPr>
            <w:tcW w:w="1199" w:type="dxa"/>
            <w:noWrap/>
          </w:tcPr>
          <w:p w14:paraId="70F508FC" w14:textId="77777777" w:rsidR="004A460A" w:rsidRPr="007A1B69" w:rsidRDefault="004A460A" w:rsidP="00A11EFC">
            <w:pPr>
              <w:jc w:val="center"/>
              <w:rPr>
                <w:rFonts w:ascii="Calibri" w:hAnsi="Calibri" w:cs="Calibri"/>
                <w:b/>
                <w:bCs/>
                <w:smallCaps/>
                <w:color w:val="000000"/>
              </w:rPr>
            </w:pPr>
            <w:r w:rsidRPr="007A1B69">
              <w:rPr>
                <w:rFonts w:ascii="Calibri" w:hAnsi="Calibri" w:cs="Calibri"/>
                <w:b/>
                <w:bCs/>
                <w:color w:val="000000"/>
              </w:rPr>
              <w:t>6</w:t>
            </w:r>
          </w:p>
        </w:tc>
        <w:tc>
          <w:tcPr>
            <w:tcW w:w="950" w:type="dxa"/>
            <w:shd w:val="clear" w:color="auto" w:fill="D9E2F3"/>
            <w:noWrap/>
          </w:tcPr>
          <w:p w14:paraId="0366902E" w14:textId="77777777" w:rsidR="004A460A" w:rsidRPr="007A7AB0" w:rsidRDefault="004A460A" w:rsidP="00A11EFC">
            <w:pPr>
              <w:jc w:val="center"/>
              <w:rPr>
                <w:rFonts w:ascii="Calibri" w:hAnsi="Calibri" w:cs="Calibri"/>
                <w:b/>
                <w:bCs/>
                <w:smallCaps/>
              </w:rPr>
            </w:pPr>
            <w:r>
              <w:rPr>
                <w:rFonts w:ascii="Calibri" w:hAnsi="Calibri" w:cs="Calibri"/>
                <w:b/>
                <w:bCs/>
              </w:rPr>
              <w:t>2</w:t>
            </w:r>
          </w:p>
        </w:tc>
        <w:tc>
          <w:tcPr>
            <w:tcW w:w="789" w:type="dxa"/>
            <w:shd w:val="clear" w:color="auto" w:fill="E2EFD9"/>
            <w:noWrap/>
          </w:tcPr>
          <w:p w14:paraId="10B5E618" w14:textId="77777777" w:rsidR="004A460A" w:rsidRPr="007A7AB0" w:rsidRDefault="004A460A" w:rsidP="00A11EFC">
            <w:pPr>
              <w:jc w:val="center"/>
              <w:rPr>
                <w:rFonts w:ascii="Calibri" w:hAnsi="Calibri" w:cs="Calibri"/>
                <w:b/>
                <w:bCs/>
                <w:smallCaps/>
                <w:color w:val="FF0000"/>
              </w:rPr>
            </w:pPr>
            <w:r w:rsidRPr="007A7AB0">
              <w:rPr>
                <w:rFonts w:ascii="Calibri" w:hAnsi="Calibri" w:cs="Calibri"/>
                <w:b/>
                <w:bCs/>
                <w:color w:val="FF0000"/>
              </w:rPr>
              <w:t>1</w:t>
            </w:r>
          </w:p>
        </w:tc>
        <w:tc>
          <w:tcPr>
            <w:tcW w:w="456" w:type="dxa"/>
            <w:noWrap/>
          </w:tcPr>
          <w:p w14:paraId="2D48CEBB" w14:textId="77777777" w:rsidR="004A460A" w:rsidRPr="007A1B69" w:rsidRDefault="004A460A" w:rsidP="00A11EFC">
            <w:pPr>
              <w:jc w:val="center"/>
              <w:rPr>
                <w:rFonts w:ascii="Calibri" w:hAnsi="Calibri" w:cs="Calibri"/>
                <w:bCs/>
                <w:smallCaps/>
                <w:color w:val="000000"/>
              </w:rPr>
            </w:pPr>
          </w:p>
        </w:tc>
        <w:tc>
          <w:tcPr>
            <w:tcW w:w="781" w:type="dxa"/>
            <w:noWrap/>
          </w:tcPr>
          <w:p w14:paraId="5D2FB59F" w14:textId="77777777" w:rsidR="004A460A" w:rsidRPr="007A1B69" w:rsidRDefault="004A460A" w:rsidP="00A11EFC">
            <w:pPr>
              <w:jc w:val="center"/>
              <w:rPr>
                <w:rFonts w:ascii="Calibri" w:hAnsi="Calibri" w:cs="Calibri"/>
                <w:b/>
                <w:bCs/>
                <w:smallCaps/>
                <w:color w:val="000000"/>
              </w:rPr>
            </w:pPr>
          </w:p>
        </w:tc>
        <w:tc>
          <w:tcPr>
            <w:tcW w:w="747" w:type="dxa"/>
            <w:noWrap/>
          </w:tcPr>
          <w:p w14:paraId="0A577EDD" w14:textId="77777777" w:rsidR="004A460A" w:rsidRPr="007A1B69" w:rsidRDefault="004A460A" w:rsidP="00A11EFC">
            <w:pPr>
              <w:jc w:val="center"/>
              <w:rPr>
                <w:rFonts w:ascii="Calibri" w:hAnsi="Calibri" w:cs="Calibri"/>
                <w:b/>
                <w:bCs/>
                <w:smallCaps/>
                <w:color w:val="000000"/>
              </w:rPr>
            </w:pPr>
          </w:p>
        </w:tc>
        <w:tc>
          <w:tcPr>
            <w:tcW w:w="744" w:type="dxa"/>
            <w:noWrap/>
          </w:tcPr>
          <w:p w14:paraId="59AA9F8D" w14:textId="77777777" w:rsidR="004A460A" w:rsidRPr="007A1B69" w:rsidRDefault="004A460A" w:rsidP="00A11EFC">
            <w:pPr>
              <w:jc w:val="center"/>
              <w:rPr>
                <w:rFonts w:ascii="Calibri" w:hAnsi="Calibri" w:cs="Calibri"/>
                <w:b/>
                <w:bCs/>
                <w:smallCaps/>
                <w:color w:val="000000"/>
              </w:rPr>
            </w:pPr>
            <w:r>
              <w:rPr>
                <w:rFonts w:ascii="Calibri" w:hAnsi="Calibri" w:cs="Calibri"/>
                <w:b/>
                <w:bCs/>
                <w:color w:val="000000"/>
              </w:rPr>
              <w:t>1</w:t>
            </w:r>
          </w:p>
        </w:tc>
        <w:tc>
          <w:tcPr>
            <w:tcW w:w="643" w:type="dxa"/>
            <w:noWrap/>
          </w:tcPr>
          <w:p w14:paraId="01B7D811" w14:textId="77777777" w:rsidR="004A460A" w:rsidRPr="007A1B69" w:rsidRDefault="004A460A" w:rsidP="00A11EFC">
            <w:pPr>
              <w:jc w:val="center"/>
              <w:rPr>
                <w:rFonts w:ascii="Calibri" w:hAnsi="Calibri" w:cs="Calibri"/>
                <w:bCs/>
                <w:smallCaps/>
                <w:color w:val="000000"/>
              </w:rPr>
            </w:pPr>
          </w:p>
        </w:tc>
        <w:tc>
          <w:tcPr>
            <w:tcW w:w="1314" w:type="dxa"/>
            <w:noWrap/>
          </w:tcPr>
          <w:p w14:paraId="04E8B09D" w14:textId="77777777" w:rsidR="004A460A" w:rsidRPr="007A1B69" w:rsidRDefault="004A460A" w:rsidP="00A11EFC">
            <w:pPr>
              <w:jc w:val="center"/>
              <w:rPr>
                <w:rFonts w:ascii="Calibri" w:hAnsi="Calibri" w:cs="Calibri"/>
                <w:b/>
                <w:bCs/>
                <w:smallCaps/>
                <w:color w:val="000000"/>
              </w:rPr>
            </w:pPr>
            <w:r w:rsidRPr="007A1B69">
              <w:rPr>
                <w:rFonts w:ascii="Calibri" w:hAnsi="Calibri" w:cs="Calibri"/>
                <w:b/>
                <w:bCs/>
              </w:rPr>
              <w:t xml:space="preserve">Elizabeta </w:t>
            </w:r>
            <w:proofErr w:type="spellStart"/>
            <w:r w:rsidRPr="007A1B69">
              <w:rPr>
                <w:rFonts w:ascii="Calibri" w:hAnsi="Calibri" w:cs="Calibri"/>
                <w:b/>
                <w:bCs/>
              </w:rPr>
              <w:t>Trepotec</w:t>
            </w:r>
            <w:proofErr w:type="spellEnd"/>
            <w:r w:rsidRPr="007A1B69">
              <w:rPr>
                <w:rFonts w:ascii="Calibri" w:hAnsi="Calibri" w:cs="Calibri"/>
                <w:b/>
                <w:bCs/>
              </w:rPr>
              <w:t xml:space="preserve"> Marić</w:t>
            </w:r>
          </w:p>
        </w:tc>
      </w:tr>
      <w:tr w:rsidR="004A460A" w:rsidRPr="008C75EC" w14:paraId="085023A2" w14:textId="77777777" w:rsidTr="00A11EFC">
        <w:trPr>
          <w:trHeight w:val="339"/>
          <w:jc w:val="center"/>
        </w:trPr>
        <w:tc>
          <w:tcPr>
            <w:tcW w:w="1036" w:type="dxa"/>
            <w:noWrap/>
          </w:tcPr>
          <w:p w14:paraId="4AE13F44" w14:textId="77777777" w:rsidR="004A460A" w:rsidRPr="007A1B69" w:rsidRDefault="004A460A" w:rsidP="00A11EFC">
            <w:pPr>
              <w:jc w:val="center"/>
              <w:rPr>
                <w:rFonts w:ascii="Calibri" w:hAnsi="Calibri" w:cs="Calibri"/>
                <w:b/>
                <w:bCs/>
                <w:smallCaps/>
              </w:rPr>
            </w:pPr>
            <w:r w:rsidRPr="007A1B69">
              <w:rPr>
                <w:rFonts w:ascii="Calibri" w:hAnsi="Calibri" w:cs="Calibri"/>
                <w:b/>
                <w:bCs/>
              </w:rPr>
              <w:t>VIII.</w:t>
            </w:r>
          </w:p>
        </w:tc>
        <w:tc>
          <w:tcPr>
            <w:tcW w:w="1026" w:type="dxa"/>
            <w:noWrap/>
          </w:tcPr>
          <w:p w14:paraId="3E44F33D" w14:textId="77777777" w:rsidR="004A460A" w:rsidRPr="007A1B69" w:rsidRDefault="004A460A" w:rsidP="00A11EFC">
            <w:pPr>
              <w:jc w:val="center"/>
              <w:rPr>
                <w:rFonts w:ascii="Calibri" w:hAnsi="Calibri" w:cs="Calibri"/>
                <w:b/>
                <w:bCs/>
                <w:smallCaps/>
              </w:rPr>
            </w:pPr>
            <w:r w:rsidRPr="007A1B69">
              <w:rPr>
                <w:rFonts w:ascii="Calibri" w:hAnsi="Calibri" w:cs="Calibri"/>
                <w:b/>
                <w:bCs/>
              </w:rPr>
              <w:t>15</w:t>
            </w:r>
          </w:p>
        </w:tc>
        <w:tc>
          <w:tcPr>
            <w:tcW w:w="928" w:type="dxa"/>
            <w:noWrap/>
          </w:tcPr>
          <w:p w14:paraId="76343556" w14:textId="77777777" w:rsidR="004A460A" w:rsidRPr="007A1B69" w:rsidRDefault="004A460A" w:rsidP="00A11EFC">
            <w:pPr>
              <w:jc w:val="center"/>
              <w:rPr>
                <w:rFonts w:ascii="Calibri" w:hAnsi="Calibri" w:cs="Calibri"/>
                <w:b/>
                <w:bCs/>
                <w:smallCaps/>
              </w:rPr>
            </w:pPr>
            <w:r w:rsidRPr="007A1B69">
              <w:rPr>
                <w:rFonts w:ascii="Calibri" w:hAnsi="Calibri" w:cs="Calibri"/>
                <w:b/>
                <w:bCs/>
              </w:rPr>
              <w:t>1</w:t>
            </w:r>
          </w:p>
        </w:tc>
        <w:tc>
          <w:tcPr>
            <w:tcW w:w="1199" w:type="dxa"/>
            <w:noWrap/>
          </w:tcPr>
          <w:p w14:paraId="4BEF1DB3" w14:textId="77777777" w:rsidR="004A460A" w:rsidRPr="007A1B69" w:rsidRDefault="004A460A" w:rsidP="00A11EFC">
            <w:pPr>
              <w:jc w:val="center"/>
              <w:rPr>
                <w:rFonts w:ascii="Calibri" w:hAnsi="Calibri" w:cs="Calibri"/>
                <w:b/>
                <w:bCs/>
                <w:smallCaps/>
              </w:rPr>
            </w:pPr>
            <w:r w:rsidRPr="007A1B69">
              <w:rPr>
                <w:rFonts w:ascii="Calibri" w:hAnsi="Calibri" w:cs="Calibri"/>
                <w:b/>
                <w:bCs/>
              </w:rPr>
              <w:t>10</w:t>
            </w:r>
          </w:p>
        </w:tc>
        <w:tc>
          <w:tcPr>
            <w:tcW w:w="950" w:type="dxa"/>
            <w:shd w:val="clear" w:color="auto" w:fill="D9E2F3"/>
            <w:noWrap/>
          </w:tcPr>
          <w:p w14:paraId="2F5346CD" w14:textId="77777777" w:rsidR="004A460A" w:rsidRPr="007A7AB0" w:rsidRDefault="004A460A" w:rsidP="00A11EFC">
            <w:pPr>
              <w:jc w:val="center"/>
              <w:rPr>
                <w:rFonts w:ascii="Calibri" w:hAnsi="Calibri" w:cs="Calibri"/>
                <w:b/>
                <w:bCs/>
                <w:smallCaps/>
              </w:rPr>
            </w:pPr>
            <w:r>
              <w:rPr>
                <w:rFonts w:ascii="Calibri" w:hAnsi="Calibri" w:cs="Calibri"/>
                <w:b/>
                <w:bCs/>
              </w:rPr>
              <w:t>1</w:t>
            </w:r>
          </w:p>
        </w:tc>
        <w:tc>
          <w:tcPr>
            <w:tcW w:w="789" w:type="dxa"/>
            <w:shd w:val="clear" w:color="auto" w:fill="E2EFD9"/>
            <w:noWrap/>
          </w:tcPr>
          <w:p w14:paraId="28CFFA18" w14:textId="77777777" w:rsidR="004A460A" w:rsidRPr="007A1B69" w:rsidRDefault="004A460A" w:rsidP="00A11EFC">
            <w:pPr>
              <w:jc w:val="center"/>
              <w:rPr>
                <w:rFonts w:ascii="Calibri" w:hAnsi="Calibri" w:cs="Calibri"/>
                <w:b/>
                <w:bCs/>
                <w:smallCaps/>
              </w:rPr>
            </w:pPr>
          </w:p>
        </w:tc>
        <w:tc>
          <w:tcPr>
            <w:tcW w:w="456" w:type="dxa"/>
            <w:noWrap/>
          </w:tcPr>
          <w:p w14:paraId="4DBA3978" w14:textId="77777777" w:rsidR="004A460A" w:rsidRPr="007A1B69" w:rsidRDefault="004A460A" w:rsidP="00A11EFC">
            <w:pPr>
              <w:jc w:val="center"/>
              <w:rPr>
                <w:rFonts w:ascii="Calibri" w:hAnsi="Calibri" w:cs="Calibri"/>
                <w:bCs/>
                <w:smallCaps/>
              </w:rPr>
            </w:pPr>
          </w:p>
        </w:tc>
        <w:tc>
          <w:tcPr>
            <w:tcW w:w="781" w:type="dxa"/>
            <w:noWrap/>
          </w:tcPr>
          <w:p w14:paraId="7C3B86C2" w14:textId="77777777" w:rsidR="004A460A" w:rsidRPr="007A1B69" w:rsidRDefault="004A460A" w:rsidP="00A11EFC">
            <w:pPr>
              <w:jc w:val="center"/>
              <w:rPr>
                <w:rFonts w:ascii="Calibri" w:hAnsi="Calibri" w:cs="Calibri"/>
                <w:b/>
                <w:bCs/>
                <w:smallCaps/>
              </w:rPr>
            </w:pPr>
          </w:p>
        </w:tc>
        <w:tc>
          <w:tcPr>
            <w:tcW w:w="747" w:type="dxa"/>
            <w:noWrap/>
          </w:tcPr>
          <w:p w14:paraId="12ADBC56" w14:textId="77777777" w:rsidR="004A460A" w:rsidRPr="007A1B69" w:rsidRDefault="004A460A" w:rsidP="00A11EFC">
            <w:pPr>
              <w:jc w:val="center"/>
              <w:rPr>
                <w:rFonts w:ascii="Calibri" w:hAnsi="Calibri" w:cs="Calibri"/>
                <w:b/>
                <w:bCs/>
                <w:smallCaps/>
                <w:color w:val="000000"/>
              </w:rPr>
            </w:pPr>
          </w:p>
        </w:tc>
        <w:tc>
          <w:tcPr>
            <w:tcW w:w="744" w:type="dxa"/>
            <w:noWrap/>
          </w:tcPr>
          <w:p w14:paraId="2E1EEC76" w14:textId="77777777" w:rsidR="004A460A" w:rsidRPr="007A1B69" w:rsidRDefault="004A460A" w:rsidP="00A11EFC">
            <w:pPr>
              <w:jc w:val="center"/>
              <w:rPr>
                <w:rFonts w:ascii="Calibri" w:hAnsi="Calibri" w:cs="Calibri"/>
                <w:b/>
                <w:bCs/>
                <w:smallCaps/>
              </w:rPr>
            </w:pPr>
            <w:r w:rsidRPr="007A1B69">
              <w:rPr>
                <w:rFonts w:ascii="Calibri" w:hAnsi="Calibri" w:cs="Calibri"/>
                <w:b/>
                <w:bCs/>
              </w:rPr>
              <w:t>5</w:t>
            </w:r>
          </w:p>
        </w:tc>
        <w:tc>
          <w:tcPr>
            <w:tcW w:w="643" w:type="dxa"/>
            <w:noWrap/>
          </w:tcPr>
          <w:p w14:paraId="73622DB3" w14:textId="77777777" w:rsidR="004A460A" w:rsidRPr="007A1B69" w:rsidRDefault="004A460A" w:rsidP="00A11EFC">
            <w:pPr>
              <w:jc w:val="center"/>
              <w:rPr>
                <w:rFonts w:ascii="Calibri" w:hAnsi="Calibri" w:cs="Calibri"/>
                <w:bCs/>
                <w:smallCaps/>
              </w:rPr>
            </w:pPr>
          </w:p>
        </w:tc>
        <w:tc>
          <w:tcPr>
            <w:tcW w:w="1314" w:type="dxa"/>
            <w:noWrap/>
          </w:tcPr>
          <w:p w14:paraId="18802D22" w14:textId="77777777" w:rsidR="004A460A" w:rsidRPr="007A1B69" w:rsidRDefault="004A460A" w:rsidP="00A11EFC">
            <w:pPr>
              <w:jc w:val="center"/>
              <w:rPr>
                <w:rFonts w:ascii="Calibri" w:hAnsi="Calibri" w:cs="Calibri"/>
                <w:b/>
                <w:bCs/>
                <w:smallCaps/>
              </w:rPr>
            </w:pPr>
            <w:r w:rsidRPr="007A1B69">
              <w:rPr>
                <w:rFonts w:ascii="Calibri" w:hAnsi="Calibri" w:cs="Calibri"/>
                <w:b/>
                <w:bCs/>
              </w:rPr>
              <w:t>Viktorija Hrženjak Matoš</w:t>
            </w:r>
          </w:p>
        </w:tc>
      </w:tr>
      <w:tr w:rsidR="004A460A" w:rsidRPr="008C75EC" w14:paraId="6CE25F9E" w14:textId="77777777" w:rsidTr="00A11EFC">
        <w:trPr>
          <w:trHeight w:val="339"/>
          <w:jc w:val="center"/>
        </w:trPr>
        <w:tc>
          <w:tcPr>
            <w:tcW w:w="1036" w:type="dxa"/>
            <w:shd w:val="clear" w:color="auto" w:fill="FFF2CC"/>
            <w:noWrap/>
          </w:tcPr>
          <w:p w14:paraId="0573ACC3" w14:textId="77777777" w:rsidR="004A460A" w:rsidRPr="007A1B69" w:rsidRDefault="004A460A" w:rsidP="00A11EFC">
            <w:pPr>
              <w:ind w:left="-96" w:right="-182"/>
              <w:jc w:val="center"/>
              <w:rPr>
                <w:rFonts w:ascii="Calibri" w:hAnsi="Calibri" w:cs="Calibri"/>
                <w:b/>
                <w:bCs/>
                <w:smallCaps/>
              </w:rPr>
            </w:pPr>
            <w:r w:rsidRPr="007A1B69">
              <w:rPr>
                <w:rFonts w:ascii="Calibri" w:hAnsi="Calibri" w:cs="Calibri"/>
                <w:b/>
                <w:bCs/>
              </w:rPr>
              <w:t>V.-VIII.</w:t>
            </w:r>
          </w:p>
        </w:tc>
        <w:tc>
          <w:tcPr>
            <w:tcW w:w="1026" w:type="dxa"/>
            <w:shd w:val="clear" w:color="auto" w:fill="FFF2CC"/>
            <w:noWrap/>
          </w:tcPr>
          <w:p w14:paraId="41B75D14" w14:textId="77777777" w:rsidR="004A460A" w:rsidRPr="007A1B69" w:rsidRDefault="004A460A" w:rsidP="00A11EFC">
            <w:pPr>
              <w:jc w:val="center"/>
              <w:rPr>
                <w:rFonts w:ascii="Calibri" w:hAnsi="Calibri" w:cs="Calibri"/>
                <w:b/>
                <w:bCs/>
                <w:smallCaps/>
              </w:rPr>
            </w:pPr>
            <w:r w:rsidRPr="007A1B69">
              <w:rPr>
                <w:rFonts w:ascii="Calibri" w:hAnsi="Calibri" w:cs="Calibri"/>
                <w:b/>
                <w:bCs/>
              </w:rPr>
              <w:t>52</w:t>
            </w:r>
          </w:p>
        </w:tc>
        <w:tc>
          <w:tcPr>
            <w:tcW w:w="928" w:type="dxa"/>
            <w:shd w:val="clear" w:color="auto" w:fill="FFF2CC"/>
            <w:noWrap/>
          </w:tcPr>
          <w:p w14:paraId="327A907F" w14:textId="77777777" w:rsidR="004A460A" w:rsidRPr="007A1B69" w:rsidRDefault="004A460A" w:rsidP="00A11EFC">
            <w:pPr>
              <w:jc w:val="center"/>
              <w:rPr>
                <w:rFonts w:ascii="Calibri" w:hAnsi="Calibri" w:cs="Calibri"/>
                <w:b/>
                <w:bCs/>
                <w:smallCaps/>
              </w:rPr>
            </w:pPr>
            <w:r>
              <w:rPr>
                <w:rFonts w:ascii="Calibri" w:hAnsi="Calibri" w:cs="Calibri"/>
                <w:b/>
                <w:bCs/>
              </w:rPr>
              <w:t>4</w:t>
            </w:r>
          </w:p>
        </w:tc>
        <w:tc>
          <w:tcPr>
            <w:tcW w:w="1199" w:type="dxa"/>
            <w:shd w:val="clear" w:color="auto" w:fill="FFF2CC"/>
            <w:noWrap/>
          </w:tcPr>
          <w:p w14:paraId="230635E0" w14:textId="77777777" w:rsidR="004A460A" w:rsidRPr="007A1B69" w:rsidRDefault="004A460A" w:rsidP="00A11EFC">
            <w:pPr>
              <w:jc w:val="center"/>
              <w:rPr>
                <w:rFonts w:ascii="Calibri" w:hAnsi="Calibri" w:cs="Calibri"/>
                <w:b/>
                <w:bCs/>
                <w:smallCaps/>
              </w:rPr>
            </w:pPr>
            <w:r w:rsidRPr="007A1B69">
              <w:rPr>
                <w:rFonts w:ascii="Calibri" w:hAnsi="Calibri" w:cs="Calibri"/>
                <w:b/>
                <w:bCs/>
              </w:rPr>
              <w:t>26</w:t>
            </w:r>
          </w:p>
        </w:tc>
        <w:tc>
          <w:tcPr>
            <w:tcW w:w="950" w:type="dxa"/>
            <w:shd w:val="clear" w:color="auto" w:fill="FFF2CC"/>
            <w:noWrap/>
          </w:tcPr>
          <w:p w14:paraId="404D8EC4" w14:textId="77777777" w:rsidR="004A460A" w:rsidRPr="007A1B69" w:rsidRDefault="004A460A" w:rsidP="00A11EFC">
            <w:pPr>
              <w:jc w:val="center"/>
              <w:rPr>
                <w:rFonts w:ascii="Calibri" w:hAnsi="Calibri" w:cs="Calibri"/>
                <w:b/>
                <w:bCs/>
                <w:smallCaps/>
              </w:rPr>
            </w:pPr>
            <w:r>
              <w:rPr>
                <w:rFonts w:ascii="Calibri" w:hAnsi="Calibri" w:cs="Calibri"/>
                <w:b/>
                <w:bCs/>
              </w:rPr>
              <w:t>6</w:t>
            </w:r>
          </w:p>
        </w:tc>
        <w:tc>
          <w:tcPr>
            <w:tcW w:w="789" w:type="dxa"/>
            <w:shd w:val="clear" w:color="auto" w:fill="FFF2CC"/>
            <w:noWrap/>
          </w:tcPr>
          <w:p w14:paraId="7A6ADE79" w14:textId="77777777" w:rsidR="004A460A" w:rsidRPr="007A1B69" w:rsidRDefault="004A460A" w:rsidP="00A11EFC">
            <w:pPr>
              <w:jc w:val="center"/>
              <w:rPr>
                <w:rFonts w:ascii="Calibri" w:hAnsi="Calibri" w:cs="Calibri"/>
                <w:b/>
                <w:bCs/>
                <w:smallCaps/>
              </w:rPr>
            </w:pPr>
            <w:r>
              <w:rPr>
                <w:rFonts w:ascii="Calibri" w:hAnsi="Calibri" w:cs="Calibri"/>
                <w:b/>
                <w:bCs/>
              </w:rPr>
              <w:t>2</w:t>
            </w:r>
          </w:p>
        </w:tc>
        <w:tc>
          <w:tcPr>
            <w:tcW w:w="456" w:type="dxa"/>
            <w:shd w:val="clear" w:color="auto" w:fill="FFF2CC"/>
            <w:noWrap/>
          </w:tcPr>
          <w:p w14:paraId="70E5D006" w14:textId="77777777" w:rsidR="004A460A" w:rsidRPr="007A1B69" w:rsidRDefault="004A460A" w:rsidP="00A11EFC">
            <w:pPr>
              <w:jc w:val="center"/>
              <w:rPr>
                <w:rFonts w:ascii="Calibri" w:hAnsi="Calibri" w:cs="Calibri"/>
                <w:b/>
                <w:bCs/>
                <w:smallCaps/>
              </w:rPr>
            </w:pPr>
          </w:p>
        </w:tc>
        <w:tc>
          <w:tcPr>
            <w:tcW w:w="781" w:type="dxa"/>
            <w:shd w:val="clear" w:color="auto" w:fill="FFF2CC"/>
            <w:noWrap/>
          </w:tcPr>
          <w:p w14:paraId="3B6A70FD" w14:textId="77777777" w:rsidR="004A460A" w:rsidRPr="007A1B69" w:rsidRDefault="004A460A" w:rsidP="00A11EFC">
            <w:pPr>
              <w:jc w:val="center"/>
              <w:rPr>
                <w:rFonts w:ascii="Calibri" w:hAnsi="Calibri" w:cs="Calibri"/>
                <w:b/>
                <w:bCs/>
                <w:smallCaps/>
              </w:rPr>
            </w:pPr>
          </w:p>
        </w:tc>
        <w:tc>
          <w:tcPr>
            <w:tcW w:w="747" w:type="dxa"/>
            <w:shd w:val="clear" w:color="auto" w:fill="FFF2CC"/>
            <w:noWrap/>
          </w:tcPr>
          <w:p w14:paraId="7D7D68A8" w14:textId="77777777" w:rsidR="004A460A" w:rsidRPr="007A1B69" w:rsidRDefault="004A460A" w:rsidP="00A11EFC">
            <w:pPr>
              <w:jc w:val="center"/>
              <w:rPr>
                <w:rFonts w:ascii="Calibri" w:hAnsi="Calibri" w:cs="Calibri"/>
                <w:b/>
                <w:bCs/>
                <w:smallCaps/>
              </w:rPr>
            </w:pPr>
          </w:p>
        </w:tc>
        <w:tc>
          <w:tcPr>
            <w:tcW w:w="744" w:type="dxa"/>
            <w:shd w:val="clear" w:color="auto" w:fill="FFF2CC"/>
            <w:noWrap/>
          </w:tcPr>
          <w:p w14:paraId="4F24F190" w14:textId="77777777" w:rsidR="004A460A" w:rsidRPr="007A1B69" w:rsidRDefault="004A460A" w:rsidP="00A11EFC">
            <w:pPr>
              <w:jc w:val="center"/>
              <w:rPr>
                <w:rFonts w:ascii="Calibri" w:hAnsi="Calibri" w:cs="Calibri"/>
                <w:b/>
                <w:bCs/>
                <w:smallCaps/>
              </w:rPr>
            </w:pPr>
            <w:r w:rsidRPr="007A1B69">
              <w:rPr>
                <w:rFonts w:ascii="Calibri" w:hAnsi="Calibri" w:cs="Calibri"/>
                <w:b/>
                <w:bCs/>
              </w:rPr>
              <w:t>1</w:t>
            </w:r>
            <w:r>
              <w:rPr>
                <w:rFonts w:ascii="Calibri" w:hAnsi="Calibri" w:cs="Calibri"/>
                <w:b/>
                <w:bCs/>
              </w:rPr>
              <w:t>2</w:t>
            </w:r>
          </w:p>
        </w:tc>
        <w:tc>
          <w:tcPr>
            <w:tcW w:w="643" w:type="dxa"/>
            <w:shd w:val="clear" w:color="auto" w:fill="FFF2CC"/>
            <w:noWrap/>
          </w:tcPr>
          <w:p w14:paraId="5753F6F4" w14:textId="77777777" w:rsidR="004A460A" w:rsidRPr="007A1B69" w:rsidRDefault="004A460A" w:rsidP="00A11EFC">
            <w:pPr>
              <w:jc w:val="center"/>
              <w:rPr>
                <w:rFonts w:ascii="Calibri" w:hAnsi="Calibri" w:cs="Calibri"/>
                <w:b/>
                <w:bCs/>
                <w:smallCaps/>
              </w:rPr>
            </w:pPr>
          </w:p>
        </w:tc>
        <w:tc>
          <w:tcPr>
            <w:tcW w:w="1314" w:type="dxa"/>
            <w:shd w:val="clear" w:color="auto" w:fill="FFF2CC"/>
            <w:noWrap/>
          </w:tcPr>
          <w:p w14:paraId="4B35E015" w14:textId="77777777" w:rsidR="004A460A" w:rsidRPr="007A1B69" w:rsidRDefault="004A460A" w:rsidP="00A11EFC">
            <w:pPr>
              <w:rPr>
                <w:rFonts w:ascii="Calibri" w:hAnsi="Calibri" w:cs="Calibri"/>
                <w:bCs/>
                <w:smallCaps/>
              </w:rPr>
            </w:pPr>
          </w:p>
        </w:tc>
      </w:tr>
      <w:tr w:rsidR="004A460A" w:rsidRPr="008C75EC" w14:paraId="5AC64035" w14:textId="77777777" w:rsidTr="00A11EFC">
        <w:trPr>
          <w:trHeight w:val="144"/>
          <w:jc w:val="center"/>
        </w:trPr>
        <w:tc>
          <w:tcPr>
            <w:tcW w:w="1036" w:type="dxa"/>
            <w:shd w:val="clear" w:color="auto" w:fill="D8FECE"/>
            <w:noWrap/>
          </w:tcPr>
          <w:p w14:paraId="437B1002" w14:textId="77777777" w:rsidR="004A460A" w:rsidRPr="007A1B69" w:rsidRDefault="004A460A" w:rsidP="00A11EFC">
            <w:pPr>
              <w:ind w:left="-96" w:right="-182"/>
              <w:jc w:val="center"/>
              <w:rPr>
                <w:rFonts w:ascii="Calibri" w:hAnsi="Calibri" w:cs="Calibri"/>
                <w:b/>
                <w:bCs/>
                <w:smallCaps/>
                <w:color w:val="FF0000"/>
              </w:rPr>
            </w:pPr>
            <w:r w:rsidRPr="007A1B69">
              <w:rPr>
                <w:rFonts w:ascii="Calibri" w:hAnsi="Calibri" w:cs="Calibri"/>
                <w:b/>
                <w:bCs/>
                <w:color w:val="FF0000"/>
              </w:rPr>
              <w:t>I.-VIII.</w:t>
            </w:r>
          </w:p>
        </w:tc>
        <w:tc>
          <w:tcPr>
            <w:tcW w:w="1026" w:type="dxa"/>
            <w:shd w:val="clear" w:color="auto" w:fill="D8FECE"/>
            <w:noWrap/>
          </w:tcPr>
          <w:p w14:paraId="6321EDDF" w14:textId="43BE17B1" w:rsidR="004A460A" w:rsidRPr="007A1B69" w:rsidRDefault="004A460A" w:rsidP="00A11EFC">
            <w:pPr>
              <w:jc w:val="center"/>
              <w:rPr>
                <w:rFonts w:ascii="Calibri" w:hAnsi="Calibri" w:cs="Calibri"/>
                <w:b/>
                <w:bCs/>
                <w:smallCaps/>
                <w:color w:val="FF0000"/>
              </w:rPr>
            </w:pPr>
            <w:r w:rsidRPr="007A1B69">
              <w:rPr>
                <w:rFonts w:ascii="Calibri" w:hAnsi="Calibri" w:cs="Calibri"/>
                <w:b/>
                <w:bCs/>
                <w:color w:val="FF0000"/>
              </w:rPr>
              <w:t>9</w:t>
            </w:r>
            <w:r w:rsidR="001454E7">
              <w:rPr>
                <w:rFonts w:ascii="Calibri" w:hAnsi="Calibri" w:cs="Calibri"/>
                <w:b/>
                <w:bCs/>
                <w:color w:val="FF0000"/>
              </w:rPr>
              <w:t>5</w:t>
            </w:r>
          </w:p>
        </w:tc>
        <w:tc>
          <w:tcPr>
            <w:tcW w:w="928" w:type="dxa"/>
            <w:shd w:val="clear" w:color="auto" w:fill="D8FECE"/>
            <w:noWrap/>
          </w:tcPr>
          <w:p w14:paraId="27AF795A" w14:textId="77777777" w:rsidR="004A460A" w:rsidRPr="007A1B69" w:rsidRDefault="004A460A" w:rsidP="00A11EFC">
            <w:pPr>
              <w:jc w:val="center"/>
              <w:rPr>
                <w:rFonts w:ascii="Calibri" w:hAnsi="Calibri" w:cs="Calibri"/>
                <w:b/>
                <w:bCs/>
                <w:smallCaps/>
                <w:color w:val="FF0000"/>
              </w:rPr>
            </w:pPr>
            <w:r>
              <w:rPr>
                <w:rFonts w:ascii="Calibri" w:hAnsi="Calibri" w:cs="Calibri"/>
                <w:b/>
                <w:bCs/>
                <w:color w:val="FF0000"/>
              </w:rPr>
              <w:t>8</w:t>
            </w:r>
          </w:p>
        </w:tc>
        <w:tc>
          <w:tcPr>
            <w:tcW w:w="1199" w:type="dxa"/>
            <w:shd w:val="clear" w:color="auto" w:fill="D8FECE"/>
            <w:noWrap/>
          </w:tcPr>
          <w:p w14:paraId="11CF3668" w14:textId="2063FAE1" w:rsidR="004A460A" w:rsidRPr="007A1B69" w:rsidRDefault="004A460A" w:rsidP="00A11EFC">
            <w:pPr>
              <w:jc w:val="center"/>
              <w:rPr>
                <w:rFonts w:ascii="Calibri" w:hAnsi="Calibri" w:cs="Calibri"/>
                <w:b/>
                <w:bCs/>
                <w:smallCaps/>
                <w:color w:val="FF0000"/>
              </w:rPr>
            </w:pPr>
            <w:r w:rsidRPr="007A1B69">
              <w:rPr>
                <w:rFonts w:ascii="Calibri" w:hAnsi="Calibri" w:cs="Calibri"/>
                <w:b/>
                <w:bCs/>
                <w:color w:val="FF0000"/>
              </w:rPr>
              <w:t>4</w:t>
            </w:r>
            <w:r w:rsidR="009A6C55">
              <w:rPr>
                <w:rFonts w:ascii="Calibri" w:hAnsi="Calibri" w:cs="Calibri"/>
                <w:b/>
                <w:bCs/>
                <w:color w:val="FF0000"/>
              </w:rPr>
              <w:t>2</w:t>
            </w:r>
          </w:p>
        </w:tc>
        <w:tc>
          <w:tcPr>
            <w:tcW w:w="950" w:type="dxa"/>
            <w:shd w:val="clear" w:color="auto" w:fill="A8D08D"/>
            <w:noWrap/>
          </w:tcPr>
          <w:p w14:paraId="5566FCE9" w14:textId="77777777" w:rsidR="004A460A" w:rsidRPr="007A1B69" w:rsidRDefault="004A460A" w:rsidP="00A11EFC">
            <w:pPr>
              <w:jc w:val="center"/>
              <w:rPr>
                <w:rFonts w:ascii="Calibri" w:hAnsi="Calibri" w:cs="Calibri"/>
                <w:b/>
                <w:bCs/>
                <w:smallCaps/>
                <w:color w:val="FF0000"/>
              </w:rPr>
            </w:pPr>
            <w:r>
              <w:rPr>
                <w:rFonts w:ascii="Calibri" w:hAnsi="Calibri" w:cs="Calibri"/>
                <w:b/>
                <w:bCs/>
                <w:color w:val="FF0000"/>
              </w:rPr>
              <w:t>7</w:t>
            </w:r>
          </w:p>
        </w:tc>
        <w:tc>
          <w:tcPr>
            <w:tcW w:w="789" w:type="dxa"/>
            <w:shd w:val="clear" w:color="auto" w:fill="A8D08D"/>
            <w:noWrap/>
          </w:tcPr>
          <w:p w14:paraId="6B015B45" w14:textId="77777777" w:rsidR="004A460A" w:rsidRPr="007A1B69" w:rsidRDefault="004A460A" w:rsidP="00A11EFC">
            <w:pPr>
              <w:jc w:val="center"/>
              <w:rPr>
                <w:rFonts w:ascii="Calibri" w:hAnsi="Calibri" w:cs="Calibri"/>
                <w:b/>
                <w:bCs/>
                <w:smallCaps/>
                <w:color w:val="FF0000"/>
              </w:rPr>
            </w:pPr>
            <w:r>
              <w:rPr>
                <w:rFonts w:ascii="Calibri" w:hAnsi="Calibri" w:cs="Calibri"/>
                <w:b/>
                <w:bCs/>
                <w:color w:val="FF0000"/>
              </w:rPr>
              <w:t>7</w:t>
            </w:r>
          </w:p>
        </w:tc>
        <w:tc>
          <w:tcPr>
            <w:tcW w:w="456" w:type="dxa"/>
            <w:shd w:val="clear" w:color="auto" w:fill="D8FECE"/>
            <w:noWrap/>
          </w:tcPr>
          <w:p w14:paraId="2E176419" w14:textId="77777777" w:rsidR="004A460A" w:rsidRPr="007A1B69" w:rsidRDefault="004A460A" w:rsidP="00A11EFC">
            <w:pPr>
              <w:jc w:val="center"/>
              <w:rPr>
                <w:rFonts w:ascii="Calibri" w:hAnsi="Calibri" w:cs="Calibri"/>
                <w:bCs/>
                <w:smallCaps/>
                <w:color w:val="FF0000"/>
              </w:rPr>
            </w:pPr>
          </w:p>
        </w:tc>
        <w:tc>
          <w:tcPr>
            <w:tcW w:w="781" w:type="dxa"/>
            <w:shd w:val="clear" w:color="auto" w:fill="D8FECE"/>
            <w:noWrap/>
          </w:tcPr>
          <w:p w14:paraId="5267DAA3" w14:textId="77777777" w:rsidR="004A460A" w:rsidRPr="007A1B69" w:rsidRDefault="004A460A" w:rsidP="00A11EFC">
            <w:pPr>
              <w:jc w:val="center"/>
              <w:rPr>
                <w:rFonts w:ascii="Calibri" w:hAnsi="Calibri" w:cs="Calibri"/>
                <w:b/>
                <w:bCs/>
                <w:smallCaps/>
                <w:color w:val="FF0000"/>
              </w:rPr>
            </w:pPr>
          </w:p>
        </w:tc>
        <w:tc>
          <w:tcPr>
            <w:tcW w:w="747" w:type="dxa"/>
            <w:shd w:val="clear" w:color="auto" w:fill="D8FECE"/>
            <w:noWrap/>
          </w:tcPr>
          <w:p w14:paraId="753B8AF5" w14:textId="77777777" w:rsidR="004A460A" w:rsidRPr="007A1B69" w:rsidRDefault="004A460A" w:rsidP="00A11EFC">
            <w:pPr>
              <w:jc w:val="center"/>
              <w:rPr>
                <w:rFonts w:ascii="Calibri" w:hAnsi="Calibri" w:cs="Calibri"/>
                <w:b/>
                <w:bCs/>
                <w:smallCaps/>
                <w:color w:val="000000"/>
              </w:rPr>
            </w:pPr>
          </w:p>
        </w:tc>
        <w:tc>
          <w:tcPr>
            <w:tcW w:w="744" w:type="dxa"/>
            <w:shd w:val="clear" w:color="auto" w:fill="D8FECE"/>
            <w:noWrap/>
          </w:tcPr>
          <w:p w14:paraId="084EE0DA" w14:textId="77777777" w:rsidR="004A460A" w:rsidRPr="007A1B69" w:rsidRDefault="004A460A" w:rsidP="00A11EFC">
            <w:pPr>
              <w:jc w:val="center"/>
              <w:rPr>
                <w:rFonts w:ascii="Calibri" w:hAnsi="Calibri" w:cs="Calibri"/>
                <w:b/>
                <w:bCs/>
                <w:smallCaps/>
                <w:color w:val="FF0000"/>
              </w:rPr>
            </w:pPr>
            <w:r w:rsidRPr="007A1B69">
              <w:rPr>
                <w:rFonts w:ascii="Calibri" w:hAnsi="Calibri" w:cs="Calibri"/>
                <w:b/>
                <w:bCs/>
                <w:color w:val="FF0000"/>
              </w:rPr>
              <w:t>1</w:t>
            </w:r>
            <w:r>
              <w:rPr>
                <w:rFonts w:ascii="Calibri" w:hAnsi="Calibri" w:cs="Calibri"/>
                <w:b/>
                <w:bCs/>
                <w:color w:val="FF0000"/>
              </w:rPr>
              <w:t>6</w:t>
            </w:r>
          </w:p>
        </w:tc>
        <w:tc>
          <w:tcPr>
            <w:tcW w:w="643" w:type="dxa"/>
            <w:shd w:val="clear" w:color="auto" w:fill="D8FECE"/>
            <w:noWrap/>
          </w:tcPr>
          <w:p w14:paraId="5514CACF" w14:textId="77777777" w:rsidR="004A460A" w:rsidRPr="007A1B69" w:rsidRDefault="004A460A" w:rsidP="00A11EFC">
            <w:pPr>
              <w:jc w:val="center"/>
              <w:rPr>
                <w:rFonts w:ascii="Calibri" w:hAnsi="Calibri" w:cs="Calibri"/>
                <w:bCs/>
                <w:smallCaps/>
                <w:color w:val="FF0000"/>
              </w:rPr>
            </w:pPr>
          </w:p>
        </w:tc>
        <w:tc>
          <w:tcPr>
            <w:tcW w:w="1314" w:type="dxa"/>
            <w:shd w:val="clear" w:color="auto" w:fill="D8FECE"/>
            <w:noWrap/>
          </w:tcPr>
          <w:p w14:paraId="19B54935" w14:textId="77777777" w:rsidR="004A460A" w:rsidRPr="007A1B69" w:rsidRDefault="004A460A" w:rsidP="00A11EFC">
            <w:pPr>
              <w:rPr>
                <w:rFonts w:ascii="Calibri" w:hAnsi="Calibri" w:cs="Calibri"/>
                <w:bCs/>
                <w:smallCaps/>
                <w:color w:val="FF0000"/>
              </w:rPr>
            </w:pPr>
          </w:p>
        </w:tc>
      </w:tr>
    </w:tbl>
    <w:p w14:paraId="1DE81A01" w14:textId="0DAA831C" w:rsidR="00AE639A" w:rsidRDefault="00AE639A" w:rsidP="00671317">
      <w:pPr>
        <w:tabs>
          <w:tab w:val="left" w:pos="7920"/>
        </w:tabs>
        <w:rPr>
          <w:color w:val="FF0000"/>
        </w:rPr>
      </w:pPr>
    </w:p>
    <w:p w14:paraId="61747920" w14:textId="77777777" w:rsidR="00B854B8" w:rsidRDefault="00B854B8" w:rsidP="00671317">
      <w:pPr>
        <w:tabs>
          <w:tab w:val="left" w:pos="7920"/>
        </w:tabs>
        <w:rPr>
          <w:color w:val="FF0000"/>
        </w:rPr>
      </w:pPr>
    </w:p>
    <w:p w14:paraId="7D2F522F" w14:textId="29FDAFD6" w:rsidR="0069078D" w:rsidRDefault="00C23C6F" w:rsidP="000E5563">
      <w:pPr>
        <w:pStyle w:val="Naslov3"/>
        <w:spacing w:before="0" w:after="0"/>
        <w:ind w:firstLine="708"/>
        <w:rPr>
          <w:rFonts w:ascii="Calibri" w:hAnsi="Calibri"/>
          <w:sz w:val="24"/>
          <w:szCs w:val="24"/>
        </w:rPr>
      </w:pPr>
      <w:bookmarkStart w:id="33" w:name="_Toc116384879"/>
      <w:r w:rsidRPr="006221A8">
        <w:rPr>
          <w:rFonts w:ascii="Calibri" w:hAnsi="Calibri"/>
          <w:sz w:val="24"/>
          <w:szCs w:val="24"/>
        </w:rPr>
        <w:t xml:space="preserve">4.3.1. </w:t>
      </w:r>
      <w:r w:rsidR="0069078D" w:rsidRPr="006221A8">
        <w:rPr>
          <w:rFonts w:ascii="Calibri" w:hAnsi="Calibri"/>
          <w:sz w:val="24"/>
          <w:szCs w:val="24"/>
        </w:rPr>
        <w:t>Primjereni oblik školovanja po razredima i oblicima rada</w:t>
      </w:r>
      <w:bookmarkEnd w:id="33"/>
    </w:p>
    <w:p w14:paraId="044F6FF9" w14:textId="77777777" w:rsidR="004F0D73" w:rsidRPr="004F0D73" w:rsidRDefault="004F0D73" w:rsidP="004F0D73"/>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9"/>
        <w:gridCol w:w="449"/>
        <w:gridCol w:w="532"/>
        <w:gridCol w:w="615"/>
        <w:gridCol w:w="632"/>
        <w:gridCol w:w="550"/>
        <w:gridCol w:w="632"/>
        <w:gridCol w:w="715"/>
        <w:gridCol w:w="798"/>
        <w:gridCol w:w="1720"/>
      </w:tblGrid>
      <w:tr w:rsidR="004A460A" w:rsidRPr="00B23E54" w14:paraId="0AC5B2D5" w14:textId="77777777" w:rsidTr="004A460A">
        <w:trPr>
          <w:trHeight w:val="284"/>
        </w:trPr>
        <w:tc>
          <w:tcPr>
            <w:tcW w:w="3990" w:type="dxa"/>
            <w:vMerge w:val="restart"/>
            <w:tcBorders>
              <w:top w:val="single" w:sz="4" w:space="0" w:color="auto"/>
              <w:left w:val="single" w:sz="4" w:space="0" w:color="auto"/>
              <w:bottom w:val="single" w:sz="4" w:space="0" w:color="auto"/>
              <w:right w:val="single" w:sz="4" w:space="0" w:color="auto"/>
            </w:tcBorders>
            <w:vAlign w:val="center"/>
            <w:hideMark/>
          </w:tcPr>
          <w:p w14:paraId="27891B87" w14:textId="77777777" w:rsidR="004A460A" w:rsidRPr="00B23E54" w:rsidRDefault="004A460A" w:rsidP="00A11EFC">
            <w:pPr>
              <w:tabs>
                <w:tab w:val="left" w:pos="3060"/>
                <w:tab w:val="left" w:pos="4680"/>
                <w:tab w:val="left" w:pos="7740"/>
              </w:tabs>
              <w:spacing w:line="276" w:lineRule="auto"/>
              <w:jc w:val="center"/>
              <w:rPr>
                <w:rFonts w:asciiTheme="minorHAnsi" w:hAnsiTheme="minorHAnsi" w:cstheme="minorHAnsi"/>
                <w:b/>
                <w:bCs/>
                <w:color w:val="002060"/>
              </w:rPr>
            </w:pPr>
            <w:bookmarkStart w:id="34" w:name="_Hlk206498609"/>
            <w:r w:rsidRPr="00B23E54">
              <w:rPr>
                <w:rFonts w:asciiTheme="minorHAnsi" w:hAnsiTheme="minorHAnsi" w:cstheme="minorHAnsi"/>
                <w:b/>
                <w:bCs/>
                <w:color w:val="002060"/>
              </w:rPr>
              <w:t>Rješenjem određen oblik rada</w:t>
            </w:r>
          </w:p>
        </w:tc>
        <w:tc>
          <w:tcPr>
            <w:tcW w:w="0" w:type="auto"/>
            <w:gridSpan w:val="8"/>
            <w:tcBorders>
              <w:top w:val="single" w:sz="4" w:space="0" w:color="auto"/>
              <w:left w:val="single" w:sz="4" w:space="0" w:color="auto"/>
              <w:bottom w:val="single" w:sz="4" w:space="0" w:color="auto"/>
              <w:right w:val="single" w:sz="4" w:space="0" w:color="auto"/>
            </w:tcBorders>
            <w:vAlign w:val="center"/>
          </w:tcPr>
          <w:p w14:paraId="51F1D977" w14:textId="77777777" w:rsidR="004A460A" w:rsidRPr="00B23E54" w:rsidRDefault="004A460A" w:rsidP="00A11EFC">
            <w:pPr>
              <w:spacing w:line="276" w:lineRule="auto"/>
              <w:rPr>
                <w:rFonts w:asciiTheme="minorHAnsi" w:hAnsiTheme="minorHAnsi" w:cstheme="minorHAnsi"/>
                <w:b/>
                <w:bCs/>
                <w:color w:val="002060"/>
                <w:lang w:val="pl-PL"/>
              </w:rPr>
            </w:pPr>
            <w:r w:rsidRPr="00B23E54">
              <w:rPr>
                <w:rFonts w:asciiTheme="minorHAnsi" w:hAnsiTheme="minorHAnsi" w:cstheme="minorHAnsi"/>
                <w:b/>
                <w:bCs/>
                <w:color w:val="002060"/>
                <w:lang w:val="pl-PL"/>
              </w:rPr>
              <w:t>Broj učenika s primjerenim oblikom školovanja po razredima</w:t>
            </w:r>
          </w:p>
          <w:p w14:paraId="463098C0" w14:textId="77777777" w:rsidR="004A460A" w:rsidRPr="00B23E54" w:rsidRDefault="004A460A" w:rsidP="00A11EFC">
            <w:pPr>
              <w:tabs>
                <w:tab w:val="left" w:pos="3060"/>
                <w:tab w:val="left" w:pos="4680"/>
                <w:tab w:val="left" w:pos="7740"/>
              </w:tabs>
              <w:spacing w:line="276" w:lineRule="auto"/>
              <w:jc w:val="center"/>
              <w:rPr>
                <w:rFonts w:asciiTheme="minorHAnsi" w:hAnsiTheme="minorHAnsi" w:cstheme="minorHAnsi"/>
                <w:b/>
                <w:bCs/>
                <w:color w:val="002060"/>
                <w:lang w:val="pl-PL"/>
              </w:rPr>
            </w:pPr>
          </w:p>
        </w:tc>
        <w:tc>
          <w:tcPr>
            <w:tcW w:w="1720" w:type="dxa"/>
            <w:vMerge w:val="restart"/>
            <w:tcBorders>
              <w:top w:val="single" w:sz="4" w:space="0" w:color="auto"/>
              <w:left w:val="single" w:sz="4" w:space="0" w:color="auto"/>
              <w:bottom w:val="single" w:sz="4" w:space="0" w:color="auto"/>
              <w:right w:val="single" w:sz="4" w:space="0" w:color="auto"/>
            </w:tcBorders>
            <w:vAlign w:val="center"/>
            <w:hideMark/>
          </w:tcPr>
          <w:p w14:paraId="5160D484"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002060"/>
              </w:rPr>
            </w:pPr>
            <w:r w:rsidRPr="00B23E54">
              <w:rPr>
                <w:rFonts w:asciiTheme="minorHAnsi" w:hAnsiTheme="minorHAnsi" w:cstheme="minorHAnsi"/>
                <w:b/>
                <w:bCs/>
                <w:color w:val="002060"/>
              </w:rPr>
              <w:t>Ukupno</w:t>
            </w:r>
          </w:p>
        </w:tc>
      </w:tr>
      <w:tr w:rsidR="004A460A" w:rsidRPr="00B23E54" w14:paraId="2D5CC744" w14:textId="77777777" w:rsidTr="004A460A">
        <w:trPr>
          <w:trHeight w:val="286"/>
        </w:trPr>
        <w:tc>
          <w:tcPr>
            <w:tcW w:w="3990" w:type="dxa"/>
            <w:vMerge/>
            <w:tcBorders>
              <w:top w:val="single" w:sz="4" w:space="0" w:color="auto"/>
              <w:left w:val="single" w:sz="4" w:space="0" w:color="auto"/>
              <w:bottom w:val="single" w:sz="4" w:space="0" w:color="auto"/>
              <w:right w:val="single" w:sz="4" w:space="0" w:color="auto"/>
            </w:tcBorders>
            <w:vAlign w:val="center"/>
            <w:hideMark/>
          </w:tcPr>
          <w:p w14:paraId="5D6A57EA" w14:textId="77777777" w:rsidR="004A460A" w:rsidRPr="00B23E54" w:rsidRDefault="004A460A" w:rsidP="00A11EFC">
            <w:pPr>
              <w:spacing w:line="276" w:lineRule="auto"/>
              <w:rPr>
                <w:rFonts w:asciiTheme="minorHAnsi" w:hAnsiTheme="minorHAnsi" w:cstheme="minorHAnsi"/>
                <w:b/>
                <w:bCs/>
                <w:color w:val="00206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3BB913C" w14:textId="77777777" w:rsidR="004A460A" w:rsidRPr="00B23E54" w:rsidRDefault="004A460A" w:rsidP="00A11EFC">
            <w:pPr>
              <w:tabs>
                <w:tab w:val="left" w:pos="3060"/>
                <w:tab w:val="left" w:pos="4680"/>
                <w:tab w:val="left" w:pos="7740"/>
              </w:tabs>
              <w:spacing w:line="276" w:lineRule="auto"/>
              <w:jc w:val="center"/>
              <w:rPr>
                <w:rFonts w:asciiTheme="minorHAnsi" w:hAnsiTheme="minorHAnsi" w:cstheme="minorHAnsi"/>
                <w:b/>
                <w:bCs/>
                <w:color w:val="002060"/>
              </w:rPr>
            </w:pPr>
            <w:r w:rsidRPr="00B23E54">
              <w:rPr>
                <w:rFonts w:asciiTheme="minorHAnsi" w:hAnsiTheme="minorHAnsi" w:cstheme="minorHAnsi"/>
                <w:b/>
                <w:bCs/>
                <w:color w:val="002060"/>
              </w:rPr>
              <w:t>I.</w:t>
            </w:r>
          </w:p>
        </w:tc>
        <w:tc>
          <w:tcPr>
            <w:tcW w:w="0" w:type="auto"/>
            <w:tcBorders>
              <w:top w:val="single" w:sz="4" w:space="0" w:color="auto"/>
              <w:left w:val="single" w:sz="4" w:space="0" w:color="auto"/>
              <w:bottom w:val="single" w:sz="4" w:space="0" w:color="auto"/>
              <w:right w:val="single" w:sz="4" w:space="0" w:color="auto"/>
            </w:tcBorders>
            <w:vAlign w:val="center"/>
            <w:hideMark/>
          </w:tcPr>
          <w:p w14:paraId="5DBF93D8" w14:textId="77777777" w:rsidR="004A460A" w:rsidRPr="00B23E54" w:rsidRDefault="004A460A" w:rsidP="00A11EFC">
            <w:pPr>
              <w:tabs>
                <w:tab w:val="left" w:pos="3060"/>
                <w:tab w:val="left" w:pos="4680"/>
                <w:tab w:val="left" w:pos="7740"/>
              </w:tabs>
              <w:spacing w:line="276" w:lineRule="auto"/>
              <w:jc w:val="center"/>
              <w:rPr>
                <w:rFonts w:asciiTheme="minorHAnsi" w:hAnsiTheme="minorHAnsi" w:cstheme="minorHAnsi"/>
                <w:b/>
                <w:bCs/>
                <w:color w:val="002060"/>
              </w:rPr>
            </w:pPr>
            <w:r w:rsidRPr="00B23E54">
              <w:rPr>
                <w:rFonts w:asciiTheme="minorHAnsi" w:hAnsiTheme="minorHAnsi" w:cstheme="minorHAnsi"/>
                <w:b/>
                <w:bCs/>
                <w:color w:val="002060"/>
              </w:rPr>
              <w:t>II.</w:t>
            </w:r>
          </w:p>
        </w:tc>
        <w:tc>
          <w:tcPr>
            <w:tcW w:w="0" w:type="auto"/>
            <w:tcBorders>
              <w:top w:val="single" w:sz="4" w:space="0" w:color="auto"/>
              <w:left w:val="single" w:sz="4" w:space="0" w:color="auto"/>
              <w:bottom w:val="single" w:sz="4" w:space="0" w:color="auto"/>
              <w:right w:val="single" w:sz="4" w:space="0" w:color="auto"/>
            </w:tcBorders>
            <w:vAlign w:val="center"/>
            <w:hideMark/>
          </w:tcPr>
          <w:p w14:paraId="1997B8A3" w14:textId="77777777" w:rsidR="004A460A" w:rsidRPr="00B23E54" w:rsidRDefault="004A460A" w:rsidP="00A11EFC">
            <w:pPr>
              <w:tabs>
                <w:tab w:val="left" w:pos="3060"/>
                <w:tab w:val="left" w:pos="4680"/>
                <w:tab w:val="left" w:pos="7740"/>
              </w:tabs>
              <w:spacing w:line="276" w:lineRule="auto"/>
              <w:jc w:val="center"/>
              <w:rPr>
                <w:rFonts w:asciiTheme="minorHAnsi" w:hAnsiTheme="minorHAnsi" w:cstheme="minorHAnsi"/>
                <w:b/>
                <w:bCs/>
                <w:color w:val="002060"/>
              </w:rPr>
            </w:pPr>
            <w:r w:rsidRPr="00B23E54">
              <w:rPr>
                <w:rFonts w:asciiTheme="minorHAnsi" w:hAnsiTheme="minorHAnsi" w:cstheme="minorHAnsi"/>
                <w:b/>
                <w:bCs/>
                <w:color w:val="002060"/>
              </w:rPr>
              <w:t>III.</w:t>
            </w:r>
          </w:p>
        </w:tc>
        <w:tc>
          <w:tcPr>
            <w:tcW w:w="0" w:type="auto"/>
            <w:tcBorders>
              <w:top w:val="single" w:sz="4" w:space="0" w:color="auto"/>
              <w:left w:val="single" w:sz="4" w:space="0" w:color="auto"/>
              <w:bottom w:val="single" w:sz="4" w:space="0" w:color="auto"/>
              <w:right w:val="single" w:sz="4" w:space="0" w:color="auto"/>
            </w:tcBorders>
            <w:vAlign w:val="center"/>
            <w:hideMark/>
          </w:tcPr>
          <w:p w14:paraId="6C92FFA8" w14:textId="77777777" w:rsidR="004A460A" w:rsidRPr="00B23E54" w:rsidRDefault="004A460A" w:rsidP="00A11EFC">
            <w:pPr>
              <w:tabs>
                <w:tab w:val="left" w:pos="3060"/>
                <w:tab w:val="left" w:pos="4680"/>
                <w:tab w:val="left" w:pos="7740"/>
              </w:tabs>
              <w:spacing w:line="276" w:lineRule="auto"/>
              <w:jc w:val="center"/>
              <w:rPr>
                <w:rFonts w:asciiTheme="minorHAnsi" w:hAnsiTheme="minorHAnsi" w:cstheme="minorHAnsi"/>
                <w:b/>
                <w:bCs/>
                <w:color w:val="002060"/>
              </w:rPr>
            </w:pPr>
            <w:r w:rsidRPr="00B23E54">
              <w:rPr>
                <w:rFonts w:asciiTheme="minorHAnsi" w:hAnsiTheme="minorHAnsi" w:cstheme="minorHAnsi"/>
                <w:b/>
                <w:bCs/>
                <w:color w:val="002060"/>
              </w:rPr>
              <w:t>IV.</w:t>
            </w:r>
          </w:p>
        </w:tc>
        <w:tc>
          <w:tcPr>
            <w:tcW w:w="0" w:type="auto"/>
            <w:tcBorders>
              <w:top w:val="single" w:sz="4" w:space="0" w:color="auto"/>
              <w:left w:val="single" w:sz="4" w:space="0" w:color="auto"/>
              <w:bottom w:val="single" w:sz="4" w:space="0" w:color="auto"/>
              <w:right w:val="single" w:sz="4" w:space="0" w:color="auto"/>
            </w:tcBorders>
            <w:vAlign w:val="center"/>
            <w:hideMark/>
          </w:tcPr>
          <w:p w14:paraId="5E66C3F2" w14:textId="77777777" w:rsidR="004A460A" w:rsidRPr="00B23E54" w:rsidRDefault="004A460A" w:rsidP="00A11EFC">
            <w:pPr>
              <w:tabs>
                <w:tab w:val="left" w:pos="3060"/>
                <w:tab w:val="left" w:pos="4680"/>
                <w:tab w:val="left" w:pos="7740"/>
              </w:tabs>
              <w:spacing w:line="276" w:lineRule="auto"/>
              <w:jc w:val="center"/>
              <w:rPr>
                <w:rFonts w:asciiTheme="minorHAnsi" w:hAnsiTheme="minorHAnsi" w:cstheme="minorHAnsi"/>
                <w:b/>
                <w:bCs/>
                <w:color w:val="002060"/>
              </w:rPr>
            </w:pPr>
            <w:r w:rsidRPr="00B23E54">
              <w:rPr>
                <w:rFonts w:asciiTheme="minorHAnsi" w:hAnsiTheme="minorHAnsi" w:cstheme="minorHAnsi"/>
                <w:b/>
                <w:bCs/>
                <w:color w:val="002060"/>
              </w:rPr>
              <w:t>V.</w:t>
            </w:r>
          </w:p>
        </w:tc>
        <w:tc>
          <w:tcPr>
            <w:tcW w:w="0" w:type="auto"/>
            <w:tcBorders>
              <w:top w:val="single" w:sz="4" w:space="0" w:color="auto"/>
              <w:left w:val="single" w:sz="4" w:space="0" w:color="auto"/>
              <w:bottom w:val="single" w:sz="4" w:space="0" w:color="auto"/>
              <w:right w:val="single" w:sz="4" w:space="0" w:color="auto"/>
            </w:tcBorders>
            <w:vAlign w:val="center"/>
            <w:hideMark/>
          </w:tcPr>
          <w:p w14:paraId="2777F4C1" w14:textId="77777777" w:rsidR="004A460A" w:rsidRPr="00B23E54" w:rsidRDefault="004A460A" w:rsidP="00A11EFC">
            <w:pPr>
              <w:tabs>
                <w:tab w:val="left" w:pos="3060"/>
                <w:tab w:val="left" w:pos="4680"/>
                <w:tab w:val="left" w:pos="7740"/>
              </w:tabs>
              <w:spacing w:line="276" w:lineRule="auto"/>
              <w:jc w:val="center"/>
              <w:rPr>
                <w:rFonts w:asciiTheme="minorHAnsi" w:hAnsiTheme="minorHAnsi" w:cstheme="minorHAnsi"/>
                <w:b/>
                <w:bCs/>
                <w:color w:val="002060"/>
              </w:rPr>
            </w:pPr>
            <w:r w:rsidRPr="00B23E54">
              <w:rPr>
                <w:rFonts w:asciiTheme="minorHAnsi" w:hAnsiTheme="minorHAnsi" w:cstheme="minorHAnsi"/>
                <w:b/>
                <w:bCs/>
                <w:color w:val="002060"/>
              </w:rPr>
              <w:t>VI.</w:t>
            </w:r>
          </w:p>
        </w:tc>
        <w:tc>
          <w:tcPr>
            <w:tcW w:w="0" w:type="auto"/>
            <w:tcBorders>
              <w:top w:val="single" w:sz="4" w:space="0" w:color="auto"/>
              <w:left w:val="single" w:sz="4" w:space="0" w:color="auto"/>
              <w:bottom w:val="single" w:sz="4" w:space="0" w:color="auto"/>
              <w:right w:val="single" w:sz="4" w:space="0" w:color="auto"/>
            </w:tcBorders>
            <w:vAlign w:val="center"/>
            <w:hideMark/>
          </w:tcPr>
          <w:p w14:paraId="3FF561C9" w14:textId="77777777" w:rsidR="004A460A" w:rsidRPr="00B23E54" w:rsidRDefault="004A460A" w:rsidP="00A11EFC">
            <w:pPr>
              <w:tabs>
                <w:tab w:val="left" w:pos="3060"/>
                <w:tab w:val="left" w:pos="4680"/>
                <w:tab w:val="left" w:pos="7740"/>
              </w:tabs>
              <w:spacing w:line="276" w:lineRule="auto"/>
              <w:jc w:val="center"/>
              <w:rPr>
                <w:rFonts w:asciiTheme="minorHAnsi" w:hAnsiTheme="minorHAnsi" w:cstheme="minorHAnsi"/>
                <w:b/>
                <w:bCs/>
                <w:color w:val="002060"/>
              </w:rPr>
            </w:pPr>
            <w:r w:rsidRPr="00B23E54">
              <w:rPr>
                <w:rFonts w:asciiTheme="minorHAnsi" w:hAnsiTheme="minorHAnsi" w:cstheme="minorHAnsi"/>
                <w:b/>
                <w:bCs/>
                <w:color w:val="002060"/>
              </w:rPr>
              <w:t>VII.</w:t>
            </w:r>
          </w:p>
        </w:tc>
        <w:tc>
          <w:tcPr>
            <w:tcW w:w="0" w:type="auto"/>
            <w:tcBorders>
              <w:top w:val="single" w:sz="4" w:space="0" w:color="auto"/>
              <w:left w:val="single" w:sz="4" w:space="0" w:color="auto"/>
              <w:bottom w:val="single" w:sz="4" w:space="0" w:color="auto"/>
              <w:right w:val="single" w:sz="4" w:space="0" w:color="auto"/>
            </w:tcBorders>
            <w:vAlign w:val="center"/>
            <w:hideMark/>
          </w:tcPr>
          <w:p w14:paraId="43B53569" w14:textId="77777777" w:rsidR="004A460A" w:rsidRPr="00B23E54" w:rsidRDefault="004A460A" w:rsidP="00A11EFC">
            <w:pPr>
              <w:tabs>
                <w:tab w:val="left" w:pos="3060"/>
                <w:tab w:val="left" w:pos="4680"/>
                <w:tab w:val="left" w:pos="7740"/>
              </w:tabs>
              <w:spacing w:line="276" w:lineRule="auto"/>
              <w:jc w:val="center"/>
              <w:rPr>
                <w:rFonts w:asciiTheme="minorHAnsi" w:hAnsiTheme="minorHAnsi" w:cstheme="minorHAnsi"/>
                <w:b/>
                <w:bCs/>
                <w:color w:val="002060"/>
              </w:rPr>
            </w:pPr>
            <w:r w:rsidRPr="00B23E54">
              <w:rPr>
                <w:rFonts w:asciiTheme="minorHAnsi" w:hAnsiTheme="minorHAnsi" w:cstheme="minorHAnsi"/>
                <w:b/>
                <w:bCs/>
                <w:color w:val="002060"/>
              </w:rPr>
              <w:t>VIII.</w:t>
            </w: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19CECB5F" w14:textId="77777777" w:rsidR="004A460A" w:rsidRPr="00B23E54" w:rsidRDefault="004A460A" w:rsidP="00A11EFC">
            <w:pPr>
              <w:spacing w:line="276" w:lineRule="auto"/>
              <w:rPr>
                <w:rFonts w:asciiTheme="minorHAnsi" w:hAnsiTheme="minorHAnsi" w:cstheme="minorHAnsi"/>
                <w:b/>
                <w:bCs/>
                <w:color w:val="002060"/>
              </w:rPr>
            </w:pPr>
          </w:p>
        </w:tc>
      </w:tr>
      <w:tr w:rsidR="004A460A" w:rsidRPr="00B23E54" w14:paraId="370F8587" w14:textId="77777777" w:rsidTr="004A460A">
        <w:trPr>
          <w:trHeight w:val="714"/>
        </w:trPr>
        <w:tc>
          <w:tcPr>
            <w:tcW w:w="3990" w:type="dxa"/>
            <w:tcBorders>
              <w:top w:val="single" w:sz="4" w:space="0" w:color="auto"/>
              <w:left w:val="single" w:sz="4" w:space="0" w:color="auto"/>
              <w:bottom w:val="single" w:sz="4" w:space="0" w:color="auto"/>
              <w:right w:val="single" w:sz="4" w:space="0" w:color="auto"/>
            </w:tcBorders>
            <w:vAlign w:val="center"/>
            <w:hideMark/>
          </w:tcPr>
          <w:p w14:paraId="5B5547AE"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color w:val="002060"/>
              </w:rPr>
            </w:pPr>
            <w:r w:rsidRPr="00B23E54">
              <w:rPr>
                <w:rFonts w:asciiTheme="minorHAnsi" w:hAnsiTheme="minorHAnsi" w:cstheme="minorHAnsi"/>
                <w:b/>
                <w:color w:val="002060"/>
              </w:rPr>
              <w:t>Model individualizacije</w:t>
            </w:r>
          </w:p>
        </w:tc>
        <w:tc>
          <w:tcPr>
            <w:tcW w:w="0" w:type="auto"/>
            <w:tcBorders>
              <w:top w:val="single" w:sz="4" w:space="0" w:color="auto"/>
              <w:left w:val="single" w:sz="4" w:space="0" w:color="auto"/>
              <w:bottom w:val="single" w:sz="4" w:space="0" w:color="auto"/>
              <w:right w:val="single" w:sz="4" w:space="0" w:color="auto"/>
            </w:tcBorders>
            <w:hideMark/>
          </w:tcPr>
          <w:p w14:paraId="71ABBF17"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002060"/>
              </w:rPr>
            </w:pPr>
            <w:r w:rsidRPr="00B23E54">
              <w:rPr>
                <w:rFonts w:asciiTheme="minorHAnsi" w:hAnsiTheme="minorHAnsi" w:cstheme="minorHAnsi"/>
                <w:b/>
                <w:bCs/>
                <w:color w:val="002060"/>
              </w:rPr>
              <w:t>-</w:t>
            </w:r>
          </w:p>
        </w:tc>
        <w:tc>
          <w:tcPr>
            <w:tcW w:w="0" w:type="auto"/>
            <w:tcBorders>
              <w:top w:val="single" w:sz="4" w:space="0" w:color="auto"/>
              <w:left w:val="single" w:sz="4" w:space="0" w:color="auto"/>
              <w:bottom w:val="single" w:sz="4" w:space="0" w:color="auto"/>
              <w:right w:val="single" w:sz="4" w:space="0" w:color="auto"/>
            </w:tcBorders>
            <w:hideMark/>
          </w:tcPr>
          <w:p w14:paraId="64CED03C"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002060"/>
              </w:rPr>
            </w:pPr>
            <w:r w:rsidRPr="00B23E54">
              <w:rPr>
                <w:rFonts w:asciiTheme="minorHAnsi" w:hAnsiTheme="minorHAnsi" w:cstheme="minorHAnsi"/>
                <w:b/>
                <w:bCs/>
                <w:color w:val="002060"/>
              </w:rPr>
              <w:t>1</w:t>
            </w:r>
          </w:p>
        </w:tc>
        <w:tc>
          <w:tcPr>
            <w:tcW w:w="0" w:type="auto"/>
            <w:tcBorders>
              <w:top w:val="single" w:sz="4" w:space="0" w:color="auto"/>
              <w:left w:val="single" w:sz="4" w:space="0" w:color="auto"/>
              <w:bottom w:val="single" w:sz="4" w:space="0" w:color="auto"/>
              <w:right w:val="single" w:sz="4" w:space="0" w:color="auto"/>
            </w:tcBorders>
            <w:hideMark/>
          </w:tcPr>
          <w:p w14:paraId="6D1789CD"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002060"/>
              </w:rPr>
            </w:pPr>
            <w:r w:rsidRPr="00B23E54">
              <w:rPr>
                <w:rFonts w:asciiTheme="minorHAnsi" w:hAnsiTheme="minorHAnsi" w:cstheme="minorHAnsi"/>
                <w:b/>
                <w:bCs/>
                <w:color w:val="002060"/>
              </w:rPr>
              <w:t>-</w:t>
            </w:r>
          </w:p>
        </w:tc>
        <w:tc>
          <w:tcPr>
            <w:tcW w:w="0" w:type="auto"/>
            <w:tcBorders>
              <w:top w:val="single" w:sz="4" w:space="0" w:color="auto"/>
              <w:left w:val="single" w:sz="4" w:space="0" w:color="auto"/>
              <w:bottom w:val="single" w:sz="4" w:space="0" w:color="auto"/>
              <w:right w:val="single" w:sz="4" w:space="0" w:color="auto"/>
            </w:tcBorders>
            <w:hideMark/>
          </w:tcPr>
          <w:p w14:paraId="3B0E6EEA"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002060"/>
              </w:rPr>
            </w:pPr>
            <w:r w:rsidRPr="00B23E54">
              <w:rPr>
                <w:rFonts w:asciiTheme="minorHAnsi" w:hAnsiTheme="minorHAnsi" w:cstheme="minorHAnsi"/>
                <w:b/>
                <w:bCs/>
                <w:color w:val="002060"/>
              </w:rPr>
              <w:t>-</w:t>
            </w:r>
          </w:p>
        </w:tc>
        <w:tc>
          <w:tcPr>
            <w:tcW w:w="0" w:type="auto"/>
            <w:tcBorders>
              <w:top w:val="single" w:sz="4" w:space="0" w:color="auto"/>
              <w:left w:val="single" w:sz="4" w:space="0" w:color="auto"/>
              <w:bottom w:val="single" w:sz="4" w:space="0" w:color="auto"/>
              <w:right w:val="single" w:sz="4" w:space="0" w:color="auto"/>
            </w:tcBorders>
            <w:hideMark/>
          </w:tcPr>
          <w:p w14:paraId="33C1E126"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002060"/>
              </w:rPr>
            </w:pPr>
            <w:r w:rsidRPr="00B23E54">
              <w:rPr>
                <w:rFonts w:asciiTheme="minorHAnsi" w:hAnsiTheme="minorHAnsi" w:cstheme="minorHAnsi"/>
                <w:b/>
                <w:bCs/>
                <w:color w:val="002060"/>
              </w:rPr>
              <w:t>3</w:t>
            </w:r>
          </w:p>
        </w:tc>
        <w:tc>
          <w:tcPr>
            <w:tcW w:w="0" w:type="auto"/>
            <w:tcBorders>
              <w:top w:val="single" w:sz="4" w:space="0" w:color="auto"/>
              <w:left w:val="single" w:sz="4" w:space="0" w:color="auto"/>
              <w:bottom w:val="single" w:sz="4" w:space="0" w:color="auto"/>
              <w:right w:val="single" w:sz="4" w:space="0" w:color="auto"/>
            </w:tcBorders>
            <w:hideMark/>
          </w:tcPr>
          <w:p w14:paraId="2FE735FD"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002060"/>
              </w:rPr>
            </w:pPr>
            <w:r w:rsidRPr="00B23E54">
              <w:rPr>
                <w:rFonts w:asciiTheme="minorHAnsi" w:hAnsiTheme="minorHAnsi" w:cstheme="minorHAnsi"/>
                <w:b/>
                <w:bCs/>
                <w:color w:val="002060"/>
              </w:rPr>
              <w:t>-</w:t>
            </w:r>
          </w:p>
        </w:tc>
        <w:tc>
          <w:tcPr>
            <w:tcW w:w="0" w:type="auto"/>
            <w:tcBorders>
              <w:top w:val="single" w:sz="4" w:space="0" w:color="auto"/>
              <w:left w:val="single" w:sz="4" w:space="0" w:color="auto"/>
              <w:bottom w:val="single" w:sz="4" w:space="0" w:color="auto"/>
              <w:right w:val="single" w:sz="4" w:space="0" w:color="auto"/>
            </w:tcBorders>
            <w:hideMark/>
          </w:tcPr>
          <w:p w14:paraId="540EF3D1"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002060"/>
              </w:rPr>
            </w:pPr>
            <w:r w:rsidRPr="00B23E54">
              <w:rPr>
                <w:rFonts w:asciiTheme="minorHAnsi" w:hAnsiTheme="minorHAnsi" w:cstheme="minorHAnsi"/>
                <w:b/>
                <w:bCs/>
                <w:color w:val="002060"/>
              </w:rPr>
              <w:t>2</w:t>
            </w:r>
          </w:p>
        </w:tc>
        <w:tc>
          <w:tcPr>
            <w:tcW w:w="0" w:type="auto"/>
            <w:tcBorders>
              <w:top w:val="single" w:sz="4" w:space="0" w:color="auto"/>
              <w:left w:val="single" w:sz="4" w:space="0" w:color="auto"/>
              <w:bottom w:val="single" w:sz="4" w:space="0" w:color="auto"/>
              <w:right w:val="single" w:sz="4" w:space="0" w:color="auto"/>
            </w:tcBorders>
            <w:hideMark/>
          </w:tcPr>
          <w:p w14:paraId="5CAC68A6"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002060"/>
              </w:rPr>
            </w:pPr>
            <w:r>
              <w:rPr>
                <w:rFonts w:asciiTheme="minorHAnsi" w:hAnsiTheme="minorHAnsi" w:cstheme="minorHAnsi"/>
                <w:b/>
                <w:bCs/>
                <w:color w:val="002060"/>
              </w:rPr>
              <w:t>1</w:t>
            </w:r>
          </w:p>
        </w:tc>
        <w:tc>
          <w:tcPr>
            <w:tcW w:w="1720" w:type="dxa"/>
            <w:tcBorders>
              <w:top w:val="single" w:sz="4" w:space="0" w:color="auto"/>
              <w:left w:val="single" w:sz="4" w:space="0" w:color="auto"/>
              <w:bottom w:val="single" w:sz="4" w:space="0" w:color="auto"/>
              <w:right w:val="single" w:sz="4" w:space="0" w:color="auto"/>
            </w:tcBorders>
            <w:hideMark/>
          </w:tcPr>
          <w:p w14:paraId="5D378C55"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002060"/>
              </w:rPr>
            </w:pPr>
            <w:r>
              <w:rPr>
                <w:rFonts w:asciiTheme="minorHAnsi" w:hAnsiTheme="minorHAnsi" w:cstheme="minorHAnsi"/>
                <w:b/>
                <w:bCs/>
                <w:color w:val="002060"/>
              </w:rPr>
              <w:t>7</w:t>
            </w:r>
          </w:p>
        </w:tc>
      </w:tr>
      <w:tr w:rsidR="004A460A" w:rsidRPr="00B23E54" w14:paraId="637488C2" w14:textId="77777777" w:rsidTr="004A460A">
        <w:trPr>
          <w:trHeight w:val="532"/>
        </w:trPr>
        <w:tc>
          <w:tcPr>
            <w:tcW w:w="3990" w:type="dxa"/>
            <w:tcBorders>
              <w:top w:val="single" w:sz="4" w:space="0" w:color="auto"/>
              <w:left w:val="single" w:sz="4" w:space="0" w:color="auto"/>
              <w:bottom w:val="single" w:sz="4" w:space="0" w:color="auto"/>
              <w:right w:val="single" w:sz="4" w:space="0" w:color="auto"/>
            </w:tcBorders>
            <w:vAlign w:val="center"/>
            <w:hideMark/>
          </w:tcPr>
          <w:p w14:paraId="69824E0D"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color w:val="FF0000"/>
              </w:rPr>
            </w:pPr>
            <w:r w:rsidRPr="00B23E54">
              <w:rPr>
                <w:rFonts w:asciiTheme="minorHAnsi" w:hAnsiTheme="minorHAnsi" w:cstheme="minorHAnsi"/>
                <w:b/>
                <w:color w:val="FF0000"/>
              </w:rPr>
              <w:t>Prilagođeni program</w:t>
            </w:r>
          </w:p>
        </w:tc>
        <w:tc>
          <w:tcPr>
            <w:tcW w:w="0" w:type="auto"/>
            <w:tcBorders>
              <w:top w:val="single" w:sz="4" w:space="0" w:color="auto"/>
              <w:left w:val="single" w:sz="4" w:space="0" w:color="auto"/>
              <w:bottom w:val="single" w:sz="4" w:space="0" w:color="auto"/>
              <w:right w:val="single" w:sz="4" w:space="0" w:color="auto"/>
            </w:tcBorders>
            <w:hideMark/>
          </w:tcPr>
          <w:p w14:paraId="46F949E6"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FF0000"/>
              </w:rPr>
            </w:pPr>
            <w:r w:rsidRPr="00B23E54">
              <w:rPr>
                <w:rFonts w:asciiTheme="minorHAnsi" w:hAnsiTheme="minorHAnsi" w:cstheme="minorHAnsi"/>
                <w:b/>
                <w:bCs/>
                <w:color w:val="FF0000"/>
              </w:rPr>
              <w:t>-</w:t>
            </w:r>
          </w:p>
        </w:tc>
        <w:tc>
          <w:tcPr>
            <w:tcW w:w="0" w:type="auto"/>
            <w:tcBorders>
              <w:top w:val="single" w:sz="4" w:space="0" w:color="auto"/>
              <w:left w:val="single" w:sz="4" w:space="0" w:color="auto"/>
              <w:bottom w:val="single" w:sz="4" w:space="0" w:color="auto"/>
              <w:right w:val="single" w:sz="4" w:space="0" w:color="auto"/>
            </w:tcBorders>
            <w:hideMark/>
          </w:tcPr>
          <w:p w14:paraId="6494DC16"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FF0000"/>
              </w:rPr>
            </w:pPr>
            <w:r w:rsidRPr="00B23E54">
              <w:rPr>
                <w:rFonts w:asciiTheme="minorHAnsi" w:hAnsiTheme="minorHAnsi" w:cstheme="minorHAnsi"/>
                <w:b/>
                <w:bCs/>
                <w:color w:val="FF0000"/>
              </w:rPr>
              <w:t>1</w:t>
            </w:r>
          </w:p>
        </w:tc>
        <w:tc>
          <w:tcPr>
            <w:tcW w:w="0" w:type="auto"/>
            <w:tcBorders>
              <w:top w:val="single" w:sz="4" w:space="0" w:color="auto"/>
              <w:left w:val="single" w:sz="4" w:space="0" w:color="auto"/>
              <w:bottom w:val="single" w:sz="4" w:space="0" w:color="auto"/>
              <w:right w:val="single" w:sz="4" w:space="0" w:color="auto"/>
            </w:tcBorders>
            <w:hideMark/>
          </w:tcPr>
          <w:p w14:paraId="3DCC2889"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FF0000"/>
              </w:rPr>
            </w:pPr>
            <w:r w:rsidRPr="00B23E54">
              <w:rPr>
                <w:rFonts w:asciiTheme="minorHAnsi" w:hAnsiTheme="minorHAnsi" w:cstheme="minorHAnsi"/>
                <w:b/>
                <w:bCs/>
                <w:color w:val="FF0000"/>
              </w:rPr>
              <w:t>1</w:t>
            </w:r>
          </w:p>
        </w:tc>
        <w:tc>
          <w:tcPr>
            <w:tcW w:w="0" w:type="auto"/>
            <w:tcBorders>
              <w:top w:val="single" w:sz="4" w:space="0" w:color="auto"/>
              <w:left w:val="single" w:sz="4" w:space="0" w:color="auto"/>
              <w:bottom w:val="single" w:sz="4" w:space="0" w:color="auto"/>
              <w:right w:val="single" w:sz="4" w:space="0" w:color="auto"/>
            </w:tcBorders>
            <w:hideMark/>
          </w:tcPr>
          <w:p w14:paraId="5C3BE2DD"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FF0000"/>
              </w:rPr>
            </w:pPr>
            <w:r w:rsidRPr="00B23E54">
              <w:rPr>
                <w:rFonts w:asciiTheme="minorHAnsi" w:hAnsiTheme="minorHAnsi" w:cstheme="minorHAnsi"/>
                <w:b/>
                <w:bCs/>
                <w:color w:val="FF0000"/>
              </w:rPr>
              <w:t>3</w:t>
            </w:r>
          </w:p>
        </w:tc>
        <w:tc>
          <w:tcPr>
            <w:tcW w:w="0" w:type="auto"/>
            <w:tcBorders>
              <w:top w:val="single" w:sz="4" w:space="0" w:color="auto"/>
              <w:left w:val="single" w:sz="4" w:space="0" w:color="auto"/>
              <w:bottom w:val="single" w:sz="4" w:space="0" w:color="auto"/>
              <w:right w:val="single" w:sz="4" w:space="0" w:color="auto"/>
            </w:tcBorders>
            <w:hideMark/>
          </w:tcPr>
          <w:p w14:paraId="007B22FD"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FF0000"/>
              </w:rPr>
            </w:pPr>
          </w:p>
        </w:tc>
        <w:tc>
          <w:tcPr>
            <w:tcW w:w="0" w:type="auto"/>
            <w:tcBorders>
              <w:top w:val="single" w:sz="4" w:space="0" w:color="auto"/>
              <w:left w:val="single" w:sz="4" w:space="0" w:color="auto"/>
              <w:bottom w:val="single" w:sz="4" w:space="0" w:color="auto"/>
              <w:right w:val="single" w:sz="4" w:space="0" w:color="auto"/>
            </w:tcBorders>
            <w:hideMark/>
          </w:tcPr>
          <w:p w14:paraId="0EF9EA34"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FF0000"/>
              </w:rPr>
            </w:pPr>
            <w:r w:rsidRPr="00B23E54">
              <w:rPr>
                <w:rFonts w:asciiTheme="minorHAnsi" w:hAnsiTheme="minorHAnsi" w:cstheme="minorHAnsi"/>
                <w:b/>
                <w:bCs/>
                <w:color w:val="FF0000"/>
              </w:rPr>
              <w:t>1</w:t>
            </w:r>
          </w:p>
        </w:tc>
        <w:tc>
          <w:tcPr>
            <w:tcW w:w="0" w:type="auto"/>
            <w:tcBorders>
              <w:top w:val="single" w:sz="4" w:space="0" w:color="auto"/>
              <w:left w:val="single" w:sz="4" w:space="0" w:color="auto"/>
              <w:bottom w:val="single" w:sz="4" w:space="0" w:color="auto"/>
              <w:right w:val="single" w:sz="4" w:space="0" w:color="auto"/>
            </w:tcBorders>
            <w:hideMark/>
          </w:tcPr>
          <w:p w14:paraId="249A7967"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FF0000"/>
              </w:rPr>
            </w:pPr>
            <w:r w:rsidRPr="00B23E54">
              <w:rPr>
                <w:rFonts w:asciiTheme="minorHAnsi" w:hAnsiTheme="minorHAnsi" w:cstheme="minorHAnsi"/>
                <w:b/>
                <w:bCs/>
                <w:color w:val="FF0000"/>
              </w:rPr>
              <w:t>1</w:t>
            </w:r>
          </w:p>
        </w:tc>
        <w:tc>
          <w:tcPr>
            <w:tcW w:w="0" w:type="auto"/>
            <w:tcBorders>
              <w:top w:val="single" w:sz="4" w:space="0" w:color="auto"/>
              <w:left w:val="single" w:sz="4" w:space="0" w:color="auto"/>
              <w:bottom w:val="single" w:sz="4" w:space="0" w:color="auto"/>
              <w:right w:val="single" w:sz="4" w:space="0" w:color="auto"/>
            </w:tcBorders>
            <w:hideMark/>
          </w:tcPr>
          <w:p w14:paraId="55301F59"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FF0000"/>
              </w:rPr>
            </w:pPr>
            <w:r w:rsidRPr="00B23E54">
              <w:rPr>
                <w:rFonts w:asciiTheme="minorHAnsi" w:hAnsiTheme="minorHAnsi" w:cstheme="minorHAnsi"/>
                <w:b/>
                <w:bCs/>
                <w:color w:val="FF0000"/>
              </w:rPr>
              <w:t>-</w:t>
            </w:r>
          </w:p>
        </w:tc>
        <w:tc>
          <w:tcPr>
            <w:tcW w:w="1720" w:type="dxa"/>
            <w:tcBorders>
              <w:top w:val="single" w:sz="4" w:space="0" w:color="auto"/>
              <w:left w:val="single" w:sz="4" w:space="0" w:color="auto"/>
              <w:bottom w:val="single" w:sz="4" w:space="0" w:color="auto"/>
              <w:right w:val="single" w:sz="4" w:space="0" w:color="auto"/>
            </w:tcBorders>
            <w:hideMark/>
          </w:tcPr>
          <w:p w14:paraId="322F80FF"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FF0000"/>
              </w:rPr>
            </w:pPr>
            <w:r w:rsidRPr="00B23E54">
              <w:rPr>
                <w:rFonts w:asciiTheme="minorHAnsi" w:hAnsiTheme="minorHAnsi" w:cstheme="minorHAnsi"/>
                <w:b/>
                <w:bCs/>
                <w:color w:val="FF0000"/>
              </w:rPr>
              <w:t>7</w:t>
            </w:r>
          </w:p>
        </w:tc>
      </w:tr>
      <w:tr w:rsidR="004A460A" w:rsidRPr="00B23E54" w14:paraId="70B3AB4D" w14:textId="77777777" w:rsidTr="004A460A">
        <w:trPr>
          <w:trHeight w:val="504"/>
        </w:trPr>
        <w:tc>
          <w:tcPr>
            <w:tcW w:w="3990" w:type="dxa"/>
            <w:tcBorders>
              <w:top w:val="single" w:sz="4" w:space="0" w:color="auto"/>
              <w:left w:val="single" w:sz="4" w:space="0" w:color="auto"/>
              <w:bottom w:val="single" w:sz="4" w:space="0" w:color="auto"/>
              <w:right w:val="single" w:sz="4" w:space="0" w:color="auto"/>
            </w:tcBorders>
            <w:vAlign w:val="center"/>
            <w:hideMark/>
          </w:tcPr>
          <w:p w14:paraId="08AF5751"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color w:val="7030A0"/>
              </w:rPr>
            </w:pPr>
            <w:r w:rsidRPr="00B23E54">
              <w:rPr>
                <w:rFonts w:asciiTheme="minorHAnsi" w:hAnsiTheme="minorHAnsi" w:cstheme="minorHAnsi"/>
                <w:b/>
                <w:color w:val="7030A0"/>
              </w:rPr>
              <w:t>Pomoćnik u nastavi</w:t>
            </w:r>
          </w:p>
        </w:tc>
        <w:tc>
          <w:tcPr>
            <w:tcW w:w="0" w:type="auto"/>
            <w:tcBorders>
              <w:top w:val="single" w:sz="4" w:space="0" w:color="auto"/>
              <w:left w:val="single" w:sz="4" w:space="0" w:color="auto"/>
              <w:bottom w:val="single" w:sz="4" w:space="0" w:color="auto"/>
              <w:right w:val="single" w:sz="4" w:space="0" w:color="auto"/>
            </w:tcBorders>
            <w:hideMark/>
          </w:tcPr>
          <w:p w14:paraId="49B573ED"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7030A0"/>
              </w:rPr>
            </w:pPr>
            <w:r w:rsidRPr="00B23E54">
              <w:rPr>
                <w:rFonts w:asciiTheme="minorHAnsi" w:hAnsiTheme="minorHAnsi" w:cstheme="minorHAnsi"/>
                <w:b/>
                <w:bCs/>
                <w:color w:val="7030A0"/>
              </w:rPr>
              <w:t>-</w:t>
            </w:r>
          </w:p>
        </w:tc>
        <w:tc>
          <w:tcPr>
            <w:tcW w:w="0" w:type="auto"/>
            <w:tcBorders>
              <w:top w:val="single" w:sz="4" w:space="0" w:color="auto"/>
              <w:left w:val="single" w:sz="4" w:space="0" w:color="auto"/>
              <w:bottom w:val="single" w:sz="4" w:space="0" w:color="auto"/>
              <w:right w:val="single" w:sz="4" w:space="0" w:color="auto"/>
            </w:tcBorders>
            <w:hideMark/>
          </w:tcPr>
          <w:p w14:paraId="512D1919"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7030A0"/>
              </w:rPr>
            </w:pPr>
            <w:r w:rsidRPr="00B23E54">
              <w:rPr>
                <w:rFonts w:asciiTheme="minorHAnsi" w:hAnsiTheme="minorHAnsi" w:cstheme="minorHAnsi"/>
                <w:b/>
                <w:bCs/>
                <w:color w:val="7030A0"/>
              </w:rPr>
              <w:t>-</w:t>
            </w:r>
          </w:p>
        </w:tc>
        <w:tc>
          <w:tcPr>
            <w:tcW w:w="0" w:type="auto"/>
            <w:tcBorders>
              <w:top w:val="single" w:sz="4" w:space="0" w:color="auto"/>
              <w:left w:val="single" w:sz="4" w:space="0" w:color="auto"/>
              <w:bottom w:val="single" w:sz="4" w:space="0" w:color="auto"/>
              <w:right w:val="single" w:sz="4" w:space="0" w:color="auto"/>
            </w:tcBorders>
            <w:hideMark/>
          </w:tcPr>
          <w:p w14:paraId="4A28B14B"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7030A0"/>
              </w:rPr>
            </w:pPr>
            <w:r w:rsidRPr="00B23E54">
              <w:rPr>
                <w:rFonts w:asciiTheme="minorHAnsi" w:hAnsiTheme="minorHAnsi" w:cstheme="minorHAnsi"/>
                <w:b/>
                <w:bCs/>
                <w:color w:val="7030A0"/>
              </w:rPr>
              <w:t>-</w:t>
            </w:r>
          </w:p>
        </w:tc>
        <w:tc>
          <w:tcPr>
            <w:tcW w:w="0" w:type="auto"/>
            <w:tcBorders>
              <w:top w:val="single" w:sz="4" w:space="0" w:color="auto"/>
              <w:left w:val="single" w:sz="4" w:space="0" w:color="auto"/>
              <w:bottom w:val="single" w:sz="4" w:space="0" w:color="auto"/>
              <w:right w:val="single" w:sz="4" w:space="0" w:color="auto"/>
            </w:tcBorders>
            <w:hideMark/>
          </w:tcPr>
          <w:p w14:paraId="16266297"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7030A0"/>
              </w:rPr>
            </w:pPr>
            <w:r w:rsidRPr="00B23E54">
              <w:rPr>
                <w:rFonts w:asciiTheme="minorHAnsi" w:hAnsiTheme="minorHAnsi" w:cstheme="minorHAnsi"/>
                <w:b/>
                <w:bCs/>
                <w:color w:val="7030A0"/>
              </w:rPr>
              <w:t>-</w:t>
            </w:r>
          </w:p>
        </w:tc>
        <w:tc>
          <w:tcPr>
            <w:tcW w:w="0" w:type="auto"/>
            <w:tcBorders>
              <w:top w:val="single" w:sz="4" w:space="0" w:color="auto"/>
              <w:left w:val="single" w:sz="4" w:space="0" w:color="auto"/>
              <w:bottom w:val="single" w:sz="4" w:space="0" w:color="auto"/>
              <w:right w:val="single" w:sz="4" w:space="0" w:color="auto"/>
            </w:tcBorders>
            <w:hideMark/>
          </w:tcPr>
          <w:p w14:paraId="59A0F440"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7030A0"/>
              </w:rPr>
            </w:pPr>
            <w:r w:rsidRPr="00B23E54">
              <w:rPr>
                <w:rFonts w:asciiTheme="minorHAnsi" w:hAnsiTheme="minorHAnsi" w:cstheme="minorHAnsi"/>
                <w:b/>
                <w:bCs/>
                <w:color w:val="7030A0"/>
              </w:rPr>
              <w: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0EC71A56"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7030A0"/>
              </w:rPr>
            </w:pPr>
            <w:r w:rsidRPr="00B23E54">
              <w:rPr>
                <w:rFonts w:asciiTheme="minorHAnsi" w:hAnsiTheme="minorHAnsi" w:cstheme="minorHAnsi"/>
                <w:b/>
                <w:bCs/>
                <w:color w:val="7030A0"/>
              </w:rPr>
              <w: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074A1BFA"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7030A0"/>
              </w:rPr>
            </w:pPr>
            <w:r w:rsidRPr="00B23E54">
              <w:rPr>
                <w:rFonts w:asciiTheme="minorHAnsi" w:hAnsiTheme="minorHAnsi" w:cstheme="minorHAnsi"/>
                <w:b/>
                <w:bCs/>
                <w:color w:val="7030A0"/>
              </w:rPr>
              <w:t>1</w:t>
            </w:r>
          </w:p>
        </w:tc>
        <w:tc>
          <w:tcPr>
            <w:tcW w:w="0" w:type="auto"/>
            <w:tcBorders>
              <w:top w:val="single" w:sz="4" w:space="0" w:color="auto"/>
              <w:left w:val="single" w:sz="4" w:space="0" w:color="auto"/>
              <w:bottom w:val="single" w:sz="4" w:space="0" w:color="auto"/>
              <w:right w:val="single" w:sz="4" w:space="0" w:color="auto"/>
            </w:tcBorders>
            <w:hideMark/>
          </w:tcPr>
          <w:p w14:paraId="41200B47"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7030A0"/>
              </w:rPr>
            </w:pPr>
            <w:r w:rsidRPr="00B23E54">
              <w:rPr>
                <w:rFonts w:asciiTheme="minorHAnsi" w:hAnsiTheme="minorHAnsi" w:cstheme="minorHAnsi"/>
                <w:b/>
                <w:bCs/>
                <w:color w:val="7030A0"/>
              </w:rPr>
              <w:t>-</w:t>
            </w:r>
          </w:p>
        </w:tc>
        <w:tc>
          <w:tcPr>
            <w:tcW w:w="1720" w:type="dxa"/>
            <w:tcBorders>
              <w:top w:val="single" w:sz="4" w:space="0" w:color="auto"/>
              <w:left w:val="single" w:sz="4" w:space="0" w:color="auto"/>
              <w:bottom w:val="single" w:sz="4" w:space="0" w:color="auto"/>
              <w:right w:val="single" w:sz="4" w:space="0" w:color="auto"/>
            </w:tcBorders>
            <w:hideMark/>
          </w:tcPr>
          <w:p w14:paraId="055D8B3F"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7030A0"/>
              </w:rPr>
            </w:pPr>
            <w:r w:rsidRPr="00B23E54">
              <w:rPr>
                <w:rFonts w:asciiTheme="minorHAnsi" w:hAnsiTheme="minorHAnsi" w:cstheme="minorHAnsi"/>
                <w:b/>
                <w:bCs/>
                <w:color w:val="7030A0"/>
              </w:rPr>
              <w:t>1</w:t>
            </w:r>
          </w:p>
        </w:tc>
      </w:tr>
      <w:tr w:rsidR="004A460A" w:rsidRPr="00B23E54" w14:paraId="7CC3B27E" w14:textId="77777777" w:rsidTr="004A460A">
        <w:trPr>
          <w:trHeight w:val="504"/>
        </w:trPr>
        <w:tc>
          <w:tcPr>
            <w:tcW w:w="3990"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37BFAAC0"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color w:val="002060"/>
              </w:rPr>
            </w:pPr>
            <w:r w:rsidRPr="00B23E54">
              <w:rPr>
                <w:rFonts w:asciiTheme="minorHAnsi" w:hAnsiTheme="minorHAnsi" w:cstheme="minorHAnsi"/>
                <w:b/>
                <w:color w:val="002060"/>
              </w:rPr>
              <w:t xml:space="preserve">Ukupno </w:t>
            </w:r>
          </w:p>
        </w:tc>
        <w:tc>
          <w:tcPr>
            <w:tcW w:w="0" w:type="auto"/>
            <w:tcBorders>
              <w:top w:val="single" w:sz="4" w:space="0" w:color="auto"/>
              <w:left w:val="single" w:sz="4" w:space="0" w:color="auto"/>
              <w:bottom w:val="single" w:sz="4" w:space="0" w:color="auto"/>
              <w:right w:val="single" w:sz="4" w:space="0" w:color="auto"/>
            </w:tcBorders>
            <w:shd w:val="clear" w:color="auto" w:fill="E2EFD9"/>
            <w:hideMark/>
          </w:tcPr>
          <w:p w14:paraId="4F06524E"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002060"/>
              </w:rPr>
            </w:pPr>
            <w:r w:rsidRPr="00B23E54">
              <w:rPr>
                <w:rFonts w:asciiTheme="minorHAnsi" w:hAnsiTheme="minorHAnsi" w:cstheme="minorHAnsi"/>
                <w:b/>
                <w:bCs/>
                <w:color w:val="002060"/>
              </w:rPr>
              <w:t>0</w:t>
            </w:r>
          </w:p>
        </w:tc>
        <w:tc>
          <w:tcPr>
            <w:tcW w:w="0" w:type="auto"/>
            <w:tcBorders>
              <w:top w:val="single" w:sz="4" w:space="0" w:color="auto"/>
              <w:left w:val="single" w:sz="4" w:space="0" w:color="auto"/>
              <w:bottom w:val="single" w:sz="4" w:space="0" w:color="auto"/>
              <w:right w:val="single" w:sz="4" w:space="0" w:color="auto"/>
            </w:tcBorders>
            <w:shd w:val="clear" w:color="auto" w:fill="E2EFD9"/>
            <w:hideMark/>
          </w:tcPr>
          <w:p w14:paraId="409049E9"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002060"/>
              </w:rPr>
            </w:pPr>
            <w:r w:rsidRPr="00B23E54">
              <w:rPr>
                <w:rFonts w:asciiTheme="minorHAnsi" w:hAnsiTheme="minorHAnsi" w:cstheme="minorHAnsi"/>
                <w:b/>
                <w:bCs/>
                <w:color w:val="002060"/>
              </w:rPr>
              <w:t>2</w:t>
            </w:r>
          </w:p>
        </w:tc>
        <w:tc>
          <w:tcPr>
            <w:tcW w:w="0" w:type="auto"/>
            <w:tcBorders>
              <w:top w:val="single" w:sz="4" w:space="0" w:color="auto"/>
              <w:left w:val="single" w:sz="4" w:space="0" w:color="auto"/>
              <w:bottom w:val="single" w:sz="4" w:space="0" w:color="auto"/>
              <w:right w:val="single" w:sz="4" w:space="0" w:color="auto"/>
            </w:tcBorders>
            <w:shd w:val="clear" w:color="auto" w:fill="E2EFD9"/>
            <w:hideMark/>
          </w:tcPr>
          <w:p w14:paraId="7A7045BC"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002060"/>
              </w:rPr>
            </w:pPr>
            <w:r w:rsidRPr="00B23E54">
              <w:rPr>
                <w:rFonts w:asciiTheme="minorHAnsi" w:hAnsiTheme="minorHAnsi" w:cstheme="minorHAnsi"/>
                <w:b/>
                <w:bCs/>
                <w:color w:val="002060"/>
              </w:rPr>
              <w:t>1</w:t>
            </w:r>
          </w:p>
        </w:tc>
        <w:tc>
          <w:tcPr>
            <w:tcW w:w="0" w:type="auto"/>
            <w:tcBorders>
              <w:top w:val="single" w:sz="4" w:space="0" w:color="auto"/>
              <w:left w:val="single" w:sz="4" w:space="0" w:color="auto"/>
              <w:bottom w:val="single" w:sz="4" w:space="0" w:color="auto"/>
              <w:right w:val="single" w:sz="4" w:space="0" w:color="auto"/>
            </w:tcBorders>
            <w:shd w:val="clear" w:color="auto" w:fill="E2EFD9"/>
            <w:hideMark/>
          </w:tcPr>
          <w:p w14:paraId="4030322F"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002060"/>
              </w:rPr>
            </w:pPr>
            <w:r w:rsidRPr="00B23E54">
              <w:rPr>
                <w:rFonts w:asciiTheme="minorHAnsi" w:hAnsiTheme="minorHAnsi" w:cstheme="minorHAnsi"/>
                <w:b/>
                <w:bCs/>
                <w:color w:val="002060"/>
              </w:rPr>
              <w:t>3</w:t>
            </w:r>
          </w:p>
        </w:tc>
        <w:tc>
          <w:tcPr>
            <w:tcW w:w="0" w:type="auto"/>
            <w:tcBorders>
              <w:top w:val="single" w:sz="4" w:space="0" w:color="auto"/>
              <w:left w:val="single" w:sz="4" w:space="0" w:color="auto"/>
              <w:bottom w:val="single" w:sz="4" w:space="0" w:color="auto"/>
              <w:right w:val="single" w:sz="4" w:space="0" w:color="auto"/>
            </w:tcBorders>
            <w:shd w:val="clear" w:color="auto" w:fill="E2EFD9"/>
            <w:hideMark/>
          </w:tcPr>
          <w:p w14:paraId="14021CB4"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002060"/>
              </w:rPr>
            </w:pPr>
            <w:r w:rsidRPr="00B23E54">
              <w:rPr>
                <w:rFonts w:asciiTheme="minorHAnsi" w:hAnsiTheme="minorHAnsi" w:cstheme="minorHAnsi"/>
                <w:b/>
                <w:bCs/>
                <w:color w:val="002060"/>
              </w:rPr>
              <w:t>3</w:t>
            </w:r>
          </w:p>
        </w:tc>
        <w:tc>
          <w:tcPr>
            <w:tcW w:w="0" w:type="auto"/>
            <w:tcBorders>
              <w:top w:val="single" w:sz="4" w:space="0" w:color="auto"/>
              <w:left w:val="single" w:sz="4" w:space="0" w:color="auto"/>
              <w:bottom w:val="single" w:sz="4" w:space="0" w:color="auto"/>
              <w:right w:val="single" w:sz="4" w:space="0" w:color="auto"/>
            </w:tcBorders>
            <w:shd w:val="clear" w:color="auto" w:fill="E2EFD9"/>
            <w:hideMark/>
          </w:tcPr>
          <w:p w14:paraId="3013E0E3"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002060"/>
              </w:rPr>
            </w:pPr>
            <w:r w:rsidRPr="00B23E54">
              <w:rPr>
                <w:rFonts w:asciiTheme="minorHAnsi" w:hAnsiTheme="minorHAnsi" w:cstheme="minorHAnsi"/>
                <w:b/>
                <w:bCs/>
                <w:color w:val="002060"/>
              </w:rPr>
              <w:t>1</w:t>
            </w:r>
          </w:p>
        </w:tc>
        <w:tc>
          <w:tcPr>
            <w:tcW w:w="0" w:type="auto"/>
            <w:tcBorders>
              <w:top w:val="single" w:sz="4" w:space="0" w:color="auto"/>
              <w:left w:val="single" w:sz="4" w:space="0" w:color="auto"/>
              <w:bottom w:val="single" w:sz="4" w:space="0" w:color="auto"/>
              <w:right w:val="single" w:sz="4" w:space="0" w:color="auto"/>
            </w:tcBorders>
            <w:shd w:val="clear" w:color="auto" w:fill="E2EFD9"/>
            <w:hideMark/>
          </w:tcPr>
          <w:p w14:paraId="05A7207C"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002060"/>
              </w:rPr>
            </w:pPr>
            <w:r w:rsidRPr="00B23E54">
              <w:rPr>
                <w:rFonts w:asciiTheme="minorHAnsi" w:hAnsiTheme="minorHAnsi" w:cstheme="minorHAnsi"/>
                <w:b/>
                <w:bCs/>
                <w:color w:val="002060"/>
              </w:rPr>
              <w:t>3</w:t>
            </w:r>
          </w:p>
        </w:tc>
        <w:tc>
          <w:tcPr>
            <w:tcW w:w="0" w:type="auto"/>
            <w:tcBorders>
              <w:top w:val="single" w:sz="4" w:space="0" w:color="auto"/>
              <w:left w:val="single" w:sz="4" w:space="0" w:color="auto"/>
              <w:bottom w:val="single" w:sz="4" w:space="0" w:color="auto"/>
              <w:right w:val="single" w:sz="4" w:space="0" w:color="auto"/>
            </w:tcBorders>
            <w:shd w:val="clear" w:color="auto" w:fill="E2EFD9"/>
            <w:hideMark/>
          </w:tcPr>
          <w:p w14:paraId="7795FB7A"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002060"/>
              </w:rPr>
            </w:pPr>
            <w:r w:rsidRPr="00B23E54">
              <w:rPr>
                <w:rFonts w:asciiTheme="minorHAnsi" w:hAnsiTheme="minorHAnsi" w:cstheme="minorHAnsi"/>
                <w:b/>
                <w:bCs/>
                <w:color w:val="002060"/>
              </w:rPr>
              <w:t>-</w:t>
            </w:r>
          </w:p>
        </w:tc>
        <w:tc>
          <w:tcPr>
            <w:tcW w:w="1720" w:type="dxa"/>
            <w:tcBorders>
              <w:top w:val="single" w:sz="4" w:space="0" w:color="auto"/>
              <w:left w:val="single" w:sz="4" w:space="0" w:color="auto"/>
              <w:bottom w:val="single" w:sz="4" w:space="0" w:color="auto"/>
              <w:right w:val="single" w:sz="4" w:space="0" w:color="auto"/>
            </w:tcBorders>
            <w:shd w:val="clear" w:color="auto" w:fill="E2EFD9"/>
            <w:hideMark/>
          </w:tcPr>
          <w:p w14:paraId="4FDD6DA2" w14:textId="77777777" w:rsidR="004A460A" w:rsidRPr="00B23E54" w:rsidRDefault="004A460A" w:rsidP="00A11EFC">
            <w:pPr>
              <w:tabs>
                <w:tab w:val="left" w:pos="3060"/>
                <w:tab w:val="left" w:pos="4680"/>
                <w:tab w:val="left" w:pos="7740"/>
              </w:tabs>
              <w:spacing w:line="276" w:lineRule="auto"/>
              <w:rPr>
                <w:rFonts w:asciiTheme="minorHAnsi" w:hAnsiTheme="minorHAnsi" w:cstheme="minorHAnsi"/>
                <w:b/>
                <w:bCs/>
                <w:color w:val="002060"/>
              </w:rPr>
            </w:pPr>
            <w:r w:rsidRPr="00B23E54">
              <w:rPr>
                <w:rFonts w:asciiTheme="minorHAnsi" w:hAnsiTheme="minorHAnsi" w:cstheme="minorHAnsi"/>
                <w:b/>
                <w:bCs/>
                <w:color w:val="002060"/>
              </w:rPr>
              <w:t>1</w:t>
            </w:r>
            <w:r>
              <w:rPr>
                <w:rFonts w:asciiTheme="minorHAnsi" w:hAnsiTheme="minorHAnsi" w:cstheme="minorHAnsi"/>
                <w:b/>
                <w:bCs/>
                <w:color w:val="002060"/>
              </w:rPr>
              <w:t>4</w:t>
            </w:r>
          </w:p>
        </w:tc>
      </w:tr>
    </w:tbl>
    <w:p w14:paraId="616359AE" w14:textId="7CD7B16E" w:rsidR="01A8177E" w:rsidRDefault="00297BFB" w:rsidP="00AE639A">
      <w:pPr>
        <w:pStyle w:val="Naslov3"/>
        <w:rPr>
          <w:rFonts w:ascii="Calibri" w:eastAsia="Calibri" w:hAnsi="Calibri" w:cs="Calibri"/>
          <w:sz w:val="24"/>
          <w:szCs w:val="24"/>
          <w:lang w:val="en-US"/>
        </w:rPr>
      </w:pPr>
      <w:bookmarkStart w:id="35" w:name="_Toc116384880"/>
      <w:bookmarkEnd w:id="34"/>
      <w:r>
        <w:rPr>
          <w:rFonts w:ascii="Calibri" w:hAnsi="Calibri"/>
          <w:sz w:val="24"/>
          <w:szCs w:val="24"/>
        </w:rPr>
        <w:lastRenderedPageBreak/>
        <w:t xml:space="preserve">4.3.2. </w:t>
      </w:r>
      <w:r w:rsidR="3255E10F" w:rsidRPr="2782A45A">
        <w:rPr>
          <w:rFonts w:ascii="Times New Roman" w:hAnsi="Times New Roman" w:cs="Times New Roman"/>
          <w:b w:val="0"/>
          <w:bCs w:val="0"/>
          <w:sz w:val="14"/>
          <w:szCs w:val="14"/>
          <w:lang w:val="en-US"/>
        </w:rPr>
        <w:t xml:space="preserve"> </w:t>
      </w:r>
      <w:proofErr w:type="spellStart"/>
      <w:r w:rsidR="3255E10F" w:rsidRPr="2782A45A">
        <w:rPr>
          <w:rFonts w:ascii="Calibri" w:eastAsia="Calibri" w:hAnsi="Calibri" w:cs="Calibri"/>
          <w:sz w:val="24"/>
          <w:szCs w:val="24"/>
          <w:lang w:val="en-US"/>
        </w:rPr>
        <w:t>Nastava</w:t>
      </w:r>
      <w:proofErr w:type="spellEnd"/>
      <w:r w:rsidR="3255E10F" w:rsidRPr="2782A45A">
        <w:rPr>
          <w:rFonts w:ascii="Calibri" w:eastAsia="Calibri" w:hAnsi="Calibri" w:cs="Calibri"/>
          <w:sz w:val="24"/>
          <w:szCs w:val="24"/>
          <w:lang w:val="en-US"/>
        </w:rPr>
        <w:t xml:space="preserve"> u </w:t>
      </w:r>
      <w:proofErr w:type="spellStart"/>
      <w:r w:rsidR="3255E10F" w:rsidRPr="2782A45A">
        <w:rPr>
          <w:rFonts w:ascii="Calibri" w:eastAsia="Calibri" w:hAnsi="Calibri" w:cs="Calibri"/>
          <w:sz w:val="24"/>
          <w:szCs w:val="24"/>
          <w:lang w:val="en-US"/>
        </w:rPr>
        <w:t>kući</w:t>
      </w:r>
      <w:bookmarkEnd w:id="35"/>
      <w:proofErr w:type="spellEnd"/>
    </w:p>
    <w:p w14:paraId="512F380D" w14:textId="77777777" w:rsidR="00297BFB" w:rsidRPr="00297BFB" w:rsidRDefault="00297BFB" w:rsidP="00297BFB">
      <w:pPr>
        <w:rPr>
          <w:rFonts w:eastAsia="Calibri"/>
          <w:lang w:val="en-US"/>
        </w:rPr>
      </w:pPr>
    </w:p>
    <w:p w14:paraId="35B4E507" w14:textId="54A16649" w:rsidR="01A8177E" w:rsidRDefault="3255E10F" w:rsidP="01A8177E">
      <w:pPr>
        <w:jc w:val="both"/>
      </w:pPr>
      <w:r w:rsidRPr="2782A45A">
        <w:rPr>
          <w:rFonts w:ascii="Calibri" w:eastAsia="Calibri" w:hAnsi="Calibri" w:cs="Calibri"/>
          <w:lang w:val="en-US"/>
        </w:rPr>
        <w:t xml:space="preserve">Na </w:t>
      </w:r>
      <w:proofErr w:type="spellStart"/>
      <w:r w:rsidRPr="2782A45A">
        <w:rPr>
          <w:rFonts w:ascii="Calibri" w:eastAsia="Calibri" w:hAnsi="Calibri" w:cs="Calibri"/>
          <w:lang w:val="en-US"/>
        </w:rPr>
        <w:t>početku</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ove</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školske</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godine</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nemamo</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potrebe</w:t>
      </w:r>
      <w:proofErr w:type="spellEnd"/>
      <w:r w:rsidRPr="2782A45A">
        <w:rPr>
          <w:rFonts w:ascii="Calibri" w:eastAsia="Calibri" w:hAnsi="Calibri" w:cs="Calibri"/>
          <w:lang w:val="en-US"/>
        </w:rPr>
        <w:t xml:space="preserve"> za </w:t>
      </w:r>
      <w:proofErr w:type="spellStart"/>
      <w:r w:rsidRPr="2782A45A">
        <w:rPr>
          <w:rFonts w:ascii="Calibri" w:eastAsia="Calibri" w:hAnsi="Calibri" w:cs="Calibri"/>
          <w:lang w:val="en-US"/>
        </w:rPr>
        <w:t>organizacijom</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nastave</w:t>
      </w:r>
      <w:proofErr w:type="spellEnd"/>
      <w:r w:rsidRPr="2782A45A">
        <w:rPr>
          <w:rFonts w:ascii="Calibri" w:eastAsia="Calibri" w:hAnsi="Calibri" w:cs="Calibri"/>
          <w:lang w:val="en-US"/>
        </w:rPr>
        <w:t xml:space="preserve"> u </w:t>
      </w:r>
      <w:proofErr w:type="spellStart"/>
      <w:r w:rsidRPr="2782A45A">
        <w:rPr>
          <w:rFonts w:ascii="Calibri" w:eastAsia="Calibri" w:hAnsi="Calibri" w:cs="Calibri"/>
          <w:lang w:val="en-US"/>
        </w:rPr>
        <w:t>kući</w:t>
      </w:r>
      <w:proofErr w:type="spellEnd"/>
      <w:r w:rsidRPr="2782A45A">
        <w:rPr>
          <w:rFonts w:ascii="Calibri" w:eastAsia="Calibri" w:hAnsi="Calibri" w:cs="Calibri"/>
          <w:lang w:val="en-US"/>
        </w:rPr>
        <w:t>.</w:t>
      </w:r>
    </w:p>
    <w:p w14:paraId="0C0A0118" w14:textId="540C8202" w:rsidR="01A8177E" w:rsidRDefault="01A8177E" w:rsidP="2782A45A">
      <w:pPr>
        <w:pStyle w:val="Naslov1"/>
        <w:rPr>
          <w:rFonts w:ascii="Calibri" w:eastAsia="Calibri" w:hAnsi="Calibri" w:cs="Calibri"/>
          <w:color w:val="C00000"/>
          <w:sz w:val="28"/>
          <w:szCs w:val="28"/>
        </w:rPr>
      </w:pPr>
    </w:p>
    <w:p w14:paraId="10021DDE" w14:textId="141B204D" w:rsidR="01A8177E" w:rsidRDefault="3B72AD10" w:rsidP="2782A45A">
      <w:pPr>
        <w:pStyle w:val="Naslov1"/>
      </w:pPr>
      <w:bookmarkStart w:id="36" w:name="_Toc116384881"/>
      <w:r w:rsidRPr="2782A45A">
        <w:rPr>
          <w:rFonts w:ascii="Calibri" w:eastAsia="Calibri" w:hAnsi="Calibri" w:cs="Calibri"/>
          <w:color w:val="C00000"/>
          <w:sz w:val="28"/>
          <w:szCs w:val="28"/>
        </w:rPr>
        <w:t>5.</w:t>
      </w:r>
      <w:r w:rsidRPr="2782A45A">
        <w:rPr>
          <w:rFonts w:ascii="Times New Roman" w:hAnsi="Times New Roman" w:cs="Times New Roman"/>
          <w:b w:val="0"/>
          <w:bCs w:val="0"/>
          <w:color w:val="C00000"/>
          <w:sz w:val="14"/>
          <w:szCs w:val="14"/>
        </w:rPr>
        <w:t xml:space="preserve">     </w:t>
      </w:r>
      <w:r w:rsidRPr="2782A45A">
        <w:rPr>
          <w:rFonts w:ascii="Calibri" w:eastAsia="Calibri" w:hAnsi="Calibri" w:cs="Calibri"/>
          <w:color w:val="C00000"/>
          <w:sz w:val="28"/>
          <w:szCs w:val="28"/>
        </w:rPr>
        <w:t xml:space="preserve">TJEDNI </w:t>
      </w:r>
      <w:proofErr w:type="gramStart"/>
      <w:r w:rsidRPr="2782A45A">
        <w:rPr>
          <w:rFonts w:ascii="Calibri" w:eastAsia="Calibri" w:hAnsi="Calibri" w:cs="Calibri"/>
          <w:color w:val="C00000"/>
          <w:sz w:val="28"/>
          <w:szCs w:val="28"/>
        </w:rPr>
        <w:t>I  GODIŠNJI</w:t>
      </w:r>
      <w:proofErr w:type="gramEnd"/>
      <w:r w:rsidRPr="2782A45A">
        <w:rPr>
          <w:rFonts w:ascii="Calibri" w:eastAsia="Calibri" w:hAnsi="Calibri" w:cs="Calibri"/>
          <w:color w:val="C00000"/>
          <w:sz w:val="28"/>
          <w:szCs w:val="28"/>
        </w:rPr>
        <w:t xml:space="preserve"> BROJ SATI PO RAZREDIMA I OBLICIMA ODGOJNO-OBRAZOVNOG RADA</w:t>
      </w:r>
      <w:bookmarkEnd w:id="36"/>
    </w:p>
    <w:p w14:paraId="1A6DAD00" w14:textId="3F976921" w:rsidR="01A8177E" w:rsidRDefault="7E2F8B54" w:rsidP="00C23C6F">
      <w:pPr>
        <w:ind w:firstLine="708"/>
        <w:jc w:val="both"/>
      </w:pPr>
      <w:r w:rsidRPr="2782A45A">
        <w:rPr>
          <w:rFonts w:ascii="Calibri" w:eastAsia="Calibri" w:hAnsi="Calibri" w:cs="Calibri"/>
          <w:b/>
          <w:bCs/>
          <w:lang w:val="en-US"/>
        </w:rPr>
        <w:t xml:space="preserve">5.1. </w:t>
      </w:r>
      <w:proofErr w:type="spellStart"/>
      <w:r w:rsidRPr="2782A45A">
        <w:rPr>
          <w:rFonts w:ascii="Calibri" w:eastAsia="Calibri" w:hAnsi="Calibri" w:cs="Calibri"/>
          <w:b/>
          <w:bCs/>
          <w:lang w:val="en-US"/>
        </w:rPr>
        <w:t>Raspored</w:t>
      </w:r>
      <w:proofErr w:type="spellEnd"/>
      <w:r w:rsidRPr="2782A45A">
        <w:rPr>
          <w:rFonts w:ascii="Calibri" w:eastAsia="Calibri" w:hAnsi="Calibri" w:cs="Calibri"/>
          <w:b/>
          <w:bCs/>
          <w:lang w:val="en-US"/>
        </w:rPr>
        <w:t xml:space="preserve"> sati </w:t>
      </w:r>
    </w:p>
    <w:p w14:paraId="153C9618" w14:textId="0B4BD538" w:rsidR="01A8177E" w:rsidRDefault="7E2F8B54" w:rsidP="01A8177E">
      <w:pPr>
        <w:jc w:val="both"/>
      </w:pPr>
      <w:r w:rsidRPr="2782A45A">
        <w:rPr>
          <w:rFonts w:ascii="Calibri" w:eastAsia="Calibri" w:hAnsi="Calibri" w:cs="Calibri"/>
          <w:lang w:val="en-US"/>
        </w:rPr>
        <w:t xml:space="preserve"> </w:t>
      </w:r>
    </w:p>
    <w:p w14:paraId="1DC32736" w14:textId="40C8D4B5" w:rsidR="007154E5" w:rsidRDefault="7E2F8B54" w:rsidP="00F25C05">
      <w:pPr>
        <w:jc w:val="both"/>
      </w:pPr>
      <w:proofErr w:type="spellStart"/>
      <w:r w:rsidRPr="2782A45A">
        <w:rPr>
          <w:rFonts w:ascii="Calibri" w:eastAsia="Calibri" w:hAnsi="Calibri" w:cs="Calibri"/>
          <w:lang w:val="en-US"/>
        </w:rPr>
        <w:t>Raspored</w:t>
      </w:r>
      <w:proofErr w:type="spellEnd"/>
      <w:r w:rsidRPr="2782A45A">
        <w:rPr>
          <w:rFonts w:ascii="Calibri" w:eastAsia="Calibri" w:hAnsi="Calibri" w:cs="Calibri"/>
          <w:lang w:val="en-US"/>
        </w:rPr>
        <w:t xml:space="preserve"> sati po </w:t>
      </w:r>
      <w:proofErr w:type="spellStart"/>
      <w:r w:rsidRPr="2782A45A">
        <w:rPr>
          <w:rFonts w:ascii="Calibri" w:eastAsia="Calibri" w:hAnsi="Calibri" w:cs="Calibri"/>
          <w:lang w:val="en-US"/>
        </w:rPr>
        <w:t>kojem</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će</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raditi</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Škola</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nalazi</w:t>
      </w:r>
      <w:proofErr w:type="spellEnd"/>
      <w:r w:rsidRPr="2782A45A">
        <w:rPr>
          <w:rFonts w:ascii="Calibri" w:eastAsia="Calibri" w:hAnsi="Calibri" w:cs="Calibri"/>
          <w:lang w:val="en-US"/>
        </w:rPr>
        <w:t xml:space="preserve"> se u </w:t>
      </w:r>
      <w:proofErr w:type="spellStart"/>
      <w:r w:rsidRPr="2782A45A">
        <w:rPr>
          <w:rFonts w:ascii="Calibri" w:eastAsia="Calibri" w:hAnsi="Calibri" w:cs="Calibri"/>
          <w:lang w:val="en-US"/>
        </w:rPr>
        <w:t>privitku</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ovog</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Godišnjeg</w:t>
      </w:r>
      <w:proofErr w:type="spellEnd"/>
      <w:r w:rsidRPr="2782A45A">
        <w:rPr>
          <w:rFonts w:ascii="Calibri" w:eastAsia="Calibri" w:hAnsi="Calibri" w:cs="Calibri"/>
          <w:lang w:val="en-US"/>
        </w:rPr>
        <w:t xml:space="preserve"> plana i </w:t>
      </w:r>
      <w:proofErr w:type="spellStart"/>
      <w:r w:rsidRPr="2782A45A">
        <w:rPr>
          <w:rFonts w:ascii="Calibri" w:eastAsia="Calibri" w:hAnsi="Calibri" w:cs="Calibri"/>
          <w:lang w:val="en-US"/>
        </w:rPr>
        <w:t>programa</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rada</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Škole</w:t>
      </w:r>
      <w:proofErr w:type="spellEnd"/>
      <w:r w:rsidRPr="2782A45A">
        <w:rPr>
          <w:rFonts w:ascii="Calibri" w:eastAsia="Calibri" w:hAnsi="Calibri" w:cs="Calibri"/>
          <w:color w:val="000000" w:themeColor="text1"/>
          <w:lang w:val="en-US"/>
        </w:rPr>
        <w:t xml:space="preserve">. </w:t>
      </w:r>
      <w:proofErr w:type="spellStart"/>
      <w:r w:rsidR="00F25C05" w:rsidRPr="2782A45A">
        <w:rPr>
          <w:rFonts w:ascii="Calibri" w:eastAsia="Calibri" w:hAnsi="Calibri" w:cs="Calibri"/>
          <w:lang w:val="en-US"/>
        </w:rPr>
        <w:t>Tijekom</w:t>
      </w:r>
      <w:proofErr w:type="spellEnd"/>
      <w:r w:rsidR="00F25C05" w:rsidRPr="2782A45A">
        <w:rPr>
          <w:rFonts w:ascii="Calibri" w:eastAsia="Calibri" w:hAnsi="Calibri" w:cs="Calibri"/>
          <w:lang w:val="en-US"/>
        </w:rPr>
        <w:t xml:space="preserve"> </w:t>
      </w:r>
      <w:proofErr w:type="spellStart"/>
      <w:r w:rsidR="00F25C05" w:rsidRPr="2782A45A">
        <w:rPr>
          <w:rFonts w:ascii="Calibri" w:eastAsia="Calibri" w:hAnsi="Calibri" w:cs="Calibri"/>
          <w:lang w:val="en-US"/>
        </w:rPr>
        <w:t>godine</w:t>
      </w:r>
      <w:proofErr w:type="spellEnd"/>
      <w:r w:rsidR="00F25C05" w:rsidRPr="2782A45A">
        <w:rPr>
          <w:rFonts w:ascii="Calibri" w:eastAsia="Calibri" w:hAnsi="Calibri" w:cs="Calibri"/>
          <w:lang w:val="en-US"/>
        </w:rPr>
        <w:t xml:space="preserve"> </w:t>
      </w:r>
      <w:proofErr w:type="spellStart"/>
      <w:r w:rsidR="00F25C05" w:rsidRPr="2782A45A">
        <w:rPr>
          <w:rFonts w:ascii="Calibri" w:eastAsia="Calibri" w:hAnsi="Calibri" w:cs="Calibri"/>
          <w:lang w:val="en-US"/>
        </w:rPr>
        <w:t>postoji</w:t>
      </w:r>
      <w:proofErr w:type="spellEnd"/>
      <w:r w:rsidR="00F25C05" w:rsidRPr="2782A45A">
        <w:rPr>
          <w:rFonts w:ascii="Calibri" w:eastAsia="Calibri" w:hAnsi="Calibri" w:cs="Calibri"/>
          <w:lang w:val="en-US"/>
        </w:rPr>
        <w:t xml:space="preserve"> </w:t>
      </w:r>
      <w:proofErr w:type="spellStart"/>
      <w:r w:rsidR="00F25C05" w:rsidRPr="2782A45A">
        <w:rPr>
          <w:rFonts w:ascii="Calibri" w:eastAsia="Calibri" w:hAnsi="Calibri" w:cs="Calibri"/>
          <w:lang w:val="en-US"/>
        </w:rPr>
        <w:t>mogućnost</w:t>
      </w:r>
      <w:proofErr w:type="spellEnd"/>
      <w:r w:rsidR="00F25C05" w:rsidRPr="2782A45A">
        <w:rPr>
          <w:rFonts w:ascii="Calibri" w:eastAsia="Calibri" w:hAnsi="Calibri" w:cs="Calibri"/>
          <w:lang w:val="en-US"/>
        </w:rPr>
        <w:t xml:space="preserve"> </w:t>
      </w:r>
      <w:proofErr w:type="spellStart"/>
      <w:r w:rsidR="00F25C05" w:rsidRPr="2782A45A">
        <w:rPr>
          <w:rFonts w:ascii="Calibri" w:eastAsia="Calibri" w:hAnsi="Calibri" w:cs="Calibri"/>
          <w:lang w:val="en-US"/>
        </w:rPr>
        <w:t>promjene</w:t>
      </w:r>
      <w:proofErr w:type="spellEnd"/>
      <w:r w:rsidR="00F25C05" w:rsidRPr="2782A45A">
        <w:rPr>
          <w:rFonts w:ascii="Calibri" w:eastAsia="Calibri" w:hAnsi="Calibri" w:cs="Calibri"/>
          <w:lang w:val="en-US"/>
        </w:rPr>
        <w:t xml:space="preserve"> </w:t>
      </w:r>
      <w:proofErr w:type="spellStart"/>
      <w:r w:rsidR="00F25C05" w:rsidRPr="2782A45A">
        <w:rPr>
          <w:rFonts w:ascii="Calibri" w:eastAsia="Calibri" w:hAnsi="Calibri" w:cs="Calibri"/>
          <w:lang w:val="en-US"/>
        </w:rPr>
        <w:t>rasporeda</w:t>
      </w:r>
      <w:proofErr w:type="spellEnd"/>
      <w:r w:rsidR="00F25C05" w:rsidRPr="2782A45A">
        <w:rPr>
          <w:rFonts w:ascii="Calibri" w:eastAsia="Calibri" w:hAnsi="Calibri" w:cs="Calibri"/>
          <w:lang w:val="en-US"/>
        </w:rPr>
        <w:t xml:space="preserve">, a u </w:t>
      </w:r>
      <w:proofErr w:type="spellStart"/>
      <w:r w:rsidR="00F25C05" w:rsidRPr="2782A45A">
        <w:rPr>
          <w:rFonts w:ascii="Calibri" w:eastAsia="Calibri" w:hAnsi="Calibri" w:cs="Calibri"/>
          <w:lang w:val="en-US"/>
        </w:rPr>
        <w:t>cilju</w:t>
      </w:r>
      <w:proofErr w:type="spellEnd"/>
      <w:r w:rsidR="00F25C05" w:rsidRPr="2782A45A">
        <w:rPr>
          <w:rFonts w:ascii="Calibri" w:eastAsia="Calibri" w:hAnsi="Calibri" w:cs="Calibri"/>
          <w:lang w:val="en-US"/>
        </w:rPr>
        <w:t xml:space="preserve"> </w:t>
      </w:r>
      <w:proofErr w:type="spellStart"/>
      <w:r w:rsidR="00F25C05" w:rsidRPr="2782A45A">
        <w:rPr>
          <w:rFonts w:ascii="Calibri" w:eastAsia="Calibri" w:hAnsi="Calibri" w:cs="Calibri"/>
          <w:lang w:val="en-US"/>
        </w:rPr>
        <w:t>kvalitetnijega</w:t>
      </w:r>
      <w:proofErr w:type="spellEnd"/>
      <w:r w:rsidR="00F25C05" w:rsidRPr="2782A45A">
        <w:rPr>
          <w:rFonts w:ascii="Calibri" w:eastAsia="Calibri" w:hAnsi="Calibri" w:cs="Calibri"/>
          <w:lang w:val="en-US"/>
        </w:rPr>
        <w:t xml:space="preserve"> </w:t>
      </w:r>
      <w:proofErr w:type="spellStart"/>
      <w:r w:rsidR="00F25C05" w:rsidRPr="2782A45A">
        <w:rPr>
          <w:rFonts w:ascii="Calibri" w:eastAsia="Calibri" w:hAnsi="Calibri" w:cs="Calibri"/>
          <w:lang w:val="en-US"/>
        </w:rPr>
        <w:t>izvođenja</w:t>
      </w:r>
      <w:proofErr w:type="spellEnd"/>
      <w:r w:rsidR="00F25C05" w:rsidRPr="2782A45A">
        <w:rPr>
          <w:rFonts w:ascii="Calibri" w:eastAsia="Calibri" w:hAnsi="Calibri" w:cs="Calibri"/>
          <w:lang w:val="en-US"/>
        </w:rPr>
        <w:t xml:space="preserve"> </w:t>
      </w:r>
      <w:proofErr w:type="spellStart"/>
      <w:r w:rsidR="00F25C05" w:rsidRPr="2782A45A">
        <w:rPr>
          <w:rFonts w:ascii="Calibri" w:eastAsia="Calibri" w:hAnsi="Calibri" w:cs="Calibri"/>
          <w:lang w:val="en-US"/>
        </w:rPr>
        <w:t>korelacijsko-integracijskih</w:t>
      </w:r>
      <w:proofErr w:type="spellEnd"/>
      <w:r w:rsidR="00F25C05" w:rsidRPr="2782A45A">
        <w:rPr>
          <w:rFonts w:ascii="Calibri" w:eastAsia="Calibri" w:hAnsi="Calibri" w:cs="Calibri"/>
          <w:lang w:val="en-US"/>
        </w:rPr>
        <w:t xml:space="preserve"> </w:t>
      </w:r>
      <w:proofErr w:type="spellStart"/>
      <w:r w:rsidR="00F25C05" w:rsidRPr="2782A45A">
        <w:rPr>
          <w:rFonts w:ascii="Calibri" w:eastAsia="Calibri" w:hAnsi="Calibri" w:cs="Calibri"/>
          <w:lang w:val="en-US"/>
        </w:rPr>
        <w:t>sadržaja</w:t>
      </w:r>
      <w:proofErr w:type="spellEnd"/>
      <w:r w:rsidR="00F25C05" w:rsidRPr="2782A45A">
        <w:rPr>
          <w:rFonts w:ascii="Calibri" w:eastAsia="Calibri" w:hAnsi="Calibri" w:cs="Calibri"/>
          <w:lang w:val="en-US"/>
        </w:rPr>
        <w:t xml:space="preserve"> i </w:t>
      </w:r>
      <w:proofErr w:type="spellStart"/>
      <w:r w:rsidR="00F25C05" w:rsidRPr="2782A45A">
        <w:rPr>
          <w:rFonts w:ascii="Calibri" w:eastAsia="Calibri" w:hAnsi="Calibri" w:cs="Calibri"/>
          <w:lang w:val="en-US"/>
        </w:rPr>
        <w:t>sadržaja</w:t>
      </w:r>
      <w:proofErr w:type="spellEnd"/>
      <w:r w:rsidR="00F25C05" w:rsidRPr="2782A45A">
        <w:rPr>
          <w:rFonts w:ascii="Calibri" w:eastAsia="Calibri" w:hAnsi="Calibri" w:cs="Calibri"/>
          <w:lang w:val="en-US"/>
        </w:rPr>
        <w:t xml:space="preserve"> </w:t>
      </w:r>
      <w:proofErr w:type="spellStart"/>
      <w:r w:rsidR="00F25C05" w:rsidRPr="2782A45A">
        <w:rPr>
          <w:rFonts w:ascii="Calibri" w:eastAsia="Calibri" w:hAnsi="Calibri" w:cs="Calibri"/>
          <w:lang w:val="en-US"/>
        </w:rPr>
        <w:t>terenske</w:t>
      </w:r>
      <w:proofErr w:type="spellEnd"/>
      <w:r w:rsidR="00F25C05" w:rsidRPr="2782A45A">
        <w:rPr>
          <w:rFonts w:ascii="Calibri" w:eastAsia="Calibri" w:hAnsi="Calibri" w:cs="Calibri"/>
          <w:lang w:val="en-US"/>
        </w:rPr>
        <w:t xml:space="preserve"> </w:t>
      </w:r>
      <w:proofErr w:type="spellStart"/>
      <w:r w:rsidR="00F25C05" w:rsidRPr="2782A45A">
        <w:rPr>
          <w:rFonts w:ascii="Calibri" w:eastAsia="Calibri" w:hAnsi="Calibri" w:cs="Calibri"/>
          <w:lang w:val="en-US"/>
        </w:rPr>
        <w:t>nastave</w:t>
      </w:r>
      <w:proofErr w:type="spellEnd"/>
      <w:r w:rsidR="00F25C05" w:rsidRPr="2782A45A">
        <w:rPr>
          <w:rFonts w:ascii="Calibri" w:eastAsia="Calibri" w:hAnsi="Calibri" w:cs="Calibri"/>
          <w:lang w:val="en-US"/>
        </w:rPr>
        <w:t xml:space="preserve"> i </w:t>
      </w:r>
      <w:proofErr w:type="spellStart"/>
      <w:r w:rsidR="00F25C05" w:rsidRPr="2782A45A">
        <w:rPr>
          <w:rFonts w:ascii="Calibri" w:eastAsia="Calibri" w:hAnsi="Calibri" w:cs="Calibri"/>
          <w:lang w:val="en-US"/>
        </w:rPr>
        <w:t>izvanučioničnih</w:t>
      </w:r>
      <w:proofErr w:type="spellEnd"/>
      <w:r w:rsidR="00F25C05" w:rsidRPr="2782A45A">
        <w:rPr>
          <w:rFonts w:ascii="Calibri" w:eastAsia="Calibri" w:hAnsi="Calibri" w:cs="Calibri"/>
          <w:lang w:val="en-US"/>
        </w:rPr>
        <w:t xml:space="preserve"> </w:t>
      </w:r>
      <w:proofErr w:type="spellStart"/>
      <w:r w:rsidR="00F25C05" w:rsidRPr="2782A45A">
        <w:rPr>
          <w:rFonts w:ascii="Calibri" w:eastAsia="Calibri" w:hAnsi="Calibri" w:cs="Calibri"/>
          <w:lang w:val="en-US"/>
        </w:rPr>
        <w:t>sadržaja</w:t>
      </w:r>
      <w:proofErr w:type="spellEnd"/>
      <w:r w:rsidR="00F25C05" w:rsidRPr="2782A45A">
        <w:rPr>
          <w:rFonts w:ascii="Calibri" w:eastAsia="Calibri" w:hAnsi="Calibri" w:cs="Calibri"/>
          <w:lang w:val="en-US"/>
        </w:rPr>
        <w:t>.</w:t>
      </w:r>
      <w:r w:rsidR="0002095C">
        <w:t xml:space="preserve"> </w:t>
      </w:r>
      <w:proofErr w:type="spellStart"/>
      <w:r w:rsidR="00F25C05" w:rsidRPr="2782A45A">
        <w:rPr>
          <w:rFonts w:ascii="Calibri" w:eastAsia="Calibri" w:hAnsi="Calibri" w:cs="Calibri"/>
          <w:lang w:val="en-US"/>
        </w:rPr>
        <w:t>Učenici</w:t>
      </w:r>
      <w:proofErr w:type="spellEnd"/>
      <w:r w:rsidR="00F25C05" w:rsidRPr="2782A45A">
        <w:rPr>
          <w:rFonts w:ascii="Calibri" w:eastAsia="Calibri" w:hAnsi="Calibri" w:cs="Calibri"/>
          <w:lang w:val="en-US"/>
        </w:rPr>
        <w:t xml:space="preserve"> i </w:t>
      </w:r>
      <w:proofErr w:type="spellStart"/>
      <w:r w:rsidR="00F25C05" w:rsidRPr="2782A45A">
        <w:rPr>
          <w:rFonts w:ascii="Calibri" w:eastAsia="Calibri" w:hAnsi="Calibri" w:cs="Calibri"/>
          <w:lang w:val="en-US"/>
        </w:rPr>
        <w:t>roditelji</w:t>
      </w:r>
      <w:proofErr w:type="spellEnd"/>
      <w:r w:rsidR="00F25C05" w:rsidRPr="2782A45A">
        <w:rPr>
          <w:rFonts w:ascii="Calibri" w:eastAsia="Calibri" w:hAnsi="Calibri" w:cs="Calibri"/>
          <w:lang w:val="en-US"/>
        </w:rPr>
        <w:t xml:space="preserve"> </w:t>
      </w:r>
      <w:proofErr w:type="spellStart"/>
      <w:r w:rsidR="00F25C05" w:rsidRPr="2782A45A">
        <w:rPr>
          <w:rFonts w:ascii="Calibri" w:eastAsia="Calibri" w:hAnsi="Calibri" w:cs="Calibri"/>
          <w:lang w:val="en-US"/>
        </w:rPr>
        <w:t>uvijek</w:t>
      </w:r>
      <w:proofErr w:type="spellEnd"/>
      <w:r w:rsidR="00F25C05" w:rsidRPr="2782A45A">
        <w:rPr>
          <w:rFonts w:ascii="Calibri" w:eastAsia="Calibri" w:hAnsi="Calibri" w:cs="Calibri"/>
          <w:lang w:val="en-US"/>
        </w:rPr>
        <w:t xml:space="preserve"> </w:t>
      </w:r>
      <w:proofErr w:type="spellStart"/>
      <w:r w:rsidR="00F25C05" w:rsidRPr="2782A45A">
        <w:rPr>
          <w:rFonts w:ascii="Calibri" w:eastAsia="Calibri" w:hAnsi="Calibri" w:cs="Calibri"/>
          <w:lang w:val="en-US"/>
        </w:rPr>
        <w:t>će</w:t>
      </w:r>
      <w:proofErr w:type="spellEnd"/>
      <w:r w:rsidR="00F25C05" w:rsidRPr="2782A45A">
        <w:rPr>
          <w:rFonts w:ascii="Calibri" w:eastAsia="Calibri" w:hAnsi="Calibri" w:cs="Calibri"/>
          <w:lang w:val="en-US"/>
        </w:rPr>
        <w:t xml:space="preserve"> </w:t>
      </w:r>
      <w:proofErr w:type="spellStart"/>
      <w:r w:rsidR="00F25C05" w:rsidRPr="2782A45A">
        <w:rPr>
          <w:rFonts w:ascii="Calibri" w:eastAsia="Calibri" w:hAnsi="Calibri" w:cs="Calibri"/>
          <w:lang w:val="en-US"/>
        </w:rPr>
        <w:t>pravovremeno</w:t>
      </w:r>
      <w:proofErr w:type="spellEnd"/>
      <w:r w:rsidR="00F25C05" w:rsidRPr="2782A45A">
        <w:rPr>
          <w:rFonts w:ascii="Calibri" w:eastAsia="Calibri" w:hAnsi="Calibri" w:cs="Calibri"/>
          <w:lang w:val="en-US"/>
        </w:rPr>
        <w:t xml:space="preserve"> </w:t>
      </w:r>
      <w:proofErr w:type="spellStart"/>
      <w:r w:rsidR="00F25C05" w:rsidRPr="2782A45A">
        <w:rPr>
          <w:rFonts w:ascii="Calibri" w:eastAsia="Calibri" w:hAnsi="Calibri" w:cs="Calibri"/>
          <w:lang w:val="en-US"/>
        </w:rPr>
        <w:t>biti</w:t>
      </w:r>
      <w:proofErr w:type="spellEnd"/>
      <w:r w:rsidR="00F25C05" w:rsidRPr="2782A45A">
        <w:rPr>
          <w:rFonts w:ascii="Calibri" w:eastAsia="Calibri" w:hAnsi="Calibri" w:cs="Calibri"/>
          <w:lang w:val="en-US"/>
        </w:rPr>
        <w:t xml:space="preserve"> </w:t>
      </w:r>
      <w:proofErr w:type="spellStart"/>
      <w:r w:rsidR="50E90CBC" w:rsidRPr="2782A45A">
        <w:rPr>
          <w:rFonts w:ascii="Calibri" w:eastAsia="Calibri" w:hAnsi="Calibri" w:cs="Calibri"/>
          <w:lang w:val="en-US"/>
        </w:rPr>
        <w:t>obavješteni</w:t>
      </w:r>
      <w:proofErr w:type="spellEnd"/>
      <w:r w:rsidR="007154E5" w:rsidRPr="2782A45A">
        <w:rPr>
          <w:rFonts w:ascii="Calibri" w:eastAsia="Calibri" w:hAnsi="Calibri" w:cs="Calibri"/>
          <w:lang w:val="en-US"/>
        </w:rPr>
        <w:t xml:space="preserve"> o </w:t>
      </w:r>
      <w:proofErr w:type="spellStart"/>
      <w:r w:rsidR="007154E5" w:rsidRPr="2782A45A">
        <w:rPr>
          <w:rFonts w:ascii="Calibri" w:eastAsia="Calibri" w:hAnsi="Calibri" w:cs="Calibri"/>
          <w:lang w:val="en-US"/>
        </w:rPr>
        <w:t>eventualnim</w:t>
      </w:r>
      <w:proofErr w:type="spellEnd"/>
      <w:r w:rsidR="007154E5" w:rsidRPr="2782A45A">
        <w:rPr>
          <w:rFonts w:ascii="Calibri" w:eastAsia="Calibri" w:hAnsi="Calibri" w:cs="Calibri"/>
          <w:lang w:val="en-US"/>
        </w:rPr>
        <w:t xml:space="preserve"> </w:t>
      </w:r>
      <w:proofErr w:type="spellStart"/>
      <w:r w:rsidR="007154E5" w:rsidRPr="2782A45A">
        <w:rPr>
          <w:rFonts w:ascii="Calibri" w:eastAsia="Calibri" w:hAnsi="Calibri" w:cs="Calibri"/>
          <w:lang w:val="en-US"/>
        </w:rPr>
        <w:t>promjenama</w:t>
      </w:r>
      <w:proofErr w:type="spellEnd"/>
      <w:r w:rsidR="007154E5" w:rsidRPr="2782A45A">
        <w:rPr>
          <w:rFonts w:ascii="Calibri" w:eastAsia="Calibri" w:hAnsi="Calibri" w:cs="Calibri"/>
          <w:lang w:val="en-US"/>
        </w:rPr>
        <w:t>.</w:t>
      </w:r>
    </w:p>
    <w:p w14:paraId="3B9E969F" w14:textId="0790A7C9" w:rsidR="0064253F" w:rsidRDefault="00F25C05" w:rsidP="000774B0">
      <w:pPr>
        <w:jc w:val="both"/>
        <w:rPr>
          <w:rFonts w:ascii="Calibri" w:eastAsia="Calibri" w:hAnsi="Calibri" w:cs="Calibri"/>
          <w:lang w:val="en-US"/>
        </w:rPr>
      </w:pPr>
      <w:r w:rsidRPr="2782A45A">
        <w:rPr>
          <w:rFonts w:ascii="Calibri" w:eastAsia="Calibri" w:hAnsi="Calibri" w:cs="Calibri"/>
          <w:lang w:val="en-US"/>
        </w:rPr>
        <w:t xml:space="preserve">Do </w:t>
      </w:r>
      <w:proofErr w:type="spellStart"/>
      <w:r w:rsidRPr="2782A45A">
        <w:rPr>
          <w:rFonts w:ascii="Calibri" w:eastAsia="Calibri" w:hAnsi="Calibri" w:cs="Calibri"/>
          <w:lang w:val="en-US"/>
        </w:rPr>
        <w:t>promjene</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rasporeda</w:t>
      </w:r>
      <w:proofErr w:type="spellEnd"/>
      <w:r w:rsidRPr="2782A45A">
        <w:rPr>
          <w:rFonts w:ascii="Calibri" w:eastAsia="Calibri" w:hAnsi="Calibri" w:cs="Calibri"/>
          <w:lang w:val="en-US"/>
        </w:rPr>
        <w:t xml:space="preserve"> sati </w:t>
      </w:r>
      <w:proofErr w:type="spellStart"/>
      <w:r w:rsidRPr="2782A45A">
        <w:rPr>
          <w:rFonts w:ascii="Calibri" w:eastAsia="Calibri" w:hAnsi="Calibri" w:cs="Calibri"/>
          <w:lang w:val="en-US"/>
        </w:rPr>
        <w:t>može</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doći</w:t>
      </w:r>
      <w:proofErr w:type="spellEnd"/>
      <w:r w:rsidRPr="2782A45A">
        <w:rPr>
          <w:rFonts w:ascii="Calibri" w:eastAsia="Calibri" w:hAnsi="Calibri" w:cs="Calibri"/>
          <w:lang w:val="en-US"/>
        </w:rPr>
        <w:t xml:space="preserve"> i </w:t>
      </w:r>
      <w:proofErr w:type="spellStart"/>
      <w:r w:rsidRPr="2782A45A">
        <w:rPr>
          <w:rFonts w:ascii="Calibri" w:eastAsia="Calibri" w:hAnsi="Calibri" w:cs="Calibri"/>
          <w:lang w:val="en-US"/>
        </w:rPr>
        <w:t>zbog</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objektivnih</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razloga</w:t>
      </w:r>
      <w:proofErr w:type="spellEnd"/>
      <w:r w:rsidR="62753A7D" w:rsidRPr="2782A45A">
        <w:rPr>
          <w:rFonts w:ascii="Calibri" w:eastAsia="Calibri" w:hAnsi="Calibri" w:cs="Calibri"/>
          <w:lang w:val="en-US"/>
        </w:rPr>
        <w:t>:</w:t>
      </w:r>
      <w:r w:rsidRPr="2782A45A">
        <w:rPr>
          <w:rFonts w:ascii="Calibri" w:eastAsia="Calibri" w:hAnsi="Calibri" w:cs="Calibri"/>
          <w:lang w:val="en-US"/>
        </w:rPr>
        <w:t xml:space="preserve"> </w:t>
      </w:r>
      <w:proofErr w:type="spellStart"/>
      <w:r w:rsidRPr="2782A45A">
        <w:rPr>
          <w:rFonts w:ascii="Calibri" w:eastAsia="Calibri" w:hAnsi="Calibri" w:cs="Calibri"/>
          <w:lang w:val="en-US"/>
        </w:rPr>
        <w:t>dolaska</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novih</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učitelja</w:t>
      </w:r>
      <w:proofErr w:type="spellEnd"/>
      <w:r w:rsidRPr="2782A45A">
        <w:rPr>
          <w:rFonts w:ascii="Calibri" w:eastAsia="Calibri" w:hAnsi="Calibri" w:cs="Calibri"/>
          <w:lang w:val="en-US"/>
        </w:rPr>
        <w:t xml:space="preserve"> koji </w:t>
      </w:r>
      <w:proofErr w:type="spellStart"/>
      <w:r w:rsidRPr="2782A45A">
        <w:rPr>
          <w:rFonts w:ascii="Calibri" w:eastAsia="Calibri" w:hAnsi="Calibri" w:cs="Calibri"/>
          <w:lang w:val="en-US"/>
        </w:rPr>
        <w:t>rade</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na</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više</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škola</w:t>
      </w:r>
      <w:proofErr w:type="spellEnd"/>
      <w:r w:rsidRPr="2782A45A">
        <w:rPr>
          <w:rFonts w:ascii="Calibri" w:eastAsia="Calibri" w:hAnsi="Calibri" w:cs="Calibri"/>
          <w:lang w:val="en-US"/>
        </w:rPr>
        <w:t xml:space="preserve">, a koji </w:t>
      </w:r>
      <w:proofErr w:type="spellStart"/>
      <w:r w:rsidRPr="2782A45A">
        <w:rPr>
          <w:rFonts w:ascii="Calibri" w:eastAsia="Calibri" w:hAnsi="Calibri" w:cs="Calibri"/>
          <w:lang w:val="en-US"/>
        </w:rPr>
        <w:t>tijekom</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školske</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godine</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mogu</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zamjenjivati</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učitelje</w:t>
      </w:r>
      <w:proofErr w:type="spellEnd"/>
      <w:r w:rsidRPr="2782A45A">
        <w:rPr>
          <w:rFonts w:ascii="Calibri" w:eastAsia="Calibri" w:hAnsi="Calibri" w:cs="Calibri"/>
          <w:lang w:val="en-US"/>
        </w:rPr>
        <w:t xml:space="preserve"> koji </w:t>
      </w:r>
      <w:proofErr w:type="spellStart"/>
      <w:r w:rsidRPr="2782A45A">
        <w:rPr>
          <w:rFonts w:ascii="Calibri" w:eastAsia="Calibri" w:hAnsi="Calibri" w:cs="Calibri"/>
          <w:lang w:val="en-US"/>
        </w:rPr>
        <w:t>su</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privremeno</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odsutni</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zbog</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bolovanja</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ili</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drugog</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razloga</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Raspored</w:t>
      </w:r>
      <w:proofErr w:type="spellEnd"/>
      <w:r w:rsidRPr="2782A45A">
        <w:rPr>
          <w:rFonts w:ascii="Calibri" w:eastAsia="Calibri" w:hAnsi="Calibri" w:cs="Calibri"/>
          <w:lang w:val="en-US"/>
        </w:rPr>
        <w:t xml:space="preserve"> se </w:t>
      </w:r>
      <w:proofErr w:type="spellStart"/>
      <w:r w:rsidRPr="2782A45A">
        <w:rPr>
          <w:rFonts w:ascii="Calibri" w:eastAsia="Calibri" w:hAnsi="Calibri" w:cs="Calibri"/>
          <w:lang w:val="en-US"/>
        </w:rPr>
        <w:t>može</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mijenjati</w:t>
      </w:r>
      <w:proofErr w:type="spellEnd"/>
      <w:r w:rsidRPr="2782A45A">
        <w:rPr>
          <w:rFonts w:ascii="Calibri" w:eastAsia="Calibri" w:hAnsi="Calibri" w:cs="Calibri"/>
          <w:lang w:val="en-US"/>
        </w:rPr>
        <w:t xml:space="preserve"> i </w:t>
      </w:r>
      <w:proofErr w:type="spellStart"/>
      <w:r w:rsidRPr="2782A45A">
        <w:rPr>
          <w:rFonts w:ascii="Calibri" w:eastAsia="Calibri" w:hAnsi="Calibri" w:cs="Calibri"/>
          <w:lang w:val="en-US"/>
        </w:rPr>
        <w:t>na</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kraju</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nastavne</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godine</w:t>
      </w:r>
      <w:proofErr w:type="spellEnd"/>
      <w:r w:rsidRPr="2782A45A">
        <w:rPr>
          <w:rFonts w:ascii="Calibri" w:eastAsia="Calibri" w:hAnsi="Calibri" w:cs="Calibri"/>
          <w:lang w:val="en-US"/>
        </w:rPr>
        <w:t xml:space="preserve"> u </w:t>
      </w:r>
      <w:proofErr w:type="spellStart"/>
      <w:r w:rsidRPr="2782A45A">
        <w:rPr>
          <w:rFonts w:ascii="Calibri" w:eastAsia="Calibri" w:hAnsi="Calibri" w:cs="Calibri"/>
          <w:lang w:val="en-US"/>
        </w:rPr>
        <w:t>svrhu</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ostvarenja</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propisane</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satnice</w:t>
      </w:r>
      <w:proofErr w:type="spellEnd"/>
      <w:r w:rsidRPr="2782A45A">
        <w:rPr>
          <w:rFonts w:ascii="Calibri" w:eastAsia="Calibri" w:hAnsi="Calibri" w:cs="Calibri"/>
          <w:lang w:val="en-US"/>
        </w:rPr>
        <w:t xml:space="preserve"> i </w:t>
      </w:r>
      <w:proofErr w:type="spellStart"/>
      <w:r w:rsidRPr="2782A45A">
        <w:rPr>
          <w:rFonts w:ascii="Calibri" w:eastAsia="Calibri" w:hAnsi="Calibri" w:cs="Calibri"/>
          <w:lang w:val="en-US"/>
        </w:rPr>
        <w:t>nadoknade</w:t>
      </w:r>
      <w:proofErr w:type="spellEnd"/>
      <w:r w:rsidRPr="2782A45A">
        <w:rPr>
          <w:rFonts w:ascii="Calibri" w:eastAsia="Calibri" w:hAnsi="Calibri" w:cs="Calibri"/>
          <w:lang w:val="en-US"/>
        </w:rPr>
        <w:t xml:space="preserve"> sati </w:t>
      </w:r>
      <w:proofErr w:type="spellStart"/>
      <w:r w:rsidRPr="2782A45A">
        <w:rPr>
          <w:rFonts w:ascii="Calibri" w:eastAsia="Calibri" w:hAnsi="Calibri" w:cs="Calibri"/>
          <w:lang w:val="en-US"/>
        </w:rPr>
        <w:t>onih</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predmeta</w:t>
      </w:r>
      <w:proofErr w:type="spellEnd"/>
      <w:r w:rsidRPr="2782A45A">
        <w:rPr>
          <w:rFonts w:ascii="Calibri" w:eastAsia="Calibri" w:hAnsi="Calibri" w:cs="Calibri"/>
          <w:lang w:val="en-US"/>
        </w:rPr>
        <w:t xml:space="preserve"> koji </w:t>
      </w:r>
      <w:proofErr w:type="spellStart"/>
      <w:r w:rsidRPr="2782A45A">
        <w:rPr>
          <w:rFonts w:ascii="Calibri" w:eastAsia="Calibri" w:hAnsi="Calibri" w:cs="Calibri"/>
          <w:lang w:val="en-US"/>
        </w:rPr>
        <w:t>tijekom</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nastavne</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godine</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zbog</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objektivnih</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razloga</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nisu</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mogli</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ostvariti</w:t>
      </w:r>
      <w:proofErr w:type="spellEnd"/>
      <w:r w:rsidRPr="2782A45A">
        <w:rPr>
          <w:rFonts w:ascii="Calibri" w:eastAsia="Calibri" w:hAnsi="Calibri" w:cs="Calibri"/>
          <w:lang w:val="en-US"/>
        </w:rPr>
        <w:t xml:space="preserve"> </w:t>
      </w:r>
      <w:proofErr w:type="spellStart"/>
      <w:r w:rsidRPr="2782A45A">
        <w:rPr>
          <w:rFonts w:ascii="Calibri" w:eastAsia="Calibri" w:hAnsi="Calibri" w:cs="Calibri"/>
          <w:lang w:val="en-US"/>
        </w:rPr>
        <w:t>satnicu</w:t>
      </w:r>
      <w:proofErr w:type="spellEnd"/>
      <w:r w:rsidRPr="2782A45A">
        <w:rPr>
          <w:rFonts w:ascii="Calibri" w:eastAsia="Calibri" w:hAnsi="Calibri" w:cs="Calibri"/>
          <w:lang w:val="en-US"/>
        </w:rPr>
        <w:t xml:space="preserve">. </w:t>
      </w:r>
      <w:bookmarkStart w:id="37" w:name="_Toc116384882"/>
    </w:p>
    <w:p w14:paraId="46E8CD32" w14:textId="77777777" w:rsidR="00B854B8" w:rsidRPr="000774B0" w:rsidRDefault="00B854B8" w:rsidP="000774B0">
      <w:pPr>
        <w:jc w:val="both"/>
      </w:pPr>
    </w:p>
    <w:p w14:paraId="0FB9CB65" w14:textId="16C780A4" w:rsidR="002E1B14" w:rsidRPr="003609E7" w:rsidRDefault="3B72AD10" w:rsidP="003609E7">
      <w:pPr>
        <w:pStyle w:val="Naslov2"/>
        <w:ind w:firstLine="708"/>
        <w:rPr>
          <w:rFonts w:ascii="Calibri" w:hAnsi="Calibri"/>
          <w:i w:val="0"/>
          <w:sz w:val="24"/>
          <w:szCs w:val="24"/>
        </w:rPr>
      </w:pPr>
      <w:r w:rsidRPr="2782A45A">
        <w:rPr>
          <w:rFonts w:ascii="Calibri" w:hAnsi="Calibri"/>
          <w:i w:val="0"/>
          <w:iCs w:val="0"/>
          <w:sz w:val="24"/>
          <w:szCs w:val="24"/>
        </w:rPr>
        <w:t>5.</w:t>
      </w:r>
      <w:r w:rsidR="7C5058E0" w:rsidRPr="2782A45A">
        <w:rPr>
          <w:rFonts w:ascii="Calibri" w:hAnsi="Calibri"/>
          <w:i w:val="0"/>
          <w:iCs w:val="0"/>
          <w:sz w:val="24"/>
          <w:szCs w:val="24"/>
        </w:rPr>
        <w:t>2</w:t>
      </w:r>
      <w:r w:rsidRPr="2782A45A">
        <w:rPr>
          <w:rFonts w:ascii="Calibri" w:hAnsi="Calibri"/>
          <w:i w:val="0"/>
          <w:iCs w:val="0"/>
          <w:sz w:val="24"/>
          <w:szCs w:val="24"/>
        </w:rPr>
        <w:t xml:space="preserve">. </w:t>
      </w:r>
      <w:proofErr w:type="spellStart"/>
      <w:r w:rsidR="00FB5D8E" w:rsidRPr="69C63428">
        <w:rPr>
          <w:rFonts w:ascii="Calibri" w:hAnsi="Calibri"/>
          <w:i w:val="0"/>
          <w:sz w:val="24"/>
          <w:szCs w:val="24"/>
        </w:rPr>
        <w:t>Tjedni</w:t>
      </w:r>
      <w:proofErr w:type="spellEnd"/>
      <w:r w:rsidR="00FB5D8E" w:rsidRPr="69C63428">
        <w:rPr>
          <w:rFonts w:ascii="Calibri" w:hAnsi="Calibri"/>
          <w:i w:val="0"/>
          <w:sz w:val="24"/>
          <w:szCs w:val="24"/>
        </w:rPr>
        <w:t xml:space="preserve"> i </w:t>
      </w:r>
      <w:proofErr w:type="spellStart"/>
      <w:r w:rsidR="00FB5D8E" w:rsidRPr="69C63428">
        <w:rPr>
          <w:rFonts w:ascii="Calibri" w:hAnsi="Calibri"/>
          <w:i w:val="0"/>
          <w:sz w:val="24"/>
          <w:szCs w:val="24"/>
        </w:rPr>
        <w:t>godišnji</w:t>
      </w:r>
      <w:proofErr w:type="spellEnd"/>
      <w:r w:rsidR="00FB5D8E" w:rsidRPr="69C63428">
        <w:rPr>
          <w:rFonts w:ascii="Calibri" w:hAnsi="Calibri"/>
          <w:i w:val="0"/>
          <w:sz w:val="24"/>
          <w:szCs w:val="24"/>
        </w:rPr>
        <w:t xml:space="preserve"> </w:t>
      </w:r>
      <w:proofErr w:type="spellStart"/>
      <w:r w:rsidR="00FB5D8E" w:rsidRPr="69C63428">
        <w:rPr>
          <w:rFonts w:ascii="Calibri" w:hAnsi="Calibri"/>
          <w:i w:val="0"/>
          <w:sz w:val="24"/>
          <w:szCs w:val="24"/>
        </w:rPr>
        <w:t>broj</w:t>
      </w:r>
      <w:proofErr w:type="spellEnd"/>
      <w:r w:rsidR="00FB5D8E" w:rsidRPr="69C63428">
        <w:rPr>
          <w:rFonts w:ascii="Calibri" w:hAnsi="Calibri"/>
          <w:i w:val="0"/>
          <w:sz w:val="24"/>
          <w:szCs w:val="24"/>
        </w:rPr>
        <w:t xml:space="preserve"> </w:t>
      </w:r>
      <w:proofErr w:type="spellStart"/>
      <w:proofErr w:type="gramStart"/>
      <w:r w:rsidR="00FB5D8E" w:rsidRPr="69C63428">
        <w:rPr>
          <w:rFonts w:ascii="Calibri" w:hAnsi="Calibri"/>
          <w:i w:val="0"/>
          <w:sz w:val="24"/>
          <w:szCs w:val="24"/>
        </w:rPr>
        <w:t>nastavnih</w:t>
      </w:r>
      <w:proofErr w:type="spellEnd"/>
      <w:r w:rsidR="00FB5D8E" w:rsidRPr="69C63428">
        <w:rPr>
          <w:rFonts w:ascii="Calibri" w:hAnsi="Calibri"/>
          <w:i w:val="0"/>
          <w:sz w:val="24"/>
          <w:szCs w:val="24"/>
        </w:rPr>
        <w:t xml:space="preserve">  sati</w:t>
      </w:r>
      <w:proofErr w:type="gramEnd"/>
      <w:r w:rsidR="00FB5D8E" w:rsidRPr="69C63428">
        <w:rPr>
          <w:rFonts w:ascii="Calibri" w:hAnsi="Calibri"/>
          <w:i w:val="0"/>
          <w:sz w:val="24"/>
          <w:szCs w:val="24"/>
        </w:rPr>
        <w:t xml:space="preserve"> za </w:t>
      </w:r>
      <w:proofErr w:type="spellStart"/>
      <w:r w:rsidR="00FB5D8E" w:rsidRPr="69C63428">
        <w:rPr>
          <w:rFonts w:ascii="Calibri" w:hAnsi="Calibri"/>
          <w:i w:val="0"/>
          <w:sz w:val="24"/>
          <w:szCs w:val="24"/>
        </w:rPr>
        <w:t>obvezne</w:t>
      </w:r>
      <w:proofErr w:type="spellEnd"/>
      <w:r w:rsidR="00FB5D8E" w:rsidRPr="69C63428">
        <w:rPr>
          <w:rFonts w:ascii="Calibri" w:hAnsi="Calibri"/>
          <w:i w:val="0"/>
          <w:sz w:val="24"/>
          <w:szCs w:val="24"/>
        </w:rPr>
        <w:t xml:space="preserve"> </w:t>
      </w:r>
      <w:r w:rsidR="00636FF8">
        <w:rPr>
          <w:rFonts w:ascii="Calibri" w:hAnsi="Calibri"/>
          <w:i w:val="0"/>
          <w:sz w:val="24"/>
          <w:szCs w:val="24"/>
        </w:rPr>
        <w:t xml:space="preserve"> i </w:t>
      </w:r>
      <w:proofErr w:type="spellStart"/>
      <w:r w:rsidR="00636FF8">
        <w:rPr>
          <w:rFonts w:ascii="Calibri" w:hAnsi="Calibri"/>
          <w:i w:val="0"/>
          <w:sz w:val="24"/>
          <w:szCs w:val="24"/>
        </w:rPr>
        <w:t>izborne</w:t>
      </w:r>
      <w:proofErr w:type="spellEnd"/>
      <w:r w:rsidR="00636FF8">
        <w:rPr>
          <w:rFonts w:ascii="Calibri" w:hAnsi="Calibri"/>
          <w:i w:val="0"/>
          <w:sz w:val="24"/>
          <w:szCs w:val="24"/>
        </w:rPr>
        <w:t xml:space="preserve"> </w:t>
      </w:r>
      <w:proofErr w:type="spellStart"/>
      <w:r w:rsidR="00FB5D8E" w:rsidRPr="69C63428">
        <w:rPr>
          <w:rFonts w:ascii="Calibri" w:hAnsi="Calibri"/>
          <w:i w:val="0"/>
          <w:sz w:val="24"/>
          <w:szCs w:val="24"/>
        </w:rPr>
        <w:t>predmete</w:t>
      </w:r>
      <w:proofErr w:type="spellEnd"/>
      <w:r w:rsidR="00FB5D8E" w:rsidRPr="69C63428">
        <w:rPr>
          <w:rFonts w:ascii="Calibri" w:hAnsi="Calibri"/>
          <w:i w:val="0"/>
          <w:sz w:val="24"/>
          <w:szCs w:val="24"/>
        </w:rPr>
        <w:t xml:space="preserve">  po  </w:t>
      </w:r>
      <w:proofErr w:type="spellStart"/>
      <w:r w:rsidR="00FB5D8E" w:rsidRPr="69C63428">
        <w:rPr>
          <w:rFonts w:ascii="Calibri" w:hAnsi="Calibri"/>
          <w:i w:val="0"/>
          <w:sz w:val="24"/>
          <w:szCs w:val="24"/>
        </w:rPr>
        <w:t>razredima</w:t>
      </w:r>
      <w:bookmarkEnd w:id="37"/>
      <w:proofErr w:type="spellEnd"/>
    </w:p>
    <w:p w14:paraId="103492F7" w14:textId="77777777" w:rsidR="002E1B14" w:rsidRPr="002E1B14" w:rsidRDefault="002E1B14" w:rsidP="002E1B14">
      <w:pPr>
        <w:rPr>
          <w:lang w:val="en-US"/>
        </w:rPr>
      </w:pPr>
    </w:p>
    <w:tbl>
      <w:tblPr>
        <w:tblW w:w="0" w:type="auto"/>
        <w:tblLayout w:type="fixed"/>
        <w:tblCellMar>
          <w:left w:w="0" w:type="dxa"/>
          <w:right w:w="0" w:type="dxa"/>
        </w:tblCellMar>
        <w:tblLook w:val="04A0" w:firstRow="1" w:lastRow="0" w:firstColumn="1" w:lastColumn="0" w:noHBand="0" w:noVBand="1"/>
      </w:tblPr>
      <w:tblGrid>
        <w:gridCol w:w="2260"/>
        <w:gridCol w:w="587"/>
        <w:gridCol w:w="887"/>
        <w:gridCol w:w="887"/>
        <w:gridCol w:w="887"/>
        <w:gridCol w:w="887"/>
        <w:gridCol w:w="887"/>
        <w:gridCol w:w="887"/>
        <w:gridCol w:w="754"/>
      </w:tblGrid>
      <w:tr w:rsidR="00636FF8" w:rsidRPr="00E7214B" w14:paraId="6D48649F" w14:textId="77777777" w:rsidTr="0832EE78">
        <w:tc>
          <w:tcPr>
            <w:tcW w:w="2260" w:type="dxa"/>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DEF35B" w14:textId="77777777" w:rsidR="00636FF8" w:rsidRPr="00E7214B" w:rsidRDefault="00636FF8" w:rsidP="002D5586">
            <w:pPr>
              <w:jc w:val="center"/>
              <w:rPr>
                <w:rFonts w:asciiTheme="minorHAnsi" w:hAnsiTheme="minorHAnsi" w:cstheme="minorHAnsi"/>
                <w:b/>
                <w:lang w:eastAsia="hr-HR"/>
              </w:rPr>
            </w:pPr>
            <w:r w:rsidRPr="00E7214B">
              <w:rPr>
                <w:rFonts w:asciiTheme="minorHAnsi" w:hAnsiTheme="minorHAnsi" w:cstheme="minorHAnsi"/>
                <w:b/>
                <w:bCs/>
                <w:bdr w:val="none" w:sz="0" w:space="0" w:color="auto" w:frame="1"/>
                <w:lang w:eastAsia="hr-HR"/>
              </w:rPr>
              <w:t>PREDMETNI KURIKULUMI</w:t>
            </w:r>
          </w:p>
        </w:tc>
        <w:tc>
          <w:tcPr>
            <w:tcW w:w="6663" w:type="dxa"/>
            <w:gridSpan w:val="8"/>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2AC159" w14:textId="77777777" w:rsidR="00636FF8" w:rsidRPr="00E7214B" w:rsidRDefault="00636FF8" w:rsidP="002D5586">
            <w:pPr>
              <w:jc w:val="center"/>
              <w:rPr>
                <w:rFonts w:asciiTheme="minorHAnsi" w:hAnsiTheme="minorHAnsi" w:cstheme="minorHAnsi"/>
                <w:b/>
                <w:lang w:eastAsia="hr-HR"/>
              </w:rPr>
            </w:pPr>
            <w:r w:rsidRPr="00E7214B">
              <w:rPr>
                <w:rFonts w:asciiTheme="minorHAnsi" w:hAnsiTheme="minorHAnsi" w:cstheme="minorHAnsi"/>
                <w:b/>
                <w:bCs/>
                <w:bdr w:val="none" w:sz="0" w:space="0" w:color="auto" w:frame="1"/>
                <w:lang w:eastAsia="hr-HR"/>
              </w:rPr>
              <w:t>GODIŠNJI BROJ SATI PO RAZREDIMA</w:t>
            </w:r>
          </w:p>
        </w:tc>
      </w:tr>
      <w:tr w:rsidR="00636FF8" w:rsidRPr="00E7214B" w14:paraId="53D5C001" w14:textId="77777777" w:rsidTr="002E1B14">
        <w:tc>
          <w:tcPr>
            <w:tcW w:w="2260" w:type="dxa"/>
            <w:vMerge/>
            <w:vAlign w:val="bottom"/>
            <w:hideMark/>
          </w:tcPr>
          <w:p w14:paraId="0D491A2E" w14:textId="77777777" w:rsidR="00636FF8" w:rsidRPr="00E7214B" w:rsidRDefault="00636FF8" w:rsidP="002D5586">
            <w:pPr>
              <w:jc w:val="center"/>
              <w:rPr>
                <w:rFonts w:asciiTheme="minorHAnsi" w:hAnsiTheme="minorHAnsi" w:cstheme="minorHAnsi"/>
                <w:b/>
                <w:lang w:eastAsia="hr-HR"/>
              </w:rPr>
            </w:pPr>
          </w:p>
        </w:tc>
        <w:tc>
          <w:tcPr>
            <w:tcW w:w="3248" w:type="dxa"/>
            <w:gridSpan w:val="4"/>
            <w:tcBorders>
              <w:top w:val="single" w:sz="6" w:space="0" w:color="auto"/>
              <w:left w:val="single" w:sz="6" w:space="0" w:color="auto"/>
              <w:bottom w:val="single" w:sz="6" w:space="0" w:color="auto"/>
              <w:right w:val="single" w:sz="6" w:space="0" w:color="auto"/>
            </w:tcBorders>
            <w:shd w:val="clear" w:color="auto" w:fill="auto"/>
            <w:tcMar>
              <w:top w:w="96" w:type="dxa"/>
              <w:left w:w="96" w:type="dxa"/>
              <w:bottom w:w="120" w:type="dxa"/>
              <w:right w:w="96" w:type="dxa"/>
            </w:tcMar>
            <w:vAlign w:val="center"/>
            <w:hideMark/>
          </w:tcPr>
          <w:p w14:paraId="487E1846" w14:textId="77777777" w:rsidR="00636FF8" w:rsidRPr="00E7214B" w:rsidRDefault="00636FF8" w:rsidP="002D5586">
            <w:pPr>
              <w:jc w:val="center"/>
              <w:rPr>
                <w:rFonts w:asciiTheme="minorHAnsi" w:hAnsiTheme="minorHAnsi" w:cstheme="minorHAnsi"/>
                <w:b/>
                <w:lang w:eastAsia="hr-HR"/>
              </w:rPr>
            </w:pPr>
            <w:r w:rsidRPr="00E7214B">
              <w:rPr>
                <w:rFonts w:asciiTheme="minorHAnsi" w:hAnsiTheme="minorHAnsi" w:cstheme="minorHAnsi"/>
                <w:b/>
                <w:bCs/>
                <w:bdr w:val="none" w:sz="0" w:space="0" w:color="auto" w:frame="1"/>
                <w:lang w:eastAsia="hr-HR"/>
              </w:rPr>
              <w:t>Razredna nastava</w:t>
            </w:r>
          </w:p>
        </w:tc>
        <w:tc>
          <w:tcPr>
            <w:tcW w:w="3415"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760CCC" w14:textId="77777777" w:rsidR="00636FF8" w:rsidRPr="00E7214B" w:rsidRDefault="00636FF8" w:rsidP="002D5586">
            <w:pPr>
              <w:jc w:val="center"/>
              <w:rPr>
                <w:rFonts w:asciiTheme="minorHAnsi" w:hAnsiTheme="minorHAnsi" w:cstheme="minorHAnsi"/>
                <w:b/>
                <w:lang w:eastAsia="hr-HR"/>
              </w:rPr>
            </w:pPr>
            <w:r w:rsidRPr="00E7214B">
              <w:rPr>
                <w:rFonts w:asciiTheme="minorHAnsi" w:hAnsiTheme="minorHAnsi" w:cstheme="minorHAnsi"/>
                <w:b/>
                <w:bCs/>
                <w:bdr w:val="none" w:sz="0" w:space="0" w:color="auto" w:frame="1"/>
                <w:lang w:eastAsia="hr-HR"/>
              </w:rPr>
              <w:t>Predmetna nastava</w:t>
            </w:r>
          </w:p>
        </w:tc>
      </w:tr>
      <w:tr w:rsidR="00636FF8" w:rsidRPr="00E7214B" w14:paraId="5E2332DB" w14:textId="77777777" w:rsidTr="0832EE78">
        <w:tc>
          <w:tcPr>
            <w:tcW w:w="2260" w:type="dxa"/>
            <w:vMerge/>
            <w:vAlign w:val="bottom"/>
            <w:hideMark/>
          </w:tcPr>
          <w:p w14:paraId="4A33D4A8" w14:textId="77777777" w:rsidR="00636FF8" w:rsidRPr="00E7214B" w:rsidRDefault="00636FF8" w:rsidP="002D5586">
            <w:pPr>
              <w:jc w:val="center"/>
              <w:rPr>
                <w:rFonts w:asciiTheme="minorHAnsi" w:hAnsiTheme="minorHAnsi" w:cstheme="minorHAnsi"/>
                <w:b/>
                <w:lang w:eastAsia="hr-HR"/>
              </w:rPr>
            </w:pPr>
          </w:p>
        </w:tc>
        <w:tc>
          <w:tcPr>
            <w:tcW w:w="5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41721942" w14:textId="77777777" w:rsidR="00636FF8" w:rsidRPr="00E7214B" w:rsidRDefault="00636FF8" w:rsidP="002D5586">
            <w:pPr>
              <w:jc w:val="center"/>
              <w:rPr>
                <w:rFonts w:asciiTheme="minorHAnsi" w:hAnsiTheme="minorHAnsi" w:cstheme="minorHAnsi"/>
                <w:b/>
                <w:lang w:eastAsia="hr-HR"/>
              </w:rPr>
            </w:pPr>
            <w:r w:rsidRPr="00E7214B">
              <w:rPr>
                <w:rFonts w:asciiTheme="minorHAnsi" w:hAnsiTheme="minorHAnsi" w:cstheme="minorHAnsi"/>
                <w:b/>
                <w:bCs/>
                <w:bdr w:val="none" w:sz="0" w:space="0" w:color="auto" w:frame="1"/>
                <w:lang w:eastAsia="hr-HR"/>
              </w:rPr>
              <w:t>I.</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513FC5DA" w14:textId="77777777" w:rsidR="00636FF8" w:rsidRPr="00E7214B" w:rsidRDefault="00636FF8" w:rsidP="002D5586">
            <w:pPr>
              <w:jc w:val="center"/>
              <w:rPr>
                <w:rFonts w:asciiTheme="minorHAnsi" w:hAnsiTheme="minorHAnsi" w:cstheme="minorHAnsi"/>
                <w:b/>
                <w:lang w:eastAsia="hr-HR"/>
              </w:rPr>
            </w:pPr>
            <w:r w:rsidRPr="00E7214B">
              <w:rPr>
                <w:rFonts w:asciiTheme="minorHAnsi" w:hAnsiTheme="minorHAnsi" w:cstheme="minorHAnsi"/>
                <w:b/>
                <w:bCs/>
                <w:bdr w:val="none" w:sz="0" w:space="0" w:color="auto" w:frame="1"/>
                <w:lang w:eastAsia="hr-HR"/>
              </w:rPr>
              <w:t>II.</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169623F9" w14:textId="77777777" w:rsidR="00636FF8" w:rsidRPr="00E7214B" w:rsidRDefault="00636FF8" w:rsidP="002D5586">
            <w:pPr>
              <w:jc w:val="center"/>
              <w:rPr>
                <w:rFonts w:asciiTheme="minorHAnsi" w:hAnsiTheme="minorHAnsi" w:cstheme="minorHAnsi"/>
                <w:b/>
                <w:lang w:eastAsia="hr-HR"/>
              </w:rPr>
            </w:pPr>
            <w:r w:rsidRPr="00E7214B">
              <w:rPr>
                <w:rFonts w:asciiTheme="minorHAnsi" w:hAnsiTheme="minorHAnsi" w:cstheme="minorHAnsi"/>
                <w:b/>
                <w:bCs/>
                <w:bdr w:val="none" w:sz="0" w:space="0" w:color="auto" w:frame="1"/>
                <w:lang w:eastAsia="hr-HR"/>
              </w:rPr>
              <w:t>III.</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18EED0E4" w14:textId="77777777" w:rsidR="00636FF8" w:rsidRPr="00E7214B" w:rsidRDefault="00636FF8" w:rsidP="002D5586">
            <w:pPr>
              <w:jc w:val="center"/>
              <w:rPr>
                <w:rFonts w:asciiTheme="minorHAnsi" w:hAnsiTheme="minorHAnsi" w:cstheme="minorHAnsi"/>
                <w:b/>
                <w:lang w:eastAsia="hr-HR"/>
              </w:rPr>
            </w:pPr>
            <w:r w:rsidRPr="00E7214B">
              <w:rPr>
                <w:rFonts w:asciiTheme="minorHAnsi" w:hAnsiTheme="minorHAnsi" w:cstheme="minorHAnsi"/>
                <w:b/>
                <w:bCs/>
                <w:bdr w:val="none" w:sz="0" w:space="0" w:color="auto" w:frame="1"/>
                <w:lang w:eastAsia="hr-HR"/>
              </w:rPr>
              <w:t>IV.</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1CD06E9B" w14:textId="77777777" w:rsidR="00636FF8" w:rsidRPr="00E7214B" w:rsidRDefault="00636FF8" w:rsidP="002D5586">
            <w:pPr>
              <w:jc w:val="center"/>
              <w:rPr>
                <w:rFonts w:asciiTheme="minorHAnsi" w:hAnsiTheme="minorHAnsi" w:cstheme="minorHAnsi"/>
                <w:b/>
                <w:lang w:eastAsia="hr-HR"/>
              </w:rPr>
            </w:pPr>
            <w:r w:rsidRPr="00E7214B">
              <w:rPr>
                <w:rFonts w:asciiTheme="minorHAnsi" w:hAnsiTheme="minorHAnsi" w:cstheme="minorHAnsi"/>
                <w:b/>
                <w:bCs/>
                <w:bdr w:val="none" w:sz="0" w:space="0" w:color="auto" w:frame="1"/>
                <w:lang w:eastAsia="hr-HR"/>
              </w:rPr>
              <w:t>V.</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032FF77F" w14:textId="77777777" w:rsidR="00636FF8" w:rsidRPr="00E7214B" w:rsidRDefault="00636FF8" w:rsidP="002D5586">
            <w:pPr>
              <w:jc w:val="center"/>
              <w:rPr>
                <w:rFonts w:asciiTheme="minorHAnsi" w:hAnsiTheme="minorHAnsi" w:cstheme="minorHAnsi"/>
                <w:b/>
                <w:lang w:eastAsia="hr-HR"/>
              </w:rPr>
            </w:pPr>
            <w:r w:rsidRPr="00E7214B">
              <w:rPr>
                <w:rFonts w:asciiTheme="minorHAnsi" w:hAnsiTheme="minorHAnsi" w:cstheme="minorHAnsi"/>
                <w:b/>
                <w:bCs/>
                <w:bdr w:val="none" w:sz="0" w:space="0" w:color="auto" w:frame="1"/>
                <w:lang w:eastAsia="hr-HR"/>
              </w:rPr>
              <w:t>VI.</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623665AD" w14:textId="77777777" w:rsidR="00636FF8" w:rsidRPr="00E7214B" w:rsidRDefault="00636FF8" w:rsidP="002D5586">
            <w:pPr>
              <w:jc w:val="center"/>
              <w:rPr>
                <w:rFonts w:asciiTheme="minorHAnsi" w:hAnsiTheme="minorHAnsi" w:cstheme="minorHAnsi"/>
                <w:b/>
                <w:lang w:eastAsia="hr-HR"/>
              </w:rPr>
            </w:pPr>
            <w:r w:rsidRPr="00E7214B">
              <w:rPr>
                <w:rFonts w:asciiTheme="minorHAnsi" w:hAnsiTheme="minorHAnsi" w:cstheme="minorHAnsi"/>
                <w:b/>
                <w:bCs/>
                <w:bdr w:val="none" w:sz="0" w:space="0" w:color="auto" w:frame="1"/>
                <w:lang w:eastAsia="hr-HR"/>
              </w:rPr>
              <w:t>VII.</w:t>
            </w:r>
          </w:p>
        </w:tc>
        <w:tc>
          <w:tcPr>
            <w:tcW w:w="754"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5BE793F0" w14:textId="77777777" w:rsidR="00636FF8" w:rsidRPr="00E7214B" w:rsidRDefault="00636FF8" w:rsidP="002D5586">
            <w:pPr>
              <w:jc w:val="center"/>
              <w:rPr>
                <w:rFonts w:asciiTheme="minorHAnsi" w:hAnsiTheme="minorHAnsi" w:cstheme="minorHAnsi"/>
                <w:b/>
                <w:lang w:eastAsia="hr-HR"/>
              </w:rPr>
            </w:pPr>
            <w:r w:rsidRPr="00E7214B">
              <w:rPr>
                <w:rFonts w:asciiTheme="minorHAnsi" w:hAnsiTheme="minorHAnsi" w:cstheme="minorHAnsi"/>
                <w:b/>
                <w:bCs/>
                <w:bdr w:val="none" w:sz="0" w:space="0" w:color="auto" w:frame="1"/>
                <w:lang w:eastAsia="hr-HR"/>
              </w:rPr>
              <w:t>VIII.</w:t>
            </w:r>
          </w:p>
        </w:tc>
      </w:tr>
      <w:tr w:rsidR="00636FF8" w:rsidRPr="00E7214B" w14:paraId="77172AE9" w14:textId="77777777" w:rsidTr="0832EE78">
        <w:trPr>
          <w:trHeight w:val="135"/>
        </w:trPr>
        <w:tc>
          <w:tcPr>
            <w:tcW w:w="8923" w:type="dxa"/>
            <w:gridSpan w:val="9"/>
            <w:tcBorders>
              <w:top w:val="single" w:sz="6" w:space="0" w:color="auto"/>
              <w:left w:val="single" w:sz="6" w:space="0" w:color="auto"/>
              <w:bottom w:val="single" w:sz="6" w:space="0" w:color="auto"/>
              <w:right w:val="single" w:sz="6" w:space="0" w:color="auto"/>
            </w:tcBorders>
            <w:shd w:val="clear" w:color="auto" w:fill="FFFFFF" w:themeFill="background1"/>
            <w:tcMar>
              <w:top w:w="96" w:type="dxa"/>
              <w:left w:w="96" w:type="dxa"/>
              <w:bottom w:w="120" w:type="dxa"/>
              <w:right w:w="96" w:type="dxa"/>
            </w:tcMar>
            <w:vAlign w:val="center"/>
            <w:hideMark/>
          </w:tcPr>
          <w:p w14:paraId="5CBB20E4" w14:textId="77777777" w:rsidR="00636FF8" w:rsidRPr="00E7214B" w:rsidRDefault="00636FF8" w:rsidP="00636FF8">
            <w:pPr>
              <w:jc w:val="center"/>
              <w:rPr>
                <w:rFonts w:asciiTheme="minorHAnsi" w:hAnsiTheme="minorHAnsi" w:cstheme="minorHAnsi"/>
                <w:b/>
                <w:bCs/>
                <w:color w:val="C00000"/>
                <w:bdr w:val="none" w:sz="0" w:space="0" w:color="auto" w:frame="1"/>
                <w:lang w:eastAsia="hr-HR"/>
              </w:rPr>
            </w:pPr>
            <w:r w:rsidRPr="00E7214B">
              <w:rPr>
                <w:rFonts w:asciiTheme="minorHAnsi" w:hAnsiTheme="minorHAnsi" w:cstheme="minorHAnsi"/>
                <w:b/>
                <w:bCs/>
                <w:color w:val="C00000"/>
                <w:bdr w:val="none" w:sz="0" w:space="0" w:color="auto" w:frame="1"/>
                <w:lang w:eastAsia="hr-HR"/>
              </w:rPr>
              <w:t>OBVEZNI PREDMETI</w:t>
            </w:r>
          </w:p>
          <w:p w14:paraId="0762DF24" w14:textId="1B887347" w:rsidR="00636FF8" w:rsidRPr="00E7214B" w:rsidRDefault="00636FF8" w:rsidP="002D5586">
            <w:pPr>
              <w:rPr>
                <w:rFonts w:asciiTheme="minorHAnsi" w:hAnsiTheme="minorHAnsi" w:cstheme="minorHAnsi"/>
                <w:b/>
                <w:lang w:eastAsia="hr-HR"/>
              </w:rPr>
            </w:pPr>
          </w:p>
        </w:tc>
      </w:tr>
      <w:tr w:rsidR="00636FF8" w:rsidRPr="00E7214B" w14:paraId="7F108E22" w14:textId="77777777" w:rsidTr="0832EE78">
        <w:tc>
          <w:tcPr>
            <w:tcW w:w="22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ED62DBF" w14:textId="77777777" w:rsidR="00636FF8" w:rsidRPr="00E7214B" w:rsidRDefault="00636FF8" w:rsidP="002D5586">
            <w:pPr>
              <w:rPr>
                <w:rFonts w:asciiTheme="minorHAnsi" w:hAnsiTheme="minorHAnsi" w:cstheme="minorHAnsi"/>
                <w:b/>
                <w:lang w:eastAsia="hr-HR"/>
              </w:rPr>
            </w:pPr>
            <w:r w:rsidRPr="00E7214B">
              <w:rPr>
                <w:rFonts w:asciiTheme="minorHAnsi" w:hAnsiTheme="minorHAnsi" w:cstheme="minorHAnsi"/>
                <w:b/>
                <w:lang w:eastAsia="hr-HR"/>
              </w:rPr>
              <w:t>Hrvatski jezik</w:t>
            </w:r>
          </w:p>
        </w:tc>
        <w:tc>
          <w:tcPr>
            <w:tcW w:w="5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09A5D108"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175</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3950CED0"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175</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6C1AD029"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175</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5BB0A37D"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175</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227CD026"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175</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2949FE33"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175</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16A9AD71"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140</w:t>
            </w:r>
          </w:p>
        </w:tc>
        <w:tc>
          <w:tcPr>
            <w:tcW w:w="754"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066F8366"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140</w:t>
            </w:r>
          </w:p>
        </w:tc>
      </w:tr>
      <w:tr w:rsidR="00636FF8" w:rsidRPr="00E7214B" w14:paraId="333A74FC" w14:textId="77777777" w:rsidTr="0832EE78">
        <w:trPr>
          <w:trHeight w:val="681"/>
        </w:trPr>
        <w:tc>
          <w:tcPr>
            <w:tcW w:w="22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29A364" w14:textId="4F1BD69D" w:rsidR="00636FF8" w:rsidRPr="00E7214B" w:rsidRDefault="00636FF8" w:rsidP="002D5586">
            <w:pPr>
              <w:rPr>
                <w:rFonts w:asciiTheme="minorHAnsi" w:hAnsiTheme="minorHAnsi" w:cstheme="minorHAnsi"/>
                <w:b/>
                <w:lang w:eastAsia="hr-HR"/>
              </w:rPr>
            </w:pPr>
            <w:r w:rsidRPr="00E7214B">
              <w:rPr>
                <w:rFonts w:asciiTheme="minorHAnsi" w:hAnsiTheme="minorHAnsi" w:cstheme="minorHAnsi"/>
                <w:b/>
                <w:lang w:eastAsia="hr-HR"/>
              </w:rPr>
              <w:t>Strani jezik (prvi strani jezik</w:t>
            </w:r>
            <w:r w:rsidR="002E1B14" w:rsidRPr="00E7214B">
              <w:rPr>
                <w:rFonts w:asciiTheme="minorHAnsi" w:hAnsiTheme="minorHAnsi" w:cstheme="minorHAnsi"/>
                <w:b/>
                <w:lang w:eastAsia="hr-HR"/>
              </w:rPr>
              <w:t xml:space="preserve"> njemački jezik</w:t>
            </w:r>
            <w:r w:rsidRPr="00E7214B">
              <w:rPr>
                <w:rFonts w:asciiTheme="minorHAnsi" w:hAnsiTheme="minorHAnsi" w:cstheme="minorHAnsi"/>
                <w:b/>
                <w:lang w:eastAsia="hr-HR"/>
              </w:rPr>
              <w:t>)</w:t>
            </w:r>
          </w:p>
        </w:tc>
        <w:tc>
          <w:tcPr>
            <w:tcW w:w="5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0D6E02AE"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50698E66"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7C88B9F0"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2452390E"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01639426"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105</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643722E9"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105</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32432BD3"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105</w:t>
            </w:r>
          </w:p>
        </w:tc>
        <w:tc>
          <w:tcPr>
            <w:tcW w:w="754"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55F50129"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105</w:t>
            </w:r>
          </w:p>
        </w:tc>
      </w:tr>
      <w:tr w:rsidR="002E1B14" w:rsidRPr="00E7214B" w14:paraId="3FB87B53" w14:textId="77777777" w:rsidTr="0832EE78">
        <w:trPr>
          <w:trHeight w:val="681"/>
        </w:trPr>
        <w:tc>
          <w:tcPr>
            <w:tcW w:w="22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14:paraId="53299588" w14:textId="78A6EA37" w:rsidR="002E1B14" w:rsidRPr="00E7214B" w:rsidRDefault="002E1B14" w:rsidP="002D5586">
            <w:pPr>
              <w:rPr>
                <w:rFonts w:asciiTheme="minorHAnsi" w:hAnsiTheme="minorHAnsi" w:cstheme="minorHAnsi"/>
                <w:b/>
                <w:lang w:eastAsia="hr-HR"/>
              </w:rPr>
            </w:pPr>
            <w:r w:rsidRPr="00E7214B">
              <w:rPr>
                <w:rFonts w:asciiTheme="minorHAnsi" w:hAnsiTheme="minorHAnsi" w:cstheme="minorHAnsi"/>
                <w:b/>
                <w:lang w:eastAsia="hr-HR"/>
              </w:rPr>
              <w:t>Strani jezik (prvi strani jezik engleski jezik)</w:t>
            </w:r>
          </w:p>
        </w:tc>
        <w:tc>
          <w:tcPr>
            <w:tcW w:w="5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tcPr>
          <w:p w14:paraId="7D5A6E60" w14:textId="77777777" w:rsidR="002E1B14" w:rsidRPr="00E7214B" w:rsidRDefault="002E1B14"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tcPr>
          <w:p w14:paraId="11494F44" w14:textId="77777777" w:rsidR="002E1B14" w:rsidRPr="00E7214B" w:rsidRDefault="002E1B14"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tcPr>
          <w:p w14:paraId="447296E1" w14:textId="3F9515E5" w:rsidR="002E1B14" w:rsidRPr="00E7214B" w:rsidRDefault="002E1B14"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tcPr>
          <w:p w14:paraId="7B1311E6" w14:textId="225509C3" w:rsidR="002E1B14" w:rsidRPr="00E7214B" w:rsidRDefault="004C4290"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tcPr>
          <w:p w14:paraId="25A28E6E" w14:textId="77777777" w:rsidR="002E1B14" w:rsidRPr="00E7214B" w:rsidRDefault="002E1B14"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tcPr>
          <w:p w14:paraId="683EDEC3" w14:textId="1CC152E0" w:rsidR="002E1B14" w:rsidRPr="00E7214B" w:rsidRDefault="002E1B14"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tcPr>
          <w:p w14:paraId="4EF4BFA6" w14:textId="38FB5E08" w:rsidR="002E1B14" w:rsidRPr="00E7214B" w:rsidRDefault="004C4290" w:rsidP="002D5586">
            <w:pPr>
              <w:jc w:val="right"/>
              <w:rPr>
                <w:rFonts w:asciiTheme="minorHAnsi" w:hAnsiTheme="minorHAnsi" w:cstheme="minorHAnsi"/>
                <w:b/>
                <w:lang w:eastAsia="hr-HR"/>
              </w:rPr>
            </w:pPr>
            <w:r w:rsidRPr="00E7214B">
              <w:rPr>
                <w:rFonts w:asciiTheme="minorHAnsi" w:hAnsiTheme="minorHAnsi" w:cstheme="minorHAnsi"/>
                <w:b/>
                <w:lang w:eastAsia="hr-HR"/>
              </w:rPr>
              <w:t>105</w:t>
            </w:r>
          </w:p>
        </w:tc>
        <w:tc>
          <w:tcPr>
            <w:tcW w:w="754"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tcPr>
          <w:p w14:paraId="1E6910DC" w14:textId="77777777" w:rsidR="002E1B14" w:rsidRPr="00E7214B" w:rsidRDefault="002E1B14" w:rsidP="002D5586">
            <w:pPr>
              <w:jc w:val="right"/>
              <w:rPr>
                <w:rFonts w:asciiTheme="minorHAnsi" w:hAnsiTheme="minorHAnsi" w:cstheme="minorHAnsi"/>
                <w:b/>
                <w:lang w:eastAsia="hr-HR"/>
              </w:rPr>
            </w:pPr>
          </w:p>
        </w:tc>
      </w:tr>
      <w:tr w:rsidR="00636FF8" w:rsidRPr="00E7214B" w14:paraId="35F34A2C" w14:textId="77777777" w:rsidTr="0832EE78">
        <w:tc>
          <w:tcPr>
            <w:tcW w:w="22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A6C162" w14:textId="77777777" w:rsidR="00636FF8" w:rsidRPr="00E7214B" w:rsidRDefault="00636FF8" w:rsidP="002D5586">
            <w:pPr>
              <w:rPr>
                <w:rFonts w:asciiTheme="minorHAnsi" w:hAnsiTheme="minorHAnsi" w:cstheme="minorHAnsi"/>
                <w:b/>
                <w:lang w:eastAsia="hr-HR"/>
              </w:rPr>
            </w:pPr>
            <w:r w:rsidRPr="00E7214B">
              <w:rPr>
                <w:rFonts w:asciiTheme="minorHAnsi" w:hAnsiTheme="minorHAnsi" w:cstheme="minorHAnsi"/>
                <w:b/>
                <w:lang w:eastAsia="hr-HR"/>
              </w:rPr>
              <w:t>Likovna kultura</w:t>
            </w:r>
          </w:p>
        </w:tc>
        <w:tc>
          <w:tcPr>
            <w:tcW w:w="5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6C55C4A2"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31657A9B"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1D1D5A9C"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0A29E565"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04521B8D"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5CF7AB1D"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246C6EE6"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w:t>
            </w:r>
          </w:p>
        </w:tc>
        <w:tc>
          <w:tcPr>
            <w:tcW w:w="754"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6EE72E97"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w:t>
            </w:r>
          </w:p>
        </w:tc>
      </w:tr>
      <w:tr w:rsidR="00636FF8" w:rsidRPr="00E7214B" w14:paraId="002B5142" w14:textId="77777777" w:rsidTr="0832EE78">
        <w:tc>
          <w:tcPr>
            <w:tcW w:w="22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714270" w14:textId="77777777" w:rsidR="00636FF8" w:rsidRPr="00E7214B" w:rsidRDefault="00636FF8" w:rsidP="002D5586">
            <w:pPr>
              <w:rPr>
                <w:rFonts w:asciiTheme="minorHAnsi" w:hAnsiTheme="minorHAnsi" w:cstheme="minorHAnsi"/>
                <w:b/>
                <w:lang w:eastAsia="hr-HR"/>
              </w:rPr>
            </w:pPr>
            <w:r w:rsidRPr="00E7214B">
              <w:rPr>
                <w:rFonts w:asciiTheme="minorHAnsi" w:hAnsiTheme="minorHAnsi" w:cstheme="minorHAnsi"/>
                <w:b/>
                <w:lang w:eastAsia="hr-HR"/>
              </w:rPr>
              <w:t>Glazbena kultura</w:t>
            </w:r>
          </w:p>
        </w:tc>
        <w:tc>
          <w:tcPr>
            <w:tcW w:w="5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010EB555"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2C4F2DE9"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74A107AD"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60B080DA"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6E4C1D4F"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790D5209"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0F112AAB"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w:t>
            </w:r>
          </w:p>
        </w:tc>
        <w:tc>
          <w:tcPr>
            <w:tcW w:w="754"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209E9E4A"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w:t>
            </w:r>
          </w:p>
        </w:tc>
      </w:tr>
      <w:tr w:rsidR="00636FF8" w:rsidRPr="00E7214B" w14:paraId="18B20C77" w14:textId="77777777" w:rsidTr="0832EE78">
        <w:tc>
          <w:tcPr>
            <w:tcW w:w="22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8D8F253" w14:textId="77777777" w:rsidR="00636FF8" w:rsidRPr="00E7214B" w:rsidRDefault="00636FF8" w:rsidP="002D5586">
            <w:pPr>
              <w:rPr>
                <w:rFonts w:asciiTheme="minorHAnsi" w:hAnsiTheme="minorHAnsi" w:cstheme="minorHAnsi"/>
                <w:b/>
                <w:lang w:eastAsia="hr-HR"/>
              </w:rPr>
            </w:pPr>
            <w:r w:rsidRPr="00E7214B">
              <w:rPr>
                <w:rFonts w:asciiTheme="minorHAnsi" w:hAnsiTheme="minorHAnsi" w:cstheme="minorHAnsi"/>
                <w:b/>
                <w:lang w:eastAsia="hr-HR"/>
              </w:rPr>
              <w:t>Matematika</w:t>
            </w:r>
          </w:p>
        </w:tc>
        <w:tc>
          <w:tcPr>
            <w:tcW w:w="5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55D5071C"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140</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687EA4C7"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140</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5D845004"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140</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37FE8E9B"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140</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3BB1B264"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140</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2B157741"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140</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718CB2AE"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140</w:t>
            </w:r>
          </w:p>
        </w:tc>
        <w:tc>
          <w:tcPr>
            <w:tcW w:w="754"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3DAFB4A6"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140</w:t>
            </w:r>
          </w:p>
        </w:tc>
      </w:tr>
      <w:tr w:rsidR="00636FF8" w:rsidRPr="00E7214B" w14:paraId="55579132" w14:textId="77777777" w:rsidTr="0832EE78">
        <w:tc>
          <w:tcPr>
            <w:tcW w:w="22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94E1A3" w14:textId="77777777" w:rsidR="00636FF8" w:rsidRPr="00E7214B" w:rsidRDefault="00636FF8" w:rsidP="002D5586">
            <w:pPr>
              <w:rPr>
                <w:rFonts w:asciiTheme="minorHAnsi" w:hAnsiTheme="minorHAnsi" w:cstheme="minorHAnsi"/>
                <w:b/>
                <w:lang w:eastAsia="hr-HR"/>
              </w:rPr>
            </w:pPr>
            <w:r w:rsidRPr="00E7214B">
              <w:rPr>
                <w:rFonts w:asciiTheme="minorHAnsi" w:hAnsiTheme="minorHAnsi" w:cstheme="minorHAnsi"/>
                <w:b/>
                <w:lang w:eastAsia="hr-HR"/>
              </w:rPr>
              <w:lastRenderedPageBreak/>
              <w:t>Priroda i društvo</w:t>
            </w:r>
          </w:p>
        </w:tc>
        <w:tc>
          <w:tcPr>
            <w:tcW w:w="5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47A0EABA"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0359CA7A"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26B94E4A"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2DFD278E"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105</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63E32EAD"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1D82969D"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35D8D0DD" w14:textId="77777777" w:rsidR="00636FF8" w:rsidRPr="00E7214B" w:rsidRDefault="00636FF8" w:rsidP="002D5586">
            <w:pPr>
              <w:jc w:val="right"/>
              <w:rPr>
                <w:rFonts w:asciiTheme="minorHAnsi" w:hAnsiTheme="minorHAnsi" w:cstheme="minorHAnsi"/>
                <w:b/>
                <w:lang w:eastAsia="hr-HR"/>
              </w:rPr>
            </w:pPr>
          </w:p>
        </w:tc>
        <w:tc>
          <w:tcPr>
            <w:tcW w:w="754"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59D1813B" w14:textId="77777777" w:rsidR="00636FF8" w:rsidRPr="00E7214B" w:rsidRDefault="00636FF8" w:rsidP="002D5586">
            <w:pPr>
              <w:jc w:val="right"/>
              <w:rPr>
                <w:rFonts w:asciiTheme="minorHAnsi" w:hAnsiTheme="minorHAnsi" w:cstheme="minorHAnsi"/>
                <w:b/>
                <w:lang w:eastAsia="hr-HR"/>
              </w:rPr>
            </w:pPr>
          </w:p>
        </w:tc>
      </w:tr>
      <w:tr w:rsidR="00636FF8" w:rsidRPr="00E7214B" w14:paraId="06C82C9B" w14:textId="77777777" w:rsidTr="0832EE78">
        <w:tc>
          <w:tcPr>
            <w:tcW w:w="22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6A000F" w14:textId="77777777" w:rsidR="00636FF8" w:rsidRPr="00E7214B" w:rsidRDefault="00636FF8" w:rsidP="002D5586">
            <w:pPr>
              <w:rPr>
                <w:rFonts w:asciiTheme="minorHAnsi" w:hAnsiTheme="minorHAnsi" w:cstheme="minorHAnsi"/>
                <w:b/>
                <w:lang w:eastAsia="hr-HR"/>
              </w:rPr>
            </w:pPr>
            <w:r w:rsidRPr="00E7214B">
              <w:rPr>
                <w:rFonts w:asciiTheme="minorHAnsi" w:hAnsiTheme="minorHAnsi" w:cstheme="minorHAnsi"/>
                <w:b/>
                <w:lang w:eastAsia="hr-HR"/>
              </w:rPr>
              <w:t>Priroda</w:t>
            </w:r>
          </w:p>
        </w:tc>
        <w:tc>
          <w:tcPr>
            <w:tcW w:w="5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C911192"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45BEADF"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4E6F3E"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0E4550"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1785D2D9"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52,5</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03F69EEF"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273BF0F8" w14:textId="77777777" w:rsidR="00636FF8" w:rsidRPr="00E7214B" w:rsidRDefault="00636FF8" w:rsidP="002D5586">
            <w:pPr>
              <w:jc w:val="right"/>
              <w:rPr>
                <w:rFonts w:asciiTheme="minorHAnsi" w:hAnsiTheme="minorHAnsi" w:cstheme="minorHAnsi"/>
                <w:b/>
                <w:lang w:eastAsia="hr-HR"/>
              </w:rPr>
            </w:pPr>
          </w:p>
        </w:tc>
        <w:tc>
          <w:tcPr>
            <w:tcW w:w="754"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41983222" w14:textId="77777777" w:rsidR="00636FF8" w:rsidRPr="00E7214B" w:rsidRDefault="00636FF8" w:rsidP="002D5586">
            <w:pPr>
              <w:jc w:val="right"/>
              <w:rPr>
                <w:rFonts w:asciiTheme="minorHAnsi" w:hAnsiTheme="minorHAnsi" w:cstheme="minorHAnsi"/>
                <w:b/>
                <w:lang w:eastAsia="hr-HR"/>
              </w:rPr>
            </w:pPr>
          </w:p>
        </w:tc>
      </w:tr>
      <w:tr w:rsidR="00636FF8" w:rsidRPr="00E7214B" w14:paraId="647E8247" w14:textId="77777777" w:rsidTr="0832EE78">
        <w:tc>
          <w:tcPr>
            <w:tcW w:w="22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63D926" w14:textId="77777777" w:rsidR="00636FF8" w:rsidRPr="00E7214B" w:rsidRDefault="00636FF8" w:rsidP="002D5586">
            <w:pPr>
              <w:rPr>
                <w:rFonts w:asciiTheme="minorHAnsi" w:hAnsiTheme="minorHAnsi" w:cstheme="minorHAnsi"/>
                <w:b/>
                <w:lang w:eastAsia="hr-HR"/>
              </w:rPr>
            </w:pPr>
            <w:r w:rsidRPr="00E7214B">
              <w:rPr>
                <w:rFonts w:asciiTheme="minorHAnsi" w:hAnsiTheme="minorHAnsi" w:cstheme="minorHAnsi"/>
                <w:b/>
                <w:lang w:eastAsia="hr-HR"/>
              </w:rPr>
              <w:t>Biologija</w:t>
            </w:r>
          </w:p>
        </w:tc>
        <w:tc>
          <w:tcPr>
            <w:tcW w:w="5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8E7267"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C7ACF7"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434784"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1B46E1"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687AFADB"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50F68A96"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1D2F6CF8"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754"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3F741CB8"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r>
      <w:tr w:rsidR="00636FF8" w:rsidRPr="00E7214B" w14:paraId="376D12C7" w14:textId="77777777" w:rsidTr="0832EE78">
        <w:tc>
          <w:tcPr>
            <w:tcW w:w="22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58C9EA" w14:textId="77777777" w:rsidR="00636FF8" w:rsidRPr="00E7214B" w:rsidRDefault="00636FF8" w:rsidP="002D5586">
            <w:pPr>
              <w:rPr>
                <w:rFonts w:asciiTheme="minorHAnsi" w:hAnsiTheme="minorHAnsi" w:cstheme="minorHAnsi"/>
                <w:b/>
                <w:lang w:eastAsia="hr-HR"/>
              </w:rPr>
            </w:pPr>
            <w:r w:rsidRPr="00E7214B">
              <w:rPr>
                <w:rFonts w:asciiTheme="minorHAnsi" w:hAnsiTheme="minorHAnsi" w:cstheme="minorHAnsi"/>
                <w:b/>
                <w:lang w:eastAsia="hr-HR"/>
              </w:rPr>
              <w:t>Kemija</w:t>
            </w:r>
          </w:p>
        </w:tc>
        <w:tc>
          <w:tcPr>
            <w:tcW w:w="5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D46F3F8"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60A4264"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A1D33E"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31ADFF"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5DECB327"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5CA1BCC1"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43D30CEF"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754"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12A3F7FB"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r>
      <w:tr w:rsidR="00636FF8" w:rsidRPr="00E7214B" w14:paraId="61D485BC" w14:textId="77777777" w:rsidTr="0832EE78">
        <w:tc>
          <w:tcPr>
            <w:tcW w:w="22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E7637C7" w14:textId="77777777" w:rsidR="00636FF8" w:rsidRPr="00E7214B" w:rsidRDefault="00636FF8" w:rsidP="002D5586">
            <w:pPr>
              <w:rPr>
                <w:rFonts w:asciiTheme="minorHAnsi" w:hAnsiTheme="minorHAnsi" w:cstheme="minorHAnsi"/>
                <w:b/>
                <w:lang w:eastAsia="hr-HR"/>
              </w:rPr>
            </w:pPr>
            <w:r w:rsidRPr="00E7214B">
              <w:rPr>
                <w:rFonts w:asciiTheme="minorHAnsi" w:hAnsiTheme="minorHAnsi" w:cstheme="minorHAnsi"/>
                <w:b/>
                <w:lang w:eastAsia="hr-HR"/>
              </w:rPr>
              <w:t>Fizika</w:t>
            </w:r>
          </w:p>
        </w:tc>
        <w:tc>
          <w:tcPr>
            <w:tcW w:w="5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46C52E"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07412A"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75BBEB9"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5B0B092"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1672CA6D"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4CCC74F7"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5AAFF880"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754"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2BDD3F5C"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r>
      <w:tr w:rsidR="00636FF8" w:rsidRPr="00E7214B" w14:paraId="42A08646" w14:textId="77777777" w:rsidTr="0832EE78">
        <w:tc>
          <w:tcPr>
            <w:tcW w:w="22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11B6AEB" w14:textId="77777777" w:rsidR="00636FF8" w:rsidRPr="00E7214B" w:rsidRDefault="00636FF8" w:rsidP="002D5586">
            <w:pPr>
              <w:rPr>
                <w:rFonts w:asciiTheme="minorHAnsi" w:hAnsiTheme="minorHAnsi" w:cstheme="minorHAnsi"/>
                <w:b/>
                <w:lang w:eastAsia="hr-HR"/>
              </w:rPr>
            </w:pPr>
            <w:r w:rsidRPr="00E7214B">
              <w:rPr>
                <w:rFonts w:asciiTheme="minorHAnsi" w:hAnsiTheme="minorHAnsi" w:cstheme="minorHAnsi"/>
                <w:b/>
                <w:lang w:eastAsia="hr-HR"/>
              </w:rPr>
              <w:t>Geografija</w:t>
            </w:r>
          </w:p>
        </w:tc>
        <w:tc>
          <w:tcPr>
            <w:tcW w:w="5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3E18940"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5B017C"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54FCD1"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73A0B0"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2DE853B5"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52,5</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44E02371"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65BC73F9"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754"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09BA1411"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r>
      <w:tr w:rsidR="00636FF8" w:rsidRPr="00E7214B" w14:paraId="7C3ED1EA" w14:textId="77777777" w:rsidTr="0832EE78">
        <w:tc>
          <w:tcPr>
            <w:tcW w:w="22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34C0AD1" w14:textId="77777777" w:rsidR="00636FF8" w:rsidRPr="00E7214B" w:rsidRDefault="00636FF8" w:rsidP="002D5586">
            <w:pPr>
              <w:rPr>
                <w:rFonts w:asciiTheme="minorHAnsi" w:hAnsiTheme="minorHAnsi" w:cstheme="minorHAnsi"/>
                <w:b/>
                <w:lang w:eastAsia="hr-HR"/>
              </w:rPr>
            </w:pPr>
            <w:r w:rsidRPr="00E7214B">
              <w:rPr>
                <w:rFonts w:asciiTheme="minorHAnsi" w:hAnsiTheme="minorHAnsi" w:cstheme="minorHAnsi"/>
                <w:b/>
                <w:lang w:eastAsia="hr-HR"/>
              </w:rPr>
              <w:t>Povijest</w:t>
            </w:r>
          </w:p>
        </w:tc>
        <w:tc>
          <w:tcPr>
            <w:tcW w:w="5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47B02B"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43E3CF5"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B56CF3"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21A056"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6610D908"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2F630749"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051B4D45"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754"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03700A11"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r>
      <w:tr w:rsidR="00636FF8" w:rsidRPr="00E7214B" w14:paraId="7BD0BDA9" w14:textId="77777777" w:rsidTr="0832EE78">
        <w:tc>
          <w:tcPr>
            <w:tcW w:w="22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07F080" w14:textId="77777777" w:rsidR="00636FF8" w:rsidRPr="00E7214B" w:rsidRDefault="00636FF8" w:rsidP="002D5586">
            <w:pPr>
              <w:rPr>
                <w:rFonts w:asciiTheme="minorHAnsi" w:hAnsiTheme="minorHAnsi" w:cstheme="minorHAnsi"/>
                <w:b/>
                <w:lang w:eastAsia="hr-HR"/>
              </w:rPr>
            </w:pPr>
            <w:r w:rsidRPr="00E7214B">
              <w:rPr>
                <w:rFonts w:asciiTheme="minorHAnsi" w:hAnsiTheme="minorHAnsi" w:cstheme="minorHAnsi"/>
                <w:b/>
                <w:lang w:eastAsia="hr-HR"/>
              </w:rPr>
              <w:t>Tehnička kultura</w:t>
            </w:r>
          </w:p>
        </w:tc>
        <w:tc>
          <w:tcPr>
            <w:tcW w:w="5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8A226F4"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BD5147"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E40DB3"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EE5E12"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1A9BD4C6"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673E69B3"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6069D397"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w:t>
            </w:r>
          </w:p>
        </w:tc>
        <w:tc>
          <w:tcPr>
            <w:tcW w:w="754"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56E72058"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w:t>
            </w:r>
          </w:p>
        </w:tc>
      </w:tr>
      <w:tr w:rsidR="00636FF8" w:rsidRPr="00E7214B" w14:paraId="32428515" w14:textId="77777777" w:rsidTr="0832EE78">
        <w:tc>
          <w:tcPr>
            <w:tcW w:w="22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08F99A" w14:textId="77777777" w:rsidR="00636FF8" w:rsidRPr="00E7214B" w:rsidRDefault="00636FF8" w:rsidP="002D5586">
            <w:pPr>
              <w:rPr>
                <w:rFonts w:asciiTheme="minorHAnsi" w:hAnsiTheme="minorHAnsi" w:cstheme="minorHAnsi"/>
                <w:b/>
                <w:lang w:eastAsia="hr-HR"/>
              </w:rPr>
            </w:pPr>
            <w:r w:rsidRPr="00E7214B">
              <w:rPr>
                <w:rFonts w:asciiTheme="minorHAnsi" w:hAnsiTheme="minorHAnsi" w:cstheme="minorHAnsi"/>
                <w:b/>
                <w:lang w:eastAsia="hr-HR"/>
              </w:rPr>
              <w:t>Informatika</w:t>
            </w:r>
          </w:p>
        </w:tc>
        <w:tc>
          <w:tcPr>
            <w:tcW w:w="5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5C5080"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892A3F"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269484"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91C7FCB"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455F61B1"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7733A00F"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12905AB6" w14:textId="77777777" w:rsidR="00636FF8" w:rsidRPr="00E7214B" w:rsidRDefault="00636FF8" w:rsidP="002D5586">
            <w:pPr>
              <w:jc w:val="right"/>
              <w:rPr>
                <w:rFonts w:asciiTheme="minorHAnsi" w:hAnsiTheme="minorHAnsi" w:cstheme="minorHAnsi"/>
                <w:b/>
                <w:lang w:eastAsia="hr-HR"/>
              </w:rPr>
            </w:pPr>
          </w:p>
        </w:tc>
        <w:tc>
          <w:tcPr>
            <w:tcW w:w="754"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46F4A3F3" w14:textId="77777777" w:rsidR="00636FF8" w:rsidRPr="00E7214B" w:rsidRDefault="00636FF8" w:rsidP="002D5586">
            <w:pPr>
              <w:jc w:val="right"/>
              <w:rPr>
                <w:rFonts w:asciiTheme="minorHAnsi" w:hAnsiTheme="minorHAnsi" w:cstheme="minorHAnsi"/>
                <w:b/>
                <w:lang w:eastAsia="hr-HR"/>
              </w:rPr>
            </w:pPr>
          </w:p>
        </w:tc>
      </w:tr>
      <w:tr w:rsidR="00636FF8" w:rsidRPr="00E7214B" w14:paraId="7E4281F4" w14:textId="77777777" w:rsidTr="0832EE78">
        <w:tc>
          <w:tcPr>
            <w:tcW w:w="22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F84E5F" w14:textId="77777777" w:rsidR="00636FF8" w:rsidRPr="00E7214B" w:rsidRDefault="00636FF8" w:rsidP="002D5586">
            <w:pPr>
              <w:rPr>
                <w:rFonts w:asciiTheme="minorHAnsi" w:hAnsiTheme="minorHAnsi" w:cstheme="minorHAnsi"/>
                <w:b/>
                <w:lang w:eastAsia="hr-HR"/>
              </w:rPr>
            </w:pPr>
            <w:r w:rsidRPr="00E7214B">
              <w:rPr>
                <w:rFonts w:asciiTheme="minorHAnsi" w:hAnsiTheme="minorHAnsi" w:cstheme="minorHAnsi"/>
                <w:b/>
                <w:lang w:eastAsia="hr-HR"/>
              </w:rPr>
              <w:t>Tjelesna i zdravstvena kultura</w:t>
            </w:r>
          </w:p>
        </w:tc>
        <w:tc>
          <w:tcPr>
            <w:tcW w:w="5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1CE360E4"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105</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5A08BE27"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105</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1C73C845"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105</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20D6BA56"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68B742B7"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59875FA3"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396CE567"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754"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21A97D8E"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r>
      <w:tr w:rsidR="00636FF8" w:rsidRPr="00E7214B" w14:paraId="390A74DA" w14:textId="77777777" w:rsidTr="0832EE78">
        <w:tc>
          <w:tcPr>
            <w:tcW w:w="22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88077E2" w14:textId="77777777" w:rsidR="00636FF8" w:rsidRPr="00E7214B" w:rsidRDefault="00636FF8" w:rsidP="002D5586">
            <w:pPr>
              <w:rPr>
                <w:rFonts w:asciiTheme="minorHAnsi" w:hAnsiTheme="minorHAnsi" w:cstheme="minorHAnsi"/>
                <w:b/>
                <w:lang w:eastAsia="hr-HR"/>
              </w:rPr>
            </w:pPr>
            <w:r w:rsidRPr="00E7214B">
              <w:rPr>
                <w:rFonts w:asciiTheme="minorHAnsi" w:hAnsiTheme="minorHAnsi" w:cstheme="minorHAnsi"/>
                <w:b/>
                <w:bCs/>
                <w:bdr w:val="none" w:sz="0" w:space="0" w:color="auto" w:frame="1"/>
                <w:lang w:eastAsia="hr-HR"/>
              </w:rPr>
              <w:t>Ukupno (tjedno)</w:t>
            </w:r>
          </w:p>
        </w:tc>
        <w:tc>
          <w:tcPr>
            <w:tcW w:w="5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5383F7E3"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bCs/>
                <w:bdr w:val="none" w:sz="0" w:space="0" w:color="auto" w:frame="1"/>
                <w:lang w:eastAsia="hr-HR"/>
              </w:rPr>
              <w:t>18</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08C990B1"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bCs/>
                <w:bdr w:val="none" w:sz="0" w:space="0" w:color="auto" w:frame="1"/>
                <w:lang w:eastAsia="hr-HR"/>
              </w:rPr>
              <w:t>18</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37C085E2"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bCs/>
                <w:bdr w:val="none" w:sz="0" w:space="0" w:color="auto" w:frame="1"/>
                <w:lang w:eastAsia="hr-HR"/>
              </w:rPr>
              <w:t>18</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6FDCEFB0"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bCs/>
                <w:bdr w:val="none" w:sz="0" w:space="0" w:color="auto" w:frame="1"/>
                <w:lang w:eastAsia="hr-HR"/>
              </w:rPr>
              <w:t>18</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09E422CF"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bCs/>
                <w:bdr w:val="none" w:sz="0" w:space="0" w:color="auto" w:frame="1"/>
                <w:lang w:eastAsia="hr-HR"/>
              </w:rPr>
              <w:t>24</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10181A05"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bCs/>
                <w:bdr w:val="none" w:sz="0" w:space="0" w:color="auto" w:frame="1"/>
                <w:lang w:eastAsia="hr-HR"/>
              </w:rPr>
              <w:t>25</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07AAFBD9"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bCs/>
                <w:bdr w:val="none" w:sz="0" w:space="0" w:color="auto" w:frame="1"/>
                <w:lang w:eastAsia="hr-HR"/>
              </w:rPr>
              <w:t>26</w:t>
            </w:r>
          </w:p>
        </w:tc>
        <w:tc>
          <w:tcPr>
            <w:tcW w:w="754"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458C78FE"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bCs/>
                <w:bdr w:val="none" w:sz="0" w:space="0" w:color="auto" w:frame="1"/>
                <w:lang w:eastAsia="hr-HR"/>
              </w:rPr>
              <w:t>26</w:t>
            </w:r>
          </w:p>
        </w:tc>
      </w:tr>
      <w:tr w:rsidR="00636FF8" w:rsidRPr="00E7214B" w14:paraId="5E4F39EF" w14:textId="77777777" w:rsidTr="0832EE78">
        <w:tc>
          <w:tcPr>
            <w:tcW w:w="22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14:paraId="7FF901A2" w14:textId="7BF0A884" w:rsidR="00636FF8" w:rsidRPr="00E7214B" w:rsidRDefault="00C3002A" w:rsidP="0832EE78">
            <w:pPr>
              <w:rPr>
                <w:rFonts w:asciiTheme="minorHAnsi" w:hAnsiTheme="minorHAnsi" w:cstheme="minorHAnsi"/>
                <w:b/>
                <w:bCs/>
                <w:bdr w:val="none" w:sz="0" w:space="0" w:color="auto" w:frame="1"/>
                <w:lang w:eastAsia="hr-HR"/>
              </w:rPr>
            </w:pPr>
            <w:r w:rsidRPr="00E7214B">
              <w:rPr>
                <w:rFonts w:asciiTheme="minorHAnsi" w:hAnsiTheme="minorHAnsi" w:cstheme="minorHAnsi"/>
                <w:b/>
                <w:bCs/>
                <w:bdr w:val="none" w:sz="0" w:space="0" w:color="auto" w:frame="1"/>
                <w:lang w:eastAsia="hr-HR"/>
              </w:rPr>
              <w:t>Ukupno (godišnje)</w:t>
            </w:r>
          </w:p>
        </w:tc>
        <w:tc>
          <w:tcPr>
            <w:tcW w:w="5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tcPr>
          <w:p w14:paraId="0EC0A28F" w14:textId="6B6A706F" w:rsidR="00636FF8" w:rsidRPr="00E7214B" w:rsidRDefault="00C3002A" w:rsidP="002D5586">
            <w:pPr>
              <w:jc w:val="right"/>
              <w:rPr>
                <w:rFonts w:asciiTheme="minorHAnsi" w:hAnsiTheme="minorHAnsi" w:cstheme="minorHAnsi"/>
                <w:b/>
                <w:bCs/>
                <w:bdr w:val="none" w:sz="0" w:space="0" w:color="auto" w:frame="1"/>
                <w:lang w:eastAsia="hr-HR"/>
              </w:rPr>
            </w:pPr>
            <w:r w:rsidRPr="00E7214B">
              <w:rPr>
                <w:rFonts w:asciiTheme="minorHAnsi" w:hAnsiTheme="minorHAnsi" w:cstheme="minorHAnsi"/>
                <w:b/>
                <w:bCs/>
                <w:bdr w:val="none" w:sz="0" w:space="0" w:color="auto" w:frame="1"/>
                <w:lang w:eastAsia="hr-HR"/>
              </w:rPr>
              <w:t>630</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tcPr>
          <w:p w14:paraId="0F29016C" w14:textId="6D683527" w:rsidR="00636FF8" w:rsidRPr="00E7214B" w:rsidRDefault="00C3002A" w:rsidP="002D5586">
            <w:pPr>
              <w:jc w:val="right"/>
              <w:rPr>
                <w:rFonts w:asciiTheme="minorHAnsi" w:hAnsiTheme="minorHAnsi" w:cstheme="minorHAnsi"/>
                <w:b/>
                <w:bCs/>
                <w:bdr w:val="none" w:sz="0" w:space="0" w:color="auto" w:frame="1"/>
                <w:lang w:eastAsia="hr-HR"/>
              </w:rPr>
            </w:pPr>
            <w:r w:rsidRPr="00E7214B">
              <w:rPr>
                <w:rFonts w:asciiTheme="minorHAnsi" w:hAnsiTheme="minorHAnsi" w:cstheme="minorHAnsi"/>
                <w:b/>
                <w:bCs/>
                <w:bdr w:val="none" w:sz="0" w:space="0" w:color="auto" w:frame="1"/>
                <w:lang w:eastAsia="hr-HR"/>
              </w:rPr>
              <w:t>630</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tcPr>
          <w:p w14:paraId="33284BED" w14:textId="51CC097C" w:rsidR="00636FF8" w:rsidRPr="00E7214B" w:rsidRDefault="00C3002A" w:rsidP="002D5586">
            <w:pPr>
              <w:jc w:val="right"/>
              <w:rPr>
                <w:rFonts w:asciiTheme="minorHAnsi" w:hAnsiTheme="minorHAnsi" w:cstheme="minorHAnsi"/>
                <w:b/>
                <w:bCs/>
                <w:bdr w:val="none" w:sz="0" w:space="0" w:color="auto" w:frame="1"/>
                <w:lang w:eastAsia="hr-HR"/>
              </w:rPr>
            </w:pPr>
            <w:r w:rsidRPr="00E7214B">
              <w:rPr>
                <w:rFonts w:asciiTheme="minorHAnsi" w:hAnsiTheme="minorHAnsi" w:cstheme="minorHAnsi"/>
                <w:b/>
                <w:bCs/>
                <w:bdr w:val="none" w:sz="0" w:space="0" w:color="auto" w:frame="1"/>
                <w:lang w:eastAsia="hr-HR"/>
              </w:rPr>
              <w:t>630</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tcPr>
          <w:p w14:paraId="2BF585B6" w14:textId="1B94BEAE" w:rsidR="00636FF8" w:rsidRPr="00E7214B" w:rsidRDefault="00C3002A" w:rsidP="002D5586">
            <w:pPr>
              <w:jc w:val="right"/>
              <w:rPr>
                <w:rFonts w:asciiTheme="minorHAnsi" w:hAnsiTheme="minorHAnsi" w:cstheme="minorHAnsi"/>
                <w:b/>
                <w:bCs/>
                <w:bdr w:val="none" w:sz="0" w:space="0" w:color="auto" w:frame="1"/>
                <w:lang w:eastAsia="hr-HR"/>
              </w:rPr>
            </w:pPr>
            <w:r w:rsidRPr="00E7214B">
              <w:rPr>
                <w:rFonts w:asciiTheme="minorHAnsi" w:hAnsiTheme="minorHAnsi" w:cstheme="minorHAnsi"/>
                <w:b/>
                <w:bCs/>
                <w:bdr w:val="none" w:sz="0" w:space="0" w:color="auto" w:frame="1"/>
                <w:lang w:eastAsia="hr-HR"/>
              </w:rPr>
              <w:t>630</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tcPr>
          <w:p w14:paraId="05175CF4" w14:textId="3463CA84" w:rsidR="00636FF8" w:rsidRPr="00E7214B" w:rsidRDefault="00C3002A" w:rsidP="002D5586">
            <w:pPr>
              <w:jc w:val="right"/>
              <w:rPr>
                <w:rFonts w:asciiTheme="minorHAnsi" w:hAnsiTheme="minorHAnsi" w:cstheme="minorHAnsi"/>
                <w:b/>
                <w:bCs/>
                <w:bdr w:val="none" w:sz="0" w:space="0" w:color="auto" w:frame="1"/>
                <w:lang w:eastAsia="hr-HR"/>
              </w:rPr>
            </w:pPr>
            <w:r w:rsidRPr="00E7214B">
              <w:rPr>
                <w:rFonts w:asciiTheme="minorHAnsi" w:hAnsiTheme="minorHAnsi" w:cstheme="minorHAnsi"/>
                <w:b/>
                <w:bCs/>
                <w:bdr w:val="none" w:sz="0" w:space="0" w:color="auto" w:frame="1"/>
                <w:lang w:eastAsia="hr-HR"/>
              </w:rPr>
              <w:t>840</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tcPr>
          <w:p w14:paraId="6C55BB34" w14:textId="735CF15B" w:rsidR="00636FF8" w:rsidRPr="00E7214B" w:rsidRDefault="00C3002A" w:rsidP="002D5586">
            <w:pPr>
              <w:jc w:val="right"/>
              <w:rPr>
                <w:rFonts w:asciiTheme="minorHAnsi" w:hAnsiTheme="minorHAnsi" w:cstheme="minorHAnsi"/>
                <w:b/>
                <w:bCs/>
                <w:bdr w:val="none" w:sz="0" w:space="0" w:color="auto" w:frame="1"/>
                <w:lang w:eastAsia="hr-HR"/>
              </w:rPr>
            </w:pPr>
            <w:r w:rsidRPr="00E7214B">
              <w:rPr>
                <w:rFonts w:asciiTheme="minorHAnsi" w:hAnsiTheme="minorHAnsi" w:cstheme="minorHAnsi"/>
                <w:b/>
                <w:bCs/>
                <w:bdr w:val="none" w:sz="0" w:space="0" w:color="auto" w:frame="1"/>
                <w:lang w:eastAsia="hr-HR"/>
              </w:rPr>
              <w:t>875</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tcPr>
          <w:p w14:paraId="2FFBAD6E" w14:textId="4FA4343B" w:rsidR="00636FF8" w:rsidRPr="00E7214B" w:rsidRDefault="00C3002A" w:rsidP="002D5586">
            <w:pPr>
              <w:jc w:val="right"/>
              <w:rPr>
                <w:rFonts w:asciiTheme="minorHAnsi" w:hAnsiTheme="minorHAnsi" w:cstheme="minorHAnsi"/>
                <w:b/>
                <w:bCs/>
                <w:bdr w:val="none" w:sz="0" w:space="0" w:color="auto" w:frame="1"/>
                <w:lang w:eastAsia="hr-HR"/>
              </w:rPr>
            </w:pPr>
            <w:r w:rsidRPr="00E7214B">
              <w:rPr>
                <w:rFonts w:asciiTheme="minorHAnsi" w:hAnsiTheme="minorHAnsi" w:cstheme="minorHAnsi"/>
                <w:b/>
                <w:bCs/>
                <w:bdr w:val="none" w:sz="0" w:space="0" w:color="auto" w:frame="1"/>
                <w:lang w:eastAsia="hr-HR"/>
              </w:rPr>
              <w:t>910</w:t>
            </w:r>
          </w:p>
        </w:tc>
        <w:tc>
          <w:tcPr>
            <w:tcW w:w="754"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tcPr>
          <w:p w14:paraId="65393265" w14:textId="6974A528" w:rsidR="00636FF8" w:rsidRPr="00E7214B" w:rsidRDefault="00C3002A" w:rsidP="002D5586">
            <w:pPr>
              <w:jc w:val="right"/>
              <w:rPr>
                <w:rFonts w:asciiTheme="minorHAnsi" w:hAnsiTheme="minorHAnsi" w:cstheme="minorHAnsi"/>
                <w:b/>
                <w:bCs/>
                <w:bdr w:val="none" w:sz="0" w:space="0" w:color="auto" w:frame="1"/>
                <w:lang w:eastAsia="hr-HR"/>
              </w:rPr>
            </w:pPr>
            <w:r w:rsidRPr="00E7214B">
              <w:rPr>
                <w:rFonts w:asciiTheme="minorHAnsi" w:hAnsiTheme="minorHAnsi" w:cstheme="minorHAnsi"/>
                <w:b/>
                <w:bCs/>
                <w:bdr w:val="none" w:sz="0" w:space="0" w:color="auto" w:frame="1"/>
                <w:lang w:eastAsia="hr-HR"/>
              </w:rPr>
              <w:t>910</w:t>
            </w:r>
          </w:p>
        </w:tc>
      </w:tr>
      <w:tr w:rsidR="00636FF8" w:rsidRPr="00E7214B" w14:paraId="4717E7FF" w14:textId="77777777" w:rsidTr="0832EE78">
        <w:tc>
          <w:tcPr>
            <w:tcW w:w="8923" w:type="dxa"/>
            <w:gridSpan w:val="9"/>
            <w:tcBorders>
              <w:top w:val="single" w:sz="6" w:space="0" w:color="auto"/>
              <w:left w:val="single" w:sz="6" w:space="0" w:color="auto"/>
              <w:bottom w:val="single" w:sz="6" w:space="0" w:color="auto"/>
              <w:right w:val="single" w:sz="6" w:space="0" w:color="auto"/>
            </w:tcBorders>
            <w:shd w:val="clear" w:color="auto" w:fill="FFFFFF" w:themeFill="background1"/>
            <w:tcMar>
              <w:top w:w="96" w:type="dxa"/>
              <w:left w:w="96" w:type="dxa"/>
              <w:bottom w:w="120" w:type="dxa"/>
              <w:right w:w="96" w:type="dxa"/>
            </w:tcMar>
            <w:vAlign w:val="center"/>
            <w:hideMark/>
          </w:tcPr>
          <w:p w14:paraId="61319B19" w14:textId="3E7AA55D" w:rsidR="00C3002A" w:rsidRPr="00E7214B" w:rsidRDefault="00636FF8" w:rsidP="00C3002A">
            <w:pPr>
              <w:jc w:val="center"/>
              <w:rPr>
                <w:rFonts w:asciiTheme="minorHAnsi" w:hAnsiTheme="minorHAnsi" w:cstheme="minorHAnsi"/>
                <w:b/>
                <w:bCs/>
                <w:color w:val="002060"/>
                <w:bdr w:val="none" w:sz="0" w:space="0" w:color="auto" w:frame="1"/>
                <w:lang w:eastAsia="hr-HR"/>
              </w:rPr>
            </w:pPr>
            <w:r w:rsidRPr="00E7214B">
              <w:rPr>
                <w:rFonts w:asciiTheme="minorHAnsi" w:hAnsiTheme="minorHAnsi" w:cstheme="minorHAnsi"/>
                <w:b/>
                <w:bCs/>
                <w:color w:val="002060"/>
                <w:bdr w:val="none" w:sz="0" w:space="0" w:color="auto" w:frame="1"/>
                <w:lang w:eastAsia="hr-HR"/>
              </w:rPr>
              <w:t>IZBORNI PREDMETI</w:t>
            </w:r>
          </w:p>
        </w:tc>
      </w:tr>
      <w:tr w:rsidR="00636FF8" w:rsidRPr="00E7214B" w14:paraId="5C09217C" w14:textId="77777777" w:rsidTr="0832EE78">
        <w:tc>
          <w:tcPr>
            <w:tcW w:w="22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2BFA46" w14:textId="77777777" w:rsidR="00636FF8" w:rsidRPr="00E7214B" w:rsidRDefault="00636FF8" w:rsidP="002D5586">
            <w:pPr>
              <w:rPr>
                <w:rFonts w:asciiTheme="minorHAnsi" w:hAnsiTheme="minorHAnsi" w:cstheme="minorHAnsi"/>
                <w:b/>
                <w:color w:val="002060"/>
                <w:lang w:eastAsia="hr-HR"/>
              </w:rPr>
            </w:pPr>
            <w:r w:rsidRPr="00E7214B">
              <w:rPr>
                <w:rFonts w:asciiTheme="minorHAnsi" w:hAnsiTheme="minorHAnsi" w:cstheme="minorHAnsi"/>
                <w:b/>
                <w:color w:val="002060"/>
                <w:lang w:eastAsia="hr-HR"/>
              </w:rPr>
              <w:t>Vjeronauk</w:t>
            </w:r>
          </w:p>
        </w:tc>
        <w:tc>
          <w:tcPr>
            <w:tcW w:w="5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612D4B0F"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21A57390"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634F317A"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702A112D"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18E1CEDB"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29C9636E"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2DF82B75"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754"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24A7FFB2"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r>
      <w:tr w:rsidR="00636FF8" w:rsidRPr="00E7214B" w14:paraId="6810092F" w14:textId="77777777" w:rsidTr="0832EE78">
        <w:tc>
          <w:tcPr>
            <w:tcW w:w="22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56795F" w14:textId="0251265A" w:rsidR="00636FF8" w:rsidRPr="00E7214B" w:rsidRDefault="00636FF8" w:rsidP="002D5586">
            <w:pPr>
              <w:rPr>
                <w:rFonts w:asciiTheme="minorHAnsi" w:hAnsiTheme="minorHAnsi" w:cstheme="minorHAnsi"/>
                <w:b/>
                <w:color w:val="002060"/>
                <w:lang w:eastAsia="hr-HR"/>
              </w:rPr>
            </w:pPr>
            <w:r w:rsidRPr="00E7214B">
              <w:rPr>
                <w:rFonts w:asciiTheme="minorHAnsi" w:hAnsiTheme="minorHAnsi" w:cstheme="minorHAnsi"/>
                <w:b/>
                <w:color w:val="002060"/>
                <w:lang w:eastAsia="hr-HR"/>
              </w:rPr>
              <w:t>Informatika</w:t>
            </w:r>
          </w:p>
        </w:tc>
        <w:tc>
          <w:tcPr>
            <w:tcW w:w="5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417B1DDC"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2B354D6D"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36E81388"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00422672"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04C99552"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44721D38"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68D7B88E"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754"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36D01706"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r>
      <w:tr w:rsidR="00636FF8" w:rsidRPr="00E7214B" w14:paraId="011F5F6E" w14:textId="77777777" w:rsidTr="0832EE78">
        <w:tc>
          <w:tcPr>
            <w:tcW w:w="22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3D3F44" w14:textId="77777777" w:rsidR="00636FF8" w:rsidRPr="00E7214B" w:rsidRDefault="00636FF8" w:rsidP="002D5586">
            <w:pPr>
              <w:rPr>
                <w:rFonts w:asciiTheme="minorHAnsi" w:hAnsiTheme="minorHAnsi" w:cstheme="minorHAnsi"/>
                <w:b/>
                <w:color w:val="002060"/>
                <w:lang w:eastAsia="hr-HR"/>
              </w:rPr>
            </w:pPr>
            <w:r w:rsidRPr="00E7214B">
              <w:rPr>
                <w:rFonts w:asciiTheme="minorHAnsi" w:hAnsiTheme="minorHAnsi" w:cstheme="minorHAnsi"/>
                <w:b/>
                <w:color w:val="002060"/>
                <w:lang w:eastAsia="hr-HR"/>
              </w:rPr>
              <w:t>Drugi strani jezik</w:t>
            </w:r>
          </w:p>
        </w:tc>
        <w:tc>
          <w:tcPr>
            <w:tcW w:w="5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2AB102D3"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63C61A70"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41F126F6" w14:textId="77777777" w:rsidR="00636FF8" w:rsidRPr="00E7214B" w:rsidRDefault="00636FF8" w:rsidP="002D5586">
            <w:pPr>
              <w:jc w:val="right"/>
              <w:rPr>
                <w:rFonts w:asciiTheme="minorHAnsi" w:hAnsiTheme="minorHAnsi" w:cstheme="minorHAnsi"/>
                <w:b/>
                <w:lang w:eastAsia="hr-HR"/>
              </w:rPr>
            </w:pP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5B7070E6"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03A816FA"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62862C1E"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505756AF"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c>
          <w:tcPr>
            <w:tcW w:w="754"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41A564F8"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70</w:t>
            </w:r>
          </w:p>
        </w:tc>
      </w:tr>
      <w:tr w:rsidR="00636FF8" w:rsidRPr="00E7214B" w14:paraId="352E6798" w14:textId="77777777" w:rsidTr="0832EE78">
        <w:trPr>
          <w:trHeight w:val="132"/>
        </w:trPr>
        <w:tc>
          <w:tcPr>
            <w:tcW w:w="8923" w:type="dxa"/>
            <w:gridSpan w:val="9"/>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tcPr>
          <w:p w14:paraId="2B9CB091" w14:textId="77777777" w:rsidR="00636FF8" w:rsidRPr="00E7214B" w:rsidRDefault="00636FF8" w:rsidP="002D5586">
            <w:pPr>
              <w:rPr>
                <w:rFonts w:asciiTheme="minorHAnsi" w:hAnsiTheme="minorHAnsi" w:cstheme="minorHAnsi"/>
                <w:b/>
                <w:bCs/>
                <w:bdr w:val="none" w:sz="0" w:space="0" w:color="auto" w:frame="1"/>
                <w:lang w:eastAsia="hr-HR"/>
              </w:rPr>
            </w:pPr>
          </w:p>
        </w:tc>
      </w:tr>
      <w:tr w:rsidR="00636FF8" w:rsidRPr="00E7214B" w14:paraId="39166E5C" w14:textId="77777777" w:rsidTr="0832EE78">
        <w:tc>
          <w:tcPr>
            <w:tcW w:w="8923" w:type="dxa"/>
            <w:gridSpan w:val="9"/>
            <w:tcBorders>
              <w:top w:val="single" w:sz="6" w:space="0" w:color="auto"/>
              <w:left w:val="single" w:sz="6" w:space="0" w:color="auto"/>
              <w:bottom w:val="single" w:sz="6" w:space="0" w:color="auto"/>
              <w:right w:val="single" w:sz="6" w:space="0" w:color="auto"/>
            </w:tcBorders>
            <w:shd w:val="clear" w:color="auto" w:fill="E2EFD9" w:themeFill="accent6" w:themeFillTint="33"/>
            <w:tcMar>
              <w:top w:w="96" w:type="dxa"/>
              <w:left w:w="96" w:type="dxa"/>
              <w:bottom w:w="120" w:type="dxa"/>
              <w:right w:w="96" w:type="dxa"/>
            </w:tcMar>
            <w:vAlign w:val="center"/>
            <w:hideMark/>
          </w:tcPr>
          <w:p w14:paraId="75397A51" w14:textId="4C33BC39" w:rsidR="00636FF8" w:rsidRPr="00E7214B" w:rsidRDefault="00636FF8" w:rsidP="002D5586">
            <w:pPr>
              <w:rPr>
                <w:rFonts w:asciiTheme="minorHAnsi" w:hAnsiTheme="minorHAnsi" w:cstheme="minorHAnsi"/>
                <w:b/>
                <w:lang w:eastAsia="hr-HR"/>
              </w:rPr>
            </w:pPr>
            <w:r w:rsidRPr="00E7214B">
              <w:rPr>
                <w:rFonts w:asciiTheme="minorHAnsi" w:hAnsiTheme="minorHAnsi" w:cstheme="minorHAnsi"/>
                <w:b/>
                <w:bCs/>
                <w:bdr w:val="none" w:sz="0" w:space="0" w:color="auto" w:frame="1"/>
                <w:lang w:eastAsia="hr-HR"/>
              </w:rPr>
              <w:t>MEĐUPREDMETNE TEME</w:t>
            </w:r>
          </w:p>
        </w:tc>
      </w:tr>
      <w:tr w:rsidR="00636FF8" w:rsidRPr="00E7214B" w14:paraId="654523C0" w14:textId="77777777" w:rsidTr="0832EE78">
        <w:tc>
          <w:tcPr>
            <w:tcW w:w="22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949FDB" w14:textId="77777777" w:rsidR="00636FF8" w:rsidRPr="00E7214B" w:rsidRDefault="00636FF8" w:rsidP="002D5586">
            <w:pPr>
              <w:rPr>
                <w:rFonts w:asciiTheme="minorHAnsi" w:hAnsiTheme="minorHAnsi" w:cstheme="minorHAnsi"/>
                <w:b/>
                <w:lang w:eastAsia="hr-HR"/>
              </w:rPr>
            </w:pPr>
            <w:r w:rsidRPr="00E7214B">
              <w:rPr>
                <w:rFonts w:asciiTheme="minorHAnsi" w:hAnsiTheme="minorHAnsi" w:cstheme="minorHAnsi"/>
                <w:b/>
                <w:lang w:eastAsia="hr-HR"/>
              </w:rPr>
              <w:t>Osobni i socijalni razvoj</w:t>
            </w:r>
          </w:p>
        </w:tc>
        <w:tc>
          <w:tcPr>
            <w:tcW w:w="3248" w:type="dxa"/>
            <w:gridSpan w:val="4"/>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CC565A1" w14:textId="77777777" w:rsidR="00636FF8" w:rsidRPr="00E7214B" w:rsidRDefault="00636FF8" w:rsidP="002D5586">
            <w:pPr>
              <w:jc w:val="center"/>
              <w:rPr>
                <w:rFonts w:asciiTheme="minorHAnsi" w:hAnsiTheme="minorHAnsi" w:cstheme="minorHAnsi"/>
                <w:b/>
                <w:lang w:eastAsia="hr-HR"/>
              </w:rPr>
            </w:pPr>
            <w:r w:rsidRPr="00E7214B">
              <w:rPr>
                <w:rFonts w:asciiTheme="minorHAnsi" w:hAnsiTheme="minorHAnsi" w:cstheme="minorHAnsi"/>
                <w:b/>
                <w:lang w:eastAsia="hr-HR"/>
              </w:rPr>
              <w:t xml:space="preserve">izvode se </w:t>
            </w:r>
            <w:proofErr w:type="spellStart"/>
            <w:r w:rsidRPr="00E7214B">
              <w:rPr>
                <w:rFonts w:asciiTheme="minorHAnsi" w:hAnsiTheme="minorHAnsi" w:cstheme="minorHAnsi"/>
                <w:b/>
                <w:lang w:eastAsia="hr-HR"/>
              </w:rPr>
              <w:t>međupredmetno</w:t>
            </w:r>
            <w:proofErr w:type="spellEnd"/>
            <w:r w:rsidRPr="00E7214B">
              <w:rPr>
                <w:rFonts w:asciiTheme="minorHAnsi" w:hAnsiTheme="minorHAnsi" w:cstheme="minorHAnsi"/>
                <w:b/>
                <w:lang w:eastAsia="hr-HR"/>
              </w:rPr>
              <w:t xml:space="preserve"> u okviru satnice nastavnih predmeta i sata razrednog odjela</w:t>
            </w:r>
          </w:p>
        </w:tc>
        <w:tc>
          <w:tcPr>
            <w:tcW w:w="3415" w:type="dxa"/>
            <w:gridSpan w:val="4"/>
            <w:vMerge w:val="restart"/>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D8BFDC" w14:textId="77777777" w:rsidR="00636FF8" w:rsidRPr="00E7214B" w:rsidRDefault="00636FF8" w:rsidP="002D5586">
            <w:pPr>
              <w:jc w:val="center"/>
              <w:rPr>
                <w:rFonts w:asciiTheme="minorHAnsi" w:hAnsiTheme="minorHAnsi" w:cstheme="minorHAnsi"/>
                <w:b/>
                <w:lang w:eastAsia="hr-HR"/>
              </w:rPr>
            </w:pPr>
            <w:r w:rsidRPr="00E7214B">
              <w:rPr>
                <w:rFonts w:asciiTheme="minorHAnsi" w:hAnsiTheme="minorHAnsi" w:cstheme="minorHAnsi"/>
                <w:b/>
                <w:lang w:eastAsia="hr-HR"/>
              </w:rPr>
              <w:t xml:space="preserve">izvode se </w:t>
            </w:r>
            <w:proofErr w:type="spellStart"/>
            <w:r w:rsidRPr="00E7214B">
              <w:rPr>
                <w:rFonts w:asciiTheme="minorHAnsi" w:hAnsiTheme="minorHAnsi" w:cstheme="minorHAnsi"/>
                <w:b/>
                <w:lang w:eastAsia="hr-HR"/>
              </w:rPr>
              <w:t>međupredmetno</w:t>
            </w:r>
            <w:proofErr w:type="spellEnd"/>
            <w:r w:rsidRPr="00E7214B">
              <w:rPr>
                <w:rFonts w:asciiTheme="minorHAnsi" w:hAnsiTheme="minorHAnsi" w:cstheme="minorHAnsi"/>
                <w:b/>
                <w:lang w:eastAsia="hr-HR"/>
              </w:rPr>
              <w:t xml:space="preserve"> u okviru satnice nastavnih predmeta i sata razrednog odjela</w:t>
            </w:r>
          </w:p>
        </w:tc>
      </w:tr>
      <w:tr w:rsidR="00636FF8" w:rsidRPr="00E7214B" w14:paraId="074FDE24" w14:textId="77777777" w:rsidTr="0832EE78">
        <w:tc>
          <w:tcPr>
            <w:tcW w:w="22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796BDF" w14:textId="77777777" w:rsidR="00636FF8" w:rsidRPr="00E7214B" w:rsidRDefault="00636FF8" w:rsidP="002D5586">
            <w:pPr>
              <w:rPr>
                <w:rFonts w:asciiTheme="minorHAnsi" w:hAnsiTheme="minorHAnsi" w:cstheme="minorHAnsi"/>
                <w:b/>
                <w:lang w:eastAsia="hr-HR"/>
              </w:rPr>
            </w:pPr>
            <w:r w:rsidRPr="00E7214B">
              <w:rPr>
                <w:rFonts w:asciiTheme="minorHAnsi" w:hAnsiTheme="minorHAnsi" w:cstheme="minorHAnsi"/>
                <w:b/>
                <w:lang w:eastAsia="hr-HR"/>
              </w:rPr>
              <w:t>Građanski odgoj i obrazovanje</w:t>
            </w:r>
          </w:p>
        </w:tc>
        <w:tc>
          <w:tcPr>
            <w:tcW w:w="3248" w:type="dxa"/>
            <w:gridSpan w:val="4"/>
            <w:vMerge/>
            <w:vAlign w:val="center"/>
            <w:hideMark/>
          </w:tcPr>
          <w:p w14:paraId="552C0BCC" w14:textId="77777777" w:rsidR="00636FF8" w:rsidRPr="00E7214B" w:rsidRDefault="00636FF8" w:rsidP="002D5586">
            <w:pPr>
              <w:rPr>
                <w:rFonts w:asciiTheme="minorHAnsi" w:hAnsiTheme="minorHAnsi" w:cstheme="minorHAnsi"/>
                <w:b/>
                <w:lang w:eastAsia="hr-HR"/>
              </w:rPr>
            </w:pPr>
          </w:p>
        </w:tc>
        <w:tc>
          <w:tcPr>
            <w:tcW w:w="3415" w:type="dxa"/>
            <w:gridSpan w:val="4"/>
            <w:vMerge/>
            <w:vAlign w:val="center"/>
            <w:hideMark/>
          </w:tcPr>
          <w:p w14:paraId="15CD7D62" w14:textId="77777777" w:rsidR="00636FF8" w:rsidRPr="00E7214B" w:rsidRDefault="00636FF8" w:rsidP="002D5586">
            <w:pPr>
              <w:rPr>
                <w:rFonts w:asciiTheme="minorHAnsi" w:hAnsiTheme="minorHAnsi" w:cstheme="minorHAnsi"/>
                <w:b/>
                <w:lang w:eastAsia="hr-HR"/>
              </w:rPr>
            </w:pPr>
          </w:p>
        </w:tc>
      </w:tr>
      <w:tr w:rsidR="00636FF8" w:rsidRPr="00E7214B" w14:paraId="5D80B707" w14:textId="77777777" w:rsidTr="0832EE78">
        <w:tc>
          <w:tcPr>
            <w:tcW w:w="22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09ADC6" w14:textId="77777777" w:rsidR="00636FF8" w:rsidRPr="00E7214B" w:rsidRDefault="00636FF8" w:rsidP="002D5586">
            <w:pPr>
              <w:rPr>
                <w:rFonts w:asciiTheme="minorHAnsi" w:hAnsiTheme="minorHAnsi" w:cstheme="minorHAnsi"/>
                <w:b/>
                <w:lang w:eastAsia="hr-HR"/>
              </w:rPr>
            </w:pPr>
            <w:r w:rsidRPr="00E7214B">
              <w:rPr>
                <w:rFonts w:asciiTheme="minorHAnsi" w:hAnsiTheme="minorHAnsi" w:cstheme="minorHAnsi"/>
                <w:b/>
                <w:lang w:eastAsia="hr-HR"/>
              </w:rPr>
              <w:t>Zdravlje</w:t>
            </w:r>
          </w:p>
        </w:tc>
        <w:tc>
          <w:tcPr>
            <w:tcW w:w="3248" w:type="dxa"/>
            <w:gridSpan w:val="4"/>
            <w:vMerge/>
            <w:vAlign w:val="center"/>
            <w:hideMark/>
          </w:tcPr>
          <w:p w14:paraId="745C3C39" w14:textId="77777777" w:rsidR="00636FF8" w:rsidRPr="00E7214B" w:rsidRDefault="00636FF8" w:rsidP="002D5586">
            <w:pPr>
              <w:rPr>
                <w:rFonts w:asciiTheme="minorHAnsi" w:hAnsiTheme="minorHAnsi" w:cstheme="minorHAnsi"/>
                <w:b/>
                <w:lang w:eastAsia="hr-HR"/>
              </w:rPr>
            </w:pPr>
          </w:p>
        </w:tc>
        <w:tc>
          <w:tcPr>
            <w:tcW w:w="3415" w:type="dxa"/>
            <w:gridSpan w:val="4"/>
            <w:vMerge/>
            <w:vAlign w:val="center"/>
            <w:hideMark/>
          </w:tcPr>
          <w:p w14:paraId="117F58DC" w14:textId="77777777" w:rsidR="00636FF8" w:rsidRPr="00E7214B" w:rsidRDefault="00636FF8" w:rsidP="002D5586">
            <w:pPr>
              <w:rPr>
                <w:rFonts w:asciiTheme="minorHAnsi" w:hAnsiTheme="minorHAnsi" w:cstheme="minorHAnsi"/>
                <w:b/>
                <w:lang w:eastAsia="hr-HR"/>
              </w:rPr>
            </w:pPr>
          </w:p>
        </w:tc>
      </w:tr>
      <w:tr w:rsidR="00636FF8" w:rsidRPr="00E7214B" w14:paraId="307429CD" w14:textId="77777777" w:rsidTr="0832EE78">
        <w:tc>
          <w:tcPr>
            <w:tcW w:w="22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DFA6FD8" w14:textId="77777777" w:rsidR="00636FF8" w:rsidRPr="00E7214B" w:rsidRDefault="00636FF8" w:rsidP="002D5586">
            <w:pPr>
              <w:rPr>
                <w:rFonts w:asciiTheme="minorHAnsi" w:hAnsiTheme="minorHAnsi" w:cstheme="minorHAnsi"/>
                <w:b/>
                <w:lang w:eastAsia="hr-HR"/>
              </w:rPr>
            </w:pPr>
            <w:r w:rsidRPr="00E7214B">
              <w:rPr>
                <w:rFonts w:asciiTheme="minorHAnsi" w:hAnsiTheme="minorHAnsi" w:cstheme="minorHAnsi"/>
                <w:b/>
                <w:lang w:eastAsia="hr-HR"/>
              </w:rPr>
              <w:t>Održivi razvoj</w:t>
            </w:r>
          </w:p>
        </w:tc>
        <w:tc>
          <w:tcPr>
            <w:tcW w:w="3248" w:type="dxa"/>
            <w:gridSpan w:val="4"/>
            <w:vMerge/>
            <w:vAlign w:val="center"/>
            <w:hideMark/>
          </w:tcPr>
          <w:p w14:paraId="7BA1854F" w14:textId="77777777" w:rsidR="00636FF8" w:rsidRPr="00E7214B" w:rsidRDefault="00636FF8" w:rsidP="002D5586">
            <w:pPr>
              <w:rPr>
                <w:rFonts w:asciiTheme="minorHAnsi" w:hAnsiTheme="minorHAnsi" w:cstheme="minorHAnsi"/>
                <w:b/>
                <w:lang w:eastAsia="hr-HR"/>
              </w:rPr>
            </w:pPr>
          </w:p>
        </w:tc>
        <w:tc>
          <w:tcPr>
            <w:tcW w:w="3415" w:type="dxa"/>
            <w:gridSpan w:val="4"/>
            <w:vMerge/>
            <w:vAlign w:val="center"/>
            <w:hideMark/>
          </w:tcPr>
          <w:p w14:paraId="7E8431B7" w14:textId="77777777" w:rsidR="00636FF8" w:rsidRPr="00E7214B" w:rsidRDefault="00636FF8" w:rsidP="002D5586">
            <w:pPr>
              <w:rPr>
                <w:rFonts w:asciiTheme="minorHAnsi" w:hAnsiTheme="minorHAnsi" w:cstheme="minorHAnsi"/>
                <w:b/>
                <w:lang w:eastAsia="hr-HR"/>
              </w:rPr>
            </w:pPr>
          </w:p>
        </w:tc>
      </w:tr>
      <w:tr w:rsidR="00636FF8" w:rsidRPr="00E7214B" w14:paraId="6DEC8549" w14:textId="77777777" w:rsidTr="0832EE78">
        <w:tc>
          <w:tcPr>
            <w:tcW w:w="22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3745BBC" w14:textId="77777777" w:rsidR="00636FF8" w:rsidRPr="00E7214B" w:rsidRDefault="00636FF8" w:rsidP="002D5586">
            <w:pPr>
              <w:rPr>
                <w:rFonts w:asciiTheme="minorHAnsi" w:hAnsiTheme="minorHAnsi" w:cstheme="minorHAnsi"/>
                <w:b/>
                <w:lang w:eastAsia="hr-HR"/>
              </w:rPr>
            </w:pPr>
            <w:r w:rsidRPr="00E7214B">
              <w:rPr>
                <w:rFonts w:asciiTheme="minorHAnsi" w:hAnsiTheme="minorHAnsi" w:cstheme="minorHAnsi"/>
                <w:b/>
                <w:lang w:eastAsia="hr-HR"/>
              </w:rPr>
              <w:t>Učiti kako učiti</w:t>
            </w:r>
          </w:p>
        </w:tc>
        <w:tc>
          <w:tcPr>
            <w:tcW w:w="3248" w:type="dxa"/>
            <w:gridSpan w:val="4"/>
            <w:vMerge/>
            <w:vAlign w:val="center"/>
            <w:hideMark/>
          </w:tcPr>
          <w:p w14:paraId="51F03953" w14:textId="77777777" w:rsidR="00636FF8" w:rsidRPr="00E7214B" w:rsidRDefault="00636FF8" w:rsidP="002D5586">
            <w:pPr>
              <w:rPr>
                <w:rFonts w:asciiTheme="minorHAnsi" w:hAnsiTheme="minorHAnsi" w:cstheme="minorHAnsi"/>
                <w:b/>
                <w:lang w:eastAsia="hr-HR"/>
              </w:rPr>
            </w:pPr>
          </w:p>
        </w:tc>
        <w:tc>
          <w:tcPr>
            <w:tcW w:w="3415" w:type="dxa"/>
            <w:gridSpan w:val="4"/>
            <w:vMerge/>
            <w:vAlign w:val="center"/>
            <w:hideMark/>
          </w:tcPr>
          <w:p w14:paraId="07D41313" w14:textId="77777777" w:rsidR="00636FF8" w:rsidRPr="00E7214B" w:rsidRDefault="00636FF8" w:rsidP="002D5586">
            <w:pPr>
              <w:rPr>
                <w:rFonts w:asciiTheme="minorHAnsi" w:hAnsiTheme="minorHAnsi" w:cstheme="minorHAnsi"/>
                <w:b/>
                <w:lang w:eastAsia="hr-HR"/>
              </w:rPr>
            </w:pPr>
          </w:p>
        </w:tc>
      </w:tr>
      <w:tr w:rsidR="00636FF8" w:rsidRPr="00E7214B" w14:paraId="53DA02F8" w14:textId="77777777" w:rsidTr="0832EE78">
        <w:tc>
          <w:tcPr>
            <w:tcW w:w="22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C22301" w14:textId="77777777" w:rsidR="00636FF8" w:rsidRPr="00E7214B" w:rsidRDefault="00636FF8" w:rsidP="002D5586">
            <w:pPr>
              <w:rPr>
                <w:rFonts w:asciiTheme="minorHAnsi" w:hAnsiTheme="minorHAnsi" w:cstheme="minorHAnsi"/>
                <w:b/>
                <w:lang w:eastAsia="hr-HR"/>
              </w:rPr>
            </w:pPr>
            <w:r w:rsidRPr="00E7214B">
              <w:rPr>
                <w:rFonts w:asciiTheme="minorHAnsi" w:hAnsiTheme="minorHAnsi" w:cstheme="minorHAnsi"/>
                <w:b/>
                <w:lang w:eastAsia="hr-HR"/>
              </w:rPr>
              <w:lastRenderedPageBreak/>
              <w:t>Poduzetništvo</w:t>
            </w:r>
          </w:p>
        </w:tc>
        <w:tc>
          <w:tcPr>
            <w:tcW w:w="3248" w:type="dxa"/>
            <w:gridSpan w:val="4"/>
            <w:vMerge/>
            <w:vAlign w:val="center"/>
            <w:hideMark/>
          </w:tcPr>
          <w:p w14:paraId="23C59CFB" w14:textId="77777777" w:rsidR="00636FF8" w:rsidRPr="00E7214B" w:rsidRDefault="00636FF8" w:rsidP="002D5586">
            <w:pPr>
              <w:rPr>
                <w:rFonts w:asciiTheme="minorHAnsi" w:hAnsiTheme="minorHAnsi" w:cstheme="minorHAnsi"/>
                <w:b/>
                <w:lang w:eastAsia="hr-HR"/>
              </w:rPr>
            </w:pPr>
          </w:p>
        </w:tc>
        <w:tc>
          <w:tcPr>
            <w:tcW w:w="3415" w:type="dxa"/>
            <w:gridSpan w:val="4"/>
            <w:vMerge/>
            <w:vAlign w:val="center"/>
            <w:hideMark/>
          </w:tcPr>
          <w:p w14:paraId="6F2404D3" w14:textId="77777777" w:rsidR="00636FF8" w:rsidRPr="00E7214B" w:rsidRDefault="00636FF8" w:rsidP="002D5586">
            <w:pPr>
              <w:rPr>
                <w:rFonts w:asciiTheme="minorHAnsi" w:hAnsiTheme="minorHAnsi" w:cstheme="minorHAnsi"/>
                <w:b/>
                <w:lang w:eastAsia="hr-HR"/>
              </w:rPr>
            </w:pPr>
          </w:p>
        </w:tc>
      </w:tr>
      <w:tr w:rsidR="00636FF8" w:rsidRPr="00E7214B" w14:paraId="29F38636" w14:textId="77777777" w:rsidTr="0832EE78">
        <w:tc>
          <w:tcPr>
            <w:tcW w:w="2260"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DB0C8B8" w14:textId="77777777" w:rsidR="00636FF8" w:rsidRPr="00E7214B" w:rsidRDefault="00636FF8" w:rsidP="002D5586">
            <w:pPr>
              <w:rPr>
                <w:rFonts w:asciiTheme="minorHAnsi" w:hAnsiTheme="minorHAnsi" w:cstheme="minorHAnsi"/>
                <w:b/>
                <w:lang w:eastAsia="hr-HR"/>
              </w:rPr>
            </w:pPr>
            <w:r w:rsidRPr="00E7214B">
              <w:rPr>
                <w:rFonts w:asciiTheme="minorHAnsi" w:hAnsiTheme="minorHAnsi" w:cstheme="minorHAnsi"/>
                <w:b/>
                <w:lang w:eastAsia="hr-HR"/>
              </w:rPr>
              <w:t>Uporaba informacijske i komunikacijske tehnologije</w:t>
            </w:r>
          </w:p>
        </w:tc>
        <w:tc>
          <w:tcPr>
            <w:tcW w:w="3248" w:type="dxa"/>
            <w:gridSpan w:val="4"/>
            <w:vMerge/>
            <w:vAlign w:val="center"/>
            <w:hideMark/>
          </w:tcPr>
          <w:p w14:paraId="321138E0" w14:textId="77777777" w:rsidR="00636FF8" w:rsidRPr="00E7214B" w:rsidRDefault="00636FF8" w:rsidP="002D5586">
            <w:pPr>
              <w:rPr>
                <w:rFonts w:asciiTheme="minorHAnsi" w:hAnsiTheme="minorHAnsi" w:cstheme="minorHAnsi"/>
                <w:b/>
                <w:lang w:eastAsia="hr-HR"/>
              </w:rPr>
            </w:pPr>
          </w:p>
        </w:tc>
        <w:tc>
          <w:tcPr>
            <w:tcW w:w="3415" w:type="dxa"/>
            <w:gridSpan w:val="4"/>
            <w:vMerge/>
            <w:vAlign w:val="center"/>
            <w:hideMark/>
          </w:tcPr>
          <w:p w14:paraId="59BFB0EE" w14:textId="77777777" w:rsidR="00636FF8" w:rsidRPr="00E7214B" w:rsidRDefault="00636FF8" w:rsidP="002D5586">
            <w:pPr>
              <w:rPr>
                <w:rFonts w:asciiTheme="minorHAnsi" w:hAnsiTheme="minorHAnsi" w:cstheme="minorHAnsi"/>
                <w:b/>
                <w:lang w:eastAsia="hr-HR"/>
              </w:rPr>
            </w:pPr>
          </w:p>
        </w:tc>
      </w:tr>
      <w:tr w:rsidR="00636FF8" w:rsidRPr="00E7214B" w14:paraId="3D079233" w14:textId="77777777" w:rsidTr="0832EE78">
        <w:tc>
          <w:tcPr>
            <w:tcW w:w="8923" w:type="dxa"/>
            <w:gridSpan w:val="9"/>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7080BB" w14:textId="77777777" w:rsidR="00636FF8" w:rsidRPr="00E7214B" w:rsidRDefault="00636FF8" w:rsidP="002D5586">
            <w:pPr>
              <w:rPr>
                <w:rFonts w:asciiTheme="minorHAnsi" w:hAnsiTheme="minorHAnsi" w:cstheme="minorHAnsi"/>
                <w:b/>
                <w:lang w:eastAsia="hr-HR"/>
              </w:rPr>
            </w:pPr>
            <w:r w:rsidRPr="00E7214B">
              <w:rPr>
                <w:rFonts w:asciiTheme="minorHAnsi" w:hAnsiTheme="minorHAnsi" w:cstheme="minorHAnsi"/>
                <w:b/>
                <w:bCs/>
                <w:bdr w:val="none" w:sz="0" w:space="0" w:color="auto" w:frame="1"/>
                <w:lang w:eastAsia="hr-HR"/>
              </w:rPr>
              <w:t>DRUGI OBLICI NASTAVE</w:t>
            </w:r>
          </w:p>
        </w:tc>
      </w:tr>
      <w:tr w:rsidR="00636FF8" w:rsidRPr="00E7214B" w14:paraId="58809289" w14:textId="77777777" w:rsidTr="0832EE78">
        <w:tc>
          <w:tcPr>
            <w:tcW w:w="2260"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66808990" w14:textId="77777777" w:rsidR="00636FF8" w:rsidRPr="00E7214B" w:rsidRDefault="00636FF8" w:rsidP="002D5586">
            <w:pPr>
              <w:rPr>
                <w:rFonts w:asciiTheme="minorHAnsi" w:hAnsiTheme="minorHAnsi" w:cstheme="minorHAnsi"/>
                <w:b/>
                <w:lang w:eastAsia="hr-HR"/>
              </w:rPr>
            </w:pPr>
            <w:r w:rsidRPr="00E7214B">
              <w:rPr>
                <w:rFonts w:asciiTheme="minorHAnsi" w:hAnsiTheme="minorHAnsi" w:cstheme="minorHAnsi"/>
                <w:b/>
                <w:lang w:eastAsia="hr-HR"/>
              </w:rPr>
              <w:t>Dopunska i dodatna nastava</w:t>
            </w:r>
          </w:p>
        </w:tc>
        <w:tc>
          <w:tcPr>
            <w:tcW w:w="5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6C2A4DC0"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35+35</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2DF5A2EE"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35+35</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437858C1"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35+35</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7AF1CB36"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35+35</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290DD46C"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35+35</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129B0C2D"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35+35</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612EE520"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35+35</w:t>
            </w:r>
          </w:p>
        </w:tc>
        <w:tc>
          <w:tcPr>
            <w:tcW w:w="754"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5F18E11A"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35+35</w:t>
            </w:r>
          </w:p>
        </w:tc>
      </w:tr>
      <w:tr w:rsidR="00636FF8" w:rsidRPr="00E7214B" w14:paraId="1439D29B" w14:textId="77777777" w:rsidTr="0832EE78">
        <w:tc>
          <w:tcPr>
            <w:tcW w:w="2260"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578287C8" w14:textId="77777777" w:rsidR="00636FF8" w:rsidRPr="00E7214B" w:rsidRDefault="00636FF8" w:rsidP="002D5586">
            <w:pPr>
              <w:rPr>
                <w:rFonts w:asciiTheme="minorHAnsi" w:hAnsiTheme="minorHAnsi" w:cstheme="minorHAnsi"/>
                <w:b/>
                <w:lang w:eastAsia="hr-HR"/>
              </w:rPr>
            </w:pPr>
            <w:r w:rsidRPr="00E7214B">
              <w:rPr>
                <w:rFonts w:asciiTheme="minorHAnsi" w:hAnsiTheme="minorHAnsi" w:cstheme="minorHAnsi"/>
                <w:b/>
                <w:lang w:eastAsia="hr-HR"/>
              </w:rPr>
              <w:t>Sat razrednog odjela</w:t>
            </w:r>
          </w:p>
        </w:tc>
        <w:tc>
          <w:tcPr>
            <w:tcW w:w="5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459FE0B8"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217CBD40"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497501E3"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w:t>
            </w:r>
          </w:p>
        </w:tc>
        <w:tc>
          <w:tcPr>
            <w:tcW w:w="887" w:type="dxa"/>
            <w:tcBorders>
              <w:top w:val="single" w:sz="6" w:space="0" w:color="auto"/>
              <w:left w:val="single" w:sz="6" w:space="0" w:color="auto"/>
              <w:bottom w:val="single" w:sz="6" w:space="0" w:color="auto"/>
              <w:right w:val="single" w:sz="6" w:space="0" w:color="auto"/>
            </w:tcBorders>
            <w:shd w:val="clear" w:color="auto" w:fill="FBE4D5" w:themeFill="accent2" w:themeFillTint="33"/>
            <w:tcMar>
              <w:top w:w="96" w:type="dxa"/>
              <w:left w:w="96" w:type="dxa"/>
              <w:bottom w:w="120" w:type="dxa"/>
              <w:right w:w="96" w:type="dxa"/>
            </w:tcMar>
            <w:vAlign w:val="center"/>
            <w:hideMark/>
          </w:tcPr>
          <w:p w14:paraId="28D63FCD"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3E5A6940"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2D84848F"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w:t>
            </w:r>
          </w:p>
        </w:tc>
        <w:tc>
          <w:tcPr>
            <w:tcW w:w="887"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4FDE204A"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w:t>
            </w:r>
          </w:p>
        </w:tc>
        <w:tc>
          <w:tcPr>
            <w:tcW w:w="754" w:type="dxa"/>
            <w:tcBorders>
              <w:top w:val="single" w:sz="6" w:space="0" w:color="auto"/>
              <w:left w:val="single" w:sz="6" w:space="0" w:color="auto"/>
              <w:bottom w:val="single" w:sz="6" w:space="0" w:color="auto"/>
              <w:right w:val="single" w:sz="6" w:space="0" w:color="auto"/>
            </w:tcBorders>
            <w:shd w:val="clear" w:color="auto" w:fill="D9E2F3" w:themeFill="accent1" w:themeFillTint="33"/>
            <w:tcMar>
              <w:top w:w="96" w:type="dxa"/>
              <w:left w:w="96" w:type="dxa"/>
              <w:bottom w:w="120" w:type="dxa"/>
              <w:right w:w="96" w:type="dxa"/>
            </w:tcMar>
            <w:vAlign w:val="center"/>
            <w:hideMark/>
          </w:tcPr>
          <w:p w14:paraId="17899585" w14:textId="77777777" w:rsidR="00636FF8" w:rsidRPr="00E7214B" w:rsidRDefault="00636FF8" w:rsidP="002D5586">
            <w:pPr>
              <w:jc w:val="right"/>
              <w:rPr>
                <w:rFonts w:asciiTheme="minorHAnsi" w:hAnsiTheme="minorHAnsi" w:cstheme="minorHAnsi"/>
                <w:b/>
                <w:lang w:eastAsia="hr-HR"/>
              </w:rPr>
            </w:pPr>
            <w:r w:rsidRPr="00E7214B">
              <w:rPr>
                <w:rFonts w:asciiTheme="minorHAnsi" w:hAnsiTheme="minorHAnsi" w:cstheme="minorHAnsi"/>
                <w:b/>
                <w:lang w:eastAsia="hr-HR"/>
              </w:rPr>
              <w:t>35</w:t>
            </w:r>
          </w:p>
        </w:tc>
      </w:tr>
    </w:tbl>
    <w:p w14:paraId="0CEFCC6D" w14:textId="77777777" w:rsidR="00E7214B" w:rsidRDefault="00E7214B" w:rsidP="00E7214B">
      <w:pPr>
        <w:pStyle w:val="Naslov2"/>
        <w:rPr>
          <w:rFonts w:ascii="Calibri" w:hAnsi="Calibri"/>
          <w:i w:val="0"/>
          <w:iCs w:val="0"/>
          <w:sz w:val="24"/>
          <w:szCs w:val="24"/>
        </w:rPr>
      </w:pPr>
      <w:bookmarkStart w:id="38" w:name="_Toc116384883"/>
    </w:p>
    <w:p w14:paraId="77AD1B11" w14:textId="0683E4DE" w:rsidR="0022464C" w:rsidRPr="00F1473A" w:rsidRDefault="562F9D1B" w:rsidP="00E7214B">
      <w:pPr>
        <w:pStyle w:val="Naslov2"/>
        <w:rPr>
          <w:rFonts w:ascii="Calibri" w:hAnsi="Calibri"/>
          <w:i w:val="0"/>
          <w:sz w:val="24"/>
          <w:szCs w:val="24"/>
        </w:rPr>
      </w:pPr>
      <w:r w:rsidRPr="0832EE78">
        <w:rPr>
          <w:rFonts w:ascii="Calibri" w:hAnsi="Calibri"/>
          <w:i w:val="0"/>
          <w:iCs w:val="0"/>
          <w:sz w:val="24"/>
          <w:szCs w:val="24"/>
        </w:rPr>
        <w:t>5.3.</w:t>
      </w:r>
      <w:r w:rsidR="00C23C6F" w:rsidRPr="0832EE78">
        <w:rPr>
          <w:rFonts w:ascii="Calibri" w:hAnsi="Calibri"/>
          <w:i w:val="0"/>
          <w:iCs w:val="0"/>
          <w:sz w:val="24"/>
          <w:szCs w:val="24"/>
        </w:rPr>
        <w:t xml:space="preserve"> </w:t>
      </w:r>
      <w:proofErr w:type="spellStart"/>
      <w:r w:rsidR="0022464C" w:rsidRPr="69C63428">
        <w:rPr>
          <w:rFonts w:ascii="Calibri" w:hAnsi="Calibri"/>
          <w:i w:val="0"/>
          <w:sz w:val="24"/>
          <w:szCs w:val="24"/>
        </w:rPr>
        <w:t>Tjedni</w:t>
      </w:r>
      <w:proofErr w:type="spellEnd"/>
      <w:r w:rsidR="0022464C" w:rsidRPr="69C63428">
        <w:rPr>
          <w:rFonts w:ascii="Calibri" w:hAnsi="Calibri"/>
          <w:i w:val="0"/>
          <w:sz w:val="24"/>
          <w:szCs w:val="24"/>
        </w:rPr>
        <w:t xml:space="preserve"> i </w:t>
      </w:r>
      <w:proofErr w:type="spellStart"/>
      <w:r w:rsidR="0022464C" w:rsidRPr="69C63428">
        <w:rPr>
          <w:rFonts w:ascii="Calibri" w:hAnsi="Calibri"/>
          <w:i w:val="0"/>
          <w:sz w:val="24"/>
          <w:szCs w:val="24"/>
        </w:rPr>
        <w:t>godišnji</w:t>
      </w:r>
      <w:proofErr w:type="spellEnd"/>
      <w:r w:rsidR="0022464C" w:rsidRPr="69C63428">
        <w:rPr>
          <w:rFonts w:ascii="Calibri" w:hAnsi="Calibri"/>
          <w:i w:val="0"/>
          <w:sz w:val="24"/>
          <w:szCs w:val="24"/>
        </w:rPr>
        <w:t xml:space="preserve"> </w:t>
      </w:r>
      <w:proofErr w:type="spellStart"/>
      <w:r w:rsidR="0022464C" w:rsidRPr="69C63428">
        <w:rPr>
          <w:rFonts w:ascii="Calibri" w:hAnsi="Calibri"/>
          <w:i w:val="0"/>
          <w:sz w:val="24"/>
          <w:szCs w:val="24"/>
        </w:rPr>
        <w:t>broj</w:t>
      </w:r>
      <w:proofErr w:type="spellEnd"/>
      <w:r w:rsidR="0022464C" w:rsidRPr="69C63428">
        <w:rPr>
          <w:rFonts w:ascii="Calibri" w:hAnsi="Calibri"/>
          <w:i w:val="0"/>
          <w:sz w:val="24"/>
          <w:szCs w:val="24"/>
        </w:rPr>
        <w:t xml:space="preserve"> </w:t>
      </w:r>
      <w:proofErr w:type="spellStart"/>
      <w:r w:rsidR="0022464C" w:rsidRPr="69C63428">
        <w:rPr>
          <w:rFonts w:ascii="Calibri" w:hAnsi="Calibri"/>
          <w:i w:val="0"/>
          <w:sz w:val="24"/>
          <w:szCs w:val="24"/>
        </w:rPr>
        <w:t>nastavnih</w:t>
      </w:r>
      <w:proofErr w:type="spellEnd"/>
      <w:r w:rsidR="0022464C" w:rsidRPr="69C63428">
        <w:rPr>
          <w:rFonts w:ascii="Calibri" w:hAnsi="Calibri"/>
          <w:i w:val="0"/>
          <w:sz w:val="24"/>
          <w:szCs w:val="24"/>
        </w:rPr>
        <w:t xml:space="preserve"> sati za </w:t>
      </w:r>
      <w:proofErr w:type="spellStart"/>
      <w:r w:rsidR="0022464C" w:rsidRPr="69C63428">
        <w:rPr>
          <w:rFonts w:ascii="Calibri" w:hAnsi="Calibri"/>
          <w:i w:val="0"/>
          <w:sz w:val="24"/>
          <w:szCs w:val="24"/>
        </w:rPr>
        <w:t>ostale</w:t>
      </w:r>
      <w:proofErr w:type="spellEnd"/>
      <w:r w:rsidR="0022464C" w:rsidRPr="69C63428">
        <w:rPr>
          <w:rFonts w:ascii="Calibri" w:hAnsi="Calibri"/>
          <w:i w:val="0"/>
          <w:sz w:val="24"/>
          <w:szCs w:val="24"/>
        </w:rPr>
        <w:t xml:space="preserve"> </w:t>
      </w:r>
      <w:proofErr w:type="spellStart"/>
      <w:r w:rsidR="0022464C" w:rsidRPr="69C63428">
        <w:rPr>
          <w:rFonts w:ascii="Calibri" w:hAnsi="Calibri"/>
          <w:i w:val="0"/>
          <w:sz w:val="24"/>
          <w:szCs w:val="24"/>
        </w:rPr>
        <w:t>oblike</w:t>
      </w:r>
      <w:proofErr w:type="spellEnd"/>
      <w:r w:rsidR="0022464C" w:rsidRPr="69C63428">
        <w:rPr>
          <w:rFonts w:ascii="Calibri" w:hAnsi="Calibri"/>
          <w:i w:val="0"/>
          <w:sz w:val="24"/>
          <w:szCs w:val="24"/>
        </w:rPr>
        <w:t xml:space="preserve"> </w:t>
      </w:r>
      <w:proofErr w:type="spellStart"/>
      <w:r w:rsidR="0022464C" w:rsidRPr="69C63428">
        <w:rPr>
          <w:rFonts w:ascii="Calibri" w:hAnsi="Calibri"/>
          <w:i w:val="0"/>
          <w:sz w:val="24"/>
          <w:szCs w:val="24"/>
        </w:rPr>
        <w:t>odgojno-obrazovnog</w:t>
      </w:r>
      <w:proofErr w:type="spellEnd"/>
      <w:r w:rsidR="0022464C" w:rsidRPr="69C63428">
        <w:rPr>
          <w:rFonts w:ascii="Calibri" w:hAnsi="Calibri"/>
          <w:i w:val="0"/>
          <w:sz w:val="24"/>
          <w:szCs w:val="24"/>
        </w:rPr>
        <w:t xml:space="preserve"> </w:t>
      </w:r>
      <w:proofErr w:type="spellStart"/>
      <w:r w:rsidR="0022464C" w:rsidRPr="69C63428">
        <w:rPr>
          <w:rFonts w:ascii="Calibri" w:hAnsi="Calibri"/>
          <w:i w:val="0"/>
          <w:sz w:val="24"/>
          <w:szCs w:val="24"/>
        </w:rPr>
        <w:t>rada</w:t>
      </w:r>
      <w:bookmarkEnd w:id="38"/>
      <w:proofErr w:type="spellEnd"/>
    </w:p>
    <w:p w14:paraId="6BC89649" w14:textId="684CFBF1" w:rsidR="006D063A" w:rsidRPr="00937682" w:rsidRDefault="005E33D8" w:rsidP="00937682">
      <w:pPr>
        <w:pStyle w:val="Naslov3"/>
        <w:ind w:left="708" w:firstLine="708"/>
        <w:rPr>
          <w:rFonts w:ascii="Calibri" w:hAnsi="Calibri"/>
          <w:sz w:val="24"/>
          <w:szCs w:val="24"/>
        </w:rPr>
      </w:pPr>
      <w:bookmarkStart w:id="39" w:name="_Toc116384884"/>
      <w:r w:rsidRPr="0832EE78">
        <w:rPr>
          <w:rFonts w:ascii="Calibri" w:hAnsi="Calibri"/>
          <w:sz w:val="24"/>
          <w:szCs w:val="24"/>
        </w:rPr>
        <w:t>5.</w:t>
      </w:r>
      <w:r w:rsidR="39102E25" w:rsidRPr="0832EE78">
        <w:rPr>
          <w:rFonts w:ascii="Calibri" w:hAnsi="Calibri"/>
          <w:sz w:val="24"/>
          <w:szCs w:val="24"/>
        </w:rPr>
        <w:t>3</w:t>
      </w:r>
      <w:r w:rsidRPr="0832EE78">
        <w:rPr>
          <w:rFonts w:ascii="Calibri" w:hAnsi="Calibri"/>
          <w:sz w:val="24"/>
          <w:szCs w:val="24"/>
        </w:rPr>
        <w:t>.1.</w:t>
      </w:r>
      <w:r w:rsidR="009D10CF" w:rsidRPr="0832EE78">
        <w:rPr>
          <w:rFonts w:ascii="Calibri" w:hAnsi="Calibri"/>
          <w:sz w:val="24"/>
          <w:szCs w:val="24"/>
        </w:rPr>
        <w:t xml:space="preserve"> </w:t>
      </w:r>
      <w:r w:rsidR="0022464C" w:rsidRPr="0832EE78">
        <w:rPr>
          <w:rFonts w:ascii="Calibri" w:hAnsi="Calibri"/>
          <w:sz w:val="24"/>
          <w:szCs w:val="24"/>
        </w:rPr>
        <w:t>Tjedni i godišnji bro</w:t>
      </w:r>
      <w:r w:rsidR="00D9396B" w:rsidRPr="0832EE78">
        <w:rPr>
          <w:rFonts w:ascii="Calibri" w:hAnsi="Calibri"/>
          <w:sz w:val="24"/>
          <w:szCs w:val="24"/>
        </w:rPr>
        <w:t>j nastavnih sati izborne nastave</w:t>
      </w:r>
      <w:bookmarkEnd w:id="39"/>
    </w:p>
    <w:p w14:paraId="0AAA6A62" w14:textId="5B0BC809" w:rsidR="00470D56" w:rsidRPr="00584369" w:rsidRDefault="005E33D8" w:rsidP="00937682">
      <w:pPr>
        <w:pStyle w:val="Naslov3"/>
        <w:rPr>
          <w:rFonts w:ascii="Calibri" w:hAnsi="Calibri"/>
          <w:sz w:val="24"/>
          <w:szCs w:val="24"/>
        </w:rPr>
      </w:pPr>
      <w:bookmarkStart w:id="40" w:name="_Toc116384885"/>
      <w:r w:rsidRPr="0832EE78">
        <w:rPr>
          <w:rFonts w:ascii="Calibri" w:hAnsi="Calibri"/>
          <w:sz w:val="24"/>
          <w:szCs w:val="24"/>
        </w:rPr>
        <w:t>5.</w:t>
      </w:r>
      <w:r w:rsidR="05C4B846" w:rsidRPr="0832EE78">
        <w:rPr>
          <w:rFonts w:ascii="Calibri" w:hAnsi="Calibri"/>
          <w:sz w:val="24"/>
          <w:szCs w:val="24"/>
        </w:rPr>
        <w:t>3</w:t>
      </w:r>
      <w:r w:rsidRPr="0832EE78">
        <w:rPr>
          <w:rFonts w:ascii="Calibri" w:hAnsi="Calibri"/>
          <w:sz w:val="24"/>
          <w:szCs w:val="24"/>
        </w:rPr>
        <w:t>.</w:t>
      </w:r>
      <w:r w:rsidR="009F7B5D" w:rsidRPr="0832EE78">
        <w:rPr>
          <w:rFonts w:ascii="Calibri" w:hAnsi="Calibri"/>
          <w:sz w:val="24"/>
          <w:szCs w:val="24"/>
        </w:rPr>
        <w:t>1.1.</w:t>
      </w:r>
      <w:r w:rsidR="009D10CF" w:rsidRPr="0832EE78">
        <w:rPr>
          <w:rFonts w:ascii="Calibri" w:hAnsi="Calibri"/>
          <w:sz w:val="24"/>
          <w:szCs w:val="24"/>
        </w:rPr>
        <w:t xml:space="preserve"> </w:t>
      </w:r>
      <w:r w:rsidR="0022464C" w:rsidRPr="0832EE78">
        <w:rPr>
          <w:rFonts w:ascii="Calibri" w:hAnsi="Calibri"/>
          <w:sz w:val="24"/>
          <w:szCs w:val="24"/>
        </w:rPr>
        <w:t>Tjedni i godišnji broj nastavnih sati izborne nastave- vjeronauka</w:t>
      </w:r>
      <w:bookmarkEnd w:id="40"/>
    </w:p>
    <w:tbl>
      <w:tblPr>
        <w:tblW w:w="827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6"/>
        <w:gridCol w:w="900"/>
        <w:gridCol w:w="1288"/>
        <w:gridCol w:w="992"/>
        <w:gridCol w:w="3096"/>
        <w:gridCol w:w="502"/>
        <w:gridCol w:w="821"/>
      </w:tblGrid>
      <w:tr w:rsidR="00937682" w:rsidRPr="003052F1" w14:paraId="50AEF18D" w14:textId="77777777" w:rsidTr="00A11EFC">
        <w:trPr>
          <w:trHeight w:hRule="exact" w:val="647"/>
          <w:jc w:val="center"/>
        </w:trPr>
        <w:tc>
          <w:tcPr>
            <w:tcW w:w="676" w:type="dxa"/>
            <w:vMerge w:val="restart"/>
            <w:tcBorders>
              <w:top w:val="single" w:sz="12" w:space="0" w:color="auto"/>
              <w:right w:val="single" w:sz="12" w:space="0" w:color="auto"/>
            </w:tcBorders>
            <w:shd w:val="clear" w:color="FF0000" w:fill="auto"/>
            <w:noWrap/>
            <w:textDirection w:val="btLr"/>
            <w:vAlign w:val="center"/>
          </w:tcPr>
          <w:p w14:paraId="7C511E7D" w14:textId="77777777" w:rsidR="00937682" w:rsidRPr="003052F1" w:rsidRDefault="00937682" w:rsidP="00A11EFC">
            <w:pPr>
              <w:ind w:left="113" w:right="113"/>
              <w:jc w:val="center"/>
              <w:rPr>
                <w:rFonts w:ascii="Calibri" w:hAnsi="Calibri" w:cs="Calibri"/>
                <w:b/>
                <w:bCs/>
              </w:rPr>
            </w:pPr>
            <w:r w:rsidRPr="003052F1">
              <w:rPr>
                <w:rFonts w:ascii="Calibri" w:hAnsi="Calibri" w:cs="Calibri"/>
                <w:b/>
                <w:bCs/>
              </w:rPr>
              <w:t>Vjeronauk</w:t>
            </w:r>
          </w:p>
        </w:tc>
        <w:tc>
          <w:tcPr>
            <w:tcW w:w="900" w:type="dxa"/>
            <w:vMerge w:val="restart"/>
            <w:tcBorders>
              <w:top w:val="single" w:sz="12" w:space="0" w:color="auto"/>
              <w:left w:val="single" w:sz="12" w:space="0" w:color="auto"/>
              <w:right w:val="single" w:sz="12" w:space="0" w:color="auto"/>
            </w:tcBorders>
            <w:shd w:val="clear" w:color="FF0000" w:fill="auto"/>
            <w:noWrap/>
            <w:vAlign w:val="center"/>
          </w:tcPr>
          <w:p w14:paraId="4F0B8F54" w14:textId="77777777" w:rsidR="00937682" w:rsidRPr="003052F1" w:rsidRDefault="00937682" w:rsidP="00A11EFC">
            <w:pPr>
              <w:jc w:val="center"/>
              <w:rPr>
                <w:rFonts w:ascii="Calibri" w:hAnsi="Calibri" w:cs="Calibri"/>
                <w:b/>
                <w:bCs/>
              </w:rPr>
            </w:pPr>
            <w:r w:rsidRPr="003052F1">
              <w:rPr>
                <w:rFonts w:ascii="Calibri" w:hAnsi="Calibri" w:cs="Calibri"/>
                <w:b/>
                <w:bCs/>
              </w:rPr>
              <w:t>Razred</w:t>
            </w:r>
          </w:p>
        </w:tc>
        <w:tc>
          <w:tcPr>
            <w:tcW w:w="1288" w:type="dxa"/>
            <w:vMerge w:val="restart"/>
            <w:tcBorders>
              <w:top w:val="single" w:sz="12" w:space="0" w:color="auto"/>
              <w:left w:val="single" w:sz="12" w:space="0" w:color="auto"/>
              <w:right w:val="single" w:sz="12" w:space="0" w:color="auto"/>
            </w:tcBorders>
            <w:shd w:val="clear" w:color="FF0000" w:fill="auto"/>
            <w:noWrap/>
            <w:vAlign w:val="center"/>
          </w:tcPr>
          <w:p w14:paraId="09867557" w14:textId="77777777" w:rsidR="00937682" w:rsidRPr="003052F1" w:rsidRDefault="00937682" w:rsidP="00A11EFC">
            <w:pPr>
              <w:jc w:val="center"/>
              <w:rPr>
                <w:rFonts w:ascii="Calibri" w:hAnsi="Calibri" w:cs="Calibri"/>
                <w:b/>
                <w:bCs/>
              </w:rPr>
            </w:pPr>
            <w:r w:rsidRPr="003052F1">
              <w:rPr>
                <w:rFonts w:ascii="Calibri" w:hAnsi="Calibri" w:cs="Calibri"/>
                <w:b/>
                <w:bCs/>
              </w:rPr>
              <w:t>Broj učenika</w:t>
            </w:r>
          </w:p>
        </w:tc>
        <w:tc>
          <w:tcPr>
            <w:tcW w:w="992" w:type="dxa"/>
            <w:vMerge w:val="restart"/>
            <w:tcBorders>
              <w:top w:val="single" w:sz="12" w:space="0" w:color="auto"/>
              <w:left w:val="single" w:sz="12" w:space="0" w:color="auto"/>
              <w:right w:val="single" w:sz="12" w:space="0" w:color="auto"/>
            </w:tcBorders>
            <w:shd w:val="clear" w:color="FF0000" w:fill="auto"/>
            <w:noWrap/>
            <w:vAlign w:val="center"/>
          </w:tcPr>
          <w:p w14:paraId="06504CB2" w14:textId="77777777" w:rsidR="00937682" w:rsidRPr="003052F1" w:rsidRDefault="00937682" w:rsidP="00A11EFC">
            <w:pPr>
              <w:jc w:val="center"/>
              <w:rPr>
                <w:rFonts w:ascii="Calibri" w:hAnsi="Calibri" w:cs="Calibri"/>
                <w:b/>
                <w:bCs/>
              </w:rPr>
            </w:pPr>
            <w:r w:rsidRPr="003052F1">
              <w:rPr>
                <w:rFonts w:ascii="Calibri" w:hAnsi="Calibri" w:cs="Calibri"/>
                <w:b/>
                <w:bCs/>
              </w:rPr>
              <w:t>Broj grupa</w:t>
            </w:r>
          </w:p>
        </w:tc>
        <w:tc>
          <w:tcPr>
            <w:tcW w:w="3096" w:type="dxa"/>
            <w:vMerge w:val="restart"/>
            <w:tcBorders>
              <w:top w:val="single" w:sz="12" w:space="0" w:color="auto"/>
              <w:left w:val="single" w:sz="12" w:space="0" w:color="auto"/>
              <w:right w:val="single" w:sz="12" w:space="0" w:color="auto"/>
            </w:tcBorders>
            <w:shd w:val="clear" w:color="FF0000" w:fill="auto"/>
            <w:noWrap/>
            <w:vAlign w:val="center"/>
          </w:tcPr>
          <w:p w14:paraId="519B0415" w14:textId="77777777" w:rsidR="00937682" w:rsidRPr="003052F1" w:rsidRDefault="00937682" w:rsidP="00A11EFC">
            <w:pPr>
              <w:jc w:val="center"/>
              <w:rPr>
                <w:rFonts w:ascii="Calibri" w:hAnsi="Calibri" w:cs="Calibri"/>
                <w:b/>
                <w:bCs/>
              </w:rPr>
            </w:pPr>
            <w:r w:rsidRPr="003052F1">
              <w:rPr>
                <w:rFonts w:ascii="Calibri" w:hAnsi="Calibri" w:cs="Calibri"/>
                <w:b/>
                <w:bCs/>
              </w:rPr>
              <w:t>Izvršitelj programa</w:t>
            </w:r>
          </w:p>
        </w:tc>
        <w:tc>
          <w:tcPr>
            <w:tcW w:w="1323" w:type="dxa"/>
            <w:gridSpan w:val="2"/>
            <w:tcBorders>
              <w:top w:val="single" w:sz="12" w:space="0" w:color="auto"/>
              <w:left w:val="single" w:sz="12" w:space="0" w:color="auto"/>
            </w:tcBorders>
            <w:shd w:val="clear" w:color="FF0000" w:fill="auto"/>
            <w:noWrap/>
            <w:vAlign w:val="center"/>
          </w:tcPr>
          <w:p w14:paraId="42F8750B" w14:textId="77777777" w:rsidR="00937682" w:rsidRPr="003052F1" w:rsidRDefault="00937682" w:rsidP="00A11EFC">
            <w:pPr>
              <w:jc w:val="center"/>
              <w:rPr>
                <w:rFonts w:ascii="Calibri" w:hAnsi="Calibri" w:cs="Calibri"/>
                <w:b/>
                <w:bCs/>
              </w:rPr>
            </w:pPr>
            <w:r w:rsidRPr="003052F1">
              <w:rPr>
                <w:rFonts w:ascii="Calibri" w:hAnsi="Calibri" w:cs="Calibri"/>
                <w:b/>
                <w:bCs/>
              </w:rPr>
              <w:t>Planirano sati</w:t>
            </w:r>
          </w:p>
        </w:tc>
      </w:tr>
      <w:tr w:rsidR="00937682" w:rsidRPr="003052F1" w14:paraId="1F2DBC41" w14:textId="77777777" w:rsidTr="00A11EFC">
        <w:trPr>
          <w:trHeight w:hRule="exact" w:val="340"/>
          <w:jc w:val="center"/>
        </w:trPr>
        <w:tc>
          <w:tcPr>
            <w:tcW w:w="676" w:type="dxa"/>
            <w:vMerge/>
            <w:tcBorders>
              <w:right w:val="single" w:sz="12" w:space="0" w:color="auto"/>
            </w:tcBorders>
            <w:noWrap/>
            <w:vAlign w:val="center"/>
          </w:tcPr>
          <w:p w14:paraId="62757DCB" w14:textId="77777777" w:rsidR="00937682" w:rsidRPr="003052F1" w:rsidRDefault="00937682" w:rsidP="00A11EFC">
            <w:pPr>
              <w:jc w:val="center"/>
              <w:rPr>
                <w:rFonts w:ascii="Calibri" w:hAnsi="Calibri" w:cs="Calibri"/>
                <w:b/>
                <w:bCs/>
              </w:rPr>
            </w:pPr>
          </w:p>
        </w:tc>
        <w:tc>
          <w:tcPr>
            <w:tcW w:w="900" w:type="dxa"/>
            <w:vMerge/>
            <w:tcBorders>
              <w:left w:val="single" w:sz="12" w:space="0" w:color="auto"/>
              <w:bottom w:val="single" w:sz="12" w:space="0" w:color="auto"/>
              <w:right w:val="single" w:sz="12" w:space="0" w:color="auto"/>
            </w:tcBorders>
            <w:noWrap/>
            <w:vAlign w:val="center"/>
          </w:tcPr>
          <w:p w14:paraId="5067D134" w14:textId="77777777" w:rsidR="00937682" w:rsidRPr="003052F1" w:rsidRDefault="00937682" w:rsidP="00A11EFC">
            <w:pPr>
              <w:ind w:left="57"/>
              <w:jc w:val="center"/>
              <w:rPr>
                <w:rFonts w:ascii="Calibri" w:hAnsi="Calibri" w:cs="Calibri"/>
                <w:b/>
                <w:bCs/>
              </w:rPr>
            </w:pPr>
          </w:p>
        </w:tc>
        <w:tc>
          <w:tcPr>
            <w:tcW w:w="1288" w:type="dxa"/>
            <w:vMerge/>
            <w:tcBorders>
              <w:left w:val="single" w:sz="12" w:space="0" w:color="auto"/>
              <w:bottom w:val="single" w:sz="12" w:space="0" w:color="auto"/>
              <w:right w:val="single" w:sz="12" w:space="0" w:color="auto"/>
            </w:tcBorders>
            <w:noWrap/>
            <w:vAlign w:val="center"/>
          </w:tcPr>
          <w:p w14:paraId="39D1866B" w14:textId="77777777" w:rsidR="00937682" w:rsidRPr="003052F1" w:rsidRDefault="00937682" w:rsidP="00A11EFC">
            <w:pPr>
              <w:jc w:val="center"/>
              <w:rPr>
                <w:rFonts w:ascii="Calibri" w:hAnsi="Calibri" w:cs="Calibri"/>
                <w:b/>
                <w:bCs/>
              </w:rPr>
            </w:pPr>
          </w:p>
        </w:tc>
        <w:tc>
          <w:tcPr>
            <w:tcW w:w="992" w:type="dxa"/>
            <w:vMerge/>
            <w:tcBorders>
              <w:left w:val="single" w:sz="12" w:space="0" w:color="auto"/>
              <w:bottom w:val="single" w:sz="12" w:space="0" w:color="auto"/>
              <w:right w:val="single" w:sz="12" w:space="0" w:color="auto"/>
            </w:tcBorders>
            <w:noWrap/>
            <w:vAlign w:val="center"/>
          </w:tcPr>
          <w:p w14:paraId="361E7822" w14:textId="77777777" w:rsidR="00937682" w:rsidRPr="003052F1" w:rsidRDefault="00937682" w:rsidP="00A11EFC">
            <w:pPr>
              <w:jc w:val="center"/>
              <w:rPr>
                <w:rFonts w:ascii="Calibri" w:hAnsi="Calibri" w:cs="Calibri"/>
                <w:b/>
                <w:bCs/>
              </w:rPr>
            </w:pPr>
          </w:p>
        </w:tc>
        <w:tc>
          <w:tcPr>
            <w:tcW w:w="3096" w:type="dxa"/>
            <w:vMerge/>
            <w:tcBorders>
              <w:left w:val="single" w:sz="12" w:space="0" w:color="auto"/>
              <w:bottom w:val="single" w:sz="12" w:space="0" w:color="auto"/>
              <w:right w:val="single" w:sz="12" w:space="0" w:color="auto"/>
            </w:tcBorders>
            <w:noWrap/>
            <w:vAlign w:val="center"/>
          </w:tcPr>
          <w:p w14:paraId="49F39235" w14:textId="77777777" w:rsidR="00937682" w:rsidRPr="003052F1" w:rsidRDefault="00937682" w:rsidP="00A11EFC">
            <w:pPr>
              <w:jc w:val="center"/>
              <w:rPr>
                <w:rFonts w:ascii="Calibri" w:hAnsi="Calibri" w:cs="Calibri"/>
              </w:rPr>
            </w:pPr>
          </w:p>
        </w:tc>
        <w:tc>
          <w:tcPr>
            <w:tcW w:w="502" w:type="dxa"/>
            <w:tcBorders>
              <w:left w:val="single" w:sz="12" w:space="0" w:color="auto"/>
              <w:bottom w:val="single" w:sz="12" w:space="0" w:color="auto"/>
            </w:tcBorders>
            <w:noWrap/>
            <w:vAlign w:val="center"/>
          </w:tcPr>
          <w:p w14:paraId="203CDDA3" w14:textId="77777777" w:rsidR="00937682" w:rsidRPr="003052F1" w:rsidRDefault="00937682" w:rsidP="00A11EFC">
            <w:pPr>
              <w:jc w:val="center"/>
              <w:rPr>
                <w:rFonts w:ascii="Calibri" w:hAnsi="Calibri" w:cs="Calibri"/>
                <w:b/>
                <w:bCs/>
              </w:rPr>
            </w:pPr>
            <w:r w:rsidRPr="003052F1">
              <w:rPr>
                <w:rFonts w:ascii="Calibri" w:hAnsi="Calibri" w:cs="Calibri"/>
                <w:b/>
                <w:bCs/>
              </w:rPr>
              <w:t>T</w:t>
            </w:r>
          </w:p>
        </w:tc>
        <w:tc>
          <w:tcPr>
            <w:tcW w:w="821" w:type="dxa"/>
            <w:tcBorders>
              <w:bottom w:val="single" w:sz="12" w:space="0" w:color="auto"/>
            </w:tcBorders>
            <w:noWrap/>
            <w:vAlign w:val="center"/>
          </w:tcPr>
          <w:p w14:paraId="5A0F7CA5" w14:textId="77777777" w:rsidR="00937682" w:rsidRPr="003052F1" w:rsidRDefault="00937682" w:rsidP="00A11EFC">
            <w:pPr>
              <w:jc w:val="center"/>
              <w:rPr>
                <w:rFonts w:ascii="Calibri" w:hAnsi="Calibri" w:cs="Calibri"/>
                <w:b/>
                <w:bCs/>
              </w:rPr>
            </w:pPr>
            <w:r w:rsidRPr="003052F1">
              <w:rPr>
                <w:rFonts w:ascii="Calibri" w:hAnsi="Calibri" w:cs="Calibri"/>
                <w:b/>
                <w:bCs/>
              </w:rPr>
              <w:t>G</w:t>
            </w:r>
          </w:p>
        </w:tc>
      </w:tr>
      <w:tr w:rsidR="00937682" w:rsidRPr="003052F1" w14:paraId="76FA1C61" w14:textId="77777777" w:rsidTr="0015241C">
        <w:trPr>
          <w:trHeight w:hRule="exact" w:val="340"/>
          <w:jc w:val="center"/>
        </w:trPr>
        <w:tc>
          <w:tcPr>
            <w:tcW w:w="676" w:type="dxa"/>
            <w:vMerge/>
            <w:tcBorders>
              <w:right w:val="single" w:sz="12" w:space="0" w:color="auto"/>
            </w:tcBorders>
            <w:noWrap/>
            <w:vAlign w:val="center"/>
          </w:tcPr>
          <w:p w14:paraId="389BDC2F" w14:textId="77777777" w:rsidR="00937682" w:rsidRPr="003052F1" w:rsidRDefault="00937682" w:rsidP="00A11EFC">
            <w:pPr>
              <w:jc w:val="center"/>
              <w:rPr>
                <w:rFonts w:ascii="Calibri" w:hAnsi="Calibri" w:cs="Calibri"/>
                <w:b/>
                <w:bCs/>
              </w:rPr>
            </w:pPr>
          </w:p>
        </w:tc>
        <w:tc>
          <w:tcPr>
            <w:tcW w:w="900" w:type="dxa"/>
            <w:tcBorders>
              <w:top w:val="single" w:sz="12" w:space="0" w:color="auto"/>
              <w:left w:val="single" w:sz="12" w:space="0" w:color="auto"/>
              <w:right w:val="single" w:sz="12" w:space="0" w:color="auto"/>
            </w:tcBorders>
            <w:noWrap/>
            <w:vAlign w:val="center"/>
          </w:tcPr>
          <w:p w14:paraId="4E5AD75B" w14:textId="77777777" w:rsidR="00937682" w:rsidRPr="003052F1" w:rsidRDefault="00937682" w:rsidP="00A11EFC">
            <w:pPr>
              <w:ind w:left="57"/>
              <w:jc w:val="center"/>
              <w:rPr>
                <w:rFonts w:ascii="Calibri" w:hAnsi="Calibri" w:cs="Calibri"/>
                <w:b/>
                <w:bCs/>
              </w:rPr>
            </w:pPr>
            <w:r w:rsidRPr="003052F1">
              <w:rPr>
                <w:rFonts w:ascii="Calibri" w:hAnsi="Calibri" w:cs="Calibri"/>
                <w:b/>
                <w:bCs/>
              </w:rPr>
              <w:t>I.</w:t>
            </w:r>
          </w:p>
        </w:tc>
        <w:tc>
          <w:tcPr>
            <w:tcW w:w="1288" w:type="dxa"/>
            <w:tcBorders>
              <w:top w:val="single" w:sz="12" w:space="0" w:color="auto"/>
              <w:left w:val="single" w:sz="12" w:space="0" w:color="auto"/>
              <w:right w:val="single" w:sz="12" w:space="0" w:color="auto"/>
            </w:tcBorders>
            <w:shd w:val="clear" w:color="auto" w:fill="FFFFFF" w:themeFill="background1"/>
            <w:noWrap/>
            <w:vAlign w:val="center"/>
          </w:tcPr>
          <w:p w14:paraId="0E04A790" w14:textId="77777777" w:rsidR="00937682" w:rsidRPr="0015241C" w:rsidRDefault="00937682" w:rsidP="00A11EFC">
            <w:pPr>
              <w:jc w:val="center"/>
              <w:rPr>
                <w:rFonts w:ascii="Calibri" w:hAnsi="Calibri" w:cs="Calibri"/>
                <w:b/>
                <w:bCs/>
                <w:color w:val="000000"/>
              </w:rPr>
            </w:pPr>
            <w:r w:rsidRPr="0015241C">
              <w:rPr>
                <w:rFonts w:ascii="Calibri" w:hAnsi="Calibri" w:cs="Calibri"/>
                <w:b/>
                <w:bCs/>
                <w:color w:val="FF0000"/>
              </w:rPr>
              <w:t>14</w:t>
            </w:r>
            <w:r w:rsidRPr="0015241C">
              <w:rPr>
                <w:rFonts w:ascii="Calibri" w:hAnsi="Calibri" w:cs="Calibri"/>
                <w:b/>
                <w:bCs/>
                <w:color w:val="000000"/>
              </w:rPr>
              <w:t>/14</w:t>
            </w:r>
          </w:p>
        </w:tc>
        <w:tc>
          <w:tcPr>
            <w:tcW w:w="992" w:type="dxa"/>
            <w:tcBorders>
              <w:top w:val="single" w:sz="12" w:space="0" w:color="auto"/>
              <w:left w:val="single" w:sz="12" w:space="0" w:color="auto"/>
              <w:right w:val="single" w:sz="12" w:space="0" w:color="auto"/>
            </w:tcBorders>
            <w:shd w:val="clear" w:color="auto" w:fill="FFFFFF" w:themeFill="background1"/>
            <w:noWrap/>
            <w:vAlign w:val="center"/>
          </w:tcPr>
          <w:p w14:paraId="639CE932" w14:textId="77777777" w:rsidR="00937682" w:rsidRPr="0015241C" w:rsidRDefault="00937682" w:rsidP="00A11EFC">
            <w:pPr>
              <w:jc w:val="center"/>
              <w:rPr>
                <w:rFonts w:ascii="Calibri" w:hAnsi="Calibri" w:cs="Calibri"/>
                <w:b/>
                <w:bCs/>
              </w:rPr>
            </w:pPr>
            <w:r w:rsidRPr="0015241C">
              <w:rPr>
                <w:rFonts w:ascii="Calibri" w:hAnsi="Calibri" w:cs="Calibri"/>
                <w:b/>
                <w:bCs/>
              </w:rPr>
              <w:t>1</w:t>
            </w:r>
          </w:p>
        </w:tc>
        <w:tc>
          <w:tcPr>
            <w:tcW w:w="3096" w:type="dxa"/>
            <w:tcBorders>
              <w:top w:val="single" w:sz="12" w:space="0" w:color="auto"/>
              <w:left w:val="single" w:sz="12" w:space="0" w:color="auto"/>
              <w:right w:val="single" w:sz="12" w:space="0" w:color="auto"/>
            </w:tcBorders>
            <w:noWrap/>
            <w:vAlign w:val="center"/>
          </w:tcPr>
          <w:p w14:paraId="15AB119C" w14:textId="77777777" w:rsidR="00937682" w:rsidRPr="00080447" w:rsidRDefault="00937682" w:rsidP="00A11EFC">
            <w:pPr>
              <w:jc w:val="center"/>
              <w:rPr>
                <w:rFonts w:ascii="Calibri" w:hAnsi="Calibri" w:cs="Calibri"/>
                <w:b/>
              </w:rPr>
            </w:pPr>
            <w:r>
              <w:rPr>
                <w:rFonts w:ascii="Calibri" w:hAnsi="Calibri" w:cs="Calibri"/>
                <w:b/>
              </w:rPr>
              <w:t xml:space="preserve">Viktorija Hrženjak Matoš </w:t>
            </w:r>
            <w:proofErr w:type="spellStart"/>
            <w:r>
              <w:rPr>
                <w:rFonts w:ascii="Calibri" w:hAnsi="Calibri" w:cs="Calibri"/>
                <w:b/>
              </w:rPr>
              <w:t>MmHrženjakMmmMatoš</w:t>
            </w:r>
            <w:proofErr w:type="spellEnd"/>
            <w:r>
              <w:rPr>
                <w:rFonts w:ascii="Calibri" w:hAnsi="Calibri" w:cs="Calibri"/>
                <w:b/>
              </w:rPr>
              <w:t xml:space="preserve"> Matoš</w:t>
            </w:r>
          </w:p>
        </w:tc>
        <w:tc>
          <w:tcPr>
            <w:tcW w:w="502" w:type="dxa"/>
            <w:tcBorders>
              <w:top w:val="single" w:sz="12" w:space="0" w:color="auto"/>
              <w:left w:val="single" w:sz="12" w:space="0" w:color="auto"/>
            </w:tcBorders>
            <w:noWrap/>
            <w:vAlign w:val="center"/>
          </w:tcPr>
          <w:p w14:paraId="5ECF5D78" w14:textId="77777777" w:rsidR="00937682" w:rsidRPr="003052F1" w:rsidRDefault="00937682" w:rsidP="00A11EFC">
            <w:pPr>
              <w:jc w:val="center"/>
              <w:rPr>
                <w:rFonts w:ascii="Calibri" w:hAnsi="Calibri" w:cs="Calibri"/>
                <w:b/>
                <w:bCs/>
              </w:rPr>
            </w:pPr>
            <w:r w:rsidRPr="003052F1">
              <w:rPr>
                <w:rFonts w:ascii="Calibri" w:hAnsi="Calibri" w:cs="Calibri"/>
                <w:b/>
                <w:bCs/>
              </w:rPr>
              <w:t>2</w:t>
            </w:r>
          </w:p>
        </w:tc>
        <w:tc>
          <w:tcPr>
            <w:tcW w:w="821" w:type="dxa"/>
            <w:tcBorders>
              <w:top w:val="single" w:sz="12" w:space="0" w:color="auto"/>
            </w:tcBorders>
            <w:noWrap/>
            <w:vAlign w:val="center"/>
          </w:tcPr>
          <w:p w14:paraId="5441AF97" w14:textId="77777777" w:rsidR="00937682" w:rsidRPr="003052F1" w:rsidRDefault="00937682" w:rsidP="00A11EFC">
            <w:pPr>
              <w:jc w:val="center"/>
              <w:rPr>
                <w:rFonts w:ascii="Calibri" w:hAnsi="Calibri" w:cs="Calibri"/>
                <w:b/>
                <w:bCs/>
              </w:rPr>
            </w:pPr>
            <w:r w:rsidRPr="003052F1">
              <w:rPr>
                <w:rFonts w:ascii="Calibri" w:hAnsi="Calibri" w:cs="Calibri"/>
                <w:b/>
                <w:bCs/>
              </w:rPr>
              <w:t>70</w:t>
            </w:r>
          </w:p>
        </w:tc>
      </w:tr>
      <w:tr w:rsidR="00937682" w:rsidRPr="003052F1" w14:paraId="7A0E1C53" w14:textId="77777777" w:rsidTr="0015241C">
        <w:trPr>
          <w:trHeight w:hRule="exact" w:val="340"/>
          <w:jc w:val="center"/>
        </w:trPr>
        <w:tc>
          <w:tcPr>
            <w:tcW w:w="676" w:type="dxa"/>
            <w:vMerge/>
            <w:tcBorders>
              <w:right w:val="single" w:sz="12" w:space="0" w:color="auto"/>
            </w:tcBorders>
            <w:noWrap/>
            <w:vAlign w:val="center"/>
          </w:tcPr>
          <w:p w14:paraId="741F9DFC" w14:textId="77777777" w:rsidR="00937682" w:rsidRPr="003052F1" w:rsidRDefault="00937682" w:rsidP="00A11EFC">
            <w:pPr>
              <w:jc w:val="center"/>
              <w:rPr>
                <w:rFonts w:ascii="Calibri" w:hAnsi="Calibri" w:cs="Calibri"/>
                <w:b/>
                <w:bCs/>
              </w:rPr>
            </w:pPr>
          </w:p>
        </w:tc>
        <w:tc>
          <w:tcPr>
            <w:tcW w:w="900" w:type="dxa"/>
            <w:tcBorders>
              <w:left w:val="single" w:sz="12" w:space="0" w:color="auto"/>
              <w:right w:val="single" w:sz="12" w:space="0" w:color="auto"/>
            </w:tcBorders>
            <w:noWrap/>
            <w:vAlign w:val="center"/>
          </w:tcPr>
          <w:p w14:paraId="7BFCCA59" w14:textId="77777777" w:rsidR="00937682" w:rsidRPr="003052F1" w:rsidRDefault="00937682" w:rsidP="00A11EFC">
            <w:pPr>
              <w:ind w:left="57"/>
              <w:jc w:val="center"/>
              <w:rPr>
                <w:rFonts w:ascii="Calibri" w:hAnsi="Calibri" w:cs="Calibri"/>
                <w:b/>
                <w:bCs/>
              </w:rPr>
            </w:pPr>
            <w:r w:rsidRPr="003052F1">
              <w:rPr>
                <w:rFonts w:ascii="Calibri" w:hAnsi="Calibri" w:cs="Calibri"/>
                <w:b/>
                <w:bCs/>
              </w:rPr>
              <w:t>II.</w:t>
            </w:r>
          </w:p>
        </w:tc>
        <w:tc>
          <w:tcPr>
            <w:tcW w:w="1288" w:type="dxa"/>
            <w:tcBorders>
              <w:left w:val="single" w:sz="12" w:space="0" w:color="auto"/>
              <w:right w:val="single" w:sz="12" w:space="0" w:color="auto"/>
            </w:tcBorders>
            <w:shd w:val="clear" w:color="auto" w:fill="FFFFFF" w:themeFill="background1"/>
            <w:noWrap/>
            <w:vAlign w:val="center"/>
          </w:tcPr>
          <w:p w14:paraId="2BEBB7A3" w14:textId="77777777" w:rsidR="00937682" w:rsidRPr="0015241C" w:rsidRDefault="00937682" w:rsidP="00A11EFC">
            <w:pPr>
              <w:jc w:val="center"/>
              <w:rPr>
                <w:rFonts w:ascii="Calibri" w:hAnsi="Calibri" w:cs="Calibri"/>
                <w:b/>
                <w:bCs/>
                <w:color w:val="000000"/>
              </w:rPr>
            </w:pPr>
            <w:r w:rsidRPr="0015241C">
              <w:rPr>
                <w:rFonts w:ascii="Calibri" w:hAnsi="Calibri" w:cs="Calibri"/>
                <w:b/>
                <w:bCs/>
                <w:color w:val="FF0000"/>
              </w:rPr>
              <w:t>11</w:t>
            </w:r>
            <w:r w:rsidRPr="0015241C">
              <w:rPr>
                <w:rFonts w:ascii="Calibri" w:hAnsi="Calibri" w:cs="Calibri"/>
                <w:b/>
                <w:bCs/>
                <w:color w:val="000000"/>
              </w:rPr>
              <w:t>/12</w:t>
            </w:r>
          </w:p>
        </w:tc>
        <w:tc>
          <w:tcPr>
            <w:tcW w:w="992" w:type="dxa"/>
            <w:tcBorders>
              <w:left w:val="single" w:sz="12" w:space="0" w:color="auto"/>
              <w:right w:val="single" w:sz="12" w:space="0" w:color="auto"/>
            </w:tcBorders>
            <w:shd w:val="clear" w:color="auto" w:fill="FFFFFF" w:themeFill="background1"/>
            <w:noWrap/>
            <w:vAlign w:val="center"/>
          </w:tcPr>
          <w:p w14:paraId="0CF0B312" w14:textId="77777777" w:rsidR="00937682" w:rsidRPr="0015241C" w:rsidRDefault="00937682" w:rsidP="00A11EFC">
            <w:pPr>
              <w:jc w:val="center"/>
              <w:rPr>
                <w:rFonts w:ascii="Calibri" w:hAnsi="Calibri" w:cs="Calibri"/>
                <w:b/>
                <w:bCs/>
              </w:rPr>
            </w:pPr>
            <w:r w:rsidRPr="0015241C">
              <w:rPr>
                <w:rFonts w:ascii="Calibri" w:hAnsi="Calibri" w:cs="Calibri"/>
                <w:b/>
                <w:bCs/>
              </w:rPr>
              <w:t>1</w:t>
            </w:r>
          </w:p>
        </w:tc>
        <w:tc>
          <w:tcPr>
            <w:tcW w:w="3096" w:type="dxa"/>
            <w:tcBorders>
              <w:left w:val="single" w:sz="12" w:space="0" w:color="auto"/>
              <w:right w:val="single" w:sz="12" w:space="0" w:color="auto"/>
            </w:tcBorders>
            <w:noWrap/>
            <w:vAlign w:val="center"/>
          </w:tcPr>
          <w:p w14:paraId="09127EA0" w14:textId="77777777" w:rsidR="00937682" w:rsidRPr="00080447" w:rsidRDefault="00937682" w:rsidP="00A11EFC">
            <w:pPr>
              <w:jc w:val="center"/>
              <w:rPr>
                <w:rFonts w:ascii="Calibri" w:hAnsi="Calibri" w:cs="Calibri"/>
                <w:b/>
              </w:rPr>
            </w:pPr>
            <w:r>
              <w:rPr>
                <w:rFonts w:ascii="Calibri" w:hAnsi="Calibri" w:cs="Calibri"/>
                <w:b/>
              </w:rPr>
              <w:t>Viktorija Hrženjak Matoš</w:t>
            </w:r>
          </w:p>
        </w:tc>
        <w:tc>
          <w:tcPr>
            <w:tcW w:w="502" w:type="dxa"/>
            <w:tcBorders>
              <w:left w:val="single" w:sz="12" w:space="0" w:color="auto"/>
            </w:tcBorders>
            <w:noWrap/>
            <w:vAlign w:val="center"/>
          </w:tcPr>
          <w:p w14:paraId="259085BC" w14:textId="77777777" w:rsidR="00937682" w:rsidRPr="003052F1" w:rsidRDefault="00937682" w:rsidP="00A11EFC">
            <w:pPr>
              <w:jc w:val="center"/>
              <w:rPr>
                <w:rFonts w:ascii="Calibri" w:hAnsi="Calibri" w:cs="Calibri"/>
                <w:b/>
                <w:bCs/>
              </w:rPr>
            </w:pPr>
            <w:r w:rsidRPr="003052F1">
              <w:rPr>
                <w:rFonts w:ascii="Calibri" w:hAnsi="Calibri" w:cs="Calibri"/>
                <w:b/>
                <w:bCs/>
              </w:rPr>
              <w:t>2</w:t>
            </w:r>
          </w:p>
        </w:tc>
        <w:tc>
          <w:tcPr>
            <w:tcW w:w="821" w:type="dxa"/>
            <w:noWrap/>
            <w:vAlign w:val="center"/>
          </w:tcPr>
          <w:p w14:paraId="34674D52" w14:textId="77777777" w:rsidR="00937682" w:rsidRPr="003052F1" w:rsidRDefault="00937682" w:rsidP="00A11EFC">
            <w:pPr>
              <w:jc w:val="center"/>
              <w:rPr>
                <w:rFonts w:ascii="Calibri" w:hAnsi="Calibri" w:cs="Calibri"/>
                <w:b/>
                <w:bCs/>
              </w:rPr>
            </w:pPr>
            <w:r w:rsidRPr="003052F1">
              <w:rPr>
                <w:rFonts w:ascii="Calibri" w:hAnsi="Calibri" w:cs="Calibri"/>
                <w:b/>
                <w:bCs/>
              </w:rPr>
              <w:t>70</w:t>
            </w:r>
          </w:p>
        </w:tc>
      </w:tr>
      <w:tr w:rsidR="00937682" w:rsidRPr="003052F1" w14:paraId="20C466AB" w14:textId="77777777" w:rsidTr="0015241C">
        <w:trPr>
          <w:trHeight w:hRule="exact" w:val="340"/>
          <w:jc w:val="center"/>
        </w:trPr>
        <w:tc>
          <w:tcPr>
            <w:tcW w:w="676" w:type="dxa"/>
            <w:vMerge/>
            <w:tcBorders>
              <w:right w:val="single" w:sz="12" w:space="0" w:color="auto"/>
            </w:tcBorders>
            <w:noWrap/>
            <w:vAlign w:val="center"/>
          </w:tcPr>
          <w:p w14:paraId="0A619EAE" w14:textId="77777777" w:rsidR="00937682" w:rsidRPr="003052F1" w:rsidRDefault="00937682" w:rsidP="00A11EFC">
            <w:pPr>
              <w:jc w:val="center"/>
              <w:rPr>
                <w:rFonts w:ascii="Calibri" w:hAnsi="Calibri" w:cs="Calibri"/>
                <w:b/>
                <w:bCs/>
              </w:rPr>
            </w:pPr>
          </w:p>
        </w:tc>
        <w:tc>
          <w:tcPr>
            <w:tcW w:w="900" w:type="dxa"/>
            <w:tcBorders>
              <w:left w:val="single" w:sz="12" w:space="0" w:color="auto"/>
              <w:right w:val="single" w:sz="12" w:space="0" w:color="auto"/>
            </w:tcBorders>
            <w:noWrap/>
            <w:vAlign w:val="center"/>
          </w:tcPr>
          <w:p w14:paraId="5E113CDF" w14:textId="77777777" w:rsidR="00937682" w:rsidRPr="003052F1" w:rsidRDefault="00937682" w:rsidP="00A11EFC">
            <w:pPr>
              <w:ind w:left="57"/>
              <w:jc w:val="center"/>
              <w:rPr>
                <w:rFonts w:ascii="Calibri" w:hAnsi="Calibri" w:cs="Calibri"/>
                <w:b/>
                <w:bCs/>
              </w:rPr>
            </w:pPr>
            <w:r w:rsidRPr="003052F1">
              <w:rPr>
                <w:rFonts w:ascii="Calibri" w:hAnsi="Calibri" w:cs="Calibri"/>
                <w:b/>
                <w:bCs/>
              </w:rPr>
              <w:t>III.</w:t>
            </w:r>
          </w:p>
        </w:tc>
        <w:tc>
          <w:tcPr>
            <w:tcW w:w="1288" w:type="dxa"/>
            <w:tcBorders>
              <w:left w:val="single" w:sz="12" w:space="0" w:color="auto"/>
              <w:right w:val="single" w:sz="12" w:space="0" w:color="auto"/>
            </w:tcBorders>
            <w:shd w:val="clear" w:color="auto" w:fill="FFFFFF" w:themeFill="background1"/>
            <w:noWrap/>
            <w:vAlign w:val="center"/>
          </w:tcPr>
          <w:p w14:paraId="565911AD" w14:textId="77777777" w:rsidR="00937682" w:rsidRPr="0015241C" w:rsidRDefault="00937682" w:rsidP="00A11EFC">
            <w:pPr>
              <w:jc w:val="center"/>
              <w:rPr>
                <w:rFonts w:ascii="Calibri" w:hAnsi="Calibri" w:cs="Calibri"/>
                <w:b/>
                <w:bCs/>
                <w:color w:val="000000"/>
              </w:rPr>
            </w:pPr>
            <w:r w:rsidRPr="0015241C">
              <w:rPr>
                <w:rFonts w:ascii="Calibri" w:hAnsi="Calibri" w:cs="Calibri"/>
                <w:b/>
                <w:bCs/>
                <w:color w:val="FF0000"/>
              </w:rPr>
              <w:t>8</w:t>
            </w:r>
            <w:r w:rsidRPr="0015241C">
              <w:rPr>
                <w:rFonts w:ascii="Calibri" w:hAnsi="Calibri" w:cs="Calibri"/>
                <w:b/>
                <w:bCs/>
                <w:color w:val="000000"/>
              </w:rPr>
              <w:t>/8</w:t>
            </w:r>
          </w:p>
        </w:tc>
        <w:tc>
          <w:tcPr>
            <w:tcW w:w="992" w:type="dxa"/>
            <w:tcBorders>
              <w:left w:val="single" w:sz="12" w:space="0" w:color="auto"/>
              <w:right w:val="single" w:sz="12" w:space="0" w:color="auto"/>
            </w:tcBorders>
            <w:shd w:val="clear" w:color="auto" w:fill="FFFFFF" w:themeFill="background1"/>
            <w:noWrap/>
            <w:vAlign w:val="center"/>
          </w:tcPr>
          <w:p w14:paraId="3207EB72" w14:textId="77777777" w:rsidR="00937682" w:rsidRPr="0015241C" w:rsidRDefault="00937682" w:rsidP="00A11EFC">
            <w:pPr>
              <w:jc w:val="center"/>
              <w:rPr>
                <w:rFonts w:ascii="Calibri" w:hAnsi="Calibri" w:cs="Calibri"/>
                <w:b/>
                <w:bCs/>
              </w:rPr>
            </w:pPr>
            <w:r w:rsidRPr="0015241C">
              <w:rPr>
                <w:rFonts w:ascii="Calibri" w:hAnsi="Calibri" w:cs="Calibri"/>
                <w:b/>
                <w:bCs/>
              </w:rPr>
              <w:t>1</w:t>
            </w:r>
          </w:p>
        </w:tc>
        <w:tc>
          <w:tcPr>
            <w:tcW w:w="3096" w:type="dxa"/>
            <w:tcBorders>
              <w:left w:val="single" w:sz="12" w:space="0" w:color="auto"/>
              <w:right w:val="single" w:sz="12" w:space="0" w:color="auto"/>
            </w:tcBorders>
            <w:noWrap/>
            <w:vAlign w:val="center"/>
          </w:tcPr>
          <w:p w14:paraId="74E046D5" w14:textId="77777777" w:rsidR="00937682" w:rsidRPr="00080447" w:rsidRDefault="00937682" w:rsidP="00A11EFC">
            <w:pPr>
              <w:jc w:val="center"/>
              <w:rPr>
                <w:rFonts w:ascii="Calibri" w:hAnsi="Calibri" w:cs="Calibri"/>
                <w:b/>
              </w:rPr>
            </w:pPr>
            <w:r>
              <w:rPr>
                <w:rFonts w:ascii="Calibri" w:hAnsi="Calibri" w:cs="Calibri"/>
                <w:b/>
              </w:rPr>
              <w:t>Viktorija Hrženjak Matoš</w:t>
            </w:r>
          </w:p>
        </w:tc>
        <w:tc>
          <w:tcPr>
            <w:tcW w:w="502" w:type="dxa"/>
            <w:tcBorders>
              <w:left w:val="single" w:sz="12" w:space="0" w:color="auto"/>
            </w:tcBorders>
            <w:noWrap/>
            <w:vAlign w:val="center"/>
          </w:tcPr>
          <w:p w14:paraId="5B0A5216" w14:textId="77777777" w:rsidR="00937682" w:rsidRPr="003052F1" w:rsidRDefault="00937682" w:rsidP="00A11EFC">
            <w:pPr>
              <w:jc w:val="center"/>
              <w:rPr>
                <w:rFonts w:ascii="Calibri" w:hAnsi="Calibri" w:cs="Calibri"/>
                <w:b/>
                <w:bCs/>
              </w:rPr>
            </w:pPr>
            <w:r w:rsidRPr="003052F1">
              <w:rPr>
                <w:rFonts w:ascii="Calibri" w:hAnsi="Calibri" w:cs="Calibri"/>
                <w:b/>
                <w:bCs/>
              </w:rPr>
              <w:t>2</w:t>
            </w:r>
          </w:p>
        </w:tc>
        <w:tc>
          <w:tcPr>
            <w:tcW w:w="821" w:type="dxa"/>
            <w:noWrap/>
            <w:vAlign w:val="center"/>
          </w:tcPr>
          <w:p w14:paraId="35FC07CF" w14:textId="77777777" w:rsidR="00937682" w:rsidRPr="003052F1" w:rsidRDefault="00937682" w:rsidP="00A11EFC">
            <w:pPr>
              <w:jc w:val="center"/>
              <w:rPr>
                <w:rFonts w:ascii="Calibri" w:hAnsi="Calibri" w:cs="Calibri"/>
                <w:b/>
                <w:bCs/>
              </w:rPr>
            </w:pPr>
            <w:r w:rsidRPr="003052F1">
              <w:rPr>
                <w:rFonts w:ascii="Calibri" w:hAnsi="Calibri" w:cs="Calibri"/>
                <w:b/>
                <w:bCs/>
              </w:rPr>
              <w:t>70</w:t>
            </w:r>
          </w:p>
        </w:tc>
      </w:tr>
      <w:tr w:rsidR="00937682" w:rsidRPr="003052F1" w14:paraId="715D2AF5" w14:textId="77777777" w:rsidTr="0015241C">
        <w:trPr>
          <w:trHeight w:hRule="exact" w:val="340"/>
          <w:jc w:val="center"/>
        </w:trPr>
        <w:tc>
          <w:tcPr>
            <w:tcW w:w="676" w:type="dxa"/>
            <w:vMerge/>
            <w:tcBorders>
              <w:bottom w:val="single" w:sz="12" w:space="0" w:color="auto"/>
              <w:right w:val="single" w:sz="12" w:space="0" w:color="auto"/>
            </w:tcBorders>
            <w:noWrap/>
            <w:vAlign w:val="center"/>
          </w:tcPr>
          <w:p w14:paraId="29A37920" w14:textId="77777777" w:rsidR="00937682" w:rsidRPr="003052F1" w:rsidRDefault="00937682" w:rsidP="00A11EFC">
            <w:pPr>
              <w:jc w:val="center"/>
              <w:rPr>
                <w:rFonts w:ascii="Calibri" w:hAnsi="Calibri" w:cs="Calibri"/>
                <w:b/>
                <w:bCs/>
              </w:rPr>
            </w:pPr>
          </w:p>
        </w:tc>
        <w:tc>
          <w:tcPr>
            <w:tcW w:w="900" w:type="dxa"/>
            <w:tcBorders>
              <w:left w:val="single" w:sz="12" w:space="0" w:color="auto"/>
              <w:bottom w:val="single" w:sz="12" w:space="0" w:color="auto"/>
              <w:right w:val="single" w:sz="12" w:space="0" w:color="auto"/>
            </w:tcBorders>
            <w:noWrap/>
            <w:vAlign w:val="center"/>
          </w:tcPr>
          <w:p w14:paraId="7F6A93A4" w14:textId="77777777" w:rsidR="00937682" w:rsidRPr="003052F1" w:rsidRDefault="00937682" w:rsidP="00A11EFC">
            <w:pPr>
              <w:ind w:left="57"/>
              <w:jc w:val="center"/>
              <w:rPr>
                <w:rFonts w:ascii="Calibri" w:hAnsi="Calibri" w:cs="Calibri"/>
                <w:b/>
                <w:bCs/>
              </w:rPr>
            </w:pPr>
            <w:r w:rsidRPr="003052F1">
              <w:rPr>
                <w:rFonts w:ascii="Calibri" w:hAnsi="Calibri" w:cs="Calibri"/>
                <w:b/>
                <w:bCs/>
              </w:rPr>
              <w:t>IV.</w:t>
            </w:r>
          </w:p>
        </w:tc>
        <w:tc>
          <w:tcPr>
            <w:tcW w:w="1288" w:type="dxa"/>
            <w:tcBorders>
              <w:left w:val="single" w:sz="12" w:space="0" w:color="auto"/>
              <w:bottom w:val="single" w:sz="12" w:space="0" w:color="auto"/>
              <w:right w:val="single" w:sz="12" w:space="0" w:color="auto"/>
            </w:tcBorders>
            <w:shd w:val="clear" w:color="auto" w:fill="FFFFFF" w:themeFill="background1"/>
            <w:noWrap/>
            <w:vAlign w:val="center"/>
          </w:tcPr>
          <w:p w14:paraId="36AF04AC" w14:textId="0DD23B68" w:rsidR="00937682" w:rsidRPr="0015241C" w:rsidRDefault="009A6C55" w:rsidP="00A11EFC">
            <w:pPr>
              <w:jc w:val="center"/>
              <w:rPr>
                <w:rFonts w:ascii="Calibri" w:hAnsi="Calibri" w:cs="Calibri"/>
                <w:b/>
                <w:bCs/>
              </w:rPr>
            </w:pPr>
            <w:r>
              <w:rPr>
                <w:rFonts w:ascii="Calibri" w:hAnsi="Calibri" w:cs="Calibri"/>
                <w:b/>
                <w:bCs/>
                <w:color w:val="FF0000"/>
              </w:rPr>
              <w:t>10</w:t>
            </w:r>
            <w:r w:rsidR="00937682" w:rsidRPr="0015241C">
              <w:rPr>
                <w:rFonts w:ascii="Calibri" w:hAnsi="Calibri" w:cs="Calibri"/>
                <w:b/>
                <w:bCs/>
              </w:rPr>
              <w:t>/</w:t>
            </w:r>
            <w:r>
              <w:rPr>
                <w:rFonts w:ascii="Calibri" w:hAnsi="Calibri" w:cs="Calibri"/>
                <w:b/>
                <w:bCs/>
              </w:rPr>
              <w:t>10</w:t>
            </w:r>
          </w:p>
        </w:tc>
        <w:tc>
          <w:tcPr>
            <w:tcW w:w="992" w:type="dxa"/>
            <w:tcBorders>
              <w:left w:val="single" w:sz="12" w:space="0" w:color="auto"/>
              <w:bottom w:val="single" w:sz="12" w:space="0" w:color="auto"/>
              <w:right w:val="single" w:sz="12" w:space="0" w:color="auto"/>
            </w:tcBorders>
            <w:shd w:val="clear" w:color="auto" w:fill="FFFFFF" w:themeFill="background1"/>
            <w:noWrap/>
            <w:vAlign w:val="center"/>
          </w:tcPr>
          <w:p w14:paraId="73530B54" w14:textId="77777777" w:rsidR="00937682" w:rsidRPr="0015241C" w:rsidRDefault="00937682" w:rsidP="00A11EFC">
            <w:pPr>
              <w:jc w:val="center"/>
              <w:rPr>
                <w:rFonts w:ascii="Calibri" w:hAnsi="Calibri" w:cs="Calibri"/>
                <w:b/>
                <w:bCs/>
              </w:rPr>
            </w:pPr>
            <w:r w:rsidRPr="0015241C">
              <w:rPr>
                <w:rFonts w:ascii="Calibri" w:hAnsi="Calibri" w:cs="Calibri"/>
                <w:b/>
                <w:bCs/>
              </w:rPr>
              <w:t>1</w:t>
            </w:r>
          </w:p>
        </w:tc>
        <w:tc>
          <w:tcPr>
            <w:tcW w:w="3096" w:type="dxa"/>
            <w:tcBorders>
              <w:left w:val="single" w:sz="12" w:space="0" w:color="auto"/>
              <w:bottom w:val="single" w:sz="12" w:space="0" w:color="auto"/>
              <w:right w:val="single" w:sz="12" w:space="0" w:color="auto"/>
            </w:tcBorders>
            <w:noWrap/>
            <w:vAlign w:val="center"/>
          </w:tcPr>
          <w:p w14:paraId="53E69558" w14:textId="77777777" w:rsidR="00937682" w:rsidRPr="00080447" w:rsidRDefault="00937682" w:rsidP="00A11EFC">
            <w:pPr>
              <w:jc w:val="center"/>
              <w:rPr>
                <w:rFonts w:ascii="Calibri" w:hAnsi="Calibri" w:cs="Calibri"/>
                <w:b/>
              </w:rPr>
            </w:pPr>
            <w:r>
              <w:rPr>
                <w:rFonts w:ascii="Calibri" w:hAnsi="Calibri" w:cs="Calibri"/>
                <w:b/>
              </w:rPr>
              <w:t>Viktorija Hrženjak Matoš</w:t>
            </w:r>
          </w:p>
        </w:tc>
        <w:tc>
          <w:tcPr>
            <w:tcW w:w="502" w:type="dxa"/>
            <w:tcBorders>
              <w:left w:val="single" w:sz="12" w:space="0" w:color="auto"/>
              <w:bottom w:val="single" w:sz="12" w:space="0" w:color="auto"/>
            </w:tcBorders>
            <w:noWrap/>
            <w:vAlign w:val="center"/>
          </w:tcPr>
          <w:p w14:paraId="4FFC2650" w14:textId="77777777" w:rsidR="00937682" w:rsidRPr="003052F1" w:rsidRDefault="00937682" w:rsidP="00A11EFC">
            <w:pPr>
              <w:jc w:val="center"/>
              <w:rPr>
                <w:rFonts w:ascii="Calibri" w:hAnsi="Calibri" w:cs="Calibri"/>
                <w:b/>
                <w:bCs/>
              </w:rPr>
            </w:pPr>
            <w:r w:rsidRPr="003052F1">
              <w:rPr>
                <w:rFonts w:ascii="Calibri" w:hAnsi="Calibri" w:cs="Calibri"/>
                <w:b/>
                <w:bCs/>
              </w:rPr>
              <w:t>2</w:t>
            </w:r>
          </w:p>
        </w:tc>
        <w:tc>
          <w:tcPr>
            <w:tcW w:w="821" w:type="dxa"/>
            <w:tcBorders>
              <w:bottom w:val="single" w:sz="12" w:space="0" w:color="auto"/>
            </w:tcBorders>
            <w:noWrap/>
            <w:vAlign w:val="center"/>
          </w:tcPr>
          <w:p w14:paraId="1756A0A2" w14:textId="77777777" w:rsidR="00937682" w:rsidRPr="003052F1" w:rsidRDefault="00937682" w:rsidP="00A11EFC">
            <w:pPr>
              <w:jc w:val="center"/>
              <w:rPr>
                <w:rFonts w:ascii="Calibri" w:hAnsi="Calibri" w:cs="Calibri"/>
                <w:b/>
                <w:bCs/>
              </w:rPr>
            </w:pPr>
            <w:r w:rsidRPr="003052F1">
              <w:rPr>
                <w:rFonts w:ascii="Calibri" w:hAnsi="Calibri" w:cs="Calibri"/>
                <w:b/>
                <w:bCs/>
              </w:rPr>
              <w:t>70</w:t>
            </w:r>
          </w:p>
        </w:tc>
      </w:tr>
      <w:tr w:rsidR="00937682" w:rsidRPr="003052F1" w14:paraId="48D4291C" w14:textId="77777777" w:rsidTr="0015241C">
        <w:trPr>
          <w:trHeight w:val="360"/>
          <w:jc w:val="center"/>
        </w:trPr>
        <w:tc>
          <w:tcPr>
            <w:tcW w:w="1576" w:type="dxa"/>
            <w:gridSpan w:val="2"/>
            <w:tcBorders>
              <w:top w:val="single" w:sz="12" w:space="0" w:color="auto"/>
              <w:bottom w:val="single" w:sz="12" w:space="0" w:color="auto"/>
              <w:right w:val="single" w:sz="12" w:space="0" w:color="auto"/>
            </w:tcBorders>
            <w:noWrap/>
            <w:vAlign w:val="center"/>
          </w:tcPr>
          <w:p w14:paraId="1E45FD7B" w14:textId="77777777" w:rsidR="00937682" w:rsidRPr="003052F1" w:rsidRDefault="00937682" w:rsidP="00A11EFC">
            <w:pPr>
              <w:jc w:val="center"/>
              <w:rPr>
                <w:rFonts w:ascii="Calibri" w:hAnsi="Calibri" w:cs="Calibri"/>
                <w:b/>
                <w:bCs/>
              </w:rPr>
            </w:pPr>
            <w:r w:rsidRPr="003052F1">
              <w:rPr>
                <w:rFonts w:ascii="Calibri" w:hAnsi="Calibri" w:cs="Calibri"/>
                <w:b/>
                <w:bCs/>
              </w:rPr>
              <w:t xml:space="preserve">UKUPNO </w:t>
            </w:r>
          </w:p>
          <w:p w14:paraId="7E1A108D" w14:textId="77777777" w:rsidR="00937682" w:rsidRPr="003052F1" w:rsidRDefault="00937682" w:rsidP="00A11EFC">
            <w:pPr>
              <w:jc w:val="center"/>
              <w:rPr>
                <w:rFonts w:ascii="Calibri" w:hAnsi="Calibri" w:cs="Calibri"/>
                <w:b/>
                <w:bCs/>
              </w:rPr>
            </w:pPr>
            <w:r w:rsidRPr="003052F1">
              <w:rPr>
                <w:rFonts w:ascii="Calibri" w:hAnsi="Calibri" w:cs="Calibri"/>
                <w:b/>
                <w:bCs/>
              </w:rPr>
              <w:t>I. – IV.</w:t>
            </w:r>
          </w:p>
        </w:tc>
        <w:tc>
          <w:tcPr>
            <w:tcW w:w="1288"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center"/>
          </w:tcPr>
          <w:p w14:paraId="48F9EC41" w14:textId="49BE1E6B" w:rsidR="00937682" w:rsidRPr="0015241C" w:rsidRDefault="00937682" w:rsidP="00A11EFC">
            <w:pPr>
              <w:jc w:val="center"/>
              <w:rPr>
                <w:rFonts w:ascii="Calibri" w:hAnsi="Calibri" w:cs="Calibri"/>
                <w:b/>
                <w:bCs/>
                <w:color w:val="0000FF"/>
              </w:rPr>
            </w:pPr>
            <w:r w:rsidRPr="0015241C">
              <w:rPr>
                <w:rFonts w:ascii="Calibri" w:hAnsi="Calibri" w:cs="Calibri"/>
                <w:b/>
                <w:bCs/>
                <w:color w:val="FF0000"/>
              </w:rPr>
              <w:t>4</w:t>
            </w:r>
            <w:r w:rsidR="009A6C55">
              <w:rPr>
                <w:rFonts w:ascii="Calibri" w:hAnsi="Calibri" w:cs="Calibri"/>
                <w:b/>
                <w:bCs/>
                <w:color w:val="FF0000"/>
              </w:rPr>
              <w:t>3</w:t>
            </w:r>
            <w:r w:rsidRPr="0015241C">
              <w:rPr>
                <w:rFonts w:ascii="Calibri" w:hAnsi="Calibri" w:cs="Calibri"/>
                <w:b/>
                <w:bCs/>
                <w:color w:val="000000"/>
              </w:rPr>
              <w:t>/4</w:t>
            </w:r>
            <w:r w:rsidR="009A6C55">
              <w:rPr>
                <w:rFonts w:ascii="Calibri" w:hAnsi="Calibri" w:cs="Calibri"/>
                <w:b/>
                <w:bCs/>
                <w:color w:val="000000"/>
              </w:rPr>
              <w:t>4</w:t>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center"/>
          </w:tcPr>
          <w:p w14:paraId="36E95D58" w14:textId="77777777" w:rsidR="00937682" w:rsidRPr="0015241C" w:rsidRDefault="00937682" w:rsidP="00A11EFC">
            <w:pPr>
              <w:jc w:val="center"/>
              <w:rPr>
                <w:rFonts w:ascii="Calibri" w:hAnsi="Calibri" w:cs="Calibri"/>
                <w:b/>
                <w:bCs/>
              </w:rPr>
            </w:pPr>
            <w:r w:rsidRPr="0015241C">
              <w:rPr>
                <w:rFonts w:ascii="Calibri" w:hAnsi="Calibri" w:cs="Calibri"/>
                <w:b/>
                <w:bCs/>
              </w:rPr>
              <w:t>4</w:t>
            </w:r>
          </w:p>
        </w:tc>
        <w:tc>
          <w:tcPr>
            <w:tcW w:w="3096" w:type="dxa"/>
            <w:tcBorders>
              <w:top w:val="single" w:sz="12" w:space="0" w:color="auto"/>
              <w:left w:val="single" w:sz="12" w:space="0" w:color="auto"/>
              <w:bottom w:val="single" w:sz="12" w:space="0" w:color="auto"/>
              <w:right w:val="single" w:sz="12" w:space="0" w:color="auto"/>
            </w:tcBorders>
            <w:noWrap/>
            <w:vAlign w:val="center"/>
          </w:tcPr>
          <w:p w14:paraId="31AEC9BE" w14:textId="77777777" w:rsidR="00937682" w:rsidRPr="00080447" w:rsidRDefault="00937682" w:rsidP="00A11EFC">
            <w:pPr>
              <w:jc w:val="center"/>
              <w:rPr>
                <w:rFonts w:ascii="Calibri" w:hAnsi="Calibri" w:cs="Calibri"/>
                <w:b/>
              </w:rPr>
            </w:pPr>
            <w:r>
              <w:rPr>
                <w:rFonts w:ascii="Calibri" w:hAnsi="Calibri" w:cs="Calibri"/>
                <w:b/>
              </w:rPr>
              <w:t>Viktorija Hrženjak Matoš</w:t>
            </w:r>
          </w:p>
        </w:tc>
        <w:tc>
          <w:tcPr>
            <w:tcW w:w="502" w:type="dxa"/>
            <w:tcBorders>
              <w:top w:val="single" w:sz="12" w:space="0" w:color="auto"/>
              <w:left w:val="single" w:sz="12" w:space="0" w:color="auto"/>
              <w:bottom w:val="single" w:sz="12" w:space="0" w:color="auto"/>
            </w:tcBorders>
            <w:noWrap/>
            <w:vAlign w:val="center"/>
          </w:tcPr>
          <w:p w14:paraId="197E5086" w14:textId="77777777" w:rsidR="00937682" w:rsidRPr="003052F1" w:rsidRDefault="00937682" w:rsidP="00A11EFC">
            <w:pPr>
              <w:jc w:val="center"/>
              <w:rPr>
                <w:rFonts w:ascii="Calibri" w:hAnsi="Calibri" w:cs="Calibri"/>
                <w:b/>
                <w:bCs/>
              </w:rPr>
            </w:pPr>
            <w:r w:rsidRPr="003052F1">
              <w:rPr>
                <w:rFonts w:ascii="Calibri" w:hAnsi="Calibri" w:cs="Calibri"/>
                <w:b/>
                <w:bCs/>
              </w:rPr>
              <w:t>8</w:t>
            </w:r>
          </w:p>
        </w:tc>
        <w:tc>
          <w:tcPr>
            <w:tcW w:w="821" w:type="dxa"/>
            <w:tcBorders>
              <w:top w:val="single" w:sz="12" w:space="0" w:color="auto"/>
              <w:bottom w:val="single" w:sz="12" w:space="0" w:color="auto"/>
            </w:tcBorders>
            <w:noWrap/>
            <w:vAlign w:val="center"/>
          </w:tcPr>
          <w:p w14:paraId="1DE3D7A2" w14:textId="77777777" w:rsidR="00937682" w:rsidRPr="003052F1" w:rsidRDefault="00937682" w:rsidP="00A11EFC">
            <w:pPr>
              <w:jc w:val="center"/>
              <w:rPr>
                <w:rFonts w:ascii="Calibri" w:hAnsi="Calibri" w:cs="Calibri"/>
                <w:b/>
                <w:bCs/>
              </w:rPr>
            </w:pPr>
            <w:r w:rsidRPr="003052F1">
              <w:rPr>
                <w:rFonts w:ascii="Calibri" w:hAnsi="Calibri" w:cs="Calibri"/>
                <w:b/>
                <w:bCs/>
              </w:rPr>
              <w:t>280</w:t>
            </w:r>
          </w:p>
        </w:tc>
      </w:tr>
      <w:tr w:rsidR="00937682" w:rsidRPr="003052F1" w14:paraId="3FF8DCA9" w14:textId="77777777" w:rsidTr="0015241C">
        <w:trPr>
          <w:trHeight w:val="360"/>
          <w:jc w:val="center"/>
        </w:trPr>
        <w:tc>
          <w:tcPr>
            <w:tcW w:w="676" w:type="dxa"/>
            <w:vMerge w:val="restart"/>
            <w:tcBorders>
              <w:top w:val="single" w:sz="12" w:space="0" w:color="auto"/>
              <w:right w:val="single" w:sz="12" w:space="0" w:color="auto"/>
            </w:tcBorders>
            <w:noWrap/>
            <w:textDirection w:val="btLr"/>
            <w:vAlign w:val="bottom"/>
          </w:tcPr>
          <w:p w14:paraId="0E39E70C" w14:textId="77777777" w:rsidR="00937682" w:rsidRPr="003052F1" w:rsidRDefault="00937682" w:rsidP="00A11EFC">
            <w:pPr>
              <w:ind w:left="113" w:right="113"/>
              <w:rPr>
                <w:rFonts w:ascii="Calibri" w:hAnsi="Calibri" w:cs="Calibri"/>
                <w:b/>
                <w:bCs/>
              </w:rPr>
            </w:pPr>
            <w:r w:rsidRPr="003052F1">
              <w:rPr>
                <w:rFonts w:ascii="Calibri" w:hAnsi="Calibri" w:cs="Calibri"/>
                <w:b/>
                <w:bCs/>
              </w:rPr>
              <w:t>Vjeronauk</w:t>
            </w:r>
          </w:p>
        </w:tc>
        <w:tc>
          <w:tcPr>
            <w:tcW w:w="900" w:type="dxa"/>
            <w:tcBorders>
              <w:top w:val="single" w:sz="12" w:space="0" w:color="auto"/>
              <w:left w:val="single" w:sz="12" w:space="0" w:color="auto"/>
              <w:right w:val="single" w:sz="12" w:space="0" w:color="auto"/>
            </w:tcBorders>
            <w:noWrap/>
            <w:vAlign w:val="bottom"/>
          </w:tcPr>
          <w:p w14:paraId="5E6182F6" w14:textId="77777777" w:rsidR="00937682" w:rsidRPr="003052F1" w:rsidRDefault="00937682" w:rsidP="00A11EFC">
            <w:pPr>
              <w:jc w:val="center"/>
              <w:rPr>
                <w:rFonts w:ascii="Calibri" w:hAnsi="Calibri" w:cs="Calibri"/>
                <w:b/>
                <w:bCs/>
              </w:rPr>
            </w:pPr>
            <w:r w:rsidRPr="003052F1">
              <w:rPr>
                <w:rFonts w:ascii="Calibri" w:hAnsi="Calibri" w:cs="Calibri"/>
                <w:b/>
                <w:bCs/>
              </w:rPr>
              <w:t>V.</w:t>
            </w:r>
          </w:p>
        </w:tc>
        <w:tc>
          <w:tcPr>
            <w:tcW w:w="1288" w:type="dxa"/>
            <w:tcBorders>
              <w:top w:val="single" w:sz="12" w:space="0" w:color="auto"/>
              <w:left w:val="single" w:sz="12" w:space="0" w:color="auto"/>
              <w:right w:val="single" w:sz="12" w:space="0" w:color="auto"/>
            </w:tcBorders>
            <w:shd w:val="clear" w:color="auto" w:fill="FFFFFF" w:themeFill="background1"/>
            <w:noWrap/>
            <w:vAlign w:val="bottom"/>
          </w:tcPr>
          <w:p w14:paraId="5DE9FBC5" w14:textId="77777777" w:rsidR="00937682" w:rsidRPr="0015241C" w:rsidRDefault="00937682" w:rsidP="00A11EFC">
            <w:pPr>
              <w:jc w:val="center"/>
              <w:rPr>
                <w:rFonts w:ascii="Calibri" w:hAnsi="Calibri" w:cs="Calibri"/>
                <w:b/>
                <w:bCs/>
                <w:color w:val="000000"/>
              </w:rPr>
            </w:pPr>
            <w:r w:rsidRPr="0015241C">
              <w:rPr>
                <w:rFonts w:ascii="Calibri" w:hAnsi="Calibri" w:cs="Calibri"/>
                <w:b/>
                <w:bCs/>
                <w:color w:val="FF0000"/>
              </w:rPr>
              <w:t>18/</w:t>
            </w:r>
            <w:r w:rsidRPr="0015241C">
              <w:rPr>
                <w:rFonts w:ascii="Calibri" w:hAnsi="Calibri" w:cs="Calibri"/>
                <w:b/>
                <w:bCs/>
              </w:rPr>
              <w:t>18</w:t>
            </w:r>
          </w:p>
        </w:tc>
        <w:tc>
          <w:tcPr>
            <w:tcW w:w="992" w:type="dxa"/>
            <w:tcBorders>
              <w:top w:val="single" w:sz="12" w:space="0" w:color="auto"/>
              <w:left w:val="single" w:sz="12" w:space="0" w:color="auto"/>
              <w:right w:val="single" w:sz="12" w:space="0" w:color="auto"/>
            </w:tcBorders>
            <w:shd w:val="clear" w:color="auto" w:fill="FFFFFF" w:themeFill="background1"/>
            <w:noWrap/>
            <w:vAlign w:val="bottom"/>
          </w:tcPr>
          <w:p w14:paraId="746C9DB0" w14:textId="77777777" w:rsidR="00937682" w:rsidRPr="0015241C" w:rsidRDefault="00937682" w:rsidP="00A11EFC">
            <w:pPr>
              <w:jc w:val="center"/>
              <w:rPr>
                <w:rFonts w:ascii="Calibri" w:hAnsi="Calibri" w:cs="Calibri"/>
                <w:b/>
                <w:bCs/>
              </w:rPr>
            </w:pPr>
            <w:r w:rsidRPr="0015241C">
              <w:rPr>
                <w:rFonts w:ascii="Calibri" w:hAnsi="Calibri" w:cs="Calibri"/>
                <w:b/>
                <w:bCs/>
              </w:rPr>
              <w:t>1</w:t>
            </w:r>
          </w:p>
        </w:tc>
        <w:tc>
          <w:tcPr>
            <w:tcW w:w="3096" w:type="dxa"/>
            <w:tcBorders>
              <w:top w:val="single" w:sz="12" w:space="0" w:color="auto"/>
              <w:left w:val="single" w:sz="12" w:space="0" w:color="auto"/>
              <w:right w:val="single" w:sz="12" w:space="0" w:color="auto"/>
            </w:tcBorders>
            <w:noWrap/>
            <w:vAlign w:val="bottom"/>
          </w:tcPr>
          <w:p w14:paraId="05EA6313" w14:textId="77777777" w:rsidR="00937682" w:rsidRPr="00080447" w:rsidRDefault="00937682" w:rsidP="00A11EFC">
            <w:pPr>
              <w:jc w:val="center"/>
              <w:rPr>
                <w:rFonts w:ascii="Calibri" w:hAnsi="Calibri" w:cs="Calibri"/>
                <w:b/>
              </w:rPr>
            </w:pPr>
            <w:r>
              <w:rPr>
                <w:rFonts w:ascii="Calibri" w:hAnsi="Calibri" w:cs="Calibri"/>
                <w:b/>
              </w:rPr>
              <w:t>Viktorija Hrženjak Matoš</w:t>
            </w:r>
          </w:p>
        </w:tc>
        <w:tc>
          <w:tcPr>
            <w:tcW w:w="502" w:type="dxa"/>
            <w:tcBorders>
              <w:top w:val="single" w:sz="12" w:space="0" w:color="auto"/>
              <w:left w:val="single" w:sz="12" w:space="0" w:color="auto"/>
            </w:tcBorders>
            <w:noWrap/>
            <w:vAlign w:val="bottom"/>
          </w:tcPr>
          <w:p w14:paraId="0BE78661" w14:textId="77777777" w:rsidR="00937682" w:rsidRPr="003052F1" w:rsidRDefault="00937682" w:rsidP="00A11EFC">
            <w:pPr>
              <w:jc w:val="center"/>
              <w:rPr>
                <w:rFonts w:ascii="Calibri" w:hAnsi="Calibri" w:cs="Calibri"/>
                <w:b/>
                <w:bCs/>
              </w:rPr>
            </w:pPr>
            <w:r w:rsidRPr="003052F1">
              <w:rPr>
                <w:rFonts w:ascii="Calibri" w:hAnsi="Calibri" w:cs="Calibri"/>
                <w:b/>
                <w:bCs/>
              </w:rPr>
              <w:t>2</w:t>
            </w:r>
          </w:p>
        </w:tc>
        <w:tc>
          <w:tcPr>
            <w:tcW w:w="821" w:type="dxa"/>
            <w:tcBorders>
              <w:top w:val="single" w:sz="12" w:space="0" w:color="auto"/>
            </w:tcBorders>
            <w:noWrap/>
            <w:vAlign w:val="bottom"/>
          </w:tcPr>
          <w:p w14:paraId="4C1AECBD" w14:textId="77777777" w:rsidR="00937682" w:rsidRPr="003052F1" w:rsidRDefault="00937682" w:rsidP="00A11EFC">
            <w:pPr>
              <w:jc w:val="center"/>
              <w:rPr>
                <w:rFonts w:ascii="Calibri" w:hAnsi="Calibri" w:cs="Calibri"/>
                <w:b/>
                <w:bCs/>
              </w:rPr>
            </w:pPr>
            <w:r w:rsidRPr="003052F1">
              <w:rPr>
                <w:rFonts w:ascii="Calibri" w:hAnsi="Calibri" w:cs="Calibri"/>
                <w:b/>
                <w:bCs/>
              </w:rPr>
              <w:t>70</w:t>
            </w:r>
          </w:p>
        </w:tc>
      </w:tr>
      <w:tr w:rsidR="00937682" w:rsidRPr="003052F1" w14:paraId="78EB2904" w14:textId="77777777" w:rsidTr="0015241C">
        <w:trPr>
          <w:trHeight w:val="360"/>
          <w:jc w:val="center"/>
        </w:trPr>
        <w:tc>
          <w:tcPr>
            <w:tcW w:w="676" w:type="dxa"/>
            <w:vMerge/>
            <w:tcBorders>
              <w:right w:val="single" w:sz="12" w:space="0" w:color="auto"/>
            </w:tcBorders>
            <w:noWrap/>
            <w:vAlign w:val="bottom"/>
          </w:tcPr>
          <w:p w14:paraId="49361C9B" w14:textId="77777777" w:rsidR="00937682" w:rsidRPr="003052F1" w:rsidRDefault="00937682" w:rsidP="00A11EFC">
            <w:pPr>
              <w:rPr>
                <w:rFonts w:ascii="Calibri" w:hAnsi="Calibri" w:cs="Calibri"/>
                <w:b/>
                <w:bCs/>
              </w:rPr>
            </w:pPr>
          </w:p>
        </w:tc>
        <w:tc>
          <w:tcPr>
            <w:tcW w:w="900" w:type="dxa"/>
            <w:tcBorders>
              <w:left w:val="single" w:sz="12" w:space="0" w:color="auto"/>
              <w:right w:val="single" w:sz="12" w:space="0" w:color="auto"/>
            </w:tcBorders>
            <w:noWrap/>
            <w:vAlign w:val="bottom"/>
          </w:tcPr>
          <w:p w14:paraId="3BF43EA6" w14:textId="77777777" w:rsidR="00937682" w:rsidRPr="003052F1" w:rsidRDefault="00937682" w:rsidP="00A11EFC">
            <w:pPr>
              <w:jc w:val="center"/>
              <w:rPr>
                <w:rFonts w:ascii="Calibri" w:hAnsi="Calibri" w:cs="Calibri"/>
                <w:b/>
                <w:bCs/>
              </w:rPr>
            </w:pPr>
            <w:r w:rsidRPr="003052F1">
              <w:rPr>
                <w:rFonts w:ascii="Calibri" w:hAnsi="Calibri" w:cs="Calibri"/>
                <w:b/>
                <w:bCs/>
              </w:rPr>
              <w:t>VI.</w:t>
            </w:r>
          </w:p>
        </w:tc>
        <w:tc>
          <w:tcPr>
            <w:tcW w:w="1288" w:type="dxa"/>
            <w:tcBorders>
              <w:left w:val="single" w:sz="12" w:space="0" w:color="auto"/>
              <w:right w:val="single" w:sz="12" w:space="0" w:color="auto"/>
            </w:tcBorders>
            <w:shd w:val="clear" w:color="auto" w:fill="FFFFFF" w:themeFill="background1"/>
            <w:noWrap/>
            <w:vAlign w:val="bottom"/>
          </w:tcPr>
          <w:p w14:paraId="24144611" w14:textId="77777777" w:rsidR="00937682" w:rsidRPr="0015241C" w:rsidRDefault="00937682" w:rsidP="00A11EFC">
            <w:pPr>
              <w:jc w:val="center"/>
              <w:rPr>
                <w:rFonts w:ascii="Calibri" w:hAnsi="Calibri" w:cs="Calibri"/>
                <w:b/>
                <w:bCs/>
                <w:color w:val="000000"/>
              </w:rPr>
            </w:pPr>
            <w:r w:rsidRPr="0015241C">
              <w:rPr>
                <w:rFonts w:ascii="Calibri" w:hAnsi="Calibri" w:cs="Calibri"/>
                <w:b/>
                <w:bCs/>
                <w:color w:val="FF0000"/>
              </w:rPr>
              <w:t>9/</w:t>
            </w:r>
            <w:r w:rsidRPr="0015241C">
              <w:rPr>
                <w:rFonts w:ascii="Calibri" w:hAnsi="Calibri" w:cs="Calibri"/>
                <w:b/>
                <w:bCs/>
              </w:rPr>
              <w:t>9</w:t>
            </w:r>
          </w:p>
        </w:tc>
        <w:tc>
          <w:tcPr>
            <w:tcW w:w="992" w:type="dxa"/>
            <w:tcBorders>
              <w:left w:val="single" w:sz="12" w:space="0" w:color="auto"/>
              <w:right w:val="single" w:sz="12" w:space="0" w:color="auto"/>
            </w:tcBorders>
            <w:shd w:val="clear" w:color="auto" w:fill="FFFFFF" w:themeFill="background1"/>
            <w:noWrap/>
            <w:vAlign w:val="bottom"/>
          </w:tcPr>
          <w:p w14:paraId="38D0B2E6" w14:textId="77777777" w:rsidR="00937682" w:rsidRPr="0015241C" w:rsidRDefault="00937682" w:rsidP="00A11EFC">
            <w:pPr>
              <w:jc w:val="center"/>
              <w:rPr>
                <w:rFonts w:ascii="Calibri" w:hAnsi="Calibri" w:cs="Calibri"/>
                <w:b/>
                <w:bCs/>
              </w:rPr>
            </w:pPr>
            <w:r w:rsidRPr="0015241C">
              <w:rPr>
                <w:rFonts w:ascii="Calibri" w:hAnsi="Calibri" w:cs="Calibri"/>
                <w:b/>
                <w:bCs/>
              </w:rPr>
              <w:t>1</w:t>
            </w:r>
          </w:p>
        </w:tc>
        <w:tc>
          <w:tcPr>
            <w:tcW w:w="3096" w:type="dxa"/>
            <w:tcBorders>
              <w:left w:val="single" w:sz="12" w:space="0" w:color="auto"/>
              <w:right w:val="single" w:sz="12" w:space="0" w:color="auto"/>
            </w:tcBorders>
            <w:noWrap/>
            <w:vAlign w:val="bottom"/>
          </w:tcPr>
          <w:p w14:paraId="396BE84A" w14:textId="77777777" w:rsidR="00937682" w:rsidRPr="00080447" w:rsidRDefault="00937682" w:rsidP="00A11EFC">
            <w:pPr>
              <w:jc w:val="center"/>
              <w:rPr>
                <w:rFonts w:ascii="Calibri" w:hAnsi="Calibri" w:cs="Calibri"/>
                <w:b/>
              </w:rPr>
            </w:pPr>
            <w:r>
              <w:rPr>
                <w:rFonts w:ascii="Calibri" w:hAnsi="Calibri" w:cs="Calibri"/>
                <w:b/>
              </w:rPr>
              <w:t>Viktorija Hrženjak Matoš</w:t>
            </w:r>
          </w:p>
        </w:tc>
        <w:tc>
          <w:tcPr>
            <w:tcW w:w="502" w:type="dxa"/>
            <w:tcBorders>
              <w:left w:val="single" w:sz="12" w:space="0" w:color="auto"/>
            </w:tcBorders>
            <w:noWrap/>
            <w:vAlign w:val="bottom"/>
          </w:tcPr>
          <w:p w14:paraId="7BBB2457" w14:textId="77777777" w:rsidR="00937682" w:rsidRPr="003052F1" w:rsidRDefault="00937682" w:rsidP="00A11EFC">
            <w:pPr>
              <w:jc w:val="center"/>
              <w:rPr>
                <w:rFonts w:ascii="Calibri" w:hAnsi="Calibri" w:cs="Calibri"/>
                <w:b/>
                <w:bCs/>
              </w:rPr>
            </w:pPr>
            <w:r w:rsidRPr="003052F1">
              <w:rPr>
                <w:rFonts w:ascii="Calibri" w:hAnsi="Calibri" w:cs="Calibri"/>
                <w:b/>
                <w:bCs/>
              </w:rPr>
              <w:t>2</w:t>
            </w:r>
          </w:p>
        </w:tc>
        <w:tc>
          <w:tcPr>
            <w:tcW w:w="821" w:type="dxa"/>
            <w:noWrap/>
            <w:vAlign w:val="bottom"/>
          </w:tcPr>
          <w:p w14:paraId="556E060E" w14:textId="77777777" w:rsidR="00937682" w:rsidRPr="003052F1" w:rsidRDefault="00937682" w:rsidP="00A11EFC">
            <w:pPr>
              <w:jc w:val="center"/>
              <w:rPr>
                <w:rFonts w:ascii="Calibri" w:hAnsi="Calibri" w:cs="Calibri"/>
                <w:b/>
                <w:bCs/>
              </w:rPr>
            </w:pPr>
            <w:r w:rsidRPr="003052F1">
              <w:rPr>
                <w:rFonts w:ascii="Calibri" w:hAnsi="Calibri" w:cs="Calibri"/>
                <w:b/>
                <w:bCs/>
              </w:rPr>
              <w:t>70</w:t>
            </w:r>
          </w:p>
        </w:tc>
      </w:tr>
      <w:tr w:rsidR="00937682" w:rsidRPr="003052F1" w14:paraId="08D826EF" w14:textId="77777777" w:rsidTr="0015241C">
        <w:trPr>
          <w:trHeight w:val="359"/>
          <w:jc w:val="center"/>
        </w:trPr>
        <w:tc>
          <w:tcPr>
            <w:tcW w:w="676" w:type="dxa"/>
            <w:vMerge/>
            <w:tcBorders>
              <w:right w:val="single" w:sz="12" w:space="0" w:color="auto"/>
            </w:tcBorders>
            <w:noWrap/>
            <w:vAlign w:val="bottom"/>
          </w:tcPr>
          <w:p w14:paraId="709167CD" w14:textId="77777777" w:rsidR="00937682" w:rsidRPr="003052F1" w:rsidRDefault="00937682" w:rsidP="00A11EFC">
            <w:pPr>
              <w:rPr>
                <w:rFonts w:ascii="Calibri" w:hAnsi="Calibri" w:cs="Calibri"/>
                <w:b/>
                <w:bCs/>
              </w:rPr>
            </w:pPr>
          </w:p>
        </w:tc>
        <w:tc>
          <w:tcPr>
            <w:tcW w:w="900" w:type="dxa"/>
            <w:tcBorders>
              <w:left w:val="single" w:sz="12" w:space="0" w:color="auto"/>
              <w:right w:val="single" w:sz="12" w:space="0" w:color="auto"/>
            </w:tcBorders>
            <w:noWrap/>
            <w:vAlign w:val="bottom"/>
          </w:tcPr>
          <w:p w14:paraId="15480C4D" w14:textId="77777777" w:rsidR="00937682" w:rsidRPr="003052F1" w:rsidRDefault="00937682" w:rsidP="00A11EFC">
            <w:pPr>
              <w:jc w:val="center"/>
              <w:rPr>
                <w:rFonts w:ascii="Calibri" w:hAnsi="Calibri" w:cs="Calibri"/>
                <w:b/>
                <w:bCs/>
              </w:rPr>
            </w:pPr>
            <w:r w:rsidRPr="003052F1">
              <w:rPr>
                <w:rFonts w:ascii="Calibri" w:hAnsi="Calibri" w:cs="Calibri"/>
                <w:b/>
                <w:bCs/>
              </w:rPr>
              <w:t>VII.</w:t>
            </w:r>
          </w:p>
        </w:tc>
        <w:tc>
          <w:tcPr>
            <w:tcW w:w="1288" w:type="dxa"/>
            <w:tcBorders>
              <w:left w:val="single" w:sz="12" w:space="0" w:color="auto"/>
              <w:right w:val="single" w:sz="12" w:space="0" w:color="auto"/>
            </w:tcBorders>
            <w:shd w:val="clear" w:color="auto" w:fill="FFFFFF" w:themeFill="background1"/>
            <w:noWrap/>
            <w:vAlign w:val="bottom"/>
          </w:tcPr>
          <w:p w14:paraId="080C9DF3" w14:textId="77777777" w:rsidR="00937682" w:rsidRPr="0015241C" w:rsidRDefault="00937682" w:rsidP="00A11EFC">
            <w:pPr>
              <w:jc w:val="center"/>
              <w:rPr>
                <w:rFonts w:ascii="Calibri" w:hAnsi="Calibri" w:cs="Calibri"/>
                <w:b/>
                <w:bCs/>
                <w:color w:val="000000"/>
              </w:rPr>
            </w:pPr>
            <w:r w:rsidRPr="0015241C">
              <w:rPr>
                <w:rFonts w:ascii="Calibri" w:hAnsi="Calibri" w:cs="Calibri"/>
                <w:b/>
                <w:bCs/>
                <w:color w:val="FF0000"/>
              </w:rPr>
              <w:t>10/</w:t>
            </w:r>
            <w:r w:rsidRPr="0015241C">
              <w:rPr>
                <w:rFonts w:ascii="Calibri" w:hAnsi="Calibri" w:cs="Calibri"/>
                <w:b/>
                <w:bCs/>
              </w:rPr>
              <w:t>10</w:t>
            </w:r>
          </w:p>
        </w:tc>
        <w:tc>
          <w:tcPr>
            <w:tcW w:w="992" w:type="dxa"/>
            <w:tcBorders>
              <w:left w:val="single" w:sz="12" w:space="0" w:color="auto"/>
              <w:right w:val="single" w:sz="12" w:space="0" w:color="auto"/>
            </w:tcBorders>
            <w:shd w:val="clear" w:color="auto" w:fill="FFFFFF" w:themeFill="background1"/>
            <w:noWrap/>
            <w:vAlign w:val="bottom"/>
          </w:tcPr>
          <w:p w14:paraId="67141AB0" w14:textId="77777777" w:rsidR="00937682" w:rsidRPr="0015241C" w:rsidRDefault="00937682" w:rsidP="00A11EFC">
            <w:pPr>
              <w:jc w:val="center"/>
              <w:rPr>
                <w:rFonts w:ascii="Calibri" w:hAnsi="Calibri" w:cs="Calibri"/>
                <w:b/>
                <w:bCs/>
              </w:rPr>
            </w:pPr>
            <w:r w:rsidRPr="0015241C">
              <w:rPr>
                <w:rFonts w:ascii="Calibri" w:hAnsi="Calibri" w:cs="Calibri"/>
                <w:b/>
                <w:bCs/>
              </w:rPr>
              <w:t>1</w:t>
            </w:r>
          </w:p>
        </w:tc>
        <w:tc>
          <w:tcPr>
            <w:tcW w:w="3096" w:type="dxa"/>
            <w:tcBorders>
              <w:left w:val="single" w:sz="12" w:space="0" w:color="auto"/>
              <w:right w:val="single" w:sz="12" w:space="0" w:color="auto"/>
            </w:tcBorders>
            <w:noWrap/>
            <w:vAlign w:val="bottom"/>
          </w:tcPr>
          <w:p w14:paraId="0950C09C" w14:textId="77777777" w:rsidR="00937682" w:rsidRPr="00080447" w:rsidRDefault="00937682" w:rsidP="00A11EFC">
            <w:pPr>
              <w:jc w:val="center"/>
              <w:rPr>
                <w:rFonts w:ascii="Calibri" w:hAnsi="Calibri" w:cs="Calibri"/>
                <w:b/>
              </w:rPr>
            </w:pPr>
            <w:r>
              <w:rPr>
                <w:rFonts w:ascii="Calibri" w:hAnsi="Calibri" w:cs="Calibri"/>
                <w:b/>
              </w:rPr>
              <w:t>Viktorija Hrženjak Matoš</w:t>
            </w:r>
          </w:p>
        </w:tc>
        <w:tc>
          <w:tcPr>
            <w:tcW w:w="502" w:type="dxa"/>
            <w:tcBorders>
              <w:left w:val="single" w:sz="12" w:space="0" w:color="auto"/>
            </w:tcBorders>
            <w:noWrap/>
            <w:vAlign w:val="bottom"/>
          </w:tcPr>
          <w:p w14:paraId="79F9DF02" w14:textId="77777777" w:rsidR="00937682" w:rsidRPr="003052F1" w:rsidRDefault="00937682" w:rsidP="00A11EFC">
            <w:pPr>
              <w:jc w:val="center"/>
              <w:rPr>
                <w:rFonts w:ascii="Calibri" w:hAnsi="Calibri" w:cs="Calibri"/>
                <w:b/>
                <w:bCs/>
              </w:rPr>
            </w:pPr>
            <w:r w:rsidRPr="003052F1">
              <w:rPr>
                <w:rFonts w:ascii="Calibri" w:hAnsi="Calibri" w:cs="Calibri"/>
                <w:b/>
                <w:bCs/>
              </w:rPr>
              <w:t>2</w:t>
            </w:r>
          </w:p>
        </w:tc>
        <w:tc>
          <w:tcPr>
            <w:tcW w:w="821" w:type="dxa"/>
            <w:noWrap/>
            <w:vAlign w:val="bottom"/>
          </w:tcPr>
          <w:p w14:paraId="01ED54BA" w14:textId="77777777" w:rsidR="00937682" w:rsidRPr="003052F1" w:rsidRDefault="00937682" w:rsidP="00A11EFC">
            <w:pPr>
              <w:jc w:val="center"/>
              <w:rPr>
                <w:rFonts w:ascii="Calibri" w:hAnsi="Calibri" w:cs="Calibri"/>
                <w:b/>
                <w:bCs/>
              </w:rPr>
            </w:pPr>
            <w:r w:rsidRPr="003052F1">
              <w:rPr>
                <w:rFonts w:ascii="Calibri" w:hAnsi="Calibri" w:cs="Calibri"/>
                <w:b/>
                <w:bCs/>
              </w:rPr>
              <w:t>70</w:t>
            </w:r>
          </w:p>
        </w:tc>
      </w:tr>
      <w:tr w:rsidR="00937682" w:rsidRPr="003052F1" w14:paraId="331D9850" w14:textId="77777777" w:rsidTr="0015241C">
        <w:trPr>
          <w:trHeight w:val="360"/>
          <w:jc w:val="center"/>
        </w:trPr>
        <w:tc>
          <w:tcPr>
            <w:tcW w:w="676" w:type="dxa"/>
            <w:vMerge/>
            <w:tcBorders>
              <w:bottom w:val="single" w:sz="12" w:space="0" w:color="auto"/>
              <w:right w:val="single" w:sz="12" w:space="0" w:color="auto"/>
            </w:tcBorders>
            <w:noWrap/>
            <w:vAlign w:val="bottom"/>
          </w:tcPr>
          <w:p w14:paraId="675A5D9D" w14:textId="77777777" w:rsidR="00937682" w:rsidRPr="003052F1" w:rsidRDefault="00937682" w:rsidP="00A11EFC">
            <w:pPr>
              <w:rPr>
                <w:rFonts w:ascii="Calibri" w:hAnsi="Calibri" w:cs="Calibri"/>
                <w:b/>
                <w:bCs/>
              </w:rPr>
            </w:pPr>
          </w:p>
        </w:tc>
        <w:tc>
          <w:tcPr>
            <w:tcW w:w="900" w:type="dxa"/>
            <w:tcBorders>
              <w:left w:val="single" w:sz="12" w:space="0" w:color="auto"/>
              <w:bottom w:val="single" w:sz="12" w:space="0" w:color="auto"/>
              <w:right w:val="single" w:sz="12" w:space="0" w:color="auto"/>
            </w:tcBorders>
            <w:noWrap/>
            <w:vAlign w:val="bottom"/>
          </w:tcPr>
          <w:p w14:paraId="10C6491D" w14:textId="77777777" w:rsidR="00937682" w:rsidRPr="003052F1" w:rsidRDefault="00937682" w:rsidP="00A11EFC">
            <w:pPr>
              <w:jc w:val="center"/>
              <w:rPr>
                <w:rFonts w:ascii="Calibri" w:hAnsi="Calibri" w:cs="Calibri"/>
                <w:b/>
                <w:bCs/>
              </w:rPr>
            </w:pPr>
            <w:r w:rsidRPr="003052F1">
              <w:rPr>
                <w:rFonts w:ascii="Calibri" w:hAnsi="Calibri" w:cs="Calibri"/>
                <w:b/>
                <w:bCs/>
              </w:rPr>
              <w:t>VIII.</w:t>
            </w:r>
          </w:p>
        </w:tc>
        <w:tc>
          <w:tcPr>
            <w:tcW w:w="1288" w:type="dxa"/>
            <w:tcBorders>
              <w:left w:val="single" w:sz="12" w:space="0" w:color="auto"/>
              <w:bottom w:val="single" w:sz="12" w:space="0" w:color="auto"/>
              <w:right w:val="single" w:sz="12" w:space="0" w:color="auto"/>
            </w:tcBorders>
            <w:shd w:val="clear" w:color="auto" w:fill="FFFFFF" w:themeFill="background1"/>
            <w:noWrap/>
            <w:vAlign w:val="bottom"/>
          </w:tcPr>
          <w:p w14:paraId="21EF961C" w14:textId="77777777" w:rsidR="00937682" w:rsidRPr="0015241C" w:rsidRDefault="00937682" w:rsidP="00A11EFC">
            <w:pPr>
              <w:jc w:val="center"/>
              <w:rPr>
                <w:rFonts w:ascii="Calibri" w:hAnsi="Calibri" w:cs="Calibri"/>
                <w:b/>
                <w:bCs/>
                <w:color w:val="000000"/>
              </w:rPr>
            </w:pPr>
            <w:r w:rsidRPr="0015241C">
              <w:rPr>
                <w:rFonts w:ascii="Calibri" w:hAnsi="Calibri" w:cs="Calibri"/>
                <w:b/>
                <w:bCs/>
                <w:color w:val="FF0000"/>
              </w:rPr>
              <w:t>14/</w:t>
            </w:r>
            <w:r w:rsidRPr="0015241C">
              <w:rPr>
                <w:rFonts w:ascii="Calibri" w:hAnsi="Calibri" w:cs="Calibri"/>
                <w:b/>
                <w:bCs/>
              </w:rPr>
              <w:t>15</w:t>
            </w:r>
          </w:p>
        </w:tc>
        <w:tc>
          <w:tcPr>
            <w:tcW w:w="992" w:type="dxa"/>
            <w:tcBorders>
              <w:left w:val="single" w:sz="12" w:space="0" w:color="auto"/>
              <w:bottom w:val="single" w:sz="12" w:space="0" w:color="auto"/>
              <w:right w:val="single" w:sz="12" w:space="0" w:color="auto"/>
            </w:tcBorders>
            <w:shd w:val="clear" w:color="auto" w:fill="FFFFFF" w:themeFill="background1"/>
            <w:noWrap/>
            <w:vAlign w:val="bottom"/>
          </w:tcPr>
          <w:p w14:paraId="7F5E68F7" w14:textId="77777777" w:rsidR="00937682" w:rsidRPr="0015241C" w:rsidRDefault="00937682" w:rsidP="00A11EFC">
            <w:pPr>
              <w:jc w:val="center"/>
              <w:rPr>
                <w:rFonts w:ascii="Calibri" w:hAnsi="Calibri" w:cs="Calibri"/>
                <w:b/>
                <w:bCs/>
              </w:rPr>
            </w:pPr>
            <w:r w:rsidRPr="0015241C">
              <w:rPr>
                <w:rFonts w:ascii="Calibri" w:hAnsi="Calibri" w:cs="Calibri"/>
                <w:b/>
                <w:bCs/>
              </w:rPr>
              <w:t>1</w:t>
            </w:r>
          </w:p>
        </w:tc>
        <w:tc>
          <w:tcPr>
            <w:tcW w:w="3096" w:type="dxa"/>
            <w:tcBorders>
              <w:left w:val="single" w:sz="12" w:space="0" w:color="auto"/>
              <w:bottom w:val="single" w:sz="12" w:space="0" w:color="auto"/>
              <w:right w:val="single" w:sz="12" w:space="0" w:color="auto"/>
            </w:tcBorders>
            <w:noWrap/>
            <w:vAlign w:val="bottom"/>
          </w:tcPr>
          <w:p w14:paraId="63EDBFCB" w14:textId="77777777" w:rsidR="00937682" w:rsidRPr="00080447" w:rsidRDefault="00937682" w:rsidP="00A11EFC">
            <w:pPr>
              <w:jc w:val="center"/>
              <w:rPr>
                <w:rFonts w:ascii="Calibri" w:hAnsi="Calibri" w:cs="Calibri"/>
                <w:b/>
              </w:rPr>
            </w:pPr>
            <w:r>
              <w:rPr>
                <w:rFonts w:ascii="Calibri" w:hAnsi="Calibri" w:cs="Calibri"/>
                <w:b/>
              </w:rPr>
              <w:t>Viktorija Hrženjak Matoš</w:t>
            </w:r>
          </w:p>
        </w:tc>
        <w:tc>
          <w:tcPr>
            <w:tcW w:w="502" w:type="dxa"/>
            <w:tcBorders>
              <w:left w:val="single" w:sz="12" w:space="0" w:color="auto"/>
              <w:bottom w:val="single" w:sz="12" w:space="0" w:color="auto"/>
            </w:tcBorders>
            <w:noWrap/>
            <w:vAlign w:val="bottom"/>
          </w:tcPr>
          <w:p w14:paraId="32E3B686" w14:textId="77777777" w:rsidR="00937682" w:rsidRPr="003052F1" w:rsidRDefault="00937682" w:rsidP="00A11EFC">
            <w:pPr>
              <w:jc w:val="center"/>
              <w:rPr>
                <w:rFonts w:ascii="Calibri" w:hAnsi="Calibri" w:cs="Calibri"/>
                <w:b/>
                <w:bCs/>
              </w:rPr>
            </w:pPr>
            <w:r w:rsidRPr="003052F1">
              <w:rPr>
                <w:rFonts w:ascii="Calibri" w:hAnsi="Calibri" w:cs="Calibri"/>
                <w:b/>
                <w:bCs/>
              </w:rPr>
              <w:t>2</w:t>
            </w:r>
          </w:p>
        </w:tc>
        <w:tc>
          <w:tcPr>
            <w:tcW w:w="821" w:type="dxa"/>
            <w:tcBorders>
              <w:bottom w:val="single" w:sz="12" w:space="0" w:color="auto"/>
            </w:tcBorders>
            <w:noWrap/>
            <w:vAlign w:val="bottom"/>
          </w:tcPr>
          <w:p w14:paraId="64DDFC1C" w14:textId="77777777" w:rsidR="00937682" w:rsidRPr="003052F1" w:rsidRDefault="00937682" w:rsidP="00A11EFC">
            <w:pPr>
              <w:jc w:val="center"/>
              <w:rPr>
                <w:rFonts w:ascii="Calibri" w:hAnsi="Calibri" w:cs="Calibri"/>
                <w:b/>
                <w:bCs/>
              </w:rPr>
            </w:pPr>
            <w:r w:rsidRPr="003052F1">
              <w:rPr>
                <w:rFonts w:ascii="Calibri" w:hAnsi="Calibri" w:cs="Calibri"/>
                <w:b/>
                <w:bCs/>
              </w:rPr>
              <w:t>70</w:t>
            </w:r>
          </w:p>
        </w:tc>
      </w:tr>
      <w:tr w:rsidR="00937682" w:rsidRPr="003052F1" w14:paraId="26B4CDC8" w14:textId="77777777" w:rsidTr="0015241C">
        <w:trPr>
          <w:trHeight w:val="360"/>
          <w:jc w:val="center"/>
        </w:trPr>
        <w:tc>
          <w:tcPr>
            <w:tcW w:w="1576" w:type="dxa"/>
            <w:gridSpan w:val="2"/>
            <w:tcBorders>
              <w:top w:val="single" w:sz="12" w:space="0" w:color="auto"/>
              <w:bottom w:val="single" w:sz="12" w:space="0" w:color="auto"/>
              <w:right w:val="single" w:sz="12" w:space="0" w:color="auto"/>
            </w:tcBorders>
            <w:noWrap/>
            <w:vAlign w:val="bottom"/>
          </w:tcPr>
          <w:p w14:paraId="1168FC3F" w14:textId="77777777" w:rsidR="00937682" w:rsidRPr="003052F1" w:rsidRDefault="00937682" w:rsidP="00A11EFC">
            <w:pPr>
              <w:jc w:val="center"/>
              <w:rPr>
                <w:rFonts w:ascii="Calibri" w:hAnsi="Calibri" w:cs="Calibri"/>
                <w:b/>
                <w:bCs/>
              </w:rPr>
            </w:pPr>
            <w:r w:rsidRPr="003052F1">
              <w:rPr>
                <w:rFonts w:ascii="Calibri" w:hAnsi="Calibri" w:cs="Calibri"/>
                <w:b/>
                <w:bCs/>
              </w:rPr>
              <w:t xml:space="preserve">UKUPNO </w:t>
            </w:r>
          </w:p>
          <w:p w14:paraId="03A1C5CC" w14:textId="77777777" w:rsidR="00937682" w:rsidRPr="003052F1" w:rsidRDefault="00937682" w:rsidP="00A11EFC">
            <w:pPr>
              <w:jc w:val="center"/>
              <w:rPr>
                <w:rFonts w:ascii="Calibri" w:hAnsi="Calibri" w:cs="Calibri"/>
                <w:b/>
                <w:bCs/>
              </w:rPr>
            </w:pPr>
            <w:r w:rsidRPr="003052F1">
              <w:rPr>
                <w:rFonts w:ascii="Calibri" w:hAnsi="Calibri" w:cs="Calibri"/>
                <w:b/>
                <w:bCs/>
              </w:rPr>
              <w:t>V. – VIII.</w:t>
            </w:r>
          </w:p>
        </w:tc>
        <w:tc>
          <w:tcPr>
            <w:tcW w:w="1288"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702DCC78" w14:textId="77777777" w:rsidR="00937682" w:rsidRPr="0015241C" w:rsidRDefault="00937682" w:rsidP="00A11EFC">
            <w:pPr>
              <w:jc w:val="center"/>
              <w:rPr>
                <w:rFonts w:ascii="Calibri" w:hAnsi="Calibri" w:cs="Calibri"/>
                <w:b/>
                <w:bCs/>
                <w:color w:val="000000"/>
              </w:rPr>
            </w:pPr>
            <w:r w:rsidRPr="0015241C">
              <w:rPr>
                <w:rFonts w:ascii="Calibri" w:hAnsi="Calibri" w:cs="Calibri"/>
                <w:b/>
                <w:bCs/>
                <w:color w:val="FF0000"/>
              </w:rPr>
              <w:t>51</w:t>
            </w:r>
            <w:r w:rsidRPr="0015241C">
              <w:rPr>
                <w:rFonts w:ascii="Calibri" w:hAnsi="Calibri" w:cs="Calibri"/>
                <w:b/>
                <w:bCs/>
                <w:color w:val="000000"/>
              </w:rPr>
              <w:t>/52</w:t>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2809FBA0" w14:textId="77777777" w:rsidR="00937682" w:rsidRPr="0015241C" w:rsidRDefault="00937682" w:rsidP="00A11EFC">
            <w:pPr>
              <w:jc w:val="center"/>
              <w:rPr>
                <w:rFonts w:ascii="Calibri" w:hAnsi="Calibri" w:cs="Calibri"/>
                <w:b/>
                <w:bCs/>
              </w:rPr>
            </w:pPr>
            <w:r w:rsidRPr="0015241C">
              <w:rPr>
                <w:rFonts w:ascii="Calibri" w:hAnsi="Calibri" w:cs="Calibri"/>
                <w:b/>
                <w:bCs/>
              </w:rPr>
              <w:t>4</w:t>
            </w:r>
          </w:p>
        </w:tc>
        <w:tc>
          <w:tcPr>
            <w:tcW w:w="3096" w:type="dxa"/>
            <w:tcBorders>
              <w:top w:val="single" w:sz="12" w:space="0" w:color="auto"/>
              <w:left w:val="single" w:sz="12" w:space="0" w:color="auto"/>
              <w:bottom w:val="single" w:sz="12" w:space="0" w:color="auto"/>
              <w:right w:val="single" w:sz="12" w:space="0" w:color="auto"/>
            </w:tcBorders>
            <w:noWrap/>
            <w:vAlign w:val="bottom"/>
          </w:tcPr>
          <w:p w14:paraId="2206EF7C" w14:textId="77777777" w:rsidR="00937682" w:rsidRPr="00080447" w:rsidRDefault="00937682" w:rsidP="00A11EFC">
            <w:pPr>
              <w:jc w:val="center"/>
              <w:rPr>
                <w:rFonts w:ascii="Calibri" w:hAnsi="Calibri" w:cs="Calibri"/>
                <w:b/>
              </w:rPr>
            </w:pPr>
            <w:r>
              <w:rPr>
                <w:rFonts w:ascii="Calibri" w:hAnsi="Calibri" w:cs="Calibri"/>
                <w:b/>
              </w:rPr>
              <w:t>Viktorija Hrženjak Matoš</w:t>
            </w:r>
          </w:p>
        </w:tc>
        <w:tc>
          <w:tcPr>
            <w:tcW w:w="502" w:type="dxa"/>
            <w:tcBorders>
              <w:top w:val="single" w:sz="12" w:space="0" w:color="auto"/>
              <w:left w:val="single" w:sz="12" w:space="0" w:color="auto"/>
              <w:bottom w:val="single" w:sz="12" w:space="0" w:color="auto"/>
            </w:tcBorders>
            <w:noWrap/>
            <w:vAlign w:val="bottom"/>
          </w:tcPr>
          <w:p w14:paraId="7F1E3106" w14:textId="77777777" w:rsidR="00937682" w:rsidRPr="003052F1" w:rsidRDefault="00937682" w:rsidP="00A11EFC">
            <w:pPr>
              <w:jc w:val="center"/>
              <w:rPr>
                <w:rFonts w:ascii="Calibri" w:hAnsi="Calibri" w:cs="Calibri"/>
                <w:b/>
                <w:bCs/>
              </w:rPr>
            </w:pPr>
            <w:r w:rsidRPr="003052F1">
              <w:rPr>
                <w:rFonts w:ascii="Calibri" w:hAnsi="Calibri" w:cs="Calibri"/>
                <w:b/>
                <w:bCs/>
              </w:rPr>
              <w:t>8</w:t>
            </w:r>
          </w:p>
        </w:tc>
        <w:tc>
          <w:tcPr>
            <w:tcW w:w="821" w:type="dxa"/>
            <w:tcBorders>
              <w:top w:val="single" w:sz="12" w:space="0" w:color="auto"/>
              <w:bottom w:val="single" w:sz="12" w:space="0" w:color="auto"/>
            </w:tcBorders>
            <w:noWrap/>
            <w:vAlign w:val="bottom"/>
          </w:tcPr>
          <w:p w14:paraId="444BB03C" w14:textId="77777777" w:rsidR="00937682" w:rsidRPr="003052F1" w:rsidRDefault="00937682" w:rsidP="00A11EFC">
            <w:pPr>
              <w:jc w:val="center"/>
              <w:rPr>
                <w:rFonts w:ascii="Calibri" w:hAnsi="Calibri" w:cs="Calibri"/>
                <w:b/>
                <w:bCs/>
              </w:rPr>
            </w:pPr>
            <w:r w:rsidRPr="003052F1">
              <w:rPr>
                <w:rFonts w:ascii="Calibri" w:hAnsi="Calibri" w:cs="Calibri"/>
                <w:b/>
                <w:bCs/>
              </w:rPr>
              <w:t>280</w:t>
            </w:r>
          </w:p>
        </w:tc>
      </w:tr>
      <w:tr w:rsidR="00937682" w:rsidRPr="003052F1" w14:paraId="3A0D0896" w14:textId="77777777" w:rsidTr="0015241C">
        <w:trPr>
          <w:trHeight w:val="360"/>
          <w:jc w:val="center"/>
        </w:trPr>
        <w:tc>
          <w:tcPr>
            <w:tcW w:w="1576" w:type="dxa"/>
            <w:gridSpan w:val="2"/>
            <w:tcBorders>
              <w:top w:val="single" w:sz="12" w:space="0" w:color="auto"/>
              <w:bottom w:val="single" w:sz="12" w:space="0" w:color="auto"/>
              <w:right w:val="single" w:sz="12" w:space="0" w:color="auto"/>
            </w:tcBorders>
            <w:shd w:val="clear" w:color="FF0000" w:fill="FFFFFF"/>
            <w:noWrap/>
            <w:vAlign w:val="bottom"/>
          </w:tcPr>
          <w:p w14:paraId="01473F49" w14:textId="77777777" w:rsidR="00937682" w:rsidRPr="003052F1" w:rsidRDefault="00937682" w:rsidP="00A11EFC">
            <w:pPr>
              <w:jc w:val="center"/>
              <w:rPr>
                <w:rFonts w:ascii="Calibri" w:hAnsi="Calibri" w:cs="Calibri"/>
                <w:b/>
                <w:bCs/>
              </w:rPr>
            </w:pPr>
            <w:r w:rsidRPr="003052F1">
              <w:rPr>
                <w:rFonts w:ascii="Calibri" w:hAnsi="Calibri" w:cs="Calibri"/>
                <w:b/>
                <w:bCs/>
              </w:rPr>
              <w:t xml:space="preserve">UKUPNO </w:t>
            </w:r>
          </w:p>
          <w:p w14:paraId="25538DE4" w14:textId="77777777" w:rsidR="00937682" w:rsidRPr="003052F1" w:rsidRDefault="00937682" w:rsidP="00A11EFC">
            <w:pPr>
              <w:jc w:val="center"/>
              <w:rPr>
                <w:rFonts w:ascii="Calibri" w:hAnsi="Calibri" w:cs="Calibri"/>
                <w:b/>
                <w:bCs/>
                <w:i/>
                <w:iCs/>
              </w:rPr>
            </w:pPr>
            <w:r w:rsidRPr="003052F1">
              <w:rPr>
                <w:rFonts w:ascii="Calibri" w:hAnsi="Calibri" w:cs="Calibri"/>
                <w:b/>
                <w:bCs/>
              </w:rPr>
              <w:t>I. – VIII.</w:t>
            </w:r>
          </w:p>
        </w:tc>
        <w:tc>
          <w:tcPr>
            <w:tcW w:w="1288"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11772A6A" w14:textId="5EBD6834" w:rsidR="00937682" w:rsidRPr="0015241C" w:rsidRDefault="00937682" w:rsidP="00A11EFC">
            <w:pPr>
              <w:jc w:val="center"/>
              <w:rPr>
                <w:rFonts w:ascii="Calibri" w:hAnsi="Calibri" w:cs="Calibri"/>
                <w:b/>
                <w:bCs/>
                <w:color w:val="000000"/>
              </w:rPr>
            </w:pPr>
            <w:r w:rsidRPr="0015241C">
              <w:rPr>
                <w:rFonts w:ascii="Calibri" w:hAnsi="Calibri" w:cs="Calibri"/>
                <w:b/>
                <w:bCs/>
                <w:color w:val="FF0000"/>
              </w:rPr>
              <w:t>9</w:t>
            </w:r>
            <w:r w:rsidR="009A6C55">
              <w:rPr>
                <w:rFonts w:ascii="Calibri" w:hAnsi="Calibri" w:cs="Calibri"/>
                <w:b/>
                <w:bCs/>
                <w:color w:val="FF0000"/>
              </w:rPr>
              <w:t>4</w:t>
            </w:r>
            <w:r w:rsidRPr="0015241C">
              <w:rPr>
                <w:rFonts w:ascii="Calibri" w:hAnsi="Calibri" w:cs="Calibri"/>
                <w:b/>
                <w:bCs/>
                <w:color w:val="000000"/>
              </w:rPr>
              <w:t>/9</w:t>
            </w:r>
            <w:r w:rsidR="009A6C55">
              <w:rPr>
                <w:rFonts w:ascii="Calibri" w:hAnsi="Calibri" w:cs="Calibri"/>
                <w:b/>
                <w:bCs/>
                <w:color w:val="000000"/>
              </w:rPr>
              <w:t>6</w:t>
            </w: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bottom"/>
          </w:tcPr>
          <w:p w14:paraId="23A2E789" w14:textId="77777777" w:rsidR="00937682" w:rsidRPr="0015241C" w:rsidRDefault="00937682" w:rsidP="00A11EFC">
            <w:pPr>
              <w:jc w:val="center"/>
              <w:rPr>
                <w:rFonts w:ascii="Calibri" w:hAnsi="Calibri" w:cs="Calibri"/>
                <w:b/>
                <w:bCs/>
              </w:rPr>
            </w:pPr>
            <w:r w:rsidRPr="0015241C">
              <w:rPr>
                <w:rFonts w:ascii="Calibri" w:hAnsi="Calibri" w:cs="Calibri"/>
                <w:b/>
                <w:bCs/>
              </w:rPr>
              <w:t>8</w:t>
            </w:r>
          </w:p>
        </w:tc>
        <w:tc>
          <w:tcPr>
            <w:tcW w:w="3096" w:type="dxa"/>
            <w:tcBorders>
              <w:top w:val="single" w:sz="12" w:space="0" w:color="auto"/>
              <w:left w:val="single" w:sz="12" w:space="0" w:color="auto"/>
              <w:bottom w:val="single" w:sz="12" w:space="0" w:color="auto"/>
              <w:right w:val="single" w:sz="12" w:space="0" w:color="auto"/>
            </w:tcBorders>
            <w:shd w:val="clear" w:color="FF0000" w:fill="FFFFFF"/>
            <w:noWrap/>
            <w:vAlign w:val="bottom"/>
          </w:tcPr>
          <w:p w14:paraId="3B992562" w14:textId="77777777" w:rsidR="00937682" w:rsidRPr="003052F1" w:rsidRDefault="00937682" w:rsidP="00A11EFC">
            <w:pPr>
              <w:jc w:val="center"/>
              <w:rPr>
                <w:rFonts w:ascii="Calibri" w:hAnsi="Calibri" w:cs="Calibri"/>
              </w:rPr>
            </w:pPr>
            <w:r>
              <w:rPr>
                <w:rFonts w:ascii="Calibri" w:hAnsi="Calibri" w:cs="Calibri"/>
                <w:b/>
              </w:rPr>
              <w:t>Viktorija Hrženjak Matoš</w:t>
            </w:r>
          </w:p>
        </w:tc>
        <w:tc>
          <w:tcPr>
            <w:tcW w:w="502" w:type="dxa"/>
            <w:tcBorders>
              <w:top w:val="single" w:sz="12" w:space="0" w:color="auto"/>
              <w:left w:val="single" w:sz="12" w:space="0" w:color="auto"/>
              <w:bottom w:val="single" w:sz="12" w:space="0" w:color="auto"/>
            </w:tcBorders>
            <w:shd w:val="clear" w:color="FF0000" w:fill="FFFFFF"/>
            <w:noWrap/>
            <w:vAlign w:val="bottom"/>
          </w:tcPr>
          <w:p w14:paraId="7D3C020B" w14:textId="77777777" w:rsidR="00937682" w:rsidRPr="003052F1" w:rsidRDefault="00937682" w:rsidP="00A11EFC">
            <w:pPr>
              <w:jc w:val="center"/>
              <w:rPr>
                <w:rFonts w:ascii="Calibri" w:hAnsi="Calibri" w:cs="Calibri"/>
                <w:b/>
                <w:bCs/>
              </w:rPr>
            </w:pPr>
            <w:r w:rsidRPr="003052F1">
              <w:rPr>
                <w:rFonts w:ascii="Calibri" w:hAnsi="Calibri" w:cs="Calibri"/>
                <w:b/>
                <w:bCs/>
              </w:rPr>
              <w:t>16</w:t>
            </w:r>
          </w:p>
        </w:tc>
        <w:tc>
          <w:tcPr>
            <w:tcW w:w="821" w:type="dxa"/>
            <w:tcBorders>
              <w:top w:val="single" w:sz="12" w:space="0" w:color="auto"/>
              <w:bottom w:val="single" w:sz="12" w:space="0" w:color="auto"/>
            </w:tcBorders>
            <w:shd w:val="clear" w:color="FF0000" w:fill="FFFFFF"/>
            <w:noWrap/>
            <w:vAlign w:val="bottom"/>
          </w:tcPr>
          <w:p w14:paraId="022755A3" w14:textId="77777777" w:rsidR="00937682" w:rsidRPr="003052F1" w:rsidRDefault="00937682" w:rsidP="00A11EFC">
            <w:pPr>
              <w:jc w:val="center"/>
              <w:rPr>
                <w:rFonts w:ascii="Calibri" w:hAnsi="Calibri" w:cs="Calibri"/>
                <w:b/>
                <w:bCs/>
              </w:rPr>
            </w:pPr>
            <w:r w:rsidRPr="003052F1">
              <w:rPr>
                <w:rFonts w:ascii="Calibri" w:hAnsi="Calibri" w:cs="Calibri"/>
                <w:b/>
                <w:bCs/>
              </w:rPr>
              <w:t>560</w:t>
            </w:r>
          </w:p>
        </w:tc>
      </w:tr>
    </w:tbl>
    <w:p w14:paraId="48BFD502" w14:textId="025B9428" w:rsidR="00193EC3" w:rsidRDefault="00193EC3" w:rsidP="00937682">
      <w:pPr>
        <w:pStyle w:val="Naslov3"/>
        <w:rPr>
          <w:rFonts w:asciiTheme="minorHAnsi" w:hAnsiTheme="minorHAnsi" w:cstheme="minorHAnsi"/>
          <w:sz w:val="24"/>
          <w:szCs w:val="24"/>
        </w:rPr>
      </w:pPr>
      <w:bookmarkStart w:id="41" w:name="_Toc116384886"/>
    </w:p>
    <w:p w14:paraId="0E4F81A0" w14:textId="77777777" w:rsidR="00193EC3" w:rsidRPr="00193EC3" w:rsidRDefault="00193EC3" w:rsidP="00193EC3"/>
    <w:p w14:paraId="1157FB87" w14:textId="7D4B31BB" w:rsidR="0054013C" w:rsidRPr="00937682" w:rsidRDefault="009F7B5D" w:rsidP="00937682">
      <w:pPr>
        <w:pStyle w:val="Naslov3"/>
        <w:rPr>
          <w:rFonts w:asciiTheme="minorHAnsi" w:hAnsiTheme="minorHAnsi" w:cstheme="minorHAnsi"/>
          <w:sz w:val="24"/>
          <w:szCs w:val="24"/>
        </w:rPr>
      </w:pPr>
      <w:r w:rsidRPr="00005B15">
        <w:rPr>
          <w:rFonts w:asciiTheme="minorHAnsi" w:hAnsiTheme="minorHAnsi" w:cstheme="minorHAnsi"/>
          <w:sz w:val="24"/>
          <w:szCs w:val="24"/>
        </w:rPr>
        <w:lastRenderedPageBreak/>
        <w:t>5</w:t>
      </w:r>
      <w:r w:rsidR="00470D56" w:rsidRPr="00005B15">
        <w:rPr>
          <w:rFonts w:asciiTheme="minorHAnsi" w:hAnsiTheme="minorHAnsi" w:cstheme="minorHAnsi"/>
          <w:sz w:val="24"/>
          <w:szCs w:val="24"/>
        </w:rPr>
        <w:t>.</w:t>
      </w:r>
      <w:r w:rsidR="2447F87E" w:rsidRPr="00005B15">
        <w:rPr>
          <w:rFonts w:asciiTheme="minorHAnsi" w:hAnsiTheme="minorHAnsi" w:cstheme="minorHAnsi"/>
          <w:sz w:val="24"/>
          <w:szCs w:val="24"/>
        </w:rPr>
        <w:t>3</w:t>
      </w:r>
      <w:r w:rsidR="00470D56" w:rsidRPr="00005B15">
        <w:rPr>
          <w:rFonts w:asciiTheme="minorHAnsi" w:hAnsiTheme="minorHAnsi" w:cstheme="minorHAnsi"/>
          <w:sz w:val="24"/>
          <w:szCs w:val="24"/>
        </w:rPr>
        <w:t>.1.2. Tjedni i godišnji broj nastavnih sati izborne nastave stranog jezika-engleski jezik</w:t>
      </w:r>
      <w:bookmarkEnd w:id="41"/>
    </w:p>
    <w:p w14:paraId="0B7B747F" w14:textId="40654B90" w:rsidR="006D063A" w:rsidRDefault="006D063A" w:rsidP="00770D0B">
      <w:pPr>
        <w:rPr>
          <w:highlight w:val="yellow"/>
        </w:rPr>
      </w:pPr>
    </w:p>
    <w:tbl>
      <w:tblPr>
        <w:tblW w:w="787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6"/>
        <w:gridCol w:w="1154"/>
        <w:gridCol w:w="1262"/>
        <w:gridCol w:w="1003"/>
        <w:gridCol w:w="2313"/>
        <w:gridCol w:w="664"/>
        <w:gridCol w:w="799"/>
      </w:tblGrid>
      <w:tr w:rsidR="00937682" w:rsidRPr="008E7D89" w14:paraId="42EA6BC8" w14:textId="77777777" w:rsidTr="00A11EFC">
        <w:trPr>
          <w:trHeight w:hRule="exact" w:val="651"/>
          <w:jc w:val="center"/>
        </w:trPr>
        <w:tc>
          <w:tcPr>
            <w:tcW w:w="676" w:type="dxa"/>
            <w:vMerge w:val="restart"/>
            <w:tcBorders>
              <w:top w:val="single" w:sz="12" w:space="0" w:color="auto"/>
              <w:right w:val="single" w:sz="12" w:space="0" w:color="auto"/>
            </w:tcBorders>
            <w:shd w:val="clear" w:color="FF0000" w:fill="auto"/>
            <w:noWrap/>
            <w:textDirection w:val="btLr"/>
            <w:vAlign w:val="center"/>
          </w:tcPr>
          <w:p w14:paraId="12921CBC" w14:textId="77777777" w:rsidR="00937682" w:rsidRPr="008E7D89" w:rsidRDefault="00937682" w:rsidP="00A11EFC">
            <w:pPr>
              <w:ind w:left="113" w:right="113"/>
              <w:jc w:val="center"/>
              <w:rPr>
                <w:rFonts w:asciiTheme="minorHAnsi" w:hAnsiTheme="minorHAnsi" w:cstheme="minorHAnsi"/>
                <w:b/>
                <w:bCs/>
              </w:rPr>
            </w:pPr>
            <w:r w:rsidRPr="008E7D89">
              <w:rPr>
                <w:rFonts w:asciiTheme="minorHAnsi" w:hAnsiTheme="minorHAnsi" w:cstheme="minorHAnsi"/>
                <w:b/>
                <w:bCs/>
              </w:rPr>
              <w:t>Engleski jezik</w:t>
            </w:r>
          </w:p>
        </w:tc>
        <w:tc>
          <w:tcPr>
            <w:tcW w:w="1154" w:type="dxa"/>
            <w:vMerge w:val="restart"/>
            <w:tcBorders>
              <w:top w:val="single" w:sz="12" w:space="0" w:color="auto"/>
              <w:left w:val="single" w:sz="12" w:space="0" w:color="auto"/>
              <w:right w:val="single" w:sz="12" w:space="0" w:color="auto"/>
            </w:tcBorders>
            <w:shd w:val="clear" w:color="FF0000" w:fill="auto"/>
            <w:noWrap/>
            <w:vAlign w:val="center"/>
          </w:tcPr>
          <w:p w14:paraId="0A650F4C" w14:textId="77777777" w:rsidR="00937682" w:rsidRPr="008E7D89" w:rsidRDefault="00937682" w:rsidP="00A11EFC">
            <w:pPr>
              <w:jc w:val="center"/>
              <w:rPr>
                <w:rFonts w:asciiTheme="minorHAnsi" w:hAnsiTheme="minorHAnsi" w:cstheme="minorHAnsi"/>
                <w:b/>
                <w:bCs/>
              </w:rPr>
            </w:pPr>
            <w:r w:rsidRPr="008E7D89">
              <w:rPr>
                <w:rFonts w:asciiTheme="minorHAnsi" w:hAnsiTheme="minorHAnsi" w:cstheme="minorHAnsi"/>
                <w:b/>
                <w:bCs/>
              </w:rPr>
              <w:t>Razred</w:t>
            </w:r>
          </w:p>
        </w:tc>
        <w:tc>
          <w:tcPr>
            <w:tcW w:w="1262" w:type="dxa"/>
            <w:vMerge w:val="restart"/>
            <w:tcBorders>
              <w:top w:val="single" w:sz="12" w:space="0" w:color="auto"/>
              <w:left w:val="single" w:sz="12" w:space="0" w:color="auto"/>
              <w:right w:val="single" w:sz="12" w:space="0" w:color="auto"/>
            </w:tcBorders>
            <w:shd w:val="clear" w:color="FF0000" w:fill="auto"/>
            <w:noWrap/>
            <w:vAlign w:val="center"/>
          </w:tcPr>
          <w:p w14:paraId="62089685" w14:textId="77777777" w:rsidR="00937682" w:rsidRPr="008E7D89" w:rsidRDefault="00937682" w:rsidP="00A11EFC">
            <w:pPr>
              <w:jc w:val="center"/>
              <w:rPr>
                <w:rFonts w:asciiTheme="minorHAnsi" w:hAnsiTheme="minorHAnsi" w:cstheme="minorHAnsi"/>
                <w:b/>
                <w:bCs/>
              </w:rPr>
            </w:pPr>
            <w:r w:rsidRPr="008E7D89">
              <w:rPr>
                <w:rFonts w:asciiTheme="minorHAnsi" w:hAnsiTheme="minorHAnsi" w:cstheme="minorHAnsi"/>
                <w:b/>
                <w:bCs/>
              </w:rPr>
              <w:t>Broj učenika</w:t>
            </w:r>
          </w:p>
        </w:tc>
        <w:tc>
          <w:tcPr>
            <w:tcW w:w="1003" w:type="dxa"/>
            <w:vMerge w:val="restart"/>
            <w:tcBorders>
              <w:top w:val="single" w:sz="12" w:space="0" w:color="auto"/>
              <w:left w:val="single" w:sz="12" w:space="0" w:color="auto"/>
              <w:right w:val="single" w:sz="12" w:space="0" w:color="auto"/>
            </w:tcBorders>
            <w:shd w:val="clear" w:color="FF0000" w:fill="auto"/>
            <w:noWrap/>
            <w:vAlign w:val="center"/>
          </w:tcPr>
          <w:p w14:paraId="7E836A31" w14:textId="77777777" w:rsidR="00937682" w:rsidRPr="008E7D89" w:rsidRDefault="00937682" w:rsidP="00A11EFC">
            <w:pPr>
              <w:jc w:val="center"/>
              <w:rPr>
                <w:rFonts w:asciiTheme="minorHAnsi" w:hAnsiTheme="minorHAnsi" w:cstheme="minorHAnsi"/>
                <w:b/>
                <w:bCs/>
              </w:rPr>
            </w:pPr>
            <w:r w:rsidRPr="008E7D89">
              <w:rPr>
                <w:rFonts w:asciiTheme="minorHAnsi" w:hAnsiTheme="minorHAnsi" w:cstheme="minorHAnsi"/>
                <w:b/>
                <w:bCs/>
              </w:rPr>
              <w:t>Broj grupa</w:t>
            </w:r>
          </w:p>
        </w:tc>
        <w:tc>
          <w:tcPr>
            <w:tcW w:w="2313" w:type="dxa"/>
            <w:vMerge w:val="restart"/>
            <w:tcBorders>
              <w:top w:val="single" w:sz="12" w:space="0" w:color="auto"/>
              <w:left w:val="single" w:sz="12" w:space="0" w:color="auto"/>
              <w:right w:val="single" w:sz="12" w:space="0" w:color="auto"/>
            </w:tcBorders>
            <w:shd w:val="clear" w:color="FF0000" w:fill="auto"/>
            <w:noWrap/>
            <w:vAlign w:val="center"/>
          </w:tcPr>
          <w:p w14:paraId="128DE000" w14:textId="77777777" w:rsidR="00937682" w:rsidRPr="008E7D89" w:rsidRDefault="00937682" w:rsidP="00A11EFC">
            <w:pPr>
              <w:jc w:val="center"/>
              <w:rPr>
                <w:rFonts w:asciiTheme="minorHAnsi" w:hAnsiTheme="minorHAnsi" w:cstheme="minorHAnsi"/>
                <w:b/>
                <w:bCs/>
              </w:rPr>
            </w:pPr>
            <w:r w:rsidRPr="008E7D89">
              <w:rPr>
                <w:rFonts w:asciiTheme="minorHAnsi" w:hAnsiTheme="minorHAnsi" w:cstheme="minorHAnsi"/>
                <w:b/>
                <w:bCs/>
              </w:rPr>
              <w:t>Izvršitelj programa</w:t>
            </w:r>
          </w:p>
        </w:tc>
        <w:tc>
          <w:tcPr>
            <w:tcW w:w="1463" w:type="dxa"/>
            <w:gridSpan w:val="2"/>
            <w:tcBorders>
              <w:top w:val="single" w:sz="12" w:space="0" w:color="auto"/>
              <w:left w:val="single" w:sz="12" w:space="0" w:color="auto"/>
            </w:tcBorders>
            <w:shd w:val="clear" w:color="FF0000" w:fill="auto"/>
            <w:noWrap/>
            <w:vAlign w:val="center"/>
          </w:tcPr>
          <w:p w14:paraId="67D71FC3" w14:textId="77777777" w:rsidR="00937682" w:rsidRPr="008E7D89" w:rsidRDefault="00937682" w:rsidP="00A11EFC">
            <w:pPr>
              <w:jc w:val="center"/>
              <w:rPr>
                <w:rFonts w:asciiTheme="minorHAnsi" w:hAnsiTheme="minorHAnsi" w:cstheme="minorHAnsi"/>
                <w:b/>
                <w:bCs/>
              </w:rPr>
            </w:pPr>
            <w:r w:rsidRPr="008E7D89">
              <w:rPr>
                <w:rFonts w:asciiTheme="minorHAnsi" w:hAnsiTheme="minorHAnsi" w:cstheme="minorHAnsi"/>
                <w:b/>
                <w:bCs/>
              </w:rPr>
              <w:t>Planirano sati</w:t>
            </w:r>
          </w:p>
        </w:tc>
      </w:tr>
      <w:tr w:rsidR="00937682" w:rsidRPr="008E7D89" w14:paraId="2A404537" w14:textId="77777777" w:rsidTr="00A11EFC">
        <w:trPr>
          <w:trHeight w:hRule="exact" w:val="340"/>
          <w:jc w:val="center"/>
        </w:trPr>
        <w:tc>
          <w:tcPr>
            <w:tcW w:w="676" w:type="dxa"/>
            <w:vMerge/>
            <w:tcBorders>
              <w:right w:val="single" w:sz="12" w:space="0" w:color="auto"/>
            </w:tcBorders>
            <w:shd w:val="clear" w:color="FF0000" w:fill="auto"/>
            <w:noWrap/>
            <w:vAlign w:val="center"/>
          </w:tcPr>
          <w:p w14:paraId="3635BFBC" w14:textId="77777777" w:rsidR="00937682" w:rsidRPr="008E7D89" w:rsidRDefault="00937682" w:rsidP="00A11EFC">
            <w:pPr>
              <w:jc w:val="center"/>
              <w:rPr>
                <w:rFonts w:asciiTheme="minorHAnsi" w:hAnsiTheme="minorHAnsi" w:cstheme="minorHAnsi"/>
                <w:b/>
                <w:bCs/>
              </w:rPr>
            </w:pPr>
          </w:p>
        </w:tc>
        <w:tc>
          <w:tcPr>
            <w:tcW w:w="1154" w:type="dxa"/>
            <w:vMerge/>
            <w:tcBorders>
              <w:left w:val="single" w:sz="12" w:space="0" w:color="auto"/>
              <w:bottom w:val="single" w:sz="12" w:space="0" w:color="auto"/>
              <w:right w:val="single" w:sz="12" w:space="0" w:color="auto"/>
            </w:tcBorders>
            <w:noWrap/>
            <w:vAlign w:val="center"/>
          </w:tcPr>
          <w:p w14:paraId="47094E3D" w14:textId="77777777" w:rsidR="00937682" w:rsidRPr="008E7D89" w:rsidRDefault="00937682" w:rsidP="00A11EFC">
            <w:pPr>
              <w:ind w:left="57"/>
              <w:jc w:val="center"/>
              <w:rPr>
                <w:rFonts w:asciiTheme="minorHAnsi" w:hAnsiTheme="minorHAnsi" w:cstheme="minorHAnsi"/>
                <w:b/>
                <w:bCs/>
              </w:rPr>
            </w:pPr>
          </w:p>
        </w:tc>
        <w:tc>
          <w:tcPr>
            <w:tcW w:w="1262" w:type="dxa"/>
            <w:vMerge/>
            <w:tcBorders>
              <w:left w:val="single" w:sz="12" w:space="0" w:color="auto"/>
              <w:bottom w:val="single" w:sz="12" w:space="0" w:color="auto"/>
              <w:right w:val="single" w:sz="12" w:space="0" w:color="auto"/>
            </w:tcBorders>
            <w:noWrap/>
            <w:vAlign w:val="center"/>
          </w:tcPr>
          <w:p w14:paraId="4B0B43D0" w14:textId="77777777" w:rsidR="00937682" w:rsidRPr="008E7D89" w:rsidRDefault="00937682" w:rsidP="00A11EFC">
            <w:pPr>
              <w:jc w:val="center"/>
              <w:rPr>
                <w:rFonts w:asciiTheme="minorHAnsi" w:hAnsiTheme="minorHAnsi" w:cstheme="minorHAnsi"/>
                <w:b/>
                <w:bCs/>
              </w:rPr>
            </w:pPr>
          </w:p>
        </w:tc>
        <w:tc>
          <w:tcPr>
            <w:tcW w:w="1003" w:type="dxa"/>
            <w:vMerge/>
            <w:tcBorders>
              <w:left w:val="single" w:sz="12" w:space="0" w:color="auto"/>
              <w:bottom w:val="single" w:sz="12" w:space="0" w:color="auto"/>
              <w:right w:val="single" w:sz="12" w:space="0" w:color="auto"/>
            </w:tcBorders>
            <w:noWrap/>
            <w:vAlign w:val="center"/>
          </w:tcPr>
          <w:p w14:paraId="0A35719C" w14:textId="77777777" w:rsidR="00937682" w:rsidRPr="008E7D89" w:rsidRDefault="00937682" w:rsidP="00A11EFC">
            <w:pPr>
              <w:jc w:val="center"/>
              <w:rPr>
                <w:rFonts w:asciiTheme="minorHAnsi" w:hAnsiTheme="minorHAnsi" w:cstheme="minorHAnsi"/>
                <w:b/>
                <w:bCs/>
              </w:rPr>
            </w:pPr>
          </w:p>
        </w:tc>
        <w:tc>
          <w:tcPr>
            <w:tcW w:w="2313" w:type="dxa"/>
            <w:vMerge/>
            <w:tcBorders>
              <w:left w:val="single" w:sz="12" w:space="0" w:color="auto"/>
              <w:bottom w:val="single" w:sz="12" w:space="0" w:color="auto"/>
              <w:right w:val="single" w:sz="12" w:space="0" w:color="auto"/>
            </w:tcBorders>
            <w:noWrap/>
            <w:vAlign w:val="center"/>
          </w:tcPr>
          <w:p w14:paraId="3F54287E" w14:textId="77777777" w:rsidR="00937682" w:rsidRPr="008E7D89" w:rsidRDefault="00937682" w:rsidP="00A11EFC">
            <w:pPr>
              <w:jc w:val="center"/>
              <w:rPr>
                <w:rFonts w:asciiTheme="minorHAnsi" w:hAnsiTheme="minorHAnsi" w:cstheme="minorHAnsi"/>
              </w:rPr>
            </w:pPr>
          </w:p>
        </w:tc>
        <w:tc>
          <w:tcPr>
            <w:tcW w:w="664" w:type="dxa"/>
            <w:tcBorders>
              <w:left w:val="single" w:sz="12" w:space="0" w:color="auto"/>
              <w:bottom w:val="single" w:sz="12" w:space="0" w:color="auto"/>
            </w:tcBorders>
            <w:noWrap/>
            <w:vAlign w:val="center"/>
          </w:tcPr>
          <w:p w14:paraId="1AA233CE" w14:textId="77777777" w:rsidR="00937682" w:rsidRPr="008E7D89" w:rsidRDefault="00937682" w:rsidP="00A11EFC">
            <w:pPr>
              <w:jc w:val="center"/>
              <w:rPr>
                <w:rFonts w:asciiTheme="minorHAnsi" w:hAnsiTheme="minorHAnsi" w:cstheme="minorHAnsi"/>
                <w:b/>
                <w:bCs/>
              </w:rPr>
            </w:pPr>
            <w:r w:rsidRPr="008E7D89">
              <w:rPr>
                <w:rFonts w:asciiTheme="minorHAnsi" w:hAnsiTheme="minorHAnsi" w:cstheme="minorHAnsi"/>
                <w:b/>
                <w:bCs/>
              </w:rPr>
              <w:t>T</w:t>
            </w:r>
          </w:p>
        </w:tc>
        <w:tc>
          <w:tcPr>
            <w:tcW w:w="799" w:type="dxa"/>
            <w:tcBorders>
              <w:bottom w:val="single" w:sz="12" w:space="0" w:color="auto"/>
            </w:tcBorders>
            <w:noWrap/>
            <w:vAlign w:val="center"/>
          </w:tcPr>
          <w:p w14:paraId="5BAA2AFE" w14:textId="77777777" w:rsidR="00937682" w:rsidRPr="008E7D89" w:rsidRDefault="00937682" w:rsidP="00A11EFC">
            <w:pPr>
              <w:jc w:val="center"/>
              <w:rPr>
                <w:rFonts w:asciiTheme="minorHAnsi" w:hAnsiTheme="minorHAnsi" w:cstheme="minorHAnsi"/>
                <w:b/>
                <w:bCs/>
              </w:rPr>
            </w:pPr>
            <w:r w:rsidRPr="008E7D89">
              <w:rPr>
                <w:rFonts w:asciiTheme="minorHAnsi" w:hAnsiTheme="minorHAnsi" w:cstheme="minorHAnsi"/>
                <w:b/>
                <w:bCs/>
              </w:rPr>
              <w:t>G</w:t>
            </w:r>
          </w:p>
        </w:tc>
      </w:tr>
      <w:tr w:rsidR="00937682" w:rsidRPr="008E7D89" w14:paraId="6044B0EF" w14:textId="77777777" w:rsidTr="0015241C">
        <w:trPr>
          <w:trHeight w:hRule="exact" w:val="340"/>
          <w:jc w:val="center"/>
        </w:trPr>
        <w:tc>
          <w:tcPr>
            <w:tcW w:w="676" w:type="dxa"/>
            <w:vMerge/>
            <w:tcBorders>
              <w:right w:val="single" w:sz="12" w:space="0" w:color="auto"/>
            </w:tcBorders>
            <w:shd w:val="clear" w:color="FF0000" w:fill="auto"/>
            <w:noWrap/>
            <w:vAlign w:val="center"/>
          </w:tcPr>
          <w:p w14:paraId="7EAC1AE1" w14:textId="77777777" w:rsidR="00937682" w:rsidRPr="008E7D89" w:rsidRDefault="00937682" w:rsidP="00A11EFC">
            <w:pPr>
              <w:jc w:val="center"/>
              <w:rPr>
                <w:rFonts w:asciiTheme="minorHAnsi" w:hAnsiTheme="minorHAnsi" w:cstheme="minorHAnsi"/>
                <w:b/>
                <w:bCs/>
              </w:rPr>
            </w:pPr>
          </w:p>
        </w:tc>
        <w:tc>
          <w:tcPr>
            <w:tcW w:w="1154" w:type="dxa"/>
            <w:tcBorders>
              <w:top w:val="single" w:sz="12" w:space="0" w:color="auto"/>
              <w:left w:val="single" w:sz="12" w:space="0" w:color="auto"/>
              <w:right w:val="single" w:sz="12" w:space="0" w:color="auto"/>
            </w:tcBorders>
            <w:shd w:val="clear" w:color="auto" w:fill="FFFFFF" w:themeFill="background1"/>
            <w:noWrap/>
            <w:vAlign w:val="center"/>
          </w:tcPr>
          <w:p w14:paraId="2B902A04" w14:textId="77777777" w:rsidR="00937682" w:rsidRPr="008E7D89" w:rsidRDefault="00937682" w:rsidP="00A11EFC">
            <w:pPr>
              <w:ind w:left="57"/>
              <w:jc w:val="center"/>
              <w:rPr>
                <w:rFonts w:asciiTheme="minorHAnsi" w:hAnsiTheme="minorHAnsi" w:cstheme="minorHAnsi"/>
                <w:b/>
                <w:bCs/>
              </w:rPr>
            </w:pPr>
            <w:r w:rsidRPr="008E7D89">
              <w:rPr>
                <w:rFonts w:asciiTheme="minorHAnsi" w:hAnsiTheme="minorHAnsi" w:cstheme="minorHAnsi"/>
                <w:b/>
                <w:bCs/>
              </w:rPr>
              <w:t>IV.</w:t>
            </w:r>
          </w:p>
        </w:tc>
        <w:tc>
          <w:tcPr>
            <w:tcW w:w="1262" w:type="dxa"/>
            <w:tcBorders>
              <w:top w:val="single" w:sz="12" w:space="0" w:color="auto"/>
              <w:left w:val="single" w:sz="12" w:space="0" w:color="auto"/>
              <w:right w:val="single" w:sz="12" w:space="0" w:color="auto"/>
            </w:tcBorders>
            <w:shd w:val="clear" w:color="auto" w:fill="FFFFFF" w:themeFill="background1"/>
            <w:noWrap/>
            <w:vAlign w:val="center"/>
          </w:tcPr>
          <w:p w14:paraId="54A8B418" w14:textId="77777777" w:rsidR="00937682" w:rsidRPr="0015241C" w:rsidRDefault="00937682" w:rsidP="00A11EFC">
            <w:pPr>
              <w:jc w:val="center"/>
              <w:rPr>
                <w:rFonts w:asciiTheme="minorHAnsi" w:hAnsiTheme="minorHAnsi" w:cstheme="minorHAnsi"/>
                <w:b/>
                <w:bCs/>
              </w:rPr>
            </w:pPr>
            <w:r w:rsidRPr="0015241C">
              <w:rPr>
                <w:rFonts w:asciiTheme="minorHAnsi" w:hAnsiTheme="minorHAnsi" w:cstheme="minorHAnsi"/>
                <w:b/>
                <w:bCs/>
              </w:rPr>
              <w:t xml:space="preserve"> 6</w:t>
            </w:r>
          </w:p>
        </w:tc>
        <w:tc>
          <w:tcPr>
            <w:tcW w:w="1003" w:type="dxa"/>
            <w:tcBorders>
              <w:top w:val="single" w:sz="12" w:space="0" w:color="auto"/>
              <w:left w:val="single" w:sz="12" w:space="0" w:color="auto"/>
              <w:right w:val="single" w:sz="12" w:space="0" w:color="auto"/>
            </w:tcBorders>
            <w:shd w:val="clear" w:color="auto" w:fill="FFFFFF" w:themeFill="background1"/>
            <w:noWrap/>
            <w:vAlign w:val="center"/>
          </w:tcPr>
          <w:p w14:paraId="6711D1FC" w14:textId="77777777" w:rsidR="00937682" w:rsidRPr="008E7D89" w:rsidRDefault="00937682" w:rsidP="00A11EFC">
            <w:pPr>
              <w:jc w:val="center"/>
              <w:rPr>
                <w:rFonts w:asciiTheme="minorHAnsi" w:hAnsiTheme="minorHAnsi" w:cstheme="minorHAnsi"/>
                <w:b/>
                <w:bCs/>
              </w:rPr>
            </w:pPr>
            <w:r>
              <w:rPr>
                <w:rFonts w:asciiTheme="minorHAnsi" w:hAnsiTheme="minorHAnsi" w:cstheme="minorHAnsi"/>
                <w:b/>
                <w:bCs/>
              </w:rPr>
              <w:t>1</w:t>
            </w:r>
          </w:p>
        </w:tc>
        <w:tc>
          <w:tcPr>
            <w:tcW w:w="2313" w:type="dxa"/>
            <w:tcBorders>
              <w:top w:val="single" w:sz="12" w:space="0" w:color="auto"/>
              <w:left w:val="single" w:sz="12" w:space="0" w:color="auto"/>
              <w:right w:val="single" w:sz="12" w:space="0" w:color="auto"/>
            </w:tcBorders>
            <w:noWrap/>
            <w:vAlign w:val="center"/>
          </w:tcPr>
          <w:p w14:paraId="31B1A583" w14:textId="77777777" w:rsidR="00937682" w:rsidRPr="0062041A" w:rsidRDefault="00937682" w:rsidP="00A11EFC">
            <w:pPr>
              <w:jc w:val="center"/>
              <w:rPr>
                <w:rFonts w:asciiTheme="minorHAnsi" w:hAnsiTheme="minorHAnsi" w:cstheme="minorHAnsi"/>
                <w:b/>
              </w:rPr>
            </w:pPr>
            <w:r>
              <w:rPr>
                <w:rFonts w:asciiTheme="minorHAnsi" w:hAnsiTheme="minorHAnsi" w:cstheme="minorHAnsi"/>
                <w:b/>
              </w:rPr>
              <w:t>Ana-Marija Sobota</w:t>
            </w:r>
          </w:p>
        </w:tc>
        <w:tc>
          <w:tcPr>
            <w:tcW w:w="664" w:type="dxa"/>
            <w:tcBorders>
              <w:top w:val="single" w:sz="12" w:space="0" w:color="auto"/>
              <w:left w:val="single" w:sz="12" w:space="0" w:color="auto"/>
            </w:tcBorders>
            <w:noWrap/>
            <w:vAlign w:val="center"/>
          </w:tcPr>
          <w:p w14:paraId="07275AD3" w14:textId="77777777" w:rsidR="00937682" w:rsidRPr="008E7D89" w:rsidRDefault="00937682" w:rsidP="00A11EFC">
            <w:pPr>
              <w:jc w:val="center"/>
              <w:rPr>
                <w:rFonts w:asciiTheme="minorHAnsi" w:hAnsiTheme="minorHAnsi" w:cstheme="minorHAnsi"/>
                <w:b/>
                <w:bCs/>
              </w:rPr>
            </w:pPr>
            <w:r w:rsidRPr="008E7D89">
              <w:rPr>
                <w:rFonts w:asciiTheme="minorHAnsi" w:hAnsiTheme="minorHAnsi" w:cstheme="minorHAnsi"/>
                <w:b/>
                <w:bCs/>
              </w:rPr>
              <w:t>2</w:t>
            </w:r>
          </w:p>
        </w:tc>
        <w:tc>
          <w:tcPr>
            <w:tcW w:w="799" w:type="dxa"/>
            <w:tcBorders>
              <w:top w:val="single" w:sz="12" w:space="0" w:color="auto"/>
            </w:tcBorders>
            <w:noWrap/>
            <w:vAlign w:val="center"/>
          </w:tcPr>
          <w:p w14:paraId="0BD40807" w14:textId="77777777" w:rsidR="00937682" w:rsidRPr="008E7D89" w:rsidRDefault="00937682" w:rsidP="00A11EFC">
            <w:pPr>
              <w:jc w:val="center"/>
              <w:rPr>
                <w:rFonts w:asciiTheme="minorHAnsi" w:hAnsiTheme="minorHAnsi" w:cstheme="minorHAnsi"/>
                <w:b/>
                <w:bCs/>
              </w:rPr>
            </w:pPr>
            <w:r w:rsidRPr="008E7D89">
              <w:rPr>
                <w:rFonts w:asciiTheme="minorHAnsi" w:hAnsiTheme="minorHAnsi" w:cstheme="minorHAnsi"/>
                <w:b/>
                <w:bCs/>
              </w:rPr>
              <w:t>70</w:t>
            </w:r>
          </w:p>
        </w:tc>
      </w:tr>
      <w:tr w:rsidR="00937682" w:rsidRPr="008E7D89" w14:paraId="3EE87983" w14:textId="77777777" w:rsidTr="0015241C">
        <w:trPr>
          <w:trHeight w:hRule="exact" w:val="340"/>
          <w:jc w:val="center"/>
        </w:trPr>
        <w:tc>
          <w:tcPr>
            <w:tcW w:w="676" w:type="dxa"/>
            <w:vMerge/>
            <w:tcBorders>
              <w:right w:val="single" w:sz="12" w:space="0" w:color="auto"/>
            </w:tcBorders>
            <w:shd w:val="clear" w:color="FF0000" w:fill="auto"/>
            <w:noWrap/>
            <w:vAlign w:val="center"/>
          </w:tcPr>
          <w:p w14:paraId="4644AA19" w14:textId="77777777" w:rsidR="00937682" w:rsidRPr="008E7D89" w:rsidRDefault="00937682" w:rsidP="00A11EFC">
            <w:pPr>
              <w:jc w:val="center"/>
              <w:rPr>
                <w:rFonts w:asciiTheme="minorHAnsi" w:hAnsiTheme="minorHAnsi" w:cstheme="minorHAnsi"/>
                <w:b/>
                <w:bCs/>
              </w:rPr>
            </w:pPr>
          </w:p>
        </w:tc>
        <w:tc>
          <w:tcPr>
            <w:tcW w:w="1154" w:type="dxa"/>
            <w:tcBorders>
              <w:left w:val="single" w:sz="12" w:space="0" w:color="auto"/>
              <w:right w:val="single" w:sz="12" w:space="0" w:color="auto"/>
            </w:tcBorders>
            <w:noWrap/>
            <w:vAlign w:val="center"/>
          </w:tcPr>
          <w:p w14:paraId="533E62CA" w14:textId="77777777" w:rsidR="00937682" w:rsidRPr="008E7D89" w:rsidRDefault="00937682" w:rsidP="00A11EFC">
            <w:pPr>
              <w:ind w:left="57"/>
              <w:jc w:val="center"/>
              <w:rPr>
                <w:rFonts w:asciiTheme="minorHAnsi" w:hAnsiTheme="minorHAnsi" w:cstheme="minorHAnsi"/>
                <w:b/>
                <w:bCs/>
              </w:rPr>
            </w:pPr>
            <w:r w:rsidRPr="008E7D89">
              <w:rPr>
                <w:rFonts w:asciiTheme="minorHAnsi" w:hAnsiTheme="minorHAnsi" w:cstheme="minorHAnsi"/>
                <w:b/>
                <w:bCs/>
              </w:rPr>
              <w:t>V.</w:t>
            </w:r>
          </w:p>
        </w:tc>
        <w:tc>
          <w:tcPr>
            <w:tcW w:w="1262" w:type="dxa"/>
            <w:tcBorders>
              <w:left w:val="single" w:sz="12" w:space="0" w:color="auto"/>
              <w:right w:val="single" w:sz="12" w:space="0" w:color="auto"/>
            </w:tcBorders>
            <w:shd w:val="clear" w:color="auto" w:fill="FFFFFF" w:themeFill="background1"/>
            <w:noWrap/>
            <w:vAlign w:val="center"/>
          </w:tcPr>
          <w:p w14:paraId="1B60B3D4" w14:textId="77777777" w:rsidR="00937682" w:rsidRPr="0015241C" w:rsidRDefault="00937682" w:rsidP="00A11EFC">
            <w:pPr>
              <w:jc w:val="center"/>
              <w:rPr>
                <w:rFonts w:asciiTheme="minorHAnsi" w:hAnsiTheme="minorHAnsi" w:cstheme="minorHAnsi"/>
                <w:b/>
                <w:bCs/>
              </w:rPr>
            </w:pPr>
            <w:r w:rsidRPr="0015241C">
              <w:rPr>
                <w:rFonts w:asciiTheme="minorHAnsi" w:hAnsiTheme="minorHAnsi" w:cstheme="minorHAnsi"/>
                <w:b/>
                <w:bCs/>
              </w:rPr>
              <w:t>17</w:t>
            </w:r>
          </w:p>
        </w:tc>
        <w:tc>
          <w:tcPr>
            <w:tcW w:w="1003" w:type="dxa"/>
            <w:tcBorders>
              <w:left w:val="single" w:sz="12" w:space="0" w:color="auto"/>
              <w:right w:val="single" w:sz="12" w:space="0" w:color="auto"/>
            </w:tcBorders>
            <w:shd w:val="clear" w:color="auto" w:fill="FFFFFF" w:themeFill="background1"/>
            <w:noWrap/>
            <w:vAlign w:val="center"/>
          </w:tcPr>
          <w:p w14:paraId="67DF9AB0" w14:textId="77777777" w:rsidR="00937682" w:rsidRPr="008E7D89" w:rsidRDefault="00937682" w:rsidP="00A11EFC">
            <w:pPr>
              <w:jc w:val="center"/>
              <w:rPr>
                <w:rFonts w:asciiTheme="minorHAnsi" w:hAnsiTheme="minorHAnsi" w:cstheme="minorHAnsi"/>
                <w:b/>
                <w:bCs/>
              </w:rPr>
            </w:pPr>
            <w:r>
              <w:rPr>
                <w:rFonts w:asciiTheme="minorHAnsi" w:hAnsiTheme="minorHAnsi" w:cstheme="minorHAnsi"/>
                <w:b/>
                <w:bCs/>
              </w:rPr>
              <w:t>1</w:t>
            </w:r>
          </w:p>
        </w:tc>
        <w:tc>
          <w:tcPr>
            <w:tcW w:w="2313" w:type="dxa"/>
            <w:tcBorders>
              <w:left w:val="single" w:sz="12" w:space="0" w:color="auto"/>
              <w:right w:val="single" w:sz="12" w:space="0" w:color="auto"/>
            </w:tcBorders>
            <w:noWrap/>
            <w:vAlign w:val="center"/>
          </w:tcPr>
          <w:p w14:paraId="083E4781" w14:textId="77777777" w:rsidR="00937682" w:rsidRPr="0062041A" w:rsidRDefault="00937682" w:rsidP="00A11EFC">
            <w:pPr>
              <w:jc w:val="center"/>
              <w:rPr>
                <w:rFonts w:asciiTheme="minorHAnsi" w:hAnsiTheme="minorHAnsi" w:cstheme="minorHAnsi"/>
                <w:b/>
              </w:rPr>
            </w:pPr>
            <w:r>
              <w:rPr>
                <w:rFonts w:asciiTheme="minorHAnsi" w:hAnsiTheme="minorHAnsi" w:cstheme="minorHAnsi"/>
                <w:b/>
              </w:rPr>
              <w:t>Ana-Marija Sobota</w:t>
            </w:r>
          </w:p>
        </w:tc>
        <w:tc>
          <w:tcPr>
            <w:tcW w:w="664" w:type="dxa"/>
            <w:tcBorders>
              <w:left w:val="single" w:sz="12" w:space="0" w:color="auto"/>
            </w:tcBorders>
            <w:noWrap/>
            <w:vAlign w:val="center"/>
          </w:tcPr>
          <w:p w14:paraId="5849D31D" w14:textId="77777777" w:rsidR="00937682" w:rsidRPr="008E7D89" w:rsidRDefault="00937682" w:rsidP="00A11EFC">
            <w:pPr>
              <w:jc w:val="center"/>
              <w:rPr>
                <w:rFonts w:asciiTheme="minorHAnsi" w:hAnsiTheme="minorHAnsi" w:cstheme="minorHAnsi"/>
                <w:b/>
                <w:bCs/>
              </w:rPr>
            </w:pPr>
            <w:r w:rsidRPr="008E7D89">
              <w:rPr>
                <w:rFonts w:asciiTheme="minorHAnsi" w:hAnsiTheme="minorHAnsi" w:cstheme="minorHAnsi"/>
                <w:b/>
                <w:bCs/>
              </w:rPr>
              <w:t>2</w:t>
            </w:r>
          </w:p>
        </w:tc>
        <w:tc>
          <w:tcPr>
            <w:tcW w:w="799" w:type="dxa"/>
            <w:noWrap/>
            <w:vAlign w:val="center"/>
          </w:tcPr>
          <w:p w14:paraId="2334E2AB" w14:textId="77777777" w:rsidR="00937682" w:rsidRPr="008E7D89" w:rsidRDefault="00937682" w:rsidP="00A11EFC">
            <w:pPr>
              <w:jc w:val="center"/>
              <w:rPr>
                <w:rFonts w:asciiTheme="minorHAnsi" w:hAnsiTheme="minorHAnsi" w:cstheme="minorHAnsi"/>
                <w:b/>
                <w:bCs/>
              </w:rPr>
            </w:pPr>
            <w:r w:rsidRPr="008E7D89">
              <w:rPr>
                <w:rFonts w:asciiTheme="minorHAnsi" w:hAnsiTheme="minorHAnsi" w:cstheme="minorHAnsi"/>
                <w:b/>
                <w:bCs/>
              </w:rPr>
              <w:t>70</w:t>
            </w:r>
          </w:p>
        </w:tc>
      </w:tr>
      <w:tr w:rsidR="00937682" w:rsidRPr="008E7D89" w14:paraId="4BDAED64" w14:textId="77777777" w:rsidTr="0015241C">
        <w:trPr>
          <w:trHeight w:hRule="exact" w:val="340"/>
          <w:jc w:val="center"/>
        </w:trPr>
        <w:tc>
          <w:tcPr>
            <w:tcW w:w="676" w:type="dxa"/>
            <w:vMerge/>
            <w:tcBorders>
              <w:right w:val="single" w:sz="12" w:space="0" w:color="auto"/>
            </w:tcBorders>
            <w:shd w:val="clear" w:color="FF0000" w:fill="auto"/>
            <w:noWrap/>
            <w:vAlign w:val="center"/>
          </w:tcPr>
          <w:p w14:paraId="778A63B0" w14:textId="77777777" w:rsidR="00937682" w:rsidRPr="008E7D89" w:rsidRDefault="00937682" w:rsidP="00A11EFC">
            <w:pPr>
              <w:jc w:val="center"/>
              <w:rPr>
                <w:rFonts w:asciiTheme="minorHAnsi" w:hAnsiTheme="minorHAnsi" w:cstheme="minorHAnsi"/>
                <w:b/>
                <w:bCs/>
              </w:rPr>
            </w:pPr>
          </w:p>
        </w:tc>
        <w:tc>
          <w:tcPr>
            <w:tcW w:w="1154" w:type="dxa"/>
            <w:tcBorders>
              <w:left w:val="single" w:sz="12" w:space="0" w:color="auto"/>
              <w:right w:val="single" w:sz="12" w:space="0" w:color="auto"/>
            </w:tcBorders>
            <w:noWrap/>
            <w:vAlign w:val="center"/>
          </w:tcPr>
          <w:p w14:paraId="131F539F" w14:textId="77777777" w:rsidR="00937682" w:rsidRPr="008E7D89" w:rsidRDefault="00937682" w:rsidP="00A11EFC">
            <w:pPr>
              <w:ind w:left="57"/>
              <w:jc w:val="center"/>
              <w:rPr>
                <w:rFonts w:asciiTheme="minorHAnsi" w:hAnsiTheme="minorHAnsi" w:cstheme="minorHAnsi"/>
                <w:b/>
                <w:bCs/>
              </w:rPr>
            </w:pPr>
            <w:r w:rsidRPr="008E7D89">
              <w:rPr>
                <w:rFonts w:asciiTheme="minorHAnsi" w:hAnsiTheme="minorHAnsi" w:cstheme="minorHAnsi"/>
                <w:b/>
                <w:bCs/>
              </w:rPr>
              <w:t>VI.</w:t>
            </w:r>
          </w:p>
        </w:tc>
        <w:tc>
          <w:tcPr>
            <w:tcW w:w="1262" w:type="dxa"/>
            <w:tcBorders>
              <w:left w:val="single" w:sz="12" w:space="0" w:color="auto"/>
              <w:right w:val="single" w:sz="12" w:space="0" w:color="auto"/>
            </w:tcBorders>
            <w:shd w:val="clear" w:color="auto" w:fill="FFFFFF" w:themeFill="background1"/>
            <w:noWrap/>
            <w:vAlign w:val="center"/>
          </w:tcPr>
          <w:p w14:paraId="33D7B7D4" w14:textId="77777777" w:rsidR="00937682" w:rsidRPr="0015241C" w:rsidRDefault="00937682" w:rsidP="00A11EFC">
            <w:pPr>
              <w:jc w:val="center"/>
              <w:rPr>
                <w:rFonts w:asciiTheme="minorHAnsi" w:hAnsiTheme="minorHAnsi" w:cstheme="minorHAnsi"/>
                <w:b/>
                <w:bCs/>
              </w:rPr>
            </w:pPr>
            <w:r w:rsidRPr="0015241C">
              <w:rPr>
                <w:rFonts w:asciiTheme="minorHAnsi" w:hAnsiTheme="minorHAnsi" w:cstheme="minorHAnsi"/>
                <w:b/>
                <w:bCs/>
              </w:rPr>
              <w:t>7</w:t>
            </w:r>
          </w:p>
        </w:tc>
        <w:tc>
          <w:tcPr>
            <w:tcW w:w="1003" w:type="dxa"/>
            <w:tcBorders>
              <w:left w:val="single" w:sz="12" w:space="0" w:color="auto"/>
              <w:right w:val="single" w:sz="12" w:space="0" w:color="auto"/>
            </w:tcBorders>
            <w:shd w:val="clear" w:color="auto" w:fill="FFFFFF" w:themeFill="background1"/>
            <w:noWrap/>
            <w:vAlign w:val="center"/>
          </w:tcPr>
          <w:p w14:paraId="75B41B46" w14:textId="77777777" w:rsidR="00937682" w:rsidRPr="008E7D89" w:rsidRDefault="00937682" w:rsidP="00A11EFC">
            <w:pPr>
              <w:jc w:val="center"/>
              <w:rPr>
                <w:rFonts w:asciiTheme="minorHAnsi" w:hAnsiTheme="minorHAnsi" w:cstheme="minorHAnsi"/>
                <w:b/>
                <w:bCs/>
              </w:rPr>
            </w:pPr>
            <w:r w:rsidRPr="008E7D89">
              <w:rPr>
                <w:rFonts w:asciiTheme="minorHAnsi" w:hAnsiTheme="minorHAnsi" w:cstheme="minorHAnsi"/>
                <w:b/>
                <w:bCs/>
              </w:rPr>
              <w:t>1</w:t>
            </w:r>
          </w:p>
        </w:tc>
        <w:tc>
          <w:tcPr>
            <w:tcW w:w="2313" w:type="dxa"/>
            <w:tcBorders>
              <w:left w:val="single" w:sz="12" w:space="0" w:color="auto"/>
              <w:right w:val="single" w:sz="12" w:space="0" w:color="auto"/>
            </w:tcBorders>
            <w:noWrap/>
            <w:vAlign w:val="center"/>
          </w:tcPr>
          <w:p w14:paraId="198755C7" w14:textId="77777777" w:rsidR="00937682" w:rsidRPr="0062041A" w:rsidRDefault="00937682" w:rsidP="00A11EFC">
            <w:pPr>
              <w:jc w:val="center"/>
              <w:rPr>
                <w:rFonts w:asciiTheme="minorHAnsi" w:hAnsiTheme="minorHAnsi" w:cstheme="minorHAnsi"/>
                <w:b/>
              </w:rPr>
            </w:pPr>
            <w:r>
              <w:rPr>
                <w:rFonts w:asciiTheme="minorHAnsi" w:hAnsiTheme="minorHAnsi" w:cstheme="minorHAnsi"/>
                <w:b/>
              </w:rPr>
              <w:t>Ana-Marija Sobota</w:t>
            </w:r>
          </w:p>
        </w:tc>
        <w:tc>
          <w:tcPr>
            <w:tcW w:w="664" w:type="dxa"/>
            <w:tcBorders>
              <w:left w:val="single" w:sz="12" w:space="0" w:color="auto"/>
            </w:tcBorders>
            <w:noWrap/>
            <w:vAlign w:val="center"/>
          </w:tcPr>
          <w:p w14:paraId="77F264D1" w14:textId="77777777" w:rsidR="00937682" w:rsidRPr="008E7D89" w:rsidRDefault="00937682" w:rsidP="00A11EFC">
            <w:pPr>
              <w:jc w:val="center"/>
              <w:rPr>
                <w:rFonts w:asciiTheme="minorHAnsi" w:hAnsiTheme="minorHAnsi" w:cstheme="minorHAnsi"/>
                <w:b/>
                <w:bCs/>
              </w:rPr>
            </w:pPr>
            <w:r w:rsidRPr="008E7D89">
              <w:rPr>
                <w:rFonts w:asciiTheme="minorHAnsi" w:hAnsiTheme="minorHAnsi" w:cstheme="minorHAnsi"/>
                <w:b/>
                <w:bCs/>
              </w:rPr>
              <w:t>2</w:t>
            </w:r>
          </w:p>
        </w:tc>
        <w:tc>
          <w:tcPr>
            <w:tcW w:w="799" w:type="dxa"/>
            <w:noWrap/>
            <w:vAlign w:val="center"/>
          </w:tcPr>
          <w:p w14:paraId="2912A89A" w14:textId="77777777" w:rsidR="00937682" w:rsidRPr="008E7D89" w:rsidRDefault="00937682" w:rsidP="00A11EFC">
            <w:pPr>
              <w:jc w:val="center"/>
              <w:rPr>
                <w:rFonts w:asciiTheme="minorHAnsi" w:hAnsiTheme="minorHAnsi" w:cstheme="minorHAnsi"/>
                <w:b/>
                <w:bCs/>
              </w:rPr>
            </w:pPr>
            <w:r w:rsidRPr="008E7D89">
              <w:rPr>
                <w:rFonts w:asciiTheme="minorHAnsi" w:hAnsiTheme="minorHAnsi" w:cstheme="minorHAnsi"/>
                <w:b/>
                <w:bCs/>
              </w:rPr>
              <w:t>70</w:t>
            </w:r>
          </w:p>
        </w:tc>
      </w:tr>
      <w:tr w:rsidR="00937682" w:rsidRPr="008E7D89" w14:paraId="06A9B6B0" w14:textId="77777777" w:rsidTr="0015241C">
        <w:trPr>
          <w:trHeight w:hRule="exact" w:val="340"/>
          <w:jc w:val="center"/>
        </w:trPr>
        <w:tc>
          <w:tcPr>
            <w:tcW w:w="676" w:type="dxa"/>
            <w:vMerge/>
            <w:tcBorders>
              <w:right w:val="single" w:sz="12" w:space="0" w:color="auto"/>
            </w:tcBorders>
            <w:shd w:val="clear" w:color="FF0000" w:fill="auto"/>
            <w:noWrap/>
            <w:vAlign w:val="center"/>
          </w:tcPr>
          <w:p w14:paraId="28D2002D" w14:textId="77777777" w:rsidR="00937682" w:rsidRPr="008E7D89" w:rsidRDefault="00937682" w:rsidP="00A11EFC">
            <w:pPr>
              <w:jc w:val="center"/>
              <w:rPr>
                <w:rFonts w:asciiTheme="minorHAnsi" w:hAnsiTheme="minorHAnsi" w:cstheme="minorHAnsi"/>
                <w:b/>
                <w:bCs/>
              </w:rPr>
            </w:pPr>
          </w:p>
        </w:tc>
        <w:tc>
          <w:tcPr>
            <w:tcW w:w="1154" w:type="dxa"/>
            <w:tcBorders>
              <w:left w:val="single" w:sz="12" w:space="0" w:color="auto"/>
              <w:right w:val="single" w:sz="12" w:space="0" w:color="auto"/>
            </w:tcBorders>
            <w:noWrap/>
            <w:vAlign w:val="center"/>
          </w:tcPr>
          <w:p w14:paraId="1B5D98F0" w14:textId="77777777" w:rsidR="00937682" w:rsidRPr="008E7D89" w:rsidRDefault="00937682" w:rsidP="00A11EFC">
            <w:pPr>
              <w:ind w:left="57"/>
              <w:jc w:val="center"/>
              <w:rPr>
                <w:rFonts w:asciiTheme="minorHAnsi" w:hAnsiTheme="minorHAnsi" w:cstheme="minorHAnsi"/>
                <w:b/>
                <w:bCs/>
              </w:rPr>
            </w:pPr>
            <w:r w:rsidRPr="008E7D89">
              <w:rPr>
                <w:rFonts w:asciiTheme="minorHAnsi" w:hAnsiTheme="minorHAnsi" w:cstheme="minorHAnsi"/>
                <w:b/>
                <w:bCs/>
              </w:rPr>
              <w:t>VII.</w:t>
            </w:r>
          </w:p>
        </w:tc>
        <w:tc>
          <w:tcPr>
            <w:tcW w:w="1262" w:type="dxa"/>
            <w:tcBorders>
              <w:left w:val="single" w:sz="12" w:space="0" w:color="auto"/>
              <w:right w:val="single" w:sz="12" w:space="0" w:color="auto"/>
            </w:tcBorders>
            <w:shd w:val="clear" w:color="auto" w:fill="FFFFFF" w:themeFill="background1"/>
            <w:noWrap/>
            <w:vAlign w:val="center"/>
          </w:tcPr>
          <w:p w14:paraId="70C0F9D0" w14:textId="77777777" w:rsidR="00937682" w:rsidRPr="0015241C" w:rsidRDefault="00937682" w:rsidP="00A11EFC">
            <w:pPr>
              <w:jc w:val="center"/>
              <w:rPr>
                <w:rFonts w:asciiTheme="minorHAnsi" w:hAnsiTheme="minorHAnsi" w:cstheme="minorHAnsi"/>
                <w:b/>
                <w:bCs/>
              </w:rPr>
            </w:pPr>
            <w:r w:rsidRPr="0015241C">
              <w:rPr>
                <w:rFonts w:asciiTheme="minorHAnsi" w:hAnsiTheme="minorHAnsi" w:cstheme="minorHAnsi"/>
                <w:b/>
                <w:bCs/>
              </w:rPr>
              <w:t>5</w:t>
            </w:r>
          </w:p>
        </w:tc>
        <w:tc>
          <w:tcPr>
            <w:tcW w:w="1003" w:type="dxa"/>
            <w:tcBorders>
              <w:left w:val="single" w:sz="12" w:space="0" w:color="auto"/>
              <w:right w:val="single" w:sz="12" w:space="0" w:color="auto"/>
            </w:tcBorders>
            <w:shd w:val="clear" w:color="auto" w:fill="FFFFFF" w:themeFill="background1"/>
            <w:noWrap/>
            <w:vAlign w:val="center"/>
          </w:tcPr>
          <w:p w14:paraId="363C9D78" w14:textId="77777777" w:rsidR="00937682" w:rsidRPr="008E7D89" w:rsidRDefault="00937682" w:rsidP="00A11EFC">
            <w:pPr>
              <w:jc w:val="center"/>
              <w:rPr>
                <w:rFonts w:asciiTheme="minorHAnsi" w:hAnsiTheme="minorHAnsi" w:cstheme="minorHAnsi"/>
                <w:b/>
                <w:bCs/>
              </w:rPr>
            </w:pPr>
            <w:r w:rsidRPr="008E7D89">
              <w:rPr>
                <w:rFonts w:asciiTheme="minorHAnsi" w:hAnsiTheme="minorHAnsi" w:cstheme="minorHAnsi"/>
                <w:b/>
                <w:bCs/>
              </w:rPr>
              <w:t>1</w:t>
            </w:r>
          </w:p>
        </w:tc>
        <w:tc>
          <w:tcPr>
            <w:tcW w:w="2313" w:type="dxa"/>
            <w:tcBorders>
              <w:left w:val="single" w:sz="12" w:space="0" w:color="auto"/>
              <w:right w:val="single" w:sz="12" w:space="0" w:color="auto"/>
            </w:tcBorders>
            <w:noWrap/>
            <w:vAlign w:val="center"/>
          </w:tcPr>
          <w:p w14:paraId="4E71D6A4" w14:textId="77777777" w:rsidR="00937682" w:rsidRPr="0062041A" w:rsidRDefault="00937682" w:rsidP="00A11EFC">
            <w:pPr>
              <w:jc w:val="center"/>
              <w:rPr>
                <w:rFonts w:asciiTheme="minorHAnsi" w:hAnsiTheme="minorHAnsi" w:cstheme="minorHAnsi"/>
                <w:b/>
              </w:rPr>
            </w:pPr>
            <w:r>
              <w:rPr>
                <w:rFonts w:asciiTheme="minorHAnsi" w:hAnsiTheme="minorHAnsi" w:cstheme="minorHAnsi"/>
                <w:b/>
              </w:rPr>
              <w:t>Ana-Marija Sobota</w:t>
            </w:r>
          </w:p>
        </w:tc>
        <w:tc>
          <w:tcPr>
            <w:tcW w:w="664" w:type="dxa"/>
            <w:tcBorders>
              <w:left w:val="single" w:sz="12" w:space="0" w:color="auto"/>
            </w:tcBorders>
            <w:noWrap/>
            <w:vAlign w:val="center"/>
          </w:tcPr>
          <w:p w14:paraId="00442773" w14:textId="77777777" w:rsidR="00937682" w:rsidRPr="008E7D89" w:rsidRDefault="00937682" w:rsidP="00A11EFC">
            <w:pPr>
              <w:jc w:val="center"/>
              <w:rPr>
                <w:rFonts w:asciiTheme="minorHAnsi" w:hAnsiTheme="minorHAnsi" w:cstheme="minorHAnsi"/>
                <w:b/>
                <w:bCs/>
              </w:rPr>
            </w:pPr>
            <w:r w:rsidRPr="008E7D89">
              <w:rPr>
                <w:rFonts w:asciiTheme="minorHAnsi" w:hAnsiTheme="minorHAnsi" w:cstheme="minorHAnsi"/>
                <w:b/>
                <w:bCs/>
              </w:rPr>
              <w:t>2</w:t>
            </w:r>
          </w:p>
        </w:tc>
        <w:tc>
          <w:tcPr>
            <w:tcW w:w="799" w:type="dxa"/>
            <w:noWrap/>
            <w:vAlign w:val="center"/>
          </w:tcPr>
          <w:p w14:paraId="51AA2065" w14:textId="77777777" w:rsidR="00937682" w:rsidRPr="008E7D89" w:rsidRDefault="00937682" w:rsidP="00A11EFC">
            <w:pPr>
              <w:jc w:val="center"/>
              <w:rPr>
                <w:rFonts w:asciiTheme="minorHAnsi" w:hAnsiTheme="minorHAnsi" w:cstheme="minorHAnsi"/>
                <w:b/>
                <w:bCs/>
              </w:rPr>
            </w:pPr>
            <w:r w:rsidRPr="008E7D89">
              <w:rPr>
                <w:rFonts w:asciiTheme="minorHAnsi" w:hAnsiTheme="minorHAnsi" w:cstheme="minorHAnsi"/>
                <w:b/>
                <w:bCs/>
              </w:rPr>
              <w:t>70</w:t>
            </w:r>
          </w:p>
        </w:tc>
      </w:tr>
      <w:tr w:rsidR="00937682" w:rsidRPr="008E7D89" w14:paraId="2077EEB6" w14:textId="77777777" w:rsidTr="0015241C">
        <w:trPr>
          <w:trHeight w:hRule="exact" w:val="340"/>
          <w:jc w:val="center"/>
        </w:trPr>
        <w:tc>
          <w:tcPr>
            <w:tcW w:w="676" w:type="dxa"/>
            <w:vMerge/>
            <w:tcBorders>
              <w:bottom w:val="single" w:sz="12" w:space="0" w:color="auto"/>
              <w:right w:val="single" w:sz="12" w:space="0" w:color="auto"/>
            </w:tcBorders>
            <w:shd w:val="clear" w:color="FF0000" w:fill="auto"/>
            <w:noWrap/>
            <w:vAlign w:val="center"/>
          </w:tcPr>
          <w:p w14:paraId="37D22055" w14:textId="77777777" w:rsidR="00937682" w:rsidRPr="008E7D89" w:rsidRDefault="00937682" w:rsidP="00A11EFC">
            <w:pPr>
              <w:jc w:val="center"/>
              <w:rPr>
                <w:rFonts w:asciiTheme="minorHAnsi" w:hAnsiTheme="minorHAnsi" w:cstheme="minorHAnsi"/>
                <w:b/>
                <w:bCs/>
              </w:rPr>
            </w:pPr>
          </w:p>
        </w:tc>
        <w:tc>
          <w:tcPr>
            <w:tcW w:w="1154" w:type="dxa"/>
            <w:tcBorders>
              <w:left w:val="single" w:sz="12" w:space="0" w:color="auto"/>
              <w:bottom w:val="single" w:sz="12" w:space="0" w:color="auto"/>
              <w:right w:val="single" w:sz="12" w:space="0" w:color="auto"/>
            </w:tcBorders>
            <w:noWrap/>
            <w:vAlign w:val="center"/>
          </w:tcPr>
          <w:p w14:paraId="132F1EAB" w14:textId="77777777" w:rsidR="00937682" w:rsidRPr="008E7D89" w:rsidRDefault="00937682" w:rsidP="00A11EFC">
            <w:pPr>
              <w:ind w:left="57"/>
              <w:jc w:val="center"/>
              <w:rPr>
                <w:rFonts w:asciiTheme="minorHAnsi" w:hAnsiTheme="minorHAnsi" w:cstheme="minorHAnsi"/>
                <w:b/>
                <w:bCs/>
              </w:rPr>
            </w:pPr>
            <w:r w:rsidRPr="008E7D89">
              <w:rPr>
                <w:rFonts w:asciiTheme="minorHAnsi" w:hAnsiTheme="minorHAnsi" w:cstheme="minorHAnsi"/>
                <w:b/>
                <w:bCs/>
              </w:rPr>
              <w:t>VIII.</w:t>
            </w:r>
          </w:p>
        </w:tc>
        <w:tc>
          <w:tcPr>
            <w:tcW w:w="1262" w:type="dxa"/>
            <w:tcBorders>
              <w:left w:val="single" w:sz="12" w:space="0" w:color="auto"/>
              <w:bottom w:val="single" w:sz="12" w:space="0" w:color="auto"/>
              <w:right w:val="single" w:sz="12" w:space="0" w:color="auto"/>
            </w:tcBorders>
            <w:shd w:val="clear" w:color="auto" w:fill="FFFFFF" w:themeFill="background1"/>
            <w:noWrap/>
            <w:vAlign w:val="center"/>
          </w:tcPr>
          <w:p w14:paraId="11B84C08" w14:textId="77777777" w:rsidR="00937682" w:rsidRPr="0015241C" w:rsidRDefault="00937682" w:rsidP="00A11EFC">
            <w:pPr>
              <w:jc w:val="center"/>
              <w:rPr>
                <w:rFonts w:asciiTheme="minorHAnsi" w:hAnsiTheme="minorHAnsi" w:cstheme="minorHAnsi"/>
                <w:b/>
                <w:bCs/>
              </w:rPr>
            </w:pPr>
            <w:r w:rsidRPr="0015241C">
              <w:rPr>
                <w:rFonts w:asciiTheme="minorHAnsi" w:hAnsiTheme="minorHAnsi" w:cstheme="minorHAnsi"/>
                <w:b/>
                <w:bCs/>
              </w:rPr>
              <w:t>11</w:t>
            </w:r>
          </w:p>
        </w:tc>
        <w:tc>
          <w:tcPr>
            <w:tcW w:w="1003" w:type="dxa"/>
            <w:tcBorders>
              <w:left w:val="single" w:sz="12" w:space="0" w:color="auto"/>
              <w:bottom w:val="single" w:sz="12" w:space="0" w:color="auto"/>
              <w:right w:val="single" w:sz="12" w:space="0" w:color="auto"/>
            </w:tcBorders>
            <w:shd w:val="clear" w:color="auto" w:fill="FFFFFF" w:themeFill="background1"/>
            <w:noWrap/>
            <w:vAlign w:val="center"/>
          </w:tcPr>
          <w:p w14:paraId="66499470" w14:textId="77777777" w:rsidR="00937682" w:rsidRPr="008E7D89" w:rsidRDefault="00937682" w:rsidP="00A11EFC">
            <w:pPr>
              <w:jc w:val="center"/>
              <w:rPr>
                <w:rFonts w:asciiTheme="minorHAnsi" w:hAnsiTheme="minorHAnsi" w:cstheme="minorHAnsi"/>
                <w:b/>
                <w:bCs/>
              </w:rPr>
            </w:pPr>
            <w:r w:rsidRPr="008E7D89">
              <w:rPr>
                <w:rFonts w:asciiTheme="minorHAnsi" w:hAnsiTheme="minorHAnsi" w:cstheme="minorHAnsi"/>
                <w:b/>
                <w:bCs/>
              </w:rPr>
              <w:t>1</w:t>
            </w:r>
          </w:p>
        </w:tc>
        <w:tc>
          <w:tcPr>
            <w:tcW w:w="2313" w:type="dxa"/>
            <w:tcBorders>
              <w:left w:val="single" w:sz="12" w:space="0" w:color="auto"/>
              <w:bottom w:val="single" w:sz="12" w:space="0" w:color="auto"/>
              <w:right w:val="single" w:sz="12" w:space="0" w:color="auto"/>
            </w:tcBorders>
            <w:noWrap/>
            <w:vAlign w:val="center"/>
          </w:tcPr>
          <w:p w14:paraId="2FD07C1B" w14:textId="77777777" w:rsidR="00937682" w:rsidRPr="0062041A" w:rsidRDefault="00937682" w:rsidP="00A11EFC">
            <w:pPr>
              <w:jc w:val="center"/>
              <w:rPr>
                <w:rFonts w:asciiTheme="minorHAnsi" w:hAnsiTheme="minorHAnsi" w:cstheme="minorHAnsi"/>
                <w:b/>
              </w:rPr>
            </w:pPr>
            <w:r>
              <w:rPr>
                <w:rFonts w:asciiTheme="minorHAnsi" w:hAnsiTheme="minorHAnsi" w:cstheme="minorHAnsi"/>
                <w:b/>
              </w:rPr>
              <w:t>Ana-Marija Sobota</w:t>
            </w:r>
          </w:p>
        </w:tc>
        <w:tc>
          <w:tcPr>
            <w:tcW w:w="664" w:type="dxa"/>
            <w:tcBorders>
              <w:left w:val="single" w:sz="12" w:space="0" w:color="auto"/>
              <w:bottom w:val="single" w:sz="12" w:space="0" w:color="auto"/>
            </w:tcBorders>
            <w:noWrap/>
            <w:vAlign w:val="center"/>
          </w:tcPr>
          <w:p w14:paraId="6C35F577" w14:textId="77777777" w:rsidR="00937682" w:rsidRPr="008E7D89" w:rsidRDefault="00937682" w:rsidP="00A11EFC">
            <w:pPr>
              <w:jc w:val="center"/>
              <w:rPr>
                <w:rFonts w:asciiTheme="minorHAnsi" w:hAnsiTheme="minorHAnsi" w:cstheme="minorHAnsi"/>
                <w:b/>
                <w:bCs/>
              </w:rPr>
            </w:pPr>
            <w:r w:rsidRPr="008E7D89">
              <w:rPr>
                <w:rFonts w:asciiTheme="minorHAnsi" w:hAnsiTheme="minorHAnsi" w:cstheme="minorHAnsi"/>
                <w:b/>
                <w:bCs/>
              </w:rPr>
              <w:t>2</w:t>
            </w:r>
          </w:p>
        </w:tc>
        <w:tc>
          <w:tcPr>
            <w:tcW w:w="799" w:type="dxa"/>
            <w:tcBorders>
              <w:bottom w:val="single" w:sz="12" w:space="0" w:color="auto"/>
            </w:tcBorders>
            <w:noWrap/>
            <w:vAlign w:val="center"/>
          </w:tcPr>
          <w:p w14:paraId="6D16D861" w14:textId="77777777" w:rsidR="00937682" w:rsidRPr="008E7D89" w:rsidRDefault="00937682" w:rsidP="00A11EFC">
            <w:pPr>
              <w:jc w:val="center"/>
              <w:rPr>
                <w:rFonts w:asciiTheme="minorHAnsi" w:hAnsiTheme="minorHAnsi" w:cstheme="minorHAnsi"/>
                <w:b/>
                <w:bCs/>
              </w:rPr>
            </w:pPr>
            <w:r w:rsidRPr="008E7D89">
              <w:rPr>
                <w:rFonts w:asciiTheme="minorHAnsi" w:hAnsiTheme="minorHAnsi" w:cstheme="minorHAnsi"/>
                <w:b/>
                <w:bCs/>
              </w:rPr>
              <w:t>70</w:t>
            </w:r>
          </w:p>
        </w:tc>
      </w:tr>
      <w:tr w:rsidR="00937682" w:rsidRPr="008E7D89" w14:paraId="3F3A5241" w14:textId="77777777" w:rsidTr="0015241C">
        <w:trPr>
          <w:trHeight w:val="360"/>
          <w:jc w:val="center"/>
        </w:trPr>
        <w:tc>
          <w:tcPr>
            <w:tcW w:w="1830" w:type="dxa"/>
            <w:gridSpan w:val="2"/>
            <w:tcBorders>
              <w:top w:val="single" w:sz="12" w:space="0" w:color="auto"/>
              <w:bottom w:val="single" w:sz="12" w:space="0" w:color="auto"/>
              <w:right w:val="single" w:sz="12" w:space="0" w:color="auto"/>
            </w:tcBorders>
            <w:noWrap/>
            <w:vAlign w:val="center"/>
          </w:tcPr>
          <w:p w14:paraId="340D7E21" w14:textId="77777777" w:rsidR="00937682" w:rsidRPr="008E7D89" w:rsidRDefault="00937682" w:rsidP="00A11EFC">
            <w:pPr>
              <w:jc w:val="center"/>
              <w:rPr>
                <w:rFonts w:asciiTheme="minorHAnsi" w:hAnsiTheme="minorHAnsi" w:cstheme="minorHAnsi"/>
                <w:b/>
                <w:bCs/>
              </w:rPr>
            </w:pPr>
            <w:r w:rsidRPr="008E7D89">
              <w:rPr>
                <w:rFonts w:asciiTheme="minorHAnsi" w:hAnsiTheme="minorHAnsi" w:cstheme="minorHAnsi"/>
                <w:b/>
                <w:bCs/>
              </w:rPr>
              <w:t xml:space="preserve">UKUPNO </w:t>
            </w:r>
          </w:p>
          <w:p w14:paraId="04AC92CE" w14:textId="77777777" w:rsidR="00937682" w:rsidRPr="008E7D89" w:rsidRDefault="00937682" w:rsidP="00A11EFC">
            <w:pPr>
              <w:jc w:val="center"/>
              <w:rPr>
                <w:rFonts w:asciiTheme="minorHAnsi" w:hAnsiTheme="minorHAnsi" w:cstheme="minorHAnsi"/>
                <w:b/>
                <w:bCs/>
              </w:rPr>
            </w:pPr>
            <w:r w:rsidRPr="008E7D89">
              <w:rPr>
                <w:rFonts w:asciiTheme="minorHAnsi" w:hAnsiTheme="minorHAnsi" w:cstheme="minorHAnsi"/>
                <w:b/>
                <w:bCs/>
              </w:rPr>
              <w:t>IV. – VIII.</w:t>
            </w:r>
          </w:p>
        </w:tc>
        <w:tc>
          <w:tcPr>
            <w:tcW w:w="1262"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center"/>
          </w:tcPr>
          <w:p w14:paraId="6B88A201" w14:textId="77777777" w:rsidR="00937682" w:rsidRPr="004E24F8" w:rsidRDefault="00937682" w:rsidP="00A11EFC">
            <w:pPr>
              <w:jc w:val="center"/>
              <w:rPr>
                <w:rFonts w:asciiTheme="minorHAnsi" w:hAnsiTheme="minorHAnsi" w:cstheme="minorHAnsi"/>
                <w:b/>
                <w:bCs/>
                <w:color w:val="FF0000"/>
              </w:rPr>
            </w:pPr>
            <w:r>
              <w:rPr>
                <w:rFonts w:asciiTheme="minorHAnsi" w:hAnsiTheme="minorHAnsi" w:cstheme="minorHAnsi"/>
                <w:b/>
                <w:bCs/>
                <w:color w:val="FF0000"/>
              </w:rPr>
              <w:t>46</w:t>
            </w:r>
          </w:p>
        </w:tc>
        <w:tc>
          <w:tcPr>
            <w:tcW w:w="1003"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center"/>
          </w:tcPr>
          <w:p w14:paraId="73BBF0E7" w14:textId="77777777" w:rsidR="00937682" w:rsidRPr="004E24F8" w:rsidRDefault="00937682" w:rsidP="00A11EFC">
            <w:pPr>
              <w:jc w:val="center"/>
              <w:rPr>
                <w:rFonts w:asciiTheme="minorHAnsi" w:hAnsiTheme="minorHAnsi" w:cstheme="minorHAnsi"/>
                <w:b/>
                <w:bCs/>
                <w:color w:val="FF0000"/>
              </w:rPr>
            </w:pPr>
            <w:r w:rsidRPr="004E24F8">
              <w:rPr>
                <w:rFonts w:asciiTheme="minorHAnsi" w:hAnsiTheme="minorHAnsi" w:cstheme="minorHAnsi"/>
                <w:b/>
                <w:bCs/>
                <w:color w:val="FF0000"/>
              </w:rPr>
              <w:t>5</w:t>
            </w:r>
          </w:p>
        </w:tc>
        <w:tc>
          <w:tcPr>
            <w:tcW w:w="2313" w:type="dxa"/>
            <w:tcBorders>
              <w:top w:val="single" w:sz="12" w:space="0" w:color="auto"/>
              <w:left w:val="single" w:sz="12" w:space="0" w:color="auto"/>
              <w:bottom w:val="single" w:sz="12" w:space="0" w:color="auto"/>
              <w:right w:val="single" w:sz="12" w:space="0" w:color="auto"/>
            </w:tcBorders>
            <w:noWrap/>
            <w:vAlign w:val="center"/>
          </w:tcPr>
          <w:p w14:paraId="0C15C788" w14:textId="77777777" w:rsidR="00937682" w:rsidRPr="0062041A" w:rsidRDefault="00937682" w:rsidP="00A11EFC">
            <w:pPr>
              <w:jc w:val="center"/>
              <w:rPr>
                <w:rFonts w:asciiTheme="minorHAnsi" w:hAnsiTheme="minorHAnsi" w:cstheme="minorHAnsi"/>
                <w:b/>
              </w:rPr>
            </w:pPr>
          </w:p>
        </w:tc>
        <w:tc>
          <w:tcPr>
            <w:tcW w:w="664" w:type="dxa"/>
            <w:tcBorders>
              <w:top w:val="single" w:sz="12" w:space="0" w:color="auto"/>
              <w:left w:val="single" w:sz="12" w:space="0" w:color="auto"/>
              <w:bottom w:val="single" w:sz="12" w:space="0" w:color="auto"/>
              <w:right w:val="single" w:sz="12" w:space="0" w:color="auto"/>
            </w:tcBorders>
            <w:noWrap/>
            <w:vAlign w:val="center"/>
          </w:tcPr>
          <w:p w14:paraId="3A945864" w14:textId="77777777" w:rsidR="00937682" w:rsidRPr="008E7D89" w:rsidRDefault="00937682" w:rsidP="00A11EFC">
            <w:pPr>
              <w:jc w:val="center"/>
              <w:rPr>
                <w:rFonts w:asciiTheme="minorHAnsi" w:hAnsiTheme="minorHAnsi" w:cstheme="minorHAnsi"/>
                <w:b/>
                <w:bCs/>
              </w:rPr>
            </w:pPr>
            <w:r w:rsidRPr="008E7D89">
              <w:rPr>
                <w:rFonts w:asciiTheme="minorHAnsi" w:hAnsiTheme="minorHAnsi" w:cstheme="minorHAnsi"/>
                <w:b/>
                <w:bCs/>
              </w:rPr>
              <w:t>10</w:t>
            </w:r>
          </w:p>
        </w:tc>
        <w:tc>
          <w:tcPr>
            <w:tcW w:w="799" w:type="dxa"/>
            <w:tcBorders>
              <w:top w:val="single" w:sz="12" w:space="0" w:color="auto"/>
              <w:left w:val="single" w:sz="12" w:space="0" w:color="auto"/>
              <w:bottom w:val="single" w:sz="12" w:space="0" w:color="auto"/>
            </w:tcBorders>
            <w:noWrap/>
            <w:vAlign w:val="center"/>
          </w:tcPr>
          <w:p w14:paraId="680FBFB4" w14:textId="77777777" w:rsidR="00937682" w:rsidRPr="008E7D89" w:rsidRDefault="00937682" w:rsidP="00A11EFC">
            <w:pPr>
              <w:jc w:val="center"/>
              <w:rPr>
                <w:rFonts w:asciiTheme="minorHAnsi" w:hAnsiTheme="minorHAnsi" w:cstheme="minorHAnsi"/>
                <w:b/>
                <w:bCs/>
              </w:rPr>
            </w:pPr>
            <w:r w:rsidRPr="008E7D89">
              <w:rPr>
                <w:rFonts w:asciiTheme="minorHAnsi" w:hAnsiTheme="minorHAnsi" w:cstheme="minorHAnsi"/>
                <w:b/>
                <w:bCs/>
              </w:rPr>
              <w:t>350</w:t>
            </w:r>
          </w:p>
        </w:tc>
      </w:tr>
    </w:tbl>
    <w:p w14:paraId="09109E18" w14:textId="7F011C9A" w:rsidR="006D063A" w:rsidRDefault="006D063A" w:rsidP="00770D0B">
      <w:pPr>
        <w:rPr>
          <w:highlight w:val="yellow"/>
        </w:rPr>
      </w:pPr>
    </w:p>
    <w:p w14:paraId="68B3435E" w14:textId="716D2922" w:rsidR="006D063A" w:rsidRPr="0022495E" w:rsidRDefault="0022495E" w:rsidP="00770D0B">
      <w:pPr>
        <w:rPr>
          <w:rFonts w:asciiTheme="minorHAnsi" w:hAnsiTheme="minorHAnsi"/>
          <w:b/>
          <w:bCs/>
        </w:rPr>
      </w:pPr>
      <w:r w:rsidRPr="0022495E">
        <w:rPr>
          <w:rFonts w:asciiTheme="minorHAnsi" w:hAnsiTheme="minorHAnsi"/>
          <w:b/>
          <w:bCs/>
        </w:rPr>
        <w:t xml:space="preserve">Nastava 1. stranog jezika-engleskog jezika izvodi se u 4. razredu za učenika Filipa </w:t>
      </w:r>
      <w:proofErr w:type="spellStart"/>
      <w:r w:rsidRPr="0022495E">
        <w:rPr>
          <w:rFonts w:asciiTheme="minorHAnsi" w:hAnsiTheme="minorHAnsi"/>
          <w:b/>
          <w:bCs/>
        </w:rPr>
        <w:t>Kenđelića</w:t>
      </w:r>
      <w:proofErr w:type="spellEnd"/>
      <w:r w:rsidRPr="0022495E">
        <w:rPr>
          <w:rFonts w:asciiTheme="minorHAnsi" w:hAnsiTheme="minorHAnsi"/>
          <w:b/>
          <w:bCs/>
        </w:rPr>
        <w:t xml:space="preserve"> i u 7. razredu za učenika Renata Špoljarića.</w:t>
      </w:r>
    </w:p>
    <w:p w14:paraId="518D2793" w14:textId="3784A3DC" w:rsidR="00470D56" w:rsidRDefault="009F7B5D" w:rsidP="00937682">
      <w:pPr>
        <w:pStyle w:val="Naslov3"/>
        <w:rPr>
          <w:rFonts w:asciiTheme="minorHAnsi" w:hAnsiTheme="minorHAnsi" w:cstheme="minorHAnsi"/>
          <w:sz w:val="24"/>
          <w:szCs w:val="24"/>
        </w:rPr>
      </w:pPr>
      <w:bookmarkStart w:id="42" w:name="_Toc116384887"/>
      <w:r w:rsidRPr="00005B15">
        <w:rPr>
          <w:rFonts w:asciiTheme="minorHAnsi" w:hAnsiTheme="minorHAnsi" w:cstheme="minorHAnsi"/>
          <w:sz w:val="24"/>
          <w:szCs w:val="24"/>
        </w:rPr>
        <w:t>5</w:t>
      </w:r>
      <w:r w:rsidR="00470D56" w:rsidRPr="00005B15">
        <w:rPr>
          <w:rFonts w:asciiTheme="minorHAnsi" w:hAnsiTheme="minorHAnsi" w:cstheme="minorHAnsi"/>
          <w:sz w:val="24"/>
          <w:szCs w:val="24"/>
        </w:rPr>
        <w:t>.3.1.3. Tjedni i godišnji broj nastavnih sati izborne nastave- informatike</w:t>
      </w:r>
      <w:bookmarkEnd w:id="42"/>
      <w:r w:rsidR="00470D56" w:rsidRPr="00005B15">
        <w:rPr>
          <w:rFonts w:asciiTheme="minorHAnsi" w:hAnsiTheme="minorHAnsi" w:cstheme="minorHAnsi"/>
          <w:sz w:val="24"/>
          <w:szCs w:val="24"/>
        </w:rPr>
        <w:t xml:space="preserve"> </w:t>
      </w:r>
    </w:p>
    <w:tbl>
      <w:tblPr>
        <w:tblW w:w="805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6"/>
        <w:gridCol w:w="1154"/>
        <w:gridCol w:w="1262"/>
        <w:gridCol w:w="1003"/>
        <w:gridCol w:w="2673"/>
        <w:gridCol w:w="460"/>
        <w:gridCol w:w="823"/>
      </w:tblGrid>
      <w:tr w:rsidR="00937682" w:rsidRPr="008E7D89" w14:paraId="5ADE074D" w14:textId="77777777" w:rsidTr="00B854B8">
        <w:trPr>
          <w:trHeight w:hRule="exact" w:val="618"/>
          <w:jc w:val="center"/>
        </w:trPr>
        <w:tc>
          <w:tcPr>
            <w:tcW w:w="676" w:type="dxa"/>
            <w:vMerge w:val="restart"/>
            <w:tcBorders>
              <w:top w:val="single" w:sz="12" w:space="0" w:color="auto"/>
              <w:right w:val="single" w:sz="12" w:space="0" w:color="auto"/>
            </w:tcBorders>
            <w:shd w:val="clear" w:color="auto" w:fill="auto"/>
            <w:noWrap/>
            <w:textDirection w:val="btLr"/>
            <w:vAlign w:val="center"/>
          </w:tcPr>
          <w:p w14:paraId="425D003D" w14:textId="77777777" w:rsidR="00937682" w:rsidRPr="008E7D89" w:rsidRDefault="00937682" w:rsidP="00A11EFC">
            <w:pPr>
              <w:ind w:left="113" w:right="113"/>
              <w:jc w:val="center"/>
              <w:rPr>
                <w:rFonts w:asciiTheme="minorHAnsi" w:hAnsiTheme="minorHAnsi" w:cstheme="minorHAnsi"/>
                <w:b/>
                <w:bCs/>
              </w:rPr>
            </w:pPr>
            <w:r w:rsidRPr="008E7D89">
              <w:rPr>
                <w:rFonts w:asciiTheme="minorHAnsi" w:hAnsiTheme="minorHAnsi" w:cstheme="minorHAnsi"/>
                <w:b/>
                <w:bCs/>
              </w:rPr>
              <w:t>Informatika</w:t>
            </w:r>
          </w:p>
        </w:tc>
        <w:tc>
          <w:tcPr>
            <w:tcW w:w="1154" w:type="dxa"/>
            <w:vMerge w:val="restart"/>
            <w:tcBorders>
              <w:top w:val="single" w:sz="12" w:space="0" w:color="auto"/>
              <w:left w:val="single" w:sz="12" w:space="0" w:color="auto"/>
              <w:right w:val="single" w:sz="12" w:space="0" w:color="auto"/>
            </w:tcBorders>
            <w:shd w:val="clear" w:color="auto" w:fill="auto"/>
            <w:noWrap/>
            <w:vAlign w:val="center"/>
          </w:tcPr>
          <w:p w14:paraId="04DEEB59" w14:textId="77777777" w:rsidR="00937682" w:rsidRPr="008E7D89" w:rsidRDefault="00937682" w:rsidP="00A11EFC">
            <w:pPr>
              <w:jc w:val="center"/>
              <w:rPr>
                <w:rFonts w:asciiTheme="minorHAnsi" w:hAnsiTheme="minorHAnsi" w:cstheme="minorHAnsi"/>
                <w:b/>
                <w:bCs/>
              </w:rPr>
            </w:pPr>
            <w:r w:rsidRPr="008E7D89">
              <w:rPr>
                <w:rFonts w:asciiTheme="minorHAnsi" w:hAnsiTheme="minorHAnsi" w:cstheme="minorHAnsi"/>
                <w:b/>
                <w:bCs/>
              </w:rPr>
              <w:t>Razred</w:t>
            </w:r>
          </w:p>
        </w:tc>
        <w:tc>
          <w:tcPr>
            <w:tcW w:w="1262" w:type="dxa"/>
            <w:vMerge w:val="restart"/>
            <w:tcBorders>
              <w:top w:val="single" w:sz="12" w:space="0" w:color="auto"/>
              <w:left w:val="single" w:sz="12" w:space="0" w:color="auto"/>
              <w:right w:val="single" w:sz="12" w:space="0" w:color="auto"/>
            </w:tcBorders>
            <w:shd w:val="clear" w:color="auto" w:fill="auto"/>
            <w:noWrap/>
            <w:vAlign w:val="center"/>
          </w:tcPr>
          <w:p w14:paraId="76F757DF" w14:textId="77777777" w:rsidR="00937682" w:rsidRPr="008E7D89" w:rsidRDefault="00937682" w:rsidP="00A11EFC">
            <w:pPr>
              <w:jc w:val="center"/>
              <w:rPr>
                <w:rFonts w:asciiTheme="minorHAnsi" w:hAnsiTheme="minorHAnsi" w:cstheme="minorHAnsi"/>
                <w:b/>
                <w:bCs/>
              </w:rPr>
            </w:pPr>
            <w:r w:rsidRPr="008E7D89">
              <w:rPr>
                <w:rFonts w:asciiTheme="minorHAnsi" w:hAnsiTheme="minorHAnsi" w:cstheme="minorHAnsi"/>
                <w:b/>
                <w:bCs/>
              </w:rPr>
              <w:t>Broj učenika</w:t>
            </w:r>
          </w:p>
        </w:tc>
        <w:tc>
          <w:tcPr>
            <w:tcW w:w="1003" w:type="dxa"/>
            <w:vMerge w:val="restart"/>
            <w:tcBorders>
              <w:top w:val="single" w:sz="12" w:space="0" w:color="auto"/>
              <w:left w:val="single" w:sz="12" w:space="0" w:color="auto"/>
              <w:right w:val="single" w:sz="12" w:space="0" w:color="auto"/>
            </w:tcBorders>
            <w:shd w:val="clear" w:color="auto" w:fill="auto"/>
            <w:noWrap/>
            <w:vAlign w:val="center"/>
          </w:tcPr>
          <w:p w14:paraId="09F2FC1A" w14:textId="77777777" w:rsidR="00937682" w:rsidRPr="008E7D89" w:rsidRDefault="00937682" w:rsidP="00A11EFC">
            <w:pPr>
              <w:jc w:val="center"/>
              <w:rPr>
                <w:rFonts w:asciiTheme="minorHAnsi" w:hAnsiTheme="minorHAnsi" w:cstheme="minorHAnsi"/>
                <w:b/>
                <w:bCs/>
              </w:rPr>
            </w:pPr>
            <w:r w:rsidRPr="008E7D89">
              <w:rPr>
                <w:rFonts w:asciiTheme="minorHAnsi" w:hAnsiTheme="minorHAnsi" w:cstheme="minorHAnsi"/>
                <w:b/>
                <w:bCs/>
              </w:rPr>
              <w:t>Broj grupa</w:t>
            </w:r>
          </w:p>
        </w:tc>
        <w:tc>
          <w:tcPr>
            <w:tcW w:w="2673" w:type="dxa"/>
            <w:vMerge w:val="restart"/>
            <w:tcBorders>
              <w:top w:val="single" w:sz="12" w:space="0" w:color="auto"/>
              <w:left w:val="single" w:sz="12" w:space="0" w:color="auto"/>
              <w:right w:val="single" w:sz="12" w:space="0" w:color="auto"/>
            </w:tcBorders>
            <w:shd w:val="clear" w:color="auto" w:fill="auto"/>
            <w:noWrap/>
            <w:vAlign w:val="center"/>
          </w:tcPr>
          <w:p w14:paraId="49BE2F1C" w14:textId="77777777" w:rsidR="00937682" w:rsidRPr="008E7D89" w:rsidRDefault="00937682" w:rsidP="00A11EFC">
            <w:pPr>
              <w:jc w:val="center"/>
              <w:rPr>
                <w:rFonts w:asciiTheme="minorHAnsi" w:hAnsiTheme="minorHAnsi" w:cstheme="minorHAnsi"/>
                <w:b/>
                <w:bCs/>
              </w:rPr>
            </w:pPr>
            <w:r w:rsidRPr="008E7D89">
              <w:rPr>
                <w:rFonts w:asciiTheme="minorHAnsi" w:hAnsiTheme="minorHAnsi" w:cstheme="minorHAnsi"/>
                <w:b/>
                <w:bCs/>
              </w:rPr>
              <w:t>Izvršitelj programa</w:t>
            </w:r>
          </w:p>
        </w:tc>
        <w:tc>
          <w:tcPr>
            <w:tcW w:w="1283" w:type="dxa"/>
            <w:gridSpan w:val="2"/>
            <w:tcBorders>
              <w:top w:val="single" w:sz="12" w:space="0" w:color="auto"/>
              <w:left w:val="single" w:sz="12" w:space="0" w:color="auto"/>
            </w:tcBorders>
            <w:shd w:val="clear" w:color="auto" w:fill="auto"/>
            <w:noWrap/>
            <w:vAlign w:val="center"/>
          </w:tcPr>
          <w:p w14:paraId="202231D2" w14:textId="77777777" w:rsidR="00937682" w:rsidRPr="008E7D89" w:rsidRDefault="00937682" w:rsidP="00A11EFC">
            <w:pPr>
              <w:jc w:val="center"/>
              <w:rPr>
                <w:rFonts w:asciiTheme="minorHAnsi" w:hAnsiTheme="minorHAnsi" w:cstheme="minorHAnsi"/>
                <w:b/>
                <w:bCs/>
              </w:rPr>
            </w:pPr>
            <w:r w:rsidRPr="008E7D89">
              <w:rPr>
                <w:rFonts w:asciiTheme="minorHAnsi" w:hAnsiTheme="minorHAnsi" w:cstheme="minorHAnsi"/>
                <w:b/>
                <w:bCs/>
              </w:rPr>
              <w:t>Planirano sati</w:t>
            </w:r>
          </w:p>
        </w:tc>
      </w:tr>
      <w:tr w:rsidR="00937682" w:rsidRPr="008E7D89" w14:paraId="0C13BC79" w14:textId="77777777" w:rsidTr="00B854B8">
        <w:trPr>
          <w:trHeight w:hRule="exact" w:val="486"/>
          <w:jc w:val="center"/>
        </w:trPr>
        <w:tc>
          <w:tcPr>
            <w:tcW w:w="676" w:type="dxa"/>
            <w:vMerge/>
            <w:tcBorders>
              <w:right w:val="single" w:sz="12" w:space="0" w:color="auto"/>
            </w:tcBorders>
            <w:shd w:val="clear" w:color="auto" w:fill="auto"/>
            <w:noWrap/>
            <w:vAlign w:val="center"/>
          </w:tcPr>
          <w:p w14:paraId="12CAEFCA" w14:textId="77777777" w:rsidR="00937682" w:rsidRPr="008E7D89" w:rsidRDefault="00937682" w:rsidP="00A11EFC">
            <w:pPr>
              <w:jc w:val="center"/>
              <w:rPr>
                <w:rFonts w:asciiTheme="minorHAnsi" w:hAnsiTheme="minorHAnsi" w:cstheme="minorHAnsi"/>
                <w:b/>
                <w:bCs/>
              </w:rPr>
            </w:pPr>
          </w:p>
        </w:tc>
        <w:tc>
          <w:tcPr>
            <w:tcW w:w="1154" w:type="dxa"/>
            <w:vMerge/>
            <w:tcBorders>
              <w:left w:val="single" w:sz="12" w:space="0" w:color="auto"/>
              <w:bottom w:val="single" w:sz="12" w:space="0" w:color="auto"/>
              <w:right w:val="single" w:sz="12" w:space="0" w:color="auto"/>
            </w:tcBorders>
            <w:shd w:val="clear" w:color="auto" w:fill="auto"/>
            <w:noWrap/>
            <w:vAlign w:val="center"/>
          </w:tcPr>
          <w:p w14:paraId="0E5DD18E" w14:textId="77777777" w:rsidR="00937682" w:rsidRPr="008E7D89" w:rsidRDefault="00937682" w:rsidP="00A11EFC">
            <w:pPr>
              <w:ind w:left="57"/>
              <w:jc w:val="center"/>
              <w:rPr>
                <w:rFonts w:asciiTheme="minorHAnsi" w:hAnsiTheme="minorHAnsi" w:cstheme="minorHAnsi"/>
                <w:b/>
                <w:bCs/>
              </w:rPr>
            </w:pPr>
          </w:p>
        </w:tc>
        <w:tc>
          <w:tcPr>
            <w:tcW w:w="1262" w:type="dxa"/>
            <w:vMerge/>
            <w:tcBorders>
              <w:left w:val="single" w:sz="12" w:space="0" w:color="auto"/>
              <w:bottom w:val="single" w:sz="12" w:space="0" w:color="auto"/>
              <w:right w:val="single" w:sz="12" w:space="0" w:color="auto"/>
            </w:tcBorders>
            <w:shd w:val="clear" w:color="auto" w:fill="auto"/>
            <w:noWrap/>
            <w:vAlign w:val="center"/>
          </w:tcPr>
          <w:p w14:paraId="403CFEC4" w14:textId="77777777" w:rsidR="00937682" w:rsidRPr="008E7D89" w:rsidRDefault="00937682" w:rsidP="00A11EFC">
            <w:pPr>
              <w:jc w:val="center"/>
              <w:rPr>
                <w:rFonts w:asciiTheme="minorHAnsi" w:hAnsiTheme="minorHAnsi" w:cstheme="minorHAnsi"/>
                <w:b/>
                <w:bCs/>
              </w:rPr>
            </w:pPr>
          </w:p>
        </w:tc>
        <w:tc>
          <w:tcPr>
            <w:tcW w:w="1003" w:type="dxa"/>
            <w:vMerge/>
            <w:tcBorders>
              <w:left w:val="single" w:sz="12" w:space="0" w:color="auto"/>
              <w:bottom w:val="single" w:sz="12" w:space="0" w:color="auto"/>
              <w:right w:val="single" w:sz="12" w:space="0" w:color="auto"/>
            </w:tcBorders>
            <w:shd w:val="clear" w:color="auto" w:fill="auto"/>
            <w:noWrap/>
            <w:vAlign w:val="center"/>
          </w:tcPr>
          <w:p w14:paraId="7F06784C" w14:textId="77777777" w:rsidR="00937682" w:rsidRPr="008E7D89" w:rsidRDefault="00937682" w:rsidP="00A11EFC">
            <w:pPr>
              <w:jc w:val="center"/>
              <w:rPr>
                <w:rFonts w:asciiTheme="minorHAnsi" w:hAnsiTheme="minorHAnsi" w:cstheme="minorHAnsi"/>
                <w:b/>
                <w:bCs/>
              </w:rPr>
            </w:pPr>
          </w:p>
        </w:tc>
        <w:tc>
          <w:tcPr>
            <w:tcW w:w="2673" w:type="dxa"/>
            <w:vMerge/>
            <w:tcBorders>
              <w:left w:val="single" w:sz="12" w:space="0" w:color="auto"/>
              <w:bottom w:val="single" w:sz="12" w:space="0" w:color="auto"/>
              <w:right w:val="single" w:sz="12" w:space="0" w:color="auto"/>
            </w:tcBorders>
            <w:shd w:val="clear" w:color="auto" w:fill="auto"/>
            <w:noWrap/>
            <w:vAlign w:val="center"/>
          </w:tcPr>
          <w:p w14:paraId="3641E64F" w14:textId="77777777" w:rsidR="00937682" w:rsidRPr="008E7D89" w:rsidRDefault="00937682" w:rsidP="00A11EFC">
            <w:pPr>
              <w:jc w:val="center"/>
              <w:rPr>
                <w:rFonts w:asciiTheme="minorHAnsi" w:hAnsiTheme="minorHAnsi" w:cstheme="minorHAnsi"/>
              </w:rPr>
            </w:pPr>
          </w:p>
        </w:tc>
        <w:tc>
          <w:tcPr>
            <w:tcW w:w="460" w:type="dxa"/>
            <w:tcBorders>
              <w:left w:val="single" w:sz="12" w:space="0" w:color="auto"/>
              <w:bottom w:val="single" w:sz="12" w:space="0" w:color="auto"/>
            </w:tcBorders>
            <w:shd w:val="clear" w:color="auto" w:fill="auto"/>
            <w:noWrap/>
            <w:vAlign w:val="center"/>
          </w:tcPr>
          <w:p w14:paraId="192D315B" w14:textId="77777777" w:rsidR="00937682" w:rsidRPr="008E7D89" w:rsidRDefault="00937682" w:rsidP="00A11EFC">
            <w:pPr>
              <w:jc w:val="center"/>
              <w:rPr>
                <w:rFonts w:asciiTheme="minorHAnsi" w:hAnsiTheme="minorHAnsi" w:cstheme="minorHAnsi"/>
                <w:b/>
                <w:bCs/>
              </w:rPr>
            </w:pPr>
            <w:r w:rsidRPr="008E7D89">
              <w:rPr>
                <w:rFonts w:asciiTheme="minorHAnsi" w:hAnsiTheme="minorHAnsi" w:cstheme="minorHAnsi"/>
                <w:b/>
                <w:bCs/>
              </w:rPr>
              <w:t>T</w:t>
            </w:r>
          </w:p>
        </w:tc>
        <w:tc>
          <w:tcPr>
            <w:tcW w:w="823" w:type="dxa"/>
            <w:tcBorders>
              <w:bottom w:val="single" w:sz="12" w:space="0" w:color="auto"/>
            </w:tcBorders>
            <w:shd w:val="clear" w:color="auto" w:fill="auto"/>
            <w:noWrap/>
            <w:vAlign w:val="center"/>
          </w:tcPr>
          <w:p w14:paraId="75CB1C90" w14:textId="77777777" w:rsidR="00937682" w:rsidRPr="008E7D89" w:rsidRDefault="00937682" w:rsidP="00A11EFC">
            <w:pPr>
              <w:jc w:val="center"/>
              <w:rPr>
                <w:rFonts w:asciiTheme="minorHAnsi" w:hAnsiTheme="minorHAnsi" w:cstheme="minorHAnsi"/>
                <w:b/>
                <w:bCs/>
              </w:rPr>
            </w:pPr>
            <w:r w:rsidRPr="008E7D89">
              <w:rPr>
                <w:rFonts w:asciiTheme="minorHAnsi" w:hAnsiTheme="minorHAnsi" w:cstheme="minorHAnsi"/>
                <w:b/>
                <w:bCs/>
              </w:rPr>
              <w:t>G</w:t>
            </w:r>
          </w:p>
        </w:tc>
      </w:tr>
      <w:tr w:rsidR="00937682" w:rsidRPr="008E7D89" w14:paraId="42416B5B" w14:textId="77777777" w:rsidTr="00B854B8">
        <w:trPr>
          <w:trHeight w:hRule="exact" w:val="340"/>
          <w:jc w:val="center"/>
        </w:trPr>
        <w:tc>
          <w:tcPr>
            <w:tcW w:w="676" w:type="dxa"/>
            <w:vMerge/>
            <w:tcBorders>
              <w:right w:val="single" w:sz="12" w:space="0" w:color="auto"/>
            </w:tcBorders>
            <w:shd w:val="clear" w:color="auto" w:fill="auto"/>
            <w:noWrap/>
            <w:vAlign w:val="center"/>
          </w:tcPr>
          <w:p w14:paraId="6C3220AE" w14:textId="77777777" w:rsidR="00937682" w:rsidRPr="008E7D89" w:rsidRDefault="00937682" w:rsidP="0015241C">
            <w:pPr>
              <w:shd w:val="clear" w:color="auto" w:fill="FFFFFF" w:themeFill="background1"/>
              <w:jc w:val="center"/>
              <w:rPr>
                <w:rFonts w:asciiTheme="minorHAnsi" w:hAnsiTheme="minorHAnsi" w:cstheme="minorHAnsi"/>
                <w:b/>
                <w:bCs/>
              </w:rPr>
            </w:pPr>
          </w:p>
        </w:tc>
        <w:tc>
          <w:tcPr>
            <w:tcW w:w="1154" w:type="dxa"/>
            <w:tcBorders>
              <w:left w:val="single" w:sz="12" w:space="0" w:color="auto"/>
              <w:right w:val="single" w:sz="12" w:space="0" w:color="auto"/>
            </w:tcBorders>
            <w:shd w:val="clear" w:color="auto" w:fill="auto"/>
            <w:noWrap/>
            <w:vAlign w:val="center"/>
          </w:tcPr>
          <w:p w14:paraId="5A1CB24A" w14:textId="77777777" w:rsidR="00937682" w:rsidRPr="008E7D89" w:rsidRDefault="00937682" w:rsidP="0015241C">
            <w:pPr>
              <w:shd w:val="clear" w:color="auto" w:fill="FFFFFF" w:themeFill="background1"/>
              <w:ind w:left="57"/>
              <w:jc w:val="center"/>
              <w:rPr>
                <w:rFonts w:asciiTheme="minorHAnsi" w:hAnsiTheme="minorHAnsi" w:cstheme="minorHAnsi"/>
                <w:b/>
                <w:bCs/>
              </w:rPr>
            </w:pPr>
            <w:r>
              <w:rPr>
                <w:rFonts w:asciiTheme="minorHAnsi" w:hAnsiTheme="minorHAnsi" w:cstheme="minorHAnsi"/>
                <w:b/>
                <w:bCs/>
              </w:rPr>
              <w:t>I.</w:t>
            </w:r>
          </w:p>
        </w:tc>
        <w:tc>
          <w:tcPr>
            <w:tcW w:w="1262" w:type="dxa"/>
            <w:tcBorders>
              <w:left w:val="single" w:sz="12" w:space="0" w:color="auto"/>
              <w:right w:val="single" w:sz="12" w:space="0" w:color="auto"/>
            </w:tcBorders>
            <w:shd w:val="clear" w:color="auto" w:fill="auto"/>
            <w:noWrap/>
            <w:vAlign w:val="center"/>
          </w:tcPr>
          <w:p w14:paraId="19F09D1F" w14:textId="77777777" w:rsidR="00937682" w:rsidRPr="008E7D89" w:rsidRDefault="00937682" w:rsidP="0015241C">
            <w:pPr>
              <w:shd w:val="clear" w:color="auto" w:fill="FFFFFF" w:themeFill="background1"/>
              <w:jc w:val="center"/>
              <w:rPr>
                <w:rFonts w:asciiTheme="minorHAnsi" w:hAnsiTheme="minorHAnsi" w:cstheme="minorHAnsi"/>
                <w:b/>
                <w:bCs/>
              </w:rPr>
            </w:pPr>
            <w:r>
              <w:rPr>
                <w:rFonts w:asciiTheme="minorHAnsi" w:hAnsiTheme="minorHAnsi" w:cstheme="minorHAnsi"/>
                <w:b/>
                <w:bCs/>
              </w:rPr>
              <w:t>11</w:t>
            </w:r>
          </w:p>
        </w:tc>
        <w:tc>
          <w:tcPr>
            <w:tcW w:w="1003" w:type="dxa"/>
            <w:tcBorders>
              <w:left w:val="single" w:sz="12" w:space="0" w:color="auto"/>
              <w:right w:val="single" w:sz="12" w:space="0" w:color="auto"/>
            </w:tcBorders>
            <w:shd w:val="clear" w:color="auto" w:fill="auto"/>
            <w:noWrap/>
            <w:vAlign w:val="center"/>
          </w:tcPr>
          <w:p w14:paraId="3EC878BE" w14:textId="77777777" w:rsidR="00937682" w:rsidRPr="008E7D89" w:rsidRDefault="00937682" w:rsidP="0015241C">
            <w:pPr>
              <w:shd w:val="clear" w:color="auto" w:fill="FFFFFF" w:themeFill="background1"/>
              <w:jc w:val="center"/>
              <w:rPr>
                <w:rFonts w:asciiTheme="minorHAnsi" w:hAnsiTheme="minorHAnsi" w:cstheme="minorHAnsi"/>
                <w:b/>
                <w:bCs/>
              </w:rPr>
            </w:pPr>
            <w:r>
              <w:rPr>
                <w:rFonts w:asciiTheme="minorHAnsi" w:hAnsiTheme="minorHAnsi" w:cstheme="minorHAnsi"/>
                <w:b/>
                <w:bCs/>
              </w:rPr>
              <w:t>1</w:t>
            </w:r>
          </w:p>
        </w:tc>
        <w:tc>
          <w:tcPr>
            <w:tcW w:w="2673" w:type="dxa"/>
            <w:tcBorders>
              <w:left w:val="single" w:sz="12" w:space="0" w:color="auto"/>
              <w:right w:val="single" w:sz="12" w:space="0" w:color="auto"/>
            </w:tcBorders>
            <w:shd w:val="clear" w:color="auto" w:fill="auto"/>
            <w:noWrap/>
            <w:vAlign w:val="center"/>
          </w:tcPr>
          <w:p w14:paraId="2BCCD9A1" w14:textId="77777777" w:rsidR="00937682" w:rsidRPr="0062041A" w:rsidRDefault="00937682" w:rsidP="0015241C">
            <w:pPr>
              <w:shd w:val="clear" w:color="auto" w:fill="FFFFFF" w:themeFill="background1"/>
              <w:jc w:val="center"/>
              <w:rPr>
                <w:rFonts w:asciiTheme="minorHAnsi" w:hAnsiTheme="minorHAnsi" w:cstheme="minorHAnsi"/>
                <w:b/>
              </w:rPr>
            </w:pPr>
            <w:r>
              <w:rPr>
                <w:rFonts w:asciiTheme="minorHAnsi" w:hAnsiTheme="minorHAnsi" w:cstheme="minorHAnsi"/>
                <w:b/>
              </w:rPr>
              <w:t>Danijela Barčan</w:t>
            </w:r>
          </w:p>
        </w:tc>
        <w:tc>
          <w:tcPr>
            <w:tcW w:w="460" w:type="dxa"/>
            <w:tcBorders>
              <w:left w:val="single" w:sz="12" w:space="0" w:color="auto"/>
            </w:tcBorders>
            <w:shd w:val="clear" w:color="auto" w:fill="auto"/>
            <w:noWrap/>
            <w:vAlign w:val="center"/>
          </w:tcPr>
          <w:p w14:paraId="6CC5CFB3" w14:textId="77777777" w:rsidR="00937682" w:rsidRPr="008E7D89" w:rsidRDefault="00937682" w:rsidP="0015241C">
            <w:pPr>
              <w:shd w:val="clear" w:color="auto" w:fill="FFFFFF" w:themeFill="background1"/>
              <w:jc w:val="center"/>
              <w:rPr>
                <w:rFonts w:asciiTheme="minorHAnsi" w:hAnsiTheme="minorHAnsi" w:cstheme="minorHAnsi"/>
                <w:b/>
                <w:bCs/>
              </w:rPr>
            </w:pPr>
            <w:r w:rsidRPr="008E7D89">
              <w:rPr>
                <w:rFonts w:asciiTheme="minorHAnsi" w:hAnsiTheme="minorHAnsi" w:cstheme="minorHAnsi"/>
                <w:b/>
                <w:bCs/>
              </w:rPr>
              <w:t>2</w:t>
            </w:r>
          </w:p>
        </w:tc>
        <w:tc>
          <w:tcPr>
            <w:tcW w:w="823" w:type="dxa"/>
            <w:shd w:val="clear" w:color="auto" w:fill="auto"/>
            <w:noWrap/>
            <w:vAlign w:val="center"/>
          </w:tcPr>
          <w:p w14:paraId="7BBDFA8A" w14:textId="77777777" w:rsidR="00937682" w:rsidRPr="008E7D89" w:rsidRDefault="00937682" w:rsidP="0015241C">
            <w:pPr>
              <w:shd w:val="clear" w:color="auto" w:fill="FFFFFF" w:themeFill="background1"/>
              <w:jc w:val="center"/>
              <w:rPr>
                <w:rFonts w:asciiTheme="minorHAnsi" w:hAnsiTheme="minorHAnsi" w:cstheme="minorHAnsi"/>
                <w:b/>
                <w:bCs/>
              </w:rPr>
            </w:pPr>
            <w:r w:rsidRPr="008E7D89">
              <w:rPr>
                <w:rFonts w:asciiTheme="minorHAnsi" w:hAnsiTheme="minorHAnsi" w:cstheme="minorHAnsi"/>
                <w:b/>
                <w:bCs/>
              </w:rPr>
              <w:t>70</w:t>
            </w:r>
          </w:p>
        </w:tc>
      </w:tr>
      <w:tr w:rsidR="00937682" w:rsidRPr="008E7D89" w14:paraId="0ADF600B" w14:textId="77777777" w:rsidTr="00B854B8">
        <w:trPr>
          <w:trHeight w:hRule="exact" w:val="340"/>
          <w:jc w:val="center"/>
        </w:trPr>
        <w:tc>
          <w:tcPr>
            <w:tcW w:w="676" w:type="dxa"/>
            <w:vMerge/>
            <w:tcBorders>
              <w:right w:val="single" w:sz="12" w:space="0" w:color="auto"/>
            </w:tcBorders>
            <w:shd w:val="clear" w:color="auto" w:fill="auto"/>
            <w:noWrap/>
            <w:vAlign w:val="center"/>
          </w:tcPr>
          <w:p w14:paraId="62C05933" w14:textId="77777777" w:rsidR="00937682" w:rsidRPr="008E7D89" w:rsidRDefault="00937682" w:rsidP="0015241C">
            <w:pPr>
              <w:shd w:val="clear" w:color="auto" w:fill="FFFFFF" w:themeFill="background1"/>
              <w:jc w:val="center"/>
              <w:rPr>
                <w:rFonts w:asciiTheme="minorHAnsi" w:hAnsiTheme="minorHAnsi" w:cstheme="minorHAnsi"/>
                <w:b/>
                <w:bCs/>
              </w:rPr>
            </w:pPr>
          </w:p>
        </w:tc>
        <w:tc>
          <w:tcPr>
            <w:tcW w:w="1154" w:type="dxa"/>
            <w:tcBorders>
              <w:left w:val="single" w:sz="12" w:space="0" w:color="auto"/>
              <w:bottom w:val="single" w:sz="12" w:space="0" w:color="auto"/>
              <w:right w:val="single" w:sz="12" w:space="0" w:color="auto"/>
            </w:tcBorders>
            <w:shd w:val="clear" w:color="auto" w:fill="auto"/>
            <w:noWrap/>
            <w:vAlign w:val="center"/>
          </w:tcPr>
          <w:p w14:paraId="082ADCE3" w14:textId="77777777" w:rsidR="00937682" w:rsidRPr="008E7D89" w:rsidRDefault="00937682" w:rsidP="0015241C">
            <w:pPr>
              <w:shd w:val="clear" w:color="auto" w:fill="FFFFFF" w:themeFill="background1"/>
              <w:ind w:left="57"/>
              <w:jc w:val="center"/>
              <w:rPr>
                <w:rFonts w:asciiTheme="minorHAnsi" w:hAnsiTheme="minorHAnsi" w:cstheme="minorHAnsi"/>
                <w:b/>
                <w:bCs/>
              </w:rPr>
            </w:pPr>
            <w:r>
              <w:rPr>
                <w:rFonts w:asciiTheme="minorHAnsi" w:hAnsiTheme="minorHAnsi" w:cstheme="minorHAnsi"/>
                <w:b/>
                <w:bCs/>
              </w:rPr>
              <w:t>II.</w:t>
            </w:r>
          </w:p>
        </w:tc>
        <w:tc>
          <w:tcPr>
            <w:tcW w:w="1262" w:type="dxa"/>
            <w:tcBorders>
              <w:left w:val="single" w:sz="12" w:space="0" w:color="auto"/>
              <w:bottom w:val="single" w:sz="12" w:space="0" w:color="auto"/>
              <w:right w:val="single" w:sz="12" w:space="0" w:color="auto"/>
            </w:tcBorders>
            <w:shd w:val="clear" w:color="auto" w:fill="auto"/>
            <w:noWrap/>
            <w:vAlign w:val="center"/>
          </w:tcPr>
          <w:p w14:paraId="6F689E65" w14:textId="77777777" w:rsidR="00937682" w:rsidRPr="008E7D89" w:rsidRDefault="00937682" w:rsidP="0015241C">
            <w:pPr>
              <w:shd w:val="clear" w:color="auto" w:fill="FFFFFF" w:themeFill="background1"/>
              <w:jc w:val="center"/>
              <w:rPr>
                <w:rFonts w:asciiTheme="minorHAnsi" w:hAnsiTheme="minorHAnsi" w:cstheme="minorHAnsi"/>
                <w:b/>
                <w:bCs/>
              </w:rPr>
            </w:pPr>
            <w:r>
              <w:rPr>
                <w:rFonts w:asciiTheme="minorHAnsi" w:hAnsiTheme="minorHAnsi" w:cstheme="minorHAnsi"/>
                <w:b/>
                <w:bCs/>
              </w:rPr>
              <w:t>10</w:t>
            </w:r>
          </w:p>
        </w:tc>
        <w:tc>
          <w:tcPr>
            <w:tcW w:w="1003" w:type="dxa"/>
            <w:tcBorders>
              <w:left w:val="single" w:sz="12" w:space="0" w:color="auto"/>
              <w:bottom w:val="single" w:sz="12" w:space="0" w:color="auto"/>
              <w:right w:val="single" w:sz="12" w:space="0" w:color="auto"/>
            </w:tcBorders>
            <w:shd w:val="clear" w:color="auto" w:fill="auto"/>
            <w:noWrap/>
            <w:vAlign w:val="center"/>
          </w:tcPr>
          <w:p w14:paraId="1B916FCC" w14:textId="77777777" w:rsidR="00937682" w:rsidRPr="008E7D89" w:rsidRDefault="00937682" w:rsidP="0015241C">
            <w:pPr>
              <w:shd w:val="clear" w:color="auto" w:fill="FFFFFF" w:themeFill="background1"/>
              <w:jc w:val="center"/>
              <w:rPr>
                <w:rFonts w:asciiTheme="minorHAnsi" w:hAnsiTheme="minorHAnsi" w:cstheme="minorHAnsi"/>
                <w:b/>
                <w:bCs/>
              </w:rPr>
            </w:pPr>
            <w:r>
              <w:rPr>
                <w:rFonts w:asciiTheme="minorHAnsi" w:hAnsiTheme="minorHAnsi" w:cstheme="minorHAnsi"/>
                <w:b/>
                <w:bCs/>
              </w:rPr>
              <w:t>1</w:t>
            </w:r>
          </w:p>
        </w:tc>
        <w:tc>
          <w:tcPr>
            <w:tcW w:w="2673" w:type="dxa"/>
            <w:tcBorders>
              <w:left w:val="single" w:sz="12" w:space="0" w:color="auto"/>
              <w:bottom w:val="single" w:sz="12" w:space="0" w:color="auto"/>
              <w:right w:val="single" w:sz="12" w:space="0" w:color="auto"/>
            </w:tcBorders>
            <w:shd w:val="clear" w:color="auto" w:fill="auto"/>
            <w:noWrap/>
            <w:vAlign w:val="center"/>
          </w:tcPr>
          <w:p w14:paraId="357A9630" w14:textId="77777777" w:rsidR="00937682" w:rsidRPr="0062041A" w:rsidRDefault="00937682" w:rsidP="0015241C">
            <w:pPr>
              <w:shd w:val="clear" w:color="auto" w:fill="FFFFFF" w:themeFill="background1"/>
              <w:jc w:val="center"/>
              <w:rPr>
                <w:rFonts w:asciiTheme="minorHAnsi" w:hAnsiTheme="minorHAnsi" w:cstheme="minorHAnsi"/>
                <w:b/>
              </w:rPr>
            </w:pPr>
            <w:r>
              <w:rPr>
                <w:rFonts w:asciiTheme="minorHAnsi" w:hAnsiTheme="minorHAnsi" w:cstheme="minorHAnsi"/>
                <w:b/>
              </w:rPr>
              <w:t>Danijela Barčan</w:t>
            </w:r>
          </w:p>
        </w:tc>
        <w:tc>
          <w:tcPr>
            <w:tcW w:w="460" w:type="dxa"/>
            <w:tcBorders>
              <w:left w:val="single" w:sz="12" w:space="0" w:color="auto"/>
              <w:bottom w:val="single" w:sz="12" w:space="0" w:color="auto"/>
            </w:tcBorders>
            <w:shd w:val="clear" w:color="auto" w:fill="auto"/>
            <w:noWrap/>
            <w:vAlign w:val="center"/>
          </w:tcPr>
          <w:p w14:paraId="3AE0884E" w14:textId="77777777" w:rsidR="00937682" w:rsidRPr="008E7D89" w:rsidRDefault="00937682" w:rsidP="0015241C">
            <w:pPr>
              <w:shd w:val="clear" w:color="auto" w:fill="FFFFFF" w:themeFill="background1"/>
              <w:jc w:val="center"/>
              <w:rPr>
                <w:rFonts w:asciiTheme="minorHAnsi" w:hAnsiTheme="minorHAnsi" w:cstheme="minorHAnsi"/>
                <w:b/>
                <w:bCs/>
              </w:rPr>
            </w:pPr>
            <w:r w:rsidRPr="008E7D89">
              <w:rPr>
                <w:rFonts w:asciiTheme="minorHAnsi" w:hAnsiTheme="minorHAnsi" w:cstheme="minorHAnsi"/>
                <w:b/>
                <w:bCs/>
              </w:rPr>
              <w:t>2</w:t>
            </w:r>
          </w:p>
        </w:tc>
        <w:tc>
          <w:tcPr>
            <w:tcW w:w="823" w:type="dxa"/>
            <w:tcBorders>
              <w:bottom w:val="single" w:sz="12" w:space="0" w:color="auto"/>
            </w:tcBorders>
            <w:shd w:val="clear" w:color="auto" w:fill="auto"/>
            <w:noWrap/>
            <w:vAlign w:val="center"/>
          </w:tcPr>
          <w:p w14:paraId="52D9DC25" w14:textId="77777777" w:rsidR="00937682" w:rsidRPr="008E7D89" w:rsidRDefault="00937682" w:rsidP="0015241C">
            <w:pPr>
              <w:shd w:val="clear" w:color="auto" w:fill="FFFFFF" w:themeFill="background1"/>
              <w:jc w:val="center"/>
              <w:rPr>
                <w:rFonts w:asciiTheme="minorHAnsi" w:hAnsiTheme="minorHAnsi" w:cstheme="minorHAnsi"/>
                <w:b/>
                <w:bCs/>
              </w:rPr>
            </w:pPr>
            <w:r w:rsidRPr="008E7D89">
              <w:rPr>
                <w:rFonts w:asciiTheme="minorHAnsi" w:hAnsiTheme="minorHAnsi" w:cstheme="minorHAnsi"/>
                <w:b/>
                <w:bCs/>
              </w:rPr>
              <w:t>70</w:t>
            </w:r>
          </w:p>
        </w:tc>
      </w:tr>
      <w:tr w:rsidR="00937682" w:rsidRPr="008E7D89" w14:paraId="6C4FB523" w14:textId="77777777" w:rsidTr="00B854B8">
        <w:trPr>
          <w:trHeight w:hRule="exact" w:val="340"/>
          <w:jc w:val="center"/>
        </w:trPr>
        <w:tc>
          <w:tcPr>
            <w:tcW w:w="676" w:type="dxa"/>
            <w:vMerge/>
            <w:tcBorders>
              <w:right w:val="single" w:sz="12" w:space="0" w:color="auto"/>
            </w:tcBorders>
            <w:shd w:val="clear" w:color="auto" w:fill="auto"/>
            <w:noWrap/>
            <w:vAlign w:val="center"/>
          </w:tcPr>
          <w:p w14:paraId="36744F5A" w14:textId="77777777" w:rsidR="00937682" w:rsidRPr="008E7D89" w:rsidRDefault="00937682" w:rsidP="0015241C">
            <w:pPr>
              <w:shd w:val="clear" w:color="auto" w:fill="FFFFFF" w:themeFill="background1"/>
              <w:jc w:val="center"/>
              <w:rPr>
                <w:rFonts w:asciiTheme="minorHAnsi" w:hAnsiTheme="minorHAnsi" w:cstheme="minorHAnsi"/>
                <w:b/>
                <w:bCs/>
              </w:rPr>
            </w:pPr>
          </w:p>
        </w:tc>
        <w:tc>
          <w:tcPr>
            <w:tcW w:w="1154" w:type="dxa"/>
            <w:tcBorders>
              <w:left w:val="single" w:sz="12" w:space="0" w:color="auto"/>
              <w:bottom w:val="single" w:sz="12" w:space="0" w:color="auto"/>
              <w:right w:val="single" w:sz="12" w:space="0" w:color="auto"/>
            </w:tcBorders>
            <w:shd w:val="clear" w:color="auto" w:fill="auto"/>
            <w:noWrap/>
            <w:vAlign w:val="center"/>
          </w:tcPr>
          <w:p w14:paraId="271502DE" w14:textId="77777777" w:rsidR="00937682" w:rsidRPr="008E7D89" w:rsidRDefault="00937682" w:rsidP="0015241C">
            <w:pPr>
              <w:shd w:val="clear" w:color="auto" w:fill="FFFFFF" w:themeFill="background1"/>
              <w:ind w:left="57"/>
              <w:jc w:val="center"/>
              <w:rPr>
                <w:rFonts w:asciiTheme="minorHAnsi" w:hAnsiTheme="minorHAnsi" w:cstheme="minorHAnsi"/>
                <w:b/>
                <w:bCs/>
              </w:rPr>
            </w:pPr>
            <w:r>
              <w:rPr>
                <w:rFonts w:asciiTheme="minorHAnsi" w:hAnsiTheme="minorHAnsi" w:cstheme="minorHAnsi"/>
                <w:b/>
                <w:bCs/>
              </w:rPr>
              <w:t>III.</w:t>
            </w:r>
          </w:p>
        </w:tc>
        <w:tc>
          <w:tcPr>
            <w:tcW w:w="1262" w:type="dxa"/>
            <w:tcBorders>
              <w:left w:val="single" w:sz="12" w:space="0" w:color="auto"/>
              <w:bottom w:val="single" w:sz="12" w:space="0" w:color="auto"/>
              <w:right w:val="single" w:sz="12" w:space="0" w:color="auto"/>
            </w:tcBorders>
            <w:shd w:val="clear" w:color="auto" w:fill="auto"/>
            <w:noWrap/>
            <w:vAlign w:val="center"/>
          </w:tcPr>
          <w:p w14:paraId="6C1BC9F3" w14:textId="77777777" w:rsidR="00937682" w:rsidRDefault="00937682" w:rsidP="0015241C">
            <w:pPr>
              <w:shd w:val="clear" w:color="auto" w:fill="FFFFFF" w:themeFill="background1"/>
              <w:jc w:val="center"/>
              <w:rPr>
                <w:rFonts w:asciiTheme="minorHAnsi" w:hAnsiTheme="minorHAnsi" w:cstheme="minorHAnsi"/>
                <w:b/>
                <w:bCs/>
              </w:rPr>
            </w:pPr>
            <w:r>
              <w:rPr>
                <w:rFonts w:asciiTheme="minorHAnsi" w:hAnsiTheme="minorHAnsi" w:cstheme="minorHAnsi"/>
                <w:b/>
                <w:bCs/>
              </w:rPr>
              <w:t xml:space="preserve"> 8</w:t>
            </w:r>
          </w:p>
        </w:tc>
        <w:tc>
          <w:tcPr>
            <w:tcW w:w="1003" w:type="dxa"/>
            <w:tcBorders>
              <w:left w:val="single" w:sz="12" w:space="0" w:color="auto"/>
              <w:bottom w:val="single" w:sz="12" w:space="0" w:color="auto"/>
              <w:right w:val="single" w:sz="12" w:space="0" w:color="auto"/>
            </w:tcBorders>
            <w:shd w:val="clear" w:color="auto" w:fill="auto"/>
            <w:noWrap/>
            <w:vAlign w:val="center"/>
          </w:tcPr>
          <w:p w14:paraId="011F5E2D" w14:textId="77777777" w:rsidR="00937682" w:rsidRPr="008E7D89" w:rsidRDefault="00937682" w:rsidP="0015241C">
            <w:pPr>
              <w:shd w:val="clear" w:color="auto" w:fill="FFFFFF" w:themeFill="background1"/>
              <w:jc w:val="center"/>
              <w:rPr>
                <w:rFonts w:asciiTheme="minorHAnsi" w:hAnsiTheme="minorHAnsi" w:cstheme="minorHAnsi"/>
                <w:b/>
                <w:bCs/>
              </w:rPr>
            </w:pPr>
            <w:r>
              <w:rPr>
                <w:rFonts w:asciiTheme="minorHAnsi" w:hAnsiTheme="minorHAnsi" w:cstheme="minorHAnsi"/>
                <w:b/>
                <w:bCs/>
              </w:rPr>
              <w:t>1</w:t>
            </w:r>
          </w:p>
        </w:tc>
        <w:tc>
          <w:tcPr>
            <w:tcW w:w="2673" w:type="dxa"/>
            <w:tcBorders>
              <w:left w:val="single" w:sz="12" w:space="0" w:color="auto"/>
              <w:bottom w:val="single" w:sz="12" w:space="0" w:color="auto"/>
              <w:right w:val="single" w:sz="12" w:space="0" w:color="auto"/>
            </w:tcBorders>
            <w:shd w:val="clear" w:color="auto" w:fill="auto"/>
            <w:noWrap/>
            <w:vAlign w:val="center"/>
          </w:tcPr>
          <w:p w14:paraId="2B6C913B" w14:textId="77777777" w:rsidR="00937682" w:rsidRPr="0062041A" w:rsidRDefault="00937682" w:rsidP="0015241C">
            <w:pPr>
              <w:shd w:val="clear" w:color="auto" w:fill="FFFFFF" w:themeFill="background1"/>
              <w:jc w:val="center"/>
              <w:rPr>
                <w:rFonts w:asciiTheme="minorHAnsi" w:hAnsiTheme="minorHAnsi" w:cstheme="minorHAnsi"/>
                <w:b/>
              </w:rPr>
            </w:pPr>
            <w:r>
              <w:rPr>
                <w:rFonts w:asciiTheme="minorHAnsi" w:hAnsiTheme="minorHAnsi" w:cstheme="minorHAnsi"/>
                <w:b/>
              </w:rPr>
              <w:t>Danijela Barčan</w:t>
            </w:r>
          </w:p>
        </w:tc>
        <w:tc>
          <w:tcPr>
            <w:tcW w:w="460" w:type="dxa"/>
            <w:tcBorders>
              <w:left w:val="single" w:sz="12" w:space="0" w:color="auto"/>
              <w:bottom w:val="single" w:sz="12" w:space="0" w:color="auto"/>
            </w:tcBorders>
            <w:shd w:val="clear" w:color="auto" w:fill="auto"/>
            <w:noWrap/>
            <w:vAlign w:val="center"/>
          </w:tcPr>
          <w:p w14:paraId="7F0C56B4" w14:textId="77777777" w:rsidR="00937682" w:rsidRPr="008E7D89" w:rsidRDefault="00937682" w:rsidP="0015241C">
            <w:pPr>
              <w:shd w:val="clear" w:color="auto" w:fill="FFFFFF" w:themeFill="background1"/>
              <w:jc w:val="center"/>
              <w:rPr>
                <w:rFonts w:asciiTheme="minorHAnsi" w:hAnsiTheme="minorHAnsi" w:cstheme="minorHAnsi"/>
                <w:b/>
                <w:bCs/>
              </w:rPr>
            </w:pPr>
            <w:r>
              <w:rPr>
                <w:rFonts w:asciiTheme="minorHAnsi" w:hAnsiTheme="minorHAnsi" w:cstheme="minorHAnsi"/>
                <w:b/>
                <w:bCs/>
              </w:rPr>
              <w:t>2</w:t>
            </w:r>
          </w:p>
        </w:tc>
        <w:tc>
          <w:tcPr>
            <w:tcW w:w="823" w:type="dxa"/>
            <w:tcBorders>
              <w:bottom w:val="single" w:sz="12" w:space="0" w:color="auto"/>
            </w:tcBorders>
            <w:shd w:val="clear" w:color="auto" w:fill="auto"/>
            <w:noWrap/>
            <w:vAlign w:val="center"/>
          </w:tcPr>
          <w:p w14:paraId="17672DAB" w14:textId="77777777" w:rsidR="00937682" w:rsidRPr="008E7D89" w:rsidRDefault="00937682" w:rsidP="0015241C">
            <w:pPr>
              <w:shd w:val="clear" w:color="auto" w:fill="FFFFFF" w:themeFill="background1"/>
              <w:jc w:val="center"/>
              <w:rPr>
                <w:rFonts w:asciiTheme="minorHAnsi" w:hAnsiTheme="minorHAnsi" w:cstheme="minorHAnsi"/>
                <w:b/>
                <w:bCs/>
              </w:rPr>
            </w:pPr>
            <w:r>
              <w:rPr>
                <w:rFonts w:asciiTheme="minorHAnsi" w:hAnsiTheme="minorHAnsi" w:cstheme="minorHAnsi"/>
                <w:b/>
                <w:bCs/>
              </w:rPr>
              <w:t>70</w:t>
            </w:r>
          </w:p>
        </w:tc>
      </w:tr>
      <w:tr w:rsidR="00937682" w:rsidRPr="008E7D89" w14:paraId="38DBF34B" w14:textId="77777777" w:rsidTr="00B854B8">
        <w:trPr>
          <w:trHeight w:hRule="exact" w:val="340"/>
          <w:jc w:val="center"/>
        </w:trPr>
        <w:tc>
          <w:tcPr>
            <w:tcW w:w="676" w:type="dxa"/>
            <w:vMerge/>
            <w:tcBorders>
              <w:right w:val="single" w:sz="12" w:space="0" w:color="auto"/>
            </w:tcBorders>
            <w:shd w:val="clear" w:color="auto" w:fill="auto"/>
            <w:noWrap/>
            <w:vAlign w:val="center"/>
          </w:tcPr>
          <w:p w14:paraId="48E4EC83" w14:textId="77777777" w:rsidR="00937682" w:rsidRPr="008E7D89" w:rsidRDefault="00937682" w:rsidP="0015241C">
            <w:pPr>
              <w:shd w:val="clear" w:color="auto" w:fill="FFFFFF" w:themeFill="background1"/>
              <w:jc w:val="center"/>
              <w:rPr>
                <w:rFonts w:asciiTheme="minorHAnsi" w:hAnsiTheme="minorHAnsi" w:cstheme="minorHAnsi"/>
                <w:b/>
                <w:bCs/>
              </w:rPr>
            </w:pPr>
          </w:p>
        </w:tc>
        <w:tc>
          <w:tcPr>
            <w:tcW w:w="1154" w:type="dxa"/>
            <w:tcBorders>
              <w:left w:val="single" w:sz="12" w:space="0" w:color="auto"/>
              <w:bottom w:val="single" w:sz="12" w:space="0" w:color="auto"/>
              <w:right w:val="single" w:sz="12" w:space="0" w:color="auto"/>
            </w:tcBorders>
            <w:shd w:val="clear" w:color="auto" w:fill="auto"/>
            <w:noWrap/>
            <w:vAlign w:val="center"/>
          </w:tcPr>
          <w:p w14:paraId="11522D8B" w14:textId="77777777" w:rsidR="00937682" w:rsidRDefault="00937682" w:rsidP="0015241C">
            <w:pPr>
              <w:shd w:val="clear" w:color="auto" w:fill="FFFFFF" w:themeFill="background1"/>
              <w:ind w:left="57"/>
              <w:jc w:val="center"/>
              <w:rPr>
                <w:rFonts w:asciiTheme="minorHAnsi" w:hAnsiTheme="minorHAnsi" w:cstheme="minorHAnsi"/>
                <w:b/>
                <w:bCs/>
              </w:rPr>
            </w:pPr>
            <w:r>
              <w:rPr>
                <w:rFonts w:asciiTheme="minorHAnsi" w:hAnsiTheme="minorHAnsi" w:cstheme="minorHAnsi"/>
                <w:b/>
                <w:bCs/>
              </w:rPr>
              <w:t xml:space="preserve">Ukupno III </w:t>
            </w:r>
          </w:p>
          <w:p w14:paraId="18A9D9B5" w14:textId="77777777" w:rsidR="00937682" w:rsidRDefault="00937682" w:rsidP="0015241C">
            <w:pPr>
              <w:shd w:val="clear" w:color="auto" w:fill="FFFFFF" w:themeFill="background1"/>
              <w:ind w:left="57"/>
              <w:jc w:val="center"/>
              <w:rPr>
                <w:rFonts w:asciiTheme="minorHAnsi" w:hAnsiTheme="minorHAnsi" w:cstheme="minorHAnsi"/>
                <w:b/>
                <w:bCs/>
              </w:rPr>
            </w:pPr>
          </w:p>
          <w:p w14:paraId="4711AEAC" w14:textId="77777777" w:rsidR="00937682" w:rsidRDefault="00937682" w:rsidP="0015241C">
            <w:pPr>
              <w:shd w:val="clear" w:color="auto" w:fill="FFFFFF" w:themeFill="background1"/>
              <w:ind w:left="57"/>
              <w:jc w:val="center"/>
              <w:rPr>
                <w:rFonts w:asciiTheme="minorHAnsi" w:hAnsiTheme="minorHAnsi" w:cstheme="minorHAnsi"/>
                <w:b/>
                <w:bCs/>
              </w:rPr>
            </w:pPr>
            <w:r>
              <w:rPr>
                <w:rFonts w:asciiTheme="minorHAnsi" w:hAnsiTheme="minorHAnsi" w:cstheme="minorHAnsi"/>
                <w:b/>
                <w:bCs/>
              </w:rPr>
              <w:t>I.-II</w:t>
            </w:r>
          </w:p>
        </w:tc>
        <w:tc>
          <w:tcPr>
            <w:tcW w:w="1262" w:type="dxa"/>
            <w:tcBorders>
              <w:left w:val="single" w:sz="12" w:space="0" w:color="auto"/>
              <w:bottom w:val="single" w:sz="12" w:space="0" w:color="auto"/>
              <w:right w:val="single" w:sz="12" w:space="0" w:color="auto"/>
            </w:tcBorders>
            <w:shd w:val="clear" w:color="auto" w:fill="auto"/>
            <w:noWrap/>
            <w:vAlign w:val="center"/>
          </w:tcPr>
          <w:p w14:paraId="0C66E5FD" w14:textId="77777777" w:rsidR="00937682" w:rsidRDefault="00937682" w:rsidP="0015241C">
            <w:pPr>
              <w:shd w:val="clear" w:color="auto" w:fill="FFFFFF" w:themeFill="background1"/>
              <w:jc w:val="center"/>
              <w:rPr>
                <w:rFonts w:asciiTheme="minorHAnsi" w:hAnsiTheme="minorHAnsi" w:cstheme="minorHAnsi"/>
                <w:b/>
                <w:bCs/>
              </w:rPr>
            </w:pPr>
            <w:r>
              <w:rPr>
                <w:rFonts w:asciiTheme="minorHAnsi" w:hAnsiTheme="minorHAnsi" w:cstheme="minorHAnsi"/>
                <w:b/>
                <w:bCs/>
              </w:rPr>
              <w:t>29</w:t>
            </w:r>
          </w:p>
        </w:tc>
        <w:tc>
          <w:tcPr>
            <w:tcW w:w="1003" w:type="dxa"/>
            <w:tcBorders>
              <w:left w:val="single" w:sz="12" w:space="0" w:color="auto"/>
              <w:bottom w:val="single" w:sz="12" w:space="0" w:color="auto"/>
              <w:right w:val="single" w:sz="12" w:space="0" w:color="auto"/>
            </w:tcBorders>
            <w:shd w:val="clear" w:color="auto" w:fill="auto"/>
            <w:noWrap/>
            <w:vAlign w:val="center"/>
          </w:tcPr>
          <w:p w14:paraId="6291C4CB" w14:textId="77777777" w:rsidR="00937682" w:rsidRDefault="00937682" w:rsidP="0015241C">
            <w:pPr>
              <w:shd w:val="clear" w:color="auto" w:fill="FFFFFF" w:themeFill="background1"/>
              <w:jc w:val="center"/>
              <w:rPr>
                <w:rFonts w:asciiTheme="minorHAnsi" w:hAnsiTheme="minorHAnsi" w:cstheme="minorHAnsi"/>
                <w:b/>
                <w:bCs/>
              </w:rPr>
            </w:pPr>
            <w:r>
              <w:rPr>
                <w:rFonts w:asciiTheme="minorHAnsi" w:hAnsiTheme="minorHAnsi" w:cstheme="minorHAnsi"/>
                <w:b/>
                <w:bCs/>
              </w:rPr>
              <w:t>3</w:t>
            </w:r>
          </w:p>
        </w:tc>
        <w:tc>
          <w:tcPr>
            <w:tcW w:w="2673" w:type="dxa"/>
            <w:tcBorders>
              <w:left w:val="single" w:sz="12" w:space="0" w:color="auto"/>
              <w:bottom w:val="single" w:sz="12" w:space="0" w:color="auto"/>
              <w:right w:val="single" w:sz="12" w:space="0" w:color="auto"/>
            </w:tcBorders>
            <w:shd w:val="clear" w:color="auto" w:fill="auto"/>
            <w:noWrap/>
            <w:vAlign w:val="center"/>
          </w:tcPr>
          <w:p w14:paraId="0D378E32" w14:textId="77777777" w:rsidR="00937682" w:rsidRPr="0062041A" w:rsidRDefault="00937682" w:rsidP="0015241C">
            <w:pPr>
              <w:shd w:val="clear" w:color="auto" w:fill="FFFFFF" w:themeFill="background1"/>
              <w:jc w:val="center"/>
              <w:rPr>
                <w:rFonts w:asciiTheme="minorHAnsi" w:hAnsiTheme="minorHAnsi" w:cstheme="minorHAnsi"/>
                <w:b/>
              </w:rPr>
            </w:pPr>
            <w:r>
              <w:rPr>
                <w:rFonts w:asciiTheme="minorHAnsi" w:hAnsiTheme="minorHAnsi" w:cstheme="minorHAnsi"/>
                <w:b/>
              </w:rPr>
              <w:t>Danijela Barčan</w:t>
            </w:r>
          </w:p>
        </w:tc>
        <w:tc>
          <w:tcPr>
            <w:tcW w:w="460" w:type="dxa"/>
            <w:tcBorders>
              <w:left w:val="single" w:sz="12" w:space="0" w:color="auto"/>
              <w:bottom w:val="single" w:sz="12" w:space="0" w:color="auto"/>
            </w:tcBorders>
            <w:shd w:val="clear" w:color="auto" w:fill="auto"/>
            <w:noWrap/>
            <w:vAlign w:val="center"/>
          </w:tcPr>
          <w:p w14:paraId="2756BD9A" w14:textId="77777777" w:rsidR="00937682" w:rsidRDefault="00937682" w:rsidP="0015241C">
            <w:pPr>
              <w:shd w:val="clear" w:color="auto" w:fill="FFFFFF" w:themeFill="background1"/>
              <w:jc w:val="center"/>
              <w:rPr>
                <w:rFonts w:asciiTheme="minorHAnsi" w:hAnsiTheme="minorHAnsi" w:cstheme="minorHAnsi"/>
                <w:b/>
                <w:bCs/>
              </w:rPr>
            </w:pPr>
            <w:r>
              <w:rPr>
                <w:rFonts w:asciiTheme="minorHAnsi" w:hAnsiTheme="minorHAnsi" w:cstheme="minorHAnsi"/>
                <w:b/>
                <w:bCs/>
              </w:rPr>
              <w:t>6</w:t>
            </w:r>
          </w:p>
        </w:tc>
        <w:tc>
          <w:tcPr>
            <w:tcW w:w="823" w:type="dxa"/>
            <w:tcBorders>
              <w:bottom w:val="single" w:sz="12" w:space="0" w:color="auto"/>
            </w:tcBorders>
            <w:shd w:val="clear" w:color="auto" w:fill="auto"/>
            <w:noWrap/>
            <w:vAlign w:val="center"/>
          </w:tcPr>
          <w:p w14:paraId="45B48194" w14:textId="77777777" w:rsidR="00937682" w:rsidRDefault="00937682" w:rsidP="0015241C">
            <w:pPr>
              <w:shd w:val="clear" w:color="auto" w:fill="FFFFFF" w:themeFill="background1"/>
              <w:jc w:val="center"/>
              <w:rPr>
                <w:rFonts w:asciiTheme="minorHAnsi" w:hAnsiTheme="minorHAnsi" w:cstheme="minorHAnsi"/>
                <w:b/>
                <w:bCs/>
              </w:rPr>
            </w:pPr>
            <w:r>
              <w:rPr>
                <w:rFonts w:asciiTheme="minorHAnsi" w:hAnsiTheme="minorHAnsi" w:cstheme="minorHAnsi"/>
                <w:b/>
                <w:bCs/>
              </w:rPr>
              <w:t>210</w:t>
            </w:r>
          </w:p>
        </w:tc>
      </w:tr>
      <w:tr w:rsidR="00937682" w:rsidRPr="008E7D89" w14:paraId="2440CEAB" w14:textId="77777777" w:rsidTr="00B854B8">
        <w:trPr>
          <w:trHeight w:hRule="exact" w:val="340"/>
          <w:jc w:val="center"/>
        </w:trPr>
        <w:tc>
          <w:tcPr>
            <w:tcW w:w="676" w:type="dxa"/>
            <w:vMerge/>
            <w:tcBorders>
              <w:right w:val="single" w:sz="12" w:space="0" w:color="auto"/>
            </w:tcBorders>
            <w:shd w:val="clear" w:color="auto" w:fill="auto"/>
            <w:noWrap/>
            <w:vAlign w:val="center"/>
          </w:tcPr>
          <w:p w14:paraId="691146A1" w14:textId="77777777" w:rsidR="00937682" w:rsidRPr="008E7D89" w:rsidRDefault="00937682" w:rsidP="0015241C">
            <w:pPr>
              <w:shd w:val="clear" w:color="auto" w:fill="FFFFFF" w:themeFill="background1"/>
              <w:jc w:val="center"/>
              <w:rPr>
                <w:rFonts w:asciiTheme="minorHAnsi" w:hAnsiTheme="minorHAnsi" w:cstheme="minorHAnsi"/>
                <w:b/>
                <w:bCs/>
              </w:rPr>
            </w:pPr>
          </w:p>
        </w:tc>
        <w:tc>
          <w:tcPr>
            <w:tcW w:w="1154" w:type="dxa"/>
            <w:tcBorders>
              <w:left w:val="single" w:sz="12" w:space="0" w:color="auto"/>
              <w:bottom w:val="single" w:sz="12" w:space="0" w:color="auto"/>
              <w:right w:val="single" w:sz="12" w:space="0" w:color="auto"/>
            </w:tcBorders>
            <w:shd w:val="clear" w:color="auto" w:fill="auto"/>
            <w:noWrap/>
            <w:vAlign w:val="center"/>
          </w:tcPr>
          <w:p w14:paraId="56CF8C24" w14:textId="77777777" w:rsidR="00937682" w:rsidRPr="008E7D89" w:rsidRDefault="00937682" w:rsidP="0015241C">
            <w:pPr>
              <w:shd w:val="clear" w:color="auto" w:fill="FFFFFF" w:themeFill="background1"/>
              <w:ind w:left="57"/>
              <w:jc w:val="center"/>
              <w:rPr>
                <w:rFonts w:asciiTheme="minorHAnsi" w:hAnsiTheme="minorHAnsi" w:cstheme="minorHAnsi"/>
                <w:b/>
                <w:bCs/>
              </w:rPr>
            </w:pPr>
            <w:r>
              <w:rPr>
                <w:rFonts w:asciiTheme="minorHAnsi" w:hAnsiTheme="minorHAnsi" w:cstheme="minorHAnsi"/>
                <w:b/>
                <w:bCs/>
              </w:rPr>
              <w:t>IV.</w:t>
            </w:r>
          </w:p>
        </w:tc>
        <w:tc>
          <w:tcPr>
            <w:tcW w:w="1262" w:type="dxa"/>
            <w:tcBorders>
              <w:left w:val="single" w:sz="12" w:space="0" w:color="auto"/>
              <w:bottom w:val="single" w:sz="12" w:space="0" w:color="auto"/>
              <w:right w:val="single" w:sz="12" w:space="0" w:color="auto"/>
            </w:tcBorders>
            <w:shd w:val="clear" w:color="auto" w:fill="auto"/>
            <w:noWrap/>
            <w:vAlign w:val="center"/>
          </w:tcPr>
          <w:p w14:paraId="7340325E" w14:textId="5659073F" w:rsidR="00937682" w:rsidRDefault="009A6C55" w:rsidP="0015241C">
            <w:pPr>
              <w:shd w:val="clear" w:color="auto" w:fill="FFFFFF" w:themeFill="background1"/>
              <w:jc w:val="center"/>
              <w:rPr>
                <w:rFonts w:asciiTheme="minorHAnsi" w:hAnsiTheme="minorHAnsi" w:cstheme="minorHAnsi"/>
                <w:b/>
                <w:bCs/>
              </w:rPr>
            </w:pPr>
            <w:r>
              <w:rPr>
                <w:rFonts w:asciiTheme="minorHAnsi" w:hAnsiTheme="minorHAnsi" w:cstheme="minorHAnsi"/>
                <w:b/>
                <w:bCs/>
              </w:rPr>
              <w:t>8</w:t>
            </w:r>
          </w:p>
        </w:tc>
        <w:tc>
          <w:tcPr>
            <w:tcW w:w="1003" w:type="dxa"/>
            <w:tcBorders>
              <w:left w:val="single" w:sz="12" w:space="0" w:color="auto"/>
              <w:bottom w:val="single" w:sz="12" w:space="0" w:color="auto"/>
              <w:right w:val="single" w:sz="12" w:space="0" w:color="auto"/>
            </w:tcBorders>
            <w:shd w:val="clear" w:color="auto" w:fill="auto"/>
            <w:noWrap/>
            <w:vAlign w:val="center"/>
          </w:tcPr>
          <w:p w14:paraId="00D93291" w14:textId="77777777" w:rsidR="00937682" w:rsidRPr="008E7D89" w:rsidRDefault="00937682" w:rsidP="0015241C">
            <w:pPr>
              <w:shd w:val="clear" w:color="auto" w:fill="FFFFFF" w:themeFill="background1"/>
              <w:jc w:val="center"/>
              <w:rPr>
                <w:rFonts w:asciiTheme="minorHAnsi" w:hAnsiTheme="minorHAnsi" w:cstheme="minorHAnsi"/>
                <w:b/>
                <w:bCs/>
              </w:rPr>
            </w:pPr>
            <w:r>
              <w:rPr>
                <w:rFonts w:asciiTheme="minorHAnsi" w:hAnsiTheme="minorHAnsi" w:cstheme="minorHAnsi"/>
                <w:b/>
                <w:bCs/>
              </w:rPr>
              <w:t>1</w:t>
            </w:r>
          </w:p>
        </w:tc>
        <w:tc>
          <w:tcPr>
            <w:tcW w:w="2673" w:type="dxa"/>
            <w:tcBorders>
              <w:left w:val="single" w:sz="12" w:space="0" w:color="auto"/>
              <w:bottom w:val="single" w:sz="12" w:space="0" w:color="auto"/>
              <w:right w:val="single" w:sz="12" w:space="0" w:color="auto"/>
            </w:tcBorders>
            <w:shd w:val="clear" w:color="auto" w:fill="auto"/>
            <w:noWrap/>
            <w:vAlign w:val="center"/>
          </w:tcPr>
          <w:p w14:paraId="2775A63D" w14:textId="77777777" w:rsidR="00937682" w:rsidRPr="004E24F8" w:rsidRDefault="00937682" w:rsidP="0015241C">
            <w:pPr>
              <w:shd w:val="clear" w:color="auto" w:fill="FFFFFF" w:themeFill="background1"/>
              <w:jc w:val="center"/>
              <w:rPr>
                <w:rFonts w:asciiTheme="minorHAnsi" w:hAnsiTheme="minorHAnsi" w:cstheme="minorHAnsi"/>
                <w:b/>
              </w:rPr>
            </w:pPr>
            <w:r w:rsidRPr="004E24F8">
              <w:rPr>
                <w:rFonts w:asciiTheme="minorHAnsi" w:hAnsiTheme="minorHAnsi" w:cstheme="minorHAnsi"/>
                <w:b/>
              </w:rPr>
              <w:t>Darijo Čamilović</w:t>
            </w:r>
          </w:p>
        </w:tc>
        <w:tc>
          <w:tcPr>
            <w:tcW w:w="460" w:type="dxa"/>
            <w:tcBorders>
              <w:left w:val="single" w:sz="12" w:space="0" w:color="auto"/>
              <w:bottom w:val="single" w:sz="12" w:space="0" w:color="auto"/>
            </w:tcBorders>
            <w:shd w:val="clear" w:color="auto" w:fill="auto"/>
            <w:noWrap/>
            <w:vAlign w:val="center"/>
          </w:tcPr>
          <w:p w14:paraId="67774987" w14:textId="77777777" w:rsidR="00937682" w:rsidRPr="008E7D89" w:rsidRDefault="00937682" w:rsidP="0015241C">
            <w:pPr>
              <w:shd w:val="clear" w:color="auto" w:fill="FFFFFF" w:themeFill="background1"/>
              <w:jc w:val="center"/>
              <w:rPr>
                <w:rFonts w:asciiTheme="minorHAnsi" w:hAnsiTheme="minorHAnsi" w:cstheme="minorHAnsi"/>
                <w:b/>
                <w:bCs/>
              </w:rPr>
            </w:pPr>
            <w:r>
              <w:rPr>
                <w:rFonts w:asciiTheme="minorHAnsi" w:hAnsiTheme="minorHAnsi" w:cstheme="minorHAnsi"/>
                <w:b/>
                <w:bCs/>
              </w:rPr>
              <w:t>2</w:t>
            </w:r>
          </w:p>
        </w:tc>
        <w:tc>
          <w:tcPr>
            <w:tcW w:w="823" w:type="dxa"/>
            <w:tcBorders>
              <w:bottom w:val="single" w:sz="12" w:space="0" w:color="auto"/>
            </w:tcBorders>
            <w:shd w:val="clear" w:color="auto" w:fill="auto"/>
            <w:noWrap/>
            <w:vAlign w:val="center"/>
          </w:tcPr>
          <w:p w14:paraId="664C9D70" w14:textId="77777777" w:rsidR="00937682" w:rsidRPr="008E7D89" w:rsidRDefault="00937682" w:rsidP="0015241C">
            <w:pPr>
              <w:shd w:val="clear" w:color="auto" w:fill="FFFFFF" w:themeFill="background1"/>
              <w:jc w:val="center"/>
              <w:rPr>
                <w:rFonts w:asciiTheme="minorHAnsi" w:hAnsiTheme="minorHAnsi" w:cstheme="minorHAnsi"/>
                <w:b/>
                <w:bCs/>
              </w:rPr>
            </w:pPr>
            <w:r>
              <w:rPr>
                <w:rFonts w:asciiTheme="minorHAnsi" w:hAnsiTheme="minorHAnsi" w:cstheme="minorHAnsi"/>
                <w:b/>
                <w:bCs/>
              </w:rPr>
              <w:t>70</w:t>
            </w:r>
          </w:p>
        </w:tc>
      </w:tr>
      <w:tr w:rsidR="00937682" w:rsidRPr="008E7D89" w14:paraId="68964B53" w14:textId="77777777" w:rsidTr="00B854B8">
        <w:trPr>
          <w:trHeight w:hRule="exact" w:val="340"/>
          <w:jc w:val="center"/>
        </w:trPr>
        <w:tc>
          <w:tcPr>
            <w:tcW w:w="676" w:type="dxa"/>
            <w:vMerge/>
            <w:tcBorders>
              <w:right w:val="single" w:sz="12" w:space="0" w:color="auto"/>
            </w:tcBorders>
            <w:shd w:val="clear" w:color="auto" w:fill="auto"/>
            <w:noWrap/>
            <w:vAlign w:val="center"/>
          </w:tcPr>
          <w:p w14:paraId="65454F0F" w14:textId="77777777" w:rsidR="00937682" w:rsidRPr="008E7D89" w:rsidRDefault="00937682" w:rsidP="0015241C">
            <w:pPr>
              <w:shd w:val="clear" w:color="auto" w:fill="FFFFFF" w:themeFill="background1"/>
              <w:jc w:val="center"/>
              <w:rPr>
                <w:rFonts w:asciiTheme="minorHAnsi" w:hAnsiTheme="minorHAnsi" w:cstheme="minorHAnsi"/>
                <w:b/>
                <w:bCs/>
              </w:rPr>
            </w:pPr>
          </w:p>
        </w:tc>
        <w:tc>
          <w:tcPr>
            <w:tcW w:w="1154" w:type="dxa"/>
            <w:tcBorders>
              <w:left w:val="single" w:sz="12" w:space="0" w:color="auto"/>
              <w:bottom w:val="single" w:sz="12" w:space="0" w:color="auto"/>
              <w:right w:val="single" w:sz="12" w:space="0" w:color="auto"/>
            </w:tcBorders>
            <w:shd w:val="clear" w:color="auto" w:fill="auto"/>
            <w:noWrap/>
            <w:vAlign w:val="center"/>
          </w:tcPr>
          <w:p w14:paraId="2EF6E398" w14:textId="77777777" w:rsidR="00937682" w:rsidRPr="008E7D89" w:rsidRDefault="00937682" w:rsidP="0015241C">
            <w:pPr>
              <w:shd w:val="clear" w:color="auto" w:fill="FFFFFF" w:themeFill="background1"/>
              <w:ind w:left="57"/>
              <w:jc w:val="center"/>
              <w:rPr>
                <w:rFonts w:asciiTheme="minorHAnsi" w:hAnsiTheme="minorHAnsi" w:cstheme="minorHAnsi"/>
                <w:b/>
                <w:bCs/>
              </w:rPr>
            </w:pPr>
            <w:r w:rsidRPr="008E7D89">
              <w:rPr>
                <w:rFonts w:asciiTheme="minorHAnsi" w:hAnsiTheme="minorHAnsi" w:cstheme="minorHAnsi"/>
                <w:b/>
                <w:bCs/>
              </w:rPr>
              <w:t>VII.</w:t>
            </w:r>
          </w:p>
        </w:tc>
        <w:tc>
          <w:tcPr>
            <w:tcW w:w="1262" w:type="dxa"/>
            <w:tcBorders>
              <w:left w:val="single" w:sz="12" w:space="0" w:color="auto"/>
              <w:bottom w:val="single" w:sz="12" w:space="0" w:color="auto"/>
              <w:right w:val="single" w:sz="12" w:space="0" w:color="auto"/>
            </w:tcBorders>
            <w:shd w:val="clear" w:color="auto" w:fill="auto"/>
            <w:noWrap/>
            <w:vAlign w:val="center"/>
          </w:tcPr>
          <w:p w14:paraId="5085FC55" w14:textId="77777777" w:rsidR="00937682" w:rsidRDefault="00937682" w:rsidP="0015241C">
            <w:pPr>
              <w:shd w:val="clear" w:color="auto" w:fill="FFFFFF" w:themeFill="background1"/>
              <w:jc w:val="center"/>
              <w:rPr>
                <w:rFonts w:asciiTheme="minorHAnsi" w:hAnsiTheme="minorHAnsi" w:cstheme="minorHAnsi"/>
                <w:b/>
                <w:bCs/>
              </w:rPr>
            </w:pPr>
            <w:r>
              <w:rPr>
                <w:rFonts w:asciiTheme="minorHAnsi" w:hAnsiTheme="minorHAnsi" w:cstheme="minorHAnsi"/>
                <w:b/>
                <w:bCs/>
              </w:rPr>
              <w:t>5</w:t>
            </w:r>
          </w:p>
        </w:tc>
        <w:tc>
          <w:tcPr>
            <w:tcW w:w="1003" w:type="dxa"/>
            <w:tcBorders>
              <w:left w:val="single" w:sz="12" w:space="0" w:color="auto"/>
              <w:bottom w:val="single" w:sz="12" w:space="0" w:color="auto"/>
              <w:right w:val="single" w:sz="12" w:space="0" w:color="auto"/>
            </w:tcBorders>
            <w:shd w:val="clear" w:color="auto" w:fill="auto"/>
            <w:noWrap/>
            <w:vAlign w:val="center"/>
          </w:tcPr>
          <w:p w14:paraId="3F2E38F9" w14:textId="77777777" w:rsidR="00937682" w:rsidRPr="008E7D89" w:rsidRDefault="00937682" w:rsidP="0015241C">
            <w:pPr>
              <w:shd w:val="clear" w:color="auto" w:fill="FFFFFF" w:themeFill="background1"/>
              <w:jc w:val="center"/>
              <w:rPr>
                <w:rFonts w:asciiTheme="minorHAnsi" w:hAnsiTheme="minorHAnsi" w:cstheme="minorHAnsi"/>
                <w:b/>
                <w:bCs/>
              </w:rPr>
            </w:pPr>
            <w:r>
              <w:rPr>
                <w:rFonts w:asciiTheme="minorHAnsi" w:hAnsiTheme="minorHAnsi" w:cstheme="minorHAnsi"/>
                <w:b/>
                <w:bCs/>
              </w:rPr>
              <w:t>1</w:t>
            </w:r>
          </w:p>
        </w:tc>
        <w:tc>
          <w:tcPr>
            <w:tcW w:w="2673" w:type="dxa"/>
            <w:tcBorders>
              <w:left w:val="single" w:sz="12" w:space="0" w:color="auto"/>
              <w:bottom w:val="single" w:sz="12" w:space="0" w:color="auto"/>
              <w:right w:val="single" w:sz="12" w:space="0" w:color="auto"/>
            </w:tcBorders>
            <w:shd w:val="clear" w:color="auto" w:fill="auto"/>
            <w:noWrap/>
            <w:vAlign w:val="center"/>
          </w:tcPr>
          <w:p w14:paraId="6B4C781A" w14:textId="77777777" w:rsidR="00937682" w:rsidRPr="004E24F8" w:rsidRDefault="00937682" w:rsidP="0015241C">
            <w:pPr>
              <w:shd w:val="clear" w:color="auto" w:fill="FFFFFF" w:themeFill="background1"/>
              <w:jc w:val="center"/>
              <w:rPr>
                <w:rFonts w:asciiTheme="minorHAnsi" w:hAnsiTheme="minorHAnsi" w:cstheme="minorHAnsi"/>
                <w:b/>
              </w:rPr>
            </w:pPr>
            <w:r w:rsidRPr="004E24F8">
              <w:rPr>
                <w:rFonts w:asciiTheme="minorHAnsi" w:hAnsiTheme="minorHAnsi" w:cstheme="minorHAnsi"/>
                <w:b/>
              </w:rPr>
              <w:t>Darijo Čamilović</w:t>
            </w:r>
          </w:p>
        </w:tc>
        <w:tc>
          <w:tcPr>
            <w:tcW w:w="460" w:type="dxa"/>
            <w:tcBorders>
              <w:left w:val="single" w:sz="12" w:space="0" w:color="auto"/>
              <w:bottom w:val="single" w:sz="12" w:space="0" w:color="auto"/>
            </w:tcBorders>
            <w:shd w:val="clear" w:color="auto" w:fill="auto"/>
            <w:noWrap/>
            <w:vAlign w:val="center"/>
          </w:tcPr>
          <w:p w14:paraId="6FA880DE" w14:textId="77777777" w:rsidR="00937682" w:rsidRPr="008E7D89" w:rsidRDefault="00937682" w:rsidP="0015241C">
            <w:pPr>
              <w:shd w:val="clear" w:color="auto" w:fill="FFFFFF" w:themeFill="background1"/>
              <w:jc w:val="center"/>
              <w:rPr>
                <w:rFonts w:asciiTheme="minorHAnsi" w:hAnsiTheme="minorHAnsi" w:cstheme="minorHAnsi"/>
                <w:b/>
                <w:bCs/>
              </w:rPr>
            </w:pPr>
            <w:r>
              <w:rPr>
                <w:rFonts w:asciiTheme="minorHAnsi" w:hAnsiTheme="minorHAnsi" w:cstheme="minorHAnsi"/>
                <w:b/>
                <w:bCs/>
              </w:rPr>
              <w:t>2</w:t>
            </w:r>
          </w:p>
        </w:tc>
        <w:tc>
          <w:tcPr>
            <w:tcW w:w="823" w:type="dxa"/>
            <w:tcBorders>
              <w:bottom w:val="single" w:sz="12" w:space="0" w:color="auto"/>
            </w:tcBorders>
            <w:shd w:val="clear" w:color="auto" w:fill="auto"/>
            <w:noWrap/>
            <w:vAlign w:val="center"/>
          </w:tcPr>
          <w:p w14:paraId="2E64B591" w14:textId="77777777" w:rsidR="00937682" w:rsidRPr="008E7D89" w:rsidRDefault="00937682" w:rsidP="0015241C">
            <w:pPr>
              <w:shd w:val="clear" w:color="auto" w:fill="FFFFFF" w:themeFill="background1"/>
              <w:jc w:val="center"/>
              <w:rPr>
                <w:rFonts w:asciiTheme="minorHAnsi" w:hAnsiTheme="minorHAnsi" w:cstheme="minorHAnsi"/>
                <w:b/>
                <w:bCs/>
              </w:rPr>
            </w:pPr>
            <w:r>
              <w:rPr>
                <w:rFonts w:asciiTheme="minorHAnsi" w:hAnsiTheme="minorHAnsi" w:cstheme="minorHAnsi"/>
                <w:b/>
                <w:bCs/>
              </w:rPr>
              <w:t>70</w:t>
            </w:r>
          </w:p>
        </w:tc>
      </w:tr>
      <w:tr w:rsidR="00937682" w:rsidRPr="008E7D89" w14:paraId="5247D7EF" w14:textId="77777777" w:rsidTr="00B854B8">
        <w:trPr>
          <w:trHeight w:hRule="exact" w:val="340"/>
          <w:jc w:val="center"/>
        </w:trPr>
        <w:tc>
          <w:tcPr>
            <w:tcW w:w="676" w:type="dxa"/>
            <w:vMerge/>
            <w:tcBorders>
              <w:bottom w:val="single" w:sz="12" w:space="0" w:color="auto"/>
              <w:right w:val="single" w:sz="12" w:space="0" w:color="auto"/>
            </w:tcBorders>
            <w:shd w:val="clear" w:color="auto" w:fill="auto"/>
            <w:noWrap/>
            <w:vAlign w:val="center"/>
          </w:tcPr>
          <w:p w14:paraId="68D48C36" w14:textId="77777777" w:rsidR="00937682" w:rsidRPr="008E7D89" w:rsidRDefault="00937682" w:rsidP="0015241C">
            <w:pPr>
              <w:shd w:val="clear" w:color="auto" w:fill="FFFFFF" w:themeFill="background1"/>
              <w:jc w:val="center"/>
              <w:rPr>
                <w:rFonts w:asciiTheme="minorHAnsi" w:hAnsiTheme="minorHAnsi" w:cstheme="minorHAnsi"/>
                <w:b/>
                <w:bCs/>
              </w:rPr>
            </w:pPr>
          </w:p>
        </w:tc>
        <w:tc>
          <w:tcPr>
            <w:tcW w:w="1154" w:type="dxa"/>
            <w:tcBorders>
              <w:left w:val="single" w:sz="12" w:space="0" w:color="auto"/>
              <w:bottom w:val="single" w:sz="12" w:space="0" w:color="auto"/>
              <w:right w:val="single" w:sz="12" w:space="0" w:color="auto"/>
            </w:tcBorders>
            <w:shd w:val="clear" w:color="auto" w:fill="auto"/>
            <w:noWrap/>
            <w:vAlign w:val="center"/>
          </w:tcPr>
          <w:p w14:paraId="3D13E463" w14:textId="77777777" w:rsidR="00937682" w:rsidRPr="008E7D89" w:rsidRDefault="00937682" w:rsidP="0015241C">
            <w:pPr>
              <w:shd w:val="clear" w:color="auto" w:fill="FFFFFF" w:themeFill="background1"/>
              <w:ind w:left="57"/>
              <w:jc w:val="center"/>
              <w:rPr>
                <w:rFonts w:asciiTheme="minorHAnsi" w:hAnsiTheme="minorHAnsi" w:cstheme="minorHAnsi"/>
                <w:b/>
                <w:bCs/>
              </w:rPr>
            </w:pPr>
            <w:r w:rsidRPr="008E7D89">
              <w:rPr>
                <w:rFonts w:asciiTheme="minorHAnsi" w:hAnsiTheme="minorHAnsi" w:cstheme="minorHAnsi"/>
                <w:b/>
                <w:bCs/>
              </w:rPr>
              <w:t>VIII.</w:t>
            </w:r>
          </w:p>
        </w:tc>
        <w:tc>
          <w:tcPr>
            <w:tcW w:w="1262" w:type="dxa"/>
            <w:tcBorders>
              <w:left w:val="single" w:sz="12" w:space="0" w:color="auto"/>
              <w:bottom w:val="single" w:sz="12" w:space="0" w:color="auto"/>
              <w:right w:val="single" w:sz="12" w:space="0" w:color="auto"/>
            </w:tcBorders>
            <w:shd w:val="clear" w:color="auto" w:fill="auto"/>
            <w:noWrap/>
            <w:vAlign w:val="center"/>
          </w:tcPr>
          <w:p w14:paraId="3F2D6B9A" w14:textId="77777777" w:rsidR="00937682" w:rsidRDefault="00937682" w:rsidP="0015241C">
            <w:pPr>
              <w:shd w:val="clear" w:color="auto" w:fill="FFFFFF" w:themeFill="background1"/>
              <w:jc w:val="center"/>
              <w:rPr>
                <w:rFonts w:asciiTheme="minorHAnsi" w:hAnsiTheme="minorHAnsi" w:cstheme="minorHAnsi"/>
                <w:b/>
                <w:bCs/>
              </w:rPr>
            </w:pPr>
            <w:r>
              <w:rPr>
                <w:rFonts w:asciiTheme="minorHAnsi" w:hAnsiTheme="minorHAnsi" w:cstheme="minorHAnsi"/>
                <w:b/>
                <w:bCs/>
              </w:rPr>
              <w:t>8</w:t>
            </w:r>
          </w:p>
        </w:tc>
        <w:tc>
          <w:tcPr>
            <w:tcW w:w="1003" w:type="dxa"/>
            <w:tcBorders>
              <w:left w:val="single" w:sz="12" w:space="0" w:color="auto"/>
              <w:bottom w:val="single" w:sz="12" w:space="0" w:color="auto"/>
              <w:right w:val="single" w:sz="12" w:space="0" w:color="auto"/>
            </w:tcBorders>
            <w:shd w:val="clear" w:color="auto" w:fill="auto"/>
            <w:noWrap/>
            <w:vAlign w:val="center"/>
          </w:tcPr>
          <w:p w14:paraId="4C85D148" w14:textId="77777777" w:rsidR="00937682" w:rsidRPr="008E7D89" w:rsidRDefault="00937682" w:rsidP="0015241C">
            <w:pPr>
              <w:shd w:val="clear" w:color="auto" w:fill="FFFFFF" w:themeFill="background1"/>
              <w:jc w:val="center"/>
              <w:rPr>
                <w:rFonts w:asciiTheme="minorHAnsi" w:hAnsiTheme="minorHAnsi" w:cstheme="minorHAnsi"/>
                <w:b/>
                <w:bCs/>
              </w:rPr>
            </w:pPr>
            <w:r>
              <w:rPr>
                <w:rFonts w:asciiTheme="minorHAnsi" w:hAnsiTheme="minorHAnsi" w:cstheme="minorHAnsi"/>
                <w:b/>
                <w:bCs/>
              </w:rPr>
              <w:t>1</w:t>
            </w:r>
          </w:p>
        </w:tc>
        <w:tc>
          <w:tcPr>
            <w:tcW w:w="2673" w:type="dxa"/>
            <w:tcBorders>
              <w:left w:val="single" w:sz="12" w:space="0" w:color="auto"/>
              <w:bottom w:val="single" w:sz="12" w:space="0" w:color="auto"/>
              <w:right w:val="single" w:sz="12" w:space="0" w:color="auto"/>
            </w:tcBorders>
            <w:shd w:val="clear" w:color="auto" w:fill="auto"/>
            <w:noWrap/>
            <w:vAlign w:val="center"/>
          </w:tcPr>
          <w:p w14:paraId="44BA84EF" w14:textId="77777777" w:rsidR="00937682" w:rsidRPr="004E24F8" w:rsidRDefault="00937682" w:rsidP="0015241C">
            <w:pPr>
              <w:shd w:val="clear" w:color="auto" w:fill="FFFFFF" w:themeFill="background1"/>
              <w:jc w:val="center"/>
              <w:rPr>
                <w:rFonts w:asciiTheme="minorHAnsi" w:hAnsiTheme="minorHAnsi" w:cstheme="minorHAnsi"/>
                <w:b/>
              </w:rPr>
            </w:pPr>
            <w:r w:rsidRPr="004E24F8">
              <w:rPr>
                <w:rFonts w:asciiTheme="minorHAnsi" w:hAnsiTheme="minorHAnsi" w:cstheme="minorHAnsi"/>
                <w:b/>
              </w:rPr>
              <w:t>Darijo Čamilović</w:t>
            </w:r>
          </w:p>
        </w:tc>
        <w:tc>
          <w:tcPr>
            <w:tcW w:w="460" w:type="dxa"/>
            <w:tcBorders>
              <w:left w:val="single" w:sz="12" w:space="0" w:color="auto"/>
              <w:bottom w:val="single" w:sz="12" w:space="0" w:color="auto"/>
            </w:tcBorders>
            <w:shd w:val="clear" w:color="auto" w:fill="auto"/>
            <w:noWrap/>
            <w:vAlign w:val="center"/>
          </w:tcPr>
          <w:p w14:paraId="428A8D21" w14:textId="77777777" w:rsidR="00937682" w:rsidRPr="008E7D89" w:rsidRDefault="00937682" w:rsidP="0015241C">
            <w:pPr>
              <w:shd w:val="clear" w:color="auto" w:fill="FFFFFF" w:themeFill="background1"/>
              <w:jc w:val="center"/>
              <w:rPr>
                <w:rFonts w:asciiTheme="minorHAnsi" w:hAnsiTheme="minorHAnsi" w:cstheme="minorHAnsi"/>
                <w:b/>
                <w:bCs/>
              </w:rPr>
            </w:pPr>
            <w:r>
              <w:rPr>
                <w:rFonts w:asciiTheme="minorHAnsi" w:hAnsiTheme="minorHAnsi" w:cstheme="minorHAnsi"/>
                <w:b/>
                <w:bCs/>
              </w:rPr>
              <w:t>2</w:t>
            </w:r>
          </w:p>
        </w:tc>
        <w:tc>
          <w:tcPr>
            <w:tcW w:w="823" w:type="dxa"/>
            <w:tcBorders>
              <w:bottom w:val="single" w:sz="12" w:space="0" w:color="auto"/>
            </w:tcBorders>
            <w:shd w:val="clear" w:color="auto" w:fill="auto"/>
            <w:noWrap/>
            <w:vAlign w:val="center"/>
          </w:tcPr>
          <w:p w14:paraId="58550FB1" w14:textId="77777777" w:rsidR="00937682" w:rsidRPr="008E7D89" w:rsidRDefault="00937682" w:rsidP="0015241C">
            <w:pPr>
              <w:shd w:val="clear" w:color="auto" w:fill="FFFFFF" w:themeFill="background1"/>
              <w:jc w:val="center"/>
              <w:rPr>
                <w:rFonts w:asciiTheme="minorHAnsi" w:hAnsiTheme="minorHAnsi" w:cstheme="minorHAnsi"/>
                <w:b/>
                <w:bCs/>
              </w:rPr>
            </w:pPr>
            <w:r>
              <w:rPr>
                <w:rFonts w:asciiTheme="minorHAnsi" w:hAnsiTheme="minorHAnsi" w:cstheme="minorHAnsi"/>
                <w:b/>
                <w:bCs/>
              </w:rPr>
              <w:t>70</w:t>
            </w:r>
          </w:p>
        </w:tc>
      </w:tr>
      <w:tr w:rsidR="00937682" w:rsidRPr="008E7D89" w14:paraId="221A6121" w14:textId="77777777" w:rsidTr="00B854B8">
        <w:trPr>
          <w:trHeight w:hRule="exact" w:val="340"/>
          <w:jc w:val="center"/>
        </w:trPr>
        <w:tc>
          <w:tcPr>
            <w:tcW w:w="676" w:type="dxa"/>
            <w:tcBorders>
              <w:bottom w:val="single" w:sz="12" w:space="0" w:color="auto"/>
              <w:right w:val="single" w:sz="12" w:space="0" w:color="auto"/>
            </w:tcBorders>
            <w:shd w:val="clear" w:color="auto" w:fill="auto"/>
            <w:noWrap/>
            <w:vAlign w:val="center"/>
          </w:tcPr>
          <w:p w14:paraId="2933D57A" w14:textId="77777777" w:rsidR="00937682" w:rsidRPr="008E7D89" w:rsidRDefault="00937682" w:rsidP="0015241C">
            <w:pPr>
              <w:shd w:val="clear" w:color="auto" w:fill="FFFFFF" w:themeFill="background1"/>
              <w:jc w:val="center"/>
              <w:rPr>
                <w:rFonts w:asciiTheme="minorHAnsi" w:hAnsiTheme="minorHAnsi" w:cstheme="minorHAnsi"/>
                <w:b/>
                <w:bCs/>
              </w:rPr>
            </w:pPr>
          </w:p>
        </w:tc>
        <w:tc>
          <w:tcPr>
            <w:tcW w:w="1154" w:type="dxa"/>
            <w:tcBorders>
              <w:left w:val="single" w:sz="12" w:space="0" w:color="auto"/>
              <w:bottom w:val="single" w:sz="12" w:space="0" w:color="auto"/>
              <w:right w:val="single" w:sz="12" w:space="0" w:color="auto"/>
            </w:tcBorders>
            <w:shd w:val="clear" w:color="auto" w:fill="auto"/>
            <w:noWrap/>
            <w:vAlign w:val="center"/>
          </w:tcPr>
          <w:p w14:paraId="44916124" w14:textId="77777777" w:rsidR="00937682" w:rsidRPr="008E7D89" w:rsidRDefault="00937682" w:rsidP="0015241C">
            <w:pPr>
              <w:shd w:val="clear" w:color="auto" w:fill="FFFFFF" w:themeFill="background1"/>
              <w:ind w:left="57"/>
              <w:jc w:val="center"/>
              <w:rPr>
                <w:rFonts w:asciiTheme="minorHAnsi" w:hAnsiTheme="minorHAnsi" w:cstheme="minorHAnsi"/>
                <w:b/>
                <w:bCs/>
              </w:rPr>
            </w:pPr>
            <w:r>
              <w:rPr>
                <w:rFonts w:asciiTheme="minorHAnsi" w:hAnsiTheme="minorHAnsi" w:cstheme="minorHAnsi"/>
                <w:b/>
                <w:bCs/>
              </w:rPr>
              <w:t>Ukupno</w:t>
            </w:r>
          </w:p>
        </w:tc>
        <w:tc>
          <w:tcPr>
            <w:tcW w:w="1262" w:type="dxa"/>
            <w:tcBorders>
              <w:left w:val="single" w:sz="12" w:space="0" w:color="auto"/>
              <w:bottom w:val="single" w:sz="12" w:space="0" w:color="auto"/>
              <w:right w:val="single" w:sz="12" w:space="0" w:color="auto"/>
            </w:tcBorders>
            <w:shd w:val="clear" w:color="auto" w:fill="auto"/>
            <w:noWrap/>
            <w:vAlign w:val="center"/>
          </w:tcPr>
          <w:p w14:paraId="18488848" w14:textId="77777777" w:rsidR="00937682" w:rsidRDefault="00937682" w:rsidP="0015241C">
            <w:pPr>
              <w:shd w:val="clear" w:color="auto" w:fill="FFFFFF" w:themeFill="background1"/>
              <w:jc w:val="center"/>
              <w:rPr>
                <w:rFonts w:asciiTheme="minorHAnsi" w:hAnsiTheme="minorHAnsi" w:cstheme="minorHAnsi"/>
                <w:b/>
                <w:bCs/>
              </w:rPr>
            </w:pPr>
            <w:r>
              <w:rPr>
                <w:rFonts w:asciiTheme="minorHAnsi" w:hAnsiTheme="minorHAnsi" w:cstheme="minorHAnsi"/>
                <w:b/>
                <w:bCs/>
              </w:rPr>
              <w:t>21</w:t>
            </w:r>
          </w:p>
        </w:tc>
        <w:tc>
          <w:tcPr>
            <w:tcW w:w="1003" w:type="dxa"/>
            <w:tcBorders>
              <w:left w:val="single" w:sz="12" w:space="0" w:color="auto"/>
              <w:bottom w:val="single" w:sz="12" w:space="0" w:color="auto"/>
              <w:right w:val="single" w:sz="12" w:space="0" w:color="auto"/>
            </w:tcBorders>
            <w:shd w:val="clear" w:color="auto" w:fill="auto"/>
            <w:noWrap/>
            <w:vAlign w:val="center"/>
          </w:tcPr>
          <w:p w14:paraId="31A102B5" w14:textId="77777777" w:rsidR="00937682" w:rsidRDefault="00937682" w:rsidP="0015241C">
            <w:pPr>
              <w:shd w:val="clear" w:color="auto" w:fill="FFFFFF" w:themeFill="background1"/>
              <w:jc w:val="center"/>
              <w:rPr>
                <w:rFonts w:asciiTheme="minorHAnsi" w:hAnsiTheme="minorHAnsi" w:cstheme="minorHAnsi"/>
                <w:b/>
                <w:bCs/>
              </w:rPr>
            </w:pPr>
            <w:r>
              <w:rPr>
                <w:rFonts w:asciiTheme="minorHAnsi" w:hAnsiTheme="minorHAnsi" w:cstheme="minorHAnsi"/>
                <w:b/>
                <w:bCs/>
              </w:rPr>
              <w:t>3</w:t>
            </w:r>
          </w:p>
        </w:tc>
        <w:tc>
          <w:tcPr>
            <w:tcW w:w="2673" w:type="dxa"/>
            <w:tcBorders>
              <w:left w:val="single" w:sz="12" w:space="0" w:color="auto"/>
              <w:bottom w:val="single" w:sz="12" w:space="0" w:color="auto"/>
              <w:right w:val="single" w:sz="12" w:space="0" w:color="auto"/>
            </w:tcBorders>
            <w:shd w:val="clear" w:color="auto" w:fill="auto"/>
            <w:noWrap/>
            <w:vAlign w:val="center"/>
          </w:tcPr>
          <w:p w14:paraId="08F19759" w14:textId="77777777" w:rsidR="00937682" w:rsidRPr="004E24F8" w:rsidRDefault="00937682" w:rsidP="0015241C">
            <w:pPr>
              <w:shd w:val="clear" w:color="auto" w:fill="FFFFFF" w:themeFill="background1"/>
              <w:jc w:val="center"/>
              <w:rPr>
                <w:rFonts w:asciiTheme="minorHAnsi" w:hAnsiTheme="minorHAnsi" w:cstheme="minorHAnsi"/>
                <w:b/>
              </w:rPr>
            </w:pPr>
            <w:r w:rsidRPr="004E24F8">
              <w:rPr>
                <w:rFonts w:asciiTheme="minorHAnsi" w:hAnsiTheme="minorHAnsi" w:cstheme="minorHAnsi"/>
                <w:b/>
              </w:rPr>
              <w:t>Darijo Čamilović</w:t>
            </w:r>
          </w:p>
        </w:tc>
        <w:tc>
          <w:tcPr>
            <w:tcW w:w="460" w:type="dxa"/>
            <w:tcBorders>
              <w:left w:val="single" w:sz="12" w:space="0" w:color="auto"/>
              <w:bottom w:val="single" w:sz="12" w:space="0" w:color="auto"/>
            </w:tcBorders>
            <w:shd w:val="clear" w:color="auto" w:fill="auto"/>
            <w:noWrap/>
            <w:vAlign w:val="center"/>
          </w:tcPr>
          <w:p w14:paraId="3747F0A6" w14:textId="77777777" w:rsidR="00937682" w:rsidRDefault="00937682" w:rsidP="0015241C">
            <w:pPr>
              <w:shd w:val="clear" w:color="auto" w:fill="FFFFFF" w:themeFill="background1"/>
              <w:jc w:val="center"/>
              <w:rPr>
                <w:rFonts w:asciiTheme="minorHAnsi" w:hAnsiTheme="minorHAnsi" w:cstheme="minorHAnsi"/>
                <w:b/>
                <w:bCs/>
              </w:rPr>
            </w:pPr>
            <w:r>
              <w:rPr>
                <w:rFonts w:asciiTheme="minorHAnsi" w:hAnsiTheme="minorHAnsi" w:cstheme="minorHAnsi"/>
                <w:b/>
                <w:bCs/>
              </w:rPr>
              <w:t>6</w:t>
            </w:r>
          </w:p>
        </w:tc>
        <w:tc>
          <w:tcPr>
            <w:tcW w:w="823" w:type="dxa"/>
            <w:tcBorders>
              <w:bottom w:val="single" w:sz="12" w:space="0" w:color="auto"/>
            </w:tcBorders>
            <w:shd w:val="clear" w:color="auto" w:fill="auto"/>
            <w:noWrap/>
            <w:vAlign w:val="center"/>
          </w:tcPr>
          <w:p w14:paraId="5DE7D670" w14:textId="77777777" w:rsidR="00937682" w:rsidRDefault="00937682" w:rsidP="0015241C">
            <w:pPr>
              <w:shd w:val="clear" w:color="auto" w:fill="FFFFFF" w:themeFill="background1"/>
              <w:jc w:val="center"/>
              <w:rPr>
                <w:rFonts w:asciiTheme="minorHAnsi" w:hAnsiTheme="minorHAnsi" w:cstheme="minorHAnsi"/>
                <w:b/>
                <w:bCs/>
              </w:rPr>
            </w:pPr>
            <w:r>
              <w:rPr>
                <w:rFonts w:asciiTheme="minorHAnsi" w:hAnsiTheme="minorHAnsi" w:cstheme="minorHAnsi"/>
                <w:b/>
                <w:bCs/>
              </w:rPr>
              <w:t>210</w:t>
            </w:r>
          </w:p>
        </w:tc>
      </w:tr>
      <w:tr w:rsidR="00937682" w:rsidRPr="008E7D89" w14:paraId="4CEC6F95" w14:textId="77777777" w:rsidTr="00B854B8">
        <w:trPr>
          <w:trHeight w:val="360"/>
          <w:jc w:val="center"/>
        </w:trPr>
        <w:tc>
          <w:tcPr>
            <w:tcW w:w="1830" w:type="dxa"/>
            <w:gridSpan w:val="2"/>
            <w:tcBorders>
              <w:top w:val="single" w:sz="12" w:space="0" w:color="auto"/>
              <w:bottom w:val="single" w:sz="12" w:space="0" w:color="auto"/>
              <w:right w:val="single" w:sz="12" w:space="0" w:color="auto"/>
            </w:tcBorders>
            <w:shd w:val="clear" w:color="auto" w:fill="auto"/>
            <w:noWrap/>
            <w:vAlign w:val="center"/>
          </w:tcPr>
          <w:p w14:paraId="690CEBAE" w14:textId="77777777" w:rsidR="00937682" w:rsidRPr="008E7D89" w:rsidRDefault="00937682" w:rsidP="0015241C">
            <w:pPr>
              <w:shd w:val="clear" w:color="auto" w:fill="FFFFFF" w:themeFill="background1"/>
              <w:jc w:val="center"/>
              <w:rPr>
                <w:rFonts w:asciiTheme="minorHAnsi" w:hAnsiTheme="minorHAnsi" w:cstheme="minorHAnsi"/>
                <w:b/>
                <w:bCs/>
              </w:rPr>
            </w:pPr>
            <w:r>
              <w:rPr>
                <w:rFonts w:asciiTheme="minorHAnsi" w:hAnsiTheme="minorHAnsi" w:cstheme="minorHAnsi"/>
                <w:b/>
                <w:bCs/>
              </w:rPr>
              <w:t>SVE</w:t>
            </w:r>
            <w:r w:rsidRPr="008E7D89">
              <w:rPr>
                <w:rFonts w:asciiTheme="minorHAnsi" w:hAnsiTheme="minorHAnsi" w:cstheme="minorHAnsi"/>
                <w:b/>
                <w:bCs/>
              </w:rPr>
              <w:t xml:space="preserve">UKUPNO </w:t>
            </w:r>
          </w:p>
          <w:p w14:paraId="2FBA50FF" w14:textId="77777777" w:rsidR="00937682" w:rsidRPr="008E7D89" w:rsidRDefault="00937682" w:rsidP="0015241C">
            <w:pPr>
              <w:shd w:val="clear" w:color="auto" w:fill="FFFFFF" w:themeFill="background1"/>
              <w:jc w:val="center"/>
              <w:rPr>
                <w:rFonts w:asciiTheme="minorHAnsi" w:hAnsiTheme="minorHAnsi" w:cstheme="minorHAnsi"/>
                <w:b/>
                <w:bCs/>
              </w:rPr>
            </w:pPr>
          </w:p>
        </w:tc>
        <w:tc>
          <w:tcPr>
            <w:tcW w:w="1262"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19C217DD" w14:textId="668FDFEE" w:rsidR="00937682" w:rsidRPr="008E7D89" w:rsidRDefault="009A6C55" w:rsidP="0015241C">
            <w:pPr>
              <w:shd w:val="clear" w:color="auto" w:fill="FFFFFF" w:themeFill="background1"/>
              <w:jc w:val="center"/>
              <w:rPr>
                <w:rFonts w:asciiTheme="minorHAnsi" w:hAnsiTheme="minorHAnsi" w:cstheme="minorHAnsi"/>
                <w:b/>
                <w:bCs/>
                <w:color w:val="FF0000"/>
              </w:rPr>
            </w:pPr>
            <w:r>
              <w:rPr>
                <w:rFonts w:asciiTheme="minorHAnsi" w:hAnsiTheme="minorHAnsi" w:cstheme="minorHAnsi"/>
                <w:b/>
                <w:bCs/>
                <w:color w:val="FF0000"/>
              </w:rPr>
              <w:t>50</w:t>
            </w:r>
          </w:p>
        </w:tc>
        <w:tc>
          <w:tcPr>
            <w:tcW w:w="1003"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461A28DD" w14:textId="77777777" w:rsidR="00937682" w:rsidRPr="008E7D89" w:rsidRDefault="00937682" w:rsidP="0015241C">
            <w:pPr>
              <w:shd w:val="clear" w:color="auto" w:fill="FFFFFF" w:themeFill="background1"/>
              <w:jc w:val="center"/>
              <w:rPr>
                <w:rFonts w:asciiTheme="minorHAnsi" w:hAnsiTheme="minorHAnsi" w:cstheme="minorHAnsi"/>
                <w:b/>
                <w:bCs/>
              </w:rPr>
            </w:pPr>
            <w:r w:rsidRPr="004E24F8">
              <w:rPr>
                <w:rFonts w:asciiTheme="minorHAnsi" w:hAnsiTheme="minorHAnsi" w:cstheme="minorHAnsi"/>
                <w:b/>
                <w:bCs/>
                <w:color w:val="FF0000"/>
              </w:rPr>
              <w:t>6</w:t>
            </w:r>
          </w:p>
        </w:tc>
        <w:tc>
          <w:tcPr>
            <w:tcW w:w="2673"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749E8D3C" w14:textId="77777777" w:rsidR="00937682" w:rsidRPr="008E7D89" w:rsidRDefault="00937682" w:rsidP="0015241C">
            <w:pPr>
              <w:shd w:val="clear" w:color="auto" w:fill="FFFFFF" w:themeFill="background1"/>
              <w:jc w:val="center"/>
              <w:rPr>
                <w:rFonts w:asciiTheme="minorHAnsi" w:hAnsiTheme="minorHAnsi" w:cstheme="minorHAnsi"/>
              </w:rPr>
            </w:pPr>
          </w:p>
        </w:tc>
        <w:tc>
          <w:tcPr>
            <w:tcW w:w="460" w:type="dxa"/>
            <w:tcBorders>
              <w:top w:val="single" w:sz="12" w:space="0" w:color="auto"/>
              <w:left w:val="single" w:sz="12" w:space="0" w:color="auto"/>
              <w:bottom w:val="single" w:sz="12" w:space="0" w:color="auto"/>
            </w:tcBorders>
            <w:shd w:val="clear" w:color="auto" w:fill="auto"/>
            <w:noWrap/>
            <w:vAlign w:val="center"/>
          </w:tcPr>
          <w:p w14:paraId="019D26AB" w14:textId="77777777" w:rsidR="00937682" w:rsidRPr="008E7D89" w:rsidRDefault="00937682" w:rsidP="0015241C">
            <w:pPr>
              <w:shd w:val="clear" w:color="auto" w:fill="FFFFFF" w:themeFill="background1"/>
              <w:jc w:val="center"/>
              <w:rPr>
                <w:rFonts w:asciiTheme="minorHAnsi" w:hAnsiTheme="minorHAnsi" w:cstheme="minorHAnsi"/>
                <w:b/>
                <w:bCs/>
              </w:rPr>
            </w:pPr>
            <w:r>
              <w:rPr>
                <w:rFonts w:asciiTheme="minorHAnsi" w:hAnsiTheme="minorHAnsi" w:cstheme="minorHAnsi"/>
                <w:b/>
                <w:bCs/>
              </w:rPr>
              <w:t>12</w:t>
            </w:r>
          </w:p>
        </w:tc>
        <w:tc>
          <w:tcPr>
            <w:tcW w:w="823" w:type="dxa"/>
            <w:tcBorders>
              <w:top w:val="single" w:sz="12" w:space="0" w:color="auto"/>
              <w:bottom w:val="single" w:sz="12" w:space="0" w:color="auto"/>
            </w:tcBorders>
            <w:shd w:val="clear" w:color="auto" w:fill="auto"/>
            <w:noWrap/>
            <w:vAlign w:val="center"/>
          </w:tcPr>
          <w:p w14:paraId="04E128F2" w14:textId="77777777" w:rsidR="00937682" w:rsidRPr="008E7D89" w:rsidRDefault="00937682" w:rsidP="0015241C">
            <w:pPr>
              <w:shd w:val="clear" w:color="auto" w:fill="FFFFFF" w:themeFill="background1"/>
              <w:jc w:val="center"/>
              <w:rPr>
                <w:rFonts w:asciiTheme="minorHAnsi" w:hAnsiTheme="minorHAnsi" w:cstheme="minorHAnsi"/>
                <w:b/>
                <w:bCs/>
              </w:rPr>
            </w:pPr>
            <w:r>
              <w:rPr>
                <w:rFonts w:asciiTheme="minorHAnsi" w:hAnsiTheme="minorHAnsi" w:cstheme="minorHAnsi"/>
                <w:b/>
                <w:bCs/>
              </w:rPr>
              <w:t>420</w:t>
            </w:r>
          </w:p>
        </w:tc>
      </w:tr>
    </w:tbl>
    <w:p w14:paraId="2FAED127" w14:textId="77777777" w:rsidR="006D063A" w:rsidRPr="008E7D89" w:rsidRDefault="006D063A" w:rsidP="006D063A">
      <w:pPr>
        <w:jc w:val="both"/>
        <w:rPr>
          <w:rFonts w:asciiTheme="minorHAnsi" w:hAnsiTheme="minorHAnsi" w:cstheme="minorHAnsi"/>
          <w:b/>
          <w:bCs/>
          <w:u w:val="single"/>
          <w:lang w:val="pl-PL"/>
        </w:rPr>
      </w:pPr>
    </w:p>
    <w:p w14:paraId="609A8FDF" w14:textId="77777777" w:rsidR="006D063A" w:rsidRPr="00B854B8" w:rsidRDefault="006D063A" w:rsidP="00B854B8">
      <w:pPr>
        <w:rPr>
          <w:rFonts w:asciiTheme="minorHAnsi" w:hAnsiTheme="minorHAnsi" w:cstheme="minorHAnsi"/>
          <w:b/>
        </w:rPr>
      </w:pPr>
      <w:r w:rsidRPr="00B854B8">
        <w:rPr>
          <w:rFonts w:asciiTheme="minorHAnsi" w:hAnsiTheme="minorHAnsi" w:cstheme="minorHAnsi"/>
          <w:b/>
        </w:rPr>
        <w:t>Informatika –obvezan predmet</w:t>
      </w:r>
    </w:p>
    <w:p w14:paraId="248E3B86" w14:textId="77777777" w:rsidR="006D063A" w:rsidRPr="00B854B8" w:rsidRDefault="006D063A" w:rsidP="00B854B8">
      <w:pPr>
        <w:jc w:val="both"/>
        <w:rPr>
          <w:rFonts w:asciiTheme="minorHAnsi" w:hAnsiTheme="minorHAnsi" w:cstheme="minorHAnsi"/>
          <w:b/>
          <w:lang w:val="fr-FR"/>
        </w:rPr>
      </w:pPr>
      <w:r w:rsidRPr="00B854B8">
        <w:rPr>
          <w:rFonts w:asciiTheme="minorHAnsi" w:hAnsiTheme="minorHAnsi" w:cstheme="minorHAnsi"/>
          <w:b/>
          <w:lang w:val="fr-FR"/>
        </w:rPr>
        <w:t>5. razred=18 učenika</w:t>
      </w:r>
    </w:p>
    <w:p w14:paraId="19F9D074" w14:textId="61FFD005" w:rsidR="006D063A" w:rsidRPr="006D063A" w:rsidRDefault="006D063A" w:rsidP="00B854B8">
      <w:pPr>
        <w:jc w:val="both"/>
        <w:rPr>
          <w:rFonts w:asciiTheme="minorHAnsi" w:hAnsiTheme="minorHAnsi" w:cstheme="minorHAnsi"/>
          <w:b/>
          <w:lang w:val="fr-FR"/>
        </w:rPr>
      </w:pPr>
      <w:r w:rsidRPr="00B854B8">
        <w:rPr>
          <w:rFonts w:asciiTheme="minorHAnsi" w:hAnsiTheme="minorHAnsi" w:cstheme="minorHAnsi"/>
          <w:b/>
          <w:lang w:val="fr-FR"/>
        </w:rPr>
        <w:t>6. razred=10 učenika</w:t>
      </w:r>
    </w:p>
    <w:p w14:paraId="1B08AB07" w14:textId="1B2C885C" w:rsidR="006D063A" w:rsidRDefault="006D063A" w:rsidP="0054013C">
      <w:pPr>
        <w:rPr>
          <w:highlight w:val="yellow"/>
        </w:rPr>
      </w:pPr>
    </w:p>
    <w:p w14:paraId="1677E281" w14:textId="1039215E" w:rsidR="00193EC3" w:rsidRDefault="00193EC3" w:rsidP="0054013C">
      <w:pPr>
        <w:rPr>
          <w:highlight w:val="yellow"/>
        </w:rPr>
      </w:pPr>
    </w:p>
    <w:p w14:paraId="7AC1D6F5" w14:textId="23FF6901" w:rsidR="00193EC3" w:rsidRDefault="00193EC3" w:rsidP="0054013C">
      <w:pPr>
        <w:rPr>
          <w:highlight w:val="yellow"/>
        </w:rPr>
      </w:pPr>
    </w:p>
    <w:p w14:paraId="186C1DA3" w14:textId="39536F5B" w:rsidR="00193EC3" w:rsidRDefault="00193EC3" w:rsidP="0054013C">
      <w:pPr>
        <w:rPr>
          <w:highlight w:val="yellow"/>
        </w:rPr>
      </w:pPr>
    </w:p>
    <w:p w14:paraId="50E3B902" w14:textId="20E91034" w:rsidR="00193EC3" w:rsidRDefault="00193EC3" w:rsidP="0054013C">
      <w:pPr>
        <w:rPr>
          <w:highlight w:val="yellow"/>
        </w:rPr>
      </w:pPr>
    </w:p>
    <w:p w14:paraId="281F6825" w14:textId="77777777" w:rsidR="00193EC3" w:rsidRPr="0054013C" w:rsidRDefault="00193EC3" w:rsidP="0054013C">
      <w:pPr>
        <w:rPr>
          <w:highlight w:val="yellow"/>
        </w:rPr>
      </w:pPr>
    </w:p>
    <w:p w14:paraId="4E0D2E6B" w14:textId="3C41D051" w:rsidR="0022464C" w:rsidRPr="00584369" w:rsidRDefault="6CE768F1" w:rsidP="00F63059">
      <w:pPr>
        <w:pStyle w:val="Naslov2"/>
        <w:ind w:firstLine="708"/>
        <w:rPr>
          <w:rFonts w:asciiTheme="minorHAnsi" w:hAnsiTheme="minorHAnsi" w:cstheme="minorHAnsi"/>
          <w:i w:val="0"/>
          <w:iCs w:val="0"/>
          <w:sz w:val="24"/>
          <w:szCs w:val="24"/>
        </w:rPr>
      </w:pPr>
      <w:bookmarkStart w:id="43" w:name="_Toc116384888"/>
      <w:r w:rsidRPr="00005B15">
        <w:rPr>
          <w:rFonts w:asciiTheme="minorHAnsi" w:hAnsiTheme="minorHAnsi" w:cstheme="minorHAnsi"/>
          <w:i w:val="0"/>
          <w:iCs w:val="0"/>
          <w:sz w:val="24"/>
          <w:szCs w:val="24"/>
        </w:rPr>
        <w:lastRenderedPageBreak/>
        <w:t xml:space="preserve">5.4. </w:t>
      </w:r>
      <w:r w:rsidR="009D10CF" w:rsidRPr="00005B15">
        <w:rPr>
          <w:rFonts w:asciiTheme="minorHAnsi" w:hAnsiTheme="minorHAnsi" w:cstheme="minorHAnsi"/>
          <w:i w:val="0"/>
          <w:iCs w:val="0"/>
          <w:sz w:val="24"/>
          <w:szCs w:val="24"/>
        </w:rPr>
        <w:t xml:space="preserve"> </w:t>
      </w:r>
      <w:proofErr w:type="spellStart"/>
      <w:r w:rsidR="0022464C" w:rsidRPr="00095116">
        <w:rPr>
          <w:rFonts w:asciiTheme="minorHAnsi" w:hAnsiTheme="minorHAnsi" w:cstheme="minorHAnsi"/>
          <w:i w:val="0"/>
          <w:iCs w:val="0"/>
          <w:sz w:val="24"/>
          <w:szCs w:val="24"/>
        </w:rPr>
        <w:t>Tjedni</w:t>
      </w:r>
      <w:proofErr w:type="spellEnd"/>
      <w:r w:rsidR="0022464C" w:rsidRPr="00095116">
        <w:rPr>
          <w:rFonts w:asciiTheme="minorHAnsi" w:hAnsiTheme="minorHAnsi" w:cstheme="minorHAnsi"/>
          <w:i w:val="0"/>
          <w:iCs w:val="0"/>
          <w:sz w:val="24"/>
          <w:szCs w:val="24"/>
        </w:rPr>
        <w:t xml:space="preserve"> </w:t>
      </w:r>
      <w:r w:rsidR="002E5393" w:rsidRPr="00095116">
        <w:rPr>
          <w:rFonts w:asciiTheme="minorHAnsi" w:hAnsiTheme="minorHAnsi" w:cstheme="minorHAnsi"/>
          <w:i w:val="0"/>
          <w:iCs w:val="0"/>
          <w:sz w:val="24"/>
          <w:szCs w:val="24"/>
        </w:rPr>
        <w:t>i</w:t>
      </w:r>
      <w:r w:rsidR="0022464C" w:rsidRPr="00095116">
        <w:rPr>
          <w:rFonts w:asciiTheme="minorHAnsi" w:hAnsiTheme="minorHAnsi" w:cstheme="minorHAnsi"/>
          <w:i w:val="0"/>
          <w:iCs w:val="0"/>
          <w:sz w:val="24"/>
          <w:szCs w:val="24"/>
        </w:rPr>
        <w:t xml:space="preserve"> </w:t>
      </w:r>
      <w:proofErr w:type="spellStart"/>
      <w:r w:rsidR="0022464C" w:rsidRPr="00095116">
        <w:rPr>
          <w:rFonts w:asciiTheme="minorHAnsi" w:hAnsiTheme="minorHAnsi" w:cstheme="minorHAnsi"/>
          <w:i w:val="0"/>
          <w:iCs w:val="0"/>
          <w:sz w:val="24"/>
          <w:szCs w:val="24"/>
        </w:rPr>
        <w:t>godišnji</w:t>
      </w:r>
      <w:proofErr w:type="spellEnd"/>
      <w:r w:rsidR="0022464C" w:rsidRPr="00095116">
        <w:rPr>
          <w:rFonts w:asciiTheme="minorHAnsi" w:hAnsiTheme="minorHAnsi" w:cstheme="minorHAnsi"/>
          <w:i w:val="0"/>
          <w:iCs w:val="0"/>
          <w:sz w:val="24"/>
          <w:szCs w:val="24"/>
        </w:rPr>
        <w:t xml:space="preserve"> </w:t>
      </w:r>
      <w:proofErr w:type="spellStart"/>
      <w:r w:rsidR="0022464C" w:rsidRPr="00095116">
        <w:rPr>
          <w:rFonts w:asciiTheme="minorHAnsi" w:hAnsiTheme="minorHAnsi" w:cstheme="minorHAnsi"/>
          <w:i w:val="0"/>
          <w:iCs w:val="0"/>
          <w:sz w:val="24"/>
          <w:szCs w:val="24"/>
        </w:rPr>
        <w:t>broj</w:t>
      </w:r>
      <w:proofErr w:type="spellEnd"/>
      <w:r w:rsidR="0022464C" w:rsidRPr="00095116">
        <w:rPr>
          <w:rFonts w:asciiTheme="minorHAnsi" w:hAnsiTheme="minorHAnsi" w:cstheme="minorHAnsi"/>
          <w:i w:val="0"/>
          <w:iCs w:val="0"/>
          <w:sz w:val="24"/>
          <w:szCs w:val="24"/>
        </w:rPr>
        <w:t xml:space="preserve"> </w:t>
      </w:r>
      <w:proofErr w:type="spellStart"/>
      <w:r w:rsidR="0022464C" w:rsidRPr="00095116">
        <w:rPr>
          <w:rFonts w:asciiTheme="minorHAnsi" w:hAnsiTheme="minorHAnsi" w:cstheme="minorHAnsi"/>
          <w:i w:val="0"/>
          <w:iCs w:val="0"/>
          <w:sz w:val="24"/>
          <w:szCs w:val="24"/>
        </w:rPr>
        <w:t>nastavnih</w:t>
      </w:r>
      <w:proofErr w:type="spellEnd"/>
      <w:r w:rsidR="0022464C" w:rsidRPr="00095116">
        <w:rPr>
          <w:rFonts w:asciiTheme="minorHAnsi" w:hAnsiTheme="minorHAnsi" w:cstheme="minorHAnsi"/>
          <w:i w:val="0"/>
          <w:iCs w:val="0"/>
          <w:sz w:val="24"/>
          <w:szCs w:val="24"/>
        </w:rPr>
        <w:t xml:space="preserve"> sati </w:t>
      </w:r>
      <w:proofErr w:type="spellStart"/>
      <w:r w:rsidR="0022464C" w:rsidRPr="00095116">
        <w:rPr>
          <w:rFonts w:asciiTheme="minorHAnsi" w:hAnsiTheme="minorHAnsi" w:cstheme="minorHAnsi"/>
          <w:i w:val="0"/>
          <w:iCs w:val="0"/>
          <w:sz w:val="24"/>
          <w:szCs w:val="24"/>
        </w:rPr>
        <w:t>dopunske</w:t>
      </w:r>
      <w:proofErr w:type="spellEnd"/>
      <w:r w:rsidR="0022464C" w:rsidRPr="00095116">
        <w:rPr>
          <w:rFonts w:asciiTheme="minorHAnsi" w:hAnsiTheme="minorHAnsi" w:cstheme="minorHAnsi"/>
          <w:i w:val="0"/>
          <w:iCs w:val="0"/>
          <w:sz w:val="24"/>
          <w:szCs w:val="24"/>
        </w:rPr>
        <w:t xml:space="preserve"> </w:t>
      </w:r>
      <w:proofErr w:type="spellStart"/>
      <w:r w:rsidR="0022464C" w:rsidRPr="00095116">
        <w:rPr>
          <w:rFonts w:asciiTheme="minorHAnsi" w:hAnsiTheme="minorHAnsi" w:cstheme="minorHAnsi"/>
          <w:i w:val="0"/>
          <w:iCs w:val="0"/>
          <w:sz w:val="24"/>
          <w:szCs w:val="24"/>
        </w:rPr>
        <w:t>nastave</w:t>
      </w:r>
      <w:bookmarkEnd w:id="43"/>
      <w:proofErr w:type="spellEnd"/>
    </w:p>
    <w:p w14:paraId="5D255343" w14:textId="77777777" w:rsidR="000E33A0" w:rsidRPr="000E33A0" w:rsidRDefault="000E33A0" w:rsidP="000E33A0"/>
    <w:tbl>
      <w:tblPr>
        <w:tblW w:w="936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408"/>
        <w:gridCol w:w="2695"/>
        <w:gridCol w:w="1440"/>
        <w:gridCol w:w="1062"/>
        <w:gridCol w:w="720"/>
        <w:gridCol w:w="720"/>
        <w:gridCol w:w="2320"/>
      </w:tblGrid>
      <w:tr w:rsidR="00776594" w:rsidRPr="002E1B14" w14:paraId="7332A335" w14:textId="77777777" w:rsidTr="002403B9">
        <w:trPr>
          <w:trHeight w:val="389"/>
          <w:jc w:val="center"/>
        </w:trPr>
        <w:tc>
          <w:tcPr>
            <w:tcW w:w="408" w:type="dxa"/>
            <w:vMerge w:val="restart"/>
            <w:vAlign w:val="center"/>
          </w:tcPr>
          <w:p w14:paraId="4F59108B" w14:textId="77777777" w:rsidR="00776594" w:rsidRPr="002E1B14" w:rsidRDefault="00776594" w:rsidP="00EC6ADD">
            <w:pPr>
              <w:jc w:val="center"/>
              <w:rPr>
                <w:rFonts w:ascii="Calibri" w:hAnsi="Calibri" w:cs="Calibri"/>
              </w:rPr>
            </w:pPr>
            <w:r w:rsidRPr="002E1B14">
              <w:rPr>
                <w:rFonts w:ascii="Calibri" w:hAnsi="Calibri" w:cs="Calibri"/>
              </w:rPr>
              <w:t>R. B.</w:t>
            </w:r>
          </w:p>
        </w:tc>
        <w:tc>
          <w:tcPr>
            <w:tcW w:w="2695" w:type="dxa"/>
            <w:vMerge w:val="restart"/>
            <w:noWrap/>
            <w:vAlign w:val="center"/>
          </w:tcPr>
          <w:p w14:paraId="45FE53EE" w14:textId="77777777" w:rsidR="00776594" w:rsidRPr="002E1B14" w:rsidRDefault="00776594" w:rsidP="00EC6ADD">
            <w:pPr>
              <w:jc w:val="center"/>
              <w:rPr>
                <w:rFonts w:ascii="Calibri" w:hAnsi="Calibri" w:cs="Calibri"/>
              </w:rPr>
            </w:pPr>
            <w:r w:rsidRPr="002E1B14">
              <w:rPr>
                <w:rFonts w:ascii="Calibri" w:hAnsi="Calibri" w:cs="Calibri"/>
              </w:rPr>
              <w:t>Nastavni predmet</w:t>
            </w:r>
          </w:p>
        </w:tc>
        <w:tc>
          <w:tcPr>
            <w:tcW w:w="1440" w:type="dxa"/>
            <w:vMerge w:val="restart"/>
            <w:shd w:val="clear" w:color="auto" w:fill="DEEAF6" w:themeFill="accent5" w:themeFillTint="33"/>
            <w:noWrap/>
            <w:vAlign w:val="center"/>
          </w:tcPr>
          <w:p w14:paraId="36F12384" w14:textId="77777777" w:rsidR="00776594" w:rsidRPr="002E1B14" w:rsidRDefault="00776594" w:rsidP="00EC6ADD">
            <w:pPr>
              <w:jc w:val="center"/>
              <w:rPr>
                <w:rFonts w:ascii="Calibri" w:hAnsi="Calibri" w:cs="Calibri"/>
              </w:rPr>
            </w:pPr>
            <w:r w:rsidRPr="002E1B14">
              <w:rPr>
                <w:rFonts w:ascii="Calibri" w:hAnsi="Calibri" w:cs="Calibri"/>
              </w:rPr>
              <w:t>Razred grupa</w:t>
            </w:r>
          </w:p>
        </w:tc>
        <w:tc>
          <w:tcPr>
            <w:tcW w:w="1062" w:type="dxa"/>
            <w:vMerge w:val="restart"/>
            <w:shd w:val="clear" w:color="auto" w:fill="DEEAF6" w:themeFill="accent5" w:themeFillTint="33"/>
            <w:noWrap/>
            <w:vAlign w:val="center"/>
          </w:tcPr>
          <w:p w14:paraId="05724213" w14:textId="77777777" w:rsidR="00776594" w:rsidRPr="002E1B14" w:rsidRDefault="00776594" w:rsidP="00EC6ADD">
            <w:pPr>
              <w:jc w:val="center"/>
              <w:rPr>
                <w:rFonts w:ascii="Calibri" w:hAnsi="Calibri" w:cs="Calibri"/>
              </w:rPr>
            </w:pPr>
            <w:r w:rsidRPr="002E1B14">
              <w:rPr>
                <w:rFonts w:ascii="Calibri" w:hAnsi="Calibri" w:cs="Calibri"/>
              </w:rPr>
              <w:t>Broj učenika</w:t>
            </w:r>
          </w:p>
        </w:tc>
        <w:tc>
          <w:tcPr>
            <w:tcW w:w="1440" w:type="dxa"/>
            <w:gridSpan w:val="2"/>
            <w:tcBorders>
              <w:bottom w:val="single" w:sz="6" w:space="0" w:color="auto"/>
            </w:tcBorders>
            <w:noWrap/>
            <w:vAlign w:val="center"/>
          </w:tcPr>
          <w:p w14:paraId="514211BC" w14:textId="77777777" w:rsidR="00776594" w:rsidRPr="002E1B14" w:rsidRDefault="00776594" w:rsidP="00EC6ADD">
            <w:pPr>
              <w:jc w:val="center"/>
              <w:rPr>
                <w:rFonts w:ascii="Calibri" w:hAnsi="Calibri" w:cs="Calibri"/>
              </w:rPr>
            </w:pPr>
            <w:r w:rsidRPr="002E1B14">
              <w:rPr>
                <w:rFonts w:ascii="Calibri" w:hAnsi="Calibri" w:cs="Calibri"/>
              </w:rPr>
              <w:t>Planirani broj sati</w:t>
            </w:r>
          </w:p>
        </w:tc>
        <w:tc>
          <w:tcPr>
            <w:tcW w:w="2320" w:type="dxa"/>
            <w:vMerge w:val="restart"/>
            <w:noWrap/>
            <w:vAlign w:val="center"/>
          </w:tcPr>
          <w:p w14:paraId="2E43A4A1" w14:textId="77777777" w:rsidR="00776594" w:rsidRPr="002E1B14" w:rsidRDefault="00776594" w:rsidP="00EC6ADD">
            <w:pPr>
              <w:jc w:val="center"/>
              <w:rPr>
                <w:rFonts w:ascii="Calibri" w:hAnsi="Calibri" w:cs="Calibri"/>
              </w:rPr>
            </w:pPr>
            <w:r w:rsidRPr="002E1B14">
              <w:rPr>
                <w:rFonts w:ascii="Calibri" w:hAnsi="Calibri" w:cs="Calibri"/>
              </w:rPr>
              <w:t>Ime i prezime učitelja izvršitelja</w:t>
            </w:r>
          </w:p>
        </w:tc>
      </w:tr>
      <w:tr w:rsidR="00776594" w:rsidRPr="002E1B14" w14:paraId="2380F4E9" w14:textId="77777777" w:rsidTr="002403B9">
        <w:trPr>
          <w:trHeight w:val="232"/>
          <w:jc w:val="center"/>
        </w:trPr>
        <w:tc>
          <w:tcPr>
            <w:tcW w:w="408" w:type="dxa"/>
            <w:vMerge/>
            <w:vAlign w:val="center"/>
          </w:tcPr>
          <w:p w14:paraId="552C276D" w14:textId="77777777" w:rsidR="00776594" w:rsidRPr="002E1B14" w:rsidRDefault="00776594" w:rsidP="00EC6ADD">
            <w:pPr>
              <w:jc w:val="center"/>
              <w:rPr>
                <w:rFonts w:ascii="Calibri" w:hAnsi="Calibri" w:cs="Calibri"/>
              </w:rPr>
            </w:pPr>
          </w:p>
        </w:tc>
        <w:tc>
          <w:tcPr>
            <w:tcW w:w="2695" w:type="dxa"/>
            <w:vMerge/>
            <w:noWrap/>
            <w:vAlign w:val="center"/>
          </w:tcPr>
          <w:p w14:paraId="1F8AFB83" w14:textId="77777777" w:rsidR="00776594" w:rsidRPr="002E1B14" w:rsidRDefault="00776594" w:rsidP="00EC6ADD">
            <w:pPr>
              <w:jc w:val="center"/>
              <w:rPr>
                <w:rFonts w:ascii="Calibri" w:hAnsi="Calibri" w:cs="Calibri"/>
              </w:rPr>
            </w:pPr>
          </w:p>
        </w:tc>
        <w:tc>
          <w:tcPr>
            <w:tcW w:w="1440" w:type="dxa"/>
            <w:vMerge/>
            <w:noWrap/>
            <w:vAlign w:val="center"/>
          </w:tcPr>
          <w:p w14:paraId="68342FE7" w14:textId="77777777" w:rsidR="00776594" w:rsidRPr="002E1B14" w:rsidRDefault="00776594" w:rsidP="00EC6ADD">
            <w:pPr>
              <w:jc w:val="center"/>
              <w:rPr>
                <w:rFonts w:ascii="Calibri" w:hAnsi="Calibri" w:cs="Calibri"/>
                <w:b/>
                <w:bCs/>
              </w:rPr>
            </w:pPr>
          </w:p>
        </w:tc>
        <w:tc>
          <w:tcPr>
            <w:tcW w:w="1062" w:type="dxa"/>
            <w:vMerge/>
            <w:noWrap/>
            <w:vAlign w:val="center"/>
          </w:tcPr>
          <w:p w14:paraId="40776332" w14:textId="77777777" w:rsidR="00776594" w:rsidRPr="002E1B14" w:rsidRDefault="00776594" w:rsidP="00EC6ADD">
            <w:pPr>
              <w:jc w:val="center"/>
              <w:rPr>
                <w:rFonts w:ascii="Calibri" w:hAnsi="Calibri" w:cs="Calibri"/>
                <w:b/>
                <w:bCs/>
              </w:rPr>
            </w:pPr>
          </w:p>
        </w:tc>
        <w:tc>
          <w:tcPr>
            <w:tcW w:w="720" w:type="dxa"/>
            <w:tcBorders>
              <w:top w:val="single" w:sz="6" w:space="0" w:color="auto"/>
            </w:tcBorders>
            <w:noWrap/>
            <w:vAlign w:val="center"/>
          </w:tcPr>
          <w:p w14:paraId="7C99EBAF" w14:textId="77777777" w:rsidR="00776594" w:rsidRPr="002E1B14" w:rsidRDefault="00776594" w:rsidP="00EC6ADD">
            <w:pPr>
              <w:jc w:val="center"/>
              <w:rPr>
                <w:rFonts w:ascii="Calibri" w:hAnsi="Calibri" w:cs="Calibri"/>
                <w:b/>
                <w:bCs/>
              </w:rPr>
            </w:pPr>
            <w:r w:rsidRPr="002E1B14">
              <w:rPr>
                <w:rFonts w:ascii="Calibri" w:hAnsi="Calibri" w:cs="Calibri"/>
                <w:b/>
                <w:bCs/>
              </w:rPr>
              <w:t>T</w:t>
            </w:r>
          </w:p>
        </w:tc>
        <w:tc>
          <w:tcPr>
            <w:tcW w:w="720" w:type="dxa"/>
            <w:tcBorders>
              <w:top w:val="single" w:sz="6" w:space="0" w:color="auto"/>
            </w:tcBorders>
            <w:vAlign w:val="center"/>
          </w:tcPr>
          <w:p w14:paraId="603327BC" w14:textId="77777777" w:rsidR="00776594" w:rsidRPr="002E1B14" w:rsidRDefault="00776594" w:rsidP="00EC6ADD">
            <w:pPr>
              <w:jc w:val="center"/>
              <w:rPr>
                <w:rFonts w:ascii="Calibri" w:hAnsi="Calibri" w:cs="Calibri"/>
                <w:b/>
                <w:bCs/>
              </w:rPr>
            </w:pPr>
            <w:r w:rsidRPr="002E1B14">
              <w:rPr>
                <w:rFonts w:ascii="Calibri" w:hAnsi="Calibri" w:cs="Calibri"/>
                <w:b/>
                <w:bCs/>
              </w:rPr>
              <w:t>G</w:t>
            </w:r>
          </w:p>
        </w:tc>
        <w:tc>
          <w:tcPr>
            <w:tcW w:w="2320" w:type="dxa"/>
            <w:vMerge/>
            <w:noWrap/>
            <w:vAlign w:val="center"/>
          </w:tcPr>
          <w:p w14:paraId="107E9FD5" w14:textId="77777777" w:rsidR="00776594" w:rsidRPr="002E1B14" w:rsidRDefault="00776594" w:rsidP="00EC6ADD">
            <w:pPr>
              <w:jc w:val="center"/>
              <w:rPr>
                <w:rFonts w:ascii="Calibri" w:hAnsi="Calibri" w:cs="Calibri"/>
              </w:rPr>
            </w:pPr>
          </w:p>
        </w:tc>
      </w:tr>
      <w:tr w:rsidR="00776594" w:rsidRPr="002E1B14" w14:paraId="6AB718F3" w14:textId="77777777" w:rsidTr="002403B9">
        <w:trPr>
          <w:trHeight w:hRule="exact" w:val="884"/>
          <w:jc w:val="center"/>
        </w:trPr>
        <w:tc>
          <w:tcPr>
            <w:tcW w:w="408" w:type="dxa"/>
            <w:tcBorders>
              <w:bottom w:val="single" w:sz="6" w:space="0" w:color="auto"/>
            </w:tcBorders>
            <w:vAlign w:val="center"/>
          </w:tcPr>
          <w:p w14:paraId="06B67560" w14:textId="77777777" w:rsidR="00776594" w:rsidRPr="002E1B14" w:rsidRDefault="00776594" w:rsidP="00EC6ADD">
            <w:pPr>
              <w:jc w:val="center"/>
              <w:rPr>
                <w:rFonts w:ascii="Calibri" w:hAnsi="Calibri" w:cs="Calibri"/>
              </w:rPr>
            </w:pPr>
            <w:r w:rsidRPr="002E1B14">
              <w:rPr>
                <w:rFonts w:ascii="Calibri" w:hAnsi="Calibri" w:cs="Calibri"/>
              </w:rPr>
              <w:t>1.</w:t>
            </w:r>
          </w:p>
        </w:tc>
        <w:tc>
          <w:tcPr>
            <w:tcW w:w="2695" w:type="dxa"/>
            <w:tcBorders>
              <w:bottom w:val="single" w:sz="6" w:space="0" w:color="auto"/>
            </w:tcBorders>
            <w:noWrap/>
            <w:vAlign w:val="center"/>
          </w:tcPr>
          <w:p w14:paraId="6296C229" w14:textId="77777777" w:rsidR="00776594" w:rsidRPr="002E1B14" w:rsidRDefault="00776594" w:rsidP="00EC6ADD">
            <w:pPr>
              <w:jc w:val="center"/>
              <w:rPr>
                <w:rFonts w:ascii="Calibri" w:hAnsi="Calibri" w:cs="Calibri"/>
              </w:rPr>
            </w:pPr>
            <w:r w:rsidRPr="002E1B14">
              <w:rPr>
                <w:rFonts w:ascii="Calibri" w:hAnsi="Calibri" w:cs="Calibri"/>
              </w:rPr>
              <w:t>Hrvatski jezik</w:t>
            </w:r>
          </w:p>
        </w:tc>
        <w:tc>
          <w:tcPr>
            <w:tcW w:w="1440" w:type="dxa"/>
            <w:tcBorders>
              <w:bottom w:val="single" w:sz="6" w:space="0" w:color="auto"/>
            </w:tcBorders>
            <w:shd w:val="clear" w:color="auto" w:fill="DEEAF6" w:themeFill="accent5" w:themeFillTint="33"/>
            <w:noWrap/>
            <w:vAlign w:val="center"/>
          </w:tcPr>
          <w:p w14:paraId="0E0EF546" w14:textId="77777777" w:rsidR="00776594" w:rsidRPr="002E1B14" w:rsidRDefault="00776594" w:rsidP="00EC6ADD">
            <w:pPr>
              <w:jc w:val="center"/>
              <w:rPr>
                <w:rFonts w:ascii="Calibri" w:hAnsi="Calibri" w:cs="Calibri"/>
              </w:rPr>
            </w:pPr>
            <w:r w:rsidRPr="002E1B14">
              <w:rPr>
                <w:rFonts w:ascii="Calibri" w:hAnsi="Calibri" w:cs="Calibri"/>
              </w:rPr>
              <w:t>1.-4.</w:t>
            </w:r>
          </w:p>
          <w:p w14:paraId="5E722BA8" w14:textId="77777777" w:rsidR="00776594" w:rsidRPr="002E1B14" w:rsidRDefault="00776594" w:rsidP="00EC6ADD">
            <w:pPr>
              <w:jc w:val="center"/>
              <w:rPr>
                <w:rFonts w:ascii="Calibri" w:hAnsi="Calibri" w:cs="Calibri"/>
              </w:rPr>
            </w:pPr>
            <w:r w:rsidRPr="002E1B14">
              <w:rPr>
                <w:rFonts w:ascii="Calibri" w:hAnsi="Calibri" w:cs="Calibri"/>
              </w:rPr>
              <w:t>razred</w:t>
            </w:r>
          </w:p>
        </w:tc>
        <w:tc>
          <w:tcPr>
            <w:tcW w:w="1062" w:type="dxa"/>
            <w:tcBorders>
              <w:bottom w:val="single" w:sz="6" w:space="0" w:color="auto"/>
            </w:tcBorders>
            <w:shd w:val="clear" w:color="auto" w:fill="DEEAF6" w:themeFill="accent5" w:themeFillTint="33"/>
            <w:noWrap/>
            <w:vAlign w:val="center"/>
          </w:tcPr>
          <w:p w14:paraId="519C40FF" w14:textId="73627C3F" w:rsidR="00776594" w:rsidRPr="00DE4341" w:rsidRDefault="00476B4F" w:rsidP="00EC6ADD">
            <w:pPr>
              <w:jc w:val="center"/>
              <w:rPr>
                <w:rFonts w:ascii="Calibri" w:hAnsi="Calibri" w:cs="Calibri"/>
                <w:highlight w:val="yellow"/>
              </w:rPr>
            </w:pPr>
            <w:r w:rsidRPr="00F429A6">
              <w:rPr>
                <w:rFonts w:ascii="Calibri" w:hAnsi="Calibri" w:cs="Calibri"/>
              </w:rPr>
              <w:t>4+</w:t>
            </w:r>
            <w:r w:rsidR="00F429A6" w:rsidRPr="00F429A6">
              <w:rPr>
                <w:rFonts w:ascii="Calibri" w:hAnsi="Calibri" w:cs="Calibri"/>
              </w:rPr>
              <w:t>3</w:t>
            </w:r>
            <w:r w:rsidR="00A25BC6" w:rsidRPr="00F429A6">
              <w:rPr>
                <w:rFonts w:ascii="Calibri" w:hAnsi="Calibri" w:cs="Calibri"/>
              </w:rPr>
              <w:t>+</w:t>
            </w:r>
            <w:r w:rsidR="00F429A6" w:rsidRPr="00F429A6">
              <w:rPr>
                <w:rFonts w:ascii="Calibri" w:hAnsi="Calibri" w:cs="Calibri"/>
              </w:rPr>
              <w:t>2</w:t>
            </w:r>
            <w:r w:rsidR="00A25BC6" w:rsidRPr="00F429A6">
              <w:rPr>
                <w:rFonts w:ascii="Calibri" w:hAnsi="Calibri" w:cs="Calibri"/>
              </w:rPr>
              <w:t>+</w:t>
            </w:r>
            <w:r w:rsidR="00F429A6" w:rsidRPr="00F429A6">
              <w:rPr>
                <w:rFonts w:ascii="Calibri" w:hAnsi="Calibri" w:cs="Calibri"/>
              </w:rPr>
              <w:t>3</w:t>
            </w:r>
          </w:p>
        </w:tc>
        <w:tc>
          <w:tcPr>
            <w:tcW w:w="720" w:type="dxa"/>
            <w:tcBorders>
              <w:bottom w:val="single" w:sz="6" w:space="0" w:color="auto"/>
            </w:tcBorders>
            <w:noWrap/>
            <w:vAlign w:val="center"/>
          </w:tcPr>
          <w:p w14:paraId="091FBB55" w14:textId="77777777" w:rsidR="00776594" w:rsidRPr="002E1B14" w:rsidRDefault="00776594" w:rsidP="00EC6ADD">
            <w:pPr>
              <w:jc w:val="center"/>
              <w:rPr>
                <w:rFonts w:ascii="Calibri" w:hAnsi="Calibri" w:cs="Calibri"/>
              </w:rPr>
            </w:pPr>
            <w:r w:rsidRPr="002E1B14">
              <w:rPr>
                <w:rFonts w:ascii="Calibri" w:hAnsi="Calibri" w:cs="Calibri"/>
              </w:rPr>
              <w:t>0,5</w:t>
            </w:r>
          </w:p>
        </w:tc>
        <w:tc>
          <w:tcPr>
            <w:tcW w:w="720" w:type="dxa"/>
            <w:tcBorders>
              <w:bottom w:val="single" w:sz="6" w:space="0" w:color="auto"/>
            </w:tcBorders>
            <w:vAlign w:val="center"/>
          </w:tcPr>
          <w:p w14:paraId="129977BF" w14:textId="77777777" w:rsidR="00776594" w:rsidRPr="002E1B14" w:rsidRDefault="00776594" w:rsidP="00EC6ADD">
            <w:pPr>
              <w:jc w:val="center"/>
              <w:rPr>
                <w:rFonts w:ascii="Calibri" w:hAnsi="Calibri" w:cs="Calibri"/>
              </w:rPr>
            </w:pPr>
            <w:r w:rsidRPr="002E1B14">
              <w:rPr>
                <w:rFonts w:ascii="Calibri" w:hAnsi="Calibri" w:cs="Calibri"/>
              </w:rPr>
              <w:t>70</w:t>
            </w:r>
          </w:p>
        </w:tc>
        <w:tc>
          <w:tcPr>
            <w:tcW w:w="2320" w:type="dxa"/>
            <w:tcBorders>
              <w:bottom w:val="single" w:sz="6" w:space="0" w:color="auto"/>
            </w:tcBorders>
            <w:noWrap/>
            <w:vAlign w:val="center"/>
          </w:tcPr>
          <w:p w14:paraId="29C6C7DB" w14:textId="77777777" w:rsidR="00776594" w:rsidRPr="002E1B14" w:rsidRDefault="00776594" w:rsidP="00EC6ADD">
            <w:pPr>
              <w:jc w:val="center"/>
              <w:rPr>
                <w:rFonts w:ascii="Calibri" w:hAnsi="Calibri" w:cs="Calibri"/>
              </w:rPr>
            </w:pPr>
            <w:r w:rsidRPr="002E1B14">
              <w:rPr>
                <w:rFonts w:ascii="Calibri" w:hAnsi="Calibri" w:cs="Calibri"/>
              </w:rPr>
              <w:t>Svi učitelji razredne nastave</w:t>
            </w:r>
          </w:p>
        </w:tc>
      </w:tr>
      <w:tr w:rsidR="00776594" w:rsidRPr="002E1B14" w14:paraId="779AE5B3" w14:textId="77777777" w:rsidTr="002403B9">
        <w:trPr>
          <w:trHeight w:hRule="exact" w:val="859"/>
          <w:jc w:val="center"/>
        </w:trPr>
        <w:tc>
          <w:tcPr>
            <w:tcW w:w="408" w:type="dxa"/>
            <w:tcBorders>
              <w:top w:val="single" w:sz="6" w:space="0" w:color="auto"/>
              <w:bottom w:val="single" w:sz="6" w:space="0" w:color="auto"/>
            </w:tcBorders>
            <w:vAlign w:val="center"/>
          </w:tcPr>
          <w:p w14:paraId="41BD3FC6" w14:textId="77777777" w:rsidR="00776594" w:rsidRPr="002E1B14" w:rsidRDefault="00776594" w:rsidP="00EC6ADD">
            <w:pPr>
              <w:jc w:val="center"/>
              <w:rPr>
                <w:rFonts w:ascii="Calibri" w:hAnsi="Calibri" w:cs="Calibri"/>
              </w:rPr>
            </w:pPr>
            <w:r w:rsidRPr="002E1B14">
              <w:rPr>
                <w:rFonts w:ascii="Calibri" w:hAnsi="Calibri" w:cs="Calibri"/>
              </w:rPr>
              <w:t>2.</w:t>
            </w:r>
          </w:p>
        </w:tc>
        <w:tc>
          <w:tcPr>
            <w:tcW w:w="2695" w:type="dxa"/>
            <w:tcBorders>
              <w:top w:val="single" w:sz="6" w:space="0" w:color="auto"/>
              <w:bottom w:val="single" w:sz="6" w:space="0" w:color="auto"/>
            </w:tcBorders>
            <w:noWrap/>
            <w:vAlign w:val="center"/>
          </w:tcPr>
          <w:p w14:paraId="15D838A6" w14:textId="77777777" w:rsidR="00776594" w:rsidRPr="002E1B14" w:rsidRDefault="00776594" w:rsidP="00EC6ADD">
            <w:pPr>
              <w:jc w:val="center"/>
              <w:rPr>
                <w:rFonts w:ascii="Calibri" w:hAnsi="Calibri" w:cs="Calibri"/>
              </w:rPr>
            </w:pPr>
            <w:r w:rsidRPr="002E1B14">
              <w:rPr>
                <w:rFonts w:ascii="Calibri" w:hAnsi="Calibri" w:cs="Calibri"/>
              </w:rPr>
              <w:t>Matematika</w:t>
            </w:r>
          </w:p>
        </w:tc>
        <w:tc>
          <w:tcPr>
            <w:tcW w:w="1440" w:type="dxa"/>
            <w:tcBorders>
              <w:top w:val="single" w:sz="6" w:space="0" w:color="auto"/>
              <w:bottom w:val="single" w:sz="6" w:space="0" w:color="auto"/>
            </w:tcBorders>
            <w:shd w:val="clear" w:color="auto" w:fill="DEEAF6" w:themeFill="accent5" w:themeFillTint="33"/>
            <w:noWrap/>
            <w:vAlign w:val="center"/>
          </w:tcPr>
          <w:p w14:paraId="0EBD5081" w14:textId="77777777" w:rsidR="00776594" w:rsidRPr="002E1B14" w:rsidRDefault="00776594" w:rsidP="00EC6ADD">
            <w:pPr>
              <w:jc w:val="center"/>
              <w:rPr>
                <w:rFonts w:ascii="Calibri" w:hAnsi="Calibri" w:cs="Calibri"/>
              </w:rPr>
            </w:pPr>
            <w:r w:rsidRPr="002E1B14">
              <w:rPr>
                <w:rFonts w:ascii="Calibri" w:hAnsi="Calibri" w:cs="Calibri"/>
              </w:rPr>
              <w:t>1.-4.</w:t>
            </w:r>
          </w:p>
          <w:p w14:paraId="27F88CA4" w14:textId="77777777" w:rsidR="00776594" w:rsidRPr="002E1B14" w:rsidRDefault="00776594" w:rsidP="00EC6ADD">
            <w:pPr>
              <w:jc w:val="center"/>
              <w:rPr>
                <w:rFonts w:ascii="Calibri" w:hAnsi="Calibri" w:cs="Calibri"/>
              </w:rPr>
            </w:pPr>
            <w:r w:rsidRPr="002E1B14">
              <w:rPr>
                <w:rFonts w:ascii="Calibri" w:hAnsi="Calibri" w:cs="Calibri"/>
              </w:rPr>
              <w:t>razred</w:t>
            </w:r>
          </w:p>
        </w:tc>
        <w:tc>
          <w:tcPr>
            <w:tcW w:w="1062" w:type="dxa"/>
            <w:tcBorders>
              <w:top w:val="single" w:sz="6" w:space="0" w:color="auto"/>
              <w:bottom w:val="single" w:sz="6" w:space="0" w:color="auto"/>
            </w:tcBorders>
            <w:shd w:val="clear" w:color="auto" w:fill="DEEAF6" w:themeFill="accent5" w:themeFillTint="33"/>
            <w:noWrap/>
            <w:vAlign w:val="center"/>
          </w:tcPr>
          <w:p w14:paraId="1B4C6DBE" w14:textId="0AA020C0" w:rsidR="00776594" w:rsidRPr="00DE4341" w:rsidRDefault="00F429A6" w:rsidP="00EC6ADD">
            <w:pPr>
              <w:jc w:val="center"/>
              <w:rPr>
                <w:rFonts w:ascii="Calibri" w:hAnsi="Calibri" w:cs="Calibri"/>
                <w:highlight w:val="yellow"/>
              </w:rPr>
            </w:pPr>
            <w:r w:rsidRPr="00F429A6">
              <w:rPr>
                <w:rFonts w:ascii="Calibri" w:hAnsi="Calibri" w:cs="Calibri"/>
              </w:rPr>
              <w:t>4+3+2+3</w:t>
            </w:r>
          </w:p>
        </w:tc>
        <w:tc>
          <w:tcPr>
            <w:tcW w:w="720" w:type="dxa"/>
            <w:tcBorders>
              <w:top w:val="single" w:sz="6" w:space="0" w:color="auto"/>
              <w:bottom w:val="single" w:sz="6" w:space="0" w:color="auto"/>
            </w:tcBorders>
            <w:noWrap/>
            <w:vAlign w:val="center"/>
          </w:tcPr>
          <w:p w14:paraId="1B9F2D67" w14:textId="77777777" w:rsidR="00776594" w:rsidRPr="002E1B14" w:rsidRDefault="00776594" w:rsidP="00EC6ADD">
            <w:pPr>
              <w:jc w:val="center"/>
              <w:rPr>
                <w:rFonts w:ascii="Calibri" w:hAnsi="Calibri" w:cs="Calibri"/>
              </w:rPr>
            </w:pPr>
            <w:r w:rsidRPr="002E1B14">
              <w:rPr>
                <w:rFonts w:ascii="Calibri" w:hAnsi="Calibri" w:cs="Calibri"/>
              </w:rPr>
              <w:t>0,5</w:t>
            </w:r>
          </w:p>
        </w:tc>
        <w:tc>
          <w:tcPr>
            <w:tcW w:w="720" w:type="dxa"/>
            <w:tcBorders>
              <w:top w:val="single" w:sz="6" w:space="0" w:color="auto"/>
              <w:bottom w:val="single" w:sz="6" w:space="0" w:color="auto"/>
            </w:tcBorders>
            <w:vAlign w:val="center"/>
          </w:tcPr>
          <w:p w14:paraId="5EB3FDB4" w14:textId="77777777" w:rsidR="00776594" w:rsidRPr="002E1B14" w:rsidRDefault="00776594" w:rsidP="00EC6ADD">
            <w:pPr>
              <w:jc w:val="center"/>
              <w:rPr>
                <w:rFonts w:ascii="Calibri" w:hAnsi="Calibri" w:cs="Calibri"/>
              </w:rPr>
            </w:pPr>
            <w:r w:rsidRPr="002E1B14">
              <w:rPr>
                <w:rFonts w:ascii="Calibri" w:hAnsi="Calibri" w:cs="Calibri"/>
              </w:rPr>
              <w:t>70</w:t>
            </w:r>
          </w:p>
        </w:tc>
        <w:tc>
          <w:tcPr>
            <w:tcW w:w="2320" w:type="dxa"/>
            <w:tcBorders>
              <w:top w:val="single" w:sz="6" w:space="0" w:color="auto"/>
              <w:bottom w:val="single" w:sz="6" w:space="0" w:color="auto"/>
            </w:tcBorders>
            <w:noWrap/>
            <w:vAlign w:val="center"/>
          </w:tcPr>
          <w:p w14:paraId="661555E8" w14:textId="77777777" w:rsidR="00776594" w:rsidRPr="002E1B14" w:rsidRDefault="00776594" w:rsidP="00EC6ADD">
            <w:pPr>
              <w:jc w:val="center"/>
              <w:rPr>
                <w:rFonts w:ascii="Calibri" w:hAnsi="Calibri" w:cs="Calibri"/>
              </w:rPr>
            </w:pPr>
            <w:r w:rsidRPr="002E1B14">
              <w:rPr>
                <w:rFonts w:ascii="Calibri" w:hAnsi="Calibri" w:cs="Calibri"/>
              </w:rPr>
              <w:t>Svi učitelji razredne nastave</w:t>
            </w:r>
          </w:p>
        </w:tc>
      </w:tr>
      <w:tr w:rsidR="00776594" w:rsidRPr="002E1B14" w14:paraId="4B5B93A4" w14:textId="77777777" w:rsidTr="002403B9">
        <w:trPr>
          <w:trHeight w:val="379"/>
          <w:jc w:val="center"/>
        </w:trPr>
        <w:tc>
          <w:tcPr>
            <w:tcW w:w="408" w:type="dxa"/>
            <w:vAlign w:val="center"/>
          </w:tcPr>
          <w:p w14:paraId="564A82CB" w14:textId="77777777" w:rsidR="00776594" w:rsidRPr="002E1B14" w:rsidRDefault="00776594" w:rsidP="00EC6ADD">
            <w:pPr>
              <w:ind w:right="-23"/>
              <w:jc w:val="center"/>
              <w:rPr>
                <w:rFonts w:ascii="Calibri" w:hAnsi="Calibri" w:cs="Calibri"/>
                <w:i/>
                <w:iCs/>
              </w:rPr>
            </w:pPr>
          </w:p>
        </w:tc>
        <w:tc>
          <w:tcPr>
            <w:tcW w:w="2695" w:type="dxa"/>
            <w:noWrap/>
            <w:vAlign w:val="center"/>
          </w:tcPr>
          <w:p w14:paraId="4E7B7EC4" w14:textId="4C0AEF67" w:rsidR="00776594" w:rsidRPr="002E1B14" w:rsidRDefault="00776594" w:rsidP="00EC6ADD">
            <w:pPr>
              <w:ind w:right="-23"/>
              <w:jc w:val="center"/>
              <w:rPr>
                <w:rFonts w:ascii="Calibri" w:hAnsi="Calibri" w:cs="Calibri"/>
                <w:b/>
                <w:bCs/>
              </w:rPr>
            </w:pPr>
            <w:r w:rsidRPr="002E1B14">
              <w:rPr>
                <w:rFonts w:ascii="Calibri" w:hAnsi="Calibri" w:cs="Calibri"/>
                <w:b/>
                <w:bCs/>
              </w:rPr>
              <w:t xml:space="preserve">UKUPNO I. </w:t>
            </w:r>
            <w:r w:rsidR="003D5B10" w:rsidRPr="002E1B14">
              <w:rPr>
                <w:rFonts w:ascii="Calibri" w:hAnsi="Calibri" w:cs="Calibri"/>
                <w:b/>
                <w:bCs/>
              </w:rPr>
              <w:t>–</w:t>
            </w:r>
            <w:r w:rsidRPr="002E1B14">
              <w:rPr>
                <w:rFonts w:ascii="Calibri" w:hAnsi="Calibri" w:cs="Calibri"/>
                <w:b/>
                <w:bCs/>
              </w:rPr>
              <w:t xml:space="preserve"> IV.</w:t>
            </w:r>
          </w:p>
        </w:tc>
        <w:tc>
          <w:tcPr>
            <w:tcW w:w="1440" w:type="dxa"/>
            <w:shd w:val="clear" w:color="auto" w:fill="DEEAF6" w:themeFill="accent5" w:themeFillTint="33"/>
            <w:noWrap/>
            <w:vAlign w:val="center"/>
          </w:tcPr>
          <w:p w14:paraId="59E0DA02" w14:textId="77777777" w:rsidR="00776594" w:rsidRPr="002E1B14" w:rsidRDefault="00776594" w:rsidP="00EC6ADD">
            <w:pPr>
              <w:jc w:val="center"/>
              <w:rPr>
                <w:rFonts w:ascii="Calibri" w:hAnsi="Calibri" w:cs="Calibri"/>
                <w:b/>
                <w:bCs/>
              </w:rPr>
            </w:pPr>
            <w:r w:rsidRPr="002E1B14">
              <w:rPr>
                <w:rFonts w:ascii="Calibri" w:hAnsi="Calibri" w:cs="Calibri"/>
                <w:b/>
                <w:bCs/>
              </w:rPr>
              <w:t>4  grupe</w:t>
            </w:r>
          </w:p>
        </w:tc>
        <w:tc>
          <w:tcPr>
            <w:tcW w:w="1062" w:type="dxa"/>
            <w:shd w:val="clear" w:color="auto" w:fill="DEEAF6" w:themeFill="accent5" w:themeFillTint="33"/>
            <w:noWrap/>
            <w:vAlign w:val="center"/>
          </w:tcPr>
          <w:p w14:paraId="3848D7E0" w14:textId="1DEBA797" w:rsidR="00776594" w:rsidRPr="00DE4341" w:rsidRDefault="00F429A6" w:rsidP="00EC6ADD">
            <w:pPr>
              <w:jc w:val="center"/>
              <w:rPr>
                <w:rFonts w:ascii="Calibri" w:hAnsi="Calibri" w:cs="Calibri"/>
                <w:b/>
                <w:bCs/>
                <w:highlight w:val="yellow"/>
              </w:rPr>
            </w:pPr>
            <w:r w:rsidRPr="00F429A6">
              <w:rPr>
                <w:rFonts w:ascii="Calibri" w:hAnsi="Calibri" w:cs="Calibri"/>
                <w:b/>
                <w:bCs/>
              </w:rPr>
              <w:t>24</w:t>
            </w:r>
          </w:p>
        </w:tc>
        <w:tc>
          <w:tcPr>
            <w:tcW w:w="720" w:type="dxa"/>
            <w:noWrap/>
            <w:vAlign w:val="center"/>
          </w:tcPr>
          <w:p w14:paraId="57A348B1" w14:textId="77777777" w:rsidR="00776594" w:rsidRPr="002E1B14" w:rsidRDefault="00776594" w:rsidP="00EC6ADD">
            <w:pPr>
              <w:jc w:val="center"/>
              <w:rPr>
                <w:rFonts w:ascii="Calibri" w:hAnsi="Calibri" w:cs="Calibri"/>
                <w:b/>
                <w:bCs/>
              </w:rPr>
            </w:pPr>
            <w:r w:rsidRPr="002E1B14">
              <w:rPr>
                <w:rFonts w:ascii="Calibri" w:hAnsi="Calibri" w:cs="Calibri"/>
                <w:b/>
                <w:bCs/>
              </w:rPr>
              <w:t>4</w:t>
            </w:r>
          </w:p>
        </w:tc>
        <w:tc>
          <w:tcPr>
            <w:tcW w:w="720" w:type="dxa"/>
            <w:vAlign w:val="center"/>
          </w:tcPr>
          <w:p w14:paraId="4C88040D" w14:textId="77777777" w:rsidR="00776594" w:rsidRPr="002E1B14" w:rsidRDefault="00776594" w:rsidP="00EC6ADD">
            <w:pPr>
              <w:jc w:val="center"/>
              <w:rPr>
                <w:rFonts w:ascii="Calibri" w:hAnsi="Calibri" w:cs="Calibri"/>
                <w:b/>
                <w:bCs/>
              </w:rPr>
            </w:pPr>
            <w:r w:rsidRPr="002E1B14">
              <w:rPr>
                <w:rFonts w:ascii="Calibri" w:hAnsi="Calibri" w:cs="Calibri"/>
                <w:b/>
                <w:bCs/>
              </w:rPr>
              <w:t>140</w:t>
            </w:r>
          </w:p>
        </w:tc>
        <w:tc>
          <w:tcPr>
            <w:tcW w:w="2320" w:type="dxa"/>
            <w:noWrap/>
            <w:vAlign w:val="center"/>
          </w:tcPr>
          <w:p w14:paraId="0FF9D42B" w14:textId="77777777" w:rsidR="00776594" w:rsidRPr="002E1B14" w:rsidRDefault="00776594" w:rsidP="00EC6ADD">
            <w:pPr>
              <w:jc w:val="center"/>
              <w:rPr>
                <w:rFonts w:ascii="Calibri" w:hAnsi="Calibri" w:cs="Calibri"/>
                <w:b/>
                <w:bCs/>
              </w:rPr>
            </w:pPr>
            <w:r w:rsidRPr="002E1B14">
              <w:rPr>
                <w:rFonts w:ascii="Calibri" w:hAnsi="Calibri" w:cs="Calibri"/>
                <w:b/>
                <w:bCs/>
              </w:rPr>
              <w:t>4 učitelja</w:t>
            </w:r>
          </w:p>
        </w:tc>
      </w:tr>
      <w:tr w:rsidR="00776594" w:rsidRPr="002E1B14" w14:paraId="293FE1AD" w14:textId="77777777" w:rsidTr="002403B9">
        <w:trPr>
          <w:trHeight w:hRule="exact" w:val="684"/>
          <w:jc w:val="center"/>
        </w:trPr>
        <w:tc>
          <w:tcPr>
            <w:tcW w:w="408" w:type="dxa"/>
            <w:vAlign w:val="center"/>
          </w:tcPr>
          <w:p w14:paraId="01BF37A6" w14:textId="1182F53D" w:rsidR="00776594" w:rsidRPr="002E1B14" w:rsidRDefault="008A43BC" w:rsidP="00EC6ADD">
            <w:pPr>
              <w:jc w:val="center"/>
              <w:rPr>
                <w:rFonts w:ascii="Calibri" w:hAnsi="Calibri" w:cs="Calibri"/>
              </w:rPr>
            </w:pPr>
            <w:r w:rsidRPr="002E1B14">
              <w:rPr>
                <w:rFonts w:ascii="Calibri" w:hAnsi="Calibri" w:cs="Calibri"/>
              </w:rPr>
              <w:t>1</w:t>
            </w:r>
            <w:r w:rsidR="00776594" w:rsidRPr="002E1B14">
              <w:rPr>
                <w:rFonts w:ascii="Calibri" w:hAnsi="Calibri" w:cs="Calibri"/>
              </w:rPr>
              <w:t>.</w:t>
            </w:r>
          </w:p>
        </w:tc>
        <w:tc>
          <w:tcPr>
            <w:tcW w:w="2695" w:type="dxa"/>
            <w:noWrap/>
            <w:vAlign w:val="center"/>
          </w:tcPr>
          <w:p w14:paraId="1FE5943B" w14:textId="77777777" w:rsidR="00776594" w:rsidRPr="002E1B14" w:rsidRDefault="00776594" w:rsidP="00EC6ADD">
            <w:pPr>
              <w:jc w:val="center"/>
              <w:rPr>
                <w:rFonts w:ascii="Calibri" w:hAnsi="Calibri" w:cs="Calibri"/>
              </w:rPr>
            </w:pPr>
            <w:r w:rsidRPr="002E1B14">
              <w:rPr>
                <w:rFonts w:ascii="Calibri" w:hAnsi="Calibri" w:cs="Calibri"/>
              </w:rPr>
              <w:t>Matematika</w:t>
            </w:r>
          </w:p>
        </w:tc>
        <w:tc>
          <w:tcPr>
            <w:tcW w:w="1440" w:type="dxa"/>
            <w:shd w:val="clear" w:color="auto" w:fill="DEEAF6" w:themeFill="accent5" w:themeFillTint="33"/>
            <w:noWrap/>
            <w:vAlign w:val="center"/>
          </w:tcPr>
          <w:p w14:paraId="63470727" w14:textId="21F3CB6D" w:rsidR="00776594" w:rsidRPr="002E1B14" w:rsidRDefault="00776594" w:rsidP="00EC6ADD">
            <w:pPr>
              <w:jc w:val="center"/>
              <w:rPr>
                <w:rFonts w:ascii="Calibri" w:hAnsi="Calibri" w:cs="Calibri"/>
              </w:rPr>
            </w:pPr>
            <w:r w:rsidRPr="002E1B14">
              <w:rPr>
                <w:rFonts w:ascii="Calibri" w:hAnsi="Calibri" w:cs="Calibri"/>
              </w:rPr>
              <w:t>7. i 8.r.</w:t>
            </w:r>
          </w:p>
        </w:tc>
        <w:tc>
          <w:tcPr>
            <w:tcW w:w="1062" w:type="dxa"/>
            <w:shd w:val="clear" w:color="auto" w:fill="DEEAF6" w:themeFill="accent5" w:themeFillTint="33"/>
            <w:noWrap/>
            <w:vAlign w:val="center"/>
          </w:tcPr>
          <w:p w14:paraId="33CFEC6B" w14:textId="46F1AEF7" w:rsidR="00776594" w:rsidRPr="00DE4341" w:rsidRDefault="00F429A6" w:rsidP="00EC6ADD">
            <w:pPr>
              <w:jc w:val="center"/>
              <w:rPr>
                <w:rFonts w:ascii="Calibri" w:hAnsi="Calibri" w:cs="Calibri"/>
                <w:highlight w:val="yellow"/>
              </w:rPr>
            </w:pPr>
            <w:r w:rsidRPr="00F429A6">
              <w:rPr>
                <w:rFonts w:ascii="Calibri" w:hAnsi="Calibri" w:cs="Calibri"/>
              </w:rPr>
              <w:t>5</w:t>
            </w:r>
          </w:p>
        </w:tc>
        <w:tc>
          <w:tcPr>
            <w:tcW w:w="720" w:type="dxa"/>
            <w:noWrap/>
            <w:vAlign w:val="center"/>
          </w:tcPr>
          <w:p w14:paraId="1B4AAD78" w14:textId="102AE5C4" w:rsidR="00776594" w:rsidRPr="002E1B14" w:rsidRDefault="007348E2" w:rsidP="00EC6ADD">
            <w:pPr>
              <w:jc w:val="center"/>
              <w:rPr>
                <w:rFonts w:ascii="Calibri" w:hAnsi="Calibri" w:cs="Calibri"/>
              </w:rPr>
            </w:pPr>
            <w:r>
              <w:rPr>
                <w:rFonts w:ascii="Calibri" w:hAnsi="Calibri" w:cs="Calibri"/>
              </w:rPr>
              <w:t>2</w:t>
            </w:r>
          </w:p>
        </w:tc>
        <w:tc>
          <w:tcPr>
            <w:tcW w:w="720" w:type="dxa"/>
            <w:vAlign w:val="center"/>
          </w:tcPr>
          <w:p w14:paraId="286F913F" w14:textId="70D92C4A" w:rsidR="00776594" w:rsidRPr="002E1B14" w:rsidRDefault="007348E2" w:rsidP="00EC6ADD">
            <w:pPr>
              <w:jc w:val="center"/>
              <w:rPr>
                <w:rFonts w:ascii="Calibri" w:hAnsi="Calibri" w:cs="Calibri"/>
              </w:rPr>
            </w:pPr>
            <w:r>
              <w:rPr>
                <w:rFonts w:ascii="Calibri" w:hAnsi="Calibri" w:cs="Calibri"/>
              </w:rPr>
              <w:t>70</w:t>
            </w:r>
          </w:p>
        </w:tc>
        <w:tc>
          <w:tcPr>
            <w:tcW w:w="2320" w:type="dxa"/>
            <w:noWrap/>
            <w:vAlign w:val="center"/>
          </w:tcPr>
          <w:p w14:paraId="7EF2D7F2" w14:textId="77777777" w:rsidR="00776594" w:rsidRPr="002E1B14" w:rsidRDefault="00776594" w:rsidP="00EC6ADD">
            <w:pPr>
              <w:jc w:val="center"/>
              <w:rPr>
                <w:rFonts w:ascii="Calibri" w:hAnsi="Calibri" w:cs="Calibri"/>
              </w:rPr>
            </w:pPr>
            <w:r w:rsidRPr="002E1B14">
              <w:rPr>
                <w:rFonts w:ascii="Calibri" w:hAnsi="Calibri" w:cs="Calibri"/>
              </w:rPr>
              <w:t xml:space="preserve">Marina </w:t>
            </w:r>
            <w:proofErr w:type="spellStart"/>
            <w:r w:rsidRPr="002E1B14">
              <w:rPr>
                <w:rFonts w:ascii="Calibri" w:hAnsi="Calibri" w:cs="Calibri"/>
              </w:rPr>
              <w:t>Željeznjak</w:t>
            </w:r>
            <w:proofErr w:type="spellEnd"/>
          </w:p>
        </w:tc>
      </w:tr>
      <w:tr w:rsidR="00776594" w:rsidRPr="002E1B14" w14:paraId="0C595E94" w14:textId="77777777" w:rsidTr="002403B9">
        <w:trPr>
          <w:trHeight w:hRule="exact" w:val="596"/>
          <w:jc w:val="center"/>
        </w:trPr>
        <w:tc>
          <w:tcPr>
            <w:tcW w:w="408" w:type="dxa"/>
            <w:tcBorders>
              <w:top w:val="single" w:sz="6" w:space="0" w:color="auto"/>
            </w:tcBorders>
            <w:vAlign w:val="center"/>
          </w:tcPr>
          <w:p w14:paraId="41B07F09" w14:textId="6A8F0CED" w:rsidR="00776594" w:rsidRPr="002E1B14" w:rsidRDefault="008A43BC" w:rsidP="00EC6ADD">
            <w:pPr>
              <w:jc w:val="center"/>
              <w:rPr>
                <w:rFonts w:ascii="Calibri" w:hAnsi="Calibri" w:cs="Calibri"/>
              </w:rPr>
            </w:pPr>
            <w:r w:rsidRPr="002E1B14">
              <w:rPr>
                <w:rFonts w:ascii="Calibri" w:hAnsi="Calibri" w:cs="Calibri"/>
              </w:rPr>
              <w:t>2</w:t>
            </w:r>
            <w:r w:rsidR="00776594" w:rsidRPr="002E1B14">
              <w:rPr>
                <w:rFonts w:ascii="Calibri" w:hAnsi="Calibri" w:cs="Calibri"/>
              </w:rPr>
              <w:t>.</w:t>
            </w:r>
          </w:p>
        </w:tc>
        <w:tc>
          <w:tcPr>
            <w:tcW w:w="2695" w:type="dxa"/>
            <w:tcBorders>
              <w:top w:val="single" w:sz="4" w:space="0" w:color="auto"/>
            </w:tcBorders>
            <w:noWrap/>
            <w:vAlign w:val="center"/>
          </w:tcPr>
          <w:p w14:paraId="046188C4" w14:textId="77777777" w:rsidR="00776594" w:rsidRPr="002E1B14" w:rsidRDefault="00776594" w:rsidP="00EC6ADD">
            <w:pPr>
              <w:jc w:val="center"/>
              <w:rPr>
                <w:rFonts w:ascii="Calibri" w:hAnsi="Calibri" w:cs="Calibri"/>
              </w:rPr>
            </w:pPr>
            <w:r w:rsidRPr="002E1B14">
              <w:rPr>
                <w:rFonts w:ascii="Calibri" w:hAnsi="Calibri" w:cs="Calibri"/>
              </w:rPr>
              <w:t>Njemački jezik</w:t>
            </w:r>
          </w:p>
        </w:tc>
        <w:tc>
          <w:tcPr>
            <w:tcW w:w="1440" w:type="dxa"/>
            <w:tcBorders>
              <w:top w:val="single" w:sz="6" w:space="0" w:color="auto"/>
            </w:tcBorders>
            <w:shd w:val="clear" w:color="auto" w:fill="DEEAF6" w:themeFill="accent5" w:themeFillTint="33"/>
            <w:noWrap/>
            <w:vAlign w:val="center"/>
          </w:tcPr>
          <w:p w14:paraId="614C92D9" w14:textId="6C0CB9B6" w:rsidR="00776594" w:rsidRPr="002E1B14" w:rsidRDefault="007348E2" w:rsidP="00AA3C00">
            <w:pPr>
              <w:jc w:val="center"/>
              <w:rPr>
                <w:rFonts w:asciiTheme="minorHAnsi" w:hAnsiTheme="minorHAnsi" w:cstheme="minorHAnsi"/>
              </w:rPr>
            </w:pPr>
            <w:r>
              <w:rPr>
                <w:rFonts w:asciiTheme="minorHAnsi" w:hAnsiTheme="minorHAnsi" w:cstheme="minorHAnsi"/>
              </w:rPr>
              <w:t>5</w:t>
            </w:r>
            <w:r w:rsidR="00A25BC6" w:rsidRPr="002E1B14">
              <w:rPr>
                <w:rFonts w:asciiTheme="minorHAnsi" w:hAnsiTheme="minorHAnsi" w:cstheme="minorHAnsi"/>
              </w:rPr>
              <w:t>.</w:t>
            </w:r>
            <w:r w:rsidR="00005B15" w:rsidRPr="002E1B14">
              <w:rPr>
                <w:rFonts w:asciiTheme="minorHAnsi" w:hAnsiTheme="minorHAnsi" w:cstheme="minorHAnsi"/>
              </w:rPr>
              <w:t xml:space="preserve"> </w:t>
            </w:r>
            <w:r w:rsidR="00776594" w:rsidRPr="002E1B14">
              <w:rPr>
                <w:rFonts w:asciiTheme="minorHAnsi" w:hAnsiTheme="minorHAnsi" w:cstheme="minorHAnsi"/>
              </w:rPr>
              <w:t xml:space="preserve">i </w:t>
            </w:r>
            <w:r>
              <w:rPr>
                <w:rFonts w:asciiTheme="minorHAnsi" w:hAnsiTheme="minorHAnsi" w:cstheme="minorHAnsi"/>
              </w:rPr>
              <w:t>7</w:t>
            </w:r>
            <w:r w:rsidR="00776594" w:rsidRPr="002E1B14">
              <w:rPr>
                <w:rFonts w:asciiTheme="minorHAnsi" w:hAnsiTheme="minorHAnsi" w:cstheme="minorHAnsi"/>
              </w:rPr>
              <w:t>.r.</w:t>
            </w:r>
          </w:p>
        </w:tc>
        <w:tc>
          <w:tcPr>
            <w:tcW w:w="1062" w:type="dxa"/>
            <w:tcBorders>
              <w:top w:val="single" w:sz="6" w:space="0" w:color="auto"/>
            </w:tcBorders>
            <w:shd w:val="clear" w:color="auto" w:fill="DEEAF6" w:themeFill="accent5" w:themeFillTint="33"/>
            <w:noWrap/>
            <w:vAlign w:val="center"/>
          </w:tcPr>
          <w:p w14:paraId="26643505" w14:textId="354FCC89" w:rsidR="00776594" w:rsidRPr="00DE4341" w:rsidRDefault="00F429A6" w:rsidP="00EC6ADD">
            <w:pPr>
              <w:jc w:val="center"/>
              <w:rPr>
                <w:rFonts w:asciiTheme="minorHAnsi" w:hAnsiTheme="minorHAnsi" w:cstheme="minorHAnsi"/>
                <w:highlight w:val="yellow"/>
              </w:rPr>
            </w:pPr>
            <w:r w:rsidRPr="00F429A6">
              <w:rPr>
                <w:rFonts w:asciiTheme="minorHAnsi" w:hAnsiTheme="minorHAnsi" w:cstheme="minorHAnsi"/>
              </w:rPr>
              <w:t>4+5</w:t>
            </w:r>
          </w:p>
        </w:tc>
        <w:tc>
          <w:tcPr>
            <w:tcW w:w="720" w:type="dxa"/>
            <w:tcBorders>
              <w:top w:val="single" w:sz="6" w:space="0" w:color="auto"/>
            </w:tcBorders>
            <w:noWrap/>
            <w:vAlign w:val="center"/>
          </w:tcPr>
          <w:p w14:paraId="299EAE0A" w14:textId="0CBE3B07" w:rsidR="00776594" w:rsidRPr="002E1B14" w:rsidRDefault="00005B15" w:rsidP="00EC6ADD">
            <w:pPr>
              <w:jc w:val="center"/>
              <w:rPr>
                <w:rFonts w:asciiTheme="minorHAnsi" w:hAnsiTheme="minorHAnsi" w:cstheme="minorHAnsi"/>
              </w:rPr>
            </w:pPr>
            <w:r w:rsidRPr="002E1B14">
              <w:rPr>
                <w:rFonts w:asciiTheme="minorHAnsi" w:hAnsiTheme="minorHAnsi" w:cstheme="minorHAnsi"/>
              </w:rPr>
              <w:t>2</w:t>
            </w:r>
          </w:p>
        </w:tc>
        <w:tc>
          <w:tcPr>
            <w:tcW w:w="720" w:type="dxa"/>
            <w:tcBorders>
              <w:top w:val="single" w:sz="6" w:space="0" w:color="auto"/>
            </w:tcBorders>
            <w:vAlign w:val="center"/>
          </w:tcPr>
          <w:p w14:paraId="6B6AF7E1" w14:textId="34C02F33" w:rsidR="00776594" w:rsidRPr="002E1B14" w:rsidRDefault="00005B15" w:rsidP="00EC6ADD">
            <w:pPr>
              <w:jc w:val="center"/>
              <w:rPr>
                <w:rFonts w:asciiTheme="minorHAnsi" w:hAnsiTheme="minorHAnsi" w:cstheme="minorHAnsi"/>
              </w:rPr>
            </w:pPr>
            <w:r w:rsidRPr="002E1B14">
              <w:rPr>
                <w:rFonts w:asciiTheme="minorHAnsi" w:hAnsiTheme="minorHAnsi" w:cstheme="minorHAnsi"/>
              </w:rPr>
              <w:t>70</w:t>
            </w:r>
          </w:p>
        </w:tc>
        <w:tc>
          <w:tcPr>
            <w:tcW w:w="2320" w:type="dxa"/>
            <w:tcBorders>
              <w:top w:val="single" w:sz="6" w:space="0" w:color="auto"/>
            </w:tcBorders>
            <w:noWrap/>
            <w:vAlign w:val="center"/>
          </w:tcPr>
          <w:p w14:paraId="648A320A" w14:textId="77777777" w:rsidR="00776594" w:rsidRPr="002E1B14" w:rsidRDefault="00FC439B" w:rsidP="00EC6ADD">
            <w:pPr>
              <w:jc w:val="center"/>
              <w:rPr>
                <w:rFonts w:asciiTheme="minorHAnsi" w:hAnsiTheme="minorHAnsi" w:cstheme="minorHAnsi"/>
              </w:rPr>
            </w:pPr>
            <w:r w:rsidRPr="002E1B14">
              <w:rPr>
                <w:rFonts w:asciiTheme="minorHAnsi" w:hAnsiTheme="minorHAnsi" w:cstheme="minorHAnsi"/>
              </w:rPr>
              <w:t>Sanja Kolar</w:t>
            </w:r>
          </w:p>
        </w:tc>
      </w:tr>
      <w:tr w:rsidR="00776594" w:rsidRPr="002E1B14" w14:paraId="1EF7D705" w14:textId="77777777" w:rsidTr="002403B9">
        <w:trPr>
          <w:trHeight w:val="379"/>
          <w:jc w:val="center"/>
        </w:trPr>
        <w:tc>
          <w:tcPr>
            <w:tcW w:w="408" w:type="dxa"/>
            <w:vAlign w:val="center"/>
          </w:tcPr>
          <w:p w14:paraId="3CE28D4A" w14:textId="77777777" w:rsidR="00776594" w:rsidRPr="002E1B14" w:rsidRDefault="00776594" w:rsidP="00EC6ADD">
            <w:pPr>
              <w:ind w:right="-23"/>
              <w:jc w:val="center"/>
              <w:rPr>
                <w:rFonts w:ascii="Calibri" w:hAnsi="Calibri" w:cs="Calibri"/>
                <w:i/>
                <w:iCs/>
              </w:rPr>
            </w:pPr>
          </w:p>
        </w:tc>
        <w:tc>
          <w:tcPr>
            <w:tcW w:w="2695" w:type="dxa"/>
            <w:noWrap/>
            <w:vAlign w:val="center"/>
          </w:tcPr>
          <w:p w14:paraId="0761DC04" w14:textId="77777777" w:rsidR="00776594" w:rsidRPr="002E1B14" w:rsidRDefault="00776594" w:rsidP="00EC6ADD">
            <w:pPr>
              <w:ind w:right="-23"/>
              <w:jc w:val="center"/>
              <w:rPr>
                <w:rFonts w:ascii="Calibri" w:hAnsi="Calibri" w:cs="Calibri"/>
                <w:b/>
                <w:bCs/>
              </w:rPr>
            </w:pPr>
            <w:r w:rsidRPr="002E1B14">
              <w:rPr>
                <w:rFonts w:ascii="Calibri" w:hAnsi="Calibri" w:cs="Calibri"/>
                <w:b/>
                <w:bCs/>
              </w:rPr>
              <w:t>UKUPNO V. - VIII.</w:t>
            </w:r>
          </w:p>
        </w:tc>
        <w:tc>
          <w:tcPr>
            <w:tcW w:w="1440" w:type="dxa"/>
            <w:shd w:val="clear" w:color="auto" w:fill="DEEAF6" w:themeFill="accent5" w:themeFillTint="33"/>
            <w:noWrap/>
            <w:vAlign w:val="center"/>
          </w:tcPr>
          <w:p w14:paraId="12B29545" w14:textId="331A7329" w:rsidR="00776594" w:rsidRPr="002E1B14" w:rsidRDefault="002403B9" w:rsidP="00EC6ADD">
            <w:pPr>
              <w:jc w:val="center"/>
              <w:rPr>
                <w:rFonts w:ascii="Calibri" w:hAnsi="Calibri" w:cs="Calibri"/>
                <w:b/>
                <w:bCs/>
              </w:rPr>
            </w:pPr>
            <w:r>
              <w:rPr>
                <w:rFonts w:ascii="Calibri" w:hAnsi="Calibri" w:cs="Calibri"/>
                <w:b/>
                <w:bCs/>
              </w:rPr>
              <w:t xml:space="preserve">4 </w:t>
            </w:r>
            <w:r w:rsidR="00776594" w:rsidRPr="002E1B14">
              <w:rPr>
                <w:rFonts w:ascii="Calibri" w:hAnsi="Calibri" w:cs="Calibri"/>
                <w:b/>
                <w:bCs/>
              </w:rPr>
              <w:t>grup</w:t>
            </w:r>
            <w:r>
              <w:rPr>
                <w:rFonts w:ascii="Calibri" w:hAnsi="Calibri" w:cs="Calibri"/>
                <w:b/>
                <w:bCs/>
              </w:rPr>
              <w:t>e</w:t>
            </w:r>
          </w:p>
        </w:tc>
        <w:tc>
          <w:tcPr>
            <w:tcW w:w="1062" w:type="dxa"/>
            <w:shd w:val="clear" w:color="auto" w:fill="DEEAF6" w:themeFill="accent5" w:themeFillTint="33"/>
            <w:noWrap/>
            <w:vAlign w:val="center"/>
          </w:tcPr>
          <w:p w14:paraId="4B34824B" w14:textId="7580245B" w:rsidR="00776594" w:rsidRPr="002E1B14" w:rsidRDefault="002403B9" w:rsidP="00EC6ADD">
            <w:pPr>
              <w:jc w:val="center"/>
              <w:rPr>
                <w:rFonts w:ascii="Calibri" w:hAnsi="Calibri" w:cs="Calibri"/>
                <w:b/>
                <w:bCs/>
              </w:rPr>
            </w:pPr>
            <w:r>
              <w:rPr>
                <w:rFonts w:ascii="Calibri" w:hAnsi="Calibri" w:cs="Calibri"/>
                <w:b/>
                <w:bCs/>
              </w:rPr>
              <w:t>14</w:t>
            </w:r>
          </w:p>
        </w:tc>
        <w:tc>
          <w:tcPr>
            <w:tcW w:w="720" w:type="dxa"/>
            <w:noWrap/>
            <w:vAlign w:val="center"/>
          </w:tcPr>
          <w:p w14:paraId="28AF3A15" w14:textId="3F73789B" w:rsidR="00776594" w:rsidRPr="002E1B14" w:rsidRDefault="002403B9" w:rsidP="00EC6ADD">
            <w:pPr>
              <w:jc w:val="center"/>
              <w:rPr>
                <w:rFonts w:ascii="Calibri" w:hAnsi="Calibri" w:cs="Calibri"/>
                <w:b/>
                <w:bCs/>
              </w:rPr>
            </w:pPr>
            <w:r>
              <w:rPr>
                <w:rFonts w:ascii="Calibri" w:hAnsi="Calibri" w:cs="Calibri"/>
                <w:b/>
                <w:bCs/>
              </w:rPr>
              <w:t>4</w:t>
            </w:r>
          </w:p>
        </w:tc>
        <w:tc>
          <w:tcPr>
            <w:tcW w:w="720" w:type="dxa"/>
            <w:vAlign w:val="center"/>
          </w:tcPr>
          <w:p w14:paraId="419F19CA" w14:textId="0AFDC705" w:rsidR="00776594" w:rsidRPr="002E1B14" w:rsidRDefault="00095116" w:rsidP="00EC6ADD">
            <w:pPr>
              <w:jc w:val="center"/>
              <w:rPr>
                <w:rFonts w:ascii="Calibri" w:hAnsi="Calibri" w:cs="Calibri"/>
                <w:b/>
                <w:bCs/>
              </w:rPr>
            </w:pPr>
            <w:r>
              <w:rPr>
                <w:rFonts w:ascii="Calibri" w:hAnsi="Calibri" w:cs="Calibri"/>
                <w:b/>
                <w:bCs/>
              </w:rPr>
              <w:t>1</w:t>
            </w:r>
            <w:r w:rsidR="002403B9">
              <w:rPr>
                <w:rFonts w:ascii="Calibri" w:hAnsi="Calibri" w:cs="Calibri"/>
                <w:b/>
                <w:bCs/>
              </w:rPr>
              <w:t>40</w:t>
            </w:r>
          </w:p>
        </w:tc>
        <w:tc>
          <w:tcPr>
            <w:tcW w:w="2320" w:type="dxa"/>
            <w:noWrap/>
            <w:vAlign w:val="center"/>
          </w:tcPr>
          <w:p w14:paraId="0E0D4C4B" w14:textId="528905EF" w:rsidR="00776594" w:rsidRPr="002E1B14" w:rsidRDefault="002403B9" w:rsidP="00EC6ADD">
            <w:pPr>
              <w:jc w:val="center"/>
              <w:rPr>
                <w:rFonts w:ascii="Calibri" w:hAnsi="Calibri" w:cs="Calibri"/>
                <w:b/>
                <w:bCs/>
              </w:rPr>
            </w:pPr>
            <w:r>
              <w:rPr>
                <w:rFonts w:ascii="Calibri" w:hAnsi="Calibri" w:cs="Calibri"/>
                <w:b/>
                <w:bCs/>
              </w:rPr>
              <w:t>2</w:t>
            </w:r>
            <w:r w:rsidR="00776594" w:rsidRPr="002E1B14">
              <w:rPr>
                <w:rFonts w:ascii="Calibri" w:hAnsi="Calibri" w:cs="Calibri"/>
                <w:b/>
                <w:bCs/>
              </w:rPr>
              <w:t xml:space="preserve"> učitelja</w:t>
            </w:r>
          </w:p>
        </w:tc>
      </w:tr>
      <w:tr w:rsidR="00776594" w:rsidRPr="00D0304A" w14:paraId="4FB9B925" w14:textId="77777777" w:rsidTr="002403B9">
        <w:trPr>
          <w:trHeight w:val="379"/>
          <w:jc w:val="center"/>
        </w:trPr>
        <w:tc>
          <w:tcPr>
            <w:tcW w:w="408" w:type="dxa"/>
            <w:vAlign w:val="center"/>
          </w:tcPr>
          <w:p w14:paraId="03E60B2D" w14:textId="77777777" w:rsidR="00776594" w:rsidRPr="002E1B14" w:rsidRDefault="00776594" w:rsidP="00EC6ADD">
            <w:pPr>
              <w:ind w:right="-23"/>
              <w:jc w:val="center"/>
              <w:rPr>
                <w:rFonts w:ascii="Calibri" w:hAnsi="Calibri" w:cs="Calibri"/>
                <w:i/>
                <w:iCs/>
              </w:rPr>
            </w:pPr>
          </w:p>
        </w:tc>
        <w:tc>
          <w:tcPr>
            <w:tcW w:w="2695" w:type="dxa"/>
            <w:noWrap/>
            <w:vAlign w:val="center"/>
          </w:tcPr>
          <w:p w14:paraId="5C9194A7" w14:textId="77777777" w:rsidR="00776594" w:rsidRPr="002E1B14" w:rsidRDefault="00776594" w:rsidP="00EC6ADD">
            <w:pPr>
              <w:ind w:right="-23"/>
              <w:jc w:val="center"/>
              <w:rPr>
                <w:rFonts w:ascii="Calibri" w:hAnsi="Calibri" w:cs="Calibri"/>
                <w:b/>
                <w:bCs/>
              </w:rPr>
            </w:pPr>
            <w:r w:rsidRPr="002E1B14">
              <w:rPr>
                <w:rFonts w:ascii="Calibri" w:hAnsi="Calibri" w:cs="Calibri"/>
                <w:b/>
                <w:bCs/>
              </w:rPr>
              <w:t>UKUPNO I. - VIII.</w:t>
            </w:r>
          </w:p>
        </w:tc>
        <w:tc>
          <w:tcPr>
            <w:tcW w:w="1440" w:type="dxa"/>
            <w:shd w:val="clear" w:color="auto" w:fill="DEEAF6" w:themeFill="accent5" w:themeFillTint="33"/>
            <w:noWrap/>
            <w:vAlign w:val="center"/>
          </w:tcPr>
          <w:p w14:paraId="3EF2C544" w14:textId="36CD6AB4" w:rsidR="00776594" w:rsidRPr="002E1B14" w:rsidRDefault="002403B9" w:rsidP="00EC6ADD">
            <w:pPr>
              <w:jc w:val="center"/>
              <w:rPr>
                <w:rFonts w:ascii="Calibri" w:hAnsi="Calibri" w:cs="Calibri"/>
                <w:b/>
                <w:bCs/>
              </w:rPr>
            </w:pPr>
            <w:r>
              <w:rPr>
                <w:rFonts w:ascii="Calibri" w:hAnsi="Calibri" w:cs="Calibri"/>
                <w:b/>
                <w:bCs/>
              </w:rPr>
              <w:t>8</w:t>
            </w:r>
            <w:r w:rsidR="00776594" w:rsidRPr="002E1B14">
              <w:rPr>
                <w:rFonts w:ascii="Calibri" w:hAnsi="Calibri" w:cs="Calibri"/>
                <w:b/>
                <w:bCs/>
              </w:rPr>
              <w:t xml:space="preserve"> grupa</w:t>
            </w:r>
          </w:p>
        </w:tc>
        <w:tc>
          <w:tcPr>
            <w:tcW w:w="1062" w:type="dxa"/>
            <w:shd w:val="clear" w:color="auto" w:fill="DEEAF6" w:themeFill="accent5" w:themeFillTint="33"/>
            <w:noWrap/>
            <w:vAlign w:val="center"/>
          </w:tcPr>
          <w:p w14:paraId="43028211" w14:textId="25078251" w:rsidR="00776594" w:rsidRPr="002E1B14" w:rsidRDefault="002403B9" w:rsidP="00EC6ADD">
            <w:pPr>
              <w:jc w:val="center"/>
              <w:rPr>
                <w:rFonts w:ascii="Calibri" w:hAnsi="Calibri" w:cs="Calibri"/>
                <w:b/>
                <w:bCs/>
              </w:rPr>
            </w:pPr>
            <w:r>
              <w:rPr>
                <w:rFonts w:ascii="Calibri" w:hAnsi="Calibri" w:cs="Calibri"/>
                <w:b/>
                <w:bCs/>
              </w:rPr>
              <w:t>38</w:t>
            </w:r>
          </w:p>
        </w:tc>
        <w:tc>
          <w:tcPr>
            <w:tcW w:w="720" w:type="dxa"/>
            <w:noWrap/>
            <w:vAlign w:val="center"/>
          </w:tcPr>
          <w:p w14:paraId="734B4ECA" w14:textId="6C7AF30F" w:rsidR="00776594" w:rsidRPr="002E1B14" w:rsidRDefault="002403B9" w:rsidP="00EC6ADD">
            <w:pPr>
              <w:jc w:val="center"/>
              <w:rPr>
                <w:rFonts w:ascii="Calibri" w:hAnsi="Calibri" w:cs="Calibri"/>
                <w:b/>
                <w:bCs/>
              </w:rPr>
            </w:pPr>
            <w:r>
              <w:rPr>
                <w:rFonts w:ascii="Calibri" w:hAnsi="Calibri" w:cs="Calibri"/>
                <w:b/>
                <w:bCs/>
              </w:rPr>
              <w:t>8</w:t>
            </w:r>
          </w:p>
        </w:tc>
        <w:tc>
          <w:tcPr>
            <w:tcW w:w="720" w:type="dxa"/>
            <w:vAlign w:val="center"/>
          </w:tcPr>
          <w:p w14:paraId="75175FA9" w14:textId="29CF87D3" w:rsidR="00776594" w:rsidRPr="002E1B14" w:rsidRDefault="002403B9" w:rsidP="00E77CB3">
            <w:pPr>
              <w:jc w:val="center"/>
              <w:rPr>
                <w:rFonts w:ascii="Calibri" w:hAnsi="Calibri" w:cs="Calibri"/>
                <w:b/>
                <w:bCs/>
              </w:rPr>
            </w:pPr>
            <w:r>
              <w:rPr>
                <w:rFonts w:ascii="Calibri" w:hAnsi="Calibri" w:cs="Calibri"/>
                <w:b/>
                <w:bCs/>
              </w:rPr>
              <w:t>280</w:t>
            </w:r>
          </w:p>
        </w:tc>
        <w:tc>
          <w:tcPr>
            <w:tcW w:w="2320" w:type="dxa"/>
            <w:noWrap/>
            <w:vAlign w:val="center"/>
          </w:tcPr>
          <w:p w14:paraId="051E02BE" w14:textId="68A61FC9" w:rsidR="00776594" w:rsidRPr="002E1B14" w:rsidRDefault="002403B9" w:rsidP="00EC6ADD">
            <w:pPr>
              <w:jc w:val="center"/>
              <w:rPr>
                <w:rFonts w:ascii="Calibri" w:hAnsi="Calibri" w:cs="Calibri"/>
                <w:b/>
                <w:bCs/>
              </w:rPr>
            </w:pPr>
            <w:r>
              <w:rPr>
                <w:rFonts w:ascii="Calibri" w:hAnsi="Calibri" w:cs="Calibri"/>
                <w:b/>
                <w:bCs/>
              </w:rPr>
              <w:t>6</w:t>
            </w:r>
            <w:r w:rsidR="008A43BC" w:rsidRPr="002E1B14">
              <w:rPr>
                <w:rFonts w:ascii="Calibri" w:hAnsi="Calibri" w:cs="Calibri"/>
                <w:b/>
                <w:bCs/>
              </w:rPr>
              <w:t xml:space="preserve"> </w:t>
            </w:r>
            <w:r w:rsidR="00776594" w:rsidRPr="002E1B14">
              <w:rPr>
                <w:rFonts w:ascii="Calibri" w:hAnsi="Calibri" w:cs="Calibri"/>
                <w:b/>
                <w:bCs/>
              </w:rPr>
              <w:t>učitelja</w:t>
            </w:r>
          </w:p>
        </w:tc>
      </w:tr>
    </w:tbl>
    <w:p w14:paraId="5CF92296" w14:textId="7B5784A2" w:rsidR="000E33A0" w:rsidRPr="00584369" w:rsidRDefault="49231335" w:rsidP="00584369">
      <w:pPr>
        <w:pStyle w:val="Naslov2"/>
        <w:ind w:firstLine="708"/>
        <w:rPr>
          <w:rFonts w:asciiTheme="minorHAnsi" w:hAnsiTheme="minorHAnsi" w:cstheme="minorHAnsi"/>
          <w:i w:val="0"/>
          <w:iCs w:val="0"/>
          <w:sz w:val="24"/>
          <w:szCs w:val="24"/>
        </w:rPr>
      </w:pPr>
      <w:bookmarkStart w:id="44" w:name="_Toc116384889"/>
      <w:r w:rsidRPr="00C047E1">
        <w:rPr>
          <w:rFonts w:asciiTheme="minorHAnsi" w:hAnsiTheme="minorHAnsi" w:cstheme="minorHAnsi"/>
          <w:i w:val="0"/>
          <w:iCs w:val="0"/>
          <w:sz w:val="24"/>
          <w:szCs w:val="24"/>
        </w:rPr>
        <w:t>5.5.</w:t>
      </w:r>
      <w:r w:rsidR="009D10CF" w:rsidRPr="00C047E1">
        <w:rPr>
          <w:rFonts w:asciiTheme="minorHAnsi" w:hAnsiTheme="minorHAnsi" w:cstheme="minorHAnsi"/>
          <w:i w:val="0"/>
          <w:iCs w:val="0"/>
          <w:sz w:val="24"/>
          <w:szCs w:val="24"/>
        </w:rPr>
        <w:t xml:space="preserve"> </w:t>
      </w:r>
      <w:proofErr w:type="spellStart"/>
      <w:r w:rsidR="0022464C" w:rsidRPr="00C047E1">
        <w:rPr>
          <w:rFonts w:asciiTheme="minorHAnsi" w:hAnsiTheme="minorHAnsi" w:cstheme="minorHAnsi"/>
          <w:i w:val="0"/>
          <w:iCs w:val="0"/>
          <w:sz w:val="24"/>
          <w:szCs w:val="24"/>
        </w:rPr>
        <w:t>Tjedni</w:t>
      </w:r>
      <w:proofErr w:type="spellEnd"/>
      <w:r w:rsidR="0022464C" w:rsidRPr="00C047E1">
        <w:rPr>
          <w:rFonts w:asciiTheme="minorHAnsi" w:hAnsiTheme="minorHAnsi" w:cstheme="minorHAnsi"/>
          <w:i w:val="0"/>
          <w:iCs w:val="0"/>
          <w:sz w:val="24"/>
          <w:szCs w:val="24"/>
        </w:rPr>
        <w:t xml:space="preserve"> i </w:t>
      </w:r>
      <w:proofErr w:type="spellStart"/>
      <w:r w:rsidR="0022464C" w:rsidRPr="00C047E1">
        <w:rPr>
          <w:rFonts w:asciiTheme="minorHAnsi" w:hAnsiTheme="minorHAnsi" w:cstheme="minorHAnsi"/>
          <w:i w:val="0"/>
          <w:iCs w:val="0"/>
          <w:sz w:val="24"/>
          <w:szCs w:val="24"/>
        </w:rPr>
        <w:t>godišnji</w:t>
      </w:r>
      <w:proofErr w:type="spellEnd"/>
      <w:r w:rsidR="0022464C" w:rsidRPr="00C047E1">
        <w:rPr>
          <w:rFonts w:asciiTheme="minorHAnsi" w:hAnsiTheme="minorHAnsi" w:cstheme="minorHAnsi"/>
          <w:i w:val="0"/>
          <w:iCs w:val="0"/>
          <w:sz w:val="24"/>
          <w:szCs w:val="24"/>
        </w:rPr>
        <w:t xml:space="preserve"> </w:t>
      </w:r>
      <w:proofErr w:type="spellStart"/>
      <w:r w:rsidR="0022464C" w:rsidRPr="00C047E1">
        <w:rPr>
          <w:rFonts w:asciiTheme="minorHAnsi" w:hAnsiTheme="minorHAnsi" w:cstheme="minorHAnsi"/>
          <w:i w:val="0"/>
          <w:iCs w:val="0"/>
          <w:sz w:val="24"/>
          <w:szCs w:val="24"/>
        </w:rPr>
        <w:t>broj</w:t>
      </w:r>
      <w:proofErr w:type="spellEnd"/>
      <w:r w:rsidR="0022464C" w:rsidRPr="00C047E1">
        <w:rPr>
          <w:rFonts w:asciiTheme="minorHAnsi" w:hAnsiTheme="minorHAnsi" w:cstheme="minorHAnsi"/>
          <w:i w:val="0"/>
          <w:iCs w:val="0"/>
          <w:sz w:val="24"/>
          <w:szCs w:val="24"/>
        </w:rPr>
        <w:t xml:space="preserve"> </w:t>
      </w:r>
      <w:proofErr w:type="spellStart"/>
      <w:r w:rsidR="0022464C" w:rsidRPr="00C047E1">
        <w:rPr>
          <w:rFonts w:asciiTheme="minorHAnsi" w:hAnsiTheme="minorHAnsi" w:cstheme="minorHAnsi"/>
          <w:i w:val="0"/>
          <w:iCs w:val="0"/>
          <w:sz w:val="24"/>
          <w:szCs w:val="24"/>
        </w:rPr>
        <w:t>nastavnih</w:t>
      </w:r>
      <w:proofErr w:type="spellEnd"/>
      <w:r w:rsidR="0022464C" w:rsidRPr="00C047E1">
        <w:rPr>
          <w:rFonts w:asciiTheme="minorHAnsi" w:hAnsiTheme="minorHAnsi" w:cstheme="minorHAnsi"/>
          <w:i w:val="0"/>
          <w:iCs w:val="0"/>
          <w:sz w:val="24"/>
          <w:szCs w:val="24"/>
        </w:rPr>
        <w:t xml:space="preserve"> sati </w:t>
      </w:r>
      <w:proofErr w:type="spellStart"/>
      <w:r w:rsidR="0022464C" w:rsidRPr="00C047E1">
        <w:rPr>
          <w:rFonts w:asciiTheme="minorHAnsi" w:hAnsiTheme="minorHAnsi" w:cstheme="minorHAnsi"/>
          <w:i w:val="0"/>
          <w:iCs w:val="0"/>
          <w:sz w:val="24"/>
          <w:szCs w:val="24"/>
        </w:rPr>
        <w:t>dodatne</w:t>
      </w:r>
      <w:proofErr w:type="spellEnd"/>
      <w:r w:rsidR="0022464C" w:rsidRPr="00C047E1">
        <w:rPr>
          <w:rFonts w:asciiTheme="minorHAnsi" w:hAnsiTheme="minorHAnsi" w:cstheme="minorHAnsi"/>
          <w:i w:val="0"/>
          <w:iCs w:val="0"/>
          <w:sz w:val="24"/>
          <w:szCs w:val="24"/>
        </w:rPr>
        <w:t xml:space="preserve"> </w:t>
      </w:r>
      <w:proofErr w:type="spellStart"/>
      <w:r w:rsidR="0022464C" w:rsidRPr="00C047E1">
        <w:rPr>
          <w:rFonts w:asciiTheme="minorHAnsi" w:hAnsiTheme="minorHAnsi" w:cstheme="minorHAnsi"/>
          <w:i w:val="0"/>
          <w:iCs w:val="0"/>
          <w:sz w:val="24"/>
          <w:szCs w:val="24"/>
        </w:rPr>
        <w:t>nastave</w:t>
      </w:r>
      <w:bookmarkEnd w:id="44"/>
      <w:proofErr w:type="spellEnd"/>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29"/>
        <w:gridCol w:w="1672"/>
        <w:gridCol w:w="1269"/>
        <w:gridCol w:w="1202"/>
        <w:gridCol w:w="676"/>
        <w:gridCol w:w="972"/>
        <w:gridCol w:w="2720"/>
      </w:tblGrid>
      <w:tr w:rsidR="00776594" w:rsidRPr="002E1B14" w14:paraId="74251383" w14:textId="77777777" w:rsidTr="0F994D18">
        <w:trPr>
          <w:trHeight w:val="794"/>
          <w:jc w:val="center"/>
        </w:trPr>
        <w:tc>
          <w:tcPr>
            <w:tcW w:w="0" w:type="auto"/>
            <w:vMerge w:val="restart"/>
            <w:vAlign w:val="center"/>
          </w:tcPr>
          <w:p w14:paraId="6BD0C972" w14:textId="77777777" w:rsidR="00776594" w:rsidRPr="002E1B14" w:rsidRDefault="00776594" w:rsidP="00EC6ADD">
            <w:pPr>
              <w:jc w:val="center"/>
              <w:rPr>
                <w:rFonts w:ascii="Calibri" w:hAnsi="Calibri" w:cs="Calibri"/>
              </w:rPr>
            </w:pPr>
            <w:r w:rsidRPr="002E1B14">
              <w:rPr>
                <w:rFonts w:ascii="Calibri" w:hAnsi="Calibri" w:cs="Calibri"/>
              </w:rPr>
              <w:t>R.B.</w:t>
            </w:r>
          </w:p>
        </w:tc>
        <w:tc>
          <w:tcPr>
            <w:tcW w:w="0" w:type="auto"/>
            <w:vMerge w:val="restart"/>
            <w:noWrap/>
            <w:vAlign w:val="center"/>
          </w:tcPr>
          <w:p w14:paraId="3836BD2E" w14:textId="77777777" w:rsidR="00776594" w:rsidRPr="002E1B14" w:rsidRDefault="00776594" w:rsidP="00EC6ADD">
            <w:pPr>
              <w:jc w:val="center"/>
              <w:rPr>
                <w:rFonts w:ascii="Calibri" w:hAnsi="Calibri" w:cs="Calibri"/>
              </w:rPr>
            </w:pPr>
            <w:r w:rsidRPr="002E1B14">
              <w:rPr>
                <w:rFonts w:ascii="Calibri" w:hAnsi="Calibri" w:cs="Calibri"/>
              </w:rPr>
              <w:t>Nastavni predmet</w:t>
            </w:r>
          </w:p>
        </w:tc>
        <w:tc>
          <w:tcPr>
            <w:tcW w:w="0" w:type="auto"/>
            <w:vMerge w:val="restart"/>
            <w:shd w:val="clear" w:color="auto" w:fill="E7E6E6" w:themeFill="background2"/>
            <w:noWrap/>
            <w:vAlign w:val="center"/>
          </w:tcPr>
          <w:p w14:paraId="62AB7AED" w14:textId="77777777" w:rsidR="00776594" w:rsidRPr="002E1B14" w:rsidRDefault="00776594" w:rsidP="00EC6ADD">
            <w:pPr>
              <w:jc w:val="center"/>
              <w:rPr>
                <w:rFonts w:ascii="Calibri" w:hAnsi="Calibri" w:cs="Calibri"/>
              </w:rPr>
            </w:pPr>
            <w:r w:rsidRPr="002E1B14">
              <w:rPr>
                <w:rFonts w:ascii="Calibri" w:hAnsi="Calibri" w:cs="Calibri"/>
              </w:rPr>
              <w:t>Razred grupa</w:t>
            </w:r>
          </w:p>
        </w:tc>
        <w:tc>
          <w:tcPr>
            <w:tcW w:w="0" w:type="auto"/>
            <w:vMerge w:val="restart"/>
            <w:shd w:val="clear" w:color="auto" w:fill="FFF2CC" w:themeFill="accent4" w:themeFillTint="33"/>
            <w:noWrap/>
            <w:vAlign w:val="center"/>
          </w:tcPr>
          <w:p w14:paraId="01045592" w14:textId="77777777" w:rsidR="00776594" w:rsidRPr="002E1B14" w:rsidRDefault="00776594" w:rsidP="00EC6ADD">
            <w:pPr>
              <w:jc w:val="center"/>
              <w:rPr>
                <w:rFonts w:ascii="Calibri" w:hAnsi="Calibri" w:cs="Calibri"/>
              </w:rPr>
            </w:pPr>
            <w:r w:rsidRPr="002E1B14">
              <w:rPr>
                <w:rFonts w:ascii="Calibri" w:hAnsi="Calibri" w:cs="Calibri"/>
              </w:rPr>
              <w:t>Broj učenika</w:t>
            </w:r>
          </w:p>
        </w:tc>
        <w:tc>
          <w:tcPr>
            <w:tcW w:w="0" w:type="auto"/>
            <w:gridSpan w:val="2"/>
            <w:tcBorders>
              <w:bottom w:val="single" w:sz="6" w:space="0" w:color="auto"/>
            </w:tcBorders>
            <w:noWrap/>
            <w:vAlign w:val="center"/>
          </w:tcPr>
          <w:p w14:paraId="22D6FABD" w14:textId="77777777" w:rsidR="00776594" w:rsidRPr="002E1B14" w:rsidRDefault="00776594" w:rsidP="00EC6ADD">
            <w:pPr>
              <w:jc w:val="center"/>
              <w:rPr>
                <w:rFonts w:ascii="Calibri" w:hAnsi="Calibri" w:cs="Calibri"/>
              </w:rPr>
            </w:pPr>
            <w:r w:rsidRPr="002E1B14">
              <w:rPr>
                <w:rFonts w:ascii="Calibri" w:hAnsi="Calibri" w:cs="Calibri"/>
              </w:rPr>
              <w:t>Planirani broj sati</w:t>
            </w:r>
          </w:p>
        </w:tc>
        <w:tc>
          <w:tcPr>
            <w:tcW w:w="0" w:type="auto"/>
            <w:vMerge w:val="restart"/>
            <w:noWrap/>
            <w:vAlign w:val="center"/>
          </w:tcPr>
          <w:p w14:paraId="795EE6CE" w14:textId="77777777" w:rsidR="00776594" w:rsidRPr="002E1B14" w:rsidRDefault="00776594" w:rsidP="00EC6ADD">
            <w:pPr>
              <w:jc w:val="center"/>
              <w:rPr>
                <w:rFonts w:ascii="Calibri" w:hAnsi="Calibri" w:cs="Calibri"/>
              </w:rPr>
            </w:pPr>
            <w:r w:rsidRPr="002E1B14">
              <w:rPr>
                <w:rFonts w:ascii="Calibri" w:hAnsi="Calibri" w:cs="Calibri"/>
              </w:rPr>
              <w:t>Ime i prezime učitelja izvršitelja</w:t>
            </w:r>
          </w:p>
        </w:tc>
      </w:tr>
      <w:tr w:rsidR="00776594" w:rsidRPr="002E1B14" w14:paraId="4A00022A" w14:textId="77777777" w:rsidTr="0F994D18">
        <w:trPr>
          <w:trHeight w:val="232"/>
          <w:jc w:val="center"/>
        </w:trPr>
        <w:tc>
          <w:tcPr>
            <w:tcW w:w="0" w:type="auto"/>
            <w:vMerge/>
            <w:vAlign w:val="center"/>
          </w:tcPr>
          <w:p w14:paraId="3BCBCB4C" w14:textId="77777777" w:rsidR="00776594" w:rsidRPr="002E1B14" w:rsidRDefault="00776594" w:rsidP="00EC6ADD">
            <w:pPr>
              <w:jc w:val="center"/>
              <w:rPr>
                <w:rFonts w:ascii="Calibri" w:hAnsi="Calibri" w:cs="Calibri"/>
              </w:rPr>
            </w:pPr>
          </w:p>
        </w:tc>
        <w:tc>
          <w:tcPr>
            <w:tcW w:w="0" w:type="auto"/>
            <w:vMerge/>
            <w:noWrap/>
            <w:vAlign w:val="center"/>
          </w:tcPr>
          <w:p w14:paraId="5B48A671" w14:textId="77777777" w:rsidR="00776594" w:rsidRPr="002E1B14" w:rsidRDefault="00776594" w:rsidP="00EC6ADD">
            <w:pPr>
              <w:jc w:val="center"/>
              <w:rPr>
                <w:rFonts w:ascii="Calibri" w:hAnsi="Calibri" w:cs="Calibri"/>
              </w:rPr>
            </w:pPr>
          </w:p>
        </w:tc>
        <w:tc>
          <w:tcPr>
            <w:tcW w:w="0" w:type="auto"/>
            <w:vMerge/>
            <w:noWrap/>
            <w:vAlign w:val="center"/>
          </w:tcPr>
          <w:p w14:paraId="675380AA" w14:textId="77777777" w:rsidR="00776594" w:rsidRPr="002E1B14" w:rsidRDefault="00776594" w:rsidP="00EC6ADD">
            <w:pPr>
              <w:jc w:val="center"/>
              <w:rPr>
                <w:rFonts w:ascii="Calibri" w:hAnsi="Calibri" w:cs="Calibri"/>
              </w:rPr>
            </w:pPr>
          </w:p>
        </w:tc>
        <w:tc>
          <w:tcPr>
            <w:tcW w:w="0" w:type="auto"/>
            <w:vMerge/>
            <w:noWrap/>
            <w:vAlign w:val="center"/>
          </w:tcPr>
          <w:p w14:paraId="2D830042" w14:textId="77777777" w:rsidR="00776594" w:rsidRPr="002E1B14" w:rsidRDefault="00776594" w:rsidP="00EC6ADD">
            <w:pPr>
              <w:jc w:val="center"/>
              <w:rPr>
                <w:rFonts w:ascii="Calibri" w:hAnsi="Calibri" w:cs="Calibri"/>
              </w:rPr>
            </w:pPr>
          </w:p>
        </w:tc>
        <w:tc>
          <w:tcPr>
            <w:tcW w:w="0" w:type="auto"/>
            <w:tcBorders>
              <w:top w:val="single" w:sz="6" w:space="0" w:color="auto"/>
            </w:tcBorders>
            <w:noWrap/>
            <w:vAlign w:val="center"/>
          </w:tcPr>
          <w:p w14:paraId="6E9DD8B0" w14:textId="77777777" w:rsidR="00776594" w:rsidRPr="002E1B14" w:rsidRDefault="00776594" w:rsidP="00EC6ADD">
            <w:pPr>
              <w:jc w:val="center"/>
              <w:rPr>
                <w:rFonts w:ascii="Calibri" w:hAnsi="Calibri" w:cs="Calibri"/>
              </w:rPr>
            </w:pPr>
            <w:r w:rsidRPr="002E1B14">
              <w:rPr>
                <w:rFonts w:ascii="Calibri" w:hAnsi="Calibri" w:cs="Calibri"/>
              </w:rPr>
              <w:t>T</w:t>
            </w:r>
          </w:p>
        </w:tc>
        <w:tc>
          <w:tcPr>
            <w:tcW w:w="0" w:type="auto"/>
            <w:tcBorders>
              <w:top w:val="single" w:sz="6" w:space="0" w:color="auto"/>
            </w:tcBorders>
            <w:vAlign w:val="center"/>
          </w:tcPr>
          <w:p w14:paraId="629EC692" w14:textId="77777777" w:rsidR="00776594" w:rsidRPr="002E1B14" w:rsidRDefault="00776594" w:rsidP="00EC6ADD">
            <w:pPr>
              <w:jc w:val="center"/>
              <w:rPr>
                <w:rFonts w:ascii="Calibri" w:hAnsi="Calibri" w:cs="Calibri"/>
              </w:rPr>
            </w:pPr>
            <w:r w:rsidRPr="002E1B14">
              <w:rPr>
                <w:rFonts w:ascii="Calibri" w:hAnsi="Calibri" w:cs="Calibri"/>
              </w:rPr>
              <w:t>G</w:t>
            </w:r>
          </w:p>
        </w:tc>
        <w:tc>
          <w:tcPr>
            <w:tcW w:w="0" w:type="auto"/>
            <w:vMerge/>
            <w:noWrap/>
            <w:vAlign w:val="center"/>
          </w:tcPr>
          <w:p w14:paraId="46CCE917" w14:textId="77777777" w:rsidR="00776594" w:rsidRPr="002E1B14" w:rsidRDefault="00776594" w:rsidP="00EC6ADD">
            <w:pPr>
              <w:jc w:val="center"/>
              <w:rPr>
                <w:rFonts w:ascii="Calibri" w:hAnsi="Calibri" w:cs="Calibri"/>
              </w:rPr>
            </w:pPr>
          </w:p>
        </w:tc>
      </w:tr>
      <w:tr w:rsidR="00E41615" w:rsidRPr="002E1B14" w14:paraId="2D14DA2A" w14:textId="77777777" w:rsidTr="004676E5">
        <w:trPr>
          <w:trHeight w:hRule="exact" w:val="714"/>
          <w:jc w:val="center"/>
        </w:trPr>
        <w:tc>
          <w:tcPr>
            <w:tcW w:w="0" w:type="auto"/>
            <w:tcBorders>
              <w:bottom w:val="single" w:sz="6" w:space="0" w:color="auto"/>
            </w:tcBorders>
            <w:vAlign w:val="center"/>
          </w:tcPr>
          <w:p w14:paraId="6E1226D5" w14:textId="77777777" w:rsidR="00776594" w:rsidRPr="002E1B14" w:rsidRDefault="00776594" w:rsidP="00A554B2">
            <w:pPr>
              <w:jc w:val="center"/>
              <w:rPr>
                <w:rFonts w:ascii="Calibri" w:hAnsi="Calibri" w:cs="Calibri"/>
                <w:color w:val="002060"/>
              </w:rPr>
            </w:pPr>
            <w:r w:rsidRPr="002E1B14">
              <w:rPr>
                <w:rFonts w:ascii="Calibri" w:hAnsi="Calibri" w:cs="Calibri"/>
                <w:color w:val="002060"/>
              </w:rPr>
              <w:t>1.</w:t>
            </w:r>
          </w:p>
        </w:tc>
        <w:tc>
          <w:tcPr>
            <w:tcW w:w="0" w:type="auto"/>
            <w:tcBorders>
              <w:bottom w:val="single" w:sz="6" w:space="0" w:color="auto"/>
            </w:tcBorders>
            <w:noWrap/>
            <w:vAlign w:val="center"/>
          </w:tcPr>
          <w:p w14:paraId="1BD5EFF1" w14:textId="6DF3252B" w:rsidR="00776594" w:rsidRPr="002E1B14" w:rsidRDefault="6B0D565E" w:rsidP="0F994D18">
            <w:pPr>
              <w:spacing w:line="259" w:lineRule="auto"/>
              <w:jc w:val="center"/>
              <w:rPr>
                <w:rFonts w:ascii="Calibri" w:hAnsi="Calibri" w:cs="Calibri"/>
              </w:rPr>
            </w:pPr>
            <w:r w:rsidRPr="002E1B14">
              <w:rPr>
                <w:rFonts w:ascii="Calibri" w:hAnsi="Calibri" w:cs="Calibri"/>
              </w:rPr>
              <w:t xml:space="preserve">Matematika </w:t>
            </w:r>
          </w:p>
        </w:tc>
        <w:tc>
          <w:tcPr>
            <w:tcW w:w="0" w:type="auto"/>
            <w:tcBorders>
              <w:bottom w:val="single" w:sz="6" w:space="0" w:color="auto"/>
            </w:tcBorders>
            <w:shd w:val="clear" w:color="auto" w:fill="E7E6E6" w:themeFill="background2"/>
            <w:noWrap/>
            <w:vAlign w:val="center"/>
          </w:tcPr>
          <w:p w14:paraId="599BB6BA" w14:textId="301B25E6" w:rsidR="00776594" w:rsidRPr="002E1B14" w:rsidRDefault="69C63428" w:rsidP="00EC6ADD">
            <w:pPr>
              <w:jc w:val="center"/>
              <w:rPr>
                <w:rFonts w:ascii="Calibri" w:hAnsi="Calibri" w:cs="Calibri"/>
              </w:rPr>
            </w:pPr>
            <w:r w:rsidRPr="002E1B14">
              <w:rPr>
                <w:rFonts w:ascii="Calibri" w:hAnsi="Calibri" w:cs="Calibri"/>
              </w:rPr>
              <w:t>1</w:t>
            </w:r>
            <w:r w:rsidR="00776594" w:rsidRPr="002E1B14">
              <w:rPr>
                <w:rFonts w:ascii="Calibri" w:hAnsi="Calibri" w:cs="Calibri"/>
              </w:rPr>
              <w:t>. razred</w:t>
            </w:r>
          </w:p>
        </w:tc>
        <w:tc>
          <w:tcPr>
            <w:tcW w:w="0" w:type="auto"/>
            <w:tcBorders>
              <w:bottom w:val="single" w:sz="6" w:space="0" w:color="auto"/>
            </w:tcBorders>
            <w:shd w:val="clear" w:color="auto" w:fill="FFF2CC" w:themeFill="accent4" w:themeFillTint="33"/>
            <w:noWrap/>
            <w:vAlign w:val="center"/>
          </w:tcPr>
          <w:p w14:paraId="1AA1B773" w14:textId="2A864F3E" w:rsidR="00776594" w:rsidRPr="00F429A6" w:rsidRDefault="00F429A6" w:rsidP="00EC6ADD">
            <w:pPr>
              <w:jc w:val="center"/>
              <w:rPr>
                <w:rFonts w:ascii="Calibri" w:hAnsi="Calibri" w:cs="Calibri"/>
              </w:rPr>
            </w:pPr>
            <w:r w:rsidRPr="00F429A6">
              <w:rPr>
                <w:rFonts w:ascii="Calibri" w:hAnsi="Calibri" w:cs="Calibri"/>
              </w:rPr>
              <w:t>4</w:t>
            </w:r>
          </w:p>
        </w:tc>
        <w:tc>
          <w:tcPr>
            <w:tcW w:w="0" w:type="auto"/>
            <w:tcBorders>
              <w:bottom w:val="single" w:sz="6" w:space="0" w:color="auto"/>
            </w:tcBorders>
            <w:noWrap/>
            <w:vAlign w:val="center"/>
          </w:tcPr>
          <w:p w14:paraId="420C41F1" w14:textId="77777777" w:rsidR="00776594" w:rsidRPr="002E1B14" w:rsidRDefault="00776594" w:rsidP="00EC6ADD">
            <w:pPr>
              <w:jc w:val="center"/>
              <w:rPr>
                <w:rFonts w:ascii="Calibri" w:hAnsi="Calibri" w:cs="Calibri"/>
              </w:rPr>
            </w:pPr>
            <w:r w:rsidRPr="002E1B14">
              <w:rPr>
                <w:rFonts w:ascii="Calibri" w:hAnsi="Calibri" w:cs="Calibri"/>
              </w:rPr>
              <w:t>1</w:t>
            </w:r>
          </w:p>
        </w:tc>
        <w:tc>
          <w:tcPr>
            <w:tcW w:w="0" w:type="auto"/>
            <w:tcBorders>
              <w:bottom w:val="single" w:sz="6" w:space="0" w:color="auto"/>
            </w:tcBorders>
            <w:vAlign w:val="center"/>
          </w:tcPr>
          <w:p w14:paraId="5C55CB99" w14:textId="77777777" w:rsidR="00776594" w:rsidRPr="002E1B14" w:rsidRDefault="00776594" w:rsidP="00EC6ADD">
            <w:pPr>
              <w:jc w:val="center"/>
              <w:rPr>
                <w:rFonts w:ascii="Calibri" w:hAnsi="Calibri" w:cs="Calibri"/>
              </w:rPr>
            </w:pPr>
            <w:r w:rsidRPr="002E1B14">
              <w:rPr>
                <w:rFonts w:ascii="Calibri" w:hAnsi="Calibri" w:cs="Calibri"/>
              </w:rPr>
              <w:t>35</w:t>
            </w:r>
          </w:p>
        </w:tc>
        <w:tc>
          <w:tcPr>
            <w:tcW w:w="0" w:type="auto"/>
            <w:tcBorders>
              <w:bottom w:val="single" w:sz="6" w:space="0" w:color="auto"/>
            </w:tcBorders>
            <w:noWrap/>
            <w:vAlign w:val="center"/>
          </w:tcPr>
          <w:p w14:paraId="70D96B49" w14:textId="3E424802" w:rsidR="00776594" w:rsidRPr="002E1B14" w:rsidRDefault="00FB2556" w:rsidP="004676E5">
            <w:pPr>
              <w:jc w:val="center"/>
              <w:rPr>
                <w:rFonts w:ascii="Calibri" w:hAnsi="Calibri" w:cs="Calibri"/>
              </w:rPr>
            </w:pPr>
            <w:r w:rsidRPr="002E1B14">
              <w:rPr>
                <w:rFonts w:ascii="Calibri" w:hAnsi="Calibri" w:cs="Calibri"/>
              </w:rPr>
              <w:t xml:space="preserve">Jasna </w:t>
            </w:r>
            <w:proofErr w:type="spellStart"/>
            <w:r w:rsidRPr="002E1B14">
              <w:rPr>
                <w:rFonts w:ascii="Calibri" w:hAnsi="Calibri" w:cs="Calibri"/>
              </w:rPr>
              <w:t>Miklaušić</w:t>
            </w:r>
            <w:proofErr w:type="spellEnd"/>
          </w:p>
        </w:tc>
      </w:tr>
      <w:tr w:rsidR="00E41615" w:rsidRPr="002E1B14" w14:paraId="7EA761D7" w14:textId="77777777" w:rsidTr="004676E5">
        <w:trPr>
          <w:trHeight w:hRule="exact" w:val="711"/>
          <w:jc w:val="center"/>
        </w:trPr>
        <w:tc>
          <w:tcPr>
            <w:tcW w:w="0" w:type="auto"/>
            <w:tcBorders>
              <w:bottom w:val="single" w:sz="6" w:space="0" w:color="auto"/>
            </w:tcBorders>
            <w:vAlign w:val="center"/>
          </w:tcPr>
          <w:p w14:paraId="66CBCBC9" w14:textId="77777777" w:rsidR="00776594" w:rsidRPr="002E1B14" w:rsidRDefault="00776594" w:rsidP="00A554B2">
            <w:pPr>
              <w:jc w:val="center"/>
              <w:rPr>
                <w:rFonts w:ascii="Calibri" w:hAnsi="Calibri" w:cs="Calibri"/>
              </w:rPr>
            </w:pPr>
            <w:r w:rsidRPr="002E1B14">
              <w:rPr>
                <w:rFonts w:ascii="Calibri" w:hAnsi="Calibri" w:cs="Calibri"/>
              </w:rPr>
              <w:t>2.</w:t>
            </w:r>
          </w:p>
        </w:tc>
        <w:tc>
          <w:tcPr>
            <w:tcW w:w="0" w:type="auto"/>
            <w:tcBorders>
              <w:bottom w:val="single" w:sz="6" w:space="0" w:color="auto"/>
            </w:tcBorders>
            <w:noWrap/>
            <w:vAlign w:val="center"/>
          </w:tcPr>
          <w:p w14:paraId="300DF1D4" w14:textId="727B0499" w:rsidR="00776594" w:rsidRPr="002E1B14" w:rsidRDefault="00E77CB3" w:rsidP="00EC6ADD">
            <w:pPr>
              <w:jc w:val="center"/>
              <w:rPr>
                <w:rFonts w:ascii="Calibri" w:hAnsi="Calibri" w:cs="Calibri"/>
              </w:rPr>
            </w:pPr>
            <w:r w:rsidRPr="002E1B14">
              <w:rPr>
                <w:rFonts w:ascii="Calibri" w:hAnsi="Calibri" w:cs="Calibri"/>
              </w:rPr>
              <w:t>Matematika</w:t>
            </w:r>
          </w:p>
        </w:tc>
        <w:tc>
          <w:tcPr>
            <w:tcW w:w="0" w:type="auto"/>
            <w:tcBorders>
              <w:bottom w:val="single" w:sz="6" w:space="0" w:color="auto"/>
            </w:tcBorders>
            <w:shd w:val="clear" w:color="auto" w:fill="E7E6E6" w:themeFill="background2"/>
            <w:noWrap/>
            <w:vAlign w:val="center"/>
          </w:tcPr>
          <w:p w14:paraId="3132D6F9" w14:textId="0C3E6BBD" w:rsidR="00776594" w:rsidRPr="002E1B14" w:rsidRDefault="69C63428" w:rsidP="000130A8">
            <w:pPr>
              <w:jc w:val="center"/>
              <w:rPr>
                <w:rFonts w:ascii="Calibri" w:hAnsi="Calibri" w:cs="Calibri"/>
              </w:rPr>
            </w:pPr>
            <w:r w:rsidRPr="002E1B14">
              <w:rPr>
                <w:rFonts w:ascii="Calibri" w:hAnsi="Calibri" w:cs="Calibri"/>
              </w:rPr>
              <w:t>2</w:t>
            </w:r>
            <w:r w:rsidR="00776594" w:rsidRPr="002E1B14">
              <w:rPr>
                <w:rFonts w:ascii="Calibri" w:hAnsi="Calibri" w:cs="Calibri"/>
              </w:rPr>
              <w:t>. razred</w:t>
            </w:r>
          </w:p>
        </w:tc>
        <w:tc>
          <w:tcPr>
            <w:tcW w:w="0" w:type="auto"/>
            <w:tcBorders>
              <w:bottom w:val="single" w:sz="6" w:space="0" w:color="auto"/>
            </w:tcBorders>
            <w:shd w:val="clear" w:color="auto" w:fill="FFF2CC" w:themeFill="accent4" w:themeFillTint="33"/>
            <w:noWrap/>
            <w:vAlign w:val="center"/>
          </w:tcPr>
          <w:p w14:paraId="0FA5DB3D" w14:textId="34AD05D8" w:rsidR="00776594" w:rsidRPr="00F429A6" w:rsidRDefault="00F429A6" w:rsidP="00EC6ADD">
            <w:pPr>
              <w:jc w:val="center"/>
              <w:rPr>
                <w:rFonts w:ascii="Calibri" w:hAnsi="Calibri" w:cs="Calibri"/>
              </w:rPr>
            </w:pPr>
            <w:r w:rsidRPr="00F429A6">
              <w:rPr>
                <w:rFonts w:ascii="Calibri" w:hAnsi="Calibri" w:cs="Calibri"/>
              </w:rPr>
              <w:t>5</w:t>
            </w:r>
          </w:p>
        </w:tc>
        <w:tc>
          <w:tcPr>
            <w:tcW w:w="0" w:type="auto"/>
            <w:tcBorders>
              <w:bottom w:val="single" w:sz="6" w:space="0" w:color="auto"/>
            </w:tcBorders>
            <w:noWrap/>
            <w:vAlign w:val="center"/>
          </w:tcPr>
          <w:p w14:paraId="4D0893E9" w14:textId="77777777" w:rsidR="00776594" w:rsidRPr="002E1B14" w:rsidRDefault="002050C7" w:rsidP="00EC6ADD">
            <w:pPr>
              <w:jc w:val="center"/>
              <w:rPr>
                <w:rFonts w:ascii="Calibri" w:hAnsi="Calibri" w:cs="Calibri"/>
              </w:rPr>
            </w:pPr>
            <w:r w:rsidRPr="002E1B14">
              <w:rPr>
                <w:rFonts w:ascii="Calibri" w:hAnsi="Calibri" w:cs="Calibri"/>
              </w:rPr>
              <w:t>1</w:t>
            </w:r>
          </w:p>
        </w:tc>
        <w:tc>
          <w:tcPr>
            <w:tcW w:w="0" w:type="auto"/>
            <w:tcBorders>
              <w:bottom w:val="single" w:sz="6" w:space="0" w:color="auto"/>
            </w:tcBorders>
            <w:vAlign w:val="center"/>
          </w:tcPr>
          <w:p w14:paraId="6EFF4C5E" w14:textId="77777777" w:rsidR="00776594" w:rsidRPr="002E1B14" w:rsidRDefault="002050C7" w:rsidP="00EC6ADD">
            <w:pPr>
              <w:jc w:val="center"/>
              <w:rPr>
                <w:rFonts w:ascii="Calibri" w:hAnsi="Calibri" w:cs="Calibri"/>
              </w:rPr>
            </w:pPr>
            <w:r w:rsidRPr="002E1B14">
              <w:rPr>
                <w:rFonts w:ascii="Calibri" w:hAnsi="Calibri" w:cs="Calibri"/>
              </w:rPr>
              <w:t>35</w:t>
            </w:r>
          </w:p>
        </w:tc>
        <w:tc>
          <w:tcPr>
            <w:tcW w:w="0" w:type="auto"/>
            <w:tcBorders>
              <w:bottom w:val="single" w:sz="6" w:space="0" w:color="auto"/>
            </w:tcBorders>
            <w:noWrap/>
            <w:vAlign w:val="center"/>
          </w:tcPr>
          <w:p w14:paraId="162343FA" w14:textId="0FD158E9" w:rsidR="00D8290F" w:rsidRPr="002E1B14" w:rsidRDefault="00FB2556" w:rsidP="004676E5">
            <w:pPr>
              <w:jc w:val="center"/>
              <w:rPr>
                <w:rFonts w:ascii="Calibri" w:hAnsi="Calibri" w:cs="Calibri"/>
              </w:rPr>
            </w:pPr>
            <w:r w:rsidRPr="002E1B14">
              <w:rPr>
                <w:rFonts w:ascii="Calibri" w:hAnsi="Calibri" w:cs="Calibri"/>
              </w:rPr>
              <w:t xml:space="preserve">Jasminka </w:t>
            </w:r>
            <w:proofErr w:type="spellStart"/>
            <w:r w:rsidRPr="002E1B14">
              <w:rPr>
                <w:rFonts w:ascii="Calibri" w:hAnsi="Calibri" w:cs="Calibri"/>
              </w:rPr>
              <w:t>Stankir</w:t>
            </w:r>
            <w:proofErr w:type="spellEnd"/>
          </w:p>
        </w:tc>
      </w:tr>
      <w:tr w:rsidR="00E41615" w:rsidRPr="002E1B14" w14:paraId="16C8D8A8" w14:textId="77777777" w:rsidTr="004676E5">
        <w:trPr>
          <w:trHeight w:hRule="exact" w:val="579"/>
          <w:jc w:val="center"/>
        </w:trPr>
        <w:tc>
          <w:tcPr>
            <w:tcW w:w="0" w:type="auto"/>
            <w:tcBorders>
              <w:bottom w:val="single" w:sz="6" w:space="0" w:color="auto"/>
            </w:tcBorders>
            <w:vAlign w:val="center"/>
          </w:tcPr>
          <w:p w14:paraId="44CD0D84" w14:textId="751E2ED0" w:rsidR="002050C7" w:rsidRPr="002E1B14" w:rsidRDefault="3F09C91D" w:rsidP="00A554B2">
            <w:pPr>
              <w:jc w:val="center"/>
              <w:rPr>
                <w:rFonts w:ascii="Calibri" w:hAnsi="Calibri" w:cs="Calibri"/>
              </w:rPr>
            </w:pPr>
            <w:r w:rsidRPr="002E1B14">
              <w:rPr>
                <w:rFonts w:ascii="Calibri" w:hAnsi="Calibri" w:cs="Calibri"/>
              </w:rPr>
              <w:t>3.</w:t>
            </w:r>
          </w:p>
        </w:tc>
        <w:tc>
          <w:tcPr>
            <w:tcW w:w="0" w:type="auto"/>
            <w:tcBorders>
              <w:bottom w:val="single" w:sz="6" w:space="0" w:color="auto"/>
            </w:tcBorders>
            <w:noWrap/>
            <w:vAlign w:val="center"/>
          </w:tcPr>
          <w:p w14:paraId="767B696E" w14:textId="1F1C063B" w:rsidR="002050C7" w:rsidRPr="002E1B14" w:rsidRDefault="7DD3655E" w:rsidP="004676E5">
            <w:pPr>
              <w:spacing w:line="259" w:lineRule="auto"/>
              <w:jc w:val="center"/>
              <w:rPr>
                <w:rFonts w:ascii="Calibri" w:hAnsi="Calibri" w:cs="Calibri"/>
              </w:rPr>
            </w:pPr>
            <w:r w:rsidRPr="002E1B14">
              <w:rPr>
                <w:rFonts w:ascii="Calibri" w:hAnsi="Calibri" w:cs="Calibri"/>
              </w:rPr>
              <w:t>Matematika</w:t>
            </w:r>
          </w:p>
        </w:tc>
        <w:tc>
          <w:tcPr>
            <w:tcW w:w="0" w:type="auto"/>
            <w:tcBorders>
              <w:bottom w:val="single" w:sz="6" w:space="0" w:color="auto"/>
            </w:tcBorders>
            <w:shd w:val="clear" w:color="auto" w:fill="E7E6E6" w:themeFill="background2"/>
            <w:noWrap/>
            <w:vAlign w:val="center"/>
          </w:tcPr>
          <w:p w14:paraId="75F73150" w14:textId="77777777" w:rsidR="002050C7" w:rsidRPr="002E1B14" w:rsidRDefault="002050C7" w:rsidP="000130A8">
            <w:pPr>
              <w:jc w:val="center"/>
              <w:rPr>
                <w:rFonts w:ascii="Calibri" w:hAnsi="Calibri" w:cs="Calibri"/>
              </w:rPr>
            </w:pPr>
            <w:r w:rsidRPr="002E1B14">
              <w:rPr>
                <w:rFonts w:ascii="Calibri" w:hAnsi="Calibri" w:cs="Calibri"/>
              </w:rPr>
              <w:t>3. razred</w:t>
            </w:r>
          </w:p>
        </w:tc>
        <w:tc>
          <w:tcPr>
            <w:tcW w:w="0" w:type="auto"/>
            <w:tcBorders>
              <w:bottom w:val="single" w:sz="6" w:space="0" w:color="auto"/>
            </w:tcBorders>
            <w:shd w:val="clear" w:color="auto" w:fill="FFF2CC" w:themeFill="accent4" w:themeFillTint="33"/>
            <w:noWrap/>
            <w:vAlign w:val="center"/>
          </w:tcPr>
          <w:p w14:paraId="18524F50" w14:textId="491E5613" w:rsidR="002050C7" w:rsidRPr="00F429A6" w:rsidRDefault="00F429A6" w:rsidP="00EC6ADD">
            <w:pPr>
              <w:jc w:val="center"/>
              <w:rPr>
                <w:rFonts w:ascii="Calibri" w:hAnsi="Calibri" w:cs="Calibri"/>
              </w:rPr>
            </w:pPr>
            <w:r w:rsidRPr="00F429A6">
              <w:rPr>
                <w:rFonts w:ascii="Calibri" w:hAnsi="Calibri" w:cs="Calibri"/>
              </w:rPr>
              <w:t>3</w:t>
            </w:r>
          </w:p>
        </w:tc>
        <w:tc>
          <w:tcPr>
            <w:tcW w:w="0" w:type="auto"/>
            <w:tcBorders>
              <w:bottom w:val="single" w:sz="6" w:space="0" w:color="auto"/>
            </w:tcBorders>
            <w:noWrap/>
            <w:vAlign w:val="center"/>
          </w:tcPr>
          <w:p w14:paraId="589D4F9C" w14:textId="77777777" w:rsidR="002050C7" w:rsidRPr="002E1B14" w:rsidRDefault="002050C7" w:rsidP="00EC6ADD">
            <w:pPr>
              <w:jc w:val="center"/>
              <w:rPr>
                <w:rFonts w:ascii="Calibri" w:hAnsi="Calibri" w:cs="Calibri"/>
              </w:rPr>
            </w:pPr>
            <w:r w:rsidRPr="002E1B14">
              <w:rPr>
                <w:rFonts w:ascii="Calibri" w:hAnsi="Calibri" w:cs="Calibri"/>
              </w:rPr>
              <w:t>1</w:t>
            </w:r>
          </w:p>
        </w:tc>
        <w:tc>
          <w:tcPr>
            <w:tcW w:w="0" w:type="auto"/>
            <w:tcBorders>
              <w:bottom w:val="single" w:sz="6" w:space="0" w:color="auto"/>
            </w:tcBorders>
            <w:vAlign w:val="center"/>
          </w:tcPr>
          <w:p w14:paraId="0A06D6BD" w14:textId="77777777" w:rsidR="002050C7" w:rsidRPr="002E1B14" w:rsidRDefault="002050C7" w:rsidP="00EC6ADD">
            <w:pPr>
              <w:jc w:val="center"/>
              <w:rPr>
                <w:rFonts w:ascii="Calibri" w:hAnsi="Calibri" w:cs="Calibri"/>
              </w:rPr>
            </w:pPr>
            <w:r w:rsidRPr="002E1B14">
              <w:rPr>
                <w:rFonts w:ascii="Calibri" w:hAnsi="Calibri" w:cs="Calibri"/>
              </w:rPr>
              <w:t>35</w:t>
            </w:r>
          </w:p>
        </w:tc>
        <w:tc>
          <w:tcPr>
            <w:tcW w:w="0" w:type="auto"/>
            <w:tcBorders>
              <w:bottom w:val="single" w:sz="6" w:space="0" w:color="auto"/>
            </w:tcBorders>
            <w:noWrap/>
            <w:vAlign w:val="center"/>
          </w:tcPr>
          <w:p w14:paraId="6F8E4707" w14:textId="5A006F96" w:rsidR="002050C7" w:rsidRPr="002E1B14" w:rsidRDefault="00FB2556" w:rsidP="004676E5">
            <w:pPr>
              <w:jc w:val="center"/>
              <w:rPr>
                <w:rFonts w:ascii="Calibri" w:hAnsi="Calibri" w:cs="Calibri"/>
              </w:rPr>
            </w:pPr>
            <w:r w:rsidRPr="002E1B14">
              <w:rPr>
                <w:rFonts w:ascii="Calibri" w:hAnsi="Calibri" w:cs="Calibri"/>
              </w:rPr>
              <w:t xml:space="preserve">Miroslav </w:t>
            </w:r>
            <w:proofErr w:type="spellStart"/>
            <w:r w:rsidRPr="002E1B14">
              <w:rPr>
                <w:rFonts w:ascii="Calibri" w:hAnsi="Calibri" w:cs="Calibri"/>
              </w:rPr>
              <w:t>Rabađija</w:t>
            </w:r>
            <w:proofErr w:type="spellEnd"/>
          </w:p>
        </w:tc>
      </w:tr>
      <w:tr w:rsidR="00E41615" w:rsidRPr="002E1B14" w14:paraId="68CF2DB2" w14:textId="77777777" w:rsidTr="004676E5">
        <w:trPr>
          <w:trHeight w:hRule="exact" w:val="701"/>
          <w:jc w:val="center"/>
        </w:trPr>
        <w:tc>
          <w:tcPr>
            <w:tcW w:w="0" w:type="auto"/>
            <w:tcBorders>
              <w:bottom w:val="single" w:sz="6" w:space="0" w:color="auto"/>
            </w:tcBorders>
            <w:vAlign w:val="center"/>
          </w:tcPr>
          <w:p w14:paraId="407EEA5D" w14:textId="0550E417" w:rsidR="00776594" w:rsidRPr="002E1B14" w:rsidRDefault="37ADB857" w:rsidP="00A554B2">
            <w:pPr>
              <w:jc w:val="center"/>
              <w:rPr>
                <w:rFonts w:ascii="Calibri" w:hAnsi="Calibri" w:cs="Calibri"/>
              </w:rPr>
            </w:pPr>
            <w:r w:rsidRPr="002E1B14">
              <w:rPr>
                <w:rFonts w:ascii="Calibri" w:hAnsi="Calibri" w:cs="Calibri"/>
              </w:rPr>
              <w:t>4.</w:t>
            </w:r>
          </w:p>
        </w:tc>
        <w:tc>
          <w:tcPr>
            <w:tcW w:w="0" w:type="auto"/>
            <w:tcBorders>
              <w:bottom w:val="single" w:sz="6" w:space="0" w:color="auto"/>
            </w:tcBorders>
            <w:noWrap/>
            <w:vAlign w:val="center"/>
          </w:tcPr>
          <w:p w14:paraId="53C57ED7" w14:textId="2333F86D" w:rsidR="00776594" w:rsidRPr="002E1B14" w:rsidRDefault="17EB0548" w:rsidP="004676E5">
            <w:pPr>
              <w:spacing w:line="259" w:lineRule="auto"/>
              <w:jc w:val="center"/>
              <w:rPr>
                <w:rFonts w:ascii="Calibri" w:hAnsi="Calibri" w:cs="Calibri"/>
              </w:rPr>
            </w:pPr>
            <w:r w:rsidRPr="002E1B14">
              <w:rPr>
                <w:rFonts w:ascii="Calibri" w:hAnsi="Calibri" w:cs="Calibri"/>
              </w:rPr>
              <w:t>Matematika</w:t>
            </w:r>
          </w:p>
        </w:tc>
        <w:tc>
          <w:tcPr>
            <w:tcW w:w="0" w:type="auto"/>
            <w:tcBorders>
              <w:bottom w:val="single" w:sz="6" w:space="0" w:color="auto"/>
            </w:tcBorders>
            <w:shd w:val="clear" w:color="auto" w:fill="E7E6E6" w:themeFill="background2"/>
            <w:noWrap/>
            <w:vAlign w:val="center"/>
          </w:tcPr>
          <w:p w14:paraId="4422A09D" w14:textId="5BFEFB4B" w:rsidR="00776594" w:rsidRPr="002E1B14" w:rsidRDefault="00776594" w:rsidP="000130A8">
            <w:pPr>
              <w:jc w:val="center"/>
              <w:rPr>
                <w:rFonts w:ascii="Calibri" w:hAnsi="Calibri" w:cs="Calibri"/>
              </w:rPr>
            </w:pPr>
            <w:r w:rsidRPr="002E1B14">
              <w:rPr>
                <w:rFonts w:ascii="Calibri" w:hAnsi="Calibri" w:cs="Calibri"/>
              </w:rPr>
              <w:t xml:space="preserve"> </w:t>
            </w:r>
            <w:r w:rsidR="37A9EF18" w:rsidRPr="002E1B14">
              <w:rPr>
                <w:rFonts w:ascii="Calibri" w:hAnsi="Calibri" w:cs="Calibri"/>
              </w:rPr>
              <w:t>4</w:t>
            </w:r>
            <w:r w:rsidRPr="002E1B14">
              <w:rPr>
                <w:rFonts w:ascii="Calibri" w:hAnsi="Calibri" w:cs="Calibri"/>
              </w:rPr>
              <w:t>. razred</w:t>
            </w:r>
          </w:p>
        </w:tc>
        <w:tc>
          <w:tcPr>
            <w:tcW w:w="0" w:type="auto"/>
            <w:tcBorders>
              <w:bottom w:val="single" w:sz="6" w:space="0" w:color="auto"/>
            </w:tcBorders>
            <w:shd w:val="clear" w:color="auto" w:fill="FFF2CC" w:themeFill="accent4" w:themeFillTint="33"/>
            <w:noWrap/>
            <w:vAlign w:val="center"/>
          </w:tcPr>
          <w:p w14:paraId="666ECFFE" w14:textId="60DE6030" w:rsidR="00776594" w:rsidRPr="00F429A6" w:rsidRDefault="00F429A6" w:rsidP="00EC6ADD">
            <w:pPr>
              <w:jc w:val="center"/>
              <w:rPr>
                <w:rFonts w:ascii="Calibri" w:hAnsi="Calibri" w:cs="Calibri"/>
              </w:rPr>
            </w:pPr>
            <w:r w:rsidRPr="00F429A6">
              <w:rPr>
                <w:rFonts w:ascii="Calibri" w:hAnsi="Calibri" w:cs="Calibri"/>
              </w:rPr>
              <w:t>5</w:t>
            </w:r>
          </w:p>
        </w:tc>
        <w:tc>
          <w:tcPr>
            <w:tcW w:w="0" w:type="auto"/>
            <w:tcBorders>
              <w:bottom w:val="single" w:sz="6" w:space="0" w:color="auto"/>
            </w:tcBorders>
            <w:noWrap/>
            <w:vAlign w:val="center"/>
          </w:tcPr>
          <w:p w14:paraId="2C2434DB" w14:textId="77777777" w:rsidR="00776594" w:rsidRPr="002E1B14" w:rsidRDefault="00905646" w:rsidP="00EC6ADD">
            <w:pPr>
              <w:jc w:val="center"/>
              <w:rPr>
                <w:rFonts w:ascii="Calibri" w:hAnsi="Calibri" w:cs="Calibri"/>
              </w:rPr>
            </w:pPr>
            <w:r w:rsidRPr="002E1B14">
              <w:rPr>
                <w:rFonts w:ascii="Calibri" w:hAnsi="Calibri" w:cs="Calibri"/>
              </w:rPr>
              <w:t>1</w:t>
            </w:r>
          </w:p>
        </w:tc>
        <w:tc>
          <w:tcPr>
            <w:tcW w:w="0" w:type="auto"/>
            <w:tcBorders>
              <w:bottom w:val="single" w:sz="6" w:space="0" w:color="auto"/>
            </w:tcBorders>
            <w:vAlign w:val="center"/>
          </w:tcPr>
          <w:p w14:paraId="24C74D9A" w14:textId="77777777" w:rsidR="00776594" w:rsidRPr="002E1B14" w:rsidRDefault="00776594" w:rsidP="00EC6ADD">
            <w:pPr>
              <w:jc w:val="center"/>
              <w:rPr>
                <w:rFonts w:ascii="Calibri" w:hAnsi="Calibri" w:cs="Calibri"/>
              </w:rPr>
            </w:pPr>
            <w:r w:rsidRPr="002E1B14">
              <w:rPr>
                <w:rFonts w:ascii="Calibri" w:hAnsi="Calibri" w:cs="Calibri"/>
              </w:rPr>
              <w:t>35</w:t>
            </w:r>
          </w:p>
        </w:tc>
        <w:tc>
          <w:tcPr>
            <w:tcW w:w="0" w:type="auto"/>
            <w:tcBorders>
              <w:bottom w:val="single" w:sz="6" w:space="0" w:color="auto"/>
            </w:tcBorders>
            <w:noWrap/>
            <w:vAlign w:val="center"/>
          </w:tcPr>
          <w:p w14:paraId="0E5EEF3F" w14:textId="6BB25C50" w:rsidR="00776594" w:rsidRPr="002E1B14" w:rsidRDefault="00FB2556" w:rsidP="004676E5">
            <w:pPr>
              <w:jc w:val="center"/>
              <w:rPr>
                <w:rFonts w:ascii="Calibri" w:hAnsi="Calibri" w:cs="Calibri"/>
              </w:rPr>
            </w:pPr>
            <w:r w:rsidRPr="002E1B14">
              <w:rPr>
                <w:rFonts w:ascii="Calibri" w:hAnsi="Calibri" w:cs="Calibri"/>
              </w:rPr>
              <w:t xml:space="preserve">Mirjana </w:t>
            </w:r>
            <w:proofErr w:type="spellStart"/>
            <w:r w:rsidRPr="002E1B14">
              <w:rPr>
                <w:rFonts w:ascii="Calibri" w:hAnsi="Calibri" w:cs="Calibri"/>
              </w:rPr>
              <w:t>Danček</w:t>
            </w:r>
            <w:proofErr w:type="spellEnd"/>
          </w:p>
        </w:tc>
      </w:tr>
      <w:tr w:rsidR="00E41615" w:rsidRPr="002E1B14" w14:paraId="6C5C43AA" w14:textId="77777777" w:rsidTr="0F994D18">
        <w:trPr>
          <w:trHeight w:val="379"/>
          <w:jc w:val="center"/>
        </w:trPr>
        <w:tc>
          <w:tcPr>
            <w:tcW w:w="0" w:type="auto"/>
            <w:vAlign w:val="center"/>
          </w:tcPr>
          <w:p w14:paraId="017DFA3C" w14:textId="77777777" w:rsidR="00776594" w:rsidRPr="002E1B14" w:rsidRDefault="00776594" w:rsidP="00A554B2">
            <w:pPr>
              <w:ind w:right="-23"/>
              <w:jc w:val="center"/>
              <w:rPr>
                <w:rFonts w:ascii="Calibri" w:hAnsi="Calibri" w:cs="Calibri"/>
                <w:b/>
                <w:bCs/>
              </w:rPr>
            </w:pPr>
          </w:p>
        </w:tc>
        <w:tc>
          <w:tcPr>
            <w:tcW w:w="0" w:type="auto"/>
            <w:noWrap/>
            <w:vAlign w:val="center"/>
          </w:tcPr>
          <w:p w14:paraId="7BA23518" w14:textId="0C51487C" w:rsidR="00776594" w:rsidRPr="002E1B14" w:rsidRDefault="00776594" w:rsidP="00EC6ADD">
            <w:pPr>
              <w:ind w:right="-23"/>
              <w:jc w:val="center"/>
              <w:rPr>
                <w:rFonts w:ascii="Calibri" w:hAnsi="Calibri" w:cs="Calibri"/>
                <w:b/>
                <w:bCs/>
              </w:rPr>
            </w:pPr>
            <w:r w:rsidRPr="002E1B14">
              <w:rPr>
                <w:rFonts w:ascii="Calibri" w:hAnsi="Calibri" w:cs="Calibri"/>
                <w:b/>
                <w:bCs/>
              </w:rPr>
              <w:t xml:space="preserve">UKUPNO I. </w:t>
            </w:r>
            <w:r w:rsidR="00356F7E" w:rsidRPr="002E1B14">
              <w:rPr>
                <w:rFonts w:ascii="Calibri" w:hAnsi="Calibri" w:cs="Calibri"/>
                <w:b/>
                <w:bCs/>
              </w:rPr>
              <w:t>–</w:t>
            </w:r>
            <w:r w:rsidRPr="002E1B14">
              <w:rPr>
                <w:rFonts w:ascii="Calibri" w:hAnsi="Calibri" w:cs="Calibri"/>
                <w:b/>
                <w:bCs/>
              </w:rPr>
              <w:t xml:space="preserve"> IV.</w:t>
            </w:r>
          </w:p>
        </w:tc>
        <w:tc>
          <w:tcPr>
            <w:tcW w:w="0" w:type="auto"/>
            <w:shd w:val="clear" w:color="auto" w:fill="E7E6E6" w:themeFill="background2"/>
            <w:noWrap/>
            <w:vAlign w:val="center"/>
          </w:tcPr>
          <w:p w14:paraId="5ED61399" w14:textId="77777777" w:rsidR="00776594" w:rsidRPr="002E1B14" w:rsidRDefault="00776594" w:rsidP="00EC6ADD">
            <w:pPr>
              <w:jc w:val="center"/>
              <w:rPr>
                <w:rFonts w:ascii="Calibri" w:hAnsi="Calibri" w:cs="Calibri"/>
                <w:b/>
                <w:bCs/>
              </w:rPr>
            </w:pPr>
            <w:r w:rsidRPr="002E1B14">
              <w:rPr>
                <w:rFonts w:ascii="Calibri" w:hAnsi="Calibri" w:cs="Calibri"/>
                <w:b/>
                <w:bCs/>
              </w:rPr>
              <w:t>4 grupe</w:t>
            </w:r>
          </w:p>
        </w:tc>
        <w:tc>
          <w:tcPr>
            <w:tcW w:w="0" w:type="auto"/>
            <w:shd w:val="clear" w:color="auto" w:fill="FFF2CC" w:themeFill="accent4" w:themeFillTint="33"/>
            <w:noWrap/>
            <w:vAlign w:val="center"/>
          </w:tcPr>
          <w:p w14:paraId="7F8797AB" w14:textId="3B1FEBA3" w:rsidR="00776594" w:rsidRPr="00F429A6" w:rsidRDefault="004676E5" w:rsidP="00EC6ADD">
            <w:pPr>
              <w:jc w:val="center"/>
              <w:rPr>
                <w:rFonts w:ascii="Calibri" w:hAnsi="Calibri" w:cs="Calibri"/>
                <w:b/>
                <w:bCs/>
              </w:rPr>
            </w:pPr>
            <w:r w:rsidRPr="00F429A6">
              <w:rPr>
                <w:rFonts w:ascii="Calibri" w:hAnsi="Calibri" w:cs="Calibri"/>
                <w:b/>
                <w:bCs/>
              </w:rPr>
              <w:t>1</w:t>
            </w:r>
            <w:r w:rsidR="00F429A6" w:rsidRPr="00F429A6">
              <w:rPr>
                <w:rFonts w:ascii="Calibri" w:hAnsi="Calibri" w:cs="Calibri"/>
                <w:b/>
                <w:bCs/>
              </w:rPr>
              <w:t>7</w:t>
            </w:r>
          </w:p>
        </w:tc>
        <w:tc>
          <w:tcPr>
            <w:tcW w:w="0" w:type="auto"/>
            <w:noWrap/>
            <w:vAlign w:val="center"/>
          </w:tcPr>
          <w:p w14:paraId="39BCADF0" w14:textId="77777777" w:rsidR="00776594" w:rsidRPr="002E1B14" w:rsidRDefault="00776594" w:rsidP="00EC6ADD">
            <w:pPr>
              <w:jc w:val="center"/>
              <w:rPr>
                <w:rFonts w:ascii="Calibri" w:hAnsi="Calibri" w:cs="Calibri"/>
                <w:b/>
                <w:bCs/>
              </w:rPr>
            </w:pPr>
            <w:r w:rsidRPr="002E1B14">
              <w:rPr>
                <w:rFonts w:ascii="Calibri" w:hAnsi="Calibri" w:cs="Calibri"/>
                <w:b/>
                <w:bCs/>
              </w:rPr>
              <w:t>4</w:t>
            </w:r>
          </w:p>
        </w:tc>
        <w:tc>
          <w:tcPr>
            <w:tcW w:w="0" w:type="auto"/>
            <w:vAlign w:val="center"/>
          </w:tcPr>
          <w:p w14:paraId="41C0ADD0" w14:textId="77777777" w:rsidR="00776594" w:rsidRPr="002E1B14" w:rsidRDefault="00776594" w:rsidP="00EC6ADD">
            <w:pPr>
              <w:jc w:val="center"/>
              <w:rPr>
                <w:rFonts w:ascii="Calibri" w:hAnsi="Calibri" w:cs="Calibri"/>
                <w:b/>
                <w:bCs/>
              </w:rPr>
            </w:pPr>
            <w:r w:rsidRPr="002E1B14">
              <w:rPr>
                <w:rFonts w:ascii="Calibri" w:hAnsi="Calibri" w:cs="Calibri"/>
                <w:b/>
                <w:bCs/>
              </w:rPr>
              <w:t>140</w:t>
            </w:r>
          </w:p>
        </w:tc>
        <w:tc>
          <w:tcPr>
            <w:tcW w:w="0" w:type="auto"/>
            <w:noWrap/>
            <w:vAlign w:val="center"/>
          </w:tcPr>
          <w:p w14:paraId="33021644" w14:textId="77777777" w:rsidR="00776594" w:rsidRPr="002E1B14" w:rsidRDefault="00776594" w:rsidP="00EC6ADD">
            <w:pPr>
              <w:jc w:val="center"/>
              <w:rPr>
                <w:rFonts w:ascii="Calibri" w:hAnsi="Calibri" w:cs="Calibri"/>
                <w:b/>
                <w:bCs/>
              </w:rPr>
            </w:pPr>
            <w:r w:rsidRPr="002E1B14">
              <w:rPr>
                <w:rFonts w:ascii="Calibri" w:hAnsi="Calibri" w:cs="Calibri"/>
                <w:b/>
                <w:bCs/>
              </w:rPr>
              <w:t>4 učitelja</w:t>
            </w:r>
          </w:p>
        </w:tc>
      </w:tr>
      <w:tr w:rsidR="00E41615" w:rsidRPr="002E1B14" w14:paraId="497D5C75" w14:textId="77777777" w:rsidTr="009D5C97">
        <w:trPr>
          <w:trHeight w:hRule="exact" w:val="688"/>
          <w:jc w:val="center"/>
        </w:trPr>
        <w:tc>
          <w:tcPr>
            <w:tcW w:w="0" w:type="auto"/>
            <w:tcBorders>
              <w:bottom w:val="single" w:sz="6" w:space="0" w:color="auto"/>
            </w:tcBorders>
            <w:vAlign w:val="center"/>
          </w:tcPr>
          <w:p w14:paraId="233E46A7" w14:textId="77777777" w:rsidR="00776594" w:rsidRPr="002E1B14" w:rsidRDefault="00776594" w:rsidP="00A554B2">
            <w:pPr>
              <w:jc w:val="center"/>
              <w:rPr>
                <w:rFonts w:ascii="Calibri" w:hAnsi="Calibri" w:cs="Calibri"/>
              </w:rPr>
            </w:pPr>
            <w:r w:rsidRPr="002E1B14">
              <w:rPr>
                <w:rFonts w:ascii="Calibri" w:hAnsi="Calibri" w:cs="Calibri"/>
              </w:rPr>
              <w:t>1.</w:t>
            </w:r>
          </w:p>
        </w:tc>
        <w:tc>
          <w:tcPr>
            <w:tcW w:w="0" w:type="auto"/>
            <w:tcBorders>
              <w:bottom w:val="single" w:sz="6" w:space="0" w:color="auto"/>
            </w:tcBorders>
            <w:shd w:val="clear" w:color="auto" w:fill="auto"/>
            <w:noWrap/>
            <w:vAlign w:val="center"/>
          </w:tcPr>
          <w:p w14:paraId="11437EF4" w14:textId="77777777" w:rsidR="00776594" w:rsidRPr="002E1B14" w:rsidRDefault="00776594" w:rsidP="00EC6ADD">
            <w:pPr>
              <w:jc w:val="center"/>
              <w:rPr>
                <w:rFonts w:ascii="Calibri" w:hAnsi="Calibri" w:cs="Calibri"/>
              </w:rPr>
            </w:pPr>
            <w:r w:rsidRPr="002E1B14">
              <w:rPr>
                <w:rFonts w:ascii="Calibri" w:hAnsi="Calibri" w:cs="Calibri"/>
              </w:rPr>
              <w:t>Geografija</w:t>
            </w:r>
          </w:p>
        </w:tc>
        <w:tc>
          <w:tcPr>
            <w:tcW w:w="0" w:type="auto"/>
            <w:tcBorders>
              <w:bottom w:val="single" w:sz="6" w:space="0" w:color="auto"/>
            </w:tcBorders>
            <w:shd w:val="clear" w:color="auto" w:fill="auto"/>
            <w:noWrap/>
            <w:vAlign w:val="center"/>
          </w:tcPr>
          <w:p w14:paraId="279A4158" w14:textId="664E8863" w:rsidR="00776594" w:rsidRPr="002E1B14" w:rsidRDefault="002E1B14" w:rsidP="00A554B2">
            <w:pPr>
              <w:jc w:val="center"/>
              <w:rPr>
                <w:rFonts w:ascii="Calibri" w:hAnsi="Calibri" w:cs="Calibri"/>
              </w:rPr>
            </w:pPr>
            <w:r w:rsidRPr="00A80CDB">
              <w:rPr>
                <w:rFonts w:ascii="Calibri" w:hAnsi="Calibri" w:cs="Calibri"/>
                <w:color w:val="002060"/>
              </w:rPr>
              <w:t>5</w:t>
            </w:r>
            <w:r w:rsidR="1E7802CF" w:rsidRPr="00A80CDB">
              <w:rPr>
                <w:rFonts w:ascii="Calibri" w:hAnsi="Calibri" w:cs="Calibri"/>
                <w:color w:val="002060"/>
              </w:rPr>
              <w:t xml:space="preserve">.r. i </w:t>
            </w:r>
            <w:r w:rsidR="00A80CDB" w:rsidRPr="00A80CDB">
              <w:rPr>
                <w:rFonts w:ascii="Calibri" w:hAnsi="Calibri" w:cs="Calibri"/>
                <w:color w:val="002060"/>
              </w:rPr>
              <w:t>6</w:t>
            </w:r>
            <w:r w:rsidR="008A43BC" w:rsidRPr="00A80CDB">
              <w:rPr>
                <w:rFonts w:ascii="Calibri" w:hAnsi="Calibri" w:cs="Calibri"/>
                <w:color w:val="002060"/>
              </w:rPr>
              <w:t xml:space="preserve">. </w:t>
            </w:r>
            <w:r w:rsidR="1E7802CF" w:rsidRPr="00A80CDB">
              <w:rPr>
                <w:rFonts w:ascii="Calibri" w:hAnsi="Calibri" w:cs="Calibri"/>
                <w:color w:val="002060"/>
              </w:rPr>
              <w:t>r</w:t>
            </w:r>
            <w:r w:rsidR="008A43BC" w:rsidRPr="00A80CDB">
              <w:rPr>
                <w:rFonts w:ascii="Calibri" w:hAnsi="Calibri" w:cs="Calibri"/>
                <w:color w:val="002060"/>
              </w:rPr>
              <w:t>.</w:t>
            </w:r>
          </w:p>
        </w:tc>
        <w:tc>
          <w:tcPr>
            <w:tcW w:w="0" w:type="auto"/>
            <w:tcBorders>
              <w:bottom w:val="single" w:sz="6" w:space="0" w:color="auto"/>
            </w:tcBorders>
            <w:shd w:val="clear" w:color="auto" w:fill="auto"/>
            <w:noWrap/>
            <w:vAlign w:val="center"/>
          </w:tcPr>
          <w:p w14:paraId="4FA70155" w14:textId="026B5E63" w:rsidR="00776594" w:rsidRPr="009D5C97" w:rsidRDefault="009D5C97" w:rsidP="00EC6ADD">
            <w:pPr>
              <w:jc w:val="center"/>
              <w:rPr>
                <w:rFonts w:ascii="Calibri" w:hAnsi="Calibri" w:cs="Calibri"/>
              </w:rPr>
            </w:pPr>
            <w:r w:rsidRPr="009D5C97">
              <w:rPr>
                <w:rFonts w:ascii="Calibri" w:hAnsi="Calibri" w:cs="Calibri"/>
              </w:rPr>
              <w:t>4+2</w:t>
            </w:r>
          </w:p>
        </w:tc>
        <w:tc>
          <w:tcPr>
            <w:tcW w:w="0" w:type="auto"/>
            <w:tcBorders>
              <w:bottom w:val="single" w:sz="6" w:space="0" w:color="auto"/>
            </w:tcBorders>
            <w:noWrap/>
            <w:vAlign w:val="center"/>
          </w:tcPr>
          <w:p w14:paraId="2721878E" w14:textId="77777777" w:rsidR="00776594" w:rsidRPr="002E1B14" w:rsidRDefault="00776594" w:rsidP="00EC6ADD">
            <w:pPr>
              <w:jc w:val="center"/>
              <w:rPr>
                <w:rFonts w:ascii="Calibri" w:hAnsi="Calibri" w:cs="Calibri"/>
              </w:rPr>
            </w:pPr>
            <w:r w:rsidRPr="002E1B14">
              <w:rPr>
                <w:rFonts w:ascii="Calibri" w:hAnsi="Calibri" w:cs="Calibri"/>
              </w:rPr>
              <w:t>1,5</w:t>
            </w:r>
          </w:p>
        </w:tc>
        <w:tc>
          <w:tcPr>
            <w:tcW w:w="0" w:type="auto"/>
            <w:tcBorders>
              <w:bottom w:val="single" w:sz="6" w:space="0" w:color="auto"/>
            </w:tcBorders>
            <w:vAlign w:val="center"/>
          </w:tcPr>
          <w:p w14:paraId="55C4AA71" w14:textId="77777777" w:rsidR="00776594" w:rsidRPr="002E1B14" w:rsidRDefault="00776594" w:rsidP="00EC6ADD">
            <w:pPr>
              <w:jc w:val="center"/>
              <w:rPr>
                <w:rFonts w:ascii="Calibri" w:hAnsi="Calibri" w:cs="Calibri"/>
              </w:rPr>
            </w:pPr>
            <w:r w:rsidRPr="002E1B14">
              <w:rPr>
                <w:rFonts w:ascii="Calibri" w:hAnsi="Calibri" w:cs="Calibri"/>
              </w:rPr>
              <w:t>52,5</w:t>
            </w:r>
          </w:p>
        </w:tc>
        <w:tc>
          <w:tcPr>
            <w:tcW w:w="0" w:type="auto"/>
            <w:tcBorders>
              <w:bottom w:val="single" w:sz="6" w:space="0" w:color="auto"/>
            </w:tcBorders>
            <w:noWrap/>
            <w:vAlign w:val="center"/>
          </w:tcPr>
          <w:p w14:paraId="66F01583" w14:textId="77777777" w:rsidR="00776594" w:rsidRPr="002E1B14" w:rsidRDefault="00776594" w:rsidP="00EC6ADD">
            <w:pPr>
              <w:jc w:val="center"/>
              <w:rPr>
                <w:rFonts w:ascii="Calibri" w:hAnsi="Calibri" w:cs="Calibri"/>
              </w:rPr>
            </w:pPr>
            <w:r w:rsidRPr="002E1B14">
              <w:rPr>
                <w:rFonts w:ascii="Calibri" w:hAnsi="Calibri" w:cs="Calibri"/>
              </w:rPr>
              <w:t xml:space="preserve">Elizabeta </w:t>
            </w:r>
            <w:proofErr w:type="spellStart"/>
            <w:r w:rsidRPr="002E1B14">
              <w:rPr>
                <w:rFonts w:ascii="Calibri" w:hAnsi="Calibri" w:cs="Calibri"/>
              </w:rPr>
              <w:t>Trepotec</w:t>
            </w:r>
            <w:proofErr w:type="spellEnd"/>
            <w:r w:rsidRPr="002E1B14">
              <w:rPr>
                <w:rFonts w:ascii="Calibri" w:hAnsi="Calibri" w:cs="Calibri"/>
              </w:rPr>
              <w:t xml:space="preserve"> Marić</w:t>
            </w:r>
          </w:p>
        </w:tc>
      </w:tr>
      <w:tr w:rsidR="00E41615" w:rsidRPr="002E1B14" w14:paraId="676B293E" w14:textId="77777777" w:rsidTr="009D5C97">
        <w:trPr>
          <w:trHeight w:hRule="exact" w:val="653"/>
          <w:jc w:val="center"/>
        </w:trPr>
        <w:tc>
          <w:tcPr>
            <w:tcW w:w="0" w:type="auto"/>
            <w:tcBorders>
              <w:top w:val="single" w:sz="6" w:space="0" w:color="auto"/>
              <w:bottom w:val="single" w:sz="6" w:space="0" w:color="auto"/>
            </w:tcBorders>
            <w:vAlign w:val="center"/>
          </w:tcPr>
          <w:p w14:paraId="0EA49EC3" w14:textId="77777777" w:rsidR="00776594" w:rsidRPr="002E1B14" w:rsidRDefault="00776594" w:rsidP="00A554B2">
            <w:pPr>
              <w:jc w:val="center"/>
              <w:rPr>
                <w:rFonts w:ascii="Calibri" w:hAnsi="Calibri" w:cs="Calibri"/>
              </w:rPr>
            </w:pPr>
            <w:r w:rsidRPr="002E1B14">
              <w:rPr>
                <w:rFonts w:ascii="Calibri" w:hAnsi="Calibri" w:cs="Calibri"/>
              </w:rPr>
              <w:t>2.</w:t>
            </w:r>
          </w:p>
        </w:tc>
        <w:tc>
          <w:tcPr>
            <w:tcW w:w="0" w:type="auto"/>
            <w:tcBorders>
              <w:top w:val="single" w:sz="6" w:space="0" w:color="auto"/>
              <w:bottom w:val="single" w:sz="6" w:space="0" w:color="auto"/>
            </w:tcBorders>
            <w:shd w:val="clear" w:color="auto" w:fill="auto"/>
            <w:noWrap/>
            <w:vAlign w:val="center"/>
          </w:tcPr>
          <w:p w14:paraId="18EDA163" w14:textId="77777777" w:rsidR="00776594" w:rsidRPr="002E1B14" w:rsidRDefault="00776594" w:rsidP="00EC6ADD">
            <w:pPr>
              <w:jc w:val="center"/>
              <w:rPr>
                <w:rFonts w:ascii="Calibri" w:hAnsi="Calibri" w:cs="Calibri"/>
              </w:rPr>
            </w:pPr>
            <w:r w:rsidRPr="002E1B14">
              <w:rPr>
                <w:rFonts w:ascii="Calibri" w:hAnsi="Calibri" w:cs="Calibri"/>
              </w:rPr>
              <w:t>Matematika</w:t>
            </w:r>
          </w:p>
        </w:tc>
        <w:tc>
          <w:tcPr>
            <w:tcW w:w="0" w:type="auto"/>
            <w:tcBorders>
              <w:top w:val="single" w:sz="6" w:space="0" w:color="auto"/>
              <w:bottom w:val="single" w:sz="6" w:space="0" w:color="auto"/>
            </w:tcBorders>
            <w:shd w:val="clear" w:color="auto" w:fill="auto"/>
            <w:noWrap/>
            <w:vAlign w:val="center"/>
          </w:tcPr>
          <w:p w14:paraId="061BA083" w14:textId="751C7E87" w:rsidR="00776594" w:rsidRPr="002E1B14" w:rsidRDefault="00095116" w:rsidP="00EC6ADD">
            <w:pPr>
              <w:jc w:val="center"/>
              <w:rPr>
                <w:rFonts w:ascii="Calibri" w:hAnsi="Calibri" w:cs="Calibri"/>
              </w:rPr>
            </w:pPr>
            <w:r>
              <w:rPr>
                <w:rFonts w:ascii="Calibri" w:hAnsi="Calibri" w:cs="Calibri"/>
              </w:rPr>
              <w:t>5</w:t>
            </w:r>
            <w:r w:rsidR="008A43BC" w:rsidRPr="002E1B14">
              <w:rPr>
                <w:rFonts w:ascii="Calibri" w:hAnsi="Calibri" w:cs="Calibri"/>
              </w:rPr>
              <w:t xml:space="preserve"> </w:t>
            </w:r>
            <w:r w:rsidR="00776594" w:rsidRPr="002E1B14">
              <w:rPr>
                <w:rFonts w:ascii="Calibri" w:hAnsi="Calibri" w:cs="Calibri"/>
              </w:rPr>
              <w:t>r.</w:t>
            </w:r>
          </w:p>
        </w:tc>
        <w:tc>
          <w:tcPr>
            <w:tcW w:w="0" w:type="auto"/>
            <w:tcBorders>
              <w:top w:val="single" w:sz="6" w:space="0" w:color="auto"/>
              <w:bottom w:val="single" w:sz="6" w:space="0" w:color="auto"/>
            </w:tcBorders>
            <w:shd w:val="clear" w:color="auto" w:fill="auto"/>
            <w:noWrap/>
            <w:vAlign w:val="center"/>
          </w:tcPr>
          <w:p w14:paraId="5E8FBDAF" w14:textId="6C10BBBA" w:rsidR="00776594" w:rsidRPr="009D5C97" w:rsidRDefault="009D5C97" w:rsidP="00EC6ADD">
            <w:pPr>
              <w:jc w:val="center"/>
              <w:rPr>
                <w:rFonts w:ascii="Calibri" w:hAnsi="Calibri" w:cs="Calibri"/>
              </w:rPr>
            </w:pPr>
            <w:r w:rsidRPr="009D5C97">
              <w:rPr>
                <w:rFonts w:ascii="Calibri" w:hAnsi="Calibri" w:cs="Calibri"/>
              </w:rPr>
              <w:t>3</w:t>
            </w:r>
          </w:p>
        </w:tc>
        <w:tc>
          <w:tcPr>
            <w:tcW w:w="0" w:type="auto"/>
            <w:tcBorders>
              <w:top w:val="single" w:sz="6" w:space="0" w:color="auto"/>
              <w:bottom w:val="single" w:sz="6" w:space="0" w:color="auto"/>
            </w:tcBorders>
            <w:noWrap/>
            <w:vAlign w:val="center"/>
          </w:tcPr>
          <w:p w14:paraId="0AA5E80F" w14:textId="67B4D515" w:rsidR="00776594" w:rsidRPr="002E1B14" w:rsidRDefault="00095116" w:rsidP="00EC6ADD">
            <w:pPr>
              <w:jc w:val="center"/>
              <w:rPr>
                <w:rFonts w:ascii="Calibri" w:hAnsi="Calibri" w:cs="Calibri"/>
              </w:rPr>
            </w:pPr>
            <w:r>
              <w:rPr>
                <w:rFonts w:ascii="Calibri" w:hAnsi="Calibri" w:cs="Calibri"/>
              </w:rPr>
              <w:t>1</w:t>
            </w:r>
          </w:p>
        </w:tc>
        <w:tc>
          <w:tcPr>
            <w:tcW w:w="0" w:type="auto"/>
            <w:tcBorders>
              <w:top w:val="single" w:sz="6" w:space="0" w:color="auto"/>
              <w:bottom w:val="single" w:sz="6" w:space="0" w:color="auto"/>
            </w:tcBorders>
            <w:vAlign w:val="center"/>
          </w:tcPr>
          <w:p w14:paraId="4B7525F1" w14:textId="563060AB" w:rsidR="00776594" w:rsidRPr="002E1B14" w:rsidRDefault="00095116" w:rsidP="00EC6ADD">
            <w:pPr>
              <w:jc w:val="center"/>
              <w:rPr>
                <w:rFonts w:ascii="Calibri" w:hAnsi="Calibri" w:cs="Calibri"/>
              </w:rPr>
            </w:pPr>
            <w:r>
              <w:rPr>
                <w:rFonts w:ascii="Calibri" w:hAnsi="Calibri" w:cs="Calibri"/>
              </w:rPr>
              <w:t>35</w:t>
            </w:r>
          </w:p>
        </w:tc>
        <w:tc>
          <w:tcPr>
            <w:tcW w:w="0" w:type="auto"/>
            <w:tcBorders>
              <w:top w:val="single" w:sz="6" w:space="0" w:color="auto"/>
              <w:bottom w:val="single" w:sz="6" w:space="0" w:color="auto"/>
            </w:tcBorders>
            <w:noWrap/>
            <w:vAlign w:val="center"/>
          </w:tcPr>
          <w:p w14:paraId="55049A47" w14:textId="77777777" w:rsidR="00776594" w:rsidRPr="002E1B14" w:rsidRDefault="00776594" w:rsidP="00EC6ADD">
            <w:pPr>
              <w:jc w:val="center"/>
              <w:rPr>
                <w:rFonts w:ascii="Calibri" w:hAnsi="Calibri" w:cs="Calibri"/>
              </w:rPr>
            </w:pPr>
            <w:r w:rsidRPr="002E1B14">
              <w:rPr>
                <w:rFonts w:ascii="Calibri" w:hAnsi="Calibri" w:cs="Calibri"/>
              </w:rPr>
              <w:t xml:space="preserve">Marina </w:t>
            </w:r>
            <w:proofErr w:type="spellStart"/>
            <w:r w:rsidRPr="002E1B14">
              <w:rPr>
                <w:rFonts w:ascii="Calibri" w:hAnsi="Calibri" w:cs="Calibri"/>
              </w:rPr>
              <w:t>Željeznjak</w:t>
            </w:r>
            <w:proofErr w:type="spellEnd"/>
          </w:p>
        </w:tc>
      </w:tr>
      <w:tr w:rsidR="00A554B2" w:rsidRPr="002E1B14" w14:paraId="7E89A170" w14:textId="77777777" w:rsidTr="0F994D18">
        <w:trPr>
          <w:trHeight w:hRule="exact" w:val="653"/>
          <w:jc w:val="center"/>
        </w:trPr>
        <w:tc>
          <w:tcPr>
            <w:tcW w:w="0" w:type="auto"/>
            <w:tcBorders>
              <w:top w:val="single" w:sz="6" w:space="0" w:color="auto"/>
              <w:bottom w:val="single" w:sz="6" w:space="0" w:color="auto"/>
            </w:tcBorders>
            <w:vAlign w:val="center"/>
          </w:tcPr>
          <w:p w14:paraId="4EBD914F" w14:textId="4D952CF6" w:rsidR="00A554B2" w:rsidRPr="002E1B14" w:rsidRDefault="23CFD74E" w:rsidP="0F994D18">
            <w:pPr>
              <w:jc w:val="center"/>
              <w:rPr>
                <w:rFonts w:ascii="Calibri" w:hAnsi="Calibri" w:cs="Calibri"/>
              </w:rPr>
            </w:pPr>
            <w:r w:rsidRPr="002E1B14">
              <w:rPr>
                <w:rFonts w:ascii="Calibri" w:hAnsi="Calibri" w:cs="Calibri"/>
              </w:rPr>
              <w:t>3.</w:t>
            </w:r>
          </w:p>
        </w:tc>
        <w:tc>
          <w:tcPr>
            <w:tcW w:w="0" w:type="auto"/>
            <w:tcBorders>
              <w:top w:val="single" w:sz="6" w:space="0" w:color="auto"/>
              <w:bottom w:val="single" w:sz="6" w:space="0" w:color="auto"/>
            </w:tcBorders>
            <w:noWrap/>
            <w:vAlign w:val="center"/>
          </w:tcPr>
          <w:p w14:paraId="7317C76A" w14:textId="77777777" w:rsidR="00A554B2" w:rsidRPr="002E1B14" w:rsidRDefault="00A554B2" w:rsidP="00EC6ADD">
            <w:pPr>
              <w:jc w:val="center"/>
              <w:rPr>
                <w:rFonts w:ascii="Calibri" w:hAnsi="Calibri" w:cs="Calibri"/>
              </w:rPr>
            </w:pPr>
            <w:r w:rsidRPr="002E1B14">
              <w:rPr>
                <w:rFonts w:ascii="Calibri" w:hAnsi="Calibri" w:cs="Calibri"/>
              </w:rPr>
              <w:t>Hrvatski jezik</w:t>
            </w:r>
          </w:p>
        </w:tc>
        <w:tc>
          <w:tcPr>
            <w:tcW w:w="0" w:type="auto"/>
            <w:tcBorders>
              <w:top w:val="single" w:sz="6" w:space="0" w:color="auto"/>
              <w:bottom w:val="single" w:sz="6" w:space="0" w:color="auto"/>
            </w:tcBorders>
            <w:shd w:val="clear" w:color="auto" w:fill="E7E6E6" w:themeFill="background2"/>
            <w:noWrap/>
            <w:vAlign w:val="center"/>
          </w:tcPr>
          <w:p w14:paraId="5A8DE724" w14:textId="731E65D7" w:rsidR="00A554B2" w:rsidRPr="002E1B14" w:rsidRDefault="002E1B14" w:rsidP="00EC6ADD">
            <w:pPr>
              <w:jc w:val="center"/>
              <w:rPr>
                <w:rFonts w:ascii="Calibri" w:hAnsi="Calibri" w:cs="Calibri"/>
              </w:rPr>
            </w:pPr>
            <w:r>
              <w:rPr>
                <w:rFonts w:ascii="Calibri" w:hAnsi="Calibri" w:cs="Calibri"/>
              </w:rPr>
              <w:t>8</w:t>
            </w:r>
            <w:r w:rsidR="002050C7" w:rsidRPr="002E1B14">
              <w:rPr>
                <w:rFonts w:ascii="Calibri" w:hAnsi="Calibri" w:cs="Calibri"/>
              </w:rPr>
              <w:t>.r.</w:t>
            </w:r>
            <w:r w:rsidR="008A43BC" w:rsidRPr="002E1B14">
              <w:rPr>
                <w:rFonts w:ascii="Calibri" w:hAnsi="Calibri" w:cs="Calibri"/>
              </w:rPr>
              <w:t xml:space="preserve"> </w:t>
            </w:r>
          </w:p>
        </w:tc>
        <w:tc>
          <w:tcPr>
            <w:tcW w:w="0" w:type="auto"/>
            <w:tcBorders>
              <w:top w:val="single" w:sz="6" w:space="0" w:color="auto"/>
              <w:bottom w:val="single" w:sz="6" w:space="0" w:color="auto"/>
            </w:tcBorders>
            <w:shd w:val="clear" w:color="auto" w:fill="FFF2CC" w:themeFill="accent4" w:themeFillTint="33"/>
            <w:noWrap/>
            <w:vAlign w:val="center"/>
          </w:tcPr>
          <w:p w14:paraId="50F59984" w14:textId="3ADB2DC3" w:rsidR="00A554B2" w:rsidRPr="002E1B14" w:rsidRDefault="00C250D7" w:rsidP="00EC6ADD">
            <w:pPr>
              <w:jc w:val="center"/>
              <w:rPr>
                <w:rFonts w:ascii="Calibri" w:hAnsi="Calibri" w:cs="Calibri"/>
                <w:highlight w:val="yellow"/>
              </w:rPr>
            </w:pPr>
            <w:r>
              <w:rPr>
                <w:rFonts w:ascii="Calibri" w:hAnsi="Calibri" w:cs="Calibri"/>
              </w:rPr>
              <w:t>2</w:t>
            </w:r>
          </w:p>
        </w:tc>
        <w:tc>
          <w:tcPr>
            <w:tcW w:w="0" w:type="auto"/>
            <w:tcBorders>
              <w:top w:val="single" w:sz="6" w:space="0" w:color="auto"/>
              <w:bottom w:val="single" w:sz="6" w:space="0" w:color="auto"/>
            </w:tcBorders>
            <w:noWrap/>
            <w:vAlign w:val="center"/>
          </w:tcPr>
          <w:p w14:paraId="5074C2B1" w14:textId="3B621BB2" w:rsidR="00A554B2" w:rsidRPr="002E1B14" w:rsidRDefault="003D5B10" w:rsidP="00EC6ADD">
            <w:pPr>
              <w:jc w:val="center"/>
              <w:rPr>
                <w:rFonts w:ascii="Calibri" w:hAnsi="Calibri" w:cs="Calibri"/>
              </w:rPr>
            </w:pPr>
            <w:r w:rsidRPr="002E1B14">
              <w:rPr>
                <w:rFonts w:ascii="Calibri" w:hAnsi="Calibri" w:cs="Calibri"/>
              </w:rPr>
              <w:t>1</w:t>
            </w:r>
          </w:p>
        </w:tc>
        <w:tc>
          <w:tcPr>
            <w:tcW w:w="0" w:type="auto"/>
            <w:tcBorders>
              <w:top w:val="single" w:sz="6" w:space="0" w:color="auto"/>
              <w:bottom w:val="single" w:sz="6" w:space="0" w:color="auto"/>
            </w:tcBorders>
            <w:vAlign w:val="center"/>
          </w:tcPr>
          <w:p w14:paraId="2148DC57" w14:textId="38E376AB" w:rsidR="00A554B2" w:rsidRPr="002E1B14" w:rsidRDefault="003D5B10" w:rsidP="00EC6ADD">
            <w:pPr>
              <w:jc w:val="center"/>
              <w:rPr>
                <w:rFonts w:ascii="Calibri" w:hAnsi="Calibri" w:cs="Calibri"/>
              </w:rPr>
            </w:pPr>
            <w:r w:rsidRPr="002E1B14">
              <w:rPr>
                <w:rFonts w:ascii="Calibri" w:hAnsi="Calibri" w:cs="Calibri"/>
              </w:rPr>
              <w:t>35</w:t>
            </w:r>
          </w:p>
        </w:tc>
        <w:tc>
          <w:tcPr>
            <w:tcW w:w="0" w:type="auto"/>
            <w:tcBorders>
              <w:top w:val="single" w:sz="6" w:space="0" w:color="auto"/>
              <w:bottom w:val="single" w:sz="6" w:space="0" w:color="auto"/>
            </w:tcBorders>
            <w:noWrap/>
            <w:vAlign w:val="center"/>
          </w:tcPr>
          <w:p w14:paraId="67B2A769" w14:textId="77777777" w:rsidR="00A554B2" w:rsidRPr="002E1B14" w:rsidRDefault="00A554B2" w:rsidP="00EC6ADD">
            <w:pPr>
              <w:jc w:val="center"/>
              <w:rPr>
                <w:rFonts w:ascii="Calibri" w:hAnsi="Calibri" w:cs="Calibri"/>
              </w:rPr>
            </w:pPr>
            <w:r w:rsidRPr="002E1B14">
              <w:rPr>
                <w:rFonts w:ascii="Calibri" w:hAnsi="Calibri" w:cs="Calibri"/>
              </w:rPr>
              <w:t>Kristina Domović</w:t>
            </w:r>
          </w:p>
        </w:tc>
      </w:tr>
      <w:tr w:rsidR="00776594" w:rsidRPr="002E1B14" w14:paraId="6E7FD402" w14:textId="77777777" w:rsidTr="0F994D18">
        <w:trPr>
          <w:trHeight w:val="379"/>
          <w:jc w:val="center"/>
        </w:trPr>
        <w:tc>
          <w:tcPr>
            <w:tcW w:w="0" w:type="auto"/>
            <w:vAlign w:val="center"/>
          </w:tcPr>
          <w:p w14:paraId="486D2828" w14:textId="77777777" w:rsidR="00776594" w:rsidRPr="002E1B14" w:rsidRDefault="00776594" w:rsidP="00EC6ADD">
            <w:pPr>
              <w:ind w:right="-23"/>
              <w:jc w:val="center"/>
              <w:rPr>
                <w:rFonts w:ascii="Calibri" w:hAnsi="Calibri" w:cs="Calibri"/>
                <w:i/>
                <w:iCs/>
              </w:rPr>
            </w:pPr>
          </w:p>
        </w:tc>
        <w:tc>
          <w:tcPr>
            <w:tcW w:w="0" w:type="auto"/>
            <w:noWrap/>
            <w:vAlign w:val="center"/>
          </w:tcPr>
          <w:p w14:paraId="5AAB23BB" w14:textId="0166A800" w:rsidR="00776594" w:rsidRPr="002E1B14" w:rsidRDefault="00776594" w:rsidP="00EC6ADD">
            <w:pPr>
              <w:ind w:right="-23"/>
              <w:jc w:val="center"/>
              <w:rPr>
                <w:rFonts w:ascii="Calibri" w:hAnsi="Calibri" w:cs="Calibri"/>
                <w:b/>
                <w:bCs/>
              </w:rPr>
            </w:pPr>
            <w:r w:rsidRPr="002E1B14">
              <w:rPr>
                <w:rFonts w:ascii="Calibri" w:hAnsi="Calibri" w:cs="Calibri"/>
                <w:b/>
                <w:bCs/>
              </w:rPr>
              <w:t xml:space="preserve">UKUPNO V. </w:t>
            </w:r>
            <w:r w:rsidR="00356F7E" w:rsidRPr="002E1B14">
              <w:rPr>
                <w:rFonts w:ascii="Calibri" w:hAnsi="Calibri" w:cs="Calibri"/>
                <w:b/>
                <w:bCs/>
              </w:rPr>
              <w:t>–</w:t>
            </w:r>
            <w:r w:rsidRPr="002E1B14">
              <w:rPr>
                <w:rFonts w:ascii="Calibri" w:hAnsi="Calibri" w:cs="Calibri"/>
                <w:b/>
                <w:bCs/>
              </w:rPr>
              <w:t xml:space="preserve"> VIII.</w:t>
            </w:r>
          </w:p>
        </w:tc>
        <w:tc>
          <w:tcPr>
            <w:tcW w:w="0" w:type="auto"/>
            <w:shd w:val="clear" w:color="auto" w:fill="E7E6E6" w:themeFill="background2"/>
            <w:noWrap/>
            <w:vAlign w:val="center"/>
          </w:tcPr>
          <w:p w14:paraId="24B3969A" w14:textId="04502FE6" w:rsidR="00776594" w:rsidRPr="002E1B14" w:rsidRDefault="00095116" w:rsidP="00EC6ADD">
            <w:pPr>
              <w:jc w:val="center"/>
              <w:rPr>
                <w:rFonts w:ascii="Calibri" w:hAnsi="Calibri" w:cs="Calibri"/>
                <w:b/>
                <w:bCs/>
              </w:rPr>
            </w:pPr>
            <w:r>
              <w:rPr>
                <w:rFonts w:ascii="Calibri" w:hAnsi="Calibri" w:cs="Calibri"/>
                <w:b/>
                <w:bCs/>
              </w:rPr>
              <w:t>4</w:t>
            </w:r>
            <w:r w:rsidR="583F6C93" w:rsidRPr="002E1B14">
              <w:rPr>
                <w:rFonts w:ascii="Calibri" w:hAnsi="Calibri" w:cs="Calibri"/>
                <w:b/>
                <w:bCs/>
              </w:rPr>
              <w:t xml:space="preserve"> </w:t>
            </w:r>
            <w:r w:rsidR="69C63428" w:rsidRPr="002E1B14">
              <w:rPr>
                <w:rFonts w:ascii="Calibri" w:hAnsi="Calibri" w:cs="Calibri"/>
                <w:b/>
                <w:bCs/>
              </w:rPr>
              <w:t>grup</w:t>
            </w:r>
            <w:r>
              <w:rPr>
                <w:rFonts w:ascii="Calibri" w:hAnsi="Calibri" w:cs="Calibri"/>
                <w:b/>
                <w:bCs/>
              </w:rPr>
              <w:t>e</w:t>
            </w:r>
          </w:p>
        </w:tc>
        <w:tc>
          <w:tcPr>
            <w:tcW w:w="0" w:type="auto"/>
            <w:shd w:val="clear" w:color="auto" w:fill="FFF2CC" w:themeFill="accent4" w:themeFillTint="33"/>
            <w:noWrap/>
            <w:vAlign w:val="center"/>
          </w:tcPr>
          <w:p w14:paraId="2847A633" w14:textId="3AEB5FCB" w:rsidR="00776594" w:rsidRPr="002E1B14" w:rsidRDefault="009D5C97" w:rsidP="00EC6ADD">
            <w:pPr>
              <w:jc w:val="center"/>
              <w:rPr>
                <w:rFonts w:ascii="Calibri" w:hAnsi="Calibri" w:cs="Calibri"/>
                <w:b/>
                <w:bCs/>
              </w:rPr>
            </w:pPr>
            <w:r>
              <w:rPr>
                <w:rFonts w:ascii="Calibri" w:hAnsi="Calibri" w:cs="Calibri"/>
                <w:b/>
                <w:bCs/>
              </w:rPr>
              <w:t>11</w:t>
            </w:r>
          </w:p>
        </w:tc>
        <w:tc>
          <w:tcPr>
            <w:tcW w:w="0" w:type="auto"/>
            <w:noWrap/>
            <w:vAlign w:val="center"/>
          </w:tcPr>
          <w:p w14:paraId="4769EC9D" w14:textId="0C966E7B" w:rsidR="00776594" w:rsidRPr="002E1B14" w:rsidRDefault="00095116" w:rsidP="00EC6ADD">
            <w:pPr>
              <w:jc w:val="center"/>
              <w:rPr>
                <w:rFonts w:ascii="Calibri" w:hAnsi="Calibri" w:cs="Calibri"/>
                <w:b/>
                <w:bCs/>
              </w:rPr>
            </w:pPr>
            <w:r>
              <w:rPr>
                <w:rFonts w:ascii="Calibri" w:hAnsi="Calibri" w:cs="Calibri"/>
                <w:b/>
                <w:bCs/>
              </w:rPr>
              <w:t>3</w:t>
            </w:r>
            <w:r w:rsidR="1E7802CF" w:rsidRPr="002E1B14">
              <w:rPr>
                <w:rFonts w:ascii="Calibri" w:hAnsi="Calibri" w:cs="Calibri"/>
                <w:b/>
                <w:bCs/>
              </w:rPr>
              <w:t>,5</w:t>
            </w:r>
          </w:p>
        </w:tc>
        <w:tc>
          <w:tcPr>
            <w:tcW w:w="0" w:type="auto"/>
            <w:vAlign w:val="center"/>
          </w:tcPr>
          <w:p w14:paraId="2817DAC7" w14:textId="79B50668" w:rsidR="00776594" w:rsidRPr="002E1B14" w:rsidRDefault="0988E04B" w:rsidP="00EC6ADD">
            <w:pPr>
              <w:jc w:val="center"/>
              <w:rPr>
                <w:rFonts w:ascii="Calibri" w:hAnsi="Calibri" w:cs="Calibri"/>
                <w:b/>
                <w:bCs/>
              </w:rPr>
            </w:pPr>
            <w:r w:rsidRPr="002E1B14">
              <w:rPr>
                <w:rFonts w:ascii="Calibri" w:hAnsi="Calibri" w:cs="Calibri"/>
                <w:b/>
                <w:bCs/>
              </w:rPr>
              <w:t>1</w:t>
            </w:r>
            <w:r w:rsidR="00095116">
              <w:rPr>
                <w:rFonts w:ascii="Calibri" w:hAnsi="Calibri" w:cs="Calibri"/>
                <w:b/>
                <w:bCs/>
              </w:rPr>
              <w:t>2</w:t>
            </w:r>
            <w:r w:rsidR="00653B62" w:rsidRPr="002E1B14">
              <w:rPr>
                <w:rFonts w:ascii="Calibri" w:hAnsi="Calibri" w:cs="Calibri"/>
                <w:b/>
                <w:bCs/>
              </w:rPr>
              <w:t>2</w:t>
            </w:r>
            <w:r w:rsidR="45BE2A87" w:rsidRPr="002E1B14">
              <w:rPr>
                <w:rFonts w:ascii="Calibri" w:hAnsi="Calibri" w:cs="Calibri"/>
                <w:b/>
                <w:bCs/>
              </w:rPr>
              <w:t>,</w:t>
            </w:r>
            <w:r w:rsidR="1E7802CF" w:rsidRPr="002E1B14">
              <w:rPr>
                <w:rFonts w:ascii="Calibri" w:hAnsi="Calibri" w:cs="Calibri"/>
                <w:b/>
                <w:bCs/>
              </w:rPr>
              <w:t>5</w:t>
            </w:r>
          </w:p>
        </w:tc>
        <w:tc>
          <w:tcPr>
            <w:tcW w:w="0" w:type="auto"/>
            <w:noWrap/>
            <w:vAlign w:val="center"/>
          </w:tcPr>
          <w:p w14:paraId="1FDAAC7E" w14:textId="4086CBCA" w:rsidR="00776594" w:rsidRPr="002E1B14" w:rsidRDefault="1E390CB8" w:rsidP="00EC6ADD">
            <w:pPr>
              <w:jc w:val="center"/>
              <w:rPr>
                <w:rFonts w:ascii="Calibri" w:hAnsi="Calibri" w:cs="Calibri"/>
                <w:b/>
                <w:bCs/>
              </w:rPr>
            </w:pPr>
            <w:r w:rsidRPr="002E1B14">
              <w:rPr>
                <w:rFonts w:ascii="Calibri" w:hAnsi="Calibri" w:cs="Calibri"/>
                <w:b/>
                <w:bCs/>
              </w:rPr>
              <w:t>3</w:t>
            </w:r>
            <w:r w:rsidR="1E7802CF" w:rsidRPr="002E1B14">
              <w:rPr>
                <w:rFonts w:ascii="Calibri" w:hAnsi="Calibri" w:cs="Calibri"/>
                <w:b/>
                <w:bCs/>
              </w:rPr>
              <w:t xml:space="preserve"> učitelja</w:t>
            </w:r>
          </w:p>
        </w:tc>
      </w:tr>
      <w:tr w:rsidR="00776594" w:rsidRPr="003052F1" w14:paraId="7D6211F8" w14:textId="77777777" w:rsidTr="0F994D18">
        <w:trPr>
          <w:trHeight w:val="379"/>
          <w:jc w:val="center"/>
        </w:trPr>
        <w:tc>
          <w:tcPr>
            <w:tcW w:w="0" w:type="auto"/>
            <w:vAlign w:val="center"/>
          </w:tcPr>
          <w:p w14:paraId="6DE2FEB1" w14:textId="77777777" w:rsidR="00776594" w:rsidRPr="002E1B14" w:rsidRDefault="00776594" w:rsidP="00EC6ADD">
            <w:pPr>
              <w:ind w:right="-23"/>
              <w:jc w:val="center"/>
              <w:rPr>
                <w:rFonts w:ascii="Calibri" w:hAnsi="Calibri" w:cs="Calibri"/>
                <w:i/>
                <w:iCs/>
              </w:rPr>
            </w:pPr>
          </w:p>
        </w:tc>
        <w:tc>
          <w:tcPr>
            <w:tcW w:w="0" w:type="auto"/>
            <w:noWrap/>
            <w:vAlign w:val="center"/>
          </w:tcPr>
          <w:p w14:paraId="0954F451" w14:textId="0D4EE4BB" w:rsidR="00776594" w:rsidRPr="002E1B14" w:rsidRDefault="00776594" w:rsidP="00EC6ADD">
            <w:pPr>
              <w:ind w:right="-23"/>
              <w:jc w:val="center"/>
              <w:rPr>
                <w:rFonts w:ascii="Calibri" w:hAnsi="Calibri" w:cs="Calibri"/>
                <w:b/>
                <w:bCs/>
              </w:rPr>
            </w:pPr>
            <w:r w:rsidRPr="002E1B14">
              <w:rPr>
                <w:rFonts w:ascii="Calibri" w:hAnsi="Calibri" w:cs="Calibri"/>
                <w:b/>
                <w:bCs/>
              </w:rPr>
              <w:t xml:space="preserve">UKUPNO I. </w:t>
            </w:r>
            <w:r w:rsidR="00356F7E" w:rsidRPr="002E1B14">
              <w:rPr>
                <w:rFonts w:ascii="Calibri" w:hAnsi="Calibri" w:cs="Calibri"/>
                <w:b/>
                <w:bCs/>
              </w:rPr>
              <w:t>–</w:t>
            </w:r>
            <w:r w:rsidRPr="002E1B14">
              <w:rPr>
                <w:rFonts w:ascii="Calibri" w:hAnsi="Calibri" w:cs="Calibri"/>
                <w:b/>
                <w:bCs/>
              </w:rPr>
              <w:t xml:space="preserve"> VIII.</w:t>
            </w:r>
          </w:p>
        </w:tc>
        <w:tc>
          <w:tcPr>
            <w:tcW w:w="0" w:type="auto"/>
            <w:shd w:val="clear" w:color="auto" w:fill="E7E6E6" w:themeFill="background2"/>
            <w:noWrap/>
            <w:vAlign w:val="center"/>
          </w:tcPr>
          <w:p w14:paraId="26157C55" w14:textId="20EFF974" w:rsidR="00776594" w:rsidRPr="002E1B14" w:rsidRDefault="00095116" w:rsidP="00EC6ADD">
            <w:pPr>
              <w:jc w:val="center"/>
              <w:rPr>
                <w:rFonts w:ascii="Calibri" w:hAnsi="Calibri" w:cs="Calibri"/>
                <w:b/>
                <w:bCs/>
              </w:rPr>
            </w:pPr>
            <w:r>
              <w:rPr>
                <w:rFonts w:ascii="Calibri" w:hAnsi="Calibri" w:cs="Calibri"/>
                <w:b/>
                <w:bCs/>
              </w:rPr>
              <w:t>8</w:t>
            </w:r>
            <w:r w:rsidR="1353409B" w:rsidRPr="002E1B14">
              <w:rPr>
                <w:rFonts w:ascii="Calibri" w:hAnsi="Calibri" w:cs="Calibri"/>
                <w:b/>
                <w:bCs/>
              </w:rPr>
              <w:t xml:space="preserve"> </w:t>
            </w:r>
            <w:r w:rsidR="1E7802CF" w:rsidRPr="002E1B14">
              <w:rPr>
                <w:rFonts w:ascii="Calibri" w:hAnsi="Calibri" w:cs="Calibri"/>
                <w:b/>
                <w:bCs/>
              </w:rPr>
              <w:t>grupa</w:t>
            </w:r>
          </w:p>
        </w:tc>
        <w:tc>
          <w:tcPr>
            <w:tcW w:w="0" w:type="auto"/>
            <w:shd w:val="clear" w:color="auto" w:fill="FFF2CC" w:themeFill="accent4" w:themeFillTint="33"/>
            <w:noWrap/>
            <w:vAlign w:val="center"/>
          </w:tcPr>
          <w:p w14:paraId="1E2A15CC" w14:textId="63782F8B" w:rsidR="00776594" w:rsidRPr="002E1B14" w:rsidRDefault="009D5C97" w:rsidP="75344C2D">
            <w:pPr>
              <w:jc w:val="center"/>
              <w:rPr>
                <w:rFonts w:ascii="Calibri" w:hAnsi="Calibri" w:cs="Calibri"/>
                <w:b/>
                <w:bCs/>
              </w:rPr>
            </w:pPr>
            <w:r>
              <w:rPr>
                <w:rFonts w:ascii="Calibri" w:hAnsi="Calibri" w:cs="Calibri"/>
                <w:b/>
                <w:bCs/>
              </w:rPr>
              <w:t>28</w:t>
            </w:r>
          </w:p>
        </w:tc>
        <w:tc>
          <w:tcPr>
            <w:tcW w:w="0" w:type="auto"/>
            <w:noWrap/>
            <w:vAlign w:val="center"/>
          </w:tcPr>
          <w:p w14:paraId="214A0085" w14:textId="1625A110" w:rsidR="00776594" w:rsidRPr="002E1B14" w:rsidRDefault="00095116" w:rsidP="00EC6ADD">
            <w:pPr>
              <w:jc w:val="center"/>
              <w:rPr>
                <w:rFonts w:ascii="Calibri" w:hAnsi="Calibri" w:cs="Calibri"/>
                <w:b/>
                <w:bCs/>
              </w:rPr>
            </w:pPr>
            <w:r>
              <w:rPr>
                <w:rFonts w:ascii="Calibri" w:hAnsi="Calibri" w:cs="Calibri"/>
                <w:b/>
                <w:bCs/>
              </w:rPr>
              <w:t>7</w:t>
            </w:r>
            <w:r w:rsidR="1E7802CF" w:rsidRPr="002E1B14">
              <w:rPr>
                <w:rFonts w:ascii="Calibri" w:hAnsi="Calibri" w:cs="Calibri"/>
                <w:b/>
                <w:bCs/>
              </w:rPr>
              <w:t>,5</w:t>
            </w:r>
          </w:p>
        </w:tc>
        <w:tc>
          <w:tcPr>
            <w:tcW w:w="0" w:type="auto"/>
            <w:vAlign w:val="center"/>
          </w:tcPr>
          <w:p w14:paraId="008CB979" w14:textId="31246C49" w:rsidR="00776594" w:rsidRPr="002E1B14" w:rsidRDefault="00095116" w:rsidP="00EC6ADD">
            <w:pPr>
              <w:jc w:val="center"/>
              <w:rPr>
                <w:rFonts w:ascii="Calibri" w:hAnsi="Calibri" w:cs="Calibri"/>
                <w:b/>
                <w:bCs/>
              </w:rPr>
            </w:pPr>
            <w:r>
              <w:rPr>
                <w:rFonts w:ascii="Calibri" w:hAnsi="Calibri" w:cs="Calibri"/>
                <w:b/>
                <w:bCs/>
              </w:rPr>
              <w:t>26</w:t>
            </w:r>
            <w:r w:rsidR="00653B62" w:rsidRPr="002E1B14">
              <w:rPr>
                <w:rFonts w:ascii="Calibri" w:hAnsi="Calibri" w:cs="Calibri"/>
                <w:b/>
                <w:bCs/>
              </w:rPr>
              <w:t>2</w:t>
            </w:r>
            <w:r w:rsidR="1E7802CF" w:rsidRPr="002E1B14">
              <w:rPr>
                <w:rFonts w:ascii="Calibri" w:hAnsi="Calibri" w:cs="Calibri"/>
                <w:b/>
                <w:bCs/>
              </w:rPr>
              <w:t>,5</w:t>
            </w:r>
          </w:p>
        </w:tc>
        <w:tc>
          <w:tcPr>
            <w:tcW w:w="0" w:type="auto"/>
            <w:noWrap/>
            <w:vAlign w:val="center"/>
          </w:tcPr>
          <w:p w14:paraId="54B7C2C0" w14:textId="0BD99C2C" w:rsidR="00776594" w:rsidRPr="003052F1" w:rsidRDefault="27355178" w:rsidP="00EC6ADD">
            <w:pPr>
              <w:jc w:val="center"/>
              <w:rPr>
                <w:rFonts w:ascii="Calibri" w:hAnsi="Calibri" w:cs="Calibri"/>
                <w:b/>
                <w:bCs/>
              </w:rPr>
            </w:pPr>
            <w:r w:rsidRPr="002E1B14">
              <w:rPr>
                <w:rFonts w:ascii="Calibri" w:hAnsi="Calibri" w:cs="Calibri"/>
                <w:b/>
                <w:bCs/>
              </w:rPr>
              <w:t xml:space="preserve">7 </w:t>
            </w:r>
            <w:r w:rsidR="1E7802CF" w:rsidRPr="002E1B14">
              <w:rPr>
                <w:rFonts w:ascii="Calibri" w:hAnsi="Calibri" w:cs="Calibri"/>
                <w:b/>
                <w:bCs/>
              </w:rPr>
              <w:t>učitelja</w:t>
            </w:r>
          </w:p>
        </w:tc>
      </w:tr>
    </w:tbl>
    <w:p w14:paraId="5022F28E" w14:textId="08C869C7" w:rsidR="0023278A" w:rsidRPr="00584369" w:rsidRDefault="3270813C" w:rsidP="00584369">
      <w:pPr>
        <w:pStyle w:val="Naslov2"/>
        <w:ind w:firstLine="708"/>
        <w:rPr>
          <w:rFonts w:ascii="Calibri" w:hAnsi="Calibri"/>
          <w:i w:val="0"/>
          <w:sz w:val="24"/>
          <w:szCs w:val="24"/>
        </w:rPr>
      </w:pPr>
      <w:bookmarkStart w:id="45" w:name="_Toc116384890"/>
      <w:r w:rsidRPr="2782A45A">
        <w:rPr>
          <w:rFonts w:ascii="Calibri" w:hAnsi="Calibri"/>
          <w:i w:val="0"/>
          <w:iCs w:val="0"/>
          <w:sz w:val="24"/>
          <w:szCs w:val="24"/>
        </w:rPr>
        <w:t xml:space="preserve">5.6. </w:t>
      </w:r>
      <w:proofErr w:type="spellStart"/>
      <w:r w:rsidR="0022464C" w:rsidRPr="69C63428">
        <w:rPr>
          <w:rFonts w:ascii="Calibri" w:hAnsi="Calibri"/>
          <w:i w:val="0"/>
          <w:sz w:val="24"/>
          <w:szCs w:val="24"/>
        </w:rPr>
        <w:t>Obuka</w:t>
      </w:r>
      <w:proofErr w:type="spellEnd"/>
      <w:r w:rsidR="0022464C" w:rsidRPr="69C63428">
        <w:rPr>
          <w:rFonts w:ascii="Calibri" w:hAnsi="Calibri"/>
          <w:i w:val="0"/>
          <w:sz w:val="24"/>
          <w:szCs w:val="24"/>
        </w:rPr>
        <w:t xml:space="preserve"> </w:t>
      </w:r>
      <w:proofErr w:type="spellStart"/>
      <w:r w:rsidR="0022464C" w:rsidRPr="69C63428">
        <w:rPr>
          <w:rFonts w:ascii="Calibri" w:hAnsi="Calibri"/>
          <w:i w:val="0"/>
          <w:sz w:val="24"/>
          <w:szCs w:val="24"/>
        </w:rPr>
        <w:t>plivanja</w:t>
      </w:r>
      <w:bookmarkEnd w:id="45"/>
      <w:proofErr w:type="spellEnd"/>
    </w:p>
    <w:p w14:paraId="270BC3C8" w14:textId="7AF1DE46" w:rsidR="0022464C" w:rsidRPr="002B2AF0" w:rsidRDefault="002B2AF0" w:rsidP="00AB4B20">
      <w:pPr>
        <w:jc w:val="both"/>
        <w:rPr>
          <w:rFonts w:ascii="Calibri" w:hAnsi="Calibri" w:cs="Calibri"/>
        </w:rPr>
      </w:pPr>
      <w:r>
        <w:rPr>
          <w:rFonts w:ascii="Calibri" w:hAnsi="Calibri" w:cs="Calibri"/>
        </w:rPr>
        <w:t xml:space="preserve">Škola plivanja organizirat će se ove školske godine za učenike </w:t>
      </w:r>
      <w:r w:rsidR="00912D54">
        <w:rPr>
          <w:rFonts w:ascii="Calibri" w:hAnsi="Calibri" w:cs="Calibri"/>
        </w:rPr>
        <w:t>3.</w:t>
      </w:r>
      <w:r w:rsidR="005545F4">
        <w:rPr>
          <w:rFonts w:ascii="Calibri" w:hAnsi="Calibri" w:cs="Calibri"/>
        </w:rPr>
        <w:t xml:space="preserve"> </w:t>
      </w:r>
      <w:r w:rsidR="0022464C" w:rsidRPr="00AB4B20">
        <w:rPr>
          <w:rFonts w:ascii="Calibri" w:hAnsi="Calibri" w:cs="Calibri"/>
        </w:rPr>
        <w:t>razreda u trajanju od 2</w:t>
      </w:r>
      <w:r>
        <w:rPr>
          <w:rFonts w:ascii="Calibri" w:hAnsi="Calibri" w:cs="Calibri"/>
        </w:rPr>
        <w:t>0</w:t>
      </w:r>
      <w:r w:rsidR="0022464C" w:rsidRPr="00AB4B20">
        <w:rPr>
          <w:rFonts w:ascii="Calibri" w:hAnsi="Calibri" w:cs="Calibri"/>
        </w:rPr>
        <w:t xml:space="preserve"> školskih sati na </w:t>
      </w:r>
      <w:r w:rsidR="00AB4B20">
        <w:rPr>
          <w:rFonts w:ascii="Calibri" w:hAnsi="Calibri" w:cs="Calibri"/>
        </w:rPr>
        <w:t>G</w:t>
      </w:r>
      <w:r w:rsidR="0022464C" w:rsidRPr="00AB4B20">
        <w:rPr>
          <w:rFonts w:ascii="Calibri" w:hAnsi="Calibri" w:cs="Calibri"/>
        </w:rPr>
        <w:t>radski</w:t>
      </w:r>
      <w:r>
        <w:rPr>
          <w:rFonts w:ascii="Calibri" w:hAnsi="Calibri" w:cs="Calibri"/>
        </w:rPr>
        <w:t xml:space="preserve">m bazenima </w:t>
      </w:r>
      <w:proofErr w:type="spellStart"/>
      <w:r>
        <w:rPr>
          <w:rFonts w:ascii="Calibri" w:hAnsi="Calibri" w:cs="Calibri"/>
        </w:rPr>
        <w:t>Cerine</w:t>
      </w:r>
      <w:proofErr w:type="spellEnd"/>
      <w:r w:rsidR="00AB4B20">
        <w:rPr>
          <w:rFonts w:ascii="Calibri" w:hAnsi="Calibri" w:cs="Calibri"/>
        </w:rPr>
        <w:t xml:space="preserve"> u Koprivnici, </w:t>
      </w:r>
      <w:r w:rsidR="00AB4B20" w:rsidRPr="002B2AF0">
        <w:rPr>
          <w:rFonts w:ascii="Calibri" w:hAnsi="Calibri" w:cs="Calibri"/>
          <w:shd w:val="clear" w:color="auto" w:fill="FFFFFF"/>
        </w:rPr>
        <w:t xml:space="preserve">a provodi </w:t>
      </w:r>
      <w:r w:rsidR="0002095C">
        <w:rPr>
          <w:rFonts w:ascii="Calibri" w:hAnsi="Calibri" w:cs="Calibri"/>
          <w:shd w:val="clear" w:color="auto" w:fill="FFFFFF"/>
        </w:rPr>
        <w:t>je</w:t>
      </w:r>
      <w:r w:rsidR="00AB4B20" w:rsidRPr="002B2AF0">
        <w:rPr>
          <w:rFonts w:ascii="Calibri" w:hAnsi="Calibri" w:cs="Calibri"/>
          <w:shd w:val="clear" w:color="auto" w:fill="FFFFFF"/>
        </w:rPr>
        <w:t xml:space="preserve"> Udruga kineziologa</w:t>
      </w:r>
      <w:r w:rsidR="000D5367" w:rsidRPr="002B2AF0">
        <w:rPr>
          <w:rFonts w:ascii="Calibri" w:hAnsi="Calibri" w:cs="Calibri"/>
          <w:shd w:val="clear" w:color="auto" w:fill="FFFFFF"/>
        </w:rPr>
        <w:t xml:space="preserve"> Koprivničko-križevačke županije</w:t>
      </w:r>
      <w:r w:rsidR="00AB4B20" w:rsidRPr="002B2AF0">
        <w:rPr>
          <w:rFonts w:ascii="Calibri" w:hAnsi="Calibri" w:cs="Calibri"/>
          <w:shd w:val="clear" w:color="auto" w:fill="FFFFFF"/>
        </w:rPr>
        <w:t>.</w:t>
      </w:r>
      <w:r w:rsidR="003F1EB8">
        <w:rPr>
          <w:rFonts w:ascii="Calibri" w:hAnsi="Calibri" w:cs="Calibri"/>
          <w:shd w:val="clear" w:color="auto" w:fill="FFFFFF"/>
        </w:rPr>
        <w:t xml:space="preserve"> Troškovi obuke plivanja i prijevoz osigurani su iz proračuna Koprivničko - križevačke županije i jednim dijelom iz proračuna Općine Kalinovac.</w:t>
      </w:r>
    </w:p>
    <w:p w14:paraId="6FCBB532" w14:textId="33EDEE77" w:rsidR="00E7214B" w:rsidRPr="0013312F" w:rsidRDefault="00E07060" w:rsidP="0022464C">
      <w:pPr>
        <w:jc w:val="both"/>
        <w:rPr>
          <w:rFonts w:ascii="Calibri" w:hAnsi="Calibri" w:cs="Calibri"/>
          <w:shd w:val="clear" w:color="auto" w:fill="FFFFFF"/>
        </w:rPr>
      </w:pPr>
      <w:r>
        <w:rPr>
          <w:rFonts w:ascii="Calibri" w:hAnsi="Calibri" w:cs="Calibri"/>
          <w:shd w:val="clear" w:color="auto" w:fill="FFFFFF"/>
        </w:rPr>
        <w:t>O</w:t>
      </w:r>
      <w:r w:rsidR="00890539">
        <w:rPr>
          <w:rFonts w:ascii="Calibri" w:hAnsi="Calibri" w:cs="Calibri"/>
          <w:shd w:val="clear" w:color="auto" w:fill="FFFFFF"/>
        </w:rPr>
        <w:t>buka plivanja</w:t>
      </w:r>
      <w:r>
        <w:rPr>
          <w:rFonts w:ascii="Calibri" w:hAnsi="Calibri" w:cs="Calibri"/>
          <w:shd w:val="clear" w:color="auto" w:fill="FFFFFF"/>
        </w:rPr>
        <w:t xml:space="preserve"> realizirat će se prema rasporedu termina koje izrađuju bazeni </w:t>
      </w:r>
      <w:proofErr w:type="spellStart"/>
      <w:r>
        <w:rPr>
          <w:rFonts w:ascii="Calibri" w:hAnsi="Calibri" w:cs="Calibri"/>
          <w:shd w:val="clear" w:color="auto" w:fill="FFFFFF"/>
        </w:rPr>
        <w:t>Cerine</w:t>
      </w:r>
      <w:proofErr w:type="spellEnd"/>
      <w:r>
        <w:rPr>
          <w:rFonts w:ascii="Calibri" w:hAnsi="Calibri" w:cs="Calibri"/>
          <w:shd w:val="clear" w:color="auto" w:fill="FFFFFF"/>
        </w:rPr>
        <w:t>.</w:t>
      </w:r>
      <w:r w:rsidR="00890539">
        <w:rPr>
          <w:rFonts w:ascii="Calibri" w:hAnsi="Calibri" w:cs="Calibri"/>
          <w:shd w:val="clear" w:color="auto" w:fill="FFFFFF"/>
        </w:rPr>
        <w:t xml:space="preserve"> </w:t>
      </w:r>
    </w:p>
    <w:p w14:paraId="3DA529F9" w14:textId="18B638C3" w:rsidR="009550DC" w:rsidRPr="00584369" w:rsidRDefault="4AA181DB" w:rsidP="00584369">
      <w:pPr>
        <w:pStyle w:val="Naslov2"/>
        <w:ind w:firstLine="708"/>
        <w:rPr>
          <w:rFonts w:asciiTheme="minorHAnsi" w:hAnsiTheme="minorHAnsi" w:cstheme="minorHAnsi"/>
          <w:i w:val="0"/>
          <w:iCs w:val="0"/>
          <w:sz w:val="24"/>
          <w:szCs w:val="24"/>
        </w:rPr>
      </w:pPr>
      <w:bookmarkStart w:id="46" w:name="_Toc116384891"/>
      <w:bookmarkStart w:id="47" w:name="_Hlk146612037"/>
      <w:r w:rsidRPr="000133DA">
        <w:rPr>
          <w:rFonts w:asciiTheme="minorHAnsi" w:hAnsiTheme="minorHAnsi" w:cstheme="minorHAnsi"/>
          <w:i w:val="0"/>
          <w:iCs w:val="0"/>
          <w:sz w:val="24"/>
          <w:szCs w:val="24"/>
        </w:rPr>
        <w:t>5</w:t>
      </w:r>
      <w:r w:rsidRPr="000133DA">
        <w:rPr>
          <w:rFonts w:asciiTheme="minorHAnsi" w:hAnsiTheme="minorHAnsi" w:cstheme="minorHAnsi"/>
          <w:i w:val="0"/>
          <w:iCs w:val="0"/>
          <w:color w:val="002060"/>
          <w:sz w:val="24"/>
          <w:szCs w:val="24"/>
        </w:rPr>
        <w:t>.7.</w:t>
      </w:r>
      <w:r w:rsidR="00145937" w:rsidRPr="000133DA">
        <w:rPr>
          <w:rFonts w:asciiTheme="minorHAnsi" w:hAnsiTheme="minorHAnsi" w:cstheme="minorHAnsi"/>
          <w:i w:val="0"/>
          <w:iCs w:val="0"/>
          <w:color w:val="002060"/>
          <w:sz w:val="24"/>
          <w:szCs w:val="24"/>
        </w:rPr>
        <w:t xml:space="preserve"> </w:t>
      </w:r>
      <w:proofErr w:type="spellStart"/>
      <w:r w:rsidR="009550DC" w:rsidRPr="0022495E">
        <w:rPr>
          <w:rFonts w:asciiTheme="minorHAnsi" w:hAnsiTheme="minorHAnsi" w:cstheme="minorHAnsi"/>
          <w:i w:val="0"/>
          <w:iCs w:val="0"/>
          <w:color w:val="002060"/>
          <w:sz w:val="24"/>
          <w:szCs w:val="24"/>
        </w:rPr>
        <w:t>Izvanu</w:t>
      </w:r>
      <w:r w:rsidR="005B5246" w:rsidRPr="0022495E">
        <w:rPr>
          <w:rFonts w:asciiTheme="minorHAnsi" w:hAnsiTheme="minorHAnsi" w:cstheme="minorHAnsi"/>
          <w:i w:val="0"/>
          <w:iCs w:val="0"/>
          <w:color w:val="002060"/>
          <w:sz w:val="24"/>
          <w:szCs w:val="24"/>
        </w:rPr>
        <w:t>č</w:t>
      </w:r>
      <w:r w:rsidR="009550DC" w:rsidRPr="0022495E">
        <w:rPr>
          <w:rFonts w:asciiTheme="minorHAnsi" w:hAnsiTheme="minorHAnsi" w:cstheme="minorHAnsi"/>
          <w:i w:val="0"/>
          <w:iCs w:val="0"/>
          <w:color w:val="002060"/>
          <w:sz w:val="24"/>
          <w:szCs w:val="24"/>
        </w:rPr>
        <w:t>ioni</w:t>
      </w:r>
      <w:r w:rsidR="005B5246" w:rsidRPr="0022495E">
        <w:rPr>
          <w:rFonts w:asciiTheme="minorHAnsi" w:hAnsiTheme="minorHAnsi" w:cstheme="minorHAnsi"/>
          <w:i w:val="0"/>
          <w:iCs w:val="0"/>
          <w:color w:val="002060"/>
          <w:sz w:val="24"/>
          <w:szCs w:val="24"/>
        </w:rPr>
        <w:t>č</w:t>
      </w:r>
      <w:r w:rsidR="009550DC" w:rsidRPr="0022495E">
        <w:rPr>
          <w:rFonts w:asciiTheme="minorHAnsi" w:hAnsiTheme="minorHAnsi" w:cstheme="minorHAnsi"/>
          <w:i w:val="0"/>
          <w:iCs w:val="0"/>
          <w:color w:val="002060"/>
          <w:sz w:val="24"/>
          <w:szCs w:val="24"/>
        </w:rPr>
        <w:t>ka</w:t>
      </w:r>
      <w:proofErr w:type="spellEnd"/>
      <w:r w:rsidR="009550DC" w:rsidRPr="0022495E">
        <w:rPr>
          <w:rFonts w:asciiTheme="minorHAnsi" w:hAnsiTheme="minorHAnsi" w:cstheme="minorHAnsi"/>
          <w:i w:val="0"/>
          <w:iCs w:val="0"/>
          <w:color w:val="002060"/>
          <w:sz w:val="24"/>
          <w:szCs w:val="24"/>
        </w:rPr>
        <w:t xml:space="preserve"> </w:t>
      </w:r>
      <w:proofErr w:type="spellStart"/>
      <w:r w:rsidR="009550DC" w:rsidRPr="0022495E">
        <w:rPr>
          <w:rFonts w:asciiTheme="minorHAnsi" w:hAnsiTheme="minorHAnsi" w:cstheme="minorHAnsi"/>
          <w:i w:val="0"/>
          <w:iCs w:val="0"/>
          <w:color w:val="002060"/>
          <w:sz w:val="24"/>
          <w:szCs w:val="24"/>
        </w:rPr>
        <w:t>nastava</w:t>
      </w:r>
      <w:bookmarkEnd w:id="46"/>
      <w:proofErr w:type="spellEnd"/>
    </w:p>
    <w:p w14:paraId="56753E2B" w14:textId="642A9F73" w:rsidR="00297BFB" w:rsidRDefault="009550DC" w:rsidP="00143639">
      <w:pPr>
        <w:jc w:val="both"/>
        <w:rPr>
          <w:rFonts w:ascii="Calibri" w:hAnsi="Calibri" w:cs="Calibri"/>
        </w:rPr>
      </w:pPr>
      <w:proofErr w:type="spellStart"/>
      <w:r w:rsidRPr="006C49C7">
        <w:rPr>
          <w:rFonts w:ascii="Calibri" w:hAnsi="Calibri" w:cs="Calibri"/>
        </w:rPr>
        <w:t>Izvanučionička</w:t>
      </w:r>
      <w:proofErr w:type="spellEnd"/>
      <w:r w:rsidRPr="006C49C7">
        <w:rPr>
          <w:rFonts w:ascii="Calibri" w:hAnsi="Calibri" w:cs="Calibri"/>
        </w:rPr>
        <w:t xml:space="preserve"> nastava učenika razredne i pr</w:t>
      </w:r>
      <w:r w:rsidR="00F640B7">
        <w:rPr>
          <w:rFonts w:ascii="Calibri" w:hAnsi="Calibri" w:cs="Calibri"/>
        </w:rPr>
        <w:t xml:space="preserve">edmetne nastave </w:t>
      </w:r>
      <w:r w:rsidR="000F39A2">
        <w:rPr>
          <w:rFonts w:ascii="Calibri" w:hAnsi="Calibri" w:cs="Calibri"/>
        </w:rPr>
        <w:t xml:space="preserve">detaljnije </w:t>
      </w:r>
      <w:r w:rsidR="00034457">
        <w:rPr>
          <w:rFonts w:ascii="Calibri" w:hAnsi="Calibri" w:cs="Calibri"/>
        </w:rPr>
        <w:t xml:space="preserve">je </w:t>
      </w:r>
      <w:r w:rsidR="00F640B7">
        <w:rPr>
          <w:rFonts w:ascii="Calibri" w:hAnsi="Calibri" w:cs="Calibri"/>
        </w:rPr>
        <w:t>planirana</w:t>
      </w:r>
      <w:r w:rsidR="00034457">
        <w:rPr>
          <w:rFonts w:ascii="Calibri" w:hAnsi="Calibri" w:cs="Calibri"/>
        </w:rPr>
        <w:t xml:space="preserve"> </w:t>
      </w:r>
      <w:r w:rsidR="00F640B7">
        <w:rPr>
          <w:rFonts w:ascii="Calibri" w:hAnsi="Calibri" w:cs="Calibri"/>
        </w:rPr>
        <w:t>u Š</w:t>
      </w:r>
      <w:r w:rsidRPr="006C49C7">
        <w:rPr>
          <w:rFonts w:ascii="Calibri" w:hAnsi="Calibri" w:cs="Calibri"/>
        </w:rPr>
        <w:t>kolskom kurikulumu.</w:t>
      </w:r>
      <w:bookmarkEnd w:id="47"/>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4"/>
        <w:gridCol w:w="1458"/>
        <w:gridCol w:w="1661"/>
        <w:gridCol w:w="2100"/>
        <w:gridCol w:w="993"/>
      </w:tblGrid>
      <w:tr w:rsidR="00A021A3" w:rsidRPr="008316E4" w14:paraId="5E7065B4" w14:textId="77777777" w:rsidTr="00D368AF">
        <w:tc>
          <w:tcPr>
            <w:tcW w:w="3394" w:type="dxa"/>
            <w:vAlign w:val="center"/>
          </w:tcPr>
          <w:p w14:paraId="1E8B58B5" w14:textId="77777777" w:rsidR="00A021A3" w:rsidRPr="008316E4" w:rsidRDefault="00A021A3" w:rsidP="00D368AF">
            <w:pPr>
              <w:jc w:val="center"/>
              <w:rPr>
                <w:rFonts w:asciiTheme="minorHAnsi" w:hAnsiTheme="minorHAnsi" w:cstheme="minorHAnsi"/>
                <w:b/>
              </w:rPr>
            </w:pPr>
            <w:r w:rsidRPr="008316E4">
              <w:rPr>
                <w:rFonts w:asciiTheme="minorHAnsi" w:hAnsiTheme="minorHAnsi" w:cstheme="minorHAnsi"/>
                <w:b/>
              </w:rPr>
              <w:t>Sadržaji koji će se ostvarivati</w:t>
            </w:r>
          </w:p>
          <w:p w14:paraId="62D6D545" w14:textId="77777777" w:rsidR="00A021A3" w:rsidRPr="008316E4" w:rsidRDefault="00A021A3" w:rsidP="00D368AF">
            <w:pPr>
              <w:jc w:val="center"/>
              <w:rPr>
                <w:rFonts w:asciiTheme="minorHAnsi" w:hAnsiTheme="minorHAnsi" w:cstheme="minorHAnsi"/>
                <w:b/>
              </w:rPr>
            </w:pPr>
            <w:r w:rsidRPr="008316E4">
              <w:rPr>
                <w:rFonts w:asciiTheme="minorHAnsi" w:hAnsiTheme="minorHAnsi" w:cstheme="minorHAnsi"/>
                <w:b/>
              </w:rPr>
              <w:t>izvan učionica</w:t>
            </w:r>
          </w:p>
        </w:tc>
        <w:tc>
          <w:tcPr>
            <w:tcW w:w="1458" w:type="dxa"/>
            <w:vAlign w:val="center"/>
          </w:tcPr>
          <w:p w14:paraId="66C096C6" w14:textId="77777777" w:rsidR="00A021A3" w:rsidRPr="008316E4" w:rsidRDefault="00A021A3" w:rsidP="00D368AF">
            <w:pPr>
              <w:jc w:val="center"/>
              <w:rPr>
                <w:rFonts w:asciiTheme="minorHAnsi" w:hAnsiTheme="minorHAnsi" w:cstheme="minorHAnsi"/>
                <w:b/>
              </w:rPr>
            </w:pPr>
            <w:r w:rsidRPr="008316E4">
              <w:rPr>
                <w:rFonts w:asciiTheme="minorHAnsi" w:hAnsiTheme="minorHAnsi" w:cstheme="minorHAnsi"/>
                <w:b/>
              </w:rPr>
              <w:t>Razred</w:t>
            </w:r>
          </w:p>
        </w:tc>
        <w:tc>
          <w:tcPr>
            <w:tcW w:w="1661" w:type="dxa"/>
            <w:vAlign w:val="center"/>
          </w:tcPr>
          <w:p w14:paraId="05651A8D" w14:textId="77777777" w:rsidR="00A021A3" w:rsidRPr="008316E4" w:rsidRDefault="00A021A3" w:rsidP="00D368AF">
            <w:pPr>
              <w:jc w:val="center"/>
              <w:rPr>
                <w:rFonts w:asciiTheme="minorHAnsi" w:hAnsiTheme="minorHAnsi" w:cstheme="minorHAnsi"/>
                <w:b/>
              </w:rPr>
            </w:pPr>
            <w:r w:rsidRPr="008316E4">
              <w:rPr>
                <w:rFonts w:asciiTheme="minorHAnsi" w:hAnsiTheme="minorHAnsi" w:cstheme="minorHAnsi"/>
                <w:b/>
              </w:rPr>
              <w:t>Vrijeme</w:t>
            </w:r>
          </w:p>
        </w:tc>
        <w:tc>
          <w:tcPr>
            <w:tcW w:w="2100" w:type="dxa"/>
            <w:vAlign w:val="center"/>
          </w:tcPr>
          <w:p w14:paraId="12B846ED" w14:textId="77777777" w:rsidR="00A021A3" w:rsidRPr="008316E4" w:rsidRDefault="00A021A3" w:rsidP="00D368AF">
            <w:pPr>
              <w:jc w:val="center"/>
              <w:rPr>
                <w:rFonts w:asciiTheme="minorHAnsi" w:hAnsiTheme="minorHAnsi" w:cstheme="minorHAnsi"/>
                <w:b/>
              </w:rPr>
            </w:pPr>
            <w:r w:rsidRPr="008316E4">
              <w:rPr>
                <w:rFonts w:asciiTheme="minorHAnsi" w:hAnsiTheme="minorHAnsi" w:cstheme="minorHAnsi"/>
                <w:b/>
              </w:rPr>
              <w:t>Nositelji</w:t>
            </w:r>
          </w:p>
        </w:tc>
        <w:tc>
          <w:tcPr>
            <w:tcW w:w="993" w:type="dxa"/>
            <w:vAlign w:val="center"/>
          </w:tcPr>
          <w:p w14:paraId="4285B250" w14:textId="77777777" w:rsidR="00A021A3" w:rsidRPr="008316E4" w:rsidRDefault="00A021A3" w:rsidP="00D368AF">
            <w:pPr>
              <w:jc w:val="center"/>
              <w:rPr>
                <w:rFonts w:asciiTheme="minorHAnsi" w:hAnsiTheme="minorHAnsi" w:cstheme="minorHAnsi"/>
                <w:b/>
              </w:rPr>
            </w:pPr>
            <w:r w:rsidRPr="008316E4">
              <w:rPr>
                <w:rFonts w:asciiTheme="minorHAnsi" w:hAnsiTheme="minorHAnsi" w:cstheme="minorHAnsi"/>
                <w:b/>
              </w:rPr>
              <w:t xml:space="preserve">Br. </w:t>
            </w:r>
          </w:p>
          <w:p w14:paraId="1E167417" w14:textId="77777777" w:rsidR="00A021A3" w:rsidRPr="008316E4" w:rsidRDefault="00A021A3" w:rsidP="00D368AF">
            <w:pPr>
              <w:jc w:val="center"/>
              <w:rPr>
                <w:rFonts w:asciiTheme="minorHAnsi" w:hAnsiTheme="minorHAnsi" w:cstheme="minorHAnsi"/>
                <w:b/>
              </w:rPr>
            </w:pPr>
            <w:r w:rsidRPr="008316E4">
              <w:rPr>
                <w:rFonts w:asciiTheme="minorHAnsi" w:hAnsiTheme="minorHAnsi" w:cstheme="minorHAnsi"/>
                <w:b/>
              </w:rPr>
              <w:t>grupa</w:t>
            </w:r>
          </w:p>
        </w:tc>
      </w:tr>
      <w:tr w:rsidR="00A021A3" w:rsidRPr="008316E4" w14:paraId="12978782" w14:textId="77777777" w:rsidTr="00D368AF">
        <w:tc>
          <w:tcPr>
            <w:tcW w:w="3394" w:type="dxa"/>
          </w:tcPr>
          <w:p w14:paraId="18FA91F2" w14:textId="77777777" w:rsidR="00A021A3" w:rsidRPr="008316E4" w:rsidRDefault="00A021A3" w:rsidP="00D368AF">
            <w:pPr>
              <w:rPr>
                <w:rFonts w:asciiTheme="minorHAnsi" w:hAnsiTheme="minorHAnsi" w:cstheme="minorHAnsi"/>
              </w:rPr>
            </w:pPr>
            <w:r>
              <w:rPr>
                <w:rFonts w:asciiTheme="minorHAnsi" w:hAnsiTheme="minorHAnsi" w:cstheme="minorHAnsi"/>
              </w:rPr>
              <w:t>Stručni posjet Vukovaru</w:t>
            </w:r>
          </w:p>
        </w:tc>
        <w:tc>
          <w:tcPr>
            <w:tcW w:w="1458" w:type="dxa"/>
          </w:tcPr>
          <w:p w14:paraId="5FBDA570" w14:textId="77777777" w:rsidR="00A021A3" w:rsidRPr="008316E4" w:rsidRDefault="00A021A3" w:rsidP="00D368AF">
            <w:pPr>
              <w:jc w:val="center"/>
              <w:rPr>
                <w:rFonts w:asciiTheme="minorHAnsi" w:hAnsiTheme="minorHAnsi" w:cstheme="minorHAnsi"/>
              </w:rPr>
            </w:pPr>
            <w:r>
              <w:rPr>
                <w:rFonts w:asciiTheme="minorHAnsi" w:hAnsiTheme="minorHAnsi" w:cstheme="minorHAnsi"/>
              </w:rPr>
              <w:t>8.</w:t>
            </w:r>
            <w:r w:rsidRPr="29B0EA7B">
              <w:rPr>
                <w:rFonts w:asciiTheme="minorHAnsi" w:hAnsiTheme="minorHAnsi" w:cstheme="minorBidi"/>
              </w:rPr>
              <w:t xml:space="preserve"> razred</w:t>
            </w:r>
          </w:p>
        </w:tc>
        <w:tc>
          <w:tcPr>
            <w:tcW w:w="1661" w:type="dxa"/>
          </w:tcPr>
          <w:p w14:paraId="0980A031" w14:textId="77777777" w:rsidR="00A021A3" w:rsidRPr="008316E4" w:rsidRDefault="00A021A3" w:rsidP="00D368AF">
            <w:pPr>
              <w:jc w:val="center"/>
              <w:rPr>
                <w:rFonts w:asciiTheme="minorHAnsi" w:hAnsiTheme="minorHAnsi" w:cstheme="minorHAnsi"/>
              </w:rPr>
            </w:pPr>
            <w:r>
              <w:rPr>
                <w:rFonts w:asciiTheme="minorHAnsi" w:hAnsiTheme="minorHAnsi" w:cstheme="minorHAnsi"/>
              </w:rPr>
              <w:t>3.-4.3.2026.</w:t>
            </w:r>
          </w:p>
        </w:tc>
        <w:tc>
          <w:tcPr>
            <w:tcW w:w="2100" w:type="dxa"/>
          </w:tcPr>
          <w:p w14:paraId="268E3DDC" w14:textId="77777777" w:rsidR="00A021A3" w:rsidRPr="008316E4" w:rsidRDefault="00A021A3" w:rsidP="00D368AF">
            <w:pPr>
              <w:rPr>
                <w:rFonts w:asciiTheme="minorHAnsi" w:hAnsiTheme="minorHAnsi" w:cstheme="minorHAnsi"/>
              </w:rPr>
            </w:pPr>
            <w:r>
              <w:rPr>
                <w:rFonts w:asciiTheme="minorHAnsi" w:hAnsiTheme="minorHAnsi" w:cstheme="minorHAnsi"/>
              </w:rPr>
              <w:t>Razrednica Viktorija Hrženjak Matoš</w:t>
            </w:r>
          </w:p>
        </w:tc>
        <w:tc>
          <w:tcPr>
            <w:tcW w:w="993" w:type="dxa"/>
          </w:tcPr>
          <w:p w14:paraId="39E7F465" w14:textId="77777777" w:rsidR="00A021A3" w:rsidRPr="008316E4" w:rsidRDefault="00A021A3" w:rsidP="00D368AF">
            <w:pPr>
              <w:jc w:val="center"/>
              <w:rPr>
                <w:rFonts w:asciiTheme="minorHAnsi" w:hAnsiTheme="minorHAnsi" w:cstheme="minorHAnsi"/>
              </w:rPr>
            </w:pPr>
            <w:r>
              <w:rPr>
                <w:rFonts w:asciiTheme="minorHAnsi" w:hAnsiTheme="minorHAnsi" w:cstheme="minorHAnsi"/>
              </w:rPr>
              <w:t>1</w:t>
            </w:r>
          </w:p>
        </w:tc>
      </w:tr>
      <w:tr w:rsidR="00A021A3" w14:paraId="3D3255B8" w14:textId="77777777" w:rsidTr="00D368AF">
        <w:trPr>
          <w:trHeight w:val="300"/>
        </w:trPr>
        <w:tc>
          <w:tcPr>
            <w:tcW w:w="3394" w:type="dxa"/>
          </w:tcPr>
          <w:p w14:paraId="5A363E46" w14:textId="77777777" w:rsidR="00A021A3" w:rsidRDefault="00A021A3" w:rsidP="00D368AF">
            <w:pPr>
              <w:rPr>
                <w:rFonts w:asciiTheme="minorHAnsi" w:hAnsiTheme="minorHAnsi" w:cstheme="minorBidi"/>
              </w:rPr>
            </w:pPr>
            <w:proofErr w:type="spellStart"/>
            <w:r w:rsidRPr="1E0B9B12">
              <w:rPr>
                <w:rFonts w:asciiTheme="minorHAnsi" w:hAnsiTheme="minorHAnsi" w:cstheme="minorBidi"/>
              </w:rPr>
              <w:t>Izvanučionička</w:t>
            </w:r>
            <w:proofErr w:type="spellEnd"/>
            <w:r w:rsidRPr="1E0B9B12">
              <w:rPr>
                <w:rFonts w:asciiTheme="minorHAnsi" w:hAnsiTheme="minorHAnsi" w:cstheme="minorBidi"/>
              </w:rPr>
              <w:t xml:space="preserve"> nastava –posjet </w:t>
            </w:r>
            <w:proofErr w:type="spellStart"/>
            <w:r w:rsidRPr="1E0B9B12">
              <w:rPr>
                <w:rFonts w:asciiTheme="minorHAnsi" w:hAnsiTheme="minorHAnsi" w:cstheme="minorBidi"/>
              </w:rPr>
              <w:t>Višnjica</w:t>
            </w:r>
            <w:proofErr w:type="spellEnd"/>
            <w:r w:rsidRPr="1E0B9B12">
              <w:rPr>
                <w:rFonts w:asciiTheme="minorHAnsi" w:hAnsiTheme="minorHAnsi" w:cstheme="minorBidi"/>
              </w:rPr>
              <w:t>, Papuk i Virovitica</w:t>
            </w:r>
          </w:p>
        </w:tc>
        <w:tc>
          <w:tcPr>
            <w:tcW w:w="1458" w:type="dxa"/>
          </w:tcPr>
          <w:p w14:paraId="6DFFD82C" w14:textId="77777777" w:rsidR="00A021A3" w:rsidRDefault="00A021A3" w:rsidP="00D368AF">
            <w:pPr>
              <w:jc w:val="center"/>
              <w:rPr>
                <w:rFonts w:asciiTheme="minorHAnsi" w:hAnsiTheme="minorHAnsi" w:cstheme="minorBidi"/>
              </w:rPr>
            </w:pPr>
            <w:r w:rsidRPr="66ACF261">
              <w:rPr>
                <w:rFonts w:asciiTheme="minorHAnsi" w:hAnsiTheme="minorHAnsi" w:cstheme="minorBidi"/>
              </w:rPr>
              <w:t>5.-8.</w:t>
            </w:r>
            <w:r w:rsidRPr="29B0EA7B">
              <w:rPr>
                <w:rFonts w:asciiTheme="minorHAnsi" w:hAnsiTheme="minorHAnsi" w:cstheme="minorBidi"/>
              </w:rPr>
              <w:t xml:space="preserve"> razred</w:t>
            </w:r>
          </w:p>
        </w:tc>
        <w:tc>
          <w:tcPr>
            <w:tcW w:w="1661" w:type="dxa"/>
          </w:tcPr>
          <w:p w14:paraId="0B14FA89" w14:textId="77777777" w:rsidR="00A021A3" w:rsidRDefault="00A021A3" w:rsidP="00D368AF">
            <w:pPr>
              <w:jc w:val="center"/>
              <w:rPr>
                <w:rFonts w:asciiTheme="minorHAnsi" w:hAnsiTheme="minorHAnsi" w:cstheme="minorBidi"/>
              </w:rPr>
            </w:pPr>
            <w:r>
              <w:rPr>
                <w:rFonts w:asciiTheme="minorHAnsi" w:hAnsiTheme="minorHAnsi" w:cstheme="minorBidi"/>
              </w:rPr>
              <w:t>21. l</w:t>
            </w:r>
            <w:r w:rsidRPr="66ACF261">
              <w:rPr>
                <w:rFonts w:asciiTheme="minorHAnsi" w:hAnsiTheme="minorHAnsi" w:cstheme="minorBidi"/>
              </w:rPr>
              <w:t>istopad</w:t>
            </w:r>
            <w:r>
              <w:rPr>
                <w:rFonts w:asciiTheme="minorHAnsi" w:hAnsiTheme="minorHAnsi" w:cstheme="minorBidi"/>
              </w:rPr>
              <w:t xml:space="preserve">a </w:t>
            </w:r>
            <w:r w:rsidRPr="66ACF261">
              <w:rPr>
                <w:rFonts w:asciiTheme="minorHAnsi" w:hAnsiTheme="minorHAnsi" w:cstheme="minorBidi"/>
              </w:rPr>
              <w:t>2025.</w:t>
            </w:r>
          </w:p>
        </w:tc>
        <w:tc>
          <w:tcPr>
            <w:tcW w:w="2100" w:type="dxa"/>
          </w:tcPr>
          <w:p w14:paraId="3EDC18A3" w14:textId="77777777" w:rsidR="00A021A3" w:rsidRDefault="00A021A3" w:rsidP="00D368AF">
            <w:pPr>
              <w:rPr>
                <w:rFonts w:asciiTheme="minorHAnsi" w:hAnsiTheme="minorHAnsi" w:cstheme="minorBidi"/>
              </w:rPr>
            </w:pPr>
            <w:r w:rsidRPr="66ACF261">
              <w:rPr>
                <w:rFonts w:asciiTheme="minorHAnsi" w:hAnsiTheme="minorHAnsi" w:cstheme="minorBidi"/>
              </w:rPr>
              <w:t xml:space="preserve">Razrednici Goran Ređep, Katarina Ređep, Elizabeta </w:t>
            </w:r>
            <w:proofErr w:type="spellStart"/>
            <w:r w:rsidRPr="66ACF261">
              <w:rPr>
                <w:rFonts w:asciiTheme="minorHAnsi" w:hAnsiTheme="minorHAnsi" w:cstheme="minorBidi"/>
              </w:rPr>
              <w:t>Trepotec</w:t>
            </w:r>
            <w:proofErr w:type="spellEnd"/>
            <w:r w:rsidRPr="66ACF261">
              <w:rPr>
                <w:rFonts w:asciiTheme="minorHAnsi" w:hAnsiTheme="minorHAnsi" w:cstheme="minorBidi"/>
              </w:rPr>
              <w:t xml:space="preserve"> Marić, Viktorija Hrženjak Matoš</w:t>
            </w:r>
          </w:p>
        </w:tc>
        <w:tc>
          <w:tcPr>
            <w:tcW w:w="993" w:type="dxa"/>
          </w:tcPr>
          <w:p w14:paraId="1CA9E7E7" w14:textId="77777777" w:rsidR="00A021A3" w:rsidRDefault="00A021A3" w:rsidP="00D368AF">
            <w:pPr>
              <w:jc w:val="center"/>
              <w:rPr>
                <w:rFonts w:asciiTheme="minorHAnsi" w:hAnsiTheme="minorHAnsi" w:cstheme="minorBidi"/>
              </w:rPr>
            </w:pPr>
            <w:r w:rsidRPr="66ACF261">
              <w:rPr>
                <w:rFonts w:asciiTheme="minorHAnsi" w:hAnsiTheme="minorHAnsi" w:cstheme="minorBidi"/>
              </w:rPr>
              <w:t>1</w:t>
            </w:r>
          </w:p>
        </w:tc>
      </w:tr>
      <w:tr w:rsidR="00A021A3" w14:paraId="54ABB250" w14:textId="77777777" w:rsidTr="00D368AF">
        <w:trPr>
          <w:trHeight w:val="300"/>
        </w:trPr>
        <w:tc>
          <w:tcPr>
            <w:tcW w:w="3394" w:type="dxa"/>
          </w:tcPr>
          <w:p w14:paraId="4F0F54A7" w14:textId="77777777" w:rsidR="00A021A3" w:rsidRDefault="00A021A3" w:rsidP="00D368AF">
            <w:pPr>
              <w:rPr>
                <w:rFonts w:asciiTheme="minorHAnsi" w:hAnsiTheme="minorHAnsi" w:cstheme="minorBidi"/>
              </w:rPr>
            </w:pPr>
            <w:proofErr w:type="spellStart"/>
            <w:r w:rsidRPr="1E0B9B12">
              <w:rPr>
                <w:rFonts w:asciiTheme="minorHAnsi" w:hAnsiTheme="minorHAnsi" w:cstheme="minorBidi"/>
              </w:rPr>
              <w:t>Izvanučionička</w:t>
            </w:r>
            <w:proofErr w:type="spellEnd"/>
            <w:r w:rsidRPr="1E0B9B12">
              <w:rPr>
                <w:rFonts w:asciiTheme="minorHAnsi" w:hAnsiTheme="minorHAnsi" w:cstheme="minorBidi"/>
              </w:rPr>
              <w:t xml:space="preserve"> nastava –izlet  Trakošćan, Lepoglava, Tuheljske Toplice</w:t>
            </w:r>
          </w:p>
        </w:tc>
        <w:tc>
          <w:tcPr>
            <w:tcW w:w="1458" w:type="dxa"/>
          </w:tcPr>
          <w:p w14:paraId="1A2F5839" w14:textId="77777777" w:rsidR="00A021A3" w:rsidRDefault="00A021A3" w:rsidP="00D368AF">
            <w:pPr>
              <w:jc w:val="center"/>
              <w:rPr>
                <w:rFonts w:asciiTheme="minorHAnsi" w:hAnsiTheme="minorHAnsi" w:cstheme="minorBidi"/>
              </w:rPr>
            </w:pPr>
            <w:r w:rsidRPr="66ACF261">
              <w:rPr>
                <w:rFonts w:asciiTheme="minorHAnsi" w:hAnsiTheme="minorHAnsi" w:cstheme="minorBidi"/>
              </w:rPr>
              <w:t xml:space="preserve">5., 6. i 8. </w:t>
            </w:r>
            <w:r w:rsidRPr="29B0EA7B">
              <w:rPr>
                <w:rFonts w:asciiTheme="minorHAnsi" w:hAnsiTheme="minorHAnsi" w:cstheme="minorBidi"/>
              </w:rPr>
              <w:t>razred</w:t>
            </w:r>
          </w:p>
        </w:tc>
        <w:tc>
          <w:tcPr>
            <w:tcW w:w="1661" w:type="dxa"/>
          </w:tcPr>
          <w:p w14:paraId="2558361C" w14:textId="77777777" w:rsidR="00A021A3" w:rsidRDefault="00A021A3" w:rsidP="00D368AF">
            <w:pPr>
              <w:jc w:val="center"/>
              <w:rPr>
                <w:rFonts w:asciiTheme="minorHAnsi" w:hAnsiTheme="minorHAnsi" w:cstheme="minorBidi"/>
              </w:rPr>
            </w:pPr>
            <w:r w:rsidRPr="66ACF261">
              <w:rPr>
                <w:rFonts w:asciiTheme="minorHAnsi" w:hAnsiTheme="minorHAnsi" w:cstheme="minorBidi"/>
              </w:rPr>
              <w:t>Svibanj ili lipanj 2026.</w:t>
            </w:r>
          </w:p>
        </w:tc>
        <w:tc>
          <w:tcPr>
            <w:tcW w:w="2100" w:type="dxa"/>
          </w:tcPr>
          <w:p w14:paraId="44209AE0" w14:textId="77777777" w:rsidR="00A021A3" w:rsidRDefault="00A021A3" w:rsidP="00D368AF">
            <w:pPr>
              <w:rPr>
                <w:rFonts w:asciiTheme="minorHAnsi" w:hAnsiTheme="minorHAnsi" w:cstheme="minorBidi"/>
              </w:rPr>
            </w:pPr>
            <w:r w:rsidRPr="66ACF261">
              <w:rPr>
                <w:rFonts w:asciiTheme="minorHAnsi" w:hAnsiTheme="minorHAnsi" w:cstheme="minorBidi"/>
              </w:rPr>
              <w:t>Razrednici Goran Ređep, Katarina Ređep, Viktorija Hrženjak Matoš</w:t>
            </w:r>
          </w:p>
        </w:tc>
        <w:tc>
          <w:tcPr>
            <w:tcW w:w="993" w:type="dxa"/>
          </w:tcPr>
          <w:p w14:paraId="31E260E3" w14:textId="77777777" w:rsidR="00A021A3" w:rsidRDefault="00A021A3" w:rsidP="00D368AF">
            <w:pPr>
              <w:jc w:val="center"/>
              <w:rPr>
                <w:rFonts w:asciiTheme="minorHAnsi" w:hAnsiTheme="minorHAnsi" w:cstheme="minorBidi"/>
              </w:rPr>
            </w:pPr>
            <w:r w:rsidRPr="66ACF261">
              <w:rPr>
                <w:rFonts w:asciiTheme="minorHAnsi" w:hAnsiTheme="minorHAnsi" w:cstheme="minorBidi"/>
              </w:rPr>
              <w:t>1</w:t>
            </w:r>
          </w:p>
        </w:tc>
      </w:tr>
      <w:tr w:rsidR="00A021A3" w:rsidRPr="008316E4" w14:paraId="14C5E54D" w14:textId="77777777" w:rsidTr="00D368AF">
        <w:tc>
          <w:tcPr>
            <w:tcW w:w="3394" w:type="dxa"/>
          </w:tcPr>
          <w:p w14:paraId="59E49CB3" w14:textId="77777777" w:rsidR="00A021A3" w:rsidRPr="008316E4" w:rsidRDefault="00A021A3" w:rsidP="00D368AF">
            <w:pPr>
              <w:rPr>
                <w:rFonts w:asciiTheme="minorHAnsi" w:hAnsiTheme="minorHAnsi" w:cstheme="minorBidi"/>
              </w:rPr>
            </w:pPr>
            <w:r w:rsidRPr="29B0EA7B">
              <w:rPr>
                <w:rFonts w:asciiTheme="minorHAnsi" w:hAnsiTheme="minorHAnsi" w:cstheme="minorBidi"/>
              </w:rPr>
              <w:t>Terenska nastava</w:t>
            </w:r>
            <w:r>
              <w:rPr>
                <w:rFonts w:asciiTheme="minorHAnsi" w:hAnsiTheme="minorHAnsi" w:cstheme="minorBidi"/>
              </w:rPr>
              <w:t xml:space="preserve"> kroz godišnja doba:</w:t>
            </w:r>
            <w:r w:rsidRPr="29B0EA7B">
              <w:rPr>
                <w:rFonts w:asciiTheme="minorHAnsi" w:hAnsiTheme="minorHAnsi" w:cstheme="minorBidi"/>
              </w:rPr>
              <w:t xml:space="preserve"> jesen</w:t>
            </w:r>
            <w:r>
              <w:rPr>
                <w:rFonts w:asciiTheme="minorHAnsi" w:hAnsiTheme="minorHAnsi" w:cstheme="minorBidi"/>
              </w:rPr>
              <w:t>, zima, proljeće, ljeto-</w:t>
            </w:r>
            <w:r w:rsidRPr="29B0EA7B">
              <w:rPr>
                <w:rFonts w:asciiTheme="minorHAnsi" w:hAnsiTheme="minorHAnsi" w:cstheme="minorBidi"/>
              </w:rPr>
              <w:t>okolica škole</w:t>
            </w:r>
          </w:p>
        </w:tc>
        <w:tc>
          <w:tcPr>
            <w:tcW w:w="1458" w:type="dxa"/>
          </w:tcPr>
          <w:p w14:paraId="325C5F9C" w14:textId="77777777" w:rsidR="00A021A3" w:rsidRPr="008316E4" w:rsidRDefault="00A021A3" w:rsidP="00D368AF">
            <w:pPr>
              <w:jc w:val="center"/>
              <w:rPr>
                <w:rFonts w:asciiTheme="minorHAnsi" w:hAnsiTheme="minorHAnsi" w:cstheme="minorBidi"/>
              </w:rPr>
            </w:pPr>
            <w:r w:rsidRPr="29B0EA7B">
              <w:rPr>
                <w:rFonts w:asciiTheme="minorHAnsi" w:hAnsiTheme="minorHAnsi" w:cstheme="minorBidi"/>
              </w:rPr>
              <w:t>1. razred</w:t>
            </w:r>
          </w:p>
        </w:tc>
        <w:tc>
          <w:tcPr>
            <w:tcW w:w="1661" w:type="dxa"/>
          </w:tcPr>
          <w:p w14:paraId="1CCCC2AF" w14:textId="77777777" w:rsidR="00A021A3" w:rsidRPr="008316E4" w:rsidRDefault="00A021A3" w:rsidP="00D368AF">
            <w:pPr>
              <w:jc w:val="center"/>
              <w:rPr>
                <w:rFonts w:asciiTheme="minorHAnsi" w:hAnsiTheme="minorHAnsi" w:cstheme="minorBidi"/>
              </w:rPr>
            </w:pPr>
            <w:r w:rsidRPr="29B0EA7B">
              <w:rPr>
                <w:rFonts w:asciiTheme="minorHAnsi" w:hAnsiTheme="minorHAnsi" w:cstheme="minorBidi"/>
              </w:rPr>
              <w:t>rujan</w:t>
            </w:r>
          </w:p>
        </w:tc>
        <w:tc>
          <w:tcPr>
            <w:tcW w:w="2100" w:type="dxa"/>
          </w:tcPr>
          <w:p w14:paraId="76557356" w14:textId="77777777" w:rsidR="00A021A3" w:rsidRPr="008316E4" w:rsidRDefault="00A021A3" w:rsidP="00D368AF">
            <w:pPr>
              <w:rPr>
                <w:rFonts w:asciiTheme="minorHAnsi" w:hAnsiTheme="minorHAnsi" w:cstheme="minorBidi"/>
              </w:rPr>
            </w:pPr>
            <w:r w:rsidRPr="29B0EA7B">
              <w:rPr>
                <w:rFonts w:asciiTheme="minorHAnsi" w:hAnsiTheme="minorHAnsi" w:cstheme="minorBidi"/>
              </w:rPr>
              <w:t xml:space="preserve">Učiteljica Jasna </w:t>
            </w:r>
            <w:proofErr w:type="spellStart"/>
            <w:r w:rsidRPr="29B0EA7B">
              <w:rPr>
                <w:rFonts w:asciiTheme="minorHAnsi" w:hAnsiTheme="minorHAnsi" w:cstheme="minorBidi"/>
              </w:rPr>
              <w:t>Miklaušić</w:t>
            </w:r>
            <w:proofErr w:type="spellEnd"/>
          </w:p>
        </w:tc>
        <w:tc>
          <w:tcPr>
            <w:tcW w:w="993" w:type="dxa"/>
          </w:tcPr>
          <w:p w14:paraId="47369A2F" w14:textId="77777777" w:rsidR="00A021A3" w:rsidRPr="008316E4" w:rsidRDefault="00A021A3" w:rsidP="00D368AF">
            <w:pPr>
              <w:jc w:val="center"/>
              <w:rPr>
                <w:rFonts w:asciiTheme="minorHAnsi" w:hAnsiTheme="minorHAnsi" w:cstheme="minorBidi"/>
              </w:rPr>
            </w:pPr>
            <w:r w:rsidRPr="29B0EA7B">
              <w:rPr>
                <w:rFonts w:asciiTheme="minorHAnsi" w:hAnsiTheme="minorHAnsi" w:cstheme="minorBidi"/>
              </w:rPr>
              <w:t>1</w:t>
            </w:r>
          </w:p>
        </w:tc>
      </w:tr>
      <w:tr w:rsidR="00A021A3" w:rsidRPr="008316E4" w14:paraId="60E542C0" w14:textId="77777777" w:rsidTr="00D368AF">
        <w:tc>
          <w:tcPr>
            <w:tcW w:w="3394" w:type="dxa"/>
          </w:tcPr>
          <w:p w14:paraId="06FA87DA" w14:textId="77777777" w:rsidR="00A021A3" w:rsidRPr="008316E4" w:rsidRDefault="00A021A3" w:rsidP="00D368AF">
            <w:pPr>
              <w:rPr>
                <w:rFonts w:asciiTheme="minorHAnsi" w:hAnsiTheme="minorHAnsi" w:cstheme="minorBidi"/>
              </w:rPr>
            </w:pPr>
            <w:r w:rsidRPr="29B0EA7B">
              <w:rPr>
                <w:rFonts w:asciiTheme="minorHAnsi" w:hAnsiTheme="minorHAnsi" w:cstheme="minorBidi"/>
              </w:rPr>
              <w:t>Terenska nastava  moje mjesto- okolica škole</w:t>
            </w:r>
          </w:p>
        </w:tc>
        <w:tc>
          <w:tcPr>
            <w:tcW w:w="1458" w:type="dxa"/>
          </w:tcPr>
          <w:p w14:paraId="543A779B" w14:textId="77777777" w:rsidR="00A021A3" w:rsidRPr="008316E4" w:rsidRDefault="00A021A3" w:rsidP="00D368AF">
            <w:pPr>
              <w:jc w:val="center"/>
              <w:rPr>
                <w:rFonts w:asciiTheme="minorHAnsi" w:hAnsiTheme="minorHAnsi" w:cstheme="minorBidi"/>
              </w:rPr>
            </w:pPr>
            <w:r w:rsidRPr="29B0EA7B">
              <w:rPr>
                <w:rFonts w:asciiTheme="minorHAnsi" w:hAnsiTheme="minorHAnsi" w:cstheme="minorBidi"/>
              </w:rPr>
              <w:t>1. razred</w:t>
            </w:r>
          </w:p>
        </w:tc>
        <w:tc>
          <w:tcPr>
            <w:tcW w:w="1661" w:type="dxa"/>
          </w:tcPr>
          <w:p w14:paraId="620B651A" w14:textId="77777777" w:rsidR="00A021A3" w:rsidRPr="008316E4" w:rsidRDefault="00A021A3" w:rsidP="00D368AF">
            <w:pPr>
              <w:jc w:val="center"/>
              <w:rPr>
                <w:rFonts w:asciiTheme="minorHAnsi" w:hAnsiTheme="minorHAnsi" w:cstheme="minorBidi"/>
              </w:rPr>
            </w:pPr>
            <w:r w:rsidRPr="29B0EA7B">
              <w:rPr>
                <w:rFonts w:asciiTheme="minorHAnsi" w:hAnsiTheme="minorHAnsi" w:cstheme="minorBidi"/>
              </w:rPr>
              <w:t>siječanj</w:t>
            </w:r>
          </w:p>
        </w:tc>
        <w:tc>
          <w:tcPr>
            <w:tcW w:w="2100" w:type="dxa"/>
          </w:tcPr>
          <w:p w14:paraId="6A327095" w14:textId="77777777" w:rsidR="00A021A3" w:rsidRPr="008316E4" w:rsidRDefault="00A021A3" w:rsidP="00D368AF">
            <w:pPr>
              <w:rPr>
                <w:rFonts w:asciiTheme="minorHAnsi" w:hAnsiTheme="minorHAnsi" w:cstheme="minorBidi"/>
              </w:rPr>
            </w:pPr>
            <w:r w:rsidRPr="29B0EA7B">
              <w:rPr>
                <w:rFonts w:asciiTheme="minorHAnsi" w:hAnsiTheme="minorHAnsi" w:cstheme="minorBidi"/>
              </w:rPr>
              <w:t xml:space="preserve">Učiteljica Jasna </w:t>
            </w:r>
            <w:proofErr w:type="spellStart"/>
            <w:r w:rsidRPr="29B0EA7B">
              <w:rPr>
                <w:rFonts w:asciiTheme="minorHAnsi" w:hAnsiTheme="minorHAnsi" w:cstheme="minorBidi"/>
              </w:rPr>
              <w:t>Miklaušić</w:t>
            </w:r>
            <w:proofErr w:type="spellEnd"/>
          </w:p>
        </w:tc>
        <w:tc>
          <w:tcPr>
            <w:tcW w:w="993" w:type="dxa"/>
          </w:tcPr>
          <w:p w14:paraId="2C15F1AD" w14:textId="77777777" w:rsidR="00A021A3" w:rsidRPr="008316E4" w:rsidRDefault="00A021A3" w:rsidP="00D368AF">
            <w:pPr>
              <w:jc w:val="center"/>
              <w:rPr>
                <w:rFonts w:asciiTheme="minorHAnsi" w:hAnsiTheme="minorHAnsi" w:cstheme="minorBidi"/>
              </w:rPr>
            </w:pPr>
            <w:r w:rsidRPr="29B0EA7B">
              <w:rPr>
                <w:rFonts w:asciiTheme="minorHAnsi" w:hAnsiTheme="minorHAnsi" w:cstheme="minorBidi"/>
              </w:rPr>
              <w:t>1</w:t>
            </w:r>
          </w:p>
        </w:tc>
      </w:tr>
      <w:tr w:rsidR="00A021A3" w:rsidRPr="008316E4" w14:paraId="08559188" w14:textId="77777777" w:rsidTr="00D368AF">
        <w:tc>
          <w:tcPr>
            <w:tcW w:w="3394" w:type="dxa"/>
          </w:tcPr>
          <w:p w14:paraId="563EB5D6" w14:textId="77777777" w:rsidR="00A021A3" w:rsidRPr="008316E4" w:rsidRDefault="00A021A3" w:rsidP="00D368AF">
            <w:pPr>
              <w:rPr>
                <w:rFonts w:asciiTheme="minorHAnsi" w:hAnsiTheme="minorHAnsi" w:cstheme="minorBidi"/>
              </w:rPr>
            </w:pPr>
            <w:r w:rsidRPr="29B0EA7B">
              <w:rPr>
                <w:rFonts w:asciiTheme="minorHAnsi" w:hAnsiTheme="minorHAnsi" w:cstheme="minorBidi"/>
              </w:rPr>
              <w:t>Terenska nastava promet – okolica škole</w:t>
            </w:r>
          </w:p>
        </w:tc>
        <w:tc>
          <w:tcPr>
            <w:tcW w:w="1458" w:type="dxa"/>
          </w:tcPr>
          <w:p w14:paraId="3ED2B6C6" w14:textId="77777777" w:rsidR="00A021A3" w:rsidRPr="008316E4" w:rsidRDefault="00A021A3" w:rsidP="00D368AF">
            <w:pPr>
              <w:jc w:val="center"/>
              <w:rPr>
                <w:rFonts w:asciiTheme="minorHAnsi" w:hAnsiTheme="minorHAnsi" w:cstheme="minorBidi"/>
              </w:rPr>
            </w:pPr>
            <w:r w:rsidRPr="29B0EA7B">
              <w:rPr>
                <w:rFonts w:asciiTheme="minorHAnsi" w:hAnsiTheme="minorHAnsi" w:cstheme="minorBidi"/>
              </w:rPr>
              <w:t>1. razred</w:t>
            </w:r>
          </w:p>
        </w:tc>
        <w:tc>
          <w:tcPr>
            <w:tcW w:w="1661" w:type="dxa"/>
          </w:tcPr>
          <w:p w14:paraId="34BA9037" w14:textId="77777777" w:rsidR="00A021A3" w:rsidRPr="008316E4" w:rsidRDefault="00A021A3" w:rsidP="00D368AF">
            <w:pPr>
              <w:jc w:val="center"/>
              <w:rPr>
                <w:rFonts w:asciiTheme="minorHAnsi" w:hAnsiTheme="minorHAnsi" w:cstheme="minorBidi"/>
              </w:rPr>
            </w:pPr>
            <w:r w:rsidRPr="29B0EA7B">
              <w:rPr>
                <w:rFonts w:asciiTheme="minorHAnsi" w:hAnsiTheme="minorHAnsi" w:cstheme="minorBidi"/>
              </w:rPr>
              <w:t>travanj</w:t>
            </w:r>
          </w:p>
        </w:tc>
        <w:tc>
          <w:tcPr>
            <w:tcW w:w="2100" w:type="dxa"/>
          </w:tcPr>
          <w:p w14:paraId="743B4FFD" w14:textId="77777777" w:rsidR="00A021A3" w:rsidRPr="008316E4" w:rsidRDefault="00A021A3" w:rsidP="00D368AF">
            <w:pPr>
              <w:rPr>
                <w:rFonts w:asciiTheme="minorHAnsi" w:hAnsiTheme="minorHAnsi" w:cstheme="minorBidi"/>
              </w:rPr>
            </w:pPr>
            <w:r w:rsidRPr="29B0EA7B">
              <w:rPr>
                <w:rFonts w:asciiTheme="minorHAnsi" w:hAnsiTheme="minorHAnsi" w:cstheme="minorBidi"/>
              </w:rPr>
              <w:t xml:space="preserve">Učiteljica Jasna </w:t>
            </w:r>
            <w:proofErr w:type="spellStart"/>
            <w:r w:rsidRPr="29B0EA7B">
              <w:rPr>
                <w:rFonts w:asciiTheme="minorHAnsi" w:hAnsiTheme="minorHAnsi" w:cstheme="minorBidi"/>
              </w:rPr>
              <w:t>Miklaušić</w:t>
            </w:r>
            <w:proofErr w:type="spellEnd"/>
          </w:p>
        </w:tc>
        <w:tc>
          <w:tcPr>
            <w:tcW w:w="993" w:type="dxa"/>
          </w:tcPr>
          <w:p w14:paraId="22789E17" w14:textId="77777777" w:rsidR="00A021A3" w:rsidRPr="008316E4" w:rsidRDefault="00A021A3" w:rsidP="00D368AF">
            <w:pPr>
              <w:jc w:val="center"/>
              <w:rPr>
                <w:rFonts w:asciiTheme="minorHAnsi" w:hAnsiTheme="minorHAnsi" w:cstheme="minorBidi"/>
              </w:rPr>
            </w:pPr>
            <w:r w:rsidRPr="29B0EA7B">
              <w:rPr>
                <w:rFonts w:asciiTheme="minorHAnsi" w:hAnsiTheme="minorHAnsi" w:cstheme="minorBidi"/>
              </w:rPr>
              <w:t>1</w:t>
            </w:r>
          </w:p>
        </w:tc>
      </w:tr>
      <w:tr w:rsidR="00A021A3" w14:paraId="699CCBC8" w14:textId="77777777" w:rsidTr="00D368AF">
        <w:trPr>
          <w:trHeight w:val="300"/>
        </w:trPr>
        <w:tc>
          <w:tcPr>
            <w:tcW w:w="3394" w:type="dxa"/>
          </w:tcPr>
          <w:p w14:paraId="55BCB239" w14:textId="77777777" w:rsidR="00A021A3" w:rsidRDefault="00A021A3" w:rsidP="00D368AF">
            <w:pPr>
              <w:rPr>
                <w:rFonts w:ascii="Calibri" w:eastAsia="Calibri" w:hAnsi="Calibri" w:cs="Calibri"/>
              </w:rPr>
            </w:pPr>
            <w:r w:rsidRPr="29B0EA7B">
              <w:rPr>
                <w:rFonts w:ascii="Calibri" w:eastAsia="Calibri" w:hAnsi="Calibri" w:cs="Calibri"/>
                <w:color w:val="000000" w:themeColor="text1"/>
              </w:rPr>
              <w:t>Zaštićena područja zavičaja: Regionalni park Mura – Drava, Posebni geografsko-botanički rezervat Đurđevački pijesci u suradnji s OŠ Ferdinandovac (Geografija, Biologija)</w:t>
            </w:r>
          </w:p>
        </w:tc>
        <w:tc>
          <w:tcPr>
            <w:tcW w:w="1458" w:type="dxa"/>
          </w:tcPr>
          <w:p w14:paraId="430E07CD" w14:textId="77777777" w:rsidR="00A021A3" w:rsidRDefault="00A021A3" w:rsidP="00D368AF">
            <w:pPr>
              <w:jc w:val="center"/>
              <w:rPr>
                <w:rFonts w:asciiTheme="minorHAnsi" w:hAnsiTheme="minorHAnsi" w:cstheme="minorBidi"/>
              </w:rPr>
            </w:pPr>
            <w:r w:rsidRPr="29B0EA7B">
              <w:rPr>
                <w:rFonts w:asciiTheme="minorHAnsi" w:hAnsiTheme="minorHAnsi" w:cstheme="minorBidi"/>
              </w:rPr>
              <w:t>6. razred</w:t>
            </w:r>
          </w:p>
        </w:tc>
        <w:tc>
          <w:tcPr>
            <w:tcW w:w="1661" w:type="dxa"/>
          </w:tcPr>
          <w:p w14:paraId="0C4E2E2D" w14:textId="77777777" w:rsidR="00A021A3" w:rsidRDefault="00A021A3" w:rsidP="00D368AF">
            <w:pPr>
              <w:jc w:val="center"/>
              <w:rPr>
                <w:rFonts w:asciiTheme="minorHAnsi" w:hAnsiTheme="minorHAnsi" w:cstheme="minorBidi"/>
              </w:rPr>
            </w:pPr>
            <w:r w:rsidRPr="29B0EA7B">
              <w:rPr>
                <w:rFonts w:asciiTheme="minorHAnsi" w:hAnsiTheme="minorHAnsi" w:cstheme="minorBidi"/>
              </w:rPr>
              <w:t>svibanj 2026.</w:t>
            </w:r>
          </w:p>
        </w:tc>
        <w:tc>
          <w:tcPr>
            <w:tcW w:w="2100" w:type="dxa"/>
          </w:tcPr>
          <w:p w14:paraId="2E4E1AA3" w14:textId="77777777" w:rsidR="00A021A3" w:rsidRDefault="00A021A3" w:rsidP="00D368AF">
            <w:pPr>
              <w:rPr>
                <w:rFonts w:asciiTheme="minorHAnsi" w:hAnsiTheme="minorHAnsi" w:cstheme="minorBidi"/>
              </w:rPr>
            </w:pPr>
            <w:r w:rsidRPr="29B0EA7B">
              <w:rPr>
                <w:rFonts w:asciiTheme="minorHAnsi" w:hAnsiTheme="minorHAnsi" w:cstheme="minorBidi"/>
              </w:rPr>
              <w:t xml:space="preserve">Učiteljica Elizabeta </w:t>
            </w:r>
            <w:proofErr w:type="spellStart"/>
            <w:r w:rsidRPr="29B0EA7B">
              <w:rPr>
                <w:rFonts w:asciiTheme="minorHAnsi" w:hAnsiTheme="minorHAnsi" w:cstheme="minorBidi"/>
              </w:rPr>
              <w:t>Trepotec</w:t>
            </w:r>
            <w:proofErr w:type="spellEnd"/>
            <w:r w:rsidRPr="29B0EA7B">
              <w:rPr>
                <w:rFonts w:asciiTheme="minorHAnsi" w:hAnsiTheme="minorHAnsi" w:cstheme="minorBidi"/>
              </w:rPr>
              <w:t xml:space="preserve"> Marić, učiteljica Katarina Ređep i učitelji iz OŠ Ferdinandovac Krešimir </w:t>
            </w:r>
            <w:proofErr w:type="spellStart"/>
            <w:r w:rsidRPr="29B0EA7B">
              <w:rPr>
                <w:rFonts w:asciiTheme="minorHAnsi" w:hAnsiTheme="minorHAnsi" w:cstheme="minorBidi"/>
              </w:rPr>
              <w:t>Šadek</w:t>
            </w:r>
            <w:proofErr w:type="spellEnd"/>
            <w:r w:rsidRPr="29B0EA7B">
              <w:rPr>
                <w:rFonts w:asciiTheme="minorHAnsi" w:hAnsiTheme="minorHAnsi" w:cstheme="minorBidi"/>
              </w:rPr>
              <w:t xml:space="preserve"> i Vedran Pintarić</w:t>
            </w:r>
          </w:p>
        </w:tc>
        <w:tc>
          <w:tcPr>
            <w:tcW w:w="993" w:type="dxa"/>
          </w:tcPr>
          <w:p w14:paraId="0560B217" w14:textId="77777777" w:rsidR="00A021A3" w:rsidRDefault="00A021A3" w:rsidP="00D368AF">
            <w:pPr>
              <w:jc w:val="center"/>
              <w:rPr>
                <w:rFonts w:asciiTheme="minorHAnsi" w:hAnsiTheme="minorHAnsi" w:cstheme="minorBidi"/>
              </w:rPr>
            </w:pPr>
            <w:r w:rsidRPr="29B0EA7B">
              <w:rPr>
                <w:rFonts w:asciiTheme="minorHAnsi" w:hAnsiTheme="minorHAnsi" w:cstheme="minorBidi"/>
              </w:rPr>
              <w:t>1</w:t>
            </w:r>
          </w:p>
        </w:tc>
      </w:tr>
      <w:tr w:rsidR="00A021A3" w:rsidRPr="008316E4" w14:paraId="00D88F5D" w14:textId="77777777" w:rsidTr="00D368AF">
        <w:tc>
          <w:tcPr>
            <w:tcW w:w="3394" w:type="dxa"/>
          </w:tcPr>
          <w:p w14:paraId="3F42B709" w14:textId="77777777" w:rsidR="00A021A3" w:rsidRPr="008316E4" w:rsidRDefault="00A021A3" w:rsidP="00D368AF">
            <w:pPr>
              <w:rPr>
                <w:rFonts w:asciiTheme="minorHAnsi" w:hAnsiTheme="minorHAnsi" w:cstheme="minorBidi"/>
              </w:rPr>
            </w:pPr>
            <w:proofErr w:type="spellStart"/>
            <w:r w:rsidRPr="1E0B9B12">
              <w:rPr>
                <w:rFonts w:asciiTheme="minorHAnsi" w:hAnsiTheme="minorHAnsi" w:cstheme="minorBidi"/>
              </w:rPr>
              <w:lastRenderedPageBreak/>
              <w:t>Izvanučionička</w:t>
            </w:r>
            <w:proofErr w:type="spellEnd"/>
            <w:r w:rsidRPr="1E0B9B12">
              <w:rPr>
                <w:rFonts w:asciiTheme="minorHAnsi" w:hAnsiTheme="minorHAnsi" w:cstheme="minorBidi"/>
              </w:rPr>
              <w:t xml:space="preserve"> nastava –izlet Austrija (Graz)</w:t>
            </w:r>
          </w:p>
        </w:tc>
        <w:tc>
          <w:tcPr>
            <w:tcW w:w="1458" w:type="dxa"/>
          </w:tcPr>
          <w:p w14:paraId="7D74A603" w14:textId="77777777" w:rsidR="00A021A3" w:rsidRPr="008316E4" w:rsidRDefault="00A021A3" w:rsidP="00D368AF">
            <w:pPr>
              <w:jc w:val="center"/>
              <w:rPr>
                <w:rFonts w:asciiTheme="minorHAnsi" w:hAnsiTheme="minorHAnsi" w:cstheme="minorBidi"/>
              </w:rPr>
            </w:pPr>
            <w:r w:rsidRPr="29B0EA7B">
              <w:rPr>
                <w:rFonts w:asciiTheme="minorHAnsi" w:hAnsiTheme="minorHAnsi" w:cstheme="minorBidi"/>
              </w:rPr>
              <w:t>7. i 8. razred</w:t>
            </w:r>
          </w:p>
        </w:tc>
        <w:tc>
          <w:tcPr>
            <w:tcW w:w="1661" w:type="dxa"/>
          </w:tcPr>
          <w:p w14:paraId="7F11C7CF" w14:textId="77777777" w:rsidR="00A021A3" w:rsidRPr="008316E4" w:rsidRDefault="00A021A3" w:rsidP="00D368AF">
            <w:pPr>
              <w:jc w:val="center"/>
              <w:rPr>
                <w:rFonts w:asciiTheme="minorHAnsi" w:hAnsiTheme="minorHAnsi" w:cstheme="minorBidi"/>
              </w:rPr>
            </w:pPr>
            <w:r w:rsidRPr="29B0EA7B">
              <w:rPr>
                <w:rFonts w:asciiTheme="minorHAnsi" w:hAnsiTheme="minorHAnsi" w:cstheme="minorBidi"/>
              </w:rPr>
              <w:t>svibanj</w:t>
            </w:r>
          </w:p>
        </w:tc>
        <w:tc>
          <w:tcPr>
            <w:tcW w:w="2100" w:type="dxa"/>
          </w:tcPr>
          <w:p w14:paraId="682B40D0" w14:textId="77777777" w:rsidR="00A021A3" w:rsidRPr="008316E4" w:rsidRDefault="00A021A3" w:rsidP="00D368AF">
            <w:pPr>
              <w:rPr>
                <w:rFonts w:asciiTheme="minorHAnsi" w:hAnsiTheme="minorHAnsi" w:cstheme="minorBidi"/>
              </w:rPr>
            </w:pPr>
            <w:r w:rsidRPr="29B0EA7B">
              <w:rPr>
                <w:rFonts w:asciiTheme="minorHAnsi" w:hAnsiTheme="minorHAnsi" w:cstheme="minorBidi"/>
              </w:rPr>
              <w:t>učiteljica njemačkog jezika Sanja Kolar</w:t>
            </w:r>
          </w:p>
        </w:tc>
        <w:tc>
          <w:tcPr>
            <w:tcW w:w="993" w:type="dxa"/>
          </w:tcPr>
          <w:p w14:paraId="5E626C10" w14:textId="77777777" w:rsidR="00A021A3" w:rsidRPr="008316E4" w:rsidRDefault="00A021A3" w:rsidP="00D368AF">
            <w:pPr>
              <w:jc w:val="center"/>
              <w:rPr>
                <w:rFonts w:asciiTheme="minorHAnsi" w:hAnsiTheme="minorHAnsi" w:cstheme="minorBidi"/>
              </w:rPr>
            </w:pPr>
            <w:r w:rsidRPr="29B0EA7B">
              <w:rPr>
                <w:rFonts w:asciiTheme="minorHAnsi" w:hAnsiTheme="minorHAnsi" w:cstheme="minorBidi"/>
              </w:rPr>
              <w:t>1</w:t>
            </w:r>
          </w:p>
        </w:tc>
      </w:tr>
      <w:tr w:rsidR="00A021A3" w14:paraId="23C54B4E" w14:textId="77777777" w:rsidTr="00D368AF">
        <w:trPr>
          <w:trHeight w:val="300"/>
        </w:trPr>
        <w:tc>
          <w:tcPr>
            <w:tcW w:w="3394" w:type="dxa"/>
          </w:tcPr>
          <w:p w14:paraId="0F008555" w14:textId="77777777" w:rsidR="00A021A3" w:rsidRDefault="00A021A3" w:rsidP="00D368AF">
            <w:pPr>
              <w:rPr>
                <w:rFonts w:asciiTheme="minorHAnsi" w:hAnsiTheme="minorHAnsi" w:cstheme="minorBidi"/>
              </w:rPr>
            </w:pPr>
            <w:r w:rsidRPr="29B0EA7B">
              <w:rPr>
                <w:rFonts w:asciiTheme="minorHAnsi" w:hAnsiTheme="minorHAnsi" w:cstheme="minorBidi"/>
              </w:rPr>
              <w:t>Višednevna školska ekskurzija</w:t>
            </w:r>
          </w:p>
        </w:tc>
        <w:tc>
          <w:tcPr>
            <w:tcW w:w="1458" w:type="dxa"/>
          </w:tcPr>
          <w:p w14:paraId="2207B73E" w14:textId="77777777" w:rsidR="00A021A3" w:rsidRDefault="00A021A3" w:rsidP="00D368AF">
            <w:pPr>
              <w:jc w:val="center"/>
              <w:rPr>
                <w:rFonts w:asciiTheme="minorHAnsi" w:hAnsiTheme="minorHAnsi" w:cstheme="minorBidi"/>
              </w:rPr>
            </w:pPr>
            <w:r w:rsidRPr="29B0EA7B">
              <w:rPr>
                <w:rFonts w:asciiTheme="minorHAnsi" w:hAnsiTheme="minorHAnsi" w:cstheme="minorBidi"/>
              </w:rPr>
              <w:t>7. razred</w:t>
            </w:r>
          </w:p>
        </w:tc>
        <w:tc>
          <w:tcPr>
            <w:tcW w:w="1661" w:type="dxa"/>
          </w:tcPr>
          <w:p w14:paraId="1D0D8EB2" w14:textId="77777777" w:rsidR="00A021A3" w:rsidRDefault="00A021A3" w:rsidP="00D368AF">
            <w:pPr>
              <w:jc w:val="center"/>
              <w:rPr>
                <w:rFonts w:asciiTheme="minorHAnsi" w:hAnsiTheme="minorHAnsi" w:cstheme="minorBidi"/>
              </w:rPr>
            </w:pPr>
            <w:r>
              <w:rPr>
                <w:rFonts w:asciiTheme="minorHAnsi" w:hAnsiTheme="minorHAnsi" w:cstheme="minorBidi"/>
              </w:rPr>
              <w:t>23</w:t>
            </w:r>
            <w:r w:rsidRPr="2925A9AF">
              <w:rPr>
                <w:rFonts w:asciiTheme="minorHAnsi" w:hAnsiTheme="minorHAnsi" w:cstheme="minorBidi"/>
              </w:rPr>
              <w:t>. -</w:t>
            </w:r>
            <w:r>
              <w:rPr>
                <w:rFonts w:asciiTheme="minorHAnsi" w:hAnsiTheme="minorHAnsi" w:cstheme="minorBidi"/>
              </w:rPr>
              <w:t>26</w:t>
            </w:r>
            <w:r w:rsidRPr="2925A9AF">
              <w:rPr>
                <w:rFonts w:asciiTheme="minorHAnsi" w:hAnsiTheme="minorHAnsi" w:cstheme="minorBidi"/>
              </w:rPr>
              <w:t>. lipanj 2026.</w:t>
            </w:r>
          </w:p>
        </w:tc>
        <w:tc>
          <w:tcPr>
            <w:tcW w:w="2100" w:type="dxa"/>
          </w:tcPr>
          <w:p w14:paraId="2C27F13C" w14:textId="77777777" w:rsidR="00A021A3" w:rsidRDefault="00A021A3" w:rsidP="00D368AF">
            <w:pPr>
              <w:rPr>
                <w:rFonts w:asciiTheme="minorHAnsi" w:hAnsiTheme="minorHAnsi" w:cstheme="minorBidi"/>
              </w:rPr>
            </w:pPr>
            <w:r w:rsidRPr="29B0EA7B">
              <w:rPr>
                <w:rFonts w:asciiTheme="minorHAnsi" w:hAnsiTheme="minorHAnsi" w:cstheme="minorBidi"/>
              </w:rPr>
              <w:t xml:space="preserve">Učiteljica Elizabeta </w:t>
            </w:r>
            <w:proofErr w:type="spellStart"/>
            <w:r w:rsidRPr="29B0EA7B">
              <w:rPr>
                <w:rFonts w:asciiTheme="minorHAnsi" w:hAnsiTheme="minorHAnsi" w:cstheme="minorBidi"/>
              </w:rPr>
              <w:t>Trepotec</w:t>
            </w:r>
            <w:proofErr w:type="spellEnd"/>
            <w:r w:rsidRPr="29B0EA7B">
              <w:rPr>
                <w:rFonts w:asciiTheme="minorHAnsi" w:hAnsiTheme="minorHAnsi" w:cstheme="minorBidi"/>
              </w:rPr>
              <w:t xml:space="preserve"> Marić i učitelji iz OŠ Ferdinandovac Vedran Pintarić i Robert </w:t>
            </w:r>
            <w:proofErr w:type="spellStart"/>
            <w:r w:rsidRPr="29B0EA7B">
              <w:rPr>
                <w:rFonts w:asciiTheme="minorHAnsi" w:hAnsiTheme="minorHAnsi" w:cstheme="minorBidi"/>
              </w:rPr>
              <w:t>Ščuka</w:t>
            </w:r>
            <w:proofErr w:type="spellEnd"/>
          </w:p>
        </w:tc>
        <w:tc>
          <w:tcPr>
            <w:tcW w:w="993" w:type="dxa"/>
          </w:tcPr>
          <w:p w14:paraId="135E4D39" w14:textId="77777777" w:rsidR="00A021A3" w:rsidRDefault="00A021A3" w:rsidP="00D368AF">
            <w:pPr>
              <w:jc w:val="center"/>
              <w:rPr>
                <w:rFonts w:asciiTheme="minorHAnsi" w:hAnsiTheme="minorHAnsi" w:cstheme="minorBidi"/>
              </w:rPr>
            </w:pPr>
            <w:r w:rsidRPr="29B0EA7B">
              <w:rPr>
                <w:rFonts w:asciiTheme="minorHAnsi" w:hAnsiTheme="minorHAnsi" w:cstheme="minorBidi"/>
              </w:rPr>
              <w:t>1</w:t>
            </w:r>
          </w:p>
        </w:tc>
      </w:tr>
      <w:tr w:rsidR="00A021A3" w14:paraId="358CE1AD" w14:textId="77777777" w:rsidTr="00D368AF">
        <w:trPr>
          <w:trHeight w:val="300"/>
        </w:trPr>
        <w:tc>
          <w:tcPr>
            <w:tcW w:w="3394" w:type="dxa"/>
          </w:tcPr>
          <w:p w14:paraId="62E6A505" w14:textId="77777777" w:rsidR="00A021A3" w:rsidRDefault="00A021A3" w:rsidP="00D368AF">
            <w:pPr>
              <w:spacing w:after="200" w:line="276" w:lineRule="auto"/>
              <w:jc w:val="center"/>
              <w:rPr>
                <w:rFonts w:asciiTheme="minorHAnsi" w:eastAsiaTheme="minorEastAsia" w:hAnsiTheme="minorHAnsi" w:cstheme="minorBidi"/>
              </w:rPr>
            </w:pPr>
            <w:proofErr w:type="spellStart"/>
            <w:r w:rsidRPr="1E0B9B12">
              <w:rPr>
                <w:rFonts w:asciiTheme="minorHAnsi" w:hAnsiTheme="minorHAnsi" w:cstheme="minorBidi"/>
              </w:rPr>
              <w:t>Izvanučionička</w:t>
            </w:r>
            <w:proofErr w:type="spellEnd"/>
            <w:r w:rsidRPr="1E0B9B12">
              <w:rPr>
                <w:rFonts w:asciiTheme="minorHAnsi" w:hAnsiTheme="minorHAnsi" w:cstheme="minorBidi"/>
              </w:rPr>
              <w:t xml:space="preserve"> nastava-p</w:t>
            </w:r>
            <w:r w:rsidRPr="1E0B9B12">
              <w:rPr>
                <w:rFonts w:asciiTheme="minorHAnsi" w:eastAsiaTheme="minorEastAsia" w:hAnsiTheme="minorHAnsi" w:cstheme="minorBidi"/>
                <w:color w:val="000000" w:themeColor="text1"/>
              </w:rPr>
              <w:t xml:space="preserve">osjet Đurđevački pijesci /Đurđevačka Sahara/Interpretacijski centar </w:t>
            </w:r>
            <w:proofErr w:type="spellStart"/>
            <w:r w:rsidRPr="1E0B9B12">
              <w:rPr>
                <w:rFonts w:asciiTheme="minorHAnsi" w:eastAsiaTheme="minorEastAsia" w:hAnsiTheme="minorHAnsi" w:cstheme="minorBidi"/>
                <w:color w:val="000000" w:themeColor="text1"/>
              </w:rPr>
              <w:t>Picokijade</w:t>
            </w:r>
            <w:proofErr w:type="spellEnd"/>
          </w:p>
          <w:p w14:paraId="4555A36B" w14:textId="77777777" w:rsidR="00A021A3" w:rsidRDefault="00A021A3" w:rsidP="00D368AF">
            <w:pPr>
              <w:rPr>
                <w:rFonts w:asciiTheme="minorHAnsi" w:hAnsiTheme="minorHAnsi" w:cstheme="minorBidi"/>
              </w:rPr>
            </w:pPr>
          </w:p>
        </w:tc>
        <w:tc>
          <w:tcPr>
            <w:tcW w:w="1458" w:type="dxa"/>
          </w:tcPr>
          <w:p w14:paraId="016B25ED" w14:textId="77777777" w:rsidR="00A021A3" w:rsidRDefault="00A021A3" w:rsidP="00D368AF">
            <w:pPr>
              <w:jc w:val="center"/>
              <w:rPr>
                <w:rFonts w:asciiTheme="minorHAnsi" w:hAnsiTheme="minorHAnsi" w:cstheme="minorBidi"/>
              </w:rPr>
            </w:pPr>
            <w:r w:rsidRPr="7285D4EB">
              <w:rPr>
                <w:rFonts w:asciiTheme="minorHAnsi" w:hAnsiTheme="minorHAnsi" w:cstheme="minorBidi"/>
              </w:rPr>
              <w:t>4.</w:t>
            </w:r>
            <w:r w:rsidRPr="29B0EA7B">
              <w:rPr>
                <w:rFonts w:asciiTheme="minorHAnsi" w:hAnsiTheme="minorHAnsi" w:cstheme="minorBidi"/>
              </w:rPr>
              <w:t xml:space="preserve"> razred</w:t>
            </w:r>
          </w:p>
        </w:tc>
        <w:tc>
          <w:tcPr>
            <w:tcW w:w="1661" w:type="dxa"/>
          </w:tcPr>
          <w:p w14:paraId="069AB7B6" w14:textId="77777777" w:rsidR="00A021A3" w:rsidRDefault="00A021A3" w:rsidP="00D368AF">
            <w:pPr>
              <w:jc w:val="center"/>
              <w:rPr>
                <w:rFonts w:asciiTheme="minorHAnsi" w:hAnsiTheme="minorHAnsi" w:cstheme="minorBidi"/>
              </w:rPr>
            </w:pPr>
            <w:r w:rsidRPr="5E105602">
              <w:rPr>
                <w:rFonts w:asciiTheme="minorHAnsi" w:hAnsiTheme="minorHAnsi" w:cstheme="minorBidi"/>
              </w:rPr>
              <w:t>Svibanj</w:t>
            </w:r>
          </w:p>
          <w:p w14:paraId="788686F3" w14:textId="77777777" w:rsidR="00A021A3" w:rsidRDefault="00A021A3" w:rsidP="00D368AF">
            <w:pPr>
              <w:jc w:val="center"/>
              <w:rPr>
                <w:rFonts w:asciiTheme="minorHAnsi" w:hAnsiTheme="minorHAnsi" w:cstheme="minorBidi"/>
              </w:rPr>
            </w:pPr>
            <w:r w:rsidRPr="5E105602">
              <w:rPr>
                <w:rFonts w:asciiTheme="minorHAnsi" w:hAnsiTheme="minorHAnsi" w:cstheme="minorBidi"/>
              </w:rPr>
              <w:t>lipanj</w:t>
            </w:r>
          </w:p>
        </w:tc>
        <w:tc>
          <w:tcPr>
            <w:tcW w:w="2100" w:type="dxa"/>
          </w:tcPr>
          <w:p w14:paraId="5BF408B4" w14:textId="77777777" w:rsidR="00A021A3" w:rsidRDefault="00A021A3" w:rsidP="00D368AF">
            <w:pPr>
              <w:rPr>
                <w:rFonts w:asciiTheme="minorHAnsi" w:hAnsiTheme="minorHAnsi" w:cstheme="minorBidi"/>
              </w:rPr>
            </w:pPr>
            <w:r w:rsidRPr="5E105602">
              <w:rPr>
                <w:rFonts w:asciiTheme="minorHAnsi" w:hAnsiTheme="minorHAnsi" w:cstheme="minorBidi"/>
              </w:rPr>
              <w:t xml:space="preserve">Učiteljica Mirjana </w:t>
            </w:r>
            <w:proofErr w:type="spellStart"/>
            <w:r w:rsidRPr="5E105602">
              <w:rPr>
                <w:rFonts w:asciiTheme="minorHAnsi" w:hAnsiTheme="minorHAnsi" w:cstheme="minorBidi"/>
              </w:rPr>
              <w:t>Danček</w:t>
            </w:r>
            <w:proofErr w:type="spellEnd"/>
          </w:p>
        </w:tc>
        <w:tc>
          <w:tcPr>
            <w:tcW w:w="993" w:type="dxa"/>
          </w:tcPr>
          <w:p w14:paraId="3BFEB5AF" w14:textId="77777777" w:rsidR="00A021A3" w:rsidRDefault="00A021A3" w:rsidP="00D368AF">
            <w:pPr>
              <w:jc w:val="center"/>
              <w:rPr>
                <w:rFonts w:asciiTheme="minorHAnsi" w:hAnsiTheme="minorHAnsi" w:cstheme="minorBidi"/>
              </w:rPr>
            </w:pPr>
            <w:r w:rsidRPr="5E105602">
              <w:rPr>
                <w:rFonts w:asciiTheme="minorHAnsi" w:hAnsiTheme="minorHAnsi" w:cstheme="minorBidi"/>
              </w:rPr>
              <w:t>1</w:t>
            </w:r>
          </w:p>
        </w:tc>
      </w:tr>
      <w:tr w:rsidR="00A021A3" w14:paraId="56228E3A" w14:textId="77777777" w:rsidTr="00D368AF">
        <w:trPr>
          <w:trHeight w:val="300"/>
        </w:trPr>
        <w:tc>
          <w:tcPr>
            <w:tcW w:w="3394" w:type="dxa"/>
          </w:tcPr>
          <w:p w14:paraId="78BA8149" w14:textId="77777777" w:rsidR="00A021A3" w:rsidRDefault="00A021A3" w:rsidP="00D368AF">
            <w:pPr>
              <w:pStyle w:val="Odlomakpopisa"/>
              <w:rPr>
                <w:rFonts w:asciiTheme="minorHAnsi" w:hAnsiTheme="minorHAnsi" w:cstheme="minorBidi"/>
                <w:b/>
                <w:bCs/>
                <w:szCs w:val="22"/>
              </w:rPr>
            </w:pPr>
            <w:r w:rsidRPr="1E0B9B12">
              <w:rPr>
                <w:rFonts w:asciiTheme="minorHAnsi" w:hAnsiTheme="minorHAnsi" w:cstheme="minorBidi"/>
                <w:b/>
                <w:bCs/>
              </w:rPr>
              <w:t xml:space="preserve">  </w:t>
            </w:r>
            <w:r w:rsidRPr="1E0B9B12">
              <w:rPr>
                <w:rFonts w:asciiTheme="minorHAnsi" w:hAnsiTheme="minorHAnsi" w:cstheme="minorBidi"/>
              </w:rPr>
              <w:t>Terenska nastava</w:t>
            </w:r>
            <w:r w:rsidRPr="1E0B9B12">
              <w:rPr>
                <w:rFonts w:asciiTheme="minorHAnsi" w:hAnsiTheme="minorHAnsi" w:cstheme="minorBidi"/>
                <w:b/>
                <w:bCs/>
              </w:rPr>
              <w:t xml:space="preserve"> </w:t>
            </w:r>
          </w:p>
          <w:p w14:paraId="25FECCC0" w14:textId="77777777" w:rsidR="00A021A3" w:rsidRDefault="00A021A3" w:rsidP="00D368AF">
            <w:pPr>
              <w:pStyle w:val="Odlomakpopisa"/>
              <w:rPr>
                <w:rFonts w:asciiTheme="minorHAnsi" w:hAnsiTheme="minorHAnsi" w:cstheme="minorBidi"/>
                <w:szCs w:val="22"/>
              </w:rPr>
            </w:pPr>
            <w:r w:rsidRPr="79E9B089">
              <w:rPr>
                <w:rFonts w:asciiTheme="minorHAnsi" w:hAnsiTheme="minorHAnsi" w:cstheme="minorBidi"/>
              </w:rPr>
              <w:t>Šuma i travnjak/livada</w:t>
            </w:r>
          </w:p>
        </w:tc>
        <w:tc>
          <w:tcPr>
            <w:tcW w:w="1458" w:type="dxa"/>
          </w:tcPr>
          <w:p w14:paraId="3B01A5B6" w14:textId="77777777" w:rsidR="00A021A3" w:rsidRDefault="00A021A3" w:rsidP="00D368AF">
            <w:pPr>
              <w:jc w:val="center"/>
              <w:rPr>
                <w:rFonts w:asciiTheme="minorHAnsi" w:hAnsiTheme="minorHAnsi" w:cstheme="minorBidi"/>
              </w:rPr>
            </w:pPr>
            <w:r w:rsidRPr="5E105602">
              <w:rPr>
                <w:rFonts w:asciiTheme="minorHAnsi" w:hAnsiTheme="minorHAnsi" w:cstheme="minorBidi"/>
              </w:rPr>
              <w:t>4.</w:t>
            </w:r>
            <w:r w:rsidRPr="29B0EA7B">
              <w:rPr>
                <w:rFonts w:asciiTheme="minorHAnsi" w:hAnsiTheme="minorHAnsi" w:cstheme="minorBidi"/>
              </w:rPr>
              <w:t xml:space="preserve"> razred</w:t>
            </w:r>
          </w:p>
        </w:tc>
        <w:tc>
          <w:tcPr>
            <w:tcW w:w="1661" w:type="dxa"/>
          </w:tcPr>
          <w:p w14:paraId="493F074A" w14:textId="77777777" w:rsidR="00A021A3" w:rsidRDefault="00A021A3" w:rsidP="00D368AF">
            <w:pPr>
              <w:jc w:val="center"/>
              <w:rPr>
                <w:rFonts w:asciiTheme="minorHAnsi" w:hAnsiTheme="minorHAnsi" w:cstheme="minorBidi"/>
              </w:rPr>
            </w:pPr>
            <w:r w:rsidRPr="5E105602">
              <w:rPr>
                <w:rFonts w:asciiTheme="minorHAnsi" w:hAnsiTheme="minorHAnsi" w:cstheme="minorBidi"/>
              </w:rPr>
              <w:t xml:space="preserve">Travanj / svibanj </w:t>
            </w:r>
          </w:p>
        </w:tc>
        <w:tc>
          <w:tcPr>
            <w:tcW w:w="2100" w:type="dxa"/>
          </w:tcPr>
          <w:p w14:paraId="1207895D" w14:textId="77777777" w:rsidR="00A021A3" w:rsidRDefault="00A021A3" w:rsidP="00D368AF">
            <w:pPr>
              <w:rPr>
                <w:rFonts w:asciiTheme="minorHAnsi" w:hAnsiTheme="minorHAnsi" w:cstheme="minorBidi"/>
              </w:rPr>
            </w:pPr>
            <w:r w:rsidRPr="5E105602">
              <w:rPr>
                <w:rFonts w:asciiTheme="minorHAnsi" w:hAnsiTheme="minorHAnsi" w:cstheme="minorBidi"/>
              </w:rPr>
              <w:t xml:space="preserve">Učiteljica Mirjana </w:t>
            </w:r>
            <w:proofErr w:type="spellStart"/>
            <w:r w:rsidRPr="5E105602">
              <w:rPr>
                <w:rFonts w:asciiTheme="minorHAnsi" w:hAnsiTheme="minorHAnsi" w:cstheme="minorBidi"/>
              </w:rPr>
              <w:t>Danček</w:t>
            </w:r>
            <w:proofErr w:type="spellEnd"/>
          </w:p>
        </w:tc>
        <w:tc>
          <w:tcPr>
            <w:tcW w:w="993" w:type="dxa"/>
          </w:tcPr>
          <w:p w14:paraId="462D6257" w14:textId="77777777" w:rsidR="00A021A3" w:rsidRDefault="00A021A3" w:rsidP="00D368AF">
            <w:pPr>
              <w:jc w:val="center"/>
              <w:rPr>
                <w:rFonts w:asciiTheme="minorHAnsi" w:hAnsiTheme="minorHAnsi" w:cstheme="minorBidi"/>
              </w:rPr>
            </w:pPr>
            <w:r w:rsidRPr="5E105602">
              <w:rPr>
                <w:rFonts w:asciiTheme="minorHAnsi" w:hAnsiTheme="minorHAnsi" w:cstheme="minorBidi"/>
              </w:rPr>
              <w:t>1</w:t>
            </w:r>
          </w:p>
        </w:tc>
      </w:tr>
      <w:tr w:rsidR="00A021A3" w14:paraId="51800AFA" w14:textId="77777777" w:rsidTr="00D368AF">
        <w:trPr>
          <w:trHeight w:val="300"/>
        </w:trPr>
        <w:tc>
          <w:tcPr>
            <w:tcW w:w="3394" w:type="dxa"/>
          </w:tcPr>
          <w:p w14:paraId="06B7331F" w14:textId="77777777" w:rsidR="00A021A3" w:rsidRDefault="00A021A3" w:rsidP="00D368AF">
            <w:pPr>
              <w:rPr>
                <w:rFonts w:asciiTheme="minorHAnsi" w:hAnsiTheme="minorHAnsi" w:cstheme="minorBidi"/>
                <w:b/>
                <w:bCs/>
              </w:rPr>
            </w:pPr>
            <w:r w:rsidRPr="79E9B089">
              <w:rPr>
                <w:rFonts w:asciiTheme="minorHAnsi" w:hAnsiTheme="minorHAnsi" w:cstheme="minorBidi"/>
              </w:rPr>
              <w:t>Terenska nastava</w:t>
            </w:r>
            <w:r>
              <w:rPr>
                <w:rFonts w:asciiTheme="minorHAnsi" w:hAnsiTheme="minorHAnsi" w:cstheme="minorBidi"/>
              </w:rPr>
              <w:t>:</w:t>
            </w:r>
            <w:r w:rsidRPr="79E9B089">
              <w:rPr>
                <w:rFonts w:asciiTheme="minorHAnsi" w:hAnsiTheme="minorHAnsi" w:cstheme="minorBidi"/>
                <w:b/>
                <w:bCs/>
              </w:rPr>
              <w:t xml:space="preserve"> </w:t>
            </w:r>
            <w:r w:rsidRPr="79E9B089">
              <w:rPr>
                <w:rFonts w:asciiTheme="minorHAnsi" w:hAnsiTheme="minorHAnsi" w:cstheme="minorBidi"/>
              </w:rPr>
              <w:t>promjene u  prirodi</w:t>
            </w:r>
            <w:r>
              <w:rPr>
                <w:rFonts w:asciiTheme="minorHAnsi" w:hAnsiTheme="minorHAnsi" w:cstheme="minorBidi"/>
              </w:rPr>
              <w:t xml:space="preserve"> u</w:t>
            </w:r>
            <w:r w:rsidRPr="79E9B089">
              <w:rPr>
                <w:rFonts w:asciiTheme="minorHAnsi" w:hAnsiTheme="minorHAnsi" w:cstheme="minorBidi"/>
                <w:b/>
                <w:bCs/>
              </w:rPr>
              <w:t xml:space="preserve"> </w:t>
            </w:r>
            <w:r>
              <w:rPr>
                <w:rFonts w:asciiTheme="minorHAnsi" w:hAnsiTheme="minorHAnsi" w:cstheme="minorBidi"/>
              </w:rPr>
              <w:t>o</w:t>
            </w:r>
            <w:r w:rsidRPr="79E9B089">
              <w:rPr>
                <w:rFonts w:asciiTheme="minorHAnsi" w:hAnsiTheme="minorHAnsi" w:cstheme="minorBidi"/>
              </w:rPr>
              <w:t>kolic</w:t>
            </w:r>
            <w:r>
              <w:rPr>
                <w:rFonts w:asciiTheme="minorHAnsi" w:hAnsiTheme="minorHAnsi" w:cstheme="minorBidi"/>
              </w:rPr>
              <w:t>i</w:t>
            </w:r>
            <w:r w:rsidRPr="79E9B089">
              <w:rPr>
                <w:rFonts w:asciiTheme="minorHAnsi" w:hAnsiTheme="minorHAnsi" w:cstheme="minorBidi"/>
              </w:rPr>
              <w:t xml:space="preserve"> škole </w:t>
            </w:r>
          </w:p>
        </w:tc>
        <w:tc>
          <w:tcPr>
            <w:tcW w:w="1458" w:type="dxa"/>
          </w:tcPr>
          <w:p w14:paraId="3D30DCE4" w14:textId="77777777" w:rsidR="00A021A3" w:rsidRDefault="00A021A3" w:rsidP="00D368AF">
            <w:pPr>
              <w:jc w:val="center"/>
              <w:rPr>
                <w:rFonts w:asciiTheme="minorHAnsi" w:hAnsiTheme="minorHAnsi" w:cstheme="minorBidi"/>
              </w:rPr>
            </w:pPr>
            <w:r w:rsidRPr="5E105602">
              <w:rPr>
                <w:rFonts w:asciiTheme="minorHAnsi" w:hAnsiTheme="minorHAnsi" w:cstheme="minorBidi"/>
              </w:rPr>
              <w:t>4.</w:t>
            </w:r>
            <w:r w:rsidRPr="29B0EA7B">
              <w:rPr>
                <w:rFonts w:asciiTheme="minorHAnsi" w:hAnsiTheme="minorHAnsi" w:cstheme="minorBidi"/>
              </w:rPr>
              <w:t xml:space="preserve"> razred</w:t>
            </w:r>
          </w:p>
        </w:tc>
        <w:tc>
          <w:tcPr>
            <w:tcW w:w="1661" w:type="dxa"/>
          </w:tcPr>
          <w:p w14:paraId="1696EC40" w14:textId="77777777" w:rsidR="00A021A3" w:rsidRDefault="00A021A3" w:rsidP="00D368AF">
            <w:pPr>
              <w:jc w:val="center"/>
              <w:rPr>
                <w:rFonts w:asciiTheme="minorHAnsi" w:hAnsiTheme="minorHAnsi" w:cstheme="minorBidi"/>
              </w:rPr>
            </w:pPr>
            <w:r w:rsidRPr="5E105602">
              <w:rPr>
                <w:rFonts w:asciiTheme="minorHAnsi" w:hAnsiTheme="minorHAnsi" w:cstheme="minorBidi"/>
              </w:rPr>
              <w:t>rujan/lipanj</w:t>
            </w:r>
          </w:p>
        </w:tc>
        <w:tc>
          <w:tcPr>
            <w:tcW w:w="2100" w:type="dxa"/>
          </w:tcPr>
          <w:p w14:paraId="36F2096D" w14:textId="77777777" w:rsidR="00A021A3" w:rsidRDefault="00A021A3" w:rsidP="00D368AF">
            <w:pPr>
              <w:rPr>
                <w:rFonts w:asciiTheme="minorHAnsi" w:hAnsiTheme="minorHAnsi" w:cstheme="minorBidi"/>
              </w:rPr>
            </w:pPr>
            <w:r w:rsidRPr="5E105602">
              <w:rPr>
                <w:rFonts w:asciiTheme="minorHAnsi" w:hAnsiTheme="minorHAnsi" w:cstheme="minorBidi"/>
              </w:rPr>
              <w:t xml:space="preserve">Učiteljica Mirjana </w:t>
            </w:r>
            <w:proofErr w:type="spellStart"/>
            <w:r w:rsidRPr="5E105602">
              <w:rPr>
                <w:rFonts w:asciiTheme="minorHAnsi" w:hAnsiTheme="minorHAnsi" w:cstheme="minorBidi"/>
              </w:rPr>
              <w:t>Danček</w:t>
            </w:r>
            <w:proofErr w:type="spellEnd"/>
          </w:p>
        </w:tc>
        <w:tc>
          <w:tcPr>
            <w:tcW w:w="993" w:type="dxa"/>
          </w:tcPr>
          <w:p w14:paraId="7E605A95" w14:textId="77777777" w:rsidR="00A021A3" w:rsidRDefault="00A021A3" w:rsidP="00D368AF">
            <w:pPr>
              <w:jc w:val="center"/>
              <w:rPr>
                <w:rFonts w:asciiTheme="minorHAnsi" w:hAnsiTheme="minorHAnsi" w:cstheme="minorBidi"/>
              </w:rPr>
            </w:pPr>
            <w:r w:rsidRPr="5E105602">
              <w:rPr>
                <w:rFonts w:asciiTheme="minorHAnsi" w:hAnsiTheme="minorHAnsi" w:cstheme="minorBidi"/>
              </w:rPr>
              <w:t>1</w:t>
            </w:r>
          </w:p>
        </w:tc>
      </w:tr>
      <w:tr w:rsidR="00A021A3" w14:paraId="7A0F802B" w14:textId="77777777" w:rsidTr="00D368AF">
        <w:trPr>
          <w:trHeight w:val="300"/>
        </w:trPr>
        <w:tc>
          <w:tcPr>
            <w:tcW w:w="3394" w:type="dxa"/>
          </w:tcPr>
          <w:p w14:paraId="3831F49C" w14:textId="77777777" w:rsidR="00A021A3" w:rsidRDefault="00A021A3" w:rsidP="00D368AF">
            <w:pPr>
              <w:rPr>
                <w:rFonts w:asciiTheme="minorHAnsi" w:hAnsiTheme="minorHAnsi" w:cstheme="minorBidi"/>
              </w:rPr>
            </w:pPr>
            <w:r w:rsidRPr="29B0EA7B">
              <w:rPr>
                <w:rFonts w:asciiTheme="minorHAnsi" w:hAnsiTheme="minorHAnsi" w:cstheme="minorBidi"/>
              </w:rPr>
              <w:t>Terenska nastava</w:t>
            </w:r>
            <w:r>
              <w:rPr>
                <w:rFonts w:asciiTheme="minorHAnsi" w:hAnsiTheme="minorHAnsi" w:cstheme="minorBidi"/>
              </w:rPr>
              <w:t xml:space="preserve"> kroz godišnja doba:</w:t>
            </w:r>
            <w:r w:rsidRPr="29B0EA7B">
              <w:rPr>
                <w:rFonts w:asciiTheme="minorHAnsi" w:hAnsiTheme="minorHAnsi" w:cstheme="minorBidi"/>
              </w:rPr>
              <w:t xml:space="preserve"> jesen</w:t>
            </w:r>
            <w:r>
              <w:rPr>
                <w:rFonts w:asciiTheme="minorHAnsi" w:hAnsiTheme="minorHAnsi" w:cstheme="minorBidi"/>
              </w:rPr>
              <w:t>, zima, proljeće, ljeto-promjene u prirodi</w:t>
            </w:r>
          </w:p>
          <w:p w14:paraId="6F81CBB4" w14:textId="77777777" w:rsidR="00A021A3" w:rsidRDefault="00A021A3" w:rsidP="00D368AF">
            <w:pPr>
              <w:rPr>
                <w:rFonts w:asciiTheme="minorHAnsi" w:hAnsiTheme="minorHAnsi" w:cstheme="minorBidi"/>
              </w:rPr>
            </w:pPr>
            <w:r w:rsidRPr="29B0EA7B">
              <w:rPr>
                <w:rFonts w:asciiTheme="minorHAnsi" w:hAnsiTheme="minorHAnsi" w:cstheme="minorBidi"/>
              </w:rPr>
              <w:t>Ja u prometu</w:t>
            </w:r>
          </w:p>
          <w:p w14:paraId="617099B9" w14:textId="77777777" w:rsidR="00A021A3" w:rsidRDefault="00A021A3" w:rsidP="00D368AF">
            <w:pPr>
              <w:rPr>
                <w:rFonts w:asciiTheme="minorHAnsi" w:hAnsiTheme="minorHAnsi" w:cstheme="minorBidi"/>
              </w:rPr>
            </w:pPr>
            <w:r w:rsidRPr="29B0EA7B">
              <w:rPr>
                <w:rFonts w:asciiTheme="minorHAnsi" w:hAnsiTheme="minorHAnsi" w:cstheme="minorBidi"/>
              </w:rPr>
              <w:t>Moje mjesto</w:t>
            </w:r>
          </w:p>
          <w:p w14:paraId="37C62640" w14:textId="77777777" w:rsidR="00A021A3" w:rsidRDefault="00A021A3" w:rsidP="00D368AF">
            <w:pPr>
              <w:rPr>
                <w:rFonts w:asciiTheme="minorHAnsi" w:hAnsiTheme="minorHAnsi" w:cstheme="minorBidi"/>
              </w:rPr>
            </w:pPr>
            <w:r w:rsidRPr="29B0EA7B">
              <w:rPr>
                <w:rFonts w:asciiTheme="minorHAnsi" w:hAnsiTheme="minorHAnsi" w:cstheme="minorBidi"/>
              </w:rPr>
              <w:t>Vode u mom okružju</w:t>
            </w:r>
          </w:p>
          <w:p w14:paraId="47B62923" w14:textId="77777777" w:rsidR="00A021A3" w:rsidRDefault="00A021A3" w:rsidP="00D368AF">
            <w:pPr>
              <w:rPr>
                <w:rFonts w:asciiTheme="minorHAnsi" w:hAnsiTheme="minorHAnsi" w:cstheme="minorBidi"/>
              </w:rPr>
            </w:pPr>
            <w:r w:rsidRPr="00797728">
              <w:rPr>
                <w:rFonts w:asciiTheme="minorHAnsi" w:hAnsiTheme="minorHAnsi" w:cstheme="minorBidi"/>
              </w:rPr>
              <w:t>P</w:t>
            </w:r>
            <w:r>
              <w:rPr>
                <w:rFonts w:asciiTheme="minorHAnsi" w:hAnsiTheme="minorHAnsi" w:cstheme="minorBidi"/>
              </w:rPr>
              <w:t xml:space="preserve">osjet </w:t>
            </w:r>
            <w:r w:rsidRPr="29B0EA7B">
              <w:rPr>
                <w:rFonts w:asciiTheme="minorHAnsi" w:hAnsiTheme="minorHAnsi" w:cstheme="minorBidi"/>
              </w:rPr>
              <w:t>Autobusn</w:t>
            </w:r>
            <w:r>
              <w:rPr>
                <w:rFonts w:asciiTheme="minorHAnsi" w:hAnsiTheme="minorHAnsi" w:cstheme="minorBidi"/>
              </w:rPr>
              <w:t xml:space="preserve">om </w:t>
            </w:r>
            <w:r w:rsidRPr="29B0EA7B">
              <w:rPr>
                <w:rFonts w:asciiTheme="minorHAnsi" w:hAnsiTheme="minorHAnsi" w:cstheme="minorBidi"/>
              </w:rPr>
              <w:t>i željezničk</w:t>
            </w:r>
            <w:r>
              <w:rPr>
                <w:rFonts w:asciiTheme="minorHAnsi" w:hAnsiTheme="minorHAnsi" w:cstheme="minorBidi"/>
              </w:rPr>
              <w:t>om</w:t>
            </w:r>
            <w:r w:rsidRPr="29B0EA7B">
              <w:rPr>
                <w:rFonts w:asciiTheme="minorHAnsi" w:hAnsiTheme="minorHAnsi" w:cstheme="minorBidi"/>
              </w:rPr>
              <w:t xml:space="preserve"> kolodvor</w:t>
            </w:r>
            <w:r>
              <w:rPr>
                <w:rFonts w:asciiTheme="minorHAnsi" w:hAnsiTheme="minorHAnsi" w:cstheme="minorBidi"/>
              </w:rPr>
              <w:t>u</w:t>
            </w:r>
            <w:r w:rsidRPr="29B0EA7B">
              <w:rPr>
                <w:rFonts w:asciiTheme="minorHAnsi" w:hAnsiTheme="minorHAnsi" w:cstheme="minorBidi"/>
              </w:rPr>
              <w:t xml:space="preserve"> Đurđevac</w:t>
            </w:r>
          </w:p>
          <w:p w14:paraId="3254ECEC" w14:textId="77777777" w:rsidR="00A021A3" w:rsidRDefault="00A021A3" w:rsidP="00D368AF">
            <w:pPr>
              <w:rPr>
                <w:rFonts w:asciiTheme="minorHAnsi" w:hAnsiTheme="minorHAnsi" w:cstheme="minorBidi"/>
              </w:rPr>
            </w:pPr>
            <w:r w:rsidRPr="29B0EA7B">
              <w:rPr>
                <w:rFonts w:asciiTheme="minorHAnsi" w:hAnsiTheme="minorHAnsi" w:cstheme="minorBidi"/>
              </w:rPr>
              <w:t>Gradska knjižnica Đurđevac</w:t>
            </w:r>
          </w:p>
        </w:tc>
        <w:tc>
          <w:tcPr>
            <w:tcW w:w="1458" w:type="dxa"/>
          </w:tcPr>
          <w:p w14:paraId="7F11DEF7" w14:textId="18097F8D" w:rsidR="00A021A3" w:rsidRDefault="00A021A3" w:rsidP="00007554">
            <w:pPr>
              <w:rPr>
                <w:rFonts w:asciiTheme="minorHAnsi" w:hAnsiTheme="minorHAnsi" w:cstheme="minorBidi"/>
              </w:rPr>
            </w:pPr>
            <w:r w:rsidRPr="29B0EA7B">
              <w:rPr>
                <w:rFonts w:asciiTheme="minorHAnsi" w:hAnsiTheme="minorHAnsi" w:cstheme="minorBidi"/>
              </w:rPr>
              <w:t>2.</w:t>
            </w:r>
            <w:r w:rsidR="00007554" w:rsidRPr="29B0EA7B">
              <w:rPr>
                <w:rFonts w:asciiTheme="minorHAnsi" w:hAnsiTheme="minorHAnsi" w:cstheme="minorBidi"/>
              </w:rPr>
              <w:t xml:space="preserve"> razred</w:t>
            </w:r>
          </w:p>
          <w:p w14:paraId="6BA3A3A3" w14:textId="446DC891" w:rsidR="00A021A3" w:rsidRDefault="00A021A3" w:rsidP="00D368AF">
            <w:pPr>
              <w:jc w:val="center"/>
              <w:rPr>
                <w:rFonts w:asciiTheme="minorHAnsi" w:hAnsiTheme="minorHAnsi" w:cstheme="minorBidi"/>
              </w:rPr>
            </w:pPr>
          </w:p>
        </w:tc>
        <w:tc>
          <w:tcPr>
            <w:tcW w:w="1661" w:type="dxa"/>
          </w:tcPr>
          <w:p w14:paraId="7FC9926E" w14:textId="77777777" w:rsidR="00A021A3" w:rsidRDefault="00A021A3" w:rsidP="00D368AF">
            <w:pPr>
              <w:jc w:val="center"/>
              <w:rPr>
                <w:rFonts w:asciiTheme="minorHAnsi" w:hAnsiTheme="minorHAnsi" w:cstheme="minorBidi"/>
              </w:rPr>
            </w:pPr>
          </w:p>
          <w:p w14:paraId="73038DA7" w14:textId="77777777" w:rsidR="00A021A3" w:rsidRDefault="00A021A3" w:rsidP="00D368AF">
            <w:pPr>
              <w:jc w:val="center"/>
              <w:rPr>
                <w:rFonts w:asciiTheme="minorHAnsi" w:hAnsiTheme="minorHAnsi" w:cstheme="minorBidi"/>
              </w:rPr>
            </w:pPr>
          </w:p>
          <w:p w14:paraId="6A5E3E12" w14:textId="59FB7865" w:rsidR="00A021A3" w:rsidRDefault="00A021A3" w:rsidP="00D368AF">
            <w:pPr>
              <w:jc w:val="center"/>
              <w:rPr>
                <w:rFonts w:asciiTheme="minorHAnsi" w:hAnsiTheme="minorHAnsi" w:cstheme="minorBidi"/>
              </w:rPr>
            </w:pPr>
            <w:r w:rsidRPr="29B0EA7B">
              <w:rPr>
                <w:rFonts w:asciiTheme="minorHAnsi" w:hAnsiTheme="minorHAnsi" w:cstheme="minorBidi"/>
              </w:rPr>
              <w:t>Listopad</w:t>
            </w:r>
          </w:p>
          <w:p w14:paraId="1F469F9F" w14:textId="0E6D54B5" w:rsidR="00007554" w:rsidRDefault="00007554" w:rsidP="00007554">
            <w:pPr>
              <w:jc w:val="center"/>
              <w:rPr>
                <w:rFonts w:asciiTheme="minorHAnsi" w:hAnsiTheme="minorHAnsi" w:cstheme="minorBidi"/>
              </w:rPr>
            </w:pPr>
            <w:r w:rsidRPr="29B0EA7B">
              <w:rPr>
                <w:rFonts w:asciiTheme="minorHAnsi" w:hAnsiTheme="minorHAnsi" w:cstheme="minorBidi"/>
              </w:rPr>
              <w:t>studeni</w:t>
            </w:r>
          </w:p>
          <w:p w14:paraId="3C8022DD" w14:textId="77777777" w:rsidR="00A021A3" w:rsidRDefault="00A021A3" w:rsidP="00D368AF">
            <w:pPr>
              <w:jc w:val="center"/>
              <w:rPr>
                <w:rFonts w:asciiTheme="minorHAnsi" w:hAnsiTheme="minorHAnsi" w:cstheme="minorBidi"/>
              </w:rPr>
            </w:pPr>
            <w:r w:rsidRPr="29B0EA7B">
              <w:rPr>
                <w:rFonts w:asciiTheme="minorHAnsi" w:hAnsiTheme="minorHAnsi" w:cstheme="minorBidi"/>
              </w:rPr>
              <w:t>Siječanj</w:t>
            </w:r>
          </w:p>
          <w:p w14:paraId="1AC64876" w14:textId="77777777" w:rsidR="00A021A3" w:rsidRDefault="00A021A3" w:rsidP="00D368AF">
            <w:pPr>
              <w:jc w:val="center"/>
              <w:rPr>
                <w:rFonts w:asciiTheme="minorHAnsi" w:hAnsiTheme="minorHAnsi" w:cstheme="minorBidi"/>
              </w:rPr>
            </w:pPr>
            <w:r w:rsidRPr="29B0EA7B">
              <w:rPr>
                <w:rFonts w:asciiTheme="minorHAnsi" w:hAnsiTheme="minorHAnsi" w:cstheme="minorBidi"/>
              </w:rPr>
              <w:t>Ožujak</w:t>
            </w:r>
          </w:p>
          <w:p w14:paraId="43D697FB" w14:textId="77777777" w:rsidR="00A021A3" w:rsidRDefault="00A021A3" w:rsidP="00D368AF">
            <w:pPr>
              <w:jc w:val="center"/>
              <w:rPr>
                <w:rFonts w:asciiTheme="minorHAnsi" w:hAnsiTheme="minorHAnsi" w:cstheme="minorBidi"/>
              </w:rPr>
            </w:pPr>
            <w:r w:rsidRPr="29B0EA7B">
              <w:rPr>
                <w:rFonts w:asciiTheme="minorHAnsi" w:hAnsiTheme="minorHAnsi" w:cstheme="minorBidi"/>
              </w:rPr>
              <w:t>Lipanj</w:t>
            </w:r>
          </w:p>
          <w:p w14:paraId="417DC5B3" w14:textId="6B2733CF" w:rsidR="00A021A3" w:rsidRDefault="00A021A3" w:rsidP="00007554">
            <w:pPr>
              <w:jc w:val="center"/>
              <w:rPr>
                <w:rFonts w:asciiTheme="minorHAnsi" w:hAnsiTheme="minorHAnsi" w:cstheme="minorBidi"/>
              </w:rPr>
            </w:pPr>
          </w:p>
        </w:tc>
        <w:tc>
          <w:tcPr>
            <w:tcW w:w="2100" w:type="dxa"/>
          </w:tcPr>
          <w:p w14:paraId="11163973" w14:textId="77777777" w:rsidR="00A021A3" w:rsidRDefault="00A021A3" w:rsidP="00D368AF">
            <w:pPr>
              <w:rPr>
                <w:rFonts w:asciiTheme="minorHAnsi" w:hAnsiTheme="minorHAnsi" w:cstheme="minorBidi"/>
              </w:rPr>
            </w:pPr>
          </w:p>
          <w:p w14:paraId="1CA6A6F4" w14:textId="77777777" w:rsidR="00A021A3" w:rsidRDefault="00A021A3" w:rsidP="00D368AF">
            <w:pPr>
              <w:rPr>
                <w:rFonts w:asciiTheme="minorHAnsi" w:hAnsiTheme="minorHAnsi" w:cstheme="minorBidi"/>
              </w:rPr>
            </w:pPr>
            <w:r w:rsidRPr="29B0EA7B">
              <w:rPr>
                <w:rFonts w:asciiTheme="minorHAnsi" w:hAnsiTheme="minorHAnsi" w:cstheme="minorBidi"/>
              </w:rPr>
              <w:t>Učiteljica</w:t>
            </w:r>
          </w:p>
          <w:p w14:paraId="405F9EA1" w14:textId="77777777" w:rsidR="00A021A3" w:rsidRDefault="00A021A3" w:rsidP="00D368AF">
            <w:pPr>
              <w:rPr>
                <w:rFonts w:asciiTheme="minorHAnsi" w:hAnsiTheme="minorHAnsi" w:cstheme="minorBidi"/>
              </w:rPr>
            </w:pPr>
            <w:r w:rsidRPr="29B0EA7B">
              <w:rPr>
                <w:rFonts w:asciiTheme="minorHAnsi" w:hAnsiTheme="minorHAnsi" w:cstheme="minorBidi"/>
              </w:rPr>
              <w:t xml:space="preserve">Jasminka </w:t>
            </w:r>
            <w:proofErr w:type="spellStart"/>
            <w:r w:rsidRPr="29B0EA7B">
              <w:rPr>
                <w:rFonts w:asciiTheme="minorHAnsi" w:hAnsiTheme="minorHAnsi" w:cstheme="minorBidi"/>
              </w:rPr>
              <w:t>Stankir</w:t>
            </w:r>
            <w:proofErr w:type="spellEnd"/>
          </w:p>
        </w:tc>
        <w:tc>
          <w:tcPr>
            <w:tcW w:w="993" w:type="dxa"/>
          </w:tcPr>
          <w:p w14:paraId="2F5564F9" w14:textId="77777777" w:rsidR="00A021A3" w:rsidRDefault="00A021A3" w:rsidP="00D368AF">
            <w:pPr>
              <w:jc w:val="center"/>
              <w:rPr>
                <w:rFonts w:asciiTheme="minorHAnsi" w:hAnsiTheme="minorHAnsi" w:cstheme="minorBidi"/>
              </w:rPr>
            </w:pPr>
          </w:p>
        </w:tc>
      </w:tr>
      <w:tr w:rsidR="00A021A3" w14:paraId="141D23B4" w14:textId="77777777" w:rsidTr="00D368AF">
        <w:trPr>
          <w:trHeight w:val="300"/>
        </w:trPr>
        <w:tc>
          <w:tcPr>
            <w:tcW w:w="3394" w:type="dxa"/>
          </w:tcPr>
          <w:p w14:paraId="3FB4D80C" w14:textId="77777777" w:rsidR="00A021A3" w:rsidRDefault="00A021A3" w:rsidP="00D368AF">
            <w:pPr>
              <w:rPr>
                <w:rFonts w:asciiTheme="minorHAnsi" w:eastAsiaTheme="minorEastAsia" w:hAnsiTheme="minorHAnsi" w:cstheme="minorBidi"/>
              </w:rPr>
            </w:pPr>
            <w:proofErr w:type="spellStart"/>
            <w:r w:rsidRPr="1E0B9B12">
              <w:rPr>
                <w:rFonts w:asciiTheme="minorHAnsi" w:eastAsiaTheme="minorEastAsia" w:hAnsiTheme="minorHAnsi" w:cstheme="minorBidi"/>
                <w:color w:val="000000" w:themeColor="text1"/>
              </w:rPr>
              <w:t>Izvanučionička</w:t>
            </w:r>
            <w:proofErr w:type="spellEnd"/>
            <w:r w:rsidRPr="1E0B9B12">
              <w:rPr>
                <w:rFonts w:asciiTheme="minorHAnsi" w:eastAsiaTheme="minorEastAsia" w:hAnsiTheme="minorHAnsi" w:cstheme="minorBidi"/>
                <w:color w:val="000000" w:themeColor="text1"/>
              </w:rPr>
              <w:t xml:space="preserve"> nastava- posjet</w:t>
            </w:r>
            <w:r>
              <w:br/>
            </w:r>
            <w:r w:rsidRPr="1E0B9B12">
              <w:rPr>
                <w:rFonts w:asciiTheme="minorHAnsi" w:eastAsiaTheme="minorEastAsia" w:hAnsiTheme="minorHAnsi" w:cstheme="minorBidi"/>
                <w:color w:val="000000" w:themeColor="text1"/>
              </w:rPr>
              <w:t>Virovitica, kazalište, dvorac Pejačević, Muzej željeznice</w:t>
            </w:r>
          </w:p>
        </w:tc>
        <w:tc>
          <w:tcPr>
            <w:tcW w:w="1458" w:type="dxa"/>
          </w:tcPr>
          <w:p w14:paraId="17D129E4" w14:textId="77777777" w:rsidR="00A021A3" w:rsidRDefault="00A021A3" w:rsidP="00D368AF">
            <w:pPr>
              <w:rPr>
                <w:rFonts w:asciiTheme="minorHAnsi" w:eastAsiaTheme="minorEastAsia" w:hAnsiTheme="minorHAnsi" w:cstheme="minorBidi"/>
              </w:rPr>
            </w:pPr>
            <w:r w:rsidRPr="1E0B9B12">
              <w:rPr>
                <w:rFonts w:asciiTheme="minorHAnsi" w:eastAsiaTheme="minorEastAsia" w:hAnsiTheme="minorHAnsi" w:cstheme="minorBidi"/>
              </w:rPr>
              <w:t>1.</w:t>
            </w:r>
            <w:r>
              <w:rPr>
                <w:rFonts w:asciiTheme="minorHAnsi" w:eastAsiaTheme="minorEastAsia" w:hAnsiTheme="minorHAnsi" w:cstheme="minorBidi"/>
              </w:rPr>
              <w:t>-</w:t>
            </w:r>
            <w:r w:rsidRPr="1E0B9B12">
              <w:rPr>
                <w:rFonts w:asciiTheme="minorHAnsi" w:eastAsiaTheme="minorEastAsia" w:hAnsiTheme="minorHAnsi" w:cstheme="minorBidi"/>
              </w:rPr>
              <w:t>4.razred</w:t>
            </w:r>
          </w:p>
        </w:tc>
        <w:tc>
          <w:tcPr>
            <w:tcW w:w="1661" w:type="dxa"/>
          </w:tcPr>
          <w:p w14:paraId="4E40C806" w14:textId="77777777" w:rsidR="00A021A3" w:rsidRDefault="00A021A3" w:rsidP="00D368AF">
            <w:pPr>
              <w:rPr>
                <w:rFonts w:asciiTheme="minorHAnsi" w:eastAsiaTheme="minorEastAsia" w:hAnsiTheme="minorHAnsi" w:cstheme="minorBidi"/>
              </w:rPr>
            </w:pPr>
            <w:r w:rsidRPr="1E0B9B12">
              <w:rPr>
                <w:rFonts w:asciiTheme="minorHAnsi" w:eastAsiaTheme="minorEastAsia" w:hAnsiTheme="minorHAnsi" w:cstheme="minorBidi"/>
              </w:rPr>
              <w:t>veljača-ožujak 2026.</w:t>
            </w:r>
          </w:p>
        </w:tc>
        <w:tc>
          <w:tcPr>
            <w:tcW w:w="2100" w:type="dxa"/>
          </w:tcPr>
          <w:p w14:paraId="264670DD" w14:textId="77777777" w:rsidR="00A021A3" w:rsidRDefault="00A021A3" w:rsidP="00D368AF">
            <w:pPr>
              <w:rPr>
                <w:rFonts w:asciiTheme="minorHAnsi" w:eastAsiaTheme="minorEastAsia" w:hAnsiTheme="minorHAnsi" w:cstheme="minorBidi"/>
              </w:rPr>
            </w:pPr>
            <w:r w:rsidRPr="1E0B9B12">
              <w:rPr>
                <w:rFonts w:asciiTheme="minorHAnsi" w:eastAsiaTheme="minorEastAsia" w:hAnsiTheme="minorHAnsi" w:cstheme="minorBidi"/>
              </w:rPr>
              <w:t xml:space="preserve">Učiteljice : Jasna </w:t>
            </w:r>
            <w:proofErr w:type="spellStart"/>
            <w:r w:rsidRPr="1E0B9B12">
              <w:rPr>
                <w:rFonts w:asciiTheme="minorHAnsi" w:eastAsiaTheme="minorEastAsia" w:hAnsiTheme="minorHAnsi" w:cstheme="minorBidi"/>
              </w:rPr>
              <w:t>Miklaušić</w:t>
            </w:r>
            <w:proofErr w:type="spellEnd"/>
            <w:r w:rsidRPr="1E0B9B12">
              <w:rPr>
                <w:rFonts w:asciiTheme="minorHAnsi" w:eastAsiaTheme="minorEastAsia" w:hAnsiTheme="minorHAnsi" w:cstheme="minorBidi"/>
              </w:rPr>
              <w:t xml:space="preserve">. Jasminka </w:t>
            </w:r>
            <w:proofErr w:type="spellStart"/>
            <w:r w:rsidRPr="1E0B9B12">
              <w:rPr>
                <w:rFonts w:asciiTheme="minorHAnsi" w:eastAsiaTheme="minorEastAsia" w:hAnsiTheme="minorHAnsi" w:cstheme="minorBidi"/>
              </w:rPr>
              <w:t>Stankir</w:t>
            </w:r>
            <w:proofErr w:type="spellEnd"/>
            <w:r w:rsidRPr="1E0B9B12">
              <w:rPr>
                <w:rFonts w:asciiTheme="minorHAnsi" w:eastAsiaTheme="minorEastAsia" w:hAnsiTheme="minorHAnsi" w:cstheme="minorBidi"/>
              </w:rPr>
              <w:t xml:space="preserve"> i Mirjana </w:t>
            </w:r>
            <w:proofErr w:type="spellStart"/>
            <w:r w:rsidRPr="1E0B9B12">
              <w:rPr>
                <w:rFonts w:asciiTheme="minorHAnsi" w:eastAsiaTheme="minorEastAsia" w:hAnsiTheme="minorHAnsi" w:cstheme="minorBidi"/>
              </w:rPr>
              <w:t>Danček</w:t>
            </w:r>
            <w:proofErr w:type="spellEnd"/>
          </w:p>
          <w:p w14:paraId="77648A3A" w14:textId="77777777" w:rsidR="00A021A3" w:rsidRDefault="00A021A3" w:rsidP="00D368AF">
            <w:pPr>
              <w:rPr>
                <w:rFonts w:asciiTheme="minorHAnsi" w:eastAsiaTheme="minorEastAsia" w:hAnsiTheme="minorHAnsi" w:cstheme="minorBidi"/>
              </w:rPr>
            </w:pPr>
            <w:r w:rsidRPr="1E0B9B12">
              <w:rPr>
                <w:rFonts w:asciiTheme="minorHAnsi" w:eastAsiaTheme="minorEastAsia" w:hAnsiTheme="minorHAnsi" w:cstheme="minorBidi"/>
              </w:rPr>
              <w:t xml:space="preserve">Učitelj : Miroslav </w:t>
            </w:r>
            <w:proofErr w:type="spellStart"/>
            <w:r w:rsidRPr="1E0B9B12">
              <w:rPr>
                <w:rFonts w:asciiTheme="minorHAnsi" w:eastAsiaTheme="minorEastAsia" w:hAnsiTheme="minorHAnsi" w:cstheme="minorBidi"/>
              </w:rPr>
              <w:t>Rabađija</w:t>
            </w:r>
            <w:proofErr w:type="spellEnd"/>
          </w:p>
        </w:tc>
        <w:tc>
          <w:tcPr>
            <w:tcW w:w="993" w:type="dxa"/>
          </w:tcPr>
          <w:p w14:paraId="6717B8E5" w14:textId="77777777" w:rsidR="00A021A3" w:rsidRDefault="00A021A3" w:rsidP="00D368AF">
            <w:pPr>
              <w:rPr>
                <w:rFonts w:asciiTheme="minorHAnsi" w:eastAsiaTheme="minorEastAsia" w:hAnsiTheme="minorHAnsi" w:cstheme="minorBidi"/>
              </w:rPr>
            </w:pPr>
            <w:r w:rsidRPr="1E0B9B12">
              <w:rPr>
                <w:rFonts w:asciiTheme="minorHAnsi" w:eastAsiaTheme="minorEastAsia" w:hAnsiTheme="minorHAnsi" w:cstheme="minorBidi"/>
              </w:rPr>
              <w:t>1 grupa</w:t>
            </w:r>
          </w:p>
        </w:tc>
      </w:tr>
      <w:tr w:rsidR="00A021A3" w14:paraId="12D7CC50" w14:textId="77777777" w:rsidTr="00D368AF">
        <w:trPr>
          <w:trHeight w:val="300"/>
        </w:trPr>
        <w:tc>
          <w:tcPr>
            <w:tcW w:w="3394" w:type="dxa"/>
          </w:tcPr>
          <w:p w14:paraId="3CEF6331" w14:textId="77777777" w:rsidR="00A021A3" w:rsidRDefault="00A021A3" w:rsidP="00D368AF">
            <w:pPr>
              <w:rPr>
                <w:rFonts w:asciiTheme="minorHAnsi" w:eastAsiaTheme="minorEastAsia" w:hAnsiTheme="minorHAnsi" w:cstheme="minorBidi"/>
              </w:rPr>
            </w:pPr>
            <w:proofErr w:type="spellStart"/>
            <w:r w:rsidRPr="1E0B9B12">
              <w:rPr>
                <w:rFonts w:asciiTheme="minorHAnsi" w:hAnsiTheme="minorHAnsi" w:cstheme="minorBidi"/>
              </w:rPr>
              <w:t>Izvanučionička</w:t>
            </w:r>
            <w:proofErr w:type="spellEnd"/>
            <w:r w:rsidRPr="1E0B9B12">
              <w:rPr>
                <w:rFonts w:asciiTheme="minorHAnsi" w:hAnsiTheme="minorHAnsi" w:cstheme="minorBidi"/>
              </w:rPr>
              <w:t xml:space="preserve"> nastava –izlet</w:t>
            </w:r>
            <w:r w:rsidRPr="1E0B9B12">
              <w:rPr>
                <w:rFonts w:asciiTheme="minorHAnsi" w:eastAsiaTheme="minorEastAsia" w:hAnsiTheme="minorHAnsi" w:cstheme="minorBidi"/>
              </w:rPr>
              <w:t xml:space="preserve"> </w:t>
            </w:r>
            <w:proofErr w:type="spellStart"/>
            <w:r w:rsidRPr="1E0B9B12">
              <w:rPr>
                <w:rFonts w:asciiTheme="minorHAnsi" w:eastAsiaTheme="minorEastAsia" w:hAnsiTheme="minorHAnsi" w:cstheme="minorBidi"/>
              </w:rPr>
              <w:t>KrašogradBratina</w:t>
            </w:r>
            <w:proofErr w:type="spellEnd"/>
          </w:p>
        </w:tc>
        <w:tc>
          <w:tcPr>
            <w:tcW w:w="1458" w:type="dxa"/>
          </w:tcPr>
          <w:p w14:paraId="46BD2E7C" w14:textId="77777777" w:rsidR="00A021A3" w:rsidRDefault="00A021A3" w:rsidP="00D368AF">
            <w:pPr>
              <w:rPr>
                <w:rFonts w:asciiTheme="minorHAnsi" w:eastAsiaTheme="minorEastAsia" w:hAnsiTheme="minorHAnsi" w:cstheme="minorBidi"/>
              </w:rPr>
            </w:pPr>
            <w:r w:rsidRPr="1E0B9B12">
              <w:rPr>
                <w:rFonts w:asciiTheme="minorHAnsi" w:eastAsiaTheme="minorEastAsia" w:hAnsiTheme="minorHAnsi" w:cstheme="minorBidi"/>
              </w:rPr>
              <w:t xml:space="preserve"> 1. - 4. razred</w:t>
            </w:r>
          </w:p>
        </w:tc>
        <w:tc>
          <w:tcPr>
            <w:tcW w:w="1661" w:type="dxa"/>
          </w:tcPr>
          <w:p w14:paraId="62AD2329" w14:textId="77777777" w:rsidR="00A021A3" w:rsidRDefault="00A021A3" w:rsidP="00D368AF">
            <w:pPr>
              <w:rPr>
                <w:rFonts w:asciiTheme="minorHAnsi" w:eastAsiaTheme="minorEastAsia" w:hAnsiTheme="minorHAnsi" w:cstheme="minorBidi"/>
              </w:rPr>
            </w:pPr>
            <w:r w:rsidRPr="1E0B9B12">
              <w:rPr>
                <w:rFonts w:asciiTheme="minorHAnsi" w:eastAsiaTheme="minorEastAsia" w:hAnsiTheme="minorHAnsi" w:cstheme="minorBidi"/>
              </w:rPr>
              <w:t>Lipanj 2026.</w:t>
            </w:r>
          </w:p>
        </w:tc>
        <w:tc>
          <w:tcPr>
            <w:tcW w:w="2100" w:type="dxa"/>
          </w:tcPr>
          <w:p w14:paraId="272ACD1D" w14:textId="77777777" w:rsidR="00A021A3" w:rsidRDefault="00A021A3" w:rsidP="00D368AF">
            <w:pPr>
              <w:rPr>
                <w:rFonts w:asciiTheme="minorHAnsi" w:eastAsiaTheme="minorEastAsia" w:hAnsiTheme="minorHAnsi" w:cstheme="minorBidi"/>
              </w:rPr>
            </w:pPr>
            <w:r w:rsidRPr="1E0B9B12">
              <w:rPr>
                <w:rFonts w:asciiTheme="minorHAnsi" w:eastAsiaTheme="minorEastAsia" w:hAnsiTheme="minorHAnsi" w:cstheme="minorBidi"/>
              </w:rPr>
              <w:t xml:space="preserve">Učiteljice : Jasna </w:t>
            </w:r>
            <w:proofErr w:type="spellStart"/>
            <w:r w:rsidRPr="1E0B9B12">
              <w:rPr>
                <w:rFonts w:asciiTheme="minorHAnsi" w:eastAsiaTheme="minorEastAsia" w:hAnsiTheme="minorHAnsi" w:cstheme="minorBidi"/>
              </w:rPr>
              <w:t>Miklaušić</w:t>
            </w:r>
            <w:proofErr w:type="spellEnd"/>
            <w:r w:rsidRPr="1E0B9B12">
              <w:rPr>
                <w:rFonts w:asciiTheme="minorHAnsi" w:eastAsiaTheme="minorEastAsia" w:hAnsiTheme="minorHAnsi" w:cstheme="minorBidi"/>
              </w:rPr>
              <w:t xml:space="preserve">. Jasminka </w:t>
            </w:r>
            <w:proofErr w:type="spellStart"/>
            <w:r w:rsidRPr="1E0B9B12">
              <w:rPr>
                <w:rFonts w:asciiTheme="minorHAnsi" w:eastAsiaTheme="minorEastAsia" w:hAnsiTheme="minorHAnsi" w:cstheme="minorBidi"/>
              </w:rPr>
              <w:t>Stankir</w:t>
            </w:r>
            <w:proofErr w:type="spellEnd"/>
            <w:r w:rsidRPr="1E0B9B12">
              <w:rPr>
                <w:rFonts w:asciiTheme="minorHAnsi" w:eastAsiaTheme="minorEastAsia" w:hAnsiTheme="minorHAnsi" w:cstheme="minorBidi"/>
              </w:rPr>
              <w:t xml:space="preserve"> i Mirjana </w:t>
            </w:r>
            <w:proofErr w:type="spellStart"/>
            <w:r w:rsidRPr="1E0B9B12">
              <w:rPr>
                <w:rFonts w:asciiTheme="minorHAnsi" w:eastAsiaTheme="minorEastAsia" w:hAnsiTheme="minorHAnsi" w:cstheme="minorBidi"/>
              </w:rPr>
              <w:t>Danček</w:t>
            </w:r>
            <w:proofErr w:type="spellEnd"/>
          </w:p>
          <w:p w14:paraId="300B969F" w14:textId="77777777" w:rsidR="00A021A3" w:rsidRDefault="00A021A3" w:rsidP="00D368AF">
            <w:pPr>
              <w:rPr>
                <w:rFonts w:asciiTheme="minorHAnsi" w:eastAsiaTheme="minorEastAsia" w:hAnsiTheme="minorHAnsi" w:cstheme="minorBidi"/>
              </w:rPr>
            </w:pPr>
            <w:r w:rsidRPr="1E0B9B12">
              <w:rPr>
                <w:rFonts w:asciiTheme="minorHAnsi" w:eastAsiaTheme="minorEastAsia" w:hAnsiTheme="minorHAnsi" w:cstheme="minorBidi"/>
              </w:rPr>
              <w:t xml:space="preserve">Učitelj : Miroslav </w:t>
            </w:r>
            <w:proofErr w:type="spellStart"/>
            <w:r w:rsidRPr="1E0B9B12">
              <w:rPr>
                <w:rFonts w:asciiTheme="minorHAnsi" w:eastAsiaTheme="minorEastAsia" w:hAnsiTheme="minorHAnsi" w:cstheme="minorBidi"/>
              </w:rPr>
              <w:t>Rabađija</w:t>
            </w:r>
            <w:proofErr w:type="spellEnd"/>
          </w:p>
          <w:p w14:paraId="479E175F" w14:textId="77777777" w:rsidR="00A021A3" w:rsidRDefault="00A021A3" w:rsidP="00D368AF">
            <w:pPr>
              <w:rPr>
                <w:rFonts w:asciiTheme="minorHAnsi" w:eastAsiaTheme="minorEastAsia" w:hAnsiTheme="minorHAnsi" w:cstheme="minorBidi"/>
                <w:b/>
                <w:bCs/>
              </w:rPr>
            </w:pPr>
          </w:p>
        </w:tc>
        <w:tc>
          <w:tcPr>
            <w:tcW w:w="993" w:type="dxa"/>
          </w:tcPr>
          <w:p w14:paraId="16F3678A" w14:textId="77777777" w:rsidR="00A021A3" w:rsidRDefault="00A021A3" w:rsidP="00D368AF">
            <w:pPr>
              <w:rPr>
                <w:rFonts w:asciiTheme="minorHAnsi" w:eastAsiaTheme="minorEastAsia" w:hAnsiTheme="minorHAnsi" w:cstheme="minorBidi"/>
              </w:rPr>
            </w:pPr>
            <w:r w:rsidRPr="1E0B9B12">
              <w:rPr>
                <w:rFonts w:asciiTheme="minorHAnsi" w:eastAsiaTheme="minorEastAsia" w:hAnsiTheme="minorHAnsi" w:cstheme="minorBidi"/>
              </w:rPr>
              <w:t>1 grupa</w:t>
            </w:r>
          </w:p>
        </w:tc>
      </w:tr>
      <w:tr w:rsidR="00A021A3" w14:paraId="7B707CF4" w14:textId="77777777" w:rsidTr="00D368AF">
        <w:trPr>
          <w:trHeight w:val="300"/>
        </w:trPr>
        <w:tc>
          <w:tcPr>
            <w:tcW w:w="3394" w:type="dxa"/>
          </w:tcPr>
          <w:p w14:paraId="7BC5CEDC" w14:textId="77777777" w:rsidR="00A021A3" w:rsidRPr="005027D0" w:rsidRDefault="00A021A3" w:rsidP="00D368AF">
            <w:pPr>
              <w:rPr>
                <w:rFonts w:asciiTheme="minorHAnsi" w:hAnsiTheme="minorHAnsi" w:cstheme="minorBidi"/>
              </w:rPr>
            </w:pPr>
            <w:r w:rsidRPr="005027D0">
              <w:rPr>
                <w:rFonts w:asciiTheme="minorHAnsi" w:hAnsiTheme="minorHAnsi" w:cstheme="minorBidi"/>
              </w:rPr>
              <w:t xml:space="preserve">Naša županija- </w:t>
            </w:r>
            <w:r>
              <w:rPr>
                <w:rFonts w:asciiTheme="minorHAnsi" w:hAnsiTheme="minorHAnsi" w:cstheme="minorBidi"/>
              </w:rPr>
              <w:t>upoznavanje prirodnih i kulturnih znamenitosti naše županije</w:t>
            </w:r>
          </w:p>
        </w:tc>
        <w:tc>
          <w:tcPr>
            <w:tcW w:w="1458" w:type="dxa"/>
          </w:tcPr>
          <w:p w14:paraId="6E9DB7CB" w14:textId="77777777" w:rsidR="00A021A3" w:rsidRPr="005027D0" w:rsidRDefault="00A021A3" w:rsidP="00D368AF">
            <w:pPr>
              <w:rPr>
                <w:rFonts w:asciiTheme="minorHAnsi" w:hAnsiTheme="minorHAnsi" w:cstheme="minorBidi"/>
              </w:rPr>
            </w:pPr>
            <w:r w:rsidRPr="005027D0">
              <w:rPr>
                <w:rFonts w:asciiTheme="minorHAnsi" w:hAnsiTheme="minorHAnsi" w:cstheme="minorBidi"/>
              </w:rPr>
              <w:t>3.</w:t>
            </w:r>
            <w:r>
              <w:rPr>
                <w:rFonts w:asciiTheme="minorHAnsi" w:hAnsiTheme="minorHAnsi" w:cstheme="minorBidi"/>
              </w:rPr>
              <w:t xml:space="preserve"> </w:t>
            </w:r>
            <w:r w:rsidRPr="005027D0">
              <w:rPr>
                <w:rFonts w:asciiTheme="minorHAnsi" w:hAnsiTheme="minorHAnsi" w:cstheme="minorBidi"/>
              </w:rPr>
              <w:t>razred</w:t>
            </w:r>
          </w:p>
        </w:tc>
        <w:tc>
          <w:tcPr>
            <w:tcW w:w="1661" w:type="dxa"/>
          </w:tcPr>
          <w:p w14:paraId="33A0D9E9" w14:textId="77777777" w:rsidR="00A021A3" w:rsidRPr="005027D0" w:rsidRDefault="00A021A3" w:rsidP="00D368AF">
            <w:r w:rsidRPr="005027D0">
              <w:rPr>
                <w:rFonts w:asciiTheme="minorHAnsi" w:hAnsiTheme="minorHAnsi" w:cstheme="minorBidi"/>
              </w:rPr>
              <w:t xml:space="preserve">Tijekom nastavne </w:t>
            </w:r>
            <w:r w:rsidRPr="005027D0">
              <w:rPr>
                <w:rFonts w:asciiTheme="minorHAnsi" w:hAnsiTheme="minorHAnsi" w:cstheme="minorBidi"/>
              </w:rPr>
              <w:lastRenderedPageBreak/>
              <w:t>godine 2025./2026.</w:t>
            </w:r>
          </w:p>
        </w:tc>
        <w:tc>
          <w:tcPr>
            <w:tcW w:w="2100" w:type="dxa"/>
          </w:tcPr>
          <w:p w14:paraId="3CD4A087" w14:textId="77777777" w:rsidR="00A021A3" w:rsidRPr="005027D0" w:rsidRDefault="00A021A3" w:rsidP="00D368AF">
            <w:pPr>
              <w:rPr>
                <w:rFonts w:asciiTheme="minorHAnsi" w:hAnsiTheme="minorHAnsi" w:cstheme="minorBidi"/>
              </w:rPr>
            </w:pPr>
            <w:r w:rsidRPr="005027D0">
              <w:rPr>
                <w:rFonts w:asciiTheme="minorHAnsi" w:hAnsiTheme="minorHAnsi" w:cstheme="minorBidi"/>
              </w:rPr>
              <w:lastRenderedPageBreak/>
              <w:t xml:space="preserve">Učitelj Miroslav </w:t>
            </w:r>
            <w:proofErr w:type="spellStart"/>
            <w:r w:rsidRPr="005027D0">
              <w:rPr>
                <w:rFonts w:asciiTheme="minorHAnsi" w:hAnsiTheme="minorHAnsi" w:cstheme="minorBidi"/>
              </w:rPr>
              <w:t>Rabađija</w:t>
            </w:r>
            <w:proofErr w:type="spellEnd"/>
          </w:p>
        </w:tc>
        <w:tc>
          <w:tcPr>
            <w:tcW w:w="993" w:type="dxa"/>
          </w:tcPr>
          <w:p w14:paraId="441F2F90" w14:textId="77777777" w:rsidR="00A021A3" w:rsidRPr="005027D0" w:rsidRDefault="00A021A3" w:rsidP="00D368AF">
            <w:pPr>
              <w:rPr>
                <w:rFonts w:asciiTheme="minorHAnsi" w:hAnsiTheme="minorHAnsi" w:cstheme="minorBidi"/>
              </w:rPr>
            </w:pPr>
            <w:r w:rsidRPr="005027D0">
              <w:rPr>
                <w:rFonts w:asciiTheme="minorHAnsi" w:hAnsiTheme="minorHAnsi" w:cstheme="minorBidi"/>
              </w:rPr>
              <w:t>1 grupa</w:t>
            </w:r>
          </w:p>
        </w:tc>
      </w:tr>
      <w:tr w:rsidR="00A021A3" w14:paraId="52936FDD" w14:textId="77777777" w:rsidTr="00D368AF">
        <w:trPr>
          <w:trHeight w:val="300"/>
        </w:trPr>
        <w:tc>
          <w:tcPr>
            <w:tcW w:w="3394" w:type="dxa"/>
          </w:tcPr>
          <w:p w14:paraId="25768E16" w14:textId="77777777" w:rsidR="00A021A3" w:rsidRPr="00797728" w:rsidRDefault="00A021A3" w:rsidP="00D368AF">
            <w:pPr>
              <w:spacing w:line="276" w:lineRule="auto"/>
              <w:jc w:val="center"/>
              <w:rPr>
                <w:rFonts w:ascii="Calibri" w:eastAsia="Calibri Light" w:hAnsi="Calibri" w:cs="Calibri Light"/>
              </w:rPr>
            </w:pPr>
            <w:r w:rsidRPr="00797728">
              <w:rPr>
                <w:rFonts w:ascii="Calibri" w:eastAsia="Calibri Light" w:hAnsi="Calibri" w:cs="Calibri Light"/>
              </w:rPr>
              <w:t>Snalaženje u prostoru, Godišnja doba-proljeće, ljeto, jesen, zima</w:t>
            </w:r>
          </w:p>
          <w:p w14:paraId="503595C4" w14:textId="77777777" w:rsidR="00A021A3" w:rsidRPr="00797728" w:rsidRDefault="00A021A3" w:rsidP="00D368AF">
            <w:pPr>
              <w:spacing w:line="276" w:lineRule="auto"/>
              <w:rPr>
                <w:rFonts w:ascii="Calibri" w:eastAsia="Calibri Light" w:hAnsi="Calibri" w:cs="Calibri Light"/>
              </w:rPr>
            </w:pPr>
            <w:r w:rsidRPr="00797728">
              <w:rPr>
                <w:rFonts w:ascii="Calibri" w:eastAsia="Calibri Light" w:hAnsi="Calibri" w:cs="Calibri Light"/>
              </w:rPr>
              <w:t>Životne zajednice i zaštićene biljke u zavičaju</w:t>
            </w:r>
          </w:p>
          <w:p w14:paraId="32BF6DC0" w14:textId="77777777" w:rsidR="00A021A3" w:rsidRPr="00797728" w:rsidRDefault="00A021A3" w:rsidP="00D368AF">
            <w:pPr>
              <w:spacing w:line="276" w:lineRule="auto"/>
              <w:rPr>
                <w:rFonts w:ascii="Calibri" w:eastAsia="Calibri Light" w:hAnsi="Calibri" w:cs="Calibri Light"/>
              </w:rPr>
            </w:pPr>
            <w:r w:rsidRPr="00797728">
              <w:rPr>
                <w:rFonts w:ascii="Calibri" w:eastAsia="Calibri Light" w:hAnsi="Calibri" w:cs="Calibri Light"/>
              </w:rPr>
              <w:t>Zavičajni muzej</w:t>
            </w:r>
          </w:p>
          <w:p w14:paraId="74E227A7" w14:textId="77777777" w:rsidR="00A021A3" w:rsidRPr="00797728" w:rsidRDefault="00A021A3" w:rsidP="00D368AF">
            <w:pPr>
              <w:spacing w:line="276" w:lineRule="auto"/>
              <w:rPr>
                <w:rFonts w:ascii="Calibri" w:eastAsia="Calibri Light" w:hAnsi="Calibri" w:cs="Calibri Light"/>
              </w:rPr>
            </w:pPr>
            <w:r w:rsidRPr="00797728">
              <w:rPr>
                <w:rFonts w:ascii="Calibri" w:eastAsia="Calibri Light" w:hAnsi="Calibri" w:cs="Calibri Light"/>
              </w:rPr>
              <w:t>Vode u zavičaju</w:t>
            </w:r>
          </w:p>
          <w:p w14:paraId="231827C2" w14:textId="77777777" w:rsidR="00A021A3" w:rsidRDefault="00A021A3" w:rsidP="00D368AF">
            <w:pPr>
              <w:rPr>
                <w:rFonts w:asciiTheme="minorHAnsi" w:hAnsiTheme="minorHAnsi" w:cstheme="minorBidi"/>
              </w:rPr>
            </w:pPr>
          </w:p>
        </w:tc>
        <w:tc>
          <w:tcPr>
            <w:tcW w:w="1458" w:type="dxa"/>
          </w:tcPr>
          <w:p w14:paraId="70B9FB24" w14:textId="77777777" w:rsidR="00A021A3" w:rsidRDefault="00A021A3" w:rsidP="00D368AF">
            <w:pPr>
              <w:rPr>
                <w:rFonts w:asciiTheme="minorHAnsi" w:hAnsiTheme="minorHAnsi" w:cstheme="minorBidi"/>
              </w:rPr>
            </w:pPr>
            <w:r w:rsidRPr="1E0B9B12">
              <w:rPr>
                <w:rFonts w:asciiTheme="minorHAnsi" w:hAnsiTheme="minorHAnsi" w:cstheme="minorBidi"/>
              </w:rPr>
              <w:t>3.</w:t>
            </w:r>
            <w:r>
              <w:rPr>
                <w:rFonts w:asciiTheme="minorHAnsi" w:hAnsiTheme="minorHAnsi" w:cstheme="minorBidi"/>
              </w:rPr>
              <w:t xml:space="preserve"> </w:t>
            </w:r>
            <w:r w:rsidRPr="1E0B9B12">
              <w:rPr>
                <w:rFonts w:asciiTheme="minorHAnsi" w:hAnsiTheme="minorHAnsi" w:cstheme="minorBidi"/>
              </w:rPr>
              <w:t>razred</w:t>
            </w:r>
          </w:p>
        </w:tc>
        <w:tc>
          <w:tcPr>
            <w:tcW w:w="1661" w:type="dxa"/>
          </w:tcPr>
          <w:p w14:paraId="29E480BA" w14:textId="77777777" w:rsidR="00A021A3" w:rsidRDefault="00A021A3" w:rsidP="00D368AF">
            <w:r w:rsidRPr="1E0B9B12">
              <w:rPr>
                <w:rFonts w:asciiTheme="minorHAnsi" w:hAnsiTheme="minorHAnsi" w:cstheme="minorBidi"/>
              </w:rPr>
              <w:t>Tijekom nastavne godine 2025./2026.</w:t>
            </w:r>
          </w:p>
        </w:tc>
        <w:tc>
          <w:tcPr>
            <w:tcW w:w="2100" w:type="dxa"/>
          </w:tcPr>
          <w:p w14:paraId="3E2B21BC" w14:textId="77777777" w:rsidR="00A021A3" w:rsidRDefault="00A021A3" w:rsidP="00D368AF">
            <w:pPr>
              <w:rPr>
                <w:rFonts w:asciiTheme="minorHAnsi" w:hAnsiTheme="minorHAnsi" w:cstheme="minorBidi"/>
              </w:rPr>
            </w:pPr>
            <w:r w:rsidRPr="1E0B9B12">
              <w:rPr>
                <w:rFonts w:asciiTheme="minorHAnsi" w:hAnsiTheme="minorHAnsi" w:cstheme="minorBidi"/>
              </w:rPr>
              <w:t xml:space="preserve">Učitelj Miroslav </w:t>
            </w:r>
            <w:proofErr w:type="spellStart"/>
            <w:r w:rsidRPr="1E0B9B12">
              <w:rPr>
                <w:rFonts w:asciiTheme="minorHAnsi" w:hAnsiTheme="minorHAnsi" w:cstheme="minorBidi"/>
              </w:rPr>
              <w:t>Rabađija</w:t>
            </w:r>
            <w:proofErr w:type="spellEnd"/>
          </w:p>
        </w:tc>
        <w:tc>
          <w:tcPr>
            <w:tcW w:w="993" w:type="dxa"/>
          </w:tcPr>
          <w:p w14:paraId="17B9EBB0" w14:textId="77777777" w:rsidR="00A021A3" w:rsidRDefault="00A021A3" w:rsidP="00D368AF">
            <w:pPr>
              <w:rPr>
                <w:rFonts w:asciiTheme="minorHAnsi" w:hAnsiTheme="minorHAnsi" w:cstheme="minorBidi"/>
              </w:rPr>
            </w:pPr>
            <w:r w:rsidRPr="1E0B9B12">
              <w:rPr>
                <w:rFonts w:asciiTheme="minorHAnsi" w:hAnsiTheme="minorHAnsi" w:cstheme="minorBidi"/>
              </w:rPr>
              <w:t>1 grupa</w:t>
            </w:r>
          </w:p>
        </w:tc>
      </w:tr>
      <w:tr w:rsidR="00A021A3" w14:paraId="1CD1DF5E" w14:textId="77777777" w:rsidTr="00D368AF">
        <w:trPr>
          <w:trHeight w:val="300"/>
        </w:trPr>
        <w:tc>
          <w:tcPr>
            <w:tcW w:w="3394" w:type="dxa"/>
          </w:tcPr>
          <w:p w14:paraId="7D376293" w14:textId="77777777" w:rsidR="00A021A3" w:rsidRDefault="00A021A3" w:rsidP="00D368AF">
            <w:pPr>
              <w:rPr>
                <w:rFonts w:asciiTheme="minorHAnsi" w:hAnsiTheme="minorHAnsi" w:cstheme="minorBidi"/>
              </w:rPr>
            </w:pPr>
            <w:r w:rsidRPr="1E0B9B12">
              <w:rPr>
                <w:rFonts w:asciiTheme="minorHAnsi" w:hAnsiTheme="minorHAnsi" w:cstheme="minorBidi"/>
              </w:rPr>
              <w:t xml:space="preserve">Škola plivanja na bazenima </w:t>
            </w:r>
            <w:proofErr w:type="spellStart"/>
            <w:r w:rsidRPr="1E0B9B12">
              <w:rPr>
                <w:rFonts w:asciiTheme="minorHAnsi" w:hAnsiTheme="minorHAnsi" w:cstheme="minorBidi"/>
              </w:rPr>
              <w:t>Cerine</w:t>
            </w:r>
            <w:proofErr w:type="spellEnd"/>
            <w:r w:rsidRPr="1E0B9B12">
              <w:rPr>
                <w:rFonts w:asciiTheme="minorHAnsi" w:hAnsiTheme="minorHAnsi" w:cstheme="minorBidi"/>
              </w:rPr>
              <w:t xml:space="preserve"> u Koprivnici.</w:t>
            </w:r>
          </w:p>
        </w:tc>
        <w:tc>
          <w:tcPr>
            <w:tcW w:w="1458" w:type="dxa"/>
          </w:tcPr>
          <w:p w14:paraId="50CD93D1" w14:textId="77777777" w:rsidR="00A021A3" w:rsidRDefault="00A021A3" w:rsidP="00D368AF">
            <w:pPr>
              <w:rPr>
                <w:rFonts w:asciiTheme="minorHAnsi" w:hAnsiTheme="minorHAnsi" w:cstheme="minorBidi"/>
              </w:rPr>
            </w:pPr>
            <w:r w:rsidRPr="1E0B9B12">
              <w:rPr>
                <w:rFonts w:asciiTheme="minorHAnsi" w:hAnsiTheme="minorHAnsi" w:cstheme="minorBidi"/>
              </w:rPr>
              <w:t>3.</w:t>
            </w:r>
            <w:r>
              <w:rPr>
                <w:rFonts w:asciiTheme="minorHAnsi" w:hAnsiTheme="minorHAnsi" w:cstheme="minorBidi"/>
              </w:rPr>
              <w:t xml:space="preserve"> </w:t>
            </w:r>
            <w:r w:rsidRPr="1E0B9B12">
              <w:rPr>
                <w:rFonts w:asciiTheme="minorHAnsi" w:hAnsiTheme="minorHAnsi" w:cstheme="minorBidi"/>
              </w:rPr>
              <w:t>razred</w:t>
            </w:r>
          </w:p>
        </w:tc>
        <w:tc>
          <w:tcPr>
            <w:tcW w:w="1661" w:type="dxa"/>
          </w:tcPr>
          <w:p w14:paraId="79ACA0D9" w14:textId="77777777" w:rsidR="00A021A3" w:rsidRDefault="00A021A3" w:rsidP="00D368AF">
            <w:r w:rsidRPr="1E0B9B12">
              <w:rPr>
                <w:rFonts w:asciiTheme="minorHAnsi" w:hAnsiTheme="minorHAnsi" w:cstheme="minorBidi"/>
              </w:rPr>
              <w:t>ožujak 2026.</w:t>
            </w:r>
          </w:p>
        </w:tc>
        <w:tc>
          <w:tcPr>
            <w:tcW w:w="2100" w:type="dxa"/>
          </w:tcPr>
          <w:p w14:paraId="6EA3A28F" w14:textId="77777777" w:rsidR="00A021A3" w:rsidRDefault="00A021A3" w:rsidP="00D368AF">
            <w:pPr>
              <w:rPr>
                <w:rFonts w:asciiTheme="minorHAnsi" w:hAnsiTheme="minorHAnsi" w:cstheme="minorBidi"/>
              </w:rPr>
            </w:pPr>
            <w:r w:rsidRPr="1E0B9B12">
              <w:rPr>
                <w:rFonts w:asciiTheme="minorHAnsi" w:hAnsiTheme="minorHAnsi" w:cstheme="minorBidi"/>
              </w:rPr>
              <w:t xml:space="preserve">Učitelj Miroslav </w:t>
            </w:r>
            <w:proofErr w:type="spellStart"/>
            <w:r w:rsidRPr="1E0B9B12">
              <w:rPr>
                <w:rFonts w:asciiTheme="minorHAnsi" w:hAnsiTheme="minorHAnsi" w:cstheme="minorBidi"/>
              </w:rPr>
              <w:t>Rabađija</w:t>
            </w:r>
            <w:proofErr w:type="spellEnd"/>
          </w:p>
        </w:tc>
        <w:tc>
          <w:tcPr>
            <w:tcW w:w="993" w:type="dxa"/>
          </w:tcPr>
          <w:p w14:paraId="16A0405D" w14:textId="77777777" w:rsidR="00A021A3" w:rsidRDefault="00A021A3" w:rsidP="00D368AF">
            <w:pPr>
              <w:rPr>
                <w:rFonts w:asciiTheme="minorHAnsi" w:hAnsiTheme="minorHAnsi" w:cstheme="minorBidi"/>
              </w:rPr>
            </w:pPr>
            <w:r w:rsidRPr="1E0B9B12">
              <w:rPr>
                <w:rFonts w:asciiTheme="minorHAnsi" w:hAnsiTheme="minorHAnsi" w:cstheme="minorBidi"/>
              </w:rPr>
              <w:t>1 grupa</w:t>
            </w:r>
          </w:p>
        </w:tc>
      </w:tr>
      <w:tr w:rsidR="00A021A3" w14:paraId="7A90A1C1" w14:textId="77777777" w:rsidTr="00D368AF">
        <w:trPr>
          <w:trHeight w:val="300"/>
        </w:trPr>
        <w:tc>
          <w:tcPr>
            <w:tcW w:w="3394" w:type="dxa"/>
          </w:tcPr>
          <w:p w14:paraId="3A72D9BD" w14:textId="77777777" w:rsidR="00A021A3" w:rsidRDefault="00A021A3" w:rsidP="00D368AF">
            <w:pPr>
              <w:rPr>
                <w:rFonts w:asciiTheme="minorHAnsi" w:eastAsiaTheme="minorEastAsia" w:hAnsiTheme="minorHAnsi" w:cstheme="minorBidi"/>
                <w:color w:val="000000" w:themeColor="text1"/>
              </w:rPr>
            </w:pPr>
            <w:proofErr w:type="spellStart"/>
            <w:r w:rsidRPr="1E0B9B12">
              <w:rPr>
                <w:rFonts w:asciiTheme="minorHAnsi" w:eastAsiaTheme="minorEastAsia" w:hAnsiTheme="minorHAnsi" w:cstheme="minorBidi"/>
                <w:color w:val="000000" w:themeColor="text1"/>
              </w:rPr>
              <w:t>Izvanučionička</w:t>
            </w:r>
            <w:proofErr w:type="spellEnd"/>
            <w:r w:rsidRPr="1E0B9B12">
              <w:rPr>
                <w:rFonts w:asciiTheme="minorHAnsi" w:eastAsiaTheme="minorEastAsia" w:hAnsiTheme="minorHAnsi" w:cstheme="minorBidi"/>
                <w:color w:val="000000" w:themeColor="text1"/>
              </w:rPr>
              <w:t xml:space="preserve"> nastava-</w:t>
            </w:r>
            <w:r>
              <w:rPr>
                <w:rFonts w:asciiTheme="minorHAnsi" w:eastAsiaTheme="minorEastAsia" w:hAnsiTheme="minorHAnsi" w:cstheme="minorBidi"/>
                <w:color w:val="000000" w:themeColor="text1"/>
              </w:rPr>
              <w:t xml:space="preserve"> nagradni izlet: </w:t>
            </w:r>
            <w:r w:rsidRPr="1E0B9B12">
              <w:rPr>
                <w:rFonts w:asciiTheme="minorHAnsi" w:eastAsiaTheme="minorEastAsia" w:hAnsiTheme="minorHAnsi" w:cstheme="minorBidi"/>
                <w:color w:val="000000" w:themeColor="text1"/>
              </w:rPr>
              <w:t xml:space="preserve">Pobjednici u skupljanju baterija za školsku godinu 2024./2025 (Koprivnica: Bazeni </w:t>
            </w:r>
            <w:proofErr w:type="spellStart"/>
            <w:r w:rsidRPr="1E0B9B12">
              <w:rPr>
                <w:rFonts w:asciiTheme="minorHAnsi" w:eastAsiaTheme="minorEastAsia" w:hAnsiTheme="minorHAnsi" w:cstheme="minorBidi"/>
                <w:color w:val="000000" w:themeColor="text1"/>
              </w:rPr>
              <w:t>Cerine</w:t>
            </w:r>
            <w:proofErr w:type="spellEnd"/>
            <w:r w:rsidRPr="1E0B9B12">
              <w:rPr>
                <w:rFonts w:asciiTheme="minorHAnsi" w:eastAsiaTheme="minorEastAsia" w:hAnsiTheme="minorHAnsi" w:cstheme="minorBidi"/>
                <w:color w:val="000000" w:themeColor="text1"/>
              </w:rPr>
              <w:t xml:space="preserve"> ili Đurđevac)</w:t>
            </w:r>
          </w:p>
        </w:tc>
        <w:tc>
          <w:tcPr>
            <w:tcW w:w="1458" w:type="dxa"/>
          </w:tcPr>
          <w:p w14:paraId="6317F12A" w14:textId="77777777" w:rsidR="00A021A3" w:rsidRDefault="00A021A3" w:rsidP="00D368AF">
            <w:pPr>
              <w:rPr>
                <w:rFonts w:asciiTheme="minorHAnsi" w:eastAsiaTheme="minorEastAsia" w:hAnsiTheme="minorHAnsi" w:cstheme="minorBidi"/>
              </w:rPr>
            </w:pPr>
            <w:r w:rsidRPr="1E0B9B12">
              <w:rPr>
                <w:rFonts w:asciiTheme="minorHAnsi" w:eastAsiaTheme="minorEastAsia" w:hAnsiTheme="minorHAnsi" w:cstheme="minorBidi"/>
              </w:rPr>
              <w:t xml:space="preserve"> 1.</w:t>
            </w:r>
            <w:r>
              <w:rPr>
                <w:rFonts w:asciiTheme="minorHAnsi" w:eastAsiaTheme="minorEastAsia" w:hAnsiTheme="minorHAnsi" w:cstheme="minorBidi"/>
              </w:rPr>
              <w:t>-</w:t>
            </w:r>
            <w:r w:rsidRPr="1E0B9B12">
              <w:rPr>
                <w:rFonts w:asciiTheme="minorHAnsi" w:eastAsiaTheme="minorEastAsia" w:hAnsiTheme="minorHAnsi" w:cstheme="minorBidi"/>
              </w:rPr>
              <w:t xml:space="preserve"> 8.razred</w:t>
            </w:r>
          </w:p>
        </w:tc>
        <w:tc>
          <w:tcPr>
            <w:tcW w:w="1661" w:type="dxa"/>
          </w:tcPr>
          <w:p w14:paraId="288BB95E" w14:textId="77777777" w:rsidR="00A021A3" w:rsidRDefault="00A021A3" w:rsidP="00D368AF">
            <w:pPr>
              <w:rPr>
                <w:rFonts w:asciiTheme="minorHAnsi" w:eastAsiaTheme="minorEastAsia" w:hAnsiTheme="minorHAnsi" w:cstheme="minorBidi"/>
              </w:rPr>
            </w:pPr>
            <w:r w:rsidRPr="1E0B9B12">
              <w:rPr>
                <w:rFonts w:asciiTheme="minorHAnsi" w:eastAsiaTheme="minorEastAsia" w:hAnsiTheme="minorHAnsi" w:cstheme="minorBidi"/>
              </w:rPr>
              <w:t>Siječanj-svibanj  2026.</w:t>
            </w:r>
          </w:p>
        </w:tc>
        <w:tc>
          <w:tcPr>
            <w:tcW w:w="2100" w:type="dxa"/>
          </w:tcPr>
          <w:p w14:paraId="13530E36" w14:textId="77777777" w:rsidR="00A021A3" w:rsidRDefault="00A021A3" w:rsidP="00D368AF">
            <w:pPr>
              <w:rPr>
                <w:rFonts w:asciiTheme="minorHAnsi" w:eastAsiaTheme="minorEastAsia" w:hAnsiTheme="minorHAnsi" w:cstheme="minorBidi"/>
              </w:rPr>
            </w:pPr>
            <w:r w:rsidRPr="1E0B9B12">
              <w:rPr>
                <w:rFonts w:asciiTheme="minorHAnsi" w:eastAsiaTheme="minorEastAsia" w:hAnsiTheme="minorHAnsi" w:cstheme="minorBidi"/>
              </w:rPr>
              <w:t>Učiteljica: Katarina Ređep i razrednik pobjedničkog razreda</w:t>
            </w:r>
          </w:p>
        </w:tc>
        <w:tc>
          <w:tcPr>
            <w:tcW w:w="993" w:type="dxa"/>
          </w:tcPr>
          <w:p w14:paraId="7454F6E5" w14:textId="77777777" w:rsidR="00A021A3" w:rsidRDefault="00A021A3" w:rsidP="00D368AF">
            <w:pPr>
              <w:rPr>
                <w:rFonts w:asciiTheme="minorHAnsi" w:eastAsiaTheme="minorEastAsia" w:hAnsiTheme="minorHAnsi" w:cstheme="minorBidi"/>
              </w:rPr>
            </w:pPr>
            <w:r w:rsidRPr="1E0B9B12">
              <w:rPr>
                <w:rFonts w:asciiTheme="minorHAnsi" w:eastAsiaTheme="minorEastAsia" w:hAnsiTheme="minorHAnsi" w:cstheme="minorBidi"/>
              </w:rPr>
              <w:t>1 grupa</w:t>
            </w:r>
          </w:p>
        </w:tc>
      </w:tr>
    </w:tbl>
    <w:p w14:paraId="366553ED" w14:textId="77777777" w:rsidR="00C85971" w:rsidRDefault="00C85971" w:rsidP="00297BFB">
      <w:pPr>
        <w:rPr>
          <w:lang w:val="en-US"/>
        </w:rPr>
      </w:pPr>
    </w:p>
    <w:p w14:paraId="548553AA" w14:textId="77777777" w:rsidR="00C24DB6" w:rsidRPr="00297BFB" w:rsidRDefault="00C24DB6" w:rsidP="00297BFB">
      <w:pPr>
        <w:rPr>
          <w:lang w:val="en-US"/>
        </w:rPr>
      </w:pPr>
    </w:p>
    <w:p w14:paraId="1269E3EF" w14:textId="6EC7087B" w:rsidR="00575486" w:rsidRPr="00297BFB" w:rsidRDefault="6B872AA8" w:rsidP="00297BFB">
      <w:pPr>
        <w:pStyle w:val="Naslov1"/>
        <w:rPr>
          <w:rFonts w:ascii="Calibri" w:hAnsi="Calibri" w:cs="Calibri"/>
          <w:color w:val="C00000"/>
          <w:sz w:val="32"/>
          <w:szCs w:val="32"/>
        </w:rPr>
      </w:pPr>
      <w:bookmarkStart w:id="48" w:name="_Toc116384892"/>
      <w:r w:rsidRPr="2782A45A">
        <w:rPr>
          <w:rFonts w:ascii="Calibri" w:hAnsi="Calibri" w:cs="Calibri"/>
          <w:color w:val="C00000"/>
          <w:sz w:val="32"/>
          <w:szCs w:val="32"/>
        </w:rPr>
        <w:t>6.</w:t>
      </w:r>
      <w:r w:rsidR="0022464C" w:rsidRPr="009F7B5D">
        <w:rPr>
          <w:rFonts w:ascii="Calibri" w:hAnsi="Calibri" w:cs="Calibri"/>
          <w:color w:val="C00000"/>
          <w:sz w:val="32"/>
          <w:szCs w:val="32"/>
        </w:rPr>
        <w:t xml:space="preserve">PLANOVI RADA RAVNATELJA, </w:t>
      </w:r>
      <w:r w:rsidR="0023278A" w:rsidRPr="009F7B5D">
        <w:rPr>
          <w:rFonts w:ascii="Calibri" w:hAnsi="Calibri" w:cs="Calibri"/>
          <w:color w:val="C00000"/>
          <w:sz w:val="32"/>
          <w:szCs w:val="32"/>
        </w:rPr>
        <w:t xml:space="preserve">STRUČNIH </w:t>
      </w:r>
      <w:proofErr w:type="gramStart"/>
      <w:r w:rsidR="0023278A" w:rsidRPr="009F7B5D">
        <w:rPr>
          <w:rFonts w:ascii="Calibri" w:hAnsi="Calibri" w:cs="Calibri"/>
          <w:color w:val="C00000"/>
          <w:sz w:val="32"/>
          <w:szCs w:val="32"/>
        </w:rPr>
        <w:t xml:space="preserve">SURADNIKA </w:t>
      </w:r>
      <w:r w:rsidR="0022464C" w:rsidRPr="009F7B5D">
        <w:rPr>
          <w:rFonts w:ascii="Calibri" w:hAnsi="Calibri" w:cs="Calibri"/>
          <w:color w:val="C00000"/>
          <w:sz w:val="32"/>
          <w:szCs w:val="32"/>
        </w:rPr>
        <w:t xml:space="preserve"> I</w:t>
      </w:r>
      <w:proofErr w:type="gramEnd"/>
      <w:r w:rsidR="0022464C" w:rsidRPr="009F7B5D">
        <w:rPr>
          <w:rFonts w:ascii="Calibri" w:hAnsi="Calibri" w:cs="Calibri"/>
          <w:color w:val="C00000"/>
          <w:sz w:val="32"/>
          <w:szCs w:val="32"/>
        </w:rPr>
        <w:t xml:space="preserve"> OSTALIH RADNIKA</w:t>
      </w:r>
      <w:bookmarkEnd w:id="48"/>
    </w:p>
    <w:p w14:paraId="16D1F822" w14:textId="260FBC9A" w:rsidR="00A3646E" w:rsidRPr="00977A70" w:rsidRDefault="00575486" w:rsidP="00575486">
      <w:pPr>
        <w:pStyle w:val="Naslov2"/>
        <w:rPr>
          <w:rFonts w:ascii="Calibri" w:hAnsi="Calibri" w:cs="Calibri"/>
          <w:i w:val="0"/>
          <w:sz w:val="24"/>
          <w:szCs w:val="24"/>
        </w:rPr>
      </w:pPr>
      <w:bookmarkStart w:id="49" w:name="_Toc116384893"/>
      <w:r>
        <w:rPr>
          <w:rFonts w:ascii="Calibri" w:hAnsi="Calibri" w:cs="Calibri"/>
          <w:i w:val="0"/>
          <w:sz w:val="24"/>
          <w:szCs w:val="24"/>
        </w:rPr>
        <w:t xml:space="preserve">6.1. </w:t>
      </w:r>
      <w:r w:rsidR="00211ABD" w:rsidRPr="00977A70">
        <w:rPr>
          <w:rFonts w:ascii="Calibri" w:hAnsi="Calibri" w:cs="Calibri"/>
          <w:i w:val="0"/>
          <w:sz w:val="24"/>
          <w:szCs w:val="24"/>
        </w:rPr>
        <w:t xml:space="preserve">Plan </w:t>
      </w:r>
      <w:proofErr w:type="spellStart"/>
      <w:r w:rsidR="00211ABD" w:rsidRPr="00977A70">
        <w:rPr>
          <w:rFonts w:ascii="Calibri" w:hAnsi="Calibri" w:cs="Calibri"/>
          <w:i w:val="0"/>
          <w:sz w:val="24"/>
          <w:szCs w:val="24"/>
        </w:rPr>
        <w:t>rada</w:t>
      </w:r>
      <w:proofErr w:type="spellEnd"/>
      <w:r w:rsidR="00211ABD" w:rsidRPr="00977A70">
        <w:rPr>
          <w:rFonts w:ascii="Calibri" w:hAnsi="Calibri" w:cs="Calibri"/>
          <w:i w:val="0"/>
          <w:sz w:val="24"/>
          <w:szCs w:val="24"/>
        </w:rPr>
        <w:t xml:space="preserve"> </w:t>
      </w:r>
      <w:proofErr w:type="spellStart"/>
      <w:r w:rsidR="00211ABD" w:rsidRPr="00977A70">
        <w:rPr>
          <w:rFonts w:ascii="Calibri" w:hAnsi="Calibri" w:cs="Calibri"/>
          <w:i w:val="0"/>
          <w:sz w:val="24"/>
          <w:szCs w:val="24"/>
        </w:rPr>
        <w:t>ravnateljice</w:t>
      </w:r>
      <w:bookmarkEnd w:id="49"/>
      <w:proofErr w:type="spellEnd"/>
    </w:p>
    <w:p w14:paraId="6A956623" w14:textId="77777777" w:rsidR="00435DBC" w:rsidRPr="00AA4A07" w:rsidRDefault="00435DBC" w:rsidP="00435DBC">
      <w:pPr>
        <w:rPr>
          <w:sz w:val="22"/>
          <w:szCs w:val="22"/>
        </w:rPr>
      </w:pPr>
    </w:p>
    <w:tbl>
      <w:tblPr>
        <w:tblW w:w="1042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623"/>
        <w:gridCol w:w="1559"/>
        <w:gridCol w:w="1244"/>
      </w:tblGrid>
      <w:tr w:rsidR="002E75EB" w:rsidRPr="00DF2FAC" w14:paraId="582FB9F9" w14:textId="77777777" w:rsidTr="585EE210">
        <w:trPr>
          <w:cantSplit/>
          <w:jc w:val="center"/>
        </w:trPr>
        <w:tc>
          <w:tcPr>
            <w:tcW w:w="7623" w:type="dxa"/>
            <w:tcBorders>
              <w:top w:val="single" w:sz="12" w:space="0" w:color="auto"/>
              <w:left w:val="single" w:sz="12" w:space="0" w:color="000000" w:themeColor="text1"/>
              <w:bottom w:val="single" w:sz="6" w:space="0" w:color="000000" w:themeColor="text1"/>
              <w:right w:val="single" w:sz="6" w:space="0" w:color="000000" w:themeColor="text1"/>
            </w:tcBorders>
            <w:vAlign w:val="center"/>
          </w:tcPr>
          <w:p w14:paraId="689F0DB8" w14:textId="77777777" w:rsidR="002E75EB" w:rsidRPr="00DF2FAC" w:rsidRDefault="002E75EB" w:rsidP="002E75EB">
            <w:pPr>
              <w:jc w:val="center"/>
              <w:rPr>
                <w:rFonts w:ascii="Calibri" w:hAnsi="Calibri" w:cs="Calibri"/>
                <w:b/>
                <w:bCs/>
              </w:rPr>
            </w:pPr>
            <w:r w:rsidRPr="00DF2FAC">
              <w:rPr>
                <w:rFonts w:ascii="Calibri" w:hAnsi="Calibri" w:cs="Calibri"/>
                <w:b/>
                <w:bCs/>
              </w:rPr>
              <w:t>SADRŽAJ RADA</w:t>
            </w:r>
          </w:p>
        </w:tc>
        <w:tc>
          <w:tcPr>
            <w:tcW w:w="1559" w:type="dxa"/>
            <w:tcBorders>
              <w:top w:val="single" w:sz="12" w:space="0" w:color="auto"/>
              <w:left w:val="single" w:sz="6" w:space="0" w:color="000000" w:themeColor="text1"/>
              <w:bottom w:val="single" w:sz="6" w:space="0" w:color="000000" w:themeColor="text1"/>
              <w:right w:val="single" w:sz="12" w:space="0" w:color="000000" w:themeColor="text1"/>
            </w:tcBorders>
            <w:vAlign w:val="center"/>
          </w:tcPr>
          <w:p w14:paraId="14CDAB0E" w14:textId="77777777" w:rsidR="002E75EB" w:rsidRPr="00DF2FAC" w:rsidRDefault="002E75EB" w:rsidP="002E75EB">
            <w:pPr>
              <w:jc w:val="center"/>
              <w:rPr>
                <w:rFonts w:ascii="Calibri" w:hAnsi="Calibri" w:cs="Calibri"/>
                <w:b/>
                <w:bCs/>
              </w:rPr>
            </w:pPr>
            <w:r w:rsidRPr="00DF2FAC">
              <w:rPr>
                <w:rFonts w:ascii="Calibri" w:hAnsi="Calibri" w:cs="Calibri"/>
                <w:b/>
                <w:bCs/>
              </w:rPr>
              <w:t>Vrijeme ostvarivanja</w:t>
            </w:r>
          </w:p>
        </w:tc>
        <w:tc>
          <w:tcPr>
            <w:tcW w:w="1244" w:type="dxa"/>
            <w:tcBorders>
              <w:top w:val="single" w:sz="12" w:space="0" w:color="auto"/>
              <w:left w:val="single" w:sz="6" w:space="0" w:color="000000" w:themeColor="text1"/>
              <w:bottom w:val="single" w:sz="6" w:space="0" w:color="000000" w:themeColor="text1"/>
              <w:right w:val="single" w:sz="12" w:space="0" w:color="000000" w:themeColor="text1"/>
            </w:tcBorders>
            <w:vAlign w:val="center"/>
          </w:tcPr>
          <w:p w14:paraId="0B77C0E2" w14:textId="77777777" w:rsidR="002E75EB" w:rsidRPr="00DF2FAC" w:rsidRDefault="002E75EB" w:rsidP="002E75EB">
            <w:pPr>
              <w:jc w:val="center"/>
              <w:rPr>
                <w:rFonts w:ascii="Calibri" w:hAnsi="Calibri" w:cs="Calibri"/>
                <w:b/>
                <w:bCs/>
              </w:rPr>
            </w:pPr>
            <w:r w:rsidRPr="00DF2FAC">
              <w:rPr>
                <w:rFonts w:ascii="Calibri" w:hAnsi="Calibri" w:cs="Calibri"/>
                <w:b/>
                <w:bCs/>
              </w:rPr>
              <w:t>Potreban broj sati</w:t>
            </w:r>
          </w:p>
        </w:tc>
      </w:tr>
      <w:tr w:rsidR="002E75EB" w:rsidRPr="00DF2FAC" w14:paraId="043592C1" w14:textId="77777777" w:rsidTr="585EE210">
        <w:trPr>
          <w:cantSplit/>
          <w:trHeight w:val="39"/>
          <w:jc w:val="center"/>
        </w:trPr>
        <w:tc>
          <w:tcPr>
            <w:tcW w:w="7623" w:type="dxa"/>
            <w:tcBorders>
              <w:top w:val="single" w:sz="12" w:space="0" w:color="auto"/>
              <w:left w:val="single" w:sz="12" w:space="0" w:color="000000" w:themeColor="text1"/>
              <w:bottom w:val="single" w:sz="12" w:space="0" w:color="auto"/>
              <w:right w:val="single" w:sz="6" w:space="0" w:color="000000" w:themeColor="text1"/>
            </w:tcBorders>
            <w:shd w:val="clear" w:color="auto" w:fill="FFF2CC" w:themeFill="accent4" w:themeFillTint="33"/>
            <w:vAlign w:val="center"/>
          </w:tcPr>
          <w:p w14:paraId="75F4A182" w14:textId="77777777" w:rsidR="002E75EB" w:rsidRPr="00DF2FAC" w:rsidRDefault="002E75EB" w:rsidP="00D32A39">
            <w:pPr>
              <w:numPr>
                <w:ilvl w:val="0"/>
                <w:numId w:val="3"/>
              </w:numPr>
              <w:rPr>
                <w:rFonts w:ascii="Calibri" w:hAnsi="Calibri" w:cs="Calibri"/>
                <w:b/>
              </w:rPr>
            </w:pPr>
            <w:r w:rsidRPr="00DF2FAC">
              <w:rPr>
                <w:rFonts w:ascii="Calibri" w:hAnsi="Calibri" w:cs="Calibri"/>
                <w:b/>
              </w:rPr>
              <w:t>POSLOVI  PLANIRANJA  I  PROGRAMIRANJA</w:t>
            </w:r>
          </w:p>
        </w:tc>
        <w:tc>
          <w:tcPr>
            <w:tcW w:w="1559" w:type="dxa"/>
            <w:tcBorders>
              <w:top w:val="single" w:sz="12" w:space="0" w:color="auto"/>
              <w:left w:val="single" w:sz="6" w:space="0" w:color="000000" w:themeColor="text1"/>
              <w:bottom w:val="single" w:sz="12" w:space="0" w:color="auto"/>
              <w:right w:val="single" w:sz="12" w:space="0" w:color="000000" w:themeColor="text1"/>
            </w:tcBorders>
            <w:shd w:val="clear" w:color="auto" w:fill="FFF2CC" w:themeFill="accent4" w:themeFillTint="33"/>
            <w:vAlign w:val="center"/>
          </w:tcPr>
          <w:p w14:paraId="05DBCD01" w14:textId="77777777" w:rsidR="002E75EB" w:rsidRPr="00DF2FAC" w:rsidRDefault="002E75EB" w:rsidP="002E75EB">
            <w:pPr>
              <w:jc w:val="center"/>
              <w:rPr>
                <w:rFonts w:ascii="Calibri" w:hAnsi="Calibri" w:cs="Calibri"/>
                <w:b/>
              </w:rPr>
            </w:pPr>
          </w:p>
        </w:tc>
        <w:tc>
          <w:tcPr>
            <w:tcW w:w="1244" w:type="dxa"/>
            <w:tcBorders>
              <w:top w:val="single" w:sz="12" w:space="0" w:color="auto"/>
              <w:left w:val="single" w:sz="6" w:space="0" w:color="000000" w:themeColor="text1"/>
              <w:bottom w:val="single" w:sz="12" w:space="0" w:color="auto"/>
              <w:right w:val="single" w:sz="12" w:space="0" w:color="000000" w:themeColor="text1"/>
            </w:tcBorders>
            <w:shd w:val="clear" w:color="auto" w:fill="FFF2CC" w:themeFill="accent4" w:themeFillTint="33"/>
            <w:vAlign w:val="center"/>
          </w:tcPr>
          <w:p w14:paraId="47F54883" w14:textId="41F84DF5" w:rsidR="002E75EB" w:rsidRPr="00DF2FAC" w:rsidRDefault="1FD5599B" w:rsidP="004B2641">
            <w:pPr>
              <w:jc w:val="center"/>
              <w:rPr>
                <w:rFonts w:ascii="Calibri" w:hAnsi="Calibri" w:cs="Calibri"/>
                <w:b/>
              </w:rPr>
            </w:pPr>
            <w:r w:rsidRPr="1FD5599B">
              <w:rPr>
                <w:rFonts w:ascii="Calibri" w:hAnsi="Calibri" w:cs="Calibri"/>
                <w:b/>
                <w:bCs/>
                <w:color w:val="FF0000"/>
              </w:rPr>
              <w:t>36</w:t>
            </w:r>
            <w:r w:rsidR="00FF79C9">
              <w:rPr>
                <w:rFonts w:ascii="Calibri" w:hAnsi="Calibri" w:cs="Calibri"/>
                <w:b/>
                <w:bCs/>
                <w:color w:val="FF0000"/>
              </w:rPr>
              <w:t>9</w:t>
            </w:r>
          </w:p>
        </w:tc>
      </w:tr>
      <w:tr w:rsidR="002E75EB" w:rsidRPr="00DF2FAC" w14:paraId="5CCF5301" w14:textId="77777777" w:rsidTr="585EE210">
        <w:trPr>
          <w:cantSplit/>
          <w:trHeight w:val="284"/>
          <w:jc w:val="center"/>
        </w:trPr>
        <w:tc>
          <w:tcPr>
            <w:tcW w:w="7623" w:type="dxa"/>
            <w:tcBorders>
              <w:top w:val="single" w:sz="12" w:space="0" w:color="auto"/>
              <w:left w:val="single" w:sz="12" w:space="0" w:color="000000" w:themeColor="text1"/>
              <w:bottom w:val="single" w:sz="4" w:space="0" w:color="auto"/>
              <w:right w:val="single" w:sz="6" w:space="0" w:color="000000" w:themeColor="text1"/>
            </w:tcBorders>
          </w:tcPr>
          <w:p w14:paraId="54D69A88" w14:textId="77777777" w:rsidR="002E75EB" w:rsidRPr="00DF2FAC" w:rsidRDefault="002E75EB" w:rsidP="00D32A39">
            <w:pPr>
              <w:numPr>
                <w:ilvl w:val="1"/>
                <w:numId w:val="4"/>
              </w:numPr>
              <w:rPr>
                <w:rFonts w:ascii="Calibri" w:hAnsi="Calibri" w:cs="Calibri"/>
              </w:rPr>
            </w:pPr>
            <w:r w:rsidRPr="00DF2FAC">
              <w:rPr>
                <w:rFonts w:ascii="Calibri" w:hAnsi="Calibri" w:cs="Calibri"/>
              </w:rPr>
              <w:t>Izrada Godišnjeg plana i programa rada škole</w:t>
            </w:r>
          </w:p>
        </w:tc>
        <w:tc>
          <w:tcPr>
            <w:tcW w:w="1559" w:type="dxa"/>
            <w:tcBorders>
              <w:top w:val="single" w:sz="12" w:space="0" w:color="auto"/>
              <w:left w:val="single" w:sz="6" w:space="0" w:color="000000" w:themeColor="text1"/>
              <w:bottom w:val="single" w:sz="4" w:space="0" w:color="auto"/>
              <w:right w:val="single" w:sz="12" w:space="0" w:color="000000" w:themeColor="text1"/>
            </w:tcBorders>
            <w:vAlign w:val="center"/>
          </w:tcPr>
          <w:p w14:paraId="19402E04" w14:textId="7524FC5B" w:rsidR="002E75EB" w:rsidRPr="00DF2FAC" w:rsidRDefault="002E75EB" w:rsidP="002E75EB">
            <w:pPr>
              <w:jc w:val="center"/>
              <w:rPr>
                <w:rFonts w:ascii="Calibri" w:hAnsi="Calibri" w:cs="Calibri"/>
              </w:rPr>
            </w:pPr>
            <w:r w:rsidRPr="00DF2FAC">
              <w:rPr>
                <w:rFonts w:ascii="Calibri" w:hAnsi="Calibri" w:cs="Calibri"/>
              </w:rPr>
              <w:t xml:space="preserve">VI </w:t>
            </w:r>
            <w:r w:rsidR="00356F7E">
              <w:rPr>
                <w:rFonts w:ascii="Calibri" w:hAnsi="Calibri" w:cs="Calibri"/>
              </w:rPr>
              <w:t>–</w:t>
            </w:r>
            <w:r w:rsidRPr="00DF2FAC">
              <w:rPr>
                <w:rFonts w:ascii="Calibri" w:hAnsi="Calibri" w:cs="Calibri"/>
              </w:rPr>
              <w:t xml:space="preserve"> IX</w:t>
            </w:r>
          </w:p>
        </w:tc>
        <w:tc>
          <w:tcPr>
            <w:tcW w:w="1244" w:type="dxa"/>
            <w:tcBorders>
              <w:top w:val="single" w:sz="12" w:space="0" w:color="auto"/>
              <w:left w:val="single" w:sz="6" w:space="0" w:color="000000" w:themeColor="text1"/>
              <w:bottom w:val="single" w:sz="4" w:space="0" w:color="auto"/>
              <w:right w:val="single" w:sz="12" w:space="0" w:color="000000" w:themeColor="text1"/>
            </w:tcBorders>
            <w:vAlign w:val="center"/>
          </w:tcPr>
          <w:p w14:paraId="21C9D991" w14:textId="0457376D" w:rsidR="002E75EB" w:rsidRPr="00DF2FAC" w:rsidRDefault="00237B64" w:rsidP="002E75EB">
            <w:pPr>
              <w:jc w:val="center"/>
              <w:rPr>
                <w:rFonts w:ascii="Calibri" w:hAnsi="Calibri" w:cs="Calibri"/>
              </w:rPr>
            </w:pPr>
            <w:r w:rsidRPr="00DF2FAC">
              <w:rPr>
                <w:rFonts w:ascii="Calibri" w:hAnsi="Calibri" w:cs="Calibri"/>
              </w:rPr>
              <w:t>4</w:t>
            </w:r>
            <w:r w:rsidR="00FF79C9">
              <w:rPr>
                <w:rFonts w:ascii="Calibri" w:hAnsi="Calibri" w:cs="Calibri"/>
              </w:rPr>
              <w:t>7</w:t>
            </w:r>
          </w:p>
        </w:tc>
      </w:tr>
      <w:tr w:rsidR="002E75EB" w:rsidRPr="00DF2FAC" w14:paraId="01BF4190" w14:textId="77777777" w:rsidTr="585EE210">
        <w:trPr>
          <w:cantSplit/>
          <w:trHeight w:val="284"/>
          <w:jc w:val="center"/>
        </w:trPr>
        <w:tc>
          <w:tcPr>
            <w:tcW w:w="7623" w:type="dxa"/>
            <w:tcBorders>
              <w:top w:val="single" w:sz="4" w:space="0" w:color="auto"/>
              <w:left w:val="single" w:sz="12" w:space="0" w:color="000000" w:themeColor="text1"/>
              <w:bottom w:val="single" w:sz="4" w:space="0" w:color="auto"/>
              <w:right w:val="single" w:sz="6" w:space="0" w:color="000000" w:themeColor="text1"/>
            </w:tcBorders>
          </w:tcPr>
          <w:p w14:paraId="39E53F00" w14:textId="77777777" w:rsidR="002E75EB" w:rsidRPr="00DF2FAC" w:rsidRDefault="002E75EB" w:rsidP="00D32A39">
            <w:pPr>
              <w:numPr>
                <w:ilvl w:val="1"/>
                <w:numId w:val="4"/>
              </w:numPr>
              <w:rPr>
                <w:rFonts w:ascii="Calibri" w:hAnsi="Calibri" w:cs="Calibri"/>
              </w:rPr>
            </w:pPr>
            <w:r w:rsidRPr="00DF2FAC">
              <w:rPr>
                <w:rFonts w:ascii="Calibri" w:hAnsi="Calibri" w:cs="Calibri"/>
              </w:rPr>
              <w:t>Izrada plana i programa rada ravnatelja</w:t>
            </w:r>
          </w:p>
        </w:tc>
        <w:tc>
          <w:tcPr>
            <w:tcW w:w="1559" w:type="dxa"/>
            <w:tcBorders>
              <w:top w:val="single" w:sz="4" w:space="0" w:color="auto"/>
              <w:left w:val="single" w:sz="6" w:space="0" w:color="000000" w:themeColor="text1"/>
              <w:bottom w:val="single" w:sz="4" w:space="0" w:color="auto"/>
              <w:right w:val="single" w:sz="12" w:space="0" w:color="000000" w:themeColor="text1"/>
            </w:tcBorders>
            <w:vAlign w:val="center"/>
          </w:tcPr>
          <w:p w14:paraId="13AADCC4" w14:textId="77777777" w:rsidR="002E75EB" w:rsidRPr="00DF2FAC" w:rsidRDefault="002E75EB" w:rsidP="002E75EB">
            <w:pPr>
              <w:jc w:val="center"/>
              <w:rPr>
                <w:rFonts w:ascii="Calibri" w:hAnsi="Calibri" w:cs="Calibri"/>
              </w:rPr>
            </w:pPr>
            <w:r w:rsidRPr="00DF2FAC">
              <w:rPr>
                <w:rFonts w:ascii="Calibri" w:hAnsi="Calibri" w:cs="Calibri"/>
              </w:rPr>
              <w:t>VI – IX</w:t>
            </w:r>
          </w:p>
        </w:tc>
        <w:tc>
          <w:tcPr>
            <w:tcW w:w="1244" w:type="dxa"/>
            <w:tcBorders>
              <w:top w:val="single" w:sz="4" w:space="0" w:color="auto"/>
              <w:left w:val="single" w:sz="6" w:space="0" w:color="000000" w:themeColor="text1"/>
              <w:bottom w:val="single" w:sz="4" w:space="0" w:color="auto"/>
              <w:right w:val="single" w:sz="12" w:space="0" w:color="000000" w:themeColor="text1"/>
            </w:tcBorders>
            <w:vAlign w:val="center"/>
          </w:tcPr>
          <w:p w14:paraId="0903FD93" w14:textId="65978BC0" w:rsidR="002E75EB" w:rsidRPr="00DF2FAC" w:rsidRDefault="00237B64" w:rsidP="00237B64">
            <w:pPr>
              <w:jc w:val="center"/>
              <w:rPr>
                <w:rFonts w:ascii="Calibri" w:hAnsi="Calibri" w:cs="Calibri"/>
              </w:rPr>
            </w:pPr>
            <w:r w:rsidRPr="00DF2FAC">
              <w:rPr>
                <w:rFonts w:ascii="Calibri" w:hAnsi="Calibri" w:cs="Calibri"/>
              </w:rPr>
              <w:t>3</w:t>
            </w:r>
            <w:r w:rsidR="00FF79C9">
              <w:rPr>
                <w:rFonts w:ascii="Calibri" w:hAnsi="Calibri" w:cs="Calibri"/>
              </w:rPr>
              <w:t>2</w:t>
            </w:r>
          </w:p>
        </w:tc>
      </w:tr>
      <w:tr w:rsidR="002E75EB" w:rsidRPr="00DF2FAC" w14:paraId="6A8DC137" w14:textId="77777777" w:rsidTr="585EE210">
        <w:trPr>
          <w:cantSplit/>
          <w:trHeight w:val="284"/>
          <w:jc w:val="center"/>
        </w:trPr>
        <w:tc>
          <w:tcPr>
            <w:tcW w:w="7623" w:type="dxa"/>
            <w:tcBorders>
              <w:top w:val="single" w:sz="4" w:space="0" w:color="auto"/>
              <w:left w:val="single" w:sz="12" w:space="0" w:color="000000" w:themeColor="text1"/>
              <w:bottom w:val="single" w:sz="4" w:space="0" w:color="auto"/>
              <w:right w:val="single" w:sz="6" w:space="0" w:color="000000" w:themeColor="text1"/>
            </w:tcBorders>
          </w:tcPr>
          <w:p w14:paraId="4FD4A774" w14:textId="5BC006A9" w:rsidR="002E75EB" w:rsidRPr="00DF2FAC" w:rsidRDefault="1FD5599B" w:rsidP="00D32A39">
            <w:pPr>
              <w:numPr>
                <w:ilvl w:val="1"/>
                <w:numId w:val="4"/>
              </w:numPr>
              <w:rPr>
                <w:rFonts w:ascii="Calibri" w:hAnsi="Calibri" w:cs="Calibri"/>
              </w:rPr>
            </w:pPr>
            <w:r w:rsidRPr="1FD5599B">
              <w:rPr>
                <w:rFonts w:ascii="Calibri" w:hAnsi="Calibri" w:cs="Calibri"/>
              </w:rPr>
              <w:t>Izrada strategije razvoja škole</w:t>
            </w:r>
          </w:p>
        </w:tc>
        <w:tc>
          <w:tcPr>
            <w:tcW w:w="1559" w:type="dxa"/>
            <w:tcBorders>
              <w:top w:val="single" w:sz="4" w:space="0" w:color="auto"/>
              <w:left w:val="single" w:sz="6" w:space="0" w:color="000000" w:themeColor="text1"/>
              <w:bottom w:val="single" w:sz="4" w:space="0" w:color="auto"/>
              <w:right w:val="single" w:sz="12" w:space="0" w:color="000000" w:themeColor="text1"/>
            </w:tcBorders>
            <w:vAlign w:val="center"/>
          </w:tcPr>
          <w:p w14:paraId="51280C88" w14:textId="77777777" w:rsidR="002E75EB" w:rsidRPr="00DF2FAC" w:rsidRDefault="002E75EB" w:rsidP="002E75EB">
            <w:pPr>
              <w:jc w:val="center"/>
              <w:rPr>
                <w:rFonts w:ascii="Calibri" w:hAnsi="Calibri" w:cs="Calibri"/>
              </w:rPr>
            </w:pPr>
            <w:r w:rsidRPr="00DF2FAC">
              <w:rPr>
                <w:rFonts w:ascii="Calibri" w:hAnsi="Calibri" w:cs="Calibri"/>
              </w:rPr>
              <w:t>VI – IX</w:t>
            </w:r>
          </w:p>
        </w:tc>
        <w:tc>
          <w:tcPr>
            <w:tcW w:w="1244" w:type="dxa"/>
            <w:tcBorders>
              <w:top w:val="single" w:sz="4" w:space="0" w:color="auto"/>
              <w:left w:val="single" w:sz="6" w:space="0" w:color="000000" w:themeColor="text1"/>
              <w:bottom w:val="single" w:sz="4" w:space="0" w:color="auto"/>
              <w:right w:val="single" w:sz="12" w:space="0" w:color="000000" w:themeColor="text1"/>
            </w:tcBorders>
            <w:vAlign w:val="center"/>
          </w:tcPr>
          <w:p w14:paraId="423D4B9D" w14:textId="0DCB5B51" w:rsidR="002E75EB" w:rsidRPr="00DF2FAC" w:rsidRDefault="1FD5599B" w:rsidP="1FD5599B">
            <w:pPr>
              <w:spacing w:line="259" w:lineRule="auto"/>
              <w:jc w:val="center"/>
            </w:pPr>
            <w:r w:rsidRPr="1FD5599B">
              <w:rPr>
                <w:rFonts w:ascii="Calibri" w:hAnsi="Calibri" w:cs="Calibri"/>
              </w:rPr>
              <w:t>25</w:t>
            </w:r>
          </w:p>
        </w:tc>
      </w:tr>
      <w:tr w:rsidR="002E75EB" w:rsidRPr="00DF2FAC" w14:paraId="1DB31766" w14:textId="77777777" w:rsidTr="585EE210">
        <w:trPr>
          <w:cantSplit/>
          <w:trHeight w:val="284"/>
          <w:jc w:val="center"/>
        </w:trPr>
        <w:tc>
          <w:tcPr>
            <w:tcW w:w="7623" w:type="dxa"/>
            <w:tcBorders>
              <w:top w:val="single" w:sz="4" w:space="0" w:color="auto"/>
              <w:left w:val="single" w:sz="12" w:space="0" w:color="000000" w:themeColor="text1"/>
              <w:bottom w:val="single" w:sz="4" w:space="0" w:color="auto"/>
              <w:right w:val="single" w:sz="6" w:space="0" w:color="000000" w:themeColor="text1"/>
            </w:tcBorders>
          </w:tcPr>
          <w:p w14:paraId="437EA308" w14:textId="77777777" w:rsidR="002E75EB" w:rsidRPr="00DF2FAC" w:rsidRDefault="002E75EB" w:rsidP="00D32A39">
            <w:pPr>
              <w:numPr>
                <w:ilvl w:val="1"/>
                <w:numId w:val="4"/>
              </w:numPr>
              <w:rPr>
                <w:rFonts w:ascii="Calibri" w:hAnsi="Calibri" w:cs="Calibri"/>
              </w:rPr>
            </w:pPr>
            <w:r w:rsidRPr="00DF2FAC">
              <w:rPr>
                <w:rFonts w:ascii="Calibri" w:hAnsi="Calibri" w:cs="Calibri"/>
              </w:rPr>
              <w:t>Izrada školskog kurikuluma</w:t>
            </w:r>
          </w:p>
        </w:tc>
        <w:tc>
          <w:tcPr>
            <w:tcW w:w="1559" w:type="dxa"/>
            <w:tcBorders>
              <w:top w:val="single" w:sz="4" w:space="0" w:color="auto"/>
              <w:left w:val="single" w:sz="6" w:space="0" w:color="000000" w:themeColor="text1"/>
              <w:bottom w:val="single" w:sz="4" w:space="0" w:color="auto"/>
              <w:right w:val="single" w:sz="12" w:space="0" w:color="000000" w:themeColor="text1"/>
            </w:tcBorders>
            <w:vAlign w:val="center"/>
          </w:tcPr>
          <w:p w14:paraId="5AA5D0B9" w14:textId="77777777" w:rsidR="002E75EB" w:rsidRPr="00DF2FAC" w:rsidRDefault="002E75EB" w:rsidP="002E75EB">
            <w:pPr>
              <w:jc w:val="center"/>
              <w:rPr>
                <w:rFonts w:ascii="Calibri" w:hAnsi="Calibri" w:cs="Calibri"/>
              </w:rPr>
            </w:pPr>
            <w:r w:rsidRPr="00DF2FAC">
              <w:rPr>
                <w:rFonts w:ascii="Calibri" w:hAnsi="Calibri" w:cs="Calibri"/>
              </w:rPr>
              <w:t>VI – IX</w:t>
            </w:r>
          </w:p>
        </w:tc>
        <w:tc>
          <w:tcPr>
            <w:tcW w:w="1244" w:type="dxa"/>
            <w:tcBorders>
              <w:top w:val="single" w:sz="4" w:space="0" w:color="auto"/>
              <w:left w:val="single" w:sz="6" w:space="0" w:color="000000" w:themeColor="text1"/>
              <w:bottom w:val="single" w:sz="4" w:space="0" w:color="auto"/>
              <w:right w:val="single" w:sz="12" w:space="0" w:color="000000" w:themeColor="text1"/>
            </w:tcBorders>
            <w:vAlign w:val="center"/>
          </w:tcPr>
          <w:p w14:paraId="1A4A9AAE" w14:textId="77777777" w:rsidR="002E75EB" w:rsidRPr="00DF2FAC" w:rsidRDefault="00A47C43" w:rsidP="002E75EB">
            <w:pPr>
              <w:jc w:val="center"/>
              <w:rPr>
                <w:rFonts w:ascii="Calibri" w:hAnsi="Calibri" w:cs="Calibri"/>
              </w:rPr>
            </w:pPr>
            <w:r w:rsidRPr="00DF2FAC">
              <w:rPr>
                <w:rFonts w:ascii="Calibri" w:hAnsi="Calibri" w:cs="Calibri"/>
              </w:rPr>
              <w:t>35</w:t>
            </w:r>
          </w:p>
        </w:tc>
      </w:tr>
      <w:tr w:rsidR="002E75EB" w:rsidRPr="00DF2FAC" w14:paraId="12A21DE3" w14:textId="77777777" w:rsidTr="585EE210">
        <w:trPr>
          <w:cantSplit/>
          <w:trHeight w:val="284"/>
          <w:jc w:val="center"/>
        </w:trPr>
        <w:tc>
          <w:tcPr>
            <w:tcW w:w="7623" w:type="dxa"/>
            <w:tcBorders>
              <w:top w:val="single" w:sz="4" w:space="0" w:color="auto"/>
              <w:left w:val="single" w:sz="12" w:space="0" w:color="000000" w:themeColor="text1"/>
              <w:bottom w:val="single" w:sz="4" w:space="0" w:color="auto"/>
              <w:right w:val="single" w:sz="6" w:space="0" w:color="000000" w:themeColor="text1"/>
            </w:tcBorders>
          </w:tcPr>
          <w:p w14:paraId="5093F564" w14:textId="38C1CB93" w:rsidR="002E75EB" w:rsidRPr="00DF2FAC" w:rsidRDefault="002E75EB" w:rsidP="00D32A39">
            <w:pPr>
              <w:numPr>
                <w:ilvl w:val="1"/>
                <w:numId w:val="4"/>
              </w:numPr>
              <w:rPr>
                <w:rFonts w:ascii="Calibri" w:hAnsi="Calibri" w:cs="Calibri"/>
              </w:rPr>
            </w:pPr>
            <w:r w:rsidRPr="00DF2FAC">
              <w:rPr>
                <w:rFonts w:ascii="Calibri" w:hAnsi="Calibri" w:cs="Calibri"/>
              </w:rPr>
              <w:t>Izrada Razvojnog plana i programa škole</w:t>
            </w:r>
          </w:p>
        </w:tc>
        <w:tc>
          <w:tcPr>
            <w:tcW w:w="1559" w:type="dxa"/>
            <w:tcBorders>
              <w:top w:val="single" w:sz="4" w:space="0" w:color="auto"/>
              <w:left w:val="single" w:sz="6" w:space="0" w:color="000000" w:themeColor="text1"/>
              <w:bottom w:val="single" w:sz="4" w:space="0" w:color="auto"/>
              <w:right w:val="single" w:sz="12" w:space="0" w:color="000000" w:themeColor="text1"/>
            </w:tcBorders>
            <w:vAlign w:val="center"/>
          </w:tcPr>
          <w:p w14:paraId="315A95B1" w14:textId="77777777" w:rsidR="002E75EB" w:rsidRPr="00DF2FAC" w:rsidRDefault="002E75EB" w:rsidP="002E75EB">
            <w:pPr>
              <w:jc w:val="center"/>
              <w:rPr>
                <w:rFonts w:ascii="Calibri" w:hAnsi="Calibri" w:cs="Calibri"/>
              </w:rPr>
            </w:pPr>
            <w:r w:rsidRPr="00DF2FAC">
              <w:rPr>
                <w:rFonts w:ascii="Calibri" w:hAnsi="Calibri" w:cs="Calibri"/>
              </w:rPr>
              <w:t>VI – IX</w:t>
            </w:r>
          </w:p>
        </w:tc>
        <w:tc>
          <w:tcPr>
            <w:tcW w:w="1244" w:type="dxa"/>
            <w:tcBorders>
              <w:top w:val="single" w:sz="4" w:space="0" w:color="auto"/>
              <w:left w:val="single" w:sz="6" w:space="0" w:color="000000" w:themeColor="text1"/>
              <w:bottom w:val="single" w:sz="4" w:space="0" w:color="auto"/>
              <w:right w:val="single" w:sz="12" w:space="0" w:color="000000" w:themeColor="text1"/>
            </w:tcBorders>
            <w:vAlign w:val="center"/>
          </w:tcPr>
          <w:p w14:paraId="77BB07BD" w14:textId="77777777" w:rsidR="002E75EB" w:rsidRPr="00DF2FAC" w:rsidRDefault="00A47C43" w:rsidP="002E75EB">
            <w:pPr>
              <w:jc w:val="center"/>
              <w:rPr>
                <w:rFonts w:ascii="Calibri" w:hAnsi="Calibri" w:cs="Calibri"/>
              </w:rPr>
            </w:pPr>
            <w:r w:rsidRPr="00DF2FAC">
              <w:rPr>
                <w:rFonts w:ascii="Calibri" w:hAnsi="Calibri" w:cs="Calibri"/>
              </w:rPr>
              <w:t>20</w:t>
            </w:r>
          </w:p>
        </w:tc>
      </w:tr>
      <w:tr w:rsidR="002E75EB" w:rsidRPr="00DF2FAC" w14:paraId="428D5B54" w14:textId="77777777" w:rsidTr="585EE210">
        <w:trPr>
          <w:cantSplit/>
          <w:trHeight w:val="284"/>
          <w:jc w:val="center"/>
        </w:trPr>
        <w:tc>
          <w:tcPr>
            <w:tcW w:w="7623" w:type="dxa"/>
            <w:tcBorders>
              <w:top w:val="single" w:sz="4" w:space="0" w:color="auto"/>
              <w:left w:val="single" w:sz="12" w:space="0" w:color="000000" w:themeColor="text1"/>
              <w:bottom w:val="single" w:sz="4" w:space="0" w:color="auto"/>
              <w:right w:val="single" w:sz="6" w:space="0" w:color="000000" w:themeColor="text1"/>
            </w:tcBorders>
          </w:tcPr>
          <w:p w14:paraId="5A127B0B" w14:textId="3FAFDA3F" w:rsidR="002E75EB" w:rsidRPr="00DF2FAC" w:rsidRDefault="002E75EB" w:rsidP="00D32A39">
            <w:pPr>
              <w:numPr>
                <w:ilvl w:val="1"/>
                <w:numId w:val="4"/>
              </w:numPr>
              <w:rPr>
                <w:rFonts w:ascii="Calibri" w:hAnsi="Calibri" w:cs="Calibri"/>
              </w:rPr>
            </w:pPr>
            <w:r w:rsidRPr="00DF2FAC">
              <w:rPr>
                <w:rFonts w:ascii="Calibri" w:hAnsi="Calibri" w:cs="Calibri"/>
              </w:rPr>
              <w:t>Planiranje rada Učiteljskog i Razrednih vijeća</w:t>
            </w:r>
          </w:p>
        </w:tc>
        <w:tc>
          <w:tcPr>
            <w:tcW w:w="1559" w:type="dxa"/>
            <w:tcBorders>
              <w:top w:val="single" w:sz="4" w:space="0" w:color="auto"/>
              <w:left w:val="single" w:sz="6" w:space="0" w:color="000000" w:themeColor="text1"/>
              <w:bottom w:val="single" w:sz="4" w:space="0" w:color="auto"/>
              <w:right w:val="single" w:sz="12" w:space="0" w:color="000000" w:themeColor="text1"/>
            </w:tcBorders>
            <w:vAlign w:val="center"/>
          </w:tcPr>
          <w:p w14:paraId="2A280064" w14:textId="77777777" w:rsidR="002E75EB" w:rsidRPr="00DF2FAC" w:rsidRDefault="002E75EB" w:rsidP="002E75EB">
            <w:pPr>
              <w:jc w:val="center"/>
              <w:rPr>
                <w:rFonts w:ascii="Calibri" w:hAnsi="Calibri" w:cs="Calibri"/>
              </w:rPr>
            </w:pPr>
            <w:r w:rsidRPr="00DF2FAC">
              <w:rPr>
                <w:rFonts w:ascii="Calibri" w:hAnsi="Calibri" w:cs="Calibri"/>
              </w:rPr>
              <w:t>IX – VI</w:t>
            </w:r>
          </w:p>
        </w:tc>
        <w:tc>
          <w:tcPr>
            <w:tcW w:w="1244" w:type="dxa"/>
            <w:tcBorders>
              <w:top w:val="single" w:sz="4" w:space="0" w:color="auto"/>
              <w:left w:val="single" w:sz="6" w:space="0" w:color="000000" w:themeColor="text1"/>
              <w:bottom w:val="single" w:sz="4" w:space="0" w:color="auto"/>
              <w:right w:val="single" w:sz="12" w:space="0" w:color="000000" w:themeColor="text1"/>
            </w:tcBorders>
            <w:vAlign w:val="center"/>
          </w:tcPr>
          <w:p w14:paraId="219897CE" w14:textId="77777777" w:rsidR="002E75EB" w:rsidRPr="00DF2FAC" w:rsidRDefault="00237B64" w:rsidP="002E75EB">
            <w:pPr>
              <w:jc w:val="center"/>
              <w:rPr>
                <w:rFonts w:ascii="Calibri" w:hAnsi="Calibri" w:cs="Calibri"/>
              </w:rPr>
            </w:pPr>
            <w:r w:rsidRPr="00DF2FAC">
              <w:rPr>
                <w:rFonts w:ascii="Calibri" w:hAnsi="Calibri" w:cs="Calibri"/>
              </w:rPr>
              <w:t>3</w:t>
            </w:r>
            <w:r w:rsidR="004B2641">
              <w:rPr>
                <w:rFonts w:ascii="Calibri" w:hAnsi="Calibri" w:cs="Calibri"/>
              </w:rPr>
              <w:t>0</w:t>
            </w:r>
          </w:p>
        </w:tc>
      </w:tr>
      <w:tr w:rsidR="002E75EB" w:rsidRPr="00DF2FAC" w14:paraId="47B186CD" w14:textId="77777777" w:rsidTr="585EE210">
        <w:trPr>
          <w:cantSplit/>
          <w:trHeight w:val="284"/>
          <w:jc w:val="center"/>
        </w:trPr>
        <w:tc>
          <w:tcPr>
            <w:tcW w:w="7623" w:type="dxa"/>
            <w:tcBorders>
              <w:top w:val="single" w:sz="4" w:space="0" w:color="auto"/>
              <w:left w:val="single" w:sz="12" w:space="0" w:color="000000" w:themeColor="text1"/>
              <w:bottom w:val="single" w:sz="4" w:space="0" w:color="auto"/>
              <w:right w:val="single" w:sz="6" w:space="0" w:color="000000" w:themeColor="text1"/>
            </w:tcBorders>
          </w:tcPr>
          <w:p w14:paraId="7A2B9DCF" w14:textId="77777777" w:rsidR="002E75EB" w:rsidRPr="00DF2FAC" w:rsidRDefault="002E75EB" w:rsidP="00D32A39">
            <w:pPr>
              <w:numPr>
                <w:ilvl w:val="1"/>
                <w:numId w:val="4"/>
              </w:numPr>
              <w:rPr>
                <w:rFonts w:ascii="Calibri" w:hAnsi="Calibri" w:cs="Calibri"/>
              </w:rPr>
            </w:pPr>
            <w:r w:rsidRPr="00DF2FAC">
              <w:rPr>
                <w:rFonts w:ascii="Calibri" w:hAnsi="Calibri" w:cs="Calibri"/>
              </w:rPr>
              <w:t>Prijedlog plana i zaduženja učitelja</w:t>
            </w:r>
          </w:p>
        </w:tc>
        <w:tc>
          <w:tcPr>
            <w:tcW w:w="1559" w:type="dxa"/>
            <w:tcBorders>
              <w:top w:val="single" w:sz="4" w:space="0" w:color="auto"/>
              <w:left w:val="single" w:sz="6" w:space="0" w:color="000000" w:themeColor="text1"/>
              <w:bottom w:val="single" w:sz="4" w:space="0" w:color="auto"/>
              <w:right w:val="single" w:sz="12" w:space="0" w:color="000000" w:themeColor="text1"/>
            </w:tcBorders>
            <w:vAlign w:val="center"/>
          </w:tcPr>
          <w:p w14:paraId="77050CA3" w14:textId="77777777" w:rsidR="002E75EB" w:rsidRPr="00DF2FAC" w:rsidRDefault="002E75EB" w:rsidP="002E75EB">
            <w:pPr>
              <w:jc w:val="center"/>
              <w:rPr>
                <w:rFonts w:ascii="Calibri" w:hAnsi="Calibri" w:cs="Calibri"/>
              </w:rPr>
            </w:pPr>
            <w:r w:rsidRPr="00DF2FAC">
              <w:rPr>
                <w:rFonts w:ascii="Calibri" w:hAnsi="Calibri" w:cs="Calibri"/>
              </w:rPr>
              <w:t>VI – VIII</w:t>
            </w:r>
          </w:p>
        </w:tc>
        <w:tc>
          <w:tcPr>
            <w:tcW w:w="1244" w:type="dxa"/>
            <w:tcBorders>
              <w:top w:val="single" w:sz="4" w:space="0" w:color="auto"/>
              <w:left w:val="single" w:sz="6" w:space="0" w:color="000000" w:themeColor="text1"/>
              <w:bottom w:val="single" w:sz="4" w:space="0" w:color="auto"/>
              <w:right w:val="single" w:sz="12" w:space="0" w:color="000000" w:themeColor="text1"/>
            </w:tcBorders>
            <w:vAlign w:val="center"/>
          </w:tcPr>
          <w:p w14:paraId="46723FB0" w14:textId="77777777" w:rsidR="002E75EB" w:rsidRPr="00DF2FAC" w:rsidRDefault="002E75EB" w:rsidP="002E75EB">
            <w:pPr>
              <w:jc w:val="center"/>
              <w:rPr>
                <w:rFonts w:ascii="Calibri" w:hAnsi="Calibri" w:cs="Calibri"/>
              </w:rPr>
            </w:pPr>
            <w:r w:rsidRPr="00DF2FAC">
              <w:rPr>
                <w:rFonts w:ascii="Calibri" w:hAnsi="Calibri" w:cs="Calibri"/>
              </w:rPr>
              <w:t>24</w:t>
            </w:r>
          </w:p>
        </w:tc>
      </w:tr>
      <w:tr w:rsidR="002E75EB" w:rsidRPr="00DF2FAC" w14:paraId="6341199B" w14:textId="77777777" w:rsidTr="585EE210">
        <w:trPr>
          <w:cantSplit/>
          <w:trHeight w:val="284"/>
          <w:jc w:val="center"/>
        </w:trPr>
        <w:tc>
          <w:tcPr>
            <w:tcW w:w="7623" w:type="dxa"/>
            <w:tcBorders>
              <w:top w:val="single" w:sz="4" w:space="0" w:color="auto"/>
              <w:left w:val="single" w:sz="12" w:space="0" w:color="000000" w:themeColor="text1"/>
              <w:bottom w:val="single" w:sz="4" w:space="0" w:color="auto"/>
              <w:right w:val="single" w:sz="6" w:space="0" w:color="000000" w:themeColor="text1"/>
            </w:tcBorders>
          </w:tcPr>
          <w:p w14:paraId="5049BD7A" w14:textId="3C41F957" w:rsidR="002E75EB" w:rsidRPr="00DF2FAC" w:rsidRDefault="002E75EB" w:rsidP="00D32A39">
            <w:pPr>
              <w:pStyle w:val="Odlomakpopisa"/>
              <w:numPr>
                <w:ilvl w:val="1"/>
                <w:numId w:val="4"/>
              </w:numPr>
            </w:pPr>
            <w:r w:rsidRPr="00DF2FAC">
              <w:rPr>
                <w:rFonts w:ascii="Calibri" w:hAnsi="Calibri" w:cs="Calibri"/>
              </w:rPr>
              <w:t xml:space="preserve">Izrada smjernica i pomoć učiteljima </w:t>
            </w:r>
            <w:r w:rsidR="1FD5599B" w:rsidRPr="1FD5599B">
              <w:rPr>
                <w:rFonts w:ascii="Calibri" w:hAnsi="Calibri" w:cs="Calibri"/>
              </w:rPr>
              <w:t>u planiranju i</w:t>
            </w:r>
            <w:r w:rsidR="1FD5599B" w:rsidRPr="1FD5599B">
              <w:rPr>
                <w:rFonts w:ascii="Calibri" w:eastAsia="Calibri" w:hAnsi="Calibri" w:cs="Calibri"/>
                <w:color w:val="000000" w:themeColor="text1"/>
              </w:rPr>
              <w:t xml:space="preserve"> izradi godišnjih izvedbenih kurikuluma</w:t>
            </w:r>
          </w:p>
        </w:tc>
        <w:tc>
          <w:tcPr>
            <w:tcW w:w="1559" w:type="dxa"/>
            <w:tcBorders>
              <w:top w:val="single" w:sz="4" w:space="0" w:color="auto"/>
              <w:left w:val="single" w:sz="6" w:space="0" w:color="000000" w:themeColor="text1"/>
              <w:bottom w:val="single" w:sz="4" w:space="0" w:color="auto"/>
              <w:right w:val="single" w:sz="12" w:space="0" w:color="000000" w:themeColor="text1"/>
            </w:tcBorders>
            <w:vAlign w:val="center"/>
          </w:tcPr>
          <w:p w14:paraId="520634F5" w14:textId="77777777" w:rsidR="002E75EB" w:rsidRPr="00DF2FAC" w:rsidRDefault="002E75EB" w:rsidP="002E75EB">
            <w:pPr>
              <w:jc w:val="center"/>
              <w:rPr>
                <w:rFonts w:ascii="Calibri" w:hAnsi="Calibri" w:cs="Calibri"/>
              </w:rPr>
            </w:pPr>
            <w:r w:rsidRPr="00DF2FAC">
              <w:rPr>
                <w:rFonts w:ascii="Calibri" w:hAnsi="Calibri" w:cs="Calibri"/>
              </w:rPr>
              <w:t>IX – VI</w:t>
            </w:r>
          </w:p>
        </w:tc>
        <w:tc>
          <w:tcPr>
            <w:tcW w:w="1244" w:type="dxa"/>
            <w:tcBorders>
              <w:top w:val="single" w:sz="4" w:space="0" w:color="auto"/>
              <w:left w:val="single" w:sz="6" w:space="0" w:color="000000" w:themeColor="text1"/>
              <w:bottom w:val="single" w:sz="4" w:space="0" w:color="auto"/>
              <w:right w:val="single" w:sz="12" w:space="0" w:color="000000" w:themeColor="text1"/>
            </w:tcBorders>
            <w:vAlign w:val="center"/>
          </w:tcPr>
          <w:p w14:paraId="74BC2F5A" w14:textId="77777777" w:rsidR="002E75EB" w:rsidRPr="00DF2FAC" w:rsidRDefault="0037061C" w:rsidP="002E75EB">
            <w:pPr>
              <w:jc w:val="center"/>
              <w:rPr>
                <w:rFonts w:ascii="Calibri" w:hAnsi="Calibri" w:cs="Calibri"/>
              </w:rPr>
            </w:pPr>
            <w:r>
              <w:rPr>
                <w:rFonts w:ascii="Calibri" w:hAnsi="Calibri" w:cs="Calibri"/>
              </w:rPr>
              <w:t>20</w:t>
            </w:r>
          </w:p>
        </w:tc>
      </w:tr>
      <w:tr w:rsidR="002E75EB" w:rsidRPr="00DF2FAC" w14:paraId="4C2856C2" w14:textId="77777777" w:rsidTr="585EE210">
        <w:trPr>
          <w:cantSplit/>
          <w:trHeight w:val="284"/>
          <w:jc w:val="center"/>
        </w:trPr>
        <w:tc>
          <w:tcPr>
            <w:tcW w:w="7623" w:type="dxa"/>
            <w:tcBorders>
              <w:top w:val="single" w:sz="4" w:space="0" w:color="auto"/>
              <w:left w:val="single" w:sz="12" w:space="0" w:color="000000" w:themeColor="text1"/>
              <w:bottom w:val="single" w:sz="4" w:space="0" w:color="auto"/>
              <w:right w:val="single" w:sz="6" w:space="0" w:color="000000" w:themeColor="text1"/>
            </w:tcBorders>
          </w:tcPr>
          <w:p w14:paraId="58B80F19" w14:textId="77777777" w:rsidR="002E75EB" w:rsidRPr="00DF2FAC" w:rsidRDefault="002E75EB" w:rsidP="00D32A39">
            <w:pPr>
              <w:numPr>
                <w:ilvl w:val="1"/>
                <w:numId w:val="4"/>
              </w:numPr>
              <w:rPr>
                <w:rFonts w:ascii="Calibri" w:hAnsi="Calibri" w:cs="Calibri"/>
              </w:rPr>
            </w:pPr>
            <w:r w:rsidRPr="00DF2FAC">
              <w:rPr>
                <w:rFonts w:ascii="Calibri" w:hAnsi="Calibri" w:cs="Calibri"/>
              </w:rPr>
              <w:t>Planiranje i organizacija školskih projekata</w:t>
            </w:r>
          </w:p>
        </w:tc>
        <w:tc>
          <w:tcPr>
            <w:tcW w:w="1559" w:type="dxa"/>
            <w:tcBorders>
              <w:top w:val="single" w:sz="4" w:space="0" w:color="auto"/>
              <w:left w:val="single" w:sz="6" w:space="0" w:color="000000" w:themeColor="text1"/>
              <w:bottom w:val="single" w:sz="4" w:space="0" w:color="auto"/>
              <w:right w:val="single" w:sz="12" w:space="0" w:color="000000" w:themeColor="text1"/>
            </w:tcBorders>
            <w:vAlign w:val="center"/>
          </w:tcPr>
          <w:p w14:paraId="299DF5A8" w14:textId="77777777" w:rsidR="002E75EB" w:rsidRPr="00DF2FAC" w:rsidRDefault="002E75EB" w:rsidP="002E75EB">
            <w:pPr>
              <w:jc w:val="center"/>
              <w:rPr>
                <w:rFonts w:ascii="Calibri" w:hAnsi="Calibri" w:cs="Calibri"/>
              </w:rPr>
            </w:pPr>
            <w:r w:rsidRPr="00DF2FAC">
              <w:rPr>
                <w:rFonts w:ascii="Calibri" w:hAnsi="Calibri" w:cs="Calibri"/>
              </w:rPr>
              <w:t>IX – VI</w:t>
            </w:r>
          </w:p>
        </w:tc>
        <w:tc>
          <w:tcPr>
            <w:tcW w:w="1244" w:type="dxa"/>
            <w:tcBorders>
              <w:top w:val="single" w:sz="4" w:space="0" w:color="auto"/>
              <w:left w:val="single" w:sz="6" w:space="0" w:color="000000" w:themeColor="text1"/>
              <w:bottom w:val="single" w:sz="4" w:space="0" w:color="auto"/>
              <w:right w:val="single" w:sz="12" w:space="0" w:color="000000" w:themeColor="text1"/>
            </w:tcBorders>
            <w:vAlign w:val="center"/>
          </w:tcPr>
          <w:p w14:paraId="61A51A77" w14:textId="688E83C2" w:rsidR="002E75EB" w:rsidRPr="00DF2FAC" w:rsidRDefault="00FF79C9" w:rsidP="002E75EB">
            <w:pPr>
              <w:jc w:val="center"/>
              <w:rPr>
                <w:rFonts w:ascii="Calibri" w:hAnsi="Calibri" w:cs="Calibri"/>
              </w:rPr>
            </w:pPr>
            <w:r>
              <w:rPr>
                <w:rFonts w:ascii="Calibri" w:hAnsi="Calibri" w:cs="Calibri"/>
              </w:rPr>
              <w:t>45</w:t>
            </w:r>
          </w:p>
        </w:tc>
      </w:tr>
      <w:tr w:rsidR="002E75EB" w:rsidRPr="00DF2FAC" w14:paraId="40D03B0B" w14:textId="77777777" w:rsidTr="585EE210">
        <w:trPr>
          <w:cantSplit/>
          <w:trHeight w:val="284"/>
          <w:jc w:val="center"/>
        </w:trPr>
        <w:tc>
          <w:tcPr>
            <w:tcW w:w="7623" w:type="dxa"/>
            <w:tcBorders>
              <w:top w:val="single" w:sz="4" w:space="0" w:color="auto"/>
              <w:left w:val="single" w:sz="12" w:space="0" w:color="000000" w:themeColor="text1"/>
              <w:bottom w:val="single" w:sz="12" w:space="0" w:color="auto"/>
              <w:right w:val="single" w:sz="6" w:space="0" w:color="000000" w:themeColor="text1"/>
            </w:tcBorders>
          </w:tcPr>
          <w:p w14:paraId="06613E94" w14:textId="77777777" w:rsidR="002E75EB" w:rsidRPr="00DF2FAC" w:rsidRDefault="002E75EB" w:rsidP="002E75EB">
            <w:pPr>
              <w:ind w:left="360"/>
              <w:rPr>
                <w:rFonts w:ascii="Calibri" w:hAnsi="Calibri" w:cs="Calibri"/>
              </w:rPr>
            </w:pPr>
            <w:r w:rsidRPr="00DF2FAC">
              <w:rPr>
                <w:rFonts w:ascii="Calibri" w:hAnsi="Calibri" w:cs="Calibri"/>
              </w:rPr>
              <w:t>1.10.Planiranje i organizacija stručnog usavršavanja</w:t>
            </w:r>
          </w:p>
        </w:tc>
        <w:tc>
          <w:tcPr>
            <w:tcW w:w="1559" w:type="dxa"/>
            <w:tcBorders>
              <w:top w:val="single" w:sz="4" w:space="0" w:color="auto"/>
              <w:left w:val="single" w:sz="6" w:space="0" w:color="000000" w:themeColor="text1"/>
              <w:bottom w:val="single" w:sz="12" w:space="0" w:color="auto"/>
              <w:right w:val="single" w:sz="12" w:space="0" w:color="000000" w:themeColor="text1"/>
            </w:tcBorders>
            <w:vAlign w:val="center"/>
          </w:tcPr>
          <w:p w14:paraId="0C592E98" w14:textId="77777777" w:rsidR="002E75EB" w:rsidRPr="00DF2FAC" w:rsidRDefault="002E75EB" w:rsidP="002E75EB">
            <w:pPr>
              <w:jc w:val="center"/>
              <w:rPr>
                <w:rFonts w:ascii="Calibri" w:hAnsi="Calibri" w:cs="Calibri"/>
              </w:rPr>
            </w:pPr>
            <w:r w:rsidRPr="00DF2FAC">
              <w:rPr>
                <w:rFonts w:ascii="Calibri" w:hAnsi="Calibri" w:cs="Calibri"/>
              </w:rPr>
              <w:t>IX – VI</w:t>
            </w:r>
          </w:p>
        </w:tc>
        <w:tc>
          <w:tcPr>
            <w:tcW w:w="1244" w:type="dxa"/>
            <w:tcBorders>
              <w:top w:val="single" w:sz="4" w:space="0" w:color="auto"/>
              <w:left w:val="single" w:sz="6" w:space="0" w:color="000000" w:themeColor="text1"/>
              <w:bottom w:val="single" w:sz="12" w:space="0" w:color="auto"/>
              <w:right w:val="single" w:sz="12" w:space="0" w:color="000000" w:themeColor="text1"/>
            </w:tcBorders>
            <w:vAlign w:val="center"/>
          </w:tcPr>
          <w:p w14:paraId="1A5C49E1" w14:textId="77777777" w:rsidR="002E75EB" w:rsidRPr="00DF2FAC" w:rsidRDefault="00237B64" w:rsidP="002E75EB">
            <w:pPr>
              <w:jc w:val="center"/>
              <w:rPr>
                <w:rFonts w:ascii="Calibri" w:hAnsi="Calibri" w:cs="Calibri"/>
              </w:rPr>
            </w:pPr>
            <w:r w:rsidRPr="00DF2FAC">
              <w:rPr>
                <w:rFonts w:ascii="Calibri" w:hAnsi="Calibri" w:cs="Calibri"/>
              </w:rPr>
              <w:t>3</w:t>
            </w:r>
            <w:r w:rsidR="00A47C43" w:rsidRPr="00DF2FAC">
              <w:rPr>
                <w:rFonts w:ascii="Calibri" w:hAnsi="Calibri" w:cs="Calibri"/>
              </w:rPr>
              <w:t>2</w:t>
            </w:r>
          </w:p>
        </w:tc>
      </w:tr>
      <w:tr w:rsidR="002E75EB" w:rsidRPr="00DF2FAC" w14:paraId="53A7C353" w14:textId="77777777" w:rsidTr="585EE210">
        <w:trPr>
          <w:cantSplit/>
          <w:trHeight w:val="284"/>
          <w:jc w:val="center"/>
        </w:trPr>
        <w:tc>
          <w:tcPr>
            <w:tcW w:w="7623" w:type="dxa"/>
            <w:tcBorders>
              <w:top w:val="single" w:sz="4" w:space="0" w:color="auto"/>
              <w:left w:val="single" w:sz="12" w:space="0" w:color="000000" w:themeColor="text1"/>
              <w:bottom w:val="single" w:sz="12" w:space="0" w:color="auto"/>
              <w:right w:val="single" w:sz="6" w:space="0" w:color="000000" w:themeColor="text1"/>
            </w:tcBorders>
          </w:tcPr>
          <w:p w14:paraId="5C1CDE47" w14:textId="77777777" w:rsidR="002E75EB" w:rsidRPr="00DF2FAC" w:rsidRDefault="002E75EB" w:rsidP="002E75EB">
            <w:pPr>
              <w:ind w:left="360"/>
              <w:rPr>
                <w:rFonts w:ascii="Calibri" w:hAnsi="Calibri" w:cs="Calibri"/>
              </w:rPr>
            </w:pPr>
            <w:r w:rsidRPr="00DF2FAC">
              <w:rPr>
                <w:rFonts w:ascii="Calibri" w:hAnsi="Calibri" w:cs="Calibri"/>
              </w:rPr>
              <w:t>1.11.Planiranje nabave</w:t>
            </w:r>
          </w:p>
        </w:tc>
        <w:tc>
          <w:tcPr>
            <w:tcW w:w="1559" w:type="dxa"/>
            <w:tcBorders>
              <w:top w:val="single" w:sz="4" w:space="0" w:color="auto"/>
              <w:left w:val="single" w:sz="6" w:space="0" w:color="000000" w:themeColor="text1"/>
              <w:bottom w:val="single" w:sz="12" w:space="0" w:color="auto"/>
              <w:right w:val="single" w:sz="12" w:space="0" w:color="000000" w:themeColor="text1"/>
            </w:tcBorders>
            <w:vAlign w:val="center"/>
          </w:tcPr>
          <w:p w14:paraId="4F108AA8" w14:textId="77777777" w:rsidR="002E75EB" w:rsidRPr="00DF2FAC" w:rsidRDefault="002E75EB" w:rsidP="002E75EB">
            <w:pPr>
              <w:jc w:val="center"/>
              <w:rPr>
                <w:rFonts w:ascii="Calibri" w:hAnsi="Calibri" w:cs="Calibri"/>
              </w:rPr>
            </w:pPr>
            <w:r w:rsidRPr="00DF2FAC">
              <w:rPr>
                <w:rFonts w:ascii="Calibri" w:hAnsi="Calibri" w:cs="Calibri"/>
              </w:rPr>
              <w:t>IX – VI</w:t>
            </w:r>
          </w:p>
        </w:tc>
        <w:tc>
          <w:tcPr>
            <w:tcW w:w="1244" w:type="dxa"/>
            <w:tcBorders>
              <w:top w:val="single" w:sz="4" w:space="0" w:color="auto"/>
              <w:left w:val="single" w:sz="6" w:space="0" w:color="000000" w:themeColor="text1"/>
              <w:bottom w:val="single" w:sz="12" w:space="0" w:color="auto"/>
              <w:right w:val="single" w:sz="12" w:space="0" w:color="000000" w:themeColor="text1"/>
            </w:tcBorders>
            <w:vAlign w:val="center"/>
          </w:tcPr>
          <w:p w14:paraId="69456573" w14:textId="77777777" w:rsidR="002E75EB" w:rsidRPr="00DF2FAC" w:rsidRDefault="002E75EB" w:rsidP="002E75EB">
            <w:pPr>
              <w:jc w:val="center"/>
              <w:rPr>
                <w:rFonts w:ascii="Calibri" w:hAnsi="Calibri" w:cs="Calibri"/>
              </w:rPr>
            </w:pPr>
            <w:r w:rsidRPr="00DF2FAC">
              <w:rPr>
                <w:rFonts w:ascii="Calibri" w:hAnsi="Calibri" w:cs="Calibri"/>
              </w:rPr>
              <w:t>16</w:t>
            </w:r>
          </w:p>
        </w:tc>
      </w:tr>
      <w:tr w:rsidR="002E75EB" w:rsidRPr="00DF2FAC" w14:paraId="292E5D2E" w14:textId="77777777" w:rsidTr="585EE210">
        <w:trPr>
          <w:cantSplit/>
          <w:trHeight w:val="284"/>
          <w:jc w:val="center"/>
        </w:trPr>
        <w:tc>
          <w:tcPr>
            <w:tcW w:w="7623" w:type="dxa"/>
            <w:tcBorders>
              <w:top w:val="single" w:sz="4" w:space="0" w:color="auto"/>
              <w:left w:val="single" w:sz="12" w:space="0" w:color="000000" w:themeColor="text1"/>
              <w:bottom w:val="single" w:sz="12" w:space="0" w:color="auto"/>
              <w:right w:val="single" w:sz="6" w:space="0" w:color="000000" w:themeColor="text1"/>
            </w:tcBorders>
          </w:tcPr>
          <w:p w14:paraId="00D9B396" w14:textId="77777777" w:rsidR="002E75EB" w:rsidRPr="00DF2FAC" w:rsidRDefault="002E75EB" w:rsidP="002E75EB">
            <w:pPr>
              <w:ind w:left="360"/>
              <w:rPr>
                <w:rFonts w:ascii="Calibri" w:hAnsi="Calibri" w:cs="Calibri"/>
              </w:rPr>
            </w:pPr>
            <w:r w:rsidRPr="00DF2FAC">
              <w:rPr>
                <w:rFonts w:ascii="Calibri" w:hAnsi="Calibri" w:cs="Calibri"/>
              </w:rPr>
              <w:t>1.12.Planiranje i organizacija uređenja okoliša škole</w:t>
            </w:r>
          </w:p>
        </w:tc>
        <w:tc>
          <w:tcPr>
            <w:tcW w:w="1559" w:type="dxa"/>
            <w:tcBorders>
              <w:top w:val="single" w:sz="4" w:space="0" w:color="auto"/>
              <w:left w:val="single" w:sz="6" w:space="0" w:color="000000" w:themeColor="text1"/>
              <w:bottom w:val="single" w:sz="12" w:space="0" w:color="auto"/>
              <w:right w:val="single" w:sz="12" w:space="0" w:color="000000" w:themeColor="text1"/>
            </w:tcBorders>
            <w:vAlign w:val="center"/>
          </w:tcPr>
          <w:p w14:paraId="5F45650D" w14:textId="77777777" w:rsidR="002E75EB" w:rsidRPr="00DF2FAC" w:rsidRDefault="002E75EB" w:rsidP="002E75EB">
            <w:pPr>
              <w:jc w:val="center"/>
              <w:rPr>
                <w:rFonts w:ascii="Calibri" w:hAnsi="Calibri" w:cs="Calibri"/>
              </w:rPr>
            </w:pPr>
            <w:r w:rsidRPr="00DF2FAC">
              <w:rPr>
                <w:rFonts w:ascii="Calibri" w:hAnsi="Calibri" w:cs="Calibri"/>
              </w:rPr>
              <w:t>IX – VI</w:t>
            </w:r>
          </w:p>
        </w:tc>
        <w:tc>
          <w:tcPr>
            <w:tcW w:w="1244" w:type="dxa"/>
            <w:tcBorders>
              <w:top w:val="single" w:sz="4" w:space="0" w:color="auto"/>
              <w:left w:val="single" w:sz="6" w:space="0" w:color="000000" w:themeColor="text1"/>
              <w:bottom w:val="single" w:sz="12" w:space="0" w:color="auto"/>
              <w:right w:val="single" w:sz="12" w:space="0" w:color="000000" w:themeColor="text1"/>
            </w:tcBorders>
            <w:vAlign w:val="center"/>
          </w:tcPr>
          <w:p w14:paraId="51641038" w14:textId="77777777" w:rsidR="002E75EB" w:rsidRPr="00DF2FAC" w:rsidRDefault="002E75EB" w:rsidP="00237B64">
            <w:pPr>
              <w:jc w:val="center"/>
              <w:rPr>
                <w:rFonts w:ascii="Calibri" w:hAnsi="Calibri" w:cs="Calibri"/>
              </w:rPr>
            </w:pPr>
            <w:r w:rsidRPr="00DF2FAC">
              <w:rPr>
                <w:rFonts w:ascii="Calibri" w:hAnsi="Calibri" w:cs="Calibri"/>
              </w:rPr>
              <w:t>2</w:t>
            </w:r>
            <w:r w:rsidR="00237B64" w:rsidRPr="00DF2FAC">
              <w:rPr>
                <w:rFonts w:ascii="Calibri" w:hAnsi="Calibri" w:cs="Calibri"/>
              </w:rPr>
              <w:t>4</w:t>
            </w:r>
          </w:p>
        </w:tc>
      </w:tr>
      <w:tr w:rsidR="002E75EB" w:rsidRPr="00DF2FAC" w14:paraId="349932D6" w14:textId="77777777" w:rsidTr="585EE210">
        <w:trPr>
          <w:cantSplit/>
          <w:trHeight w:val="284"/>
          <w:jc w:val="center"/>
        </w:trPr>
        <w:tc>
          <w:tcPr>
            <w:tcW w:w="7623" w:type="dxa"/>
            <w:tcBorders>
              <w:top w:val="single" w:sz="4" w:space="0" w:color="auto"/>
              <w:left w:val="single" w:sz="12" w:space="0" w:color="000000" w:themeColor="text1"/>
              <w:bottom w:val="single" w:sz="12" w:space="0" w:color="auto"/>
              <w:right w:val="single" w:sz="6" w:space="0" w:color="000000" w:themeColor="text1"/>
            </w:tcBorders>
          </w:tcPr>
          <w:p w14:paraId="7159E35D" w14:textId="77777777" w:rsidR="002E75EB" w:rsidRPr="00DF2FAC" w:rsidRDefault="002E75EB" w:rsidP="002E75EB">
            <w:pPr>
              <w:ind w:left="360"/>
              <w:rPr>
                <w:rFonts w:ascii="Calibri" w:hAnsi="Calibri" w:cs="Calibri"/>
              </w:rPr>
            </w:pPr>
            <w:r w:rsidRPr="00DF2FAC">
              <w:rPr>
                <w:rFonts w:ascii="Calibri" w:hAnsi="Calibri" w:cs="Calibri"/>
              </w:rPr>
              <w:t>1.13.Ostali poslovi</w:t>
            </w:r>
          </w:p>
        </w:tc>
        <w:tc>
          <w:tcPr>
            <w:tcW w:w="1559" w:type="dxa"/>
            <w:tcBorders>
              <w:top w:val="single" w:sz="4" w:space="0" w:color="auto"/>
              <w:left w:val="single" w:sz="6" w:space="0" w:color="000000" w:themeColor="text1"/>
              <w:bottom w:val="single" w:sz="12" w:space="0" w:color="auto"/>
              <w:right w:val="single" w:sz="12" w:space="0" w:color="000000" w:themeColor="text1"/>
            </w:tcBorders>
            <w:vAlign w:val="center"/>
          </w:tcPr>
          <w:p w14:paraId="0BFC3A39"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4" w:space="0" w:color="auto"/>
              <w:left w:val="single" w:sz="6" w:space="0" w:color="000000" w:themeColor="text1"/>
              <w:bottom w:val="single" w:sz="12" w:space="0" w:color="auto"/>
              <w:right w:val="single" w:sz="12" w:space="0" w:color="000000" w:themeColor="text1"/>
            </w:tcBorders>
            <w:vAlign w:val="center"/>
          </w:tcPr>
          <w:p w14:paraId="6B441830" w14:textId="77777777" w:rsidR="002E75EB" w:rsidRPr="00DF2FAC" w:rsidRDefault="002E75EB" w:rsidP="00237B64">
            <w:pPr>
              <w:jc w:val="center"/>
              <w:rPr>
                <w:rFonts w:ascii="Calibri" w:hAnsi="Calibri" w:cs="Calibri"/>
              </w:rPr>
            </w:pPr>
            <w:r w:rsidRPr="00DF2FAC">
              <w:rPr>
                <w:rFonts w:ascii="Calibri" w:hAnsi="Calibri" w:cs="Calibri"/>
              </w:rPr>
              <w:t>2</w:t>
            </w:r>
            <w:r w:rsidR="0037061C">
              <w:rPr>
                <w:rFonts w:ascii="Calibri" w:hAnsi="Calibri" w:cs="Calibri"/>
              </w:rPr>
              <w:t>0</w:t>
            </w:r>
          </w:p>
        </w:tc>
      </w:tr>
      <w:tr w:rsidR="002E75EB" w:rsidRPr="00DF2FAC" w14:paraId="367FB81D" w14:textId="77777777" w:rsidTr="585EE210">
        <w:trPr>
          <w:cantSplit/>
          <w:trHeight w:val="284"/>
          <w:jc w:val="center"/>
        </w:trPr>
        <w:tc>
          <w:tcPr>
            <w:tcW w:w="7623" w:type="dxa"/>
            <w:tcBorders>
              <w:top w:val="single" w:sz="12" w:space="0" w:color="auto"/>
              <w:left w:val="single" w:sz="12" w:space="0" w:color="000000" w:themeColor="text1"/>
              <w:bottom w:val="single" w:sz="12" w:space="0" w:color="auto"/>
              <w:right w:val="single" w:sz="6" w:space="0" w:color="000000" w:themeColor="text1"/>
            </w:tcBorders>
            <w:shd w:val="clear" w:color="auto" w:fill="FFF2CC" w:themeFill="accent4" w:themeFillTint="33"/>
            <w:vAlign w:val="center"/>
          </w:tcPr>
          <w:p w14:paraId="1A9204CD" w14:textId="77777777" w:rsidR="002E75EB" w:rsidRPr="00DF2FAC" w:rsidRDefault="002E75EB" w:rsidP="00D32A39">
            <w:pPr>
              <w:numPr>
                <w:ilvl w:val="0"/>
                <w:numId w:val="4"/>
              </w:numPr>
              <w:rPr>
                <w:rFonts w:ascii="Calibri" w:hAnsi="Calibri" w:cs="Calibri"/>
                <w:b/>
              </w:rPr>
            </w:pPr>
            <w:r w:rsidRPr="00DF2FAC">
              <w:rPr>
                <w:rFonts w:ascii="Calibri" w:hAnsi="Calibri" w:cs="Calibri"/>
                <w:b/>
              </w:rPr>
              <w:t>POSLOVI  ORGANIZACIJE  I KOORDINACIJE RADA</w:t>
            </w:r>
          </w:p>
        </w:tc>
        <w:tc>
          <w:tcPr>
            <w:tcW w:w="1559" w:type="dxa"/>
            <w:tcBorders>
              <w:top w:val="single" w:sz="12" w:space="0" w:color="auto"/>
              <w:left w:val="single" w:sz="6" w:space="0" w:color="000000" w:themeColor="text1"/>
              <w:bottom w:val="single" w:sz="12" w:space="0" w:color="auto"/>
              <w:right w:val="single" w:sz="12" w:space="0" w:color="000000" w:themeColor="text1"/>
            </w:tcBorders>
            <w:shd w:val="clear" w:color="auto" w:fill="FFF2CC" w:themeFill="accent4" w:themeFillTint="33"/>
            <w:vAlign w:val="center"/>
          </w:tcPr>
          <w:p w14:paraId="4F027B32" w14:textId="77777777" w:rsidR="002E75EB" w:rsidRPr="00DF2FAC" w:rsidRDefault="002E75EB" w:rsidP="002E75EB">
            <w:pPr>
              <w:jc w:val="center"/>
              <w:rPr>
                <w:rFonts w:ascii="Calibri" w:hAnsi="Calibri" w:cs="Calibri"/>
                <w:b/>
              </w:rPr>
            </w:pPr>
          </w:p>
        </w:tc>
        <w:tc>
          <w:tcPr>
            <w:tcW w:w="1244" w:type="dxa"/>
            <w:tcBorders>
              <w:top w:val="single" w:sz="12" w:space="0" w:color="auto"/>
              <w:left w:val="single" w:sz="6" w:space="0" w:color="000000" w:themeColor="text1"/>
              <w:bottom w:val="single" w:sz="12" w:space="0" w:color="auto"/>
              <w:right w:val="single" w:sz="12" w:space="0" w:color="000000" w:themeColor="text1"/>
            </w:tcBorders>
            <w:shd w:val="clear" w:color="auto" w:fill="FFF2CC" w:themeFill="accent4" w:themeFillTint="33"/>
            <w:vAlign w:val="center"/>
          </w:tcPr>
          <w:p w14:paraId="03845F34" w14:textId="0E58318A" w:rsidR="002E75EB" w:rsidRPr="00DF2FAC" w:rsidRDefault="1FD5599B" w:rsidP="585EE210">
            <w:pPr>
              <w:jc w:val="center"/>
              <w:rPr>
                <w:rFonts w:ascii="Calibri" w:hAnsi="Calibri" w:cs="Calibri"/>
                <w:b/>
                <w:bCs/>
              </w:rPr>
            </w:pPr>
            <w:r w:rsidRPr="585EE210">
              <w:rPr>
                <w:rFonts w:ascii="Calibri" w:hAnsi="Calibri" w:cs="Calibri"/>
                <w:b/>
                <w:bCs/>
                <w:color w:val="FF0000"/>
              </w:rPr>
              <w:t>3</w:t>
            </w:r>
            <w:r w:rsidR="24BD0C32" w:rsidRPr="585EE210">
              <w:rPr>
                <w:rFonts w:ascii="Calibri" w:hAnsi="Calibri" w:cs="Calibri"/>
                <w:b/>
                <w:bCs/>
                <w:color w:val="FF0000"/>
              </w:rPr>
              <w:t>50</w:t>
            </w:r>
          </w:p>
        </w:tc>
      </w:tr>
      <w:tr w:rsidR="002E75EB" w:rsidRPr="00DF2FAC" w14:paraId="5E3E429D"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vAlign w:val="center"/>
          </w:tcPr>
          <w:p w14:paraId="2F963E5B" w14:textId="03D84727" w:rsidR="002E75EB" w:rsidRPr="00DF2FAC" w:rsidRDefault="002E75EB" w:rsidP="00D32A39">
            <w:pPr>
              <w:numPr>
                <w:ilvl w:val="1"/>
                <w:numId w:val="5"/>
              </w:numPr>
              <w:rPr>
                <w:rFonts w:ascii="Calibri" w:hAnsi="Calibri" w:cs="Calibri"/>
              </w:rPr>
            </w:pPr>
            <w:r w:rsidRPr="00DF2FAC">
              <w:rPr>
                <w:rFonts w:ascii="Calibri" w:hAnsi="Calibri" w:cs="Calibri"/>
              </w:rPr>
              <w:lastRenderedPageBreak/>
              <w:t xml:space="preserve">Izrada prijedloga organizacije rada Škole (broj odjeljenja, broj učenika po razredu, broj smjena, radno vrijeme smjena, organizacija rada izborne nastave, </w:t>
            </w:r>
            <w:r w:rsidR="1FD5599B" w:rsidRPr="1FD5599B">
              <w:rPr>
                <w:rFonts w:ascii="Calibri" w:hAnsi="Calibri" w:cs="Calibri"/>
              </w:rPr>
              <w:t>izvannastavnih aktivnosti</w:t>
            </w:r>
            <w:r w:rsidRPr="00DF2FAC">
              <w:rPr>
                <w:rFonts w:ascii="Calibri" w:hAnsi="Calibri" w:cs="Calibri"/>
              </w:rPr>
              <w:t>, izrada kompletne organizacije rada Škole).</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6405D801"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60DA3216" w14:textId="7E462505" w:rsidR="002E75EB" w:rsidRPr="00DF2FAC" w:rsidRDefault="1FD5599B" w:rsidP="002E75EB">
            <w:pPr>
              <w:jc w:val="center"/>
              <w:rPr>
                <w:rFonts w:ascii="Calibri" w:hAnsi="Calibri" w:cs="Calibri"/>
              </w:rPr>
            </w:pPr>
            <w:r w:rsidRPr="1FD5599B">
              <w:rPr>
                <w:rFonts w:ascii="Calibri" w:hAnsi="Calibri" w:cs="Calibri"/>
              </w:rPr>
              <w:t>20</w:t>
            </w:r>
          </w:p>
        </w:tc>
      </w:tr>
      <w:tr w:rsidR="002E75EB" w:rsidRPr="00DF2FAC" w14:paraId="01311420"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vAlign w:val="center"/>
          </w:tcPr>
          <w:p w14:paraId="5681938B" w14:textId="77777777" w:rsidR="002E75EB" w:rsidRPr="00DF2FAC" w:rsidRDefault="002E75EB" w:rsidP="00D32A39">
            <w:pPr>
              <w:numPr>
                <w:ilvl w:val="1"/>
                <w:numId w:val="5"/>
              </w:numPr>
              <w:rPr>
                <w:rFonts w:ascii="Calibri" w:hAnsi="Calibri" w:cs="Calibri"/>
              </w:rPr>
            </w:pPr>
            <w:r w:rsidRPr="00DF2FAC">
              <w:rPr>
                <w:rFonts w:ascii="Calibri" w:hAnsi="Calibri" w:cs="Calibri"/>
              </w:rPr>
              <w:t>Izrada Godišnjeg kalendara rada škole</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249F3553" w14:textId="77777777" w:rsidR="002E75EB" w:rsidRPr="00DF2FAC" w:rsidRDefault="002E75EB" w:rsidP="002E75EB">
            <w:pPr>
              <w:jc w:val="center"/>
              <w:rPr>
                <w:rFonts w:ascii="Calibri" w:hAnsi="Calibri" w:cs="Calibri"/>
              </w:rPr>
            </w:pPr>
            <w:r w:rsidRPr="00DF2FAC">
              <w:rPr>
                <w:rFonts w:ascii="Calibri" w:hAnsi="Calibri" w:cs="Calibri"/>
              </w:rPr>
              <w:t>VIII – IX</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48C7F5FA" w14:textId="77777777" w:rsidR="002E75EB" w:rsidRPr="00DF2FAC" w:rsidRDefault="002E75EB" w:rsidP="002E75EB">
            <w:pPr>
              <w:jc w:val="center"/>
              <w:rPr>
                <w:rFonts w:ascii="Calibri" w:hAnsi="Calibri" w:cs="Calibri"/>
              </w:rPr>
            </w:pPr>
            <w:r w:rsidRPr="00DF2FAC">
              <w:rPr>
                <w:rFonts w:ascii="Calibri" w:hAnsi="Calibri" w:cs="Calibri"/>
              </w:rPr>
              <w:t>16</w:t>
            </w:r>
          </w:p>
        </w:tc>
      </w:tr>
      <w:tr w:rsidR="002E75EB" w:rsidRPr="00DF2FAC" w14:paraId="66365A3D"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vAlign w:val="center"/>
          </w:tcPr>
          <w:p w14:paraId="292C1644" w14:textId="77777777" w:rsidR="002E75EB" w:rsidRPr="00DF2FAC" w:rsidRDefault="002E75EB" w:rsidP="00D32A39">
            <w:pPr>
              <w:numPr>
                <w:ilvl w:val="1"/>
                <w:numId w:val="5"/>
              </w:numPr>
              <w:rPr>
                <w:rFonts w:ascii="Calibri" w:hAnsi="Calibri" w:cs="Calibri"/>
              </w:rPr>
            </w:pPr>
            <w:r w:rsidRPr="00DF2FAC">
              <w:rPr>
                <w:rFonts w:ascii="Calibri" w:hAnsi="Calibri" w:cs="Calibri"/>
              </w:rPr>
              <w:t>Izrada strukture radnog vremena i zaduženja učitelja</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14C59D89" w14:textId="77777777" w:rsidR="002E75EB" w:rsidRPr="00DF2FAC" w:rsidRDefault="002E75EB" w:rsidP="002E75EB">
            <w:pPr>
              <w:jc w:val="center"/>
              <w:rPr>
                <w:rFonts w:ascii="Calibri" w:hAnsi="Calibri" w:cs="Calibri"/>
              </w:rPr>
            </w:pPr>
            <w:r w:rsidRPr="00DF2FAC">
              <w:rPr>
                <w:rFonts w:ascii="Calibri" w:hAnsi="Calibri" w:cs="Calibri"/>
              </w:rPr>
              <w:t>VI – IX</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0C2D5C07" w14:textId="77777777" w:rsidR="002E75EB" w:rsidRPr="00DF2FAC" w:rsidRDefault="00606666" w:rsidP="002E75EB">
            <w:pPr>
              <w:jc w:val="center"/>
              <w:rPr>
                <w:rFonts w:ascii="Calibri" w:hAnsi="Calibri" w:cs="Calibri"/>
              </w:rPr>
            </w:pPr>
            <w:r w:rsidRPr="00DF2FAC">
              <w:rPr>
                <w:rFonts w:ascii="Calibri" w:hAnsi="Calibri" w:cs="Calibri"/>
              </w:rPr>
              <w:t>35</w:t>
            </w:r>
          </w:p>
        </w:tc>
      </w:tr>
      <w:tr w:rsidR="002E75EB" w:rsidRPr="00DF2FAC" w14:paraId="42618B1B"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vAlign w:val="center"/>
          </w:tcPr>
          <w:p w14:paraId="1ACF9621" w14:textId="0789515F" w:rsidR="002E75EB" w:rsidRPr="00DF2FAC" w:rsidRDefault="002E75EB" w:rsidP="00D32A39">
            <w:pPr>
              <w:numPr>
                <w:ilvl w:val="1"/>
                <w:numId w:val="5"/>
              </w:numPr>
              <w:rPr>
                <w:rFonts w:ascii="Calibri" w:hAnsi="Calibri" w:cs="Calibri"/>
              </w:rPr>
            </w:pPr>
            <w:r w:rsidRPr="00DF2FAC">
              <w:rPr>
                <w:rFonts w:ascii="Calibri" w:hAnsi="Calibri" w:cs="Calibri"/>
              </w:rPr>
              <w:t xml:space="preserve">Organizacija i koordinacija </w:t>
            </w:r>
            <w:r w:rsidR="00E07060">
              <w:rPr>
                <w:rFonts w:ascii="Calibri" w:hAnsi="Calibri" w:cs="Calibri"/>
              </w:rPr>
              <w:t>nacionalnih ispita učenika u 4. i 8. razredu</w:t>
            </w:r>
            <w:r w:rsidRPr="00DF2FAC">
              <w:rPr>
                <w:rFonts w:ascii="Calibri" w:hAnsi="Calibri" w:cs="Calibri"/>
              </w:rPr>
              <w:t xml:space="preserve"> prema planu </w:t>
            </w:r>
            <w:r w:rsidR="00A1494E" w:rsidRPr="00DF2FAC">
              <w:rPr>
                <w:rFonts w:ascii="Calibri" w:hAnsi="Calibri" w:cs="Calibri"/>
              </w:rPr>
              <w:t>NCVV</w:t>
            </w:r>
            <w:r w:rsidR="00FB2556">
              <w:rPr>
                <w:rFonts w:ascii="Calibri" w:hAnsi="Calibri" w:cs="Calibri"/>
              </w:rPr>
              <w:t>O</w:t>
            </w:r>
            <w:r w:rsidRPr="00DF2FAC">
              <w:rPr>
                <w:rFonts w:ascii="Calibri" w:hAnsi="Calibri" w:cs="Calibri"/>
              </w:rPr>
              <w:t>-a</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3CD73C48" w14:textId="77777777" w:rsidR="002E75EB" w:rsidRPr="00DF2FAC" w:rsidRDefault="002E75EB" w:rsidP="002E75EB">
            <w:pPr>
              <w:jc w:val="center"/>
              <w:rPr>
                <w:rFonts w:ascii="Calibri" w:hAnsi="Calibri" w:cs="Calibri"/>
              </w:rPr>
            </w:pPr>
            <w:r w:rsidRPr="00DF2FAC">
              <w:rPr>
                <w:rFonts w:ascii="Calibri" w:hAnsi="Calibri" w:cs="Calibri"/>
              </w:rPr>
              <w:t>IX – VI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1548D516" w14:textId="33B85EE5" w:rsidR="002E75EB" w:rsidRPr="00DF2FAC" w:rsidRDefault="00E07060" w:rsidP="002E75EB">
            <w:pPr>
              <w:jc w:val="center"/>
              <w:rPr>
                <w:rFonts w:ascii="Calibri" w:hAnsi="Calibri" w:cs="Calibri"/>
              </w:rPr>
            </w:pPr>
            <w:r>
              <w:rPr>
                <w:rFonts w:ascii="Calibri" w:hAnsi="Calibri" w:cs="Calibri"/>
              </w:rPr>
              <w:t>40</w:t>
            </w:r>
          </w:p>
        </w:tc>
      </w:tr>
      <w:tr w:rsidR="002E75EB" w:rsidRPr="00DF2FAC" w14:paraId="10767938"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vAlign w:val="center"/>
          </w:tcPr>
          <w:p w14:paraId="02DA2070" w14:textId="77777777" w:rsidR="002E75EB" w:rsidRPr="00DF2FAC" w:rsidRDefault="002E75EB" w:rsidP="00D32A39">
            <w:pPr>
              <w:numPr>
                <w:ilvl w:val="1"/>
                <w:numId w:val="5"/>
              </w:numPr>
              <w:rPr>
                <w:rFonts w:ascii="Calibri" w:hAnsi="Calibri" w:cs="Calibri"/>
              </w:rPr>
            </w:pPr>
            <w:r w:rsidRPr="00DF2FAC">
              <w:rPr>
                <w:rFonts w:ascii="Calibri" w:hAnsi="Calibri" w:cs="Calibri"/>
              </w:rPr>
              <w:t xml:space="preserve">Organizacija i koordinacija </w:t>
            </w:r>
            <w:proofErr w:type="spellStart"/>
            <w:r w:rsidRPr="00DF2FAC">
              <w:rPr>
                <w:rFonts w:ascii="Calibri" w:hAnsi="Calibri" w:cs="Calibri"/>
              </w:rPr>
              <w:t>samovrednovanja</w:t>
            </w:r>
            <w:proofErr w:type="spellEnd"/>
            <w:r w:rsidRPr="00DF2FAC">
              <w:rPr>
                <w:rFonts w:ascii="Calibri" w:hAnsi="Calibri" w:cs="Calibri"/>
              </w:rPr>
              <w:t xml:space="preserve"> škole</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1CD50457" w14:textId="77777777" w:rsidR="002E75EB" w:rsidRPr="00DF2FAC" w:rsidRDefault="002E75EB" w:rsidP="002E75EB">
            <w:pPr>
              <w:jc w:val="center"/>
              <w:rPr>
                <w:rFonts w:ascii="Calibri" w:hAnsi="Calibri" w:cs="Calibri"/>
              </w:rPr>
            </w:pPr>
            <w:r w:rsidRPr="00DF2FAC">
              <w:rPr>
                <w:rFonts w:ascii="Calibri" w:hAnsi="Calibri" w:cs="Calibri"/>
              </w:rPr>
              <w:t>IX – VI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5284F838" w14:textId="77929D8C" w:rsidR="002E75EB" w:rsidRPr="00DF2FAC" w:rsidRDefault="00E07060" w:rsidP="002E75EB">
            <w:pPr>
              <w:jc w:val="center"/>
              <w:rPr>
                <w:rFonts w:ascii="Calibri" w:hAnsi="Calibri" w:cs="Calibri"/>
              </w:rPr>
            </w:pPr>
            <w:r>
              <w:rPr>
                <w:rFonts w:ascii="Calibri" w:hAnsi="Calibri" w:cs="Calibri"/>
              </w:rPr>
              <w:t>12</w:t>
            </w:r>
          </w:p>
        </w:tc>
      </w:tr>
      <w:tr w:rsidR="002E75EB" w:rsidRPr="00DF2FAC" w14:paraId="143EAB8A"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vAlign w:val="center"/>
          </w:tcPr>
          <w:p w14:paraId="1A0F83E1" w14:textId="77777777" w:rsidR="002E75EB" w:rsidRPr="00DF2FAC" w:rsidRDefault="002E75EB" w:rsidP="00D32A39">
            <w:pPr>
              <w:numPr>
                <w:ilvl w:val="1"/>
                <w:numId w:val="5"/>
              </w:numPr>
              <w:rPr>
                <w:rFonts w:ascii="Calibri" w:hAnsi="Calibri" w:cs="Calibri"/>
              </w:rPr>
            </w:pPr>
            <w:r w:rsidRPr="00DF2FAC">
              <w:rPr>
                <w:rFonts w:ascii="Calibri" w:hAnsi="Calibri" w:cs="Calibri"/>
              </w:rPr>
              <w:t>Organizacija prijevoza i prehrane učenika</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4FFBD6C7" w14:textId="77777777" w:rsidR="002E75EB" w:rsidRPr="00DF2FAC" w:rsidRDefault="002E75EB" w:rsidP="002E75EB">
            <w:pPr>
              <w:jc w:val="center"/>
              <w:rPr>
                <w:rFonts w:ascii="Calibri" w:hAnsi="Calibri" w:cs="Calibri"/>
              </w:rPr>
            </w:pPr>
            <w:r w:rsidRPr="00DF2FAC">
              <w:rPr>
                <w:rFonts w:ascii="Calibri" w:hAnsi="Calibri" w:cs="Calibri"/>
              </w:rPr>
              <w:t>IX – VII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44C26413" w14:textId="77777777" w:rsidR="002E75EB" w:rsidRPr="00DF2FAC" w:rsidRDefault="00606666" w:rsidP="002E75EB">
            <w:pPr>
              <w:jc w:val="center"/>
              <w:rPr>
                <w:rFonts w:ascii="Calibri" w:hAnsi="Calibri" w:cs="Calibri"/>
              </w:rPr>
            </w:pPr>
            <w:r w:rsidRPr="00DF2FAC">
              <w:rPr>
                <w:rFonts w:ascii="Calibri" w:hAnsi="Calibri" w:cs="Calibri"/>
              </w:rPr>
              <w:t>22</w:t>
            </w:r>
          </w:p>
        </w:tc>
      </w:tr>
      <w:tr w:rsidR="002E75EB" w:rsidRPr="00DF2FAC" w14:paraId="4D30EF05"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vAlign w:val="center"/>
          </w:tcPr>
          <w:p w14:paraId="74A60347" w14:textId="77777777" w:rsidR="002E75EB" w:rsidRPr="00DF2FAC" w:rsidRDefault="002E75EB" w:rsidP="00D32A39">
            <w:pPr>
              <w:numPr>
                <w:ilvl w:val="1"/>
                <w:numId w:val="5"/>
              </w:numPr>
              <w:rPr>
                <w:rFonts w:ascii="Calibri" w:hAnsi="Calibri" w:cs="Calibri"/>
              </w:rPr>
            </w:pPr>
            <w:r w:rsidRPr="00DF2FAC">
              <w:rPr>
                <w:rFonts w:ascii="Calibri" w:hAnsi="Calibri" w:cs="Calibri"/>
              </w:rPr>
              <w:t>Organizacija i koordinacija zdravstvene i socijalne zaštite učenika</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4B85B246" w14:textId="77777777" w:rsidR="002E75EB" w:rsidRPr="00DF2FAC" w:rsidRDefault="002E75EB" w:rsidP="002E75EB">
            <w:pPr>
              <w:jc w:val="center"/>
              <w:rPr>
                <w:rFonts w:ascii="Calibri" w:hAnsi="Calibri" w:cs="Calibri"/>
              </w:rPr>
            </w:pPr>
            <w:r w:rsidRPr="00DF2FAC">
              <w:rPr>
                <w:rFonts w:ascii="Calibri" w:hAnsi="Calibri" w:cs="Calibri"/>
              </w:rPr>
              <w:t>IX – VI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62331FB9" w14:textId="77777777" w:rsidR="002E75EB" w:rsidRPr="00DF2FAC" w:rsidRDefault="002E75EB" w:rsidP="0037061C">
            <w:pPr>
              <w:jc w:val="center"/>
              <w:rPr>
                <w:rFonts w:ascii="Calibri" w:hAnsi="Calibri" w:cs="Calibri"/>
              </w:rPr>
            </w:pPr>
            <w:r w:rsidRPr="00DF2FAC">
              <w:rPr>
                <w:rFonts w:ascii="Calibri" w:hAnsi="Calibri" w:cs="Calibri"/>
              </w:rPr>
              <w:t>1</w:t>
            </w:r>
            <w:r w:rsidR="0037061C">
              <w:rPr>
                <w:rFonts w:ascii="Calibri" w:hAnsi="Calibri" w:cs="Calibri"/>
              </w:rPr>
              <w:t>2</w:t>
            </w:r>
          </w:p>
        </w:tc>
      </w:tr>
      <w:tr w:rsidR="002E75EB" w:rsidRPr="00DF2FAC" w14:paraId="7565F04E"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vAlign w:val="center"/>
          </w:tcPr>
          <w:p w14:paraId="589ACC81" w14:textId="77777777" w:rsidR="002E75EB" w:rsidRPr="00DF2FAC" w:rsidRDefault="002E75EB" w:rsidP="00D32A39">
            <w:pPr>
              <w:numPr>
                <w:ilvl w:val="1"/>
                <w:numId w:val="5"/>
              </w:numPr>
              <w:rPr>
                <w:rFonts w:ascii="Calibri" w:hAnsi="Calibri" w:cs="Calibri"/>
              </w:rPr>
            </w:pPr>
            <w:r w:rsidRPr="00DF2FAC">
              <w:rPr>
                <w:rFonts w:ascii="Calibri" w:hAnsi="Calibri" w:cs="Calibri"/>
              </w:rPr>
              <w:t>Organ</w:t>
            </w:r>
            <w:r w:rsidR="00211ABD" w:rsidRPr="00DF2FAC">
              <w:rPr>
                <w:rFonts w:ascii="Calibri" w:hAnsi="Calibri" w:cs="Calibri"/>
              </w:rPr>
              <w:t xml:space="preserve">izacija i priprema </w:t>
            </w:r>
            <w:proofErr w:type="spellStart"/>
            <w:r w:rsidR="00211ABD" w:rsidRPr="00DF2FAC">
              <w:rPr>
                <w:rFonts w:ascii="Calibri" w:hAnsi="Calibri" w:cs="Calibri"/>
              </w:rPr>
              <w:t>izvanučioničk</w:t>
            </w:r>
            <w:r w:rsidRPr="00DF2FAC">
              <w:rPr>
                <w:rFonts w:ascii="Calibri" w:hAnsi="Calibri" w:cs="Calibri"/>
              </w:rPr>
              <w:t>e</w:t>
            </w:r>
            <w:proofErr w:type="spellEnd"/>
            <w:r w:rsidRPr="00DF2FAC">
              <w:rPr>
                <w:rFonts w:ascii="Calibri" w:hAnsi="Calibri" w:cs="Calibri"/>
              </w:rPr>
              <w:t xml:space="preserve"> nastave, izleta i ekskurzija</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41016DEA" w14:textId="77777777" w:rsidR="002E75EB" w:rsidRPr="00DF2FAC" w:rsidRDefault="002E75EB" w:rsidP="002E75EB">
            <w:pPr>
              <w:jc w:val="center"/>
              <w:rPr>
                <w:rFonts w:ascii="Calibri" w:hAnsi="Calibri" w:cs="Calibri"/>
              </w:rPr>
            </w:pPr>
            <w:r w:rsidRPr="00DF2FAC">
              <w:rPr>
                <w:rFonts w:ascii="Calibri" w:hAnsi="Calibri" w:cs="Calibri"/>
              </w:rPr>
              <w:t>IX – VI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5288CDD0" w14:textId="77777777" w:rsidR="002E75EB" w:rsidRPr="00DF2FAC" w:rsidRDefault="00A3646E" w:rsidP="002E75EB">
            <w:pPr>
              <w:jc w:val="center"/>
              <w:rPr>
                <w:rFonts w:ascii="Calibri" w:hAnsi="Calibri" w:cs="Calibri"/>
              </w:rPr>
            </w:pPr>
            <w:r>
              <w:rPr>
                <w:rFonts w:ascii="Calibri" w:hAnsi="Calibri" w:cs="Calibri"/>
              </w:rPr>
              <w:t>4</w:t>
            </w:r>
            <w:r w:rsidR="002E75EB" w:rsidRPr="00DF2FAC">
              <w:rPr>
                <w:rFonts w:ascii="Calibri" w:hAnsi="Calibri" w:cs="Calibri"/>
              </w:rPr>
              <w:t>0</w:t>
            </w:r>
          </w:p>
        </w:tc>
      </w:tr>
      <w:tr w:rsidR="002E75EB" w:rsidRPr="00DF2FAC" w14:paraId="5D6AA2C5"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vAlign w:val="center"/>
          </w:tcPr>
          <w:p w14:paraId="603B05F6" w14:textId="77777777" w:rsidR="002E75EB" w:rsidRPr="00DF2FAC" w:rsidRDefault="002E75EB" w:rsidP="00D32A39">
            <w:pPr>
              <w:numPr>
                <w:ilvl w:val="1"/>
                <w:numId w:val="5"/>
              </w:numPr>
              <w:rPr>
                <w:rFonts w:ascii="Calibri" w:hAnsi="Calibri" w:cs="Calibri"/>
              </w:rPr>
            </w:pPr>
            <w:r w:rsidRPr="00DF2FAC">
              <w:rPr>
                <w:rFonts w:ascii="Calibri" w:hAnsi="Calibri" w:cs="Calibri"/>
              </w:rPr>
              <w:t>Organizacija i koordinacija rada kolegijalnih tijela škole</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37061E01"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06CE48C7" w14:textId="77777777" w:rsidR="002E75EB" w:rsidRPr="00DF2FAC" w:rsidRDefault="00A3646E" w:rsidP="002E75EB">
            <w:pPr>
              <w:jc w:val="center"/>
              <w:rPr>
                <w:rFonts w:ascii="Calibri" w:hAnsi="Calibri" w:cs="Calibri"/>
              </w:rPr>
            </w:pPr>
            <w:r>
              <w:rPr>
                <w:rFonts w:ascii="Calibri" w:hAnsi="Calibri" w:cs="Calibri"/>
              </w:rPr>
              <w:t>3</w:t>
            </w:r>
            <w:r w:rsidR="00606666" w:rsidRPr="00DF2FAC">
              <w:rPr>
                <w:rFonts w:ascii="Calibri" w:hAnsi="Calibri" w:cs="Calibri"/>
              </w:rPr>
              <w:t>5</w:t>
            </w:r>
          </w:p>
        </w:tc>
      </w:tr>
      <w:tr w:rsidR="002E75EB" w:rsidRPr="00DF2FAC" w14:paraId="7CF03EC7"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vAlign w:val="center"/>
          </w:tcPr>
          <w:p w14:paraId="5E1178D0" w14:textId="77777777" w:rsidR="002E75EB" w:rsidRPr="00DF2FAC" w:rsidRDefault="002E75EB" w:rsidP="002E75EB">
            <w:pPr>
              <w:ind w:left="360"/>
              <w:rPr>
                <w:rFonts w:ascii="Calibri" w:hAnsi="Calibri" w:cs="Calibri"/>
              </w:rPr>
            </w:pPr>
            <w:r w:rsidRPr="00DF2FAC">
              <w:rPr>
                <w:rFonts w:ascii="Calibri" w:hAnsi="Calibri" w:cs="Calibri"/>
              </w:rPr>
              <w:t>2.10.Organizacija i koordinacija upisa učenika u 1. razred</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2E10C9D9" w14:textId="77777777" w:rsidR="002E75EB" w:rsidRPr="00DF2FAC" w:rsidRDefault="002E75EB" w:rsidP="002E75EB">
            <w:pPr>
              <w:jc w:val="center"/>
              <w:rPr>
                <w:rFonts w:ascii="Calibri" w:hAnsi="Calibri" w:cs="Calibri"/>
              </w:rPr>
            </w:pPr>
            <w:r w:rsidRPr="00DF2FAC">
              <w:rPr>
                <w:rFonts w:ascii="Calibri" w:hAnsi="Calibri" w:cs="Calibri"/>
              </w:rPr>
              <w:t>IV – VII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483605B9" w14:textId="77777777" w:rsidR="002E75EB" w:rsidRPr="00DF2FAC" w:rsidRDefault="002E75EB" w:rsidP="002E75EB">
            <w:pPr>
              <w:jc w:val="center"/>
              <w:rPr>
                <w:rFonts w:ascii="Calibri" w:hAnsi="Calibri" w:cs="Calibri"/>
              </w:rPr>
            </w:pPr>
            <w:r w:rsidRPr="00DF2FAC">
              <w:rPr>
                <w:rFonts w:ascii="Calibri" w:hAnsi="Calibri" w:cs="Calibri"/>
              </w:rPr>
              <w:t>16</w:t>
            </w:r>
          </w:p>
        </w:tc>
      </w:tr>
      <w:tr w:rsidR="002E75EB" w:rsidRPr="00DF2FAC" w14:paraId="752E56DA"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vAlign w:val="center"/>
          </w:tcPr>
          <w:p w14:paraId="160F8A18" w14:textId="77777777" w:rsidR="002E75EB" w:rsidRPr="00DF2FAC" w:rsidRDefault="002E75EB" w:rsidP="002E75EB">
            <w:pPr>
              <w:ind w:left="360"/>
              <w:rPr>
                <w:rFonts w:ascii="Calibri" w:hAnsi="Calibri" w:cs="Calibri"/>
              </w:rPr>
            </w:pPr>
            <w:r w:rsidRPr="00DF2FAC">
              <w:rPr>
                <w:rFonts w:ascii="Calibri" w:hAnsi="Calibri" w:cs="Calibri"/>
              </w:rPr>
              <w:t>2.11.Organizacija i koordinacija obilježavanja državnih blagdana i praznika</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617C44F0" w14:textId="77777777" w:rsidR="002E75EB" w:rsidRPr="00DF2FAC" w:rsidRDefault="002E75EB" w:rsidP="002E75EB">
            <w:pPr>
              <w:jc w:val="center"/>
              <w:rPr>
                <w:rFonts w:ascii="Calibri" w:hAnsi="Calibri" w:cs="Calibri"/>
              </w:rPr>
            </w:pPr>
            <w:r w:rsidRPr="00DF2FAC">
              <w:rPr>
                <w:rFonts w:ascii="Calibri" w:hAnsi="Calibri" w:cs="Calibri"/>
              </w:rPr>
              <w:t>IX – VI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7A472451" w14:textId="77777777" w:rsidR="002E75EB" w:rsidRPr="00DF2FAC" w:rsidRDefault="00606666" w:rsidP="002E75EB">
            <w:pPr>
              <w:jc w:val="center"/>
              <w:rPr>
                <w:rFonts w:ascii="Calibri" w:hAnsi="Calibri" w:cs="Calibri"/>
              </w:rPr>
            </w:pPr>
            <w:r w:rsidRPr="00DF2FAC">
              <w:rPr>
                <w:rFonts w:ascii="Calibri" w:hAnsi="Calibri" w:cs="Calibri"/>
              </w:rPr>
              <w:t>20</w:t>
            </w:r>
          </w:p>
        </w:tc>
      </w:tr>
      <w:tr w:rsidR="002E75EB" w:rsidRPr="00DF2FAC" w14:paraId="40DEDF7A"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vAlign w:val="center"/>
          </w:tcPr>
          <w:p w14:paraId="00B0F553" w14:textId="77777777" w:rsidR="002E75EB" w:rsidRPr="00DF2FAC" w:rsidRDefault="002E75EB" w:rsidP="002E75EB">
            <w:pPr>
              <w:ind w:left="360"/>
              <w:rPr>
                <w:rFonts w:ascii="Calibri" w:hAnsi="Calibri" w:cs="Calibri"/>
              </w:rPr>
            </w:pPr>
            <w:r w:rsidRPr="00DF2FAC">
              <w:rPr>
                <w:rFonts w:ascii="Calibri" w:hAnsi="Calibri" w:cs="Calibri"/>
              </w:rPr>
              <w:t>2.12.Ostali poslovi</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4ED64354"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4DFBC012" w14:textId="77777777" w:rsidR="002E75EB" w:rsidRPr="00DF2FAC" w:rsidRDefault="00606666" w:rsidP="002E75EB">
            <w:pPr>
              <w:jc w:val="center"/>
              <w:rPr>
                <w:rFonts w:ascii="Calibri" w:hAnsi="Calibri" w:cs="Calibri"/>
              </w:rPr>
            </w:pPr>
            <w:r w:rsidRPr="00DF2FAC">
              <w:rPr>
                <w:rFonts w:ascii="Calibri" w:hAnsi="Calibri" w:cs="Calibri"/>
              </w:rPr>
              <w:t>24</w:t>
            </w:r>
          </w:p>
        </w:tc>
      </w:tr>
      <w:tr w:rsidR="002E75EB" w:rsidRPr="00DF2FAC" w14:paraId="098EE240" w14:textId="77777777" w:rsidTr="585EE210">
        <w:trPr>
          <w:cantSplit/>
          <w:trHeight w:val="284"/>
          <w:jc w:val="center"/>
        </w:trPr>
        <w:tc>
          <w:tcPr>
            <w:tcW w:w="7623" w:type="dxa"/>
            <w:tcBorders>
              <w:top w:val="single" w:sz="12" w:space="0" w:color="auto"/>
              <w:left w:val="single" w:sz="12" w:space="0" w:color="000000" w:themeColor="text1"/>
              <w:bottom w:val="single" w:sz="12" w:space="0" w:color="auto"/>
              <w:right w:val="single" w:sz="6" w:space="0" w:color="000000" w:themeColor="text1"/>
            </w:tcBorders>
            <w:shd w:val="clear" w:color="auto" w:fill="FFF2CC" w:themeFill="accent4" w:themeFillTint="33"/>
            <w:vAlign w:val="center"/>
          </w:tcPr>
          <w:p w14:paraId="0F0F637A" w14:textId="77777777" w:rsidR="002E75EB" w:rsidRPr="00DF2FAC" w:rsidRDefault="002E75EB" w:rsidP="00D32A39">
            <w:pPr>
              <w:numPr>
                <w:ilvl w:val="0"/>
                <w:numId w:val="4"/>
              </w:numPr>
              <w:rPr>
                <w:rFonts w:ascii="Calibri" w:hAnsi="Calibri" w:cs="Calibri"/>
              </w:rPr>
            </w:pPr>
            <w:r w:rsidRPr="00DF2FAC">
              <w:rPr>
                <w:rFonts w:ascii="Calibri" w:hAnsi="Calibri" w:cs="Calibri"/>
                <w:b/>
              </w:rPr>
              <w:t>PRAĆENJE REALIZACIJE PLANIRANOG RADA ŠKOLE</w:t>
            </w:r>
          </w:p>
        </w:tc>
        <w:tc>
          <w:tcPr>
            <w:tcW w:w="1559" w:type="dxa"/>
            <w:tcBorders>
              <w:top w:val="single" w:sz="12" w:space="0" w:color="auto"/>
              <w:left w:val="single" w:sz="6" w:space="0" w:color="000000" w:themeColor="text1"/>
              <w:bottom w:val="single" w:sz="12" w:space="0" w:color="auto"/>
              <w:right w:val="single" w:sz="12" w:space="0" w:color="000000" w:themeColor="text1"/>
            </w:tcBorders>
            <w:shd w:val="clear" w:color="auto" w:fill="FFF2CC" w:themeFill="accent4" w:themeFillTint="33"/>
            <w:vAlign w:val="center"/>
          </w:tcPr>
          <w:p w14:paraId="63FF2D74" w14:textId="77777777" w:rsidR="002E75EB" w:rsidRPr="00DF2FAC" w:rsidRDefault="002E75EB" w:rsidP="002E75EB">
            <w:pPr>
              <w:jc w:val="center"/>
              <w:rPr>
                <w:rFonts w:ascii="Calibri" w:hAnsi="Calibri" w:cs="Calibri"/>
                <w:b/>
                <w:bCs/>
              </w:rPr>
            </w:pPr>
          </w:p>
        </w:tc>
        <w:tc>
          <w:tcPr>
            <w:tcW w:w="1244" w:type="dxa"/>
            <w:tcBorders>
              <w:top w:val="single" w:sz="12" w:space="0" w:color="auto"/>
              <w:left w:val="single" w:sz="6" w:space="0" w:color="000000" w:themeColor="text1"/>
              <w:bottom w:val="single" w:sz="12" w:space="0" w:color="auto"/>
              <w:right w:val="single" w:sz="12" w:space="0" w:color="000000" w:themeColor="text1"/>
            </w:tcBorders>
            <w:shd w:val="clear" w:color="auto" w:fill="FFF2CC" w:themeFill="accent4" w:themeFillTint="33"/>
            <w:vAlign w:val="center"/>
          </w:tcPr>
          <w:p w14:paraId="27F47661" w14:textId="42400441" w:rsidR="002E75EB" w:rsidRPr="00DF2FAC" w:rsidRDefault="694455A5" w:rsidP="00A3646E">
            <w:pPr>
              <w:jc w:val="center"/>
              <w:rPr>
                <w:rFonts w:ascii="Calibri" w:hAnsi="Calibri" w:cs="Calibri"/>
                <w:b/>
                <w:bCs/>
              </w:rPr>
            </w:pPr>
            <w:r w:rsidRPr="585EE210">
              <w:rPr>
                <w:rFonts w:ascii="Calibri" w:hAnsi="Calibri" w:cs="Calibri"/>
                <w:b/>
                <w:bCs/>
                <w:color w:val="FF0000"/>
              </w:rPr>
              <w:t>1</w:t>
            </w:r>
            <w:r w:rsidR="5ED7FA4A" w:rsidRPr="585EE210">
              <w:rPr>
                <w:rFonts w:ascii="Calibri" w:hAnsi="Calibri" w:cs="Calibri"/>
                <w:b/>
                <w:bCs/>
                <w:color w:val="FF0000"/>
              </w:rPr>
              <w:t>92</w:t>
            </w:r>
          </w:p>
        </w:tc>
      </w:tr>
      <w:tr w:rsidR="002E75EB" w:rsidRPr="00DF2FAC" w14:paraId="1C16B607" w14:textId="77777777" w:rsidTr="585EE210">
        <w:trPr>
          <w:cantSplit/>
          <w:trHeight w:val="284"/>
          <w:jc w:val="center"/>
        </w:trPr>
        <w:tc>
          <w:tcPr>
            <w:tcW w:w="7623" w:type="dxa"/>
            <w:tcBorders>
              <w:top w:val="single" w:sz="12" w:space="0" w:color="auto"/>
              <w:left w:val="single" w:sz="12" w:space="0" w:color="000000" w:themeColor="text1"/>
              <w:bottom w:val="single" w:sz="2" w:space="0" w:color="auto"/>
              <w:right w:val="single" w:sz="6" w:space="0" w:color="000000" w:themeColor="text1"/>
            </w:tcBorders>
          </w:tcPr>
          <w:p w14:paraId="73CF992B" w14:textId="77777777" w:rsidR="002E75EB" w:rsidRPr="00DF2FAC" w:rsidRDefault="002E75EB" w:rsidP="00D32A39">
            <w:pPr>
              <w:numPr>
                <w:ilvl w:val="1"/>
                <w:numId w:val="4"/>
              </w:numPr>
              <w:rPr>
                <w:rFonts w:ascii="Calibri" w:hAnsi="Calibri" w:cs="Calibri"/>
              </w:rPr>
            </w:pPr>
            <w:r w:rsidRPr="00DF2FAC">
              <w:rPr>
                <w:rFonts w:ascii="Calibri" w:hAnsi="Calibri" w:cs="Calibri"/>
              </w:rPr>
              <w:t>Praćenje i  uvid u ostvarenje Plana i programa rada škole</w:t>
            </w:r>
          </w:p>
        </w:tc>
        <w:tc>
          <w:tcPr>
            <w:tcW w:w="1559" w:type="dxa"/>
            <w:tcBorders>
              <w:top w:val="single" w:sz="12" w:space="0" w:color="auto"/>
              <w:left w:val="single" w:sz="6" w:space="0" w:color="000000" w:themeColor="text1"/>
              <w:bottom w:val="single" w:sz="2" w:space="0" w:color="auto"/>
              <w:right w:val="single" w:sz="12" w:space="0" w:color="000000" w:themeColor="text1"/>
            </w:tcBorders>
            <w:vAlign w:val="center"/>
          </w:tcPr>
          <w:p w14:paraId="2D680B6B" w14:textId="77777777" w:rsidR="002E75EB" w:rsidRPr="00DF2FAC" w:rsidRDefault="002E75EB" w:rsidP="002E75EB">
            <w:pPr>
              <w:jc w:val="center"/>
              <w:rPr>
                <w:rFonts w:ascii="Calibri" w:hAnsi="Calibri" w:cs="Calibri"/>
              </w:rPr>
            </w:pPr>
            <w:r w:rsidRPr="00DF2FAC">
              <w:rPr>
                <w:rFonts w:ascii="Calibri" w:hAnsi="Calibri" w:cs="Calibri"/>
              </w:rPr>
              <w:t>IX – VI</w:t>
            </w:r>
          </w:p>
        </w:tc>
        <w:tc>
          <w:tcPr>
            <w:tcW w:w="1244" w:type="dxa"/>
            <w:tcBorders>
              <w:top w:val="single" w:sz="12" w:space="0" w:color="auto"/>
              <w:left w:val="single" w:sz="6" w:space="0" w:color="000000" w:themeColor="text1"/>
              <w:bottom w:val="single" w:sz="2" w:space="0" w:color="auto"/>
              <w:right w:val="single" w:sz="12" w:space="0" w:color="000000" w:themeColor="text1"/>
            </w:tcBorders>
            <w:vAlign w:val="center"/>
          </w:tcPr>
          <w:p w14:paraId="0C6493A2" w14:textId="77777777" w:rsidR="002E75EB" w:rsidRPr="00DF2FAC" w:rsidRDefault="00A3646E" w:rsidP="002E75EB">
            <w:pPr>
              <w:jc w:val="center"/>
              <w:rPr>
                <w:rFonts w:ascii="Calibri" w:hAnsi="Calibri" w:cs="Calibri"/>
              </w:rPr>
            </w:pPr>
            <w:r>
              <w:rPr>
                <w:rFonts w:ascii="Calibri" w:hAnsi="Calibri" w:cs="Calibri"/>
              </w:rPr>
              <w:t>35</w:t>
            </w:r>
          </w:p>
        </w:tc>
      </w:tr>
      <w:tr w:rsidR="002E75EB" w:rsidRPr="00DF2FAC" w14:paraId="2B0B8AA4"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tcPr>
          <w:p w14:paraId="0880575F" w14:textId="77777777" w:rsidR="002E75EB" w:rsidRPr="00DF2FAC" w:rsidRDefault="002E75EB" w:rsidP="00D32A39">
            <w:pPr>
              <w:numPr>
                <w:ilvl w:val="1"/>
                <w:numId w:val="4"/>
              </w:numPr>
              <w:rPr>
                <w:rFonts w:ascii="Calibri" w:hAnsi="Calibri" w:cs="Calibri"/>
              </w:rPr>
            </w:pPr>
            <w:r w:rsidRPr="00DF2FAC">
              <w:rPr>
                <w:rFonts w:ascii="Calibri" w:hAnsi="Calibri" w:cs="Calibri"/>
              </w:rPr>
              <w:t>Vrednovanje i analiza uspjeha na kraju odgojno obrazovnih razdoblja</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4BFD201F" w14:textId="77777777" w:rsidR="002E75EB" w:rsidRPr="00DF2FAC" w:rsidRDefault="002E75EB" w:rsidP="002E75EB">
            <w:pPr>
              <w:rPr>
                <w:rFonts w:ascii="Calibri" w:hAnsi="Calibri" w:cs="Calibri"/>
              </w:rPr>
            </w:pPr>
            <w:r w:rsidRPr="00DF2FAC">
              <w:rPr>
                <w:rFonts w:ascii="Calibri" w:hAnsi="Calibri" w:cs="Calibri"/>
              </w:rPr>
              <w:t xml:space="preserve">     XII i VI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3B4B8496" w14:textId="77777777" w:rsidR="002E75EB" w:rsidRPr="00DF2FAC" w:rsidRDefault="002E75EB" w:rsidP="002E75EB">
            <w:pPr>
              <w:rPr>
                <w:rFonts w:ascii="Calibri" w:hAnsi="Calibri" w:cs="Calibri"/>
              </w:rPr>
            </w:pPr>
            <w:r w:rsidRPr="00DF2FAC">
              <w:rPr>
                <w:rFonts w:ascii="Calibri" w:hAnsi="Calibri" w:cs="Calibri"/>
              </w:rPr>
              <w:t xml:space="preserve">      24</w:t>
            </w:r>
          </w:p>
        </w:tc>
      </w:tr>
      <w:tr w:rsidR="002E75EB" w:rsidRPr="00DF2FAC" w14:paraId="211E86DA"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tcPr>
          <w:p w14:paraId="00819BB8" w14:textId="388E9709" w:rsidR="002E75EB" w:rsidRPr="00DF2FAC" w:rsidRDefault="2F387DA7" w:rsidP="00D32A39">
            <w:pPr>
              <w:numPr>
                <w:ilvl w:val="1"/>
                <w:numId w:val="4"/>
              </w:numPr>
              <w:rPr>
                <w:rFonts w:ascii="Calibri" w:hAnsi="Calibri" w:cs="Calibri"/>
              </w:rPr>
            </w:pPr>
            <w:r w:rsidRPr="585EE210">
              <w:rPr>
                <w:rFonts w:ascii="Calibri" w:hAnsi="Calibri" w:cs="Calibri"/>
              </w:rPr>
              <w:t>Administrativno pedagoško instruktivni rad s uč</w:t>
            </w:r>
            <w:r w:rsidR="12E6DB1D" w:rsidRPr="585EE210">
              <w:rPr>
                <w:rFonts w:ascii="Calibri" w:hAnsi="Calibri" w:cs="Calibri"/>
              </w:rPr>
              <w:t>iteljima, stručnim suradnicima,</w:t>
            </w:r>
            <w:r w:rsidR="2A074683" w:rsidRPr="585EE210">
              <w:rPr>
                <w:rFonts w:ascii="Calibri" w:hAnsi="Calibri" w:cs="Calibri"/>
              </w:rPr>
              <w:t xml:space="preserve"> </w:t>
            </w:r>
            <w:r w:rsidR="12E6DB1D" w:rsidRPr="585EE210">
              <w:rPr>
                <w:rFonts w:ascii="Calibri" w:hAnsi="Calibri" w:cs="Calibri"/>
              </w:rPr>
              <w:t>osobama u programu stručnog osposobljavanja</w:t>
            </w:r>
            <w:r w:rsidR="00A52C17" w:rsidRPr="585EE210">
              <w:rPr>
                <w:rFonts w:ascii="Calibri" w:hAnsi="Calibri" w:cs="Calibri"/>
              </w:rPr>
              <w:t>, pripravnicima</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78904BAA" w14:textId="77777777" w:rsidR="002E75EB" w:rsidRPr="00DF2FAC" w:rsidRDefault="002E75EB" w:rsidP="002E75EB">
            <w:pPr>
              <w:jc w:val="center"/>
              <w:rPr>
                <w:rFonts w:ascii="Calibri" w:hAnsi="Calibri" w:cs="Calibri"/>
              </w:rPr>
            </w:pPr>
            <w:r w:rsidRPr="00DF2FAC">
              <w:rPr>
                <w:rFonts w:ascii="Calibri" w:hAnsi="Calibri" w:cs="Calibri"/>
              </w:rPr>
              <w:t>IX – VI</w:t>
            </w:r>
          </w:p>
        </w:tc>
        <w:tc>
          <w:tcPr>
            <w:tcW w:w="1244" w:type="dxa"/>
            <w:tcBorders>
              <w:top w:val="single" w:sz="2" w:space="0" w:color="auto"/>
              <w:left w:val="single" w:sz="6" w:space="0" w:color="000000" w:themeColor="text1"/>
              <w:bottom w:val="single" w:sz="2" w:space="0" w:color="auto"/>
              <w:right w:val="single" w:sz="12" w:space="0" w:color="000000" w:themeColor="text1"/>
            </w:tcBorders>
            <w:shd w:val="clear" w:color="auto" w:fill="FFFFFF" w:themeFill="background1"/>
            <w:vAlign w:val="center"/>
          </w:tcPr>
          <w:p w14:paraId="2D2E6BCF" w14:textId="68FDB802" w:rsidR="002E75EB" w:rsidRPr="00DF2FAC" w:rsidRDefault="3872221A" w:rsidP="585EE210">
            <w:pPr>
              <w:spacing w:line="259" w:lineRule="auto"/>
              <w:jc w:val="center"/>
            </w:pPr>
            <w:r w:rsidRPr="585EE210">
              <w:rPr>
                <w:rFonts w:ascii="Calibri" w:hAnsi="Calibri" w:cs="Calibri"/>
              </w:rPr>
              <w:t>50</w:t>
            </w:r>
          </w:p>
        </w:tc>
      </w:tr>
      <w:tr w:rsidR="002E75EB" w:rsidRPr="00DF2FAC" w14:paraId="697CC7A6"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tcPr>
          <w:p w14:paraId="7CF0C7D9" w14:textId="77777777" w:rsidR="002E75EB" w:rsidRPr="00DF2FAC" w:rsidRDefault="002E75EB" w:rsidP="00D32A39">
            <w:pPr>
              <w:numPr>
                <w:ilvl w:val="1"/>
                <w:numId w:val="4"/>
              </w:numPr>
              <w:rPr>
                <w:rFonts w:ascii="Calibri" w:hAnsi="Calibri" w:cs="Calibri"/>
              </w:rPr>
            </w:pPr>
            <w:r w:rsidRPr="00DF2FAC">
              <w:rPr>
                <w:rFonts w:ascii="Calibri" w:hAnsi="Calibri" w:cs="Calibri"/>
              </w:rPr>
              <w:t>Praćenje rada školskih povjerenstava</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2A3D0E96" w14:textId="77777777" w:rsidR="002E75EB" w:rsidRPr="00DF2FAC" w:rsidRDefault="002E75EB" w:rsidP="002E75EB">
            <w:pPr>
              <w:jc w:val="center"/>
              <w:rPr>
                <w:rFonts w:ascii="Calibri" w:hAnsi="Calibri" w:cs="Calibri"/>
              </w:rPr>
            </w:pPr>
            <w:r w:rsidRPr="00DF2FAC">
              <w:rPr>
                <w:rFonts w:ascii="Calibri" w:hAnsi="Calibri" w:cs="Calibri"/>
              </w:rPr>
              <w:t>IX – VI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2498620F" w14:textId="77777777" w:rsidR="002E75EB" w:rsidRPr="00DF2FAC" w:rsidRDefault="00A3646E" w:rsidP="002E75EB">
            <w:pPr>
              <w:jc w:val="center"/>
              <w:rPr>
                <w:rFonts w:ascii="Calibri" w:hAnsi="Calibri" w:cs="Calibri"/>
              </w:rPr>
            </w:pPr>
            <w:r>
              <w:rPr>
                <w:rFonts w:ascii="Calibri" w:hAnsi="Calibri" w:cs="Calibri"/>
              </w:rPr>
              <w:t>20</w:t>
            </w:r>
          </w:p>
        </w:tc>
      </w:tr>
      <w:tr w:rsidR="002E75EB" w:rsidRPr="00DF2FAC" w14:paraId="1D1E0E92"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tcPr>
          <w:p w14:paraId="36A76B0B" w14:textId="77777777" w:rsidR="002E75EB" w:rsidRPr="00DF2FAC" w:rsidRDefault="002E75EB" w:rsidP="00D32A39">
            <w:pPr>
              <w:numPr>
                <w:ilvl w:val="1"/>
                <w:numId w:val="4"/>
              </w:numPr>
              <w:rPr>
                <w:rFonts w:ascii="Calibri" w:hAnsi="Calibri" w:cs="Calibri"/>
              </w:rPr>
            </w:pPr>
            <w:r w:rsidRPr="00DF2FAC">
              <w:rPr>
                <w:rFonts w:ascii="Calibri" w:hAnsi="Calibri" w:cs="Calibri"/>
              </w:rPr>
              <w:t>Praćenje i koordinacija rada administrativne službe</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48F75BAC"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4E1E336A" w14:textId="77777777" w:rsidR="002E75EB" w:rsidRPr="00DF2FAC" w:rsidRDefault="00C93239" w:rsidP="002E75EB">
            <w:pPr>
              <w:jc w:val="center"/>
              <w:rPr>
                <w:rFonts w:ascii="Calibri" w:hAnsi="Calibri" w:cs="Calibri"/>
              </w:rPr>
            </w:pPr>
            <w:r w:rsidRPr="00DF2FAC">
              <w:rPr>
                <w:rFonts w:ascii="Calibri" w:hAnsi="Calibri" w:cs="Calibri"/>
              </w:rPr>
              <w:t>14</w:t>
            </w:r>
          </w:p>
        </w:tc>
      </w:tr>
      <w:tr w:rsidR="002E75EB" w:rsidRPr="00DF2FAC" w14:paraId="128A864B"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tcPr>
          <w:p w14:paraId="458CBF55" w14:textId="77777777" w:rsidR="002E75EB" w:rsidRPr="00DF2FAC" w:rsidRDefault="002E75EB" w:rsidP="00D32A39">
            <w:pPr>
              <w:numPr>
                <w:ilvl w:val="1"/>
                <w:numId w:val="4"/>
              </w:numPr>
              <w:rPr>
                <w:rFonts w:ascii="Calibri" w:hAnsi="Calibri" w:cs="Calibri"/>
              </w:rPr>
            </w:pPr>
            <w:r w:rsidRPr="00DF2FAC">
              <w:rPr>
                <w:rFonts w:ascii="Calibri" w:hAnsi="Calibri" w:cs="Calibri"/>
              </w:rPr>
              <w:t>Praćenje i koordinacija rada tehničke službe</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30AD19A9"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0F953182" w14:textId="77777777" w:rsidR="002E75EB" w:rsidRPr="00DF2FAC" w:rsidRDefault="002E75EB" w:rsidP="00C93239">
            <w:pPr>
              <w:jc w:val="center"/>
              <w:rPr>
                <w:rFonts w:ascii="Calibri" w:hAnsi="Calibri" w:cs="Calibri"/>
              </w:rPr>
            </w:pPr>
            <w:r w:rsidRPr="00DF2FAC">
              <w:rPr>
                <w:rFonts w:ascii="Calibri" w:hAnsi="Calibri" w:cs="Calibri"/>
              </w:rPr>
              <w:t>1</w:t>
            </w:r>
            <w:r w:rsidR="00C93239" w:rsidRPr="00DF2FAC">
              <w:rPr>
                <w:rFonts w:ascii="Calibri" w:hAnsi="Calibri" w:cs="Calibri"/>
              </w:rPr>
              <w:t>4</w:t>
            </w:r>
          </w:p>
        </w:tc>
      </w:tr>
      <w:tr w:rsidR="002E75EB" w:rsidRPr="00A3646E" w14:paraId="24351878"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tcPr>
          <w:p w14:paraId="5A7B78C2" w14:textId="77777777" w:rsidR="002E75EB" w:rsidRPr="00DF2FAC" w:rsidRDefault="002E75EB" w:rsidP="00D32A39">
            <w:pPr>
              <w:numPr>
                <w:ilvl w:val="1"/>
                <w:numId w:val="4"/>
              </w:numPr>
              <w:rPr>
                <w:rFonts w:ascii="Calibri" w:hAnsi="Calibri" w:cs="Calibri"/>
              </w:rPr>
            </w:pPr>
            <w:r w:rsidRPr="00DF2FAC">
              <w:rPr>
                <w:rFonts w:ascii="Calibri" w:hAnsi="Calibri" w:cs="Calibri"/>
              </w:rPr>
              <w:t>Praćenje i analiza suradnje s institucijama izvan škole</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1F9E65DF"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4C2A823A" w14:textId="77777777" w:rsidR="002E75EB" w:rsidRPr="00DF2FAC" w:rsidRDefault="00C93239" w:rsidP="002E75EB">
            <w:pPr>
              <w:jc w:val="center"/>
              <w:rPr>
                <w:rFonts w:ascii="Calibri" w:hAnsi="Calibri" w:cs="Calibri"/>
              </w:rPr>
            </w:pPr>
            <w:r w:rsidRPr="00DF2FAC">
              <w:rPr>
                <w:rFonts w:ascii="Calibri" w:hAnsi="Calibri" w:cs="Calibri"/>
              </w:rPr>
              <w:t>15</w:t>
            </w:r>
          </w:p>
        </w:tc>
      </w:tr>
      <w:tr w:rsidR="002E75EB" w:rsidRPr="00A3646E" w14:paraId="596C959B"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tcPr>
          <w:p w14:paraId="24888C4A" w14:textId="77777777" w:rsidR="002E75EB" w:rsidRPr="00DF2FAC" w:rsidRDefault="002E75EB" w:rsidP="00D32A39">
            <w:pPr>
              <w:numPr>
                <w:ilvl w:val="1"/>
                <w:numId w:val="4"/>
              </w:numPr>
              <w:rPr>
                <w:rFonts w:ascii="Calibri" w:hAnsi="Calibri" w:cs="Calibri"/>
              </w:rPr>
            </w:pPr>
            <w:r w:rsidRPr="00DF2FAC">
              <w:rPr>
                <w:rFonts w:ascii="Calibri" w:hAnsi="Calibri" w:cs="Calibri"/>
              </w:rPr>
              <w:t>Ostali poslovi</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30863BAE"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56DB5022" w14:textId="77777777" w:rsidR="002E75EB" w:rsidRPr="00DF2FAC" w:rsidRDefault="00C93239" w:rsidP="002E75EB">
            <w:pPr>
              <w:jc w:val="center"/>
              <w:rPr>
                <w:rFonts w:ascii="Calibri" w:hAnsi="Calibri" w:cs="Calibri"/>
              </w:rPr>
            </w:pPr>
            <w:r w:rsidRPr="00DF2FAC">
              <w:rPr>
                <w:rFonts w:ascii="Calibri" w:hAnsi="Calibri" w:cs="Calibri"/>
              </w:rPr>
              <w:t>2</w:t>
            </w:r>
            <w:r w:rsidR="00A3646E">
              <w:rPr>
                <w:rFonts w:ascii="Calibri" w:hAnsi="Calibri" w:cs="Calibri"/>
              </w:rPr>
              <w:t>0</w:t>
            </w:r>
          </w:p>
        </w:tc>
      </w:tr>
      <w:tr w:rsidR="002E75EB" w:rsidRPr="00DF2FAC" w14:paraId="7D6511C8" w14:textId="77777777" w:rsidTr="585EE210">
        <w:trPr>
          <w:cantSplit/>
          <w:trHeight w:val="284"/>
          <w:jc w:val="center"/>
        </w:trPr>
        <w:tc>
          <w:tcPr>
            <w:tcW w:w="7623" w:type="dxa"/>
            <w:tcBorders>
              <w:top w:val="single" w:sz="12" w:space="0" w:color="auto"/>
              <w:left w:val="single" w:sz="12" w:space="0" w:color="000000" w:themeColor="text1"/>
              <w:bottom w:val="single" w:sz="12" w:space="0" w:color="auto"/>
              <w:right w:val="single" w:sz="6" w:space="0" w:color="000000" w:themeColor="text1"/>
            </w:tcBorders>
            <w:shd w:val="clear" w:color="auto" w:fill="FFF2CC" w:themeFill="accent4" w:themeFillTint="33"/>
            <w:vAlign w:val="center"/>
          </w:tcPr>
          <w:p w14:paraId="42206C8E" w14:textId="77777777" w:rsidR="002E75EB" w:rsidRPr="00DF2FAC" w:rsidRDefault="002E75EB" w:rsidP="00D32A39">
            <w:pPr>
              <w:numPr>
                <w:ilvl w:val="0"/>
                <w:numId w:val="6"/>
              </w:numPr>
              <w:rPr>
                <w:rFonts w:ascii="Calibri" w:hAnsi="Calibri" w:cs="Calibri"/>
                <w:b/>
                <w:bCs/>
              </w:rPr>
            </w:pPr>
            <w:r w:rsidRPr="00DF2FAC">
              <w:rPr>
                <w:rFonts w:ascii="Calibri" w:hAnsi="Calibri" w:cs="Calibri"/>
                <w:b/>
                <w:bCs/>
              </w:rPr>
              <w:t>RAD U STRUČNIM I KOLEGIJALNIM TIJELIMA ŠKOLE</w:t>
            </w:r>
          </w:p>
        </w:tc>
        <w:tc>
          <w:tcPr>
            <w:tcW w:w="1559" w:type="dxa"/>
            <w:tcBorders>
              <w:top w:val="single" w:sz="12" w:space="0" w:color="auto"/>
              <w:left w:val="single" w:sz="6" w:space="0" w:color="000000" w:themeColor="text1"/>
              <w:bottom w:val="single" w:sz="12" w:space="0" w:color="auto"/>
              <w:right w:val="single" w:sz="12" w:space="0" w:color="000000" w:themeColor="text1"/>
            </w:tcBorders>
            <w:shd w:val="clear" w:color="auto" w:fill="FFF2CC" w:themeFill="accent4" w:themeFillTint="33"/>
            <w:vAlign w:val="center"/>
          </w:tcPr>
          <w:p w14:paraId="3DCF3892" w14:textId="77777777" w:rsidR="002E75EB" w:rsidRPr="00DF2FAC" w:rsidRDefault="002E75EB" w:rsidP="002E75EB">
            <w:pPr>
              <w:jc w:val="center"/>
              <w:rPr>
                <w:rFonts w:ascii="Calibri" w:hAnsi="Calibri" w:cs="Calibri"/>
                <w:b/>
                <w:bCs/>
              </w:rPr>
            </w:pPr>
          </w:p>
        </w:tc>
        <w:tc>
          <w:tcPr>
            <w:tcW w:w="1244" w:type="dxa"/>
            <w:tcBorders>
              <w:top w:val="single" w:sz="12" w:space="0" w:color="auto"/>
              <w:left w:val="single" w:sz="6" w:space="0" w:color="000000" w:themeColor="text1"/>
              <w:bottom w:val="single" w:sz="12" w:space="0" w:color="auto"/>
              <w:right w:val="single" w:sz="12" w:space="0" w:color="000000" w:themeColor="text1"/>
            </w:tcBorders>
            <w:shd w:val="clear" w:color="auto" w:fill="FFF2CC" w:themeFill="accent4" w:themeFillTint="33"/>
            <w:vAlign w:val="center"/>
          </w:tcPr>
          <w:p w14:paraId="0ED21733" w14:textId="40EE453A" w:rsidR="002E75EB" w:rsidRPr="00DF2FAC" w:rsidRDefault="694455A5" w:rsidP="585EE210">
            <w:pPr>
              <w:jc w:val="center"/>
              <w:rPr>
                <w:rFonts w:ascii="Calibri" w:hAnsi="Calibri" w:cs="Calibri"/>
                <w:b/>
                <w:bCs/>
                <w:color w:val="FF0000"/>
              </w:rPr>
            </w:pPr>
            <w:r w:rsidRPr="585EE210">
              <w:rPr>
                <w:rFonts w:ascii="Calibri" w:hAnsi="Calibri" w:cs="Calibri"/>
                <w:b/>
                <w:bCs/>
                <w:color w:val="FF0000"/>
              </w:rPr>
              <w:t>1</w:t>
            </w:r>
            <w:r w:rsidR="3A1499BF" w:rsidRPr="585EE210">
              <w:rPr>
                <w:rFonts w:ascii="Calibri" w:hAnsi="Calibri" w:cs="Calibri"/>
                <w:b/>
                <w:bCs/>
                <w:color w:val="FF0000"/>
              </w:rPr>
              <w:t>21</w:t>
            </w:r>
          </w:p>
        </w:tc>
      </w:tr>
      <w:tr w:rsidR="002E75EB" w:rsidRPr="00DF2FAC" w14:paraId="30DCC0C1" w14:textId="77777777" w:rsidTr="585EE210">
        <w:trPr>
          <w:cantSplit/>
          <w:trHeight w:val="284"/>
          <w:jc w:val="center"/>
        </w:trPr>
        <w:tc>
          <w:tcPr>
            <w:tcW w:w="7623" w:type="dxa"/>
            <w:tcBorders>
              <w:top w:val="single" w:sz="12" w:space="0" w:color="auto"/>
              <w:left w:val="single" w:sz="12" w:space="0" w:color="000000" w:themeColor="text1"/>
              <w:bottom w:val="single" w:sz="4" w:space="0" w:color="auto"/>
              <w:right w:val="single" w:sz="6" w:space="0" w:color="000000" w:themeColor="text1"/>
            </w:tcBorders>
            <w:vAlign w:val="center"/>
          </w:tcPr>
          <w:p w14:paraId="09785F02" w14:textId="77777777" w:rsidR="002E75EB" w:rsidRPr="00DF2FAC" w:rsidRDefault="002E75EB" w:rsidP="00D32A39">
            <w:pPr>
              <w:numPr>
                <w:ilvl w:val="1"/>
                <w:numId w:val="6"/>
              </w:numPr>
              <w:rPr>
                <w:rFonts w:ascii="Calibri" w:hAnsi="Calibri" w:cs="Calibri"/>
              </w:rPr>
            </w:pPr>
            <w:r w:rsidRPr="00DF2FAC">
              <w:rPr>
                <w:rFonts w:ascii="Calibri" w:hAnsi="Calibri" w:cs="Calibri"/>
              </w:rPr>
              <w:t>Planiranje, pripremanje i vođenje sjednica kolegijalnih  i stručnih tijela</w:t>
            </w:r>
          </w:p>
        </w:tc>
        <w:tc>
          <w:tcPr>
            <w:tcW w:w="1559" w:type="dxa"/>
            <w:tcBorders>
              <w:top w:val="single" w:sz="12" w:space="0" w:color="auto"/>
              <w:left w:val="single" w:sz="6" w:space="0" w:color="000000" w:themeColor="text1"/>
              <w:bottom w:val="single" w:sz="4" w:space="0" w:color="auto"/>
              <w:right w:val="single" w:sz="12" w:space="0" w:color="000000" w:themeColor="text1"/>
            </w:tcBorders>
            <w:vAlign w:val="center"/>
          </w:tcPr>
          <w:p w14:paraId="5FCB027A"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12" w:space="0" w:color="auto"/>
              <w:left w:val="single" w:sz="6" w:space="0" w:color="000000" w:themeColor="text1"/>
              <w:bottom w:val="single" w:sz="4" w:space="0" w:color="auto"/>
              <w:right w:val="single" w:sz="12" w:space="0" w:color="000000" w:themeColor="text1"/>
            </w:tcBorders>
            <w:vAlign w:val="center"/>
          </w:tcPr>
          <w:p w14:paraId="4F1CAE40" w14:textId="77777777" w:rsidR="002E75EB" w:rsidRPr="00DF2FAC" w:rsidRDefault="00A3646E" w:rsidP="002E75EB">
            <w:pPr>
              <w:jc w:val="center"/>
              <w:rPr>
                <w:rFonts w:ascii="Calibri" w:hAnsi="Calibri" w:cs="Calibri"/>
              </w:rPr>
            </w:pPr>
            <w:r>
              <w:rPr>
                <w:rFonts w:ascii="Calibri" w:hAnsi="Calibri" w:cs="Calibri"/>
              </w:rPr>
              <w:t>7</w:t>
            </w:r>
            <w:r w:rsidR="002E75EB" w:rsidRPr="00DF2FAC">
              <w:rPr>
                <w:rFonts w:ascii="Calibri" w:hAnsi="Calibri" w:cs="Calibri"/>
              </w:rPr>
              <w:t>0</w:t>
            </w:r>
          </w:p>
        </w:tc>
      </w:tr>
      <w:tr w:rsidR="002E75EB" w:rsidRPr="00DF2FAC" w14:paraId="7F595ED0" w14:textId="77777777" w:rsidTr="585EE210">
        <w:trPr>
          <w:cantSplit/>
          <w:trHeight w:val="284"/>
          <w:jc w:val="center"/>
        </w:trPr>
        <w:tc>
          <w:tcPr>
            <w:tcW w:w="7623" w:type="dxa"/>
            <w:tcBorders>
              <w:top w:val="single" w:sz="4" w:space="0" w:color="auto"/>
              <w:left w:val="single" w:sz="12" w:space="0" w:color="000000" w:themeColor="text1"/>
              <w:bottom w:val="single" w:sz="4" w:space="0" w:color="auto"/>
              <w:right w:val="single" w:sz="6" w:space="0" w:color="000000" w:themeColor="text1"/>
            </w:tcBorders>
            <w:vAlign w:val="center"/>
          </w:tcPr>
          <w:p w14:paraId="7F5612B9" w14:textId="77777777" w:rsidR="002E75EB" w:rsidRPr="00DF2FAC" w:rsidRDefault="002E75EB" w:rsidP="00D32A39">
            <w:pPr>
              <w:numPr>
                <w:ilvl w:val="1"/>
                <w:numId w:val="6"/>
              </w:numPr>
              <w:rPr>
                <w:rFonts w:ascii="Calibri" w:hAnsi="Calibri" w:cs="Calibri"/>
              </w:rPr>
            </w:pPr>
            <w:r w:rsidRPr="00DF2FAC">
              <w:rPr>
                <w:rFonts w:ascii="Calibri" w:hAnsi="Calibri" w:cs="Calibri"/>
              </w:rPr>
              <w:t xml:space="preserve">Suradnja sa Sindikalnim povjerenikom </w:t>
            </w:r>
          </w:p>
        </w:tc>
        <w:tc>
          <w:tcPr>
            <w:tcW w:w="1559" w:type="dxa"/>
            <w:tcBorders>
              <w:top w:val="single" w:sz="4" w:space="0" w:color="auto"/>
              <w:left w:val="single" w:sz="6" w:space="0" w:color="000000" w:themeColor="text1"/>
              <w:bottom w:val="single" w:sz="4" w:space="0" w:color="auto"/>
              <w:right w:val="single" w:sz="12" w:space="0" w:color="000000" w:themeColor="text1"/>
            </w:tcBorders>
            <w:vAlign w:val="center"/>
          </w:tcPr>
          <w:p w14:paraId="21C41434"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4" w:space="0" w:color="auto"/>
              <w:left w:val="single" w:sz="6" w:space="0" w:color="000000" w:themeColor="text1"/>
              <w:bottom w:val="single" w:sz="4" w:space="0" w:color="auto"/>
              <w:right w:val="single" w:sz="12" w:space="0" w:color="000000" w:themeColor="text1"/>
            </w:tcBorders>
            <w:vAlign w:val="center"/>
          </w:tcPr>
          <w:p w14:paraId="1AF6AB69" w14:textId="77777777" w:rsidR="002E75EB" w:rsidRPr="00DF2FAC" w:rsidRDefault="002E75EB" w:rsidP="002E75EB">
            <w:pPr>
              <w:jc w:val="center"/>
              <w:rPr>
                <w:rFonts w:ascii="Calibri" w:hAnsi="Calibri" w:cs="Calibri"/>
              </w:rPr>
            </w:pPr>
            <w:r w:rsidRPr="00DF2FAC">
              <w:rPr>
                <w:rFonts w:ascii="Calibri" w:hAnsi="Calibri" w:cs="Calibri"/>
              </w:rPr>
              <w:t>16</w:t>
            </w:r>
          </w:p>
        </w:tc>
      </w:tr>
      <w:tr w:rsidR="002E75EB" w:rsidRPr="00DF2FAC" w14:paraId="6100E4E2" w14:textId="77777777" w:rsidTr="585EE210">
        <w:trPr>
          <w:cantSplit/>
          <w:trHeight w:val="284"/>
          <w:jc w:val="center"/>
        </w:trPr>
        <w:tc>
          <w:tcPr>
            <w:tcW w:w="7623" w:type="dxa"/>
            <w:tcBorders>
              <w:top w:val="single" w:sz="4" w:space="0" w:color="auto"/>
              <w:left w:val="single" w:sz="12" w:space="0" w:color="000000" w:themeColor="text1"/>
              <w:bottom w:val="single" w:sz="4" w:space="0" w:color="auto"/>
              <w:right w:val="single" w:sz="6" w:space="0" w:color="000000" w:themeColor="text1"/>
            </w:tcBorders>
            <w:vAlign w:val="center"/>
          </w:tcPr>
          <w:p w14:paraId="31346575" w14:textId="77777777" w:rsidR="002E75EB" w:rsidRPr="00DF2FAC" w:rsidRDefault="002E75EB" w:rsidP="00D32A39">
            <w:pPr>
              <w:numPr>
                <w:ilvl w:val="1"/>
                <w:numId w:val="6"/>
              </w:numPr>
              <w:rPr>
                <w:rFonts w:ascii="Calibri" w:hAnsi="Calibri" w:cs="Calibri"/>
              </w:rPr>
            </w:pPr>
            <w:r w:rsidRPr="00DF2FAC">
              <w:rPr>
                <w:rFonts w:ascii="Calibri" w:hAnsi="Calibri" w:cs="Calibri"/>
              </w:rPr>
              <w:t>Ostali poslovi</w:t>
            </w:r>
          </w:p>
        </w:tc>
        <w:tc>
          <w:tcPr>
            <w:tcW w:w="1559" w:type="dxa"/>
            <w:tcBorders>
              <w:top w:val="single" w:sz="4" w:space="0" w:color="auto"/>
              <w:left w:val="single" w:sz="6" w:space="0" w:color="000000" w:themeColor="text1"/>
              <w:bottom w:val="single" w:sz="4" w:space="0" w:color="auto"/>
              <w:right w:val="single" w:sz="12" w:space="0" w:color="000000" w:themeColor="text1"/>
            </w:tcBorders>
            <w:vAlign w:val="center"/>
          </w:tcPr>
          <w:p w14:paraId="453643E5"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4" w:space="0" w:color="auto"/>
              <w:left w:val="single" w:sz="6" w:space="0" w:color="000000" w:themeColor="text1"/>
              <w:bottom w:val="single" w:sz="4" w:space="0" w:color="auto"/>
              <w:right w:val="single" w:sz="12" w:space="0" w:color="000000" w:themeColor="text1"/>
            </w:tcBorders>
            <w:vAlign w:val="center"/>
          </w:tcPr>
          <w:p w14:paraId="18E8C380" w14:textId="43A66074" w:rsidR="002E75EB" w:rsidRPr="00DF2FAC" w:rsidRDefault="2F387DA7" w:rsidP="002E75EB">
            <w:pPr>
              <w:jc w:val="center"/>
              <w:rPr>
                <w:rFonts w:ascii="Calibri" w:hAnsi="Calibri" w:cs="Calibri"/>
              </w:rPr>
            </w:pPr>
            <w:r w:rsidRPr="585EE210">
              <w:rPr>
                <w:rFonts w:ascii="Calibri" w:hAnsi="Calibri" w:cs="Calibri"/>
              </w:rPr>
              <w:t>3</w:t>
            </w:r>
            <w:r w:rsidR="640D0EB0" w:rsidRPr="585EE210">
              <w:rPr>
                <w:rFonts w:ascii="Calibri" w:hAnsi="Calibri" w:cs="Calibri"/>
              </w:rPr>
              <w:t>5</w:t>
            </w:r>
          </w:p>
        </w:tc>
      </w:tr>
      <w:tr w:rsidR="002E75EB" w:rsidRPr="00DF2FAC" w14:paraId="58ADBFB3" w14:textId="77777777" w:rsidTr="585EE210">
        <w:trPr>
          <w:cantSplit/>
          <w:trHeight w:val="284"/>
          <w:jc w:val="center"/>
        </w:trPr>
        <w:tc>
          <w:tcPr>
            <w:tcW w:w="7623" w:type="dxa"/>
            <w:tcBorders>
              <w:top w:val="single" w:sz="12" w:space="0" w:color="000000" w:themeColor="text1"/>
              <w:left w:val="single" w:sz="12" w:space="0" w:color="000000" w:themeColor="text1"/>
              <w:bottom w:val="single" w:sz="12" w:space="0" w:color="auto"/>
              <w:right w:val="single" w:sz="6" w:space="0" w:color="000000" w:themeColor="text1"/>
            </w:tcBorders>
            <w:shd w:val="clear" w:color="auto" w:fill="FFF2CC" w:themeFill="accent4" w:themeFillTint="33"/>
            <w:vAlign w:val="center"/>
          </w:tcPr>
          <w:p w14:paraId="3540B416" w14:textId="77777777" w:rsidR="002E75EB" w:rsidRPr="00DF2FAC" w:rsidRDefault="002E75EB" w:rsidP="00D32A39">
            <w:pPr>
              <w:numPr>
                <w:ilvl w:val="0"/>
                <w:numId w:val="6"/>
              </w:numPr>
              <w:rPr>
                <w:rFonts w:ascii="Calibri" w:hAnsi="Calibri" w:cs="Calibri"/>
                <w:b/>
              </w:rPr>
            </w:pPr>
            <w:r w:rsidRPr="00DF2FAC">
              <w:rPr>
                <w:rFonts w:ascii="Calibri" w:hAnsi="Calibri" w:cs="Calibri"/>
                <w:b/>
                <w:bCs/>
              </w:rPr>
              <w:t>RAD S UČENICIMA, UČITELJIMA, STRUČNIM SURADNICIMA I RODITELJIMA</w:t>
            </w:r>
          </w:p>
        </w:tc>
        <w:tc>
          <w:tcPr>
            <w:tcW w:w="1559" w:type="dxa"/>
            <w:tcBorders>
              <w:top w:val="single" w:sz="12" w:space="0" w:color="000000" w:themeColor="text1"/>
              <w:left w:val="single" w:sz="6" w:space="0" w:color="000000" w:themeColor="text1"/>
              <w:bottom w:val="single" w:sz="12" w:space="0" w:color="auto"/>
              <w:right w:val="single" w:sz="12" w:space="0" w:color="000000" w:themeColor="text1"/>
            </w:tcBorders>
            <w:shd w:val="clear" w:color="auto" w:fill="FFF2CC" w:themeFill="accent4" w:themeFillTint="33"/>
            <w:vAlign w:val="center"/>
          </w:tcPr>
          <w:p w14:paraId="2787F392" w14:textId="77777777" w:rsidR="002E75EB" w:rsidRPr="00DF2FAC" w:rsidRDefault="002E75EB" w:rsidP="002E75EB">
            <w:pPr>
              <w:jc w:val="center"/>
              <w:rPr>
                <w:rFonts w:ascii="Calibri" w:hAnsi="Calibri" w:cs="Calibri"/>
                <w:b/>
                <w:bCs/>
              </w:rPr>
            </w:pPr>
          </w:p>
        </w:tc>
        <w:tc>
          <w:tcPr>
            <w:tcW w:w="1244" w:type="dxa"/>
            <w:tcBorders>
              <w:top w:val="single" w:sz="12" w:space="0" w:color="000000" w:themeColor="text1"/>
              <w:left w:val="single" w:sz="6" w:space="0" w:color="000000" w:themeColor="text1"/>
              <w:bottom w:val="single" w:sz="12" w:space="0" w:color="auto"/>
              <w:right w:val="single" w:sz="12" w:space="0" w:color="000000" w:themeColor="text1"/>
            </w:tcBorders>
            <w:shd w:val="clear" w:color="auto" w:fill="FFF2CC" w:themeFill="accent4" w:themeFillTint="33"/>
            <w:vAlign w:val="center"/>
          </w:tcPr>
          <w:p w14:paraId="52DEB7E5" w14:textId="61DEF4B2" w:rsidR="002E75EB" w:rsidRPr="00DF2FAC" w:rsidRDefault="002E75EB" w:rsidP="002E75EB">
            <w:pPr>
              <w:jc w:val="center"/>
              <w:rPr>
                <w:rFonts w:ascii="Calibri" w:hAnsi="Calibri" w:cs="Calibri"/>
                <w:b/>
                <w:bCs/>
              </w:rPr>
            </w:pPr>
            <w:r w:rsidRPr="00DF2FAC">
              <w:rPr>
                <w:rFonts w:ascii="Calibri" w:hAnsi="Calibri" w:cs="Calibri"/>
                <w:b/>
                <w:bCs/>
                <w:color w:val="FF0000"/>
              </w:rPr>
              <w:t>1</w:t>
            </w:r>
            <w:r w:rsidR="0037061C">
              <w:rPr>
                <w:rFonts w:ascii="Calibri" w:hAnsi="Calibri" w:cs="Calibri"/>
                <w:b/>
                <w:bCs/>
                <w:color w:val="FF0000"/>
              </w:rPr>
              <w:t>2</w:t>
            </w:r>
            <w:r w:rsidR="00FF79C9">
              <w:rPr>
                <w:rFonts w:ascii="Calibri" w:hAnsi="Calibri" w:cs="Calibri"/>
                <w:b/>
                <w:bCs/>
                <w:color w:val="FF0000"/>
              </w:rPr>
              <w:t>5</w:t>
            </w:r>
          </w:p>
        </w:tc>
      </w:tr>
      <w:tr w:rsidR="002E75EB" w:rsidRPr="00DF2FAC" w14:paraId="6C7AF1F9" w14:textId="77777777" w:rsidTr="585EE210">
        <w:trPr>
          <w:cantSplit/>
          <w:trHeight w:val="284"/>
          <w:jc w:val="center"/>
        </w:trPr>
        <w:tc>
          <w:tcPr>
            <w:tcW w:w="7623" w:type="dxa"/>
            <w:tcBorders>
              <w:top w:val="single" w:sz="12" w:space="0" w:color="auto"/>
              <w:left w:val="single" w:sz="12" w:space="0" w:color="000000" w:themeColor="text1"/>
              <w:bottom w:val="single" w:sz="2" w:space="0" w:color="auto"/>
              <w:right w:val="single" w:sz="6" w:space="0" w:color="000000" w:themeColor="text1"/>
            </w:tcBorders>
            <w:vAlign w:val="center"/>
          </w:tcPr>
          <w:p w14:paraId="1CAFCF87" w14:textId="77777777" w:rsidR="002E75EB" w:rsidRPr="00DF2FAC" w:rsidRDefault="002E75EB" w:rsidP="002E75EB">
            <w:pPr>
              <w:ind w:left="360"/>
              <w:rPr>
                <w:rFonts w:ascii="Calibri" w:hAnsi="Calibri" w:cs="Calibri"/>
              </w:rPr>
            </w:pPr>
            <w:r w:rsidRPr="00DF2FAC">
              <w:rPr>
                <w:rFonts w:ascii="Calibri" w:hAnsi="Calibri" w:cs="Calibri"/>
              </w:rPr>
              <w:t>5.1. Dnevna, tjedna i mjesečna planiranja s učiteljima i suradnicima</w:t>
            </w:r>
          </w:p>
        </w:tc>
        <w:tc>
          <w:tcPr>
            <w:tcW w:w="1559" w:type="dxa"/>
            <w:tcBorders>
              <w:top w:val="single" w:sz="12" w:space="0" w:color="auto"/>
              <w:left w:val="single" w:sz="6" w:space="0" w:color="000000" w:themeColor="text1"/>
              <w:bottom w:val="single" w:sz="2" w:space="0" w:color="auto"/>
              <w:right w:val="single" w:sz="12" w:space="0" w:color="000000" w:themeColor="text1"/>
            </w:tcBorders>
            <w:vAlign w:val="center"/>
          </w:tcPr>
          <w:p w14:paraId="52DF8F89"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12" w:space="0" w:color="auto"/>
              <w:left w:val="single" w:sz="6" w:space="0" w:color="000000" w:themeColor="text1"/>
              <w:bottom w:val="single" w:sz="2" w:space="0" w:color="auto"/>
              <w:right w:val="single" w:sz="12" w:space="0" w:color="000000" w:themeColor="text1"/>
            </w:tcBorders>
            <w:vAlign w:val="center"/>
          </w:tcPr>
          <w:p w14:paraId="1C203047" w14:textId="77777777" w:rsidR="002E75EB" w:rsidRPr="00DF2FAC" w:rsidRDefault="00C93239" w:rsidP="002E75EB">
            <w:pPr>
              <w:jc w:val="center"/>
              <w:rPr>
                <w:rFonts w:ascii="Calibri" w:hAnsi="Calibri" w:cs="Calibri"/>
              </w:rPr>
            </w:pPr>
            <w:r w:rsidRPr="00DF2FAC">
              <w:rPr>
                <w:rFonts w:ascii="Calibri" w:hAnsi="Calibri" w:cs="Calibri"/>
              </w:rPr>
              <w:t>25</w:t>
            </w:r>
          </w:p>
        </w:tc>
      </w:tr>
      <w:tr w:rsidR="002E75EB" w:rsidRPr="00DF2FAC" w14:paraId="5EFE14BC"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vAlign w:val="center"/>
          </w:tcPr>
          <w:p w14:paraId="0C68C0BF" w14:textId="77777777" w:rsidR="001C1D13" w:rsidRPr="00DF2FAC" w:rsidRDefault="002E75EB" w:rsidP="001C1D13">
            <w:pPr>
              <w:ind w:left="360"/>
              <w:rPr>
                <w:rFonts w:ascii="Calibri" w:hAnsi="Calibri" w:cs="Calibri"/>
              </w:rPr>
            </w:pPr>
            <w:r w:rsidRPr="00DF2FAC">
              <w:rPr>
                <w:rFonts w:ascii="Calibri" w:hAnsi="Calibri" w:cs="Calibri"/>
              </w:rPr>
              <w:t>5.2. Praćenje rada učeničkih društava, grupa i pomoć pri radu</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466DD9EE" w14:textId="77777777" w:rsidR="002E75EB" w:rsidRPr="00DF2FAC" w:rsidRDefault="002E75EB" w:rsidP="002E75EB">
            <w:pPr>
              <w:jc w:val="center"/>
              <w:rPr>
                <w:rFonts w:ascii="Calibri" w:hAnsi="Calibri" w:cs="Calibri"/>
              </w:rPr>
            </w:pPr>
            <w:r w:rsidRPr="00DF2FAC">
              <w:rPr>
                <w:rFonts w:ascii="Calibri" w:hAnsi="Calibri" w:cs="Calibri"/>
              </w:rPr>
              <w:t>IX – VI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6BDCCDF2" w14:textId="77777777" w:rsidR="002E75EB" w:rsidRPr="00DF2FAC" w:rsidRDefault="002E75EB" w:rsidP="002E75EB">
            <w:pPr>
              <w:jc w:val="center"/>
              <w:rPr>
                <w:rFonts w:ascii="Calibri" w:hAnsi="Calibri" w:cs="Calibri"/>
              </w:rPr>
            </w:pPr>
            <w:r w:rsidRPr="00DF2FAC">
              <w:rPr>
                <w:rFonts w:ascii="Calibri" w:hAnsi="Calibri" w:cs="Calibri"/>
              </w:rPr>
              <w:t>16</w:t>
            </w:r>
          </w:p>
        </w:tc>
      </w:tr>
      <w:tr w:rsidR="002E75EB" w:rsidRPr="00DF2FAC" w14:paraId="6786402B"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vAlign w:val="center"/>
          </w:tcPr>
          <w:p w14:paraId="69AF178D" w14:textId="77777777" w:rsidR="002E75EB" w:rsidRPr="00DF2FAC" w:rsidRDefault="002E75EB" w:rsidP="002E75EB">
            <w:pPr>
              <w:ind w:left="360"/>
              <w:rPr>
                <w:rFonts w:ascii="Calibri" w:hAnsi="Calibri" w:cs="Calibri"/>
              </w:rPr>
            </w:pPr>
            <w:r w:rsidRPr="00DF2FAC">
              <w:rPr>
                <w:rFonts w:ascii="Calibri" w:hAnsi="Calibri" w:cs="Calibri"/>
              </w:rPr>
              <w:t>5.3. Briga o sigurnosti, pravima i obvezama učenika</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7E999755" w14:textId="77777777" w:rsidR="002E75EB" w:rsidRPr="00DF2FAC" w:rsidRDefault="002E75EB" w:rsidP="002E75EB">
            <w:pPr>
              <w:jc w:val="center"/>
              <w:rPr>
                <w:rFonts w:ascii="Calibri" w:hAnsi="Calibri" w:cs="Calibri"/>
              </w:rPr>
            </w:pPr>
            <w:r w:rsidRPr="00DF2FAC">
              <w:rPr>
                <w:rFonts w:ascii="Calibri" w:hAnsi="Calibri" w:cs="Calibri"/>
              </w:rPr>
              <w:t>IX – VI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7A60BCD5" w14:textId="6DBBDDEB" w:rsidR="002E75EB" w:rsidRPr="00DF2FAC" w:rsidRDefault="00FF79C9" w:rsidP="002E75EB">
            <w:pPr>
              <w:jc w:val="center"/>
              <w:rPr>
                <w:rFonts w:ascii="Calibri" w:hAnsi="Calibri" w:cs="Calibri"/>
              </w:rPr>
            </w:pPr>
            <w:r>
              <w:rPr>
                <w:rFonts w:ascii="Calibri" w:hAnsi="Calibri" w:cs="Calibri"/>
              </w:rPr>
              <w:t>20</w:t>
            </w:r>
          </w:p>
        </w:tc>
      </w:tr>
      <w:tr w:rsidR="002E75EB" w:rsidRPr="00DF2FAC" w14:paraId="2405B917"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vAlign w:val="center"/>
          </w:tcPr>
          <w:p w14:paraId="51A48659" w14:textId="514516F3" w:rsidR="002E75EB" w:rsidRPr="00DF2FAC" w:rsidRDefault="002E75EB" w:rsidP="002E75EB">
            <w:pPr>
              <w:ind w:left="360"/>
              <w:rPr>
                <w:rFonts w:ascii="Calibri" w:hAnsi="Calibri" w:cs="Calibri"/>
              </w:rPr>
            </w:pPr>
            <w:r w:rsidRPr="00DF2FAC">
              <w:rPr>
                <w:rFonts w:ascii="Calibri" w:hAnsi="Calibri" w:cs="Calibri"/>
              </w:rPr>
              <w:t>5.4. Suradnja i pomoć pri realizaciji poslova svih djelatnika škole</w:t>
            </w:r>
            <w:r w:rsidR="00FD6183">
              <w:rPr>
                <w:rFonts w:ascii="Calibri" w:hAnsi="Calibri" w:cs="Calibri"/>
              </w:rPr>
              <w:t>, pomoćnika u nastavi, pripravnika</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678E7897"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07581EC8" w14:textId="77777777" w:rsidR="002E75EB" w:rsidRPr="00DF2FAC" w:rsidRDefault="0037061C" w:rsidP="00C33F4E">
            <w:pPr>
              <w:jc w:val="center"/>
              <w:rPr>
                <w:rFonts w:ascii="Calibri" w:hAnsi="Calibri" w:cs="Calibri"/>
              </w:rPr>
            </w:pPr>
            <w:r>
              <w:rPr>
                <w:rFonts w:ascii="Calibri" w:hAnsi="Calibri" w:cs="Calibri"/>
              </w:rPr>
              <w:t>2</w:t>
            </w:r>
            <w:r w:rsidR="00C33F4E">
              <w:rPr>
                <w:rFonts w:ascii="Calibri" w:hAnsi="Calibri" w:cs="Calibri"/>
              </w:rPr>
              <w:t>2</w:t>
            </w:r>
          </w:p>
        </w:tc>
      </w:tr>
      <w:tr w:rsidR="002E75EB" w:rsidRPr="00DF2FAC" w14:paraId="6B19B42B"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vAlign w:val="center"/>
          </w:tcPr>
          <w:p w14:paraId="6A03F5FC" w14:textId="77777777" w:rsidR="002E75EB" w:rsidRPr="00DF2FAC" w:rsidRDefault="002E75EB" w:rsidP="002E75EB">
            <w:pPr>
              <w:ind w:left="360"/>
              <w:rPr>
                <w:rFonts w:ascii="Calibri" w:hAnsi="Calibri" w:cs="Calibri"/>
              </w:rPr>
            </w:pPr>
            <w:r w:rsidRPr="00DF2FAC">
              <w:rPr>
                <w:rFonts w:ascii="Calibri" w:hAnsi="Calibri" w:cs="Calibri"/>
              </w:rPr>
              <w:t>5.5.Briga o sigurnosti, pravima i obvezama svih zaposlenika</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508944E3"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43538BBD" w14:textId="77777777" w:rsidR="002E75EB" w:rsidRPr="00DF2FAC" w:rsidRDefault="00A3646E" w:rsidP="002E75EB">
            <w:pPr>
              <w:jc w:val="center"/>
              <w:rPr>
                <w:rFonts w:ascii="Calibri" w:hAnsi="Calibri" w:cs="Calibri"/>
              </w:rPr>
            </w:pPr>
            <w:r>
              <w:rPr>
                <w:rFonts w:ascii="Calibri" w:hAnsi="Calibri" w:cs="Calibri"/>
              </w:rPr>
              <w:t>22</w:t>
            </w:r>
          </w:p>
        </w:tc>
      </w:tr>
      <w:tr w:rsidR="002E75EB" w:rsidRPr="00DF2FAC" w14:paraId="6F6CA6A1"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vAlign w:val="center"/>
          </w:tcPr>
          <w:p w14:paraId="0A83B8A2" w14:textId="77777777" w:rsidR="002E75EB" w:rsidRPr="00DF2FAC" w:rsidRDefault="002E75EB" w:rsidP="002E75EB">
            <w:pPr>
              <w:ind w:left="360"/>
              <w:rPr>
                <w:rFonts w:ascii="Calibri" w:hAnsi="Calibri" w:cs="Calibri"/>
              </w:rPr>
            </w:pPr>
            <w:r w:rsidRPr="00DF2FAC">
              <w:rPr>
                <w:rFonts w:ascii="Calibri" w:hAnsi="Calibri" w:cs="Calibri"/>
              </w:rPr>
              <w:t>5.6.Savjetodavni rad s roditeljima /individualno i skupno/</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0E610444"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1B7C4503" w14:textId="77777777" w:rsidR="002E75EB" w:rsidRPr="00DF2FAC" w:rsidRDefault="00A3646E" w:rsidP="002E75EB">
            <w:pPr>
              <w:jc w:val="center"/>
              <w:rPr>
                <w:rFonts w:ascii="Calibri" w:hAnsi="Calibri" w:cs="Calibri"/>
              </w:rPr>
            </w:pPr>
            <w:r>
              <w:rPr>
                <w:rFonts w:ascii="Calibri" w:hAnsi="Calibri" w:cs="Calibri"/>
              </w:rPr>
              <w:t>12</w:t>
            </w:r>
          </w:p>
        </w:tc>
      </w:tr>
      <w:tr w:rsidR="002E75EB" w:rsidRPr="00DF2FAC" w14:paraId="2CD64A09"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vAlign w:val="center"/>
          </w:tcPr>
          <w:p w14:paraId="29D36EEE" w14:textId="77777777" w:rsidR="002E75EB" w:rsidRPr="00DF2FAC" w:rsidRDefault="002E75EB" w:rsidP="002E75EB">
            <w:pPr>
              <w:ind w:left="360"/>
              <w:rPr>
                <w:rFonts w:ascii="Calibri" w:hAnsi="Calibri" w:cs="Calibri"/>
              </w:rPr>
            </w:pPr>
            <w:r w:rsidRPr="00DF2FAC">
              <w:rPr>
                <w:rFonts w:ascii="Calibri" w:hAnsi="Calibri" w:cs="Calibri"/>
              </w:rPr>
              <w:t>5.7.Ostali poslovi</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1951F272"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73039489" w14:textId="77777777" w:rsidR="002E75EB" w:rsidRPr="00DF2FAC" w:rsidRDefault="002E75EB" w:rsidP="002E75EB">
            <w:pPr>
              <w:jc w:val="center"/>
              <w:rPr>
                <w:rFonts w:ascii="Calibri" w:hAnsi="Calibri" w:cs="Calibri"/>
              </w:rPr>
            </w:pPr>
            <w:r w:rsidRPr="00DF2FAC">
              <w:rPr>
                <w:rFonts w:ascii="Calibri" w:hAnsi="Calibri" w:cs="Calibri"/>
              </w:rPr>
              <w:t>8</w:t>
            </w:r>
          </w:p>
        </w:tc>
      </w:tr>
      <w:tr w:rsidR="002E75EB" w:rsidRPr="00DF2FAC" w14:paraId="41898195" w14:textId="77777777" w:rsidTr="00B9112A">
        <w:trPr>
          <w:cantSplit/>
          <w:trHeight w:val="398"/>
          <w:jc w:val="center"/>
        </w:trPr>
        <w:tc>
          <w:tcPr>
            <w:tcW w:w="7623" w:type="dxa"/>
            <w:tcBorders>
              <w:top w:val="single" w:sz="12" w:space="0" w:color="auto"/>
              <w:left w:val="single" w:sz="12" w:space="0" w:color="000000" w:themeColor="text1"/>
              <w:bottom w:val="single" w:sz="12" w:space="0" w:color="auto"/>
              <w:right w:val="single" w:sz="6" w:space="0" w:color="000000" w:themeColor="text1"/>
            </w:tcBorders>
            <w:shd w:val="clear" w:color="auto" w:fill="FFF2CC" w:themeFill="accent4" w:themeFillTint="33"/>
            <w:vAlign w:val="center"/>
          </w:tcPr>
          <w:p w14:paraId="53BDD25C" w14:textId="3065B932" w:rsidR="002E75EB" w:rsidRPr="00DF2FAC" w:rsidRDefault="002E75EB" w:rsidP="00D32A39">
            <w:pPr>
              <w:numPr>
                <w:ilvl w:val="0"/>
                <w:numId w:val="6"/>
              </w:numPr>
              <w:rPr>
                <w:rFonts w:ascii="Calibri" w:hAnsi="Calibri" w:cs="Calibri"/>
                <w:b/>
              </w:rPr>
            </w:pPr>
            <w:r w:rsidRPr="00DF2FAC">
              <w:rPr>
                <w:rFonts w:ascii="Calibri" w:hAnsi="Calibri" w:cs="Calibri"/>
                <w:b/>
              </w:rPr>
              <w:lastRenderedPageBreak/>
              <w:t xml:space="preserve">ADMINISTRATIVNO </w:t>
            </w:r>
            <w:r w:rsidR="00356F7E">
              <w:rPr>
                <w:rFonts w:ascii="Calibri" w:hAnsi="Calibri" w:cs="Calibri"/>
                <w:b/>
              </w:rPr>
              <w:t>–</w:t>
            </w:r>
            <w:r w:rsidRPr="00DF2FAC">
              <w:rPr>
                <w:rFonts w:ascii="Calibri" w:hAnsi="Calibri" w:cs="Calibri"/>
                <w:b/>
              </w:rPr>
              <w:t xml:space="preserve"> UPRAVNI I RAČUNOVODSTVENI POSLOVI</w:t>
            </w:r>
          </w:p>
        </w:tc>
        <w:tc>
          <w:tcPr>
            <w:tcW w:w="1559" w:type="dxa"/>
            <w:tcBorders>
              <w:top w:val="single" w:sz="12" w:space="0" w:color="auto"/>
              <w:left w:val="single" w:sz="6" w:space="0" w:color="000000" w:themeColor="text1"/>
              <w:bottom w:val="single" w:sz="12" w:space="0" w:color="auto"/>
              <w:right w:val="single" w:sz="12" w:space="0" w:color="000000" w:themeColor="text1"/>
            </w:tcBorders>
            <w:shd w:val="clear" w:color="auto" w:fill="FFF2CC" w:themeFill="accent4" w:themeFillTint="33"/>
            <w:vAlign w:val="center"/>
          </w:tcPr>
          <w:p w14:paraId="5D068C59" w14:textId="77777777" w:rsidR="002E75EB" w:rsidRPr="00DF2FAC" w:rsidRDefault="002E75EB" w:rsidP="002E75EB">
            <w:pPr>
              <w:jc w:val="center"/>
              <w:rPr>
                <w:rFonts w:ascii="Calibri" w:hAnsi="Calibri" w:cs="Calibri"/>
                <w:b/>
                <w:bCs/>
              </w:rPr>
            </w:pPr>
          </w:p>
        </w:tc>
        <w:tc>
          <w:tcPr>
            <w:tcW w:w="1244" w:type="dxa"/>
            <w:tcBorders>
              <w:top w:val="single" w:sz="12" w:space="0" w:color="auto"/>
              <w:left w:val="single" w:sz="6" w:space="0" w:color="000000" w:themeColor="text1"/>
              <w:bottom w:val="single" w:sz="12" w:space="0" w:color="auto"/>
              <w:right w:val="single" w:sz="12" w:space="0" w:color="000000" w:themeColor="text1"/>
            </w:tcBorders>
            <w:shd w:val="clear" w:color="auto" w:fill="FFF2CC" w:themeFill="accent4" w:themeFillTint="33"/>
            <w:vAlign w:val="center"/>
          </w:tcPr>
          <w:p w14:paraId="63E8C4AE" w14:textId="4851873D" w:rsidR="002E75EB" w:rsidRPr="00DF2FAC" w:rsidRDefault="41B87911" w:rsidP="00C93239">
            <w:pPr>
              <w:jc w:val="center"/>
              <w:rPr>
                <w:rFonts w:ascii="Calibri" w:hAnsi="Calibri" w:cs="Calibri"/>
                <w:b/>
                <w:bCs/>
              </w:rPr>
            </w:pPr>
            <w:r w:rsidRPr="585EE210">
              <w:rPr>
                <w:rFonts w:ascii="Calibri" w:hAnsi="Calibri" w:cs="Calibri"/>
                <w:b/>
                <w:bCs/>
                <w:color w:val="FF0000"/>
              </w:rPr>
              <w:t>19</w:t>
            </w:r>
            <w:r w:rsidR="00FF79C9">
              <w:rPr>
                <w:rFonts w:ascii="Calibri" w:hAnsi="Calibri" w:cs="Calibri"/>
                <w:b/>
                <w:bCs/>
                <w:color w:val="FF0000"/>
              </w:rPr>
              <w:t>8</w:t>
            </w:r>
          </w:p>
        </w:tc>
      </w:tr>
      <w:tr w:rsidR="002E75EB" w:rsidRPr="00DF2FAC" w14:paraId="772FB53B" w14:textId="77777777" w:rsidTr="585EE210">
        <w:trPr>
          <w:cantSplit/>
          <w:trHeight w:val="120"/>
          <w:jc w:val="center"/>
        </w:trPr>
        <w:tc>
          <w:tcPr>
            <w:tcW w:w="7623" w:type="dxa"/>
            <w:tcBorders>
              <w:top w:val="single" w:sz="12" w:space="0" w:color="auto"/>
              <w:left w:val="single" w:sz="12" w:space="0" w:color="000000" w:themeColor="text1"/>
              <w:bottom w:val="single" w:sz="2" w:space="0" w:color="auto"/>
              <w:right w:val="single" w:sz="6" w:space="0" w:color="000000" w:themeColor="text1"/>
            </w:tcBorders>
            <w:vAlign w:val="center"/>
          </w:tcPr>
          <w:p w14:paraId="1BF94421" w14:textId="77777777" w:rsidR="002E75EB" w:rsidRPr="00DF2FAC" w:rsidRDefault="002E75EB" w:rsidP="00D32A39">
            <w:pPr>
              <w:numPr>
                <w:ilvl w:val="1"/>
                <w:numId w:val="7"/>
              </w:numPr>
              <w:tabs>
                <w:tab w:val="num" w:pos="792"/>
              </w:tabs>
              <w:rPr>
                <w:rFonts w:ascii="Calibri" w:hAnsi="Calibri" w:cs="Calibri"/>
              </w:rPr>
            </w:pPr>
            <w:r w:rsidRPr="00DF2FAC">
              <w:rPr>
                <w:rFonts w:ascii="Calibri" w:hAnsi="Calibri" w:cs="Calibri"/>
              </w:rPr>
              <w:t>Rad i suradnja s tajnikom škole</w:t>
            </w:r>
          </w:p>
        </w:tc>
        <w:tc>
          <w:tcPr>
            <w:tcW w:w="1559" w:type="dxa"/>
            <w:tcBorders>
              <w:top w:val="single" w:sz="12" w:space="0" w:color="auto"/>
              <w:left w:val="single" w:sz="6" w:space="0" w:color="000000" w:themeColor="text1"/>
              <w:bottom w:val="single" w:sz="2" w:space="0" w:color="auto"/>
              <w:right w:val="single" w:sz="12" w:space="0" w:color="000000" w:themeColor="text1"/>
            </w:tcBorders>
            <w:vAlign w:val="center"/>
          </w:tcPr>
          <w:p w14:paraId="469422D9"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12" w:space="0" w:color="auto"/>
              <w:left w:val="single" w:sz="6" w:space="0" w:color="000000" w:themeColor="text1"/>
              <w:bottom w:val="single" w:sz="2" w:space="0" w:color="auto"/>
              <w:right w:val="single" w:sz="12" w:space="0" w:color="000000" w:themeColor="text1"/>
            </w:tcBorders>
            <w:vAlign w:val="center"/>
          </w:tcPr>
          <w:p w14:paraId="2AFCDB24" w14:textId="77777777" w:rsidR="002E75EB" w:rsidRPr="00DF2FAC" w:rsidRDefault="00FD6183" w:rsidP="002E75EB">
            <w:pPr>
              <w:jc w:val="center"/>
              <w:rPr>
                <w:rFonts w:ascii="Calibri" w:hAnsi="Calibri" w:cs="Calibri"/>
              </w:rPr>
            </w:pPr>
            <w:r>
              <w:rPr>
                <w:rFonts w:ascii="Calibri" w:hAnsi="Calibri" w:cs="Calibri"/>
              </w:rPr>
              <w:t>25</w:t>
            </w:r>
          </w:p>
        </w:tc>
      </w:tr>
      <w:tr w:rsidR="002E75EB" w:rsidRPr="00DF2FAC" w14:paraId="1095BEF0" w14:textId="77777777" w:rsidTr="585EE210">
        <w:trPr>
          <w:cantSplit/>
          <w:trHeight w:val="120"/>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vAlign w:val="center"/>
          </w:tcPr>
          <w:p w14:paraId="7F011701" w14:textId="6025023D" w:rsidR="002E75EB" w:rsidRPr="00DF2FAC" w:rsidRDefault="002E75EB" w:rsidP="00D32A39">
            <w:pPr>
              <w:numPr>
                <w:ilvl w:val="1"/>
                <w:numId w:val="7"/>
              </w:numPr>
              <w:tabs>
                <w:tab w:val="num" w:pos="792"/>
              </w:tabs>
              <w:rPr>
                <w:rFonts w:ascii="Calibri" w:hAnsi="Calibri" w:cs="Calibri"/>
              </w:rPr>
            </w:pPr>
            <w:r w:rsidRPr="00DF2FAC">
              <w:rPr>
                <w:rFonts w:ascii="Calibri" w:hAnsi="Calibri" w:cs="Calibri"/>
              </w:rPr>
              <w:t xml:space="preserve">Provedba zakonskih i podzakonskih akata te naputaka </w:t>
            </w:r>
            <w:r w:rsidR="62753A7D" w:rsidRPr="62753A7D">
              <w:rPr>
                <w:rFonts w:ascii="Calibri" w:hAnsi="Calibri" w:cs="Calibri"/>
              </w:rPr>
              <w:t>M</w:t>
            </w:r>
            <w:r w:rsidR="00FF79C9">
              <w:rPr>
                <w:rFonts w:ascii="Calibri" w:hAnsi="Calibri" w:cs="Calibri"/>
              </w:rPr>
              <w:t>ZOM</w:t>
            </w:r>
            <w:r w:rsidRPr="00DF2FAC">
              <w:rPr>
                <w:rFonts w:ascii="Calibri" w:hAnsi="Calibri" w:cs="Calibri"/>
              </w:rPr>
              <w:t>-a</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471723B3"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48C907FC" w14:textId="77777777" w:rsidR="002E75EB" w:rsidRPr="00DF2FAC" w:rsidRDefault="002E75EB" w:rsidP="002E75EB">
            <w:pPr>
              <w:jc w:val="center"/>
              <w:rPr>
                <w:rFonts w:ascii="Calibri" w:hAnsi="Calibri" w:cs="Calibri"/>
              </w:rPr>
            </w:pPr>
            <w:r w:rsidRPr="00DF2FAC">
              <w:rPr>
                <w:rFonts w:ascii="Calibri" w:hAnsi="Calibri" w:cs="Calibri"/>
              </w:rPr>
              <w:t>20</w:t>
            </w:r>
          </w:p>
        </w:tc>
      </w:tr>
      <w:tr w:rsidR="002E75EB" w:rsidRPr="00DF2FAC" w14:paraId="16736D8E" w14:textId="77777777" w:rsidTr="585EE210">
        <w:trPr>
          <w:cantSplit/>
          <w:trHeight w:val="120"/>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vAlign w:val="center"/>
          </w:tcPr>
          <w:p w14:paraId="75892E6A" w14:textId="77777777" w:rsidR="002E75EB" w:rsidRPr="00DF2FAC" w:rsidRDefault="002E75EB" w:rsidP="00D32A39">
            <w:pPr>
              <w:numPr>
                <w:ilvl w:val="1"/>
                <w:numId w:val="7"/>
              </w:numPr>
              <w:tabs>
                <w:tab w:val="num" w:pos="792"/>
              </w:tabs>
              <w:rPr>
                <w:rFonts w:ascii="Calibri" w:hAnsi="Calibri" w:cs="Calibri"/>
              </w:rPr>
            </w:pPr>
            <w:r w:rsidRPr="00DF2FAC">
              <w:rPr>
                <w:rFonts w:ascii="Calibri" w:hAnsi="Calibri" w:cs="Calibri"/>
              </w:rPr>
              <w:t>Usklađivanje i provedba općih i pojedinačnih akata škole</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6085CDAA"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27287505" w14:textId="75103A1B" w:rsidR="002E75EB" w:rsidRPr="00DF2FAC" w:rsidRDefault="12E6DB1D" w:rsidP="002E75EB">
            <w:pPr>
              <w:jc w:val="center"/>
              <w:rPr>
                <w:rFonts w:ascii="Calibri" w:hAnsi="Calibri" w:cs="Calibri"/>
              </w:rPr>
            </w:pPr>
            <w:r w:rsidRPr="585EE210">
              <w:rPr>
                <w:rFonts w:ascii="Calibri" w:hAnsi="Calibri" w:cs="Calibri"/>
              </w:rPr>
              <w:t>2</w:t>
            </w:r>
            <w:r w:rsidR="42363538" w:rsidRPr="585EE210">
              <w:rPr>
                <w:rFonts w:ascii="Calibri" w:hAnsi="Calibri" w:cs="Calibri"/>
              </w:rPr>
              <w:t>7</w:t>
            </w:r>
          </w:p>
        </w:tc>
      </w:tr>
      <w:tr w:rsidR="002E75EB" w:rsidRPr="00DF2FAC" w14:paraId="65CE7755" w14:textId="77777777" w:rsidTr="585EE210">
        <w:trPr>
          <w:cantSplit/>
          <w:trHeight w:val="120"/>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vAlign w:val="center"/>
          </w:tcPr>
          <w:p w14:paraId="56E3714E" w14:textId="77777777" w:rsidR="002E75EB" w:rsidRPr="00DF2FAC" w:rsidRDefault="002E75EB" w:rsidP="00D32A39">
            <w:pPr>
              <w:numPr>
                <w:ilvl w:val="1"/>
                <w:numId w:val="7"/>
              </w:numPr>
              <w:tabs>
                <w:tab w:val="num" w:pos="792"/>
              </w:tabs>
              <w:rPr>
                <w:rFonts w:ascii="Calibri" w:hAnsi="Calibri" w:cs="Calibri"/>
              </w:rPr>
            </w:pPr>
            <w:r w:rsidRPr="00DF2FAC">
              <w:rPr>
                <w:rFonts w:ascii="Calibri" w:hAnsi="Calibri" w:cs="Calibri"/>
              </w:rPr>
              <w:t>Provođenje raznih natječaja za potrebe škole</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38F3ACFB"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1043501F" w14:textId="77777777" w:rsidR="002E75EB" w:rsidRPr="00DF2FAC" w:rsidRDefault="002E75EB" w:rsidP="002E75EB">
            <w:pPr>
              <w:jc w:val="center"/>
              <w:rPr>
                <w:rFonts w:ascii="Calibri" w:hAnsi="Calibri" w:cs="Calibri"/>
              </w:rPr>
            </w:pPr>
            <w:r w:rsidRPr="00DF2FAC">
              <w:rPr>
                <w:rFonts w:ascii="Calibri" w:hAnsi="Calibri" w:cs="Calibri"/>
              </w:rPr>
              <w:t>20</w:t>
            </w:r>
          </w:p>
        </w:tc>
      </w:tr>
      <w:tr w:rsidR="002E75EB" w:rsidRPr="00DF2FAC" w14:paraId="4B770DC1" w14:textId="77777777" w:rsidTr="585EE210">
        <w:trPr>
          <w:cantSplit/>
          <w:trHeight w:val="120"/>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vAlign w:val="center"/>
          </w:tcPr>
          <w:p w14:paraId="345A50A4" w14:textId="77777777" w:rsidR="002E75EB" w:rsidRPr="00DF2FAC" w:rsidRDefault="006F2C08" w:rsidP="006F2C08">
            <w:pPr>
              <w:rPr>
                <w:rFonts w:ascii="Calibri" w:hAnsi="Calibri" w:cs="Calibri"/>
              </w:rPr>
            </w:pPr>
            <w:r>
              <w:rPr>
                <w:rFonts w:ascii="Calibri" w:hAnsi="Calibri" w:cs="Calibri"/>
              </w:rPr>
              <w:t xml:space="preserve">     </w:t>
            </w:r>
            <w:r w:rsidR="002E75EB" w:rsidRPr="00DF2FAC">
              <w:rPr>
                <w:rFonts w:ascii="Calibri" w:hAnsi="Calibri" w:cs="Calibri"/>
              </w:rPr>
              <w:t>6.5.  Prijem u radni odnos /uz suglasnost Školskog odbora/</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2D988B64"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730F818D" w14:textId="7ED0C590" w:rsidR="002E75EB" w:rsidRPr="00DF2FAC" w:rsidRDefault="00FD6183" w:rsidP="002E75EB">
            <w:pPr>
              <w:jc w:val="center"/>
              <w:rPr>
                <w:rFonts w:ascii="Calibri" w:hAnsi="Calibri" w:cs="Calibri"/>
              </w:rPr>
            </w:pPr>
            <w:r>
              <w:rPr>
                <w:rFonts w:ascii="Calibri" w:hAnsi="Calibri" w:cs="Calibri"/>
              </w:rPr>
              <w:t>2</w:t>
            </w:r>
            <w:r w:rsidR="00FF79C9">
              <w:rPr>
                <w:rFonts w:ascii="Calibri" w:hAnsi="Calibri" w:cs="Calibri"/>
              </w:rPr>
              <w:t>4</w:t>
            </w:r>
          </w:p>
        </w:tc>
      </w:tr>
      <w:tr w:rsidR="002E75EB" w:rsidRPr="00DF2FAC" w14:paraId="71C5FB14" w14:textId="77777777" w:rsidTr="585EE210">
        <w:trPr>
          <w:cantSplit/>
          <w:trHeight w:val="120"/>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vAlign w:val="center"/>
          </w:tcPr>
          <w:p w14:paraId="02E0CE23" w14:textId="77777777" w:rsidR="002E75EB" w:rsidRPr="00DF2FAC" w:rsidRDefault="002E75EB" w:rsidP="00D32A39">
            <w:pPr>
              <w:numPr>
                <w:ilvl w:val="1"/>
                <w:numId w:val="7"/>
              </w:numPr>
              <w:rPr>
                <w:rFonts w:ascii="Calibri" w:hAnsi="Calibri" w:cs="Calibri"/>
              </w:rPr>
            </w:pPr>
            <w:r w:rsidRPr="00DF2FAC">
              <w:rPr>
                <w:rFonts w:ascii="Calibri" w:hAnsi="Calibri" w:cs="Calibri"/>
              </w:rPr>
              <w:t>Poslovi zastupanja škole</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5929A248"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39F653CB" w14:textId="77777777" w:rsidR="002E75EB" w:rsidRPr="00DF2FAC" w:rsidRDefault="002E75EB" w:rsidP="002E75EB">
            <w:pPr>
              <w:jc w:val="center"/>
              <w:rPr>
                <w:rFonts w:ascii="Calibri" w:hAnsi="Calibri" w:cs="Calibri"/>
              </w:rPr>
            </w:pPr>
            <w:r w:rsidRPr="00DF2FAC">
              <w:rPr>
                <w:rFonts w:ascii="Calibri" w:hAnsi="Calibri" w:cs="Calibri"/>
              </w:rPr>
              <w:t>16</w:t>
            </w:r>
          </w:p>
        </w:tc>
      </w:tr>
      <w:tr w:rsidR="002E75EB" w:rsidRPr="00DF2FAC" w14:paraId="7BB54C1C"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vAlign w:val="center"/>
          </w:tcPr>
          <w:p w14:paraId="772D83F7" w14:textId="77777777" w:rsidR="002E75EB" w:rsidRPr="00DF2FAC" w:rsidRDefault="002E75EB" w:rsidP="002E75EB">
            <w:pPr>
              <w:ind w:left="360"/>
              <w:rPr>
                <w:rFonts w:ascii="Calibri" w:hAnsi="Calibri" w:cs="Calibri"/>
              </w:rPr>
            </w:pPr>
            <w:r w:rsidRPr="00DF2FAC">
              <w:rPr>
                <w:rFonts w:ascii="Calibri" w:hAnsi="Calibri" w:cs="Calibri"/>
              </w:rPr>
              <w:t>6.7. Rad i suradnja s računovođom škole</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11F20ABD" w14:textId="12B881CB" w:rsidR="002E75EB" w:rsidRPr="00DF2FAC" w:rsidRDefault="002E75EB" w:rsidP="002E75EB">
            <w:pPr>
              <w:rPr>
                <w:rFonts w:ascii="Calibri" w:hAnsi="Calibri" w:cs="Calibri"/>
              </w:rPr>
            </w:pPr>
            <w:r w:rsidRPr="00DF2FAC">
              <w:rPr>
                <w:rFonts w:ascii="Calibri" w:hAnsi="Calibri" w:cs="Calibri"/>
              </w:rPr>
              <w:t xml:space="preserve">     IX </w:t>
            </w:r>
            <w:r w:rsidR="00356F7E">
              <w:rPr>
                <w:rFonts w:ascii="Calibri" w:hAnsi="Calibri" w:cs="Calibri"/>
              </w:rPr>
              <w:t>–</w:t>
            </w:r>
            <w:r w:rsidRPr="00DF2FAC">
              <w:rPr>
                <w:rFonts w:ascii="Calibri" w:hAnsi="Calibri" w:cs="Calibri"/>
              </w:rPr>
              <w:t xml:space="preserve"> VIII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03B19FB9" w14:textId="26F37B5A" w:rsidR="002E75EB" w:rsidRPr="00DF2FAC" w:rsidRDefault="2F387DA7" w:rsidP="00C93239">
            <w:pPr>
              <w:rPr>
                <w:rFonts w:ascii="Calibri" w:hAnsi="Calibri" w:cs="Calibri"/>
              </w:rPr>
            </w:pPr>
            <w:r w:rsidRPr="585EE210">
              <w:rPr>
                <w:rFonts w:ascii="Calibri" w:hAnsi="Calibri" w:cs="Calibri"/>
              </w:rPr>
              <w:t xml:space="preserve">     </w:t>
            </w:r>
            <w:r w:rsidR="748C1C65" w:rsidRPr="585EE210">
              <w:rPr>
                <w:rFonts w:ascii="Calibri" w:hAnsi="Calibri" w:cs="Calibri"/>
              </w:rPr>
              <w:t xml:space="preserve"> </w:t>
            </w:r>
            <w:r w:rsidR="25CF2884" w:rsidRPr="585EE210">
              <w:rPr>
                <w:rFonts w:ascii="Calibri" w:hAnsi="Calibri" w:cs="Calibri"/>
              </w:rPr>
              <w:t xml:space="preserve"> </w:t>
            </w:r>
            <w:r w:rsidR="748C1C65" w:rsidRPr="585EE210">
              <w:rPr>
                <w:rFonts w:ascii="Calibri" w:hAnsi="Calibri" w:cs="Calibri"/>
              </w:rPr>
              <w:t>2</w:t>
            </w:r>
            <w:r w:rsidR="41B87911" w:rsidRPr="585EE210">
              <w:rPr>
                <w:rFonts w:ascii="Calibri" w:hAnsi="Calibri" w:cs="Calibri"/>
              </w:rPr>
              <w:t>2</w:t>
            </w:r>
          </w:p>
        </w:tc>
      </w:tr>
      <w:tr w:rsidR="002E75EB" w:rsidRPr="00DF2FAC" w14:paraId="721947A8" w14:textId="77777777" w:rsidTr="585EE210">
        <w:trPr>
          <w:cantSplit/>
          <w:trHeight w:val="240"/>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vAlign w:val="center"/>
          </w:tcPr>
          <w:p w14:paraId="42BA01F5" w14:textId="77777777" w:rsidR="002E75EB" w:rsidRPr="00DF2FAC" w:rsidRDefault="002E75EB" w:rsidP="002E75EB">
            <w:pPr>
              <w:ind w:left="360"/>
              <w:rPr>
                <w:rFonts w:ascii="Calibri" w:hAnsi="Calibri" w:cs="Calibri"/>
              </w:rPr>
            </w:pPr>
            <w:r w:rsidRPr="00DF2FAC">
              <w:rPr>
                <w:rFonts w:ascii="Calibri" w:hAnsi="Calibri" w:cs="Calibri"/>
              </w:rPr>
              <w:t>6.8. Izrada financijskog plana škole</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335636B1" w14:textId="77777777" w:rsidR="002E75EB" w:rsidRPr="00DF2FAC" w:rsidRDefault="002E75EB" w:rsidP="002E75EB">
            <w:pPr>
              <w:jc w:val="center"/>
              <w:rPr>
                <w:rFonts w:ascii="Calibri" w:hAnsi="Calibri" w:cs="Calibri"/>
              </w:rPr>
            </w:pPr>
            <w:r w:rsidRPr="00DF2FAC">
              <w:rPr>
                <w:rFonts w:ascii="Calibri" w:hAnsi="Calibri" w:cs="Calibri"/>
              </w:rPr>
              <w:t>VIII – IX</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2CF984A6" w14:textId="77777777" w:rsidR="002E75EB" w:rsidRPr="00DF2FAC" w:rsidRDefault="002E75EB" w:rsidP="002E75EB">
            <w:pPr>
              <w:jc w:val="center"/>
              <w:rPr>
                <w:rFonts w:ascii="Calibri" w:hAnsi="Calibri" w:cs="Calibri"/>
              </w:rPr>
            </w:pPr>
            <w:r w:rsidRPr="00DF2FAC">
              <w:rPr>
                <w:rFonts w:ascii="Calibri" w:hAnsi="Calibri" w:cs="Calibri"/>
              </w:rPr>
              <w:t>16</w:t>
            </w:r>
          </w:p>
        </w:tc>
      </w:tr>
      <w:tr w:rsidR="002E75EB" w:rsidRPr="00DF2FAC" w14:paraId="1D19AE05" w14:textId="77777777" w:rsidTr="585EE210">
        <w:trPr>
          <w:cantSplit/>
          <w:trHeight w:val="284"/>
          <w:jc w:val="center"/>
        </w:trPr>
        <w:tc>
          <w:tcPr>
            <w:tcW w:w="7623" w:type="dxa"/>
            <w:tcBorders>
              <w:top w:val="single" w:sz="2" w:space="0" w:color="auto"/>
              <w:left w:val="single" w:sz="12" w:space="0" w:color="000000" w:themeColor="text1"/>
              <w:bottom w:val="single" w:sz="12" w:space="0" w:color="auto"/>
              <w:right w:val="single" w:sz="6" w:space="0" w:color="000000" w:themeColor="text1"/>
            </w:tcBorders>
            <w:vAlign w:val="center"/>
          </w:tcPr>
          <w:p w14:paraId="192897EF" w14:textId="77777777" w:rsidR="002E75EB" w:rsidRPr="00DF2FAC" w:rsidRDefault="002E75EB" w:rsidP="002E75EB">
            <w:pPr>
              <w:ind w:left="360"/>
              <w:rPr>
                <w:rFonts w:ascii="Calibri" w:hAnsi="Calibri" w:cs="Calibri"/>
              </w:rPr>
            </w:pPr>
            <w:r w:rsidRPr="00DF2FAC">
              <w:rPr>
                <w:rFonts w:ascii="Calibri" w:hAnsi="Calibri" w:cs="Calibri"/>
              </w:rPr>
              <w:t>6.9. Kontrola i nadzor računovodstvenog poslovanja</w:t>
            </w:r>
          </w:p>
        </w:tc>
        <w:tc>
          <w:tcPr>
            <w:tcW w:w="1559" w:type="dxa"/>
            <w:tcBorders>
              <w:top w:val="single" w:sz="2" w:space="0" w:color="auto"/>
              <w:left w:val="single" w:sz="6" w:space="0" w:color="000000" w:themeColor="text1"/>
              <w:bottom w:val="single" w:sz="12" w:space="0" w:color="auto"/>
              <w:right w:val="single" w:sz="12" w:space="0" w:color="000000" w:themeColor="text1"/>
            </w:tcBorders>
            <w:vAlign w:val="center"/>
          </w:tcPr>
          <w:p w14:paraId="5FCDECFB"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12" w:space="0" w:color="auto"/>
              <w:right w:val="single" w:sz="12" w:space="0" w:color="000000" w:themeColor="text1"/>
            </w:tcBorders>
            <w:vAlign w:val="center"/>
          </w:tcPr>
          <w:p w14:paraId="357D09F5" w14:textId="77777777" w:rsidR="002E75EB" w:rsidRPr="00DF2FAC" w:rsidRDefault="00FD6183" w:rsidP="002E75EB">
            <w:pPr>
              <w:jc w:val="center"/>
              <w:rPr>
                <w:rFonts w:ascii="Calibri" w:hAnsi="Calibri" w:cs="Calibri"/>
              </w:rPr>
            </w:pPr>
            <w:r>
              <w:rPr>
                <w:rFonts w:ascii="Calibri" w:hAnsi="Calibri" w:cs="Calibri"/>
              </w:rPr>
              <w:t>20</w:t>
            </w:r>
          </w:p>
        </w:tc>
      </w:tr>
      <w:tr w:rsidR="002E75EB" w:rsidRPr="00DF2FAC" w14:paraId="0BC27C35" w14:textId="77777777" w:rsidTr="585EE210">
        <w:trPr>
          <w:cantSplit/>
          <w:trHeight w:val="284"/>
          <w:jc w:val="center"/>
        </w:trPr>
        <w:tc>
          <w:tcPr>
            <w:tcW w:w="7623" w:type="dxa"/>
            <w:tcBorders>
              <w:top w:val="single" w:sz="2" w:space="0" w:color="auto"/>
              <w:left w:val="single" w:sz="12" w:space="0" w:color="000000" w:themeColor="text1"/>
              <w:bottom w:val="single" w:sz="12" w:space="0" w:color="auto"/>
              <w:right w:val="single" w:sz="6" w:space="0" w:color="000000" w:themeColor="text1"/>
            </w:tcBorders>
            <w:vAlign w:val="center"/>
          </w:tcPr>
          <w:p w14:paraId="6804E8A4" w14:textId="77777777" w:rsidR="002E75EB" w:rsidRPr="00DF2FAC" w:rsidRDefault="002E75EB" w:rsidP="002E75EB">
            <w:pPr>
              <w:ind w:left="360"/>
              <w:rPr>
                <w:rFonts w:ascii="Calibri" w:hAnsi="Calibri" w:cs="Calibri"/>
              </w:rPr>
            </w:pPr>
            <w:r w:rsidRPr="00DF2FAC">
              <w:rPr>
                <w:rFonts w:ascii="Calibri" w:hAnsi="Calibri" w:cs="Calibri"/>
              </w:rPr>
              <w:t>6.10. Ostali poslovi</w:t>
            </w:r>
          </w:p>
        </w:tc>
        <w:tc>
          <w:tcPr>
            <w:tcW w:w="1559" w:type="dxa"/>
            <w:tcBorders>
              <w:top w:val="single" w:sz="2" w:space="0" w:color="auto"/>
              <w:left w:val="single" w:sz="6" w:space="0" w:color="000000" w:themeColor="text1"/>
              <w:bottom w:val="single" w:sz="12" w:space="0" w:color="auto"/>
              <w:right w:val="single" w:sz="12" w:space="0" w:color="000000" w:themeColor="text1"/>
            </w:tcBorders>
            <w:vAlign w:val="center"/>
          </w:tcPr>
          <w:p w14:paraId="6A0B2B92"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12" w:space="0" w:color="auto"/>
              <w:right w:val="single" w:sz="12" w:space="0" w:color="000000" w:themeColor="text1"/>
            </w:tcBorders>
            <w:vAlign w:val="center"/>
          </w:tcPr>
          <w:p w14:paraId="22BF5FC5" w14:textId="77777777" w:rsidR="002E75EB" w:rsidRPr="00DF2FAC" w:rsidRDefault="002E75EB" w:rsidP="002E75EB">
            <w:pPr>
              <w:jc w:val="center"/>
              <w:rPr>
                <w:rFonts w:ascii="Calibri" w:hAnsi="Calibri" w:cs="Calibri"/>
              </w:rPr>
            </w:pPr>
            <w:r w:rsidRPr="00DF2FAC">
              <w:rPr>
                <w:rFonts w:ascii="Calibri" w:hAnsi="Calibri" w:cs="Calibri"/>
              </w:rPr>
              <w:t xml:space="preserve">  8</w:t>
            </w:r>
          </w:p>
        </w:tc>
      </w:tr>
      <w:tr w:rsidR="002E75EB" w:rsidRPr="00DF2FAC" w14:paraId="080C01C5" w14:textId="77777777" w:rsidTr="585EE210">
        <w:trPr>
          <w:cantSplit/>
          <w:trHeight w:val="284"/>
          <w:jc w:val="center"/>
        </w:trPr>
        <w:tc>
          <w:tcPr>
            <w:tcW w:w="7623" w:type="dxa"/>
            <w:tcBorders>
              <w:top w:val="single" w:sz="12" w:space="0" w:color="auto"/>
              <w:left w:val="single" w:sz="12" w:space="0" w:color="000000" w:themeColor="text1"/>
              <w:bottom w:val="single" w:sz="12" w:space="0" w:color="auto"/>
              <w:right w:val="single" w:sz="6" w:space="0" w:color="000000" w:themeColor="text1"/>
            </w:tcBorders>
            <w:shd w:val="clear" w:color="auto" w:fill="FFF2CC" w:themeFill="accent4" w:themeFillTint="33"/>
            <w:vAlign w:val="center"/>
          </w:tcPr>
          <w:p w14:paraId="0D7B7FDA" w14:textId="77777777" w:rsidR="002E75EB" w:rsidRPr="00DF2FAC" w:rsidRDefault="002E75EB" w:rsidP="00D32A39">
            <w:pPr>
              <w:numPr>
                <w:ilvl w:val="0"/>
                <w:numId w:val="7"/>
              </w:numPr>
              <w:tabs>
                <w:tab w:val="num" w:pos="360"/>
              </w:tabs>
              <w:ind w:left="360"/>
              <w:rPr>
                <w:rFonts w:ascii="Calibri" w:hAnsi="Calibri" w:cs="Calibri"/>
                <w:b/>
              </w:rPr>
            </w:pPr>
            <w:r w:rsidRPr="00DF2FAC">
              <w:rPr>
                <w:rFonts w:ascii="Calibri" w:hAnsi="Calibri" w:cs="Calibri"/>
                <w:b/>
              </w:rPr>
              <w:t>SURADNJA  S  UDRUGAMA, USTANOVAMA I INSTITUCIJAMA</w:t>
            </w:r>
          </w:p>
        </w:tc>
        <w:tc>
          <w:tcPr>
            <w:tcW w:w="1559" w:type="dxa"/>
            <w:tcBorders>
              <w:top w:val="single" w:sz="12" w:space="0" w:color="auto"/>
              <w:left w:val="single" w:sz="6" w:space="0" w:color="000000" w:themeColor="text1"/>
              <w:bottom w:val="single" w:sz="12" w:space="0" w:color="auto"/>
              <w:right w:val="single" w:sz="12" w:space="0" w:color="000000" w:themeColor="text1"/>
            </w:tcBorders>
            <w:shd w:val="clear" w:color="auto" w:fill="FFF2CC" w:themeFill="accent4" w:themeFillTint="33"/>
            <w:vAlign w:val="center"/>
          </w:tcPr>
          <w:p w14:paraId="1D7BD492" w14:textId="77777777" w:rsidR="002E75EB" w:rsidRPr="00DF2FAC" w:rsidRDefault="002E75EB" w:rsidP="002E75EB">
            <w:pPr>
              <w:jc w:val="center"/>
              <w:rPr>
                <w:rFonts w:ascii="Calibri" w:hAnsi="Calibri" w:cs="Calibri"/>
                <w:b/>
                <w:bCs/>
              </w:rPr>
            </w:pPr>
          </w:p>
        </w:tc>
        <w:tc>
          <w:tcPr>
            <w:tcW w:w="1244" w:type="dxa"/>
            <w:tcBorders>
              <w:top w:val="single" w:sz="12" w:space="0" w:color="auto"/>
              <w:left w:val="single" w:sz="6" w:space="0" w:color="000000" w:themeColor="text1"/>
              <w:bottom w:val="single" w:sz="12" w:space="0" w:color="auto"/>
              <w:right w:val="single" w:sz="12" w:space="0" w:color="000000" w:themeColor="text1"/>
            </w:tcBorders>
            <w:shd w:val="clear" w:color="auto" w:fill="FFF2CC" w:themeFill="accent4" w:themeFillTint="33"/>
            <w:vAlign w:val="center"/>
          </w:tcPr>
          <w:p w14:paraId="66710ED8" w14:textId="6CAEC7D7" w:rsidR="002E75EB" w:rsidRPr="00DF2FAC" w:rsidRDefault="00C24DB6" w:rsidP="003D7306">
            <w:pPr>
              <w:jc w:val="center"/>
              <w:rPr>
                <w:rFonts w:ascii="Calibri" w:hAnsi="Calibri" w:cs="Calibri"/>
                <w:b/>
                <w:bCs/>
              </w:rPr>
            </w:pPr>
            <w:r>
              <w:rPr>
                <w:rFonts w:ascii="Calibri" w:hAnsi="Calibri" w:cs="Calibri"/>
                <w:b/>
                <w:bCs/>
                <w:color w:val="FF0000"/>
              </w:rPr>
              <w:t>205</w:t>
            </w:r>
          </w:p>
        </w:tc>
      </w:tr>
      <w:tr w:rsidR="002E75EB" w:rsidRPr="00DF2FAC" w14:paraId="22BFC032" w14:textId="77777777" w:rsidTr="585EE210">
        <w:trPr>
          <w:cantSplit/>
          <w:trHeight w:val="284"/>
          <w:jc w:val="center"/>
        </w:trPr>
        <w:tc>
          <w:tcPr>
            <w:tcW w:w="7623" w:type="dxa"/>
            <w:tcBorders>
              <w:top w:val="single" w:sz="12" w:space="0" w:color="auto"/>
              <w:left w:val="single" w:sz="12" w:space="0" w:color="000000" w:themeColor="text1"/>
              <w:bottom w:val="single" w:sz="2" w:space="0" w:color="auto"/>
              <w:right w:val="single" w:sz="6" w:space="0" w:color="000000" w:themeColor="text1"/>
            </w:tcBorders>
          </w:tcPr>
          <w:p w14:paraId="67A2CCA7" w14:textId="77777777" w:rsidR="002E75EB" w:rsidRPr="00DF2FAC" w:rsidRDefault="002E75EB" w:rsidP="00D32A39">
            <w:pPr>
              <w:numPr>
                <w:ilvl w:val="1"/>
                <w:numId w:val="8"/>
              </w:numPr>
              <w:rPr>
                <w:rFonts w:ascii="Calibri" w:hAnsi="Calibri" w:cs="Calibri"/>
              </w:rPr>
            </w:pPr>
            <w:r w:rsidRPr="00DF2FAC">
              <w:rPr>
                <w:rFonts w:ascii="Calibri" w:hAnsi="Calibri" w:cs="Calibri"/>
              </w:rPr>
              <w:t>Predstavljanje škole</w:t>
            </w:r>
          </w:p>
        </w:tc>
        <w:tc>
          <w:tcPr>
            <w:tcW w:w="1559" w:type="dxa"/>
            <w:tcBorders>
              <w:top w:val="single" w:sz="12" w:space="0" w:color="auto"/>
              <w:left w:val="single" w:sz="6" w:space="0" w:color="000000" w:themeColor="text1"/>
              <w:bottom w:val="single" w:sz="2" w:space="0" w:color="auto"/>
              <w:right w:val="single" w:sz="12" w:space="0" w:color="000000" w:themeColor="text1"/>
            </w:tcBorders>
            <w:vAlign w:val="center"/>
          </w:tcPr>
          <w:p w14:paraId="32AF4D8B"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12" w:space="0" w:color="auto"/>
              <w:left w:val="single" w:sz="6" w:space="0" w:color="000000" w:themeColor="text1"/>
              <w:bottom w:val="single" w:sz="2" w:space="0" w:color="auto"/>
              <w:right w:val="single" w:sz="12" w:space="0" w:color="000000" w:themeColor="text1"/>
            </w:tcBorders>
            <w:vAlign w:val="center"/>
          </w:tcPr>
          <w:p w14:paraId="4A5F247F" w14:textId="74DA255C" w:rsidR="002E75EB" w:rsidRPr="00DF2FAC" w:rsidRDefault="12E6DB1D" w:rsidP="585EE210">
            <w:pPr>
              <w:spacing w:line="259" w:lineRule="auto"/>
              <w:jc w:val="center"/>
              <w:rPr>
                <w:rFonts w:ascii="Calibri" w:hAnsi="Calibri" w:cs="Calibri"/>
              </w:rPr>
            </w:pPr>
            <w:r w:rsidRPr="585EE210">
              <w:rPr>
                <w:rFonts w:ascii="Calibri" w:hAnsi="Calibri" w:cs="Calibri"/>
              </w:rPr>
              <w:t>2</w:t>
            </w:r>
            <w:r w:rsidR="3526A7C6" w:rsidRPr="585EE210">
              <w:rPr>
                <w:rFonts w:ascii="Calibri" w:hAnsi="Calibri" w:cs="Calibri"/>
              </w:rPr>
              <w:t>5</w:t>
            </w:r>
          </w:p>
        </w:tc>
      </w:tr>
      <w:tr w:rsidR="002E75EB" w:rsidRPr="00DF2FAC" w14:paraId="2DBE1B8B"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tcPr>
          <w:p w14:paraId="5CA10F8C" w14:textId="0DD6B7D4" w:rsidR="002E75EB" w:rsidRPr="00DF2FAC" w:rsidRDefault="002E75EB" w:rsidP="00D32A39">
            <w:pPr>
              <w:numPr>
                <w:ilvl w:val="1"/>
                <w:numId w:val="8"/>
              </w:numPr>
              <w:rPr>
                <w:rFonts w:ascii="Calibri" w:hAnsi="Calibri" w:cs="Calibri"/>
              </w:rPr>
            </w:pPr>
            <w:r w:rsidRPr="00DF2FAC">
              <w:rPr>
                <w:rFonts w:ascii="Calibri" w:hAnsi="Calibri" w:cs="Calibri"/>
              </w:rPr>
              <w:t>Suradnja s Ministarstvom znanosti</w:t>
            </w:r>
            <w:r w:rsidR="62753A7D" w:rsidRPr="62753A7D">
              <w:rPr>
                <w:rFonts w:ascii="Calibri" w:hAnsi="Calibri" w:cs="Calibri"/>
              </w:rPr>
              <w:t xml:space="preserve"> </w:t>
            </w:r>
            <w:r w:rsidRPr="00DF2FAC">
              <w:rPr>
                <w:rFonts w:ascii="Calibri" w:hAnsi="Calibri" w:cs="Calibri"/>
              </w:rPr>
              <w:t xml:space="preserve">obrazovanja </w:t>
            </w:r>
            <w:r w:rsidR="00FF79C9">
              <w:rPr>
                <w:rFonts w:ascii="Calibri" w:hAnsi="Calibri" w:cs="Calibri"/>
              </w:rPr>
              <w:t>i mladih</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0ECEC86E"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708F71D4" w14:textId="77777777" w:rsidR="002E75EB" w:rsidRPr="00DF2FAC" w:rsidRDefault="002E75EB" w:rsidP="002E75EB">
            <w:pPr>
              <w:jc w:val="center"/>
              <w:rPr>
                <w:rFonts w:ascii="Calibri" w:hAnsi="Calibri" w:cs="Calibri"/>
              </w:rPr>
            </w:pPr>
            <w:r w:rsidRPr="00DF2FAC">
              <w:rPr>
                <w:rFonts w:ascii="Calibri" w:hAnsi="Calibri" w:cs="Calibri"/>
              </w:rPr>
              <w:t>8</w:t>
            </w:r>
          </w:p>
        </w:tc>
      </w:tr>
      <w:tr w:rsidR="002E75EB" w:rsidRPr="00DF2FAC" w14:paraId="54BB934E"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shd w:val="clear" w:color="auto" w:fill="auto"/>
          </w:tcPr>
          <w:p w14:paraId="64CE55D7" w14:textId="77777777" w:rsidR="002E75EB" w:rsidRPr="00DF2FAC" w:rsidRDefault="002E75EB" w:rsidP="00D32A39">
            <w:pPr>
              <w:numPr>
                <w:ilvl w:val="1"/>
                <w:numId w:val="8"/>
              </w:numPr>
              <w:rPr>
                <w:rFonts w:ascii="Calibri" w:hAnsi="Calibri" w:cs="Calibri"/>
              </w:rPr>
            </w:pPr>
            <w:r w:rsidRPr="006F2C08">
              <w:rPr>
                <w:rFonts w:ascii="Calibri" w:hAnsi="Calibri" w:cs="Calibri"/>
              </w:rPr>
              <w:t>Suradnja s Agencijom za odgoj i obrazovanje</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07F3CD54"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287BB421" w14:textId="45A848D0" w:rsidR="002E75EB" w:rsidRPr="00DF2FAC" w:rsidRDefault="2E288EED" w:rsidP="34473D28">
            <w:pPr>
              <w:spacing w:line="259" w:lineRule="auto"/>
              <w:jc w:val="center"/>
              <w:rPr>
                <w:rFonts w:ascii="Calibri" w:hAnsi="Calibri" w:cs="Calibri"/>
              </w:rPr>
            </w:pPr>
            <w:r w:rsidRPr="34473D28">
              <w:rPr>
                <w:rFonts w:ascii="Calibri" w:hAnsi="Calibri" w:cs="Calibri"/>
              </w:rPr>
              <w:t>18</w:t>
            </w:r>
          </w:p>
        </w:tc>
      </w:tr>
      <w:tr w:rsidR="002E75EB" w:rsidRPr="00DF2FAC" w14:paraId="784318B7"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tcPr>
          <w:p w14:paraId="5F1EB207" w14:textId="77777777" w:rsidR="002E75EB" w:rsidRPr="00DF2FAC" w:rsidRDefault="002E75EB" w:rsidP="00D32A39">
            <w:pPr>
              <w:numPr>
                <w:ilvl w:val="1"/>
                <w:numId w:val="8"/>
              </w:numPr>
              <w:rPr>
                <w:rFonts w:ascii="Calibri" w:hAnsi="Calibri" w:cs="Calibri"/>
              </w:rPr>
            </w:pPr>
            <w:r w:rsidRPr="00DF2FAC">
              <w:rPr>
                <w:rFonts w:ascii="Calibri" w:hAnsi="Calibri" w:cs="Calibri"/>
              </w:rPr>
              <w:t>Suradnja s Nacionalnim centrom za vanjsko vrednovanje obrazovanja</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4822E725"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055DD22F" w14:textId="77777777" w:rsidR="002E75EB" w:rsidRPr="00DF2FAC" w:rsidRDefault="002E75EB" w:rsidP="002E75EB">
            <w:pPr>
              <w:jc w:val="center"/>
              <w:rPr>
                <w:rFonts w:ascii="Calibri" w:hAnsi="Calibri" w:cs="Calibri"/>
              </w:rPr>
            </w:pPr>
            <w:r w:rsidRPr="00DF2FAC">
              <w:rPr>
                <w:rFonts w:ascii="Calibri" w:hAnsi="Calibri" w:cs="Calibri"/>
              </w:rPr>
              <w:t>8</w:t>
            </w:r>
          </w:p>
        </w:tc>
      </w:tr>
      <w:tr w:rsidR="002E75EB" w:rsidRPr="00DF2FAC" w14:paraId="661CA5D4"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tcPr>
          <w:p w14:paraId="28F7343C" w14:textId="77777777" w:rsidR="002E75EB" w:rsidRPr="00DF2FAC" w:rsidRDefault="002E75EB" w:rsidP="00D32A39">
            <w:pPr>
              <w:numPr>
                <w:ilvl w:val="1"/>
                <w:numId w:val="8"/>
              </w:numPr>
              <w:rPr>
                <w:rFonts w:ascii="Calibri" w:hAnsi="Calibri" w:cs="Calibri"/>
              </w:rPr>
            </w:pPr>
            <w:r w:rsidRPr="00DF2FAC">
              <w:rPr>
                <w:rFonts w:ascii="Calibri" w:hAnsi="Calibri" w:cs="Calibri"/>
              </w:rPr>
              <w:t>Suradnja s Agencijom za mobilnost i programe EU</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4E7DF6FE"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011DA0CF" w14:textId="77777777" w:rsidR="002E75EB" w:rsidRPr="00DF2FAC" w:rsidRDefault="002E75EB" w:rsidP="002E75EB">
            <w:pPr>
              <w:jc w:val="center"/>
              <w:rPr>
                <w:rFonts w:ascii="Calibri" w:hAnsi="Calibri" w:cs="Calibri"/>
              </w:rPr>
            </w:pPr>
            <w:r w:rsidRPr="00DF2FAC">
              <w:rPr>
                <w:rFonts w:ascii="Calibri" w:hAnsi="Calibri" w:cs="Calibri"/>
              </w:rPr>
              <w:t>8</w:t>
            </w:r>
          </w:p>
        </w:tc>
      </w:tr>
      <w:tr w:rsidR="002E75EB" w:rsidRPr="00DF2FAC" w14:paraId="0415E9CE"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tcPr>
          <w:p w14:paraId="074C83EC" w14:textId="77777777" w:rsidR="002E75EB" w:rsidRPr="00DF2FAC" w:rsidRDefault="002E75EB" w:rsidP="00D32A39">
            <w:pPr>
              <w:numPr>
                <w:ilvl w:val="1"/>
                <w:numId w:val="8"/>
              </w:numPr>
              <w:rPr>
                <w:rFonts w:ascii="Calibri" w:hAnsi="Calibri" w:cs="Calibri"/>
              </w:rPr>
            </w:pPr>
            <w:r w:rsidRPr="00DF2FAC">
              <w:rPr>
                <w:rFonts w:ascii="Calibri" w:hAnsi="Calibri" w:cs="Calibri"/>
              </w:rPr>
              <w:t>Suradnja s ostalim Agencijama za obrazovanje na državnoj razini</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1E820817"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5C85EBCF" w14:textId="77777777" w:rsidR="002E75EB" w:rsidRPr="00DF2FAC" w:rsidRDefault="002E75EB" w:rsidP="002E75EB">
            <w:pPr>
              <w:jc w:val="center"/>
              <w:rPr>
                <w:rFonts w:ascii="Calibri" w:hAnsi="Calibri" w:cs="Calibri"/>
              </w:rPr>
            </w:pPr>
            <w:r w:rsidRPr="00DF2FAC">
              <w:rPr>
                <w:rFonts w:ascii="Calibri" w:hAnsi="Calibri" w:cs="Calibri"/>
              </w:rPr>
              <w:t>8</w:t>
            </w:r>
          </w:p>
        </w:tc>
      </w:tr>
      <w:tr w:rsidR="002E75EB" w:rsidRPr="00DF2FAC" w14:paraId="03E466B7"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tcPr>
          <w:p w14:paraId="2AA172C3" w14:textId="77777777" w:rsidR="002E75EB" w:rsidRPr="00DF2FAC" w:rsidRDefault="002E75EB" w:rsidP="00D32A39">
            <w:pPr>
              <w:numPr>
                <w:ilvl w:val="1"/>
                <w:numId w:val="8"/>
              </w:numPr>
              <w:rPr>
                <w:rFonts w:ascii="Calibri" w:hAnsi="Calibri" w:cs="Calibri"/>
              </w:rPr>
            </w:pPr>
            <w:r w:rsidRPr="00DF2FAC">
              <w:rPr>
                <w:rFonts w:ascii="Calibri" w:hAnsi="Calibri" w:cs="Calibri"/>
              </w:rPr>
              <w:t>Suradnja s Uredom državne uprave</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37C06EA7"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2DC547FD" w14:textId="77777777" w:rsidR="002E75EB" w:rsidRPr="00DF2FAC" w:rsidRDefault="004B2641" w:rsidP="002E75EB">
            <w:pPr>
              <w:jc w:val="center"/>
              <w:rPr>
                <w:rFonts w:ascii="Calibri" w:hAnsi="Calibri" w:cs="Calibri"/>
              </w:rPr>
            </w:pPr>
            <w:r>
              <w:rPr>
                <w:rFonts w:ascii="Calibri" w:hAnsi="Calibri" w:cs="Calibri"/>
              </w:rPr>
              <w:t>8</w:t>
            </w:r>
          </w:p>
        </w:tc>
      </w:tr>
      <w:tr w:rsidR="002E75EB" w:rsidRPr="00DF2FAC" w14:paraId="4EF59545"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tcPr>
          <w:p w14:paraId="3F5030DC" w14:textId="77777777" w:rsidR="002E75EB" w:rsidRPr="00DF2FAC" w:rsidRDefault="002E75EB" w:rsidP="00D32A39">
            <w:pPr>
              <w:numPr>
                <w:ilvl w:val="1"/>
                <w:numId w:val="8"/>
              </w:numPr>
              <w:rPr>
                <w:rFonts w:ascii="Calibri" w:hAnsi="Calibri" w:cs="Calibri"/>
              </w:rPr>
            </w:pPr>
            <w:r w:rsidRPr="00DF2FAC">
              <w:rPr>
                <w:rFonts w:ascii="Calibri" w:hAnsi="Calibri" w:cs="Calibri"/>
              </w:rPr>
              <w:t>Suradnja s osnivačem</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7EC09188"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78FB8DC0" w14:textId="0811B783" w:rsidR="002E75EB" w:rsidRPr="00DF2FAC" w:rsidRDefault="004B2641" w:rsidP="002E75EB">
            <w:pPr>
              <w:jc w:val="center"/>
              <w:rPr>
                <w:rFonts w:ascii="Calibri" w:hAnsi="Calibri" w:cs="Calibri"/>
              </w:rPr>
            </w:pPr>
            <w:r>
              <w:rPr>
                <w:rFonts w:ascii="Calibri" w:hAnsi="Calibri" w:cs="Calibri"/>
              </w:rPr>
              <w:t>1</w:t>
            </w:r>
            <w:r w:rsidR="00C24DB6">
              <w:rPr>
                <w:rFonts w:ascii="Calibri" w:hAnsi="Calibri" w:cs="Calibri"/>
              </w:rPr>
              <w:t>8</w:t>
            </w:r>
          </w:p>
        </w:tc>
      </w:tr>
      <w:tr w:rsidR="002E75EB" w:rsidRPr="00DF2FAC" w14:paraId="5BA2F069"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tcPr>
          <w:p w14:paraId="1CD79846" w14:textId="4BA154A9" w:rsidR="002E75EB" w:rsidRPr="00DF2FAC" w:rsidRDefault="002E75EB" w:rsidP="00D32A39">
            <w:pPr>
              <w:numPr>
                <w:ilvl w:val="1"/>
                <w:numId w:val="8"/>
              </w:numPr>
              <w:rPr>
                <w:rFonts w:ascii="Calibri" w:hAnsi="Calibri" w:cs="Calibri"/>
              </w:rPr>
            </w:pPr>
            <w:r w:rsidRPr="00DF2FAC">
              <w:rPr>
                <w:rFonts w:ascii="Calibri" w:hAnsi="Calibri" w:cs="Calibri"/>
              </w:rPr>
              <w:t xml:space="preserve">Suradnja </w:t>
            </w:r>
            <w:r w:rsidR="62753A7D" w:rsidRPr="62753A7D">
              <w:rPr>
                <w:rFonts w:ascii="Calibri" w:hAnsi="Calibri" w:cs="Calibri"/>
              </w:rPr>
              <w:t>sa</w:t>
            </w:r>
            <w:r w:rsidRPr="00DF2FAC">
              <w:rPr>
                <w:rFonts w:ascii="Calibri" w:hAnsi="Calibri" w:cs="Calibri"/>
              </w:rPr>
              <w:t xml:space="preserve"> Zavodom za zapošljavanje</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31DEBB15"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0E4829B1" w14:textId="51C91E7D" w:rsidR="002E75EB" w:rsidRPr="00DF2FAC" w:rsidRDefault="00C93239" w:rsidP="002E75EB">
            <w:pPr>
              <w:rPr>
                <w:rFonts w:ascii="Calibri" w:hAnsi="Calibri" w:cs="Calibri"/>
              </w:rPr>
            </w:pPr>
            <w:r w:rsidRPr="00DF2FAC">
              <w:rPr>
                <w:rFonts w:ascii="Calibri" w:hAnsi="Calibri" w:cs="Calibri"/>
              </w:rPr>
              <w:t xml:space="preserve">    </w:t>
            </w:r>
            <w:r w:rsidR="004555B8">
              <w:rPr>
                <w:rFonts w:ascii="Calibri" w:hAnsi="Calibri" w:cs="Calibri"/>
              </w:rPr>
              <w:t xml:space="preserve">  </w:t>
            </w:r>
            <w:r w:rsidRPr="00DF2FAC">
              <w:rPr>
                <w:rFonts w:ascii="Calibri" w:hAnsi="Calibri" w:cs="Calibri"/>
              </w:rPr>
              <w:t>10</w:t>
            </w:r>
          </w:p>
        </w:tc>
      </w:tr>
      <w:tr w:rsidR="002E75EB" w:rsidRPr="00DF2FAC" w14:paraId="1720FF0B"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tcPr>
          <w:p w14:paraId="0603D26B" w14:textId="723B41FD" w:rsidR="002E75EB" w:rsidRPr="00DF2FAC" w:rsidRDefault="002E75EB" w:rsidP="002E75EB">
            <w:pPr>
              <w:ind w:left="360"/>
              <w:rPr>
                <w:rFonts w:ascii="Calibri" w:hAnsi="Calibri" w:cs="Calibri"/>
              </w:rPr>
            </w:pPr>
            <w:r w:rsidRPr="00DF2FAC">
              <w:rPr>
                <w:rFonts w:ascii="Calibri" w:hAnsi="Calibri" w:cs="Calibri"/>
              </w:rPr>
              <w:t xml:space="preserve">7.10.Suradnja </w:t>
            </w:r>
            <w:r w:rsidR="62753A7D" w:rsidRPr="62753A7D">
              <w:rPr>
                <w:rFonts w:ascii="Calibri" w:hAnsi="Calibri" w:cs="Calibri"/>
              </w:rPr>
              <w:t>sa</w:t>
            </w:r>
            <w:r w:rsidRPr="00DF2FAC">
              <w:rPr>
                <w:rFonts w:ascii="Calibri" w:hAnsi="Calibri" w:cs="Calibri"/>
              </w:rPr>
              <w:t xml:space="preserve"> Zavodom za javno zdravstvo</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5939C0FC"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6C79AD8F" w14:textId="23D35C98" w:rsidR="002E75EB" w:rsidRPr="00DF2FAC" w:rsidRDefault="00C24DB6" w:rsidP="00C24DB6">
            <w:pPr>
              <w:rPr>
                <w:rFonts w:ascii="Calibri" w:hAnsi="Calibri" w:cs="Calibri"/>
              </w:rPr>
            </w:pPr>
            <w:r>
              <w:rPr>
                <w:rFonts w:ascii="Calibri" w:hAnsi="Calibri" w:cs="Calibri"/>
              </w:rPr>
              <w:t xml:space="preserve">      12</w:t>
            </w:r>
          </w:p>
        </w:tc>
      </w:tr>
      <w:tr w:rsidR="002E75EB" w:rsidRPr="00DF2FAC" w14:paraId="0A9B105F"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tcPr>
          <w:p w14:paraId="5235E91D" w14:textId="77777777" w:rsidR="002E75EB" w:rsidRPr="00DF2FAC" w:rsidRDefault="002E75EB" w:rsidP="002E75EB">
            <w:pPr>
              <w:ind w:left="360"/>
              <w:rPr>
                <w:rFonts w:ascii="Calibri" w:hAnsi="Calibri" w:cs="Calibri"/>
              </w:rPr>
            </w:pPr>
            <w:r w:rsidRPr="00DF2FAC">
              <w:rPr>
                <w:rFonts w:ascii="Calibri" w:hAnsi="Calibri" w:cs="Calibri"/>
              </w:rPr>
              <w:t>7.11.Suradnja s Centrom za socijalnu skrb</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3BC0175E"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221715AA" w14:textId="77777777" w:rsidR="002E75EB" w:rsidRPr="00DF2FAC" w:rsidRDefault="002E75EB" w:rsidP="002E75EB">
            <w:pPr>
              <w:jc w:val="center"/>
              <w:rPr>
                <w:rFonts w:ascii="Calibri" w:hAnsi="Calibri" w:cs="Calibri"/>
              </w:rPr>
            </w:pPr>
            <w:r w:rsidRPr="00DF2FAC">
              <w:rPr>
                <w:rFonts w:ascii="Calibri" w:hAnsi="Calibri" w:cs="Calibri"/>
              </w:rPr>
              <w:t>8</w:t>
            </w:r>
          </w:p>
        </w:tc>
      </w:tr>
      <w:tr w:rsidR="002E75EB" w:rsidRPr="00DF2FAC" w14:paraId="6EF5F449"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tcPr>
          <w:p w14:paraId="4CDC754E" w14:textId="77777777" w:rsidR="002E75EB" w:rsidRPr="00DF2FAC" w:rsidRDefault="002E75EB" w:rsidP="002E75EB">
            <w:pPr>
              <w:ind w:left="360"/>
              <w:rPr>
                <w:rFonts w:ascii="Calibri" w:hAnsi="Calibri" w:cs="Calibri"/>
              </w:rPr>
            </w:pPr>
            <w:r w:rsidRPr="00DF2FAC">
              <w:rPr>
                <w:rFonts w:ascii="Calibri" w:hAnsi="Calibri" w:cs="Calibri"/>
              </w:rPr>
              <w:t>7.13.Suradnja s Policijskom upravom</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07D1D01A" w14:textId="77777777" w:rsidR="002E75EB" w:rsidRPr="00DF2FAC" w:rsidRDefault="002E75EB" w:rsidP="002E75EB">
            <w:pPr>
              <w:jc w:val="center"/>
              <w:rPr>
                <w:rFonts w:ascii="Calibri" w:hAnsi="Calibri" w:cs="Calibri"/>
              </w:rPr>
            </w:pPr>
            <w:r w:rsidRPr="00DF2FAC">
              <w:rPr>
                <w:rFonts w:ascii="Calibri" w:hAnsi="Calibri" w:cs="Calibri"/>
              </w:rPr>
              <w:t>IX –VIII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26C32AC6" w14:textId="77777777" w:rsidR="002E75EB" w:rsidRPr="00DF2FAC" w:rsidRDefault="002E75EB" w:rsidP="002E75EB">
            <w:pPr>
              <w:jc w:val="center"/>
              <w:rPr>
                <w:rFonts w:ascii="Calibri" w:hAnsi="Calibri" w:cs="Calibri"/>
              </w:rPr>
            </w:pPr>
            <w:r w:rsidRPr="00DF2FAC">
              <w:rPr>
                <w:rFonts w:ascii="Calibri" w:hAnsi="Calibri" w:cs="Calibri"/>
              </w:rPr>
              <w:t>8</w:t>
            </w:r>
          </w:p>
        </w:tc>
      </w:tr>
      <w:tr w:rsidR="002E75EB" w:rsidRPr="00DF2FAC" w14:paraId="7DC714DF" w14:textId="77777777" w:rsidTr="585EE210">
        <w:trPr>
          <w:cantSplit/>
          <w:trHeight w:val="284"/>
          <w:jc w:val="center"/>
        </w:trPr>
        <w:tc>
          <w:tcPr>
            <w:tcW w:w="7623" w:type="dxa"/>
            <w:tcBorders>
              <w:top w:val="single" w:sz="2" w:space="0" w:color="auto"/>
              <w:left w:val="single" w:sz="12" w:space="0" w:color="000000" w:themeColor="text1"/>
              <w:bottom w:val="single" w:sz="12" w:space="0" w:color="auto"/>
              <w:right w:val="single" w:sz="6" w:space="0" w:color="000000" w:themeColor="text1"/>
            </w:tcBorders>
          </w:tcPr>
          <w:p w14:paraId="00B0C754" w14:textId="0FD5774E" w:rsidR="002E75EB" w:rsidRPr="00DF2FAC" w:rsidRDefault="002E75EB" w:rsidP="002E75EB">
            <w:pPr>
              <w:ind w:left="360"/>
              <w:rPr>
                <w:rFonts w:ascii="Calibri" w:hAnsi="Calibri" w:cs="Calibri"/>
              </w:rPr>
            </w:pPr>
            <w:r w:rsidRPr="00DF2FAC">
              <w:rPr>
                <w:rFonts w:ascii="Calibri" w:hAnsi="Calibri" w:cs="Calibri"/>
              </w:rPr>
              <w:t xml:space="preserve">7.14.Suradnja </w:t>
            </w:r>
            <w:r w:rsidR="62753A7D" w:rsidRPr="62753A7D">
              <w:rPr>
                <w:rFonts w:ascii="Calibri" w:hAnsi="Calibri" w:cs="Calibri"/>
              </w:rPr>
              <w:t>sa</w:t>
            </w:r>
            <w:r w:rsidRPr="00DF2FAC">
              <w:rPr>
                <w:rFonts w:ascii="Calibri" w:hAnsi="Calibri" w:cs="Calibri"/>
              </w:rPr>
              <w:t xml:space="preserve"> Župnim uredom</w:t>
            </w:r>
          </w:p>
        </w:tc>
        <w:tc>
          <w:tcPr>
            <w:tcW w:w="1559" w:type="dxa"/>
            <w:tcBorders>
              <w:top w:val="single" w:sz="2" w:space="0" w:color="auto"/>
              <w:left w:val="single" w:sz="6" w:space="0" w:color="000000" w:themeColor="text1"/>
              <w:bottom w:val="single" w:sz="12" w:space="0" w:color="auto"/>
              <w:right w:val="single" w:sz="12" w:space="0" w:color="000000" w:themeColor="text1"/>
            </w:tcBorders>
            <w:vAlign w:val="center"/>
          </w:tcPr>
          <w:p w14:paraId="510175BD"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12" w:space="0" w:color="auto"/>
              <w:right w:val="single" w:sz="12" w:space="0" w:color="000000" w:themeColor="text1"/>
            </w:tcBorders>
            <w:vAlign w:val="center"/>
          </w:tcPr>
          <w:p w14:paraId="7DDC8AC3" w14:textId="77777777" w:rsidR="002E75EB" w:rsidRPr="00DF2FAC" w:rsidRDefault="002E75EB" w:rsidP="002E75EB">
            <w:pPr>
              <w:jc w:val="center"/>
              <w:rPr>
                <w:rFonts w:ascii="Calibri" w:hAnsi="Calibri" w:cs="Calibri"/>
              </w:rPr>
            </w:pPr>
            <w:r w:rsidRPr="00DF2FAC">
              <w:rPr>
                <w:rFonts w:ascii="Calibri" w:hAnsi="Calibri" w:cs="Calibri"/>
              </w:rPr>
              <w:t>8</w:t>
            </w:r>
          </w:p>
        </w:tc>
      </w:tr>
      <w:tr w:rsidR="002E75EB" w:rsidRPr="00DF2FAC" w14:paraId="72B03964" w14:textId="77777777" w:rsidTr="585EE210">
        <w:trPr>
          <w:cantSplit/>
          <w:trHeight w:val="284"/>
          <w:jc w:val="center"/>
        </w:trPr>
        <w:tc>
          <w:tcPr>
            <w:tcW w:w="7623" w:type="dxa"/>
            <w:tcBorders>
              <w:top w:val="single" w:sz="2" w:space="0" w:color="auto"/>
              <w:left w:val="single" w:sz="12" w:space="0" w:color="000000" w:themeColor="text1"/>
              <w:bottom w:val="single" w:sz="12" w:space="0" w:color="auto"/>
              <w:right w:val="single" w:sz="6" w:space="0" w:color="000000" w:themeColor="text1"/>
            </w:tcBorders>
          </w:tcPr>
          <w:p w14:paraId="71E76160" w14:textId="77777777" w:rsidR="002E75EB" w:rsidRPr="00DF2FAC" w:rsidRDefault="002E75EB" w:rsidP="002E75EB">
            <w:pPr>
              <w:ind w:left="360"/>
              <w:rPr>
                <w:rFonts w:ascii="Calibri" w:hAnsi="Calibri" w:cs="Calibri"/>
              </w:rPr>
            </w:pPr>
            <w:r w:rsidRPr="00DF2FAC">
              <w:rPr>
                <w:rFonts w:ascii="Calibri" w:hAnsi="Calibri" w:cs="Calibri"/>
              </w:rPr>
              <w:t>7.15.Suradnja s ostalim osnovnim i srednjim školama</w:t>
            </w:r>
          </w:p>
        </w:tc>
        <w:tc>
          <w:tcPr>
            <w:tcW w:w="1559" w:type="dxa"/>
            <w:tcBorders>
              <w:top w:val="single" w:sz="2" w:space="0" w:color="auto"/>
              <w:left w:val="single" w:sz="6" w:space="0" w:color="000000" w:themeColor="text1"/>
              <w:bottom w:val="single" w:sz="12" w:space="0" w:color="auto"/>
              <w:right w:val="single" w:sz="12" w:space="0" w:color="000000" w:themeColor="text1"/>
            </w:tcBorders>
            <w:vAlign w:val="center"/>
          </w:tcPr>
          <w:p w14:paraId="2773BCA6"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12" w:space="0" w:color="auto"/>
              <w:right w:val="single" w:sz="12" w:space="0" w:color="000000" w:themeColor="text1"/>
            </w:tcBorders>
            <w:vAlign w:val="center"/>
          </w:tcPr>
          <w:p w14:paraId="6392478B" w14:textId="77777777" w:rsidR="002E75EB" w:rsidRPr="00DF2FAC" w:rsidRDefault="002E75EB" w:rsidP="002E75EB">
            <w:pPr>
              <w:jc w:val="center"/>
              <w:rPr>
                <w:rFonts w:ascii="Calibri" w:hAnsi="Calibri" w:cs="Calibri"/>
              </w:rPr>
            </w:pPr>
            <w:r w:rsidRPr="00DF2FAC">
              <w:rPr>
                <w:rFonts w:ascii="Calibri" w:hAnsi="Calibri" w:cs="Calibri"/>
              </w:rPr>
              <w:t>8</w:t>
            </w:r>
          </w:p>
        </w:tc>
      </w:tr>
      <w:tr w:rsidR="002E75EB" w:rsidRPr="00DF2FAC" w14:paraId="183A7958" w14:textId="77777777" w:rsidTr="585EE210">
        <w:trPr>
          <w:cantSplit/>
          <w:trHeight w:val="284"/>
          <w:jc w:val="center"/>
        </w:trPr>
        <w:tc>
          <w:tcPr>
            <w:tcW w:w="7623" w:type="dxa"/>
            <w:tcBorders>
              <w:top w:val="single" w:sz="2" w:space="0" w:color="auto"/>
              <w:left w:val="single" w:sz="12" w:space="0" w:color="000000" w:themeColor="text1"/>
              <w:bottom w:val="single" w:sz="12" w:space="0" w:color="auto"/>
              <w:right w:val="single" w:sz="6" w:space="0" w:color="000000" w:themeColor="text1"/>
            </w:tcBorders>
          </w:tcPr>
          <w:p w14:paraId="397C0566" w14:textId="77777777" w:rsidR="002E75EB" w:rsidRPr="00DF2FAC" w:rsidRDefault="002E75EB" w:rsidP="002E75EB">
            <w:pPr>
              <w:ind w:left="360"/>
              <w:rPr>
                <w:rFonts w:ascii="Calibri" w:hAnsi="Calibri" w:cs="Calibri"/>
              </w:rPr>
            </w:pPr>
            <w:r w:rsidRPr="00DF2FAC">
              <w:rPr>
                <w:rFonts w:ascii="Calibri" w:hAnsi="Calibri" w:cs="Calibri"/>
              </w:rPr>
              <w:t>7.16.Suradnja s turističkim agencijama</w:t>
            </w:r>
          </w:p>
        </w:tc>
        <w:tc>
          <w:tcPr>
            <w:tcW w:w="1559" w:type="dxa"/>
            <w:tcBorders>
              <w:top w:val="single" w:sz="2" w:space="0" w:color="auto"/>
              <w:left w:val="single" w:sz="6" w:space="0" w:color="000000" w:themeColor="text1"/>
              <w:bottom w:val="single" w:sz="12" w:space="0" w:color="auto"/>
              <w:right w:val="single" w:sz="12" w:space="0" w:color="000000" w:themeColor="text1"/>
            </w:tcBorders>
            <w:vAlign w:val="center"/>
          </w:tcPr>
          <w:p w14:paraId="5FEDFFA4"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12" w:space="0" w:color="auto"/>
              <w:right w:val="single" w:sz="12" w:space="0" w:color="000000" w:themeColor="text1"/>
            </w:tcBorders>
            <w:vAlign w:val="center"/>
          </w:tcPr>
          <w:p w14:paraId="10B58890" w14:textId="77777777" w:rsidR="002E75EB" w:rsidRPr="00DF2FAC" w:rsidRDefault="002E75EB" w:rsidP="002E75EB">
            <w:pPr>
              <w:jc w:val="center"/>
              <w:rPr>
                <w:rFonts w:ascii="Calibri" w:hAnsi="Calibri" w:cs="Calibri"/>
              </w:rPr>
            </w:pPr>
            <w:r w:rsidRPr="00DF2FAC">
              <w:rPr>
                <w:rFonts w:ascii="Calibri" w:hAnsi="Calibri" w:cs="Calibri"/>
              </w:rPr>
              <w:t>8</w:t>
            </w:r>
          </w:p>
        </w:tc>
      </w:tr>
      <w:tr w:rsidR="002E75EB" w:rsidRPr="00DF2FAC" w14:paraId="6764DF5A" w14:textId="77777777" w:rsidTr="585EE210">
        <w:trPr>
          <w:cantSplit/>
          <w:trHeight w:val="284"/>
          <w:jc w:val="center"/>
        </w:trPr>
        <w:tc>
          <w:tcPr>
            <w:tcW w:w="7623" w:type="dxa"/>
            <w:tcBorders>
              <w:top w:val="single" w:sz="2" w:space="0" w:color="auto"/>
              <w:left w:val="single" w:sz="12" w:space="0" w:color="000000" w:themeColor="text1"/>
              <w:bottom w:val="single" w:sz="12" w:space="0" w:color="auto"/>
              <w:right w:val="single" w:sz="6" w:space="0" w:color="000000" w:themeColor="text1"/>
            </w:tcBorders>
          </w:tcPr>
          <w:p w14:paraId="05C1BFCB" w14:textId="77777777" w:rsidR="002E75EB" w:rsidRPr="00DF2FAC" w:rsidRDefault="002E75EB" w:rsidP="002E75EB">
            <w:pPr>
              <w:ind w:left="360"/>
              <w:rPr>
                <w:rFonts w:ascii="Calibri" w:hAnsi="Calibri" w:cs="Calibri"/>
              </w:rPr>
            </w:pPr>
            <w:r w:rsidRPr="00DF2FAC">
              <w:rPr>
                <w:rFonts w:ascii="Calibri" w:hAnsi="Calibri" w:cs="Calibri"/>
              </w:rPr>
              <w:t>7.17.Suradnja s kulturnim i športskim ustanovama i institucijama</w:t>
            </w:r>
          </w:p>
        </w:tc>
        <w:tc>
          <w:tcPr>
            <w:tcW w:w="1559" w:type="dxa"/>
            <w:tcBorders>
              <w:top w:val="single" w:sz="2" w:space="0" w:color="auto"/>
              <w:left w:val="single" w:sz="6" w:space="0" w:color="000000" w:themeColor="text1"/>
              <w:bottom w:val="single" w:sz="12" w:space="0" w:color="auto"/>
              <w:right w:val="single" w:sz="12" w:space="0" w:color="000000" w:themeColor="text1"/>
            </w:tcBorders>
            <w:vAlign w:val="center"/>
          </w:tcPr>
          <w:p w14:paraId="49B1DBB4"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12" w:space="0" w:color="auto"/>
              <w:right w:val="single" w:sz="12" w:space="0" w:color="000000" w:themeColor="text1"/>
            </w:tcBorders>
            <w:vAlign w:val="center"/>
          </w:tcPr>
          <w:p w14:paraId="58287BA1" w14:textId="77777777" w:rsidR="002E75EB" w:rsidRPr="00DF2FAC" w:rsidRDefault="004B2641" w:rsidP="002E75EB">
            <w:pPr>
              <w:rPr>
                <w:rFonts w:ascii="Calibri" w:hAnsi="Calibri" w:cs="Calibri"/>
              </w:rPr>
            </w:pPr>
            <w:r>
              <w:rPr>
                <w:rFonts w:ascii="Calibri" w:hAnsi="Calibri" w:cs="Calibri"/>
              </w:rPr>
              <w:t xml:space="preserve">        6</w:t>
            </w:r>
          </w:p>
        </w:tc>
      </w:tr>
      <w:tr w:rsidR="002E75EB" w:rsidRPr="00DF2FAC" w14:paraId="67639816" w14:textId="77777777" w:rsidTr="585EE210">
        <w:trPr>
          <w:cantSplit/>
          <w:trHeight w:val="284"/>
          <w:jc w:val="center"/>
        </w:trPr>
        <w:tc>
          <w:tcPr>
            <w:tcW w:w="7623" w:type="dxa"/>
            <w:tcBorders>
              <w:top w:val="single" w:sz="2" w:space="0" w:color="auto"/>
              <w:left w:val="single" w:sz="12" w:space="0" w:color="000000" w:themeColor="text1"/>
              <w:bottom w:val="single" w:sz="12" w:space="0" w:color="auto"/>
              <w:right w:val="single" w:sz="6" w:space="0" w:color="000000" w:themeColor="text1"/>
            </w:tcBorders>
          </w:tcPr>
          <w:p w14:paraId="087453D5" w14:textId="77777777" w:rsidR="002E75EB" w:rsidRPr="00DF2FAC" w:rsidRDefault="002E75EB" w:rsidP="002E75EB">
            <w:pPr>
              <w:ind w:left="360"/>
              <w:rPr>
                <w:rFonts w:ascii="Calibri" w:hAnsi="Calibri" w:cs="Calibri"/>
              </w:rPr>
            </w:pPr>
            <w:r w:rsidRPr="00DF2FAC">
              <w:rPr>
                <w:rFonts w:ascii="Calibri" w:hAnsi="Calibri" w:cs="Calibri"/>
              </w:rPr>
              <w:t>7.18.Suradnja sa svim udrugama</w:t>
            </w:r>
          </w:p>
        </w:tc>
        <w:tc>
          <w:tcPr>
            <w:tcW w:w="1559" w:type="dxa"/>
            <w:tcBorders>
              <w:top w:val="single" w:sz="2" w:space="0" w:color="auto"/>
              <w:left w:val="single" w:sz="6" w:space="0" w:color="000000" w:themeColor="text1"/>
              <w:bottom w:val="single" w:sz="12" w:space="0" w:color="auto"/>
              <w:right w:val="single" w:sz="12" w:space="0" w:color="000000" w:themeColor="text1"/>
            </w:tcBorders>
            <w:vAlign w:val="center"/>
          </w:tcPr>
          <w:p w14:paraId="6540AEFA"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12" w:space="0" w:color="auto"/>
              <w:right w:val="single" w:sz="12" w:space="0" w:color="000000" w:themeColor="text1"/>
            </w:tcBorders>
            <w:vAlign w:val="center"/>
          </w:tcPr>
          <w:p w14:paraId="3811BD74" w14:textId="77777777" w:rsidR="002E75EB" w:rsidRPr="00DF2FAC" w:rsidRDefault="004B2641" w:rsidP="004B2641">
            <w:pPr>
              <w:rPr>
                <w:rFonts w:ascii="Calibri" w:hAnsi="Calibri" w:cs="Calibri"/>
              </w:rPr>
            </w:pPr>
            <w:r>
              <w:rPr>
                <w:rFonts w:ascii="Calibri" w:hAnsi="Calibri" w:cs="Calibri"/>
              </w:rPr>
              <w:t xml:space="preserve">      10</w:t>
            </w:r>
          </w:p>
        </w:tc>
      </w:tr>
      <w:tr w:rsidR="002E75EB" w:rsidRPr="00DF2FAC" w14:paraId="25D3E307" w14:textId="77777777" w:rsidTr="585EE210">
        <w:trPr>
          <w:cantSplit/>
          <w:trHeight w:val="284"/>
          <w:jc w:val="center"/>
        </w:trPr>
        <w:tc>
          <w:tcPr>
            <w:tcW w:w="7623" w:type="dxa"/>
            <w:tcBorders>
              <w:top w:val="single" w:sz="2" w:space="0" w:color="auto"/>
              <w:left w:val="single" w:sz="12" w:space="0" w:color="000000" w:themeColor="text1"/>
              <w:bottom w:val="single" w:sz="12" w:space="0" w:color="auto"/>
              <w:right w:val="single" w:sz="6" w:space="0" w:color="000000" w:themeColor="text1"/>
            </w:tcBorders>
          </w:tcPr>
          <w:p w14:paraId="03C0FF9A" w14:textId="6BE02826" w:rsidR="002E75EB" w:rsidRPr="00356F7E" w:rsidRDefault="00356F7E" w:rsidP="00356F7E">
            <w:pPr>
              <w:jc w:val="both"/>
              <w:rPr>
                <w:rFonts w:ascii="Calibri" w:hAnsi="Calibri" w:cs="Calibri"/>
              </w:rPr>
            </w:pPr>
            <w:r>
              <w:rPr>
                <w:rFonts w:ascii="Calibri" w:hAnsi="Calibri" w:cs="Calibri"/>
              </w:rPr>
              <w:t xml:space="preserve">       7.</w:t>
            </w:r>
            <w:r w:rsidRPr="00356F7E">
              <w:rPr>
                <w:rFonts w:ascii="Calibri" w:hAnsi="Calibri" w:cs="Calibri"/>
              </w:rPr>
              <w:t>1</w:t>
            </w:r>
            <w:r w:rsidRPr="00946F29">
              <w:rPr>
                <w:rFonts w:ascii="Calibri" w:hAnsi="Calibri" w:cs="Calibri"/>
              </w:rPr>
              <w:t>9. Suradnja s Županijskim stožerom civilne zaštite</w:t>
            </w:r>
          </w:p>
        </w:tc>
        <w:tc>
          <w:tcPr>
            <w:tcW w:w="1559" w:type="dxa"/>
            <w:tcBorders>
              <w:top w:val="single" w:sz="2" w:space="0" w:color="auto"/>
              <w:left w:val="single" w:sz="6" w:space="0" w:color="000000" w:themeColor="text1"/>
              <w:bottom w:val="single" w:sz="12" w:space="0" w:color="auto"/>
              <w:right w:val="single" w:sz="12" w:space="0" w:color="000000" w:themeColor="text1"/>
            </w:tcBorders>
            <w:vAlign w:val="center"/>
          </w:tcPr>
          <w:p w14:paraId="1F90BC25" w14:textId="77777777" w:rsidR="002E75EB" w:rsidRPr="00DF2FAC" w:rsidRDefault="002E75EB" w:rsidP="002E75EB">
            <w:pPr>
              <w:jc w:val="center"/>
              <w:rPr>
                <w:rFonts w:ascii="Calibri" w:hAnsi="Calibri" w:cs="Calibri"/>
              </w:rPr>
            </w:pPr>
            <w:r w:rsidRPr="00DF2FAC">
              <w:rPr>
                <w:rFonts w:ascii="Calibri" w:hAnsi="Calibri" w:cs="Calibri"/>
              </w:rPr>
              <w:t>IX – VIII</w:t>
            </w:r>
          </w:p>
        </w:tc>
        <w:tc>
          <w:tcPr>
            <w:tcW w:w="1244" w:type="dxa"/>
            <w:tcBorders>
              <w:top w:val="single" w:sz="2" w:space="0" w:color="auto"/>
              <w:left w:val="single" w:sz="6" w:space="0" w:color="000000" w:themeColor="text1"/>
              <w:bottom w:val="single" w:sz="12" w:space="0" w:color="auto"/>
              <w:right w:val="single" w:sz="12" w:space="0" w:color="000000" w:themeColor="text1"/>
            </w:tcBorders>
            <w:vAlign w:val="center"/>
          </w:tcPr>
          <w:p w14:paraId="1D7208FC" w14:textId="76116B9C" w:rsidR="002E75EB" w:rsidRPr="00DF2FAC" w:rsidRDefault="00E07060" w:rsidP="002E75EB">
            <w:pPr>
              <w:jc w:val="center"/>
              <w:rPr>
                <w:rFonts w:ascii="Calibri" w:hAnsi="Calibri" w:cs="Calibri"/>
              </w:rPr>
            </w:pPr>
            <w:r>
              <w:rPr>
                <w:rFonts w:ascii="Calibri" w:hAnsi="Calibri" w:cs="Calibri"/>
              </w:rPr>
              <w:t>5</w:t>
            </w:r>
          </w:p>
        </w:tc>
      </w:tr>
      <w:tr w:rsidR="00356F7E" w:rsidRPr="00DF2FAC" w14:paraId="2AFBFC9B" w14:textId="77777777" w:rsidTr="585EE210">
        <w:trPr>
          <w:cantSplit/>
          <w:trHeight w:val="284"/>
          <w:jc w:val="center"/>
        </w:trPr>
        <w:tc>
          <w:tcPr>
            <w:tcW w:w="7623" w:type="dxa"/>
            <w:tcBorders>
              <w:top w:val="single" w:sz="2" w:space="0" w:color="auto"/>
              <w:left w:val="single" w:sz="12" w:space="0" w:color="000000" w:themeColor="text1"/>
              <w:bottom w:val="single" w:sz="12" w:space="0" w:color="auto"/>
              <w:right w:val="single" w:sz="6" w:space="0" w:color="000000" w:themeColor="text1"/>
            </w:tcBorders>
          </w:tcPr>
          <w:p w14:paraId="7807E67F" w14:textId="5026B334" w:rsidR="00356F7E" w:rsidRPr="00DF2FAC" w:rsidRDefault="00356F7E" w:rsidP="002E75EB">
            <w:pPr>
              <w:ind w:left="360"/>
              <w:rPr>
                <w:rFonts w:ascii="Calibri" w:hAnsi="Calibri" w:cs="Calibri"/>
              </w:rPr>
            </w:pPr>
            <w:r>
              <w:rPr>
                <w:rFonts w:ascii="Calibri" w:hAnsi="Calibri" w:cs="Calibri"/>
              </w:rPr>
              <w:t xml:space="preserve">7.20 </w:t>
            </w:r>
            <w:r w:rsidRPr="00DF2FAC">
              <w:rPr>
                <w:rFonts w:ascii="Calibri" w:hAnsi="Calibri" w:cs="Calibri"/>
              </w:rPr>
              <w:t>Ostali poslovi</w:t>
            </w:r>
          </w:p>
        </w:tc>
        <w:tc>
          <w:tcPr>
            <w:tcW w:w="1559" w:type="dxa"/>
            <w:tcBorders>
              <w:top w:val="single" w:sz="2" w:space="0" w:color="auto"/>
              <w:left w:val="single" w:sz="6" w:space="0" w:color="000000" w:themeColor="text1"/>
              <w:bottom w:val="single" w:sz="12" w:space="0" w:color="auto"/>
              <w:right w:val="single" w:sz="12" w:space="0" w:color="000000" w:themeColor="text1"/>
            </w:tcBorders>
            <w:vAlign w:val="center"/>
          </w:tcPr>
          <w:p w14:paraId="62227EA9" w14:textId="77777777" w:rsidR="00356F7E" w:rsidRPr="00DF2FAC" w:rsidRDefault="00356F7E" w:rsidP="002E75EB">
            <w:pPr>
              <w:jc w:val="center"/>
              <w:rPr>
                <w:rFonts w:ascii="Calibri" w:hAnsi="Calibri" w:cs="Calibri"/>
              </w:rPr>
            </w:pPr>
          </w:p>
        </w:tc>
        <w:tc>
          <w:tcPr>
            <w:tcW w:w="1244" w:type="dxa"/>
            <w:tcBorders>
              <w:top w:val="single" w:sz="2" w:space="0" w:color="auto"/>
              <w:left w:val="single" w:sz="6" w:space="0" w:color="000000" w:themeColor="text1"/>
              <w:bottom w:val="single" w:sz="12" w:space="0" w:color="auto"/>
              <w:right w:val="single" w:sz="12" w:space="0" w:color="000000" w:themeColor="text1"/>
            </w:tcBorders>
            <w:vAlign w:val="center"/>
          </w:tcPr>
          <w:p w14:paraId="60620238" w14:textId="20F451F1" w:rsidR="00356F7E" w:rsidRPr="006F2C08" w:rsidRDefault="00356F7E" w:rsidP="002E75EB">
            <w:pPr>
              <w:jc w:val="center"/>
              <w:rPr>
                <w:rFonts w:ascii="Calibri" w:hAnsi="Calibri" w:cs="Calibri"/>
              </w:rPr>
            </w:pPr>
            <w:r w:rsidRPr="006F2C08">
              <w:rPr>
                <w:rFonts w:ascii="Calibri" w:hAnsi="Calibri" w:cs="Calibri"/>
              </w:rPr>
              <w:t>11</w:t>
            </w:r>
          </w:p>
        </w:tc>
      </w:tr>
      <w:tr w:rsidR="002E75EB" w:rsidRPr="00DF2FAC" w14:paraId="0B63A86D" w14:textId="77777777" w:rsidTr="585EE210">
        <w:trPr>
          <w:cantSplit/>
          <w:trHeight w:val="284"/>
          <w:jc w:val="center"/>
        </w:trPr>
        <w:tc>
          <w:tcPr>
            <w:tcW w:w="7623" w:type="dxa"/>
            <w:tcBorders>
              <w:top w:val="single" w:sz="12" w:space="0" w:color="auto"/>
              <w:left w:val="single" w:sz="12" w:space="0" w:color="000000" w:themeColor="text1"/>
              <w:bottom w:val="single" w:sz="12" w:space="0" w:color="auto"/>
              <w:right w:val="single" w:sz="6" w:space="0" w:color="000000" w:themeColor="text1"/>
            </w:tcBorders>
            <w:shd w:val="clear" w:color="auto" w:fill="FFF2CC" w:themeFill="accent4" w:themeFillTint="33"/>
            <w:vAlign w:val="center"/>
          </w:tcPr>
          <w:p w14:paraId="6DD44990" w14:textId="77777777" w:rsidR="002E75EB" w:rsidRPr="00DF2FAC" w:rsidRDefault="002E75EB" w:rsidP="00D32A39">
            <w:pPr>
              <w:numPr>
                <w:ilvl w:val="0"/>
                <w:numId w:val="8"/>
              </w:numPr>
              <w:rPr>
                <w:rFonts w:ascii="Calibri" w:hAnsi="Calibri" w:cs="Calibri"/>
                <w:b/>
              </w:rPr>
            </w:pPr>
            <w:r w:rsidRPr="00DF2FAC">
              <w:rPr>
                <w:rFonts w:ascii="Calibri" w:hAnsi="Calibri" w:cs="Calibri"/>
                <w:b/>
                <w:bCs/>
              </w:rPr>
              <w:t xml:space="preserve"> STRUČNO USAVRŠAVANJE</w:t>
            </w:r>
          </w:p>
        </w:tc>
        <w:tc>
          <w:tcPr>
            <w:tcW w:w="1559" w:type="dxa"/>
            <w:tcBorders>
              <w:top w:val="single" w:sz="12" w:space="0" w:color="auto"/>
              <w:left w:val="single" w:sz="6" w:space="0" w:color="000000" w:themeColor="text1"/>
              <w:bottom w:val="single" w:sz="12" w:space="0" w:color="auto"/>
              <w:right w:val="single" w:sz="12" w:space="0" w:color="000000" w:themeColor="text1"/>
            </w:tcBorders>
            <w:shd w:val="clear" w:color="auto" w:fill="FFF2CC" w:themeFill="accent4" w:themeFillTint="33"/>
            <w:vAlign w:val="center"/>
          </w:tcPr>
          <w:p w14:paraId="0CE5CD97" w14:textId="77777777" w:rsidR="002E75EB" w:rsidRPr="00DF2FAC" w:rsidRDefault="002E75EB" w:rsidP="002E75EB">
            <w:pPr>
              <w:jc w:val="center"/>
              <w:rPr>
                <w:rFonts w:ascii="Calibri" w:hAnsi="Calibri" w:cs="Calibri"/>
                <w:b/>
                <w:bCs/>
              </w:rPr>
            </w:pPr>
          </w:p>
        </w:tc>
        <w:tc>
          <w:tcPr>
            <w:tcW w:w="1244" w:type="dxa"/>
            <w:tcBorders>
              <w:top w:val="single" w:sz="12" w:space="0" w:color="auto"/>
              <w:left w:val="single" w:sz="6" w:space="0" w:color="000000" w:themeColor="text1"/>
              <w:bottom w:val="single" w:sz="12" w:space="0" w:color="auto"/>
              <w:right w:val="single" w:sz="12" w:space="0" w:color="000000" w:themeColor="text1"/>
            </w:tcBorders>
            <w:shd w:val="clear" w:color="auto" w:fill="FFF2CC" w:themeFill="accent4" w:themeFillTint="33"/>
            <w:vAlign w:val="center"/>
          </w:tcPr>
          <w:p w14:paraId="719026AC" w14:textId="10731509" w:rsidR="002E75EB" w:rsidRPr="00DF2FAC" w:rsidRDefault="34D647B1" w:rsidP="002E75EB">
            <w:pPr>
              <w:jc w:val="center"/>
              <w:rPr>
                <w:rFonts w:ascii="Calibri" w:hAnsi="Calibri" w:cs="Calibri"/>
                <w:b/>
                <w:color w:val="FF0000"/>
              </w:rPr>
            </w:pPr>
            <w:r w:rsidRPr="34473D28">
              <w:rPr>
                <w:rFonts w:ascii="Calibri" w:hAnsi="Calibri" w:cs="Calibri"/>
                <w:b/>
                <w:bCs/>
                <w:color w:val="FF0000"/>
              </w:rPr>
              <w:t>19</w:t>
            </w:r>
            <w:r w:rsidR="4DBFADE5" w:rsidRPr="34473D28">
              <w:rPr>
                <w:rFonts w:ascii="Calibri" w:hAnsi="Calibri" w:cs="Calibri"/>
                <w:b/>
                <w:bCs/>
                <w:color w:val="FF0000"/>
              </w:rPr>
              <w:t>0</w:t>
            </w:r>
          </w:p>
        </w:tc>
      </w:tr>
      <w:tr w:rsidR="002E75EB" w:rsidRPr="00DF2FAC" w14:paraId="742F4B94" w14:textId="77777777" w:rsidTr="585EE210">
        <w:trPr>
          <w:cantSplit/>
          <w:trHeight w:val="284"/>
          <w:jc w:val="center"/>
        </w:trPr>
        <w:tc>
          <w:tcPr>
            <w:tcW w:w="7623" w:type="dxa"/>
            <w:tcBorders>
              <w:top w:val="single" w:sz="12" w:space="0" w:color="auto"/>
              <w:left w:val="single" w:sz="12" w:space="0" w:color="000000" w:themeColor="text1"/>
              <w:bottom w:val="single" w:sz="2" w:space="0" w:color="auto"/>
              <w:right w:val="single" w:sz="6" w:space="0" w:color="000000" w:themeColor="text1"/>
            </w:tcBorders>
          </w:tcPr>
          <w:p w14:paraId="1D617EE0" w14:textId="77777777" w:rsidR="002E75EB" w:rsidRPr="00DF2FAC" w:rsidRDefault="002E75EB" w:rsidP="00D32A39">
            <w:pPr>
              <w:numPr>
                <w:ilvl w:val="1"/>
                <w:numId w:val="9"/>
              </w:numPr>
              <w:rPr>
                <w:rFonts w:ascii="Calibri" w:hAnsi="Calibri" w:cs="Calibri"/>
              </w:rPr>
            </w:pPr>
            <w:r w:rsidRPr="00DF2FAC">
              <w:rPr>
                <w:rFonts w:ascii="Calibri" w:hAnsi="Calibri" w:cs="Calibri"/>
              </w:rPr>
              <w:t>Stručno usavršavanje u matičnoj ustanovi</w:t>
            </w:r>
          </w:p>
        </w:tc>
        <w:tc>
          <w:tcPr>
            <w:tcW w:w="1559" w:type="dxa"/>
            <w:tcBorders>
              <w:top w:val="single" w:sz="12" w:space="0" w:color="auto"/>
              <w:left w:val="single" w:sz="6" w:space="0" w:color="000000" w:themeColor="text1"/>
              <w:bottom w:val="single" w:sz="2" w:space="0" w:color="auto"/>
              <w:right w:val="single" w:sz="12" w:space="0" w:color="000000" w:themeColor="text1"/>
            </w:tcBorders>
            <w:vAlign w:val="center"/>
          </w:tcPr>
          <w:p w14:paraId="41F895BA" w14:textId="77777777" w:rsidR="002E75EB" w:rsidRPr="00DF2FAC" w:rsidRDefault="002E75EB" w:rsidP="002E75EB">
            <w:pPr>
              <w:jc w:val="center"/>
              <w:rPr>
                <w:rFonts w:ascii="Calibri" w:hAnsi="Calibri" w:cs="Calibri"/>
              </w:rPr>
            </w:pPr>
            <w:r w:rsidRPr="00DF2FAC">
              <w:rPr>
                <w:rFonts w:ascii="Calibri" w:hAnsi="Calibri" w:cs="Calibri"/>
              </w:rPr>
              <w:t>IX – VI</w:t>
            </w:r>
          </w:p>
        </w:tc>
        <w:tc>
          <w:tcPr>
            <w:tcW w:w="1244" w:type="dxa"/>
            <w:tcBorders>
              <w:top w:val="single" w:sz="12" w:space="0" w:color="auto"/>
              <w:left w:val="single" w:sz="6" w:space="0" w:color="000000" w:themeColor="text1"/>
              <w:bottom w:val="single" w:sz="2" w:space="0" w:color="auto"/>
              <w:right w:val="single" w:sz="12" w:space="0" w:color="000000" w:themeColor="text1"/>
            </w:tcBorders>
            <w:vAlign w:val="center"/>
          </w:tcPr>
          <w:p w14:paraId="3B1ADF09" w14:textId="77777777" w:rsidR="002E75EB" w:rsidRPr="00DF2FAC" w:rsidRDefault="006715C5" w:rsidP="006715C5">
            <w:pPr>
              <w:jc w:val="center"/>
              <w:rPr>
                <w:rFonts w:ascii="Calibri" w:hAnsi="Calibri" w:cs="Calibri"/>
              </w:rPr>
            </w:pPr>
            <w:r w:rsidRPr="006F2C08">
              <w:rPr>
                <w:rFonts w:ascii="Calibri" w:hAnsi="Calibri" w:cs="Calibri"/>
              </w:rPr>
              <w:t>30</w:t>
            </w:r>
            <w:r>
              <w:rPr>
                <w:rFonts w:ascii="Calibri" w:hAnsi="Calibri" w:cs="Calibri"/>
              </w:rPr>
              <w:t xml:space="preserve"> </w:t>
            </w:r>
          </w:p>
        </w:tc>
      </w:tr>
      <w:tr w:rsidR="002E75EB" w:rsidRPr="00DF2FAC" w14:paraId="0DEFB8FC"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tcPr>
          <w:p w14:paraId="508D504D" w14:textId="0C98D435" w:rsidR="00961F29" w:rsidRDefault="002E75EB" w:rsidP="00D32A39">
            <w:pPr>
              <w:numPr>
                <w:ilvl w:val="1"/>
                <w:numId w:val="9"/>
              </w:numPr>
              <w:rPr>
                <w:rFonts w:ascii="Calibri" w:hAnsi="Calibri" w:cs="Calibri"/>
              </w:rPr>
            </w:pPr>
            <w:r w:rsidRPr="00DF2FAC">
              <w:rPr>
                <w:rFonts w:ascii="Calibri" w:hAnsi="Calibri" w:cs="Calibri"/>
              </w:rPr>
              <w:t>Stručno usavršavanje u organizaciji ŽSV</w:t>
            </w:r>
            <w:r w:rsidR="00EE7491" w:rsidRPr="00DF2FAC">
              <w:rPr>
                <w:rFonts w:ascii="Calibri" w:hAnsi="Calibri" w:cs="Calibri"/>
              </w:rPr>
              <w:t>R</w:t>
            </w:r>
            <w:r w:rsidR="0094164B">
              <w:rPr>
                <w:rFonts w:ascii="Calibri" w:hAnsi="Calibri" w:cs="Calibri"/>
              </w:rPr>
              <w:t>-a,</w:t>
            </w:r>
            <w:r w:rsidR="00961F29">
              <w:rPr>
                <w:rFonts w:ascii="Calibri" w:hAnsi="Calibri" w:cs="Calibri"/>
              </w:rPr>
              <w:t xml:space="preserve"> </w:t>
            </w:r>
            <w:r w:rsidR="0094164B">
              <w:rPr>
                <w:rFonts w:ascii="Calibri" w:hAnsi="Calibri" w:cs="Calibri"/>
              </w:rPr>
              <w:t>M</w:t>
            </w:r>
            <w:r w:rsidR="00C24DB6">
              <w:rPr>
                <w:rFonts w:ascii="Calibri" w:hAnsi="Calibri" w:cs="Calibri"/>
              </w:rPr>
              <w:t>ZOM</w:t>
            </w:r>
            <w:r w:rsidR="00961F29">
              <w:rPr>
                <w:rFonts w:ascii="Calibri" w:hAnsi="Calibri" w:cs="Calibri"/>
              </w:rPr>
              <w:t>-a</w:t>
            </w:r>
          </w:p>
          <w:p w14:paraId="4AC6B7DD" w14:textId="5E119C37" w:rsidR="002E75EB" w:rsidRPr="00DF2FAC" w:rsidRDefault="002E75EB" w:rsidP="00961F29">
            <w:pPr>
              <w:ind w:left="792"/>
              <w:rPr>
                <w:rFonts w:ascii="Calibri" w:hAnsi="Calibri" w:cs="Calibri"/>
              </w:rPr>
            </w:pPr>
            <w:proofErr w:type="spellStart"/>
            <w:r w:rsidRPr="00DF2FAC">
              <w:rPr>
                <w:rFonts w:ascii="Calibri" w:hAnsi="Calibri" w:cs="Calibri"/>
              </w:rPr>
              <w:t>Azoo</w:t>
            </w:r>
            <w:proofErr w:type="spellEnd"/>
            <w:r w:rsidRPr="00DF2FAC">
              <w:rPr>
                <w:rFonts w:ascii="Calibri" w:hAnsi="Calibri" w:cs="Calibri"/>
              </w:rPr>
              <w:t>-a,</w:t>
            </w:r>
            <w:r w:rsidR="00C24DB6">
              <w:rPr>
                <w:rFonts w:ascii="Calibri" w:hAnsi="Calibri" w:cs="Calibri"/>
              </w:rPr>
              <w:t xml:space="preserve"> </w:t>
            </w:r>
            <w:proofErr w:type="spellStart"/>
            <w:r w:rsidRPr="00DF2FAC">
              <w:rPr>
                <w:rFonts w:ascii="Calibri" w:hAnsi="Calibri" w:cs="Calibri"/>
              </w:rPr>
              <w:t>Huroš</w:t>
            </w:r>
            <w:proofErr w:type="spellEnd"/>
            <w:r w:rsidRPr="00DF2FAC">
              <w:rPr>
                <w:rFonts w:ascii="Calibri" w:hAnsi="Calibri" w:cs="Calibri"/>
              </w:rPr>
              <w:t>-a</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0E07A32A" w14:textId="77777777" w:rsidR="002E75EB" w:rsidRPr="00DF2FAC" w:rsidRDefault="002E75EB" w:rsidP="002E75EB">
            <w:pPr>
              <w:jc w:val="center"/>
              <w:rPr>
                <w:rFonts w:ascii="Calibri" w:hAnsi="Calibri" w:cs="Calibri"/>
              </w:rPr>
            </w:pPr>
            <w:r w:rsidRPr="00DF2FAC">
              <w:rPr>
                <w:rFonts w:ascii="Calibri" w:hAnsi="Calibri" w:cs="Calibri"/>
              </w:rPr>
              <w:t>IX – VI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46B40F80" w14:textId="5D489316" w:rsidR="002E75EB" w:rsidRPr="00DF2FAC" w:rsidRDefault="50E90CBC" w:rsidP="002E75EB">
            <w:pPr>
              <w:jc w:val="center"/>
              <w:rPr>
                <w:rFonts w:ascii="Calibri" w:hAnsi="Calibri" w:cs="Calibri"/>
              </w:rPr>
            </w:pPr>
            <w:r w:rsidRPr="50E90CBC">
              <w:rPr>
                <w:rFonts w:ascii="Calibri" w:hAnsi="Calibri" w:cs="Calibri"/>
              </w:rPr>
              <w:t>50</w:t>
            </w:r>
          </w:p>
        </w:tc>
      </w:tr>
      <w:tr w:rsidR="002E75EB" w:rsidRPr="00DF2FAC" w14:paraId="660DE2AD"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tcPr>
          <w:p w14:paraId="68AA6BFB" w14:textId="77777777" w:rsidR="002E75EB" w:rsidRPr="00DF2FAC" w:rsidRDefault="002E75EB" w:rsidP="00D32A39">
            <w:pPr>
              <w:numPr>
                <w:ilvl w:val="1"/>
                <w:numId w:val="9"/>
              </w:numPr>
              <w:rPr>
                <w:rFonts w:ascii="Calibri" w:hAnsi="Calibri" w:cs="Calibri"/>
              </w:rPr>
            </w:pPr>
            <w:r w:rsidRPr="00DF2FAC">
              <w:rPr>
                <w:rFonts w:ascii="Calibri" w:hAnsi="Calibri" w:cs="Calibri"/>
              </w:rPr>
              <w:t>Stručno usavršavanje u organizaciji ostalih udruga</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225B212A" w14:textId="77777777" w:rsidR="002E75EB" w:rsidRPr="00DF2FAC" w:rsidRDefault="002E75EB" w:rsidP="002E75EB">
            <w:pPr>
              <w:jc w:val="center"/>
              <w:rPr>
                <w:rFonts w:ascii="Calibri" w:hAnsi="Calibri" w:cs="Calibri"/>
              </w:rPr>
            </w:pPr>
            <w:r w:rsidRPr="00DF2FAC">
              <w:rPr>
                <w:rFonts w:ascii="Calibri" w:hAnsi="Calibri" w:cs="Calibri"/>
              </w:rPr>
              <w:t>IX – VI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557D4560" w14:textId="59902A8E" w:rsidR="002E75EB" w:rsidRPr="00DF2FAC" w:rsidRDefault="00C24DB6" w:rsidP="002E75EB">
            <w:pPr>
              <w:jc w:val="center"/>
              <w:rPr>
                <w:rFonts w:ascii="Calibri" w:hAnsi="Calibri" w:cs="Calibri"/>
              </w:rPr>
            </w:pPr>
            <w:r>
              <w:rPr>
                <w:rFonts w:ascii="Calibri" w:hAnsi="Calibri" w:cs="Calibri"/>
              </w:rPr>
              <w:t>12</w:t>
            </w:r>
          </w:p>
        </w:tc>
      </w:tr>
      <w:tr w:rsidR="002E75EB" w:rsidRPr="00DF2FAC" w14:paraId="1E52A69F"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tcPr>
          <w:p w14:paraId="47686B90" w14:textId="77777777" w:rsidR="002E75EB" w:rsidRPr="00DF2FAC" w:rsidRDefault="002E75EB" w:rsidP="00D32A39">
            <w:pPr>
              <w:numPr>
                <w:ilvl w:val="1"/>
                <w:numId w:val="9"/>
              </w:numPr>
              <w:rPr>
                <w:rFonts w:ascii="Calibri" w:hAnsi="Calibri" w:cs="Calibri"/>
              </w:rPr>
            </w:pPr>
            <w:r w:rsidRPr="00DF2FAC">
              <w:rPr>
                <w:rFonts w:ascii="Calibri" w:hAnsi="Calibri" w:cs="Calibri"/>
              </w:rPr>
              <w:t>Praćenje suvremene odgojno obrazovne literature</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33E86BD8" w14:textId="77777777" w:rsidR="002E75EB" w:rsidRPr="00DF2FAC" w:rsidRDefault="002E75EB" w:rsidP="002E75EB">
            <w:pPr>
              <w:jc w:val="center"/>
              <w:rPr>
                <w:rFonts w:ascii="Calibri" w:hAnsi="Calibri" w:cs="Calibri"/>
              </w:rPr>
            </w:pPr>
            <w:r w:rsidRPr="00DF2FAC">
              <w:rPr>
                <w:rFonts w:ascii="Calibri" w:hAnsi="Calibri" w:cs="Calibri"/>
              </w:rPr>
              <w:t>IX – VI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224139B5" w14:textId="72AFB12C" w:rsidR="002E75EB" w:rsidRPr="00DF2FAC" w:rsidRDefault="50E90CBC" w:rsidP="002E75EB">
            <w:pPr>
              <w:jc w:val="center"/>
              <w:rPr>
                <w:rFonts w:ascii="Calibri" w:hAnsi="Calibri" w:cs="Calibri"/>
              </w:rPr>
            </w:pPr>
            <w:r w:rsidRPr="50E90CBC">
              <w:rPr>
                <w:rFonts w:ascii="Calibri" w:hAnsi="Calibri" w:cs="Calibri"/>
              </w:rPr>
              <w:t>38</w:t>
            </w:r>
          </w:p>
        </w:tc>
      </w:tr>
      <w:tr w:rsidR="002E75EB" w:rsidRPr="00DF2FAC" w14:paraId="5EFF975C" w14:textId="77777777" w:rsidTr="585EE210">
        <w:trPr>
          <w:cantSplit/>
          <w:trHeight w:val="284"/>
          <w:jc w:val="center"/>
        </w:trPr>
        <w:tc>
          <w:tcPr>
            <w:tcW w:w="7623" w:type="dxa"/>
            <w:tcBorders>
              <w:top w:val="single" w:sz="2" w:space="0" w:color="auto"/>
              <w:left w:val="single" w:sz="12" w:space="0" w:color="000000" w:themeColor="text1"/>
              <w:bottom w:val="single" w:sz="12" w:space="0" w:color="auto"/>
              <w:right w:val="single" w:sz="6" w:space="0" w:color="000000" w:themeColor="text1"/>
            </w:tcBorders>
          </w:tcPr>
          <w:p w14:paraId="2F322A64" w14:textId="77777777" w:rsidR="002E75EB" w:rsidRPr="00DF2FAC" w:rsidRDefault="002E75EB" w:rsidP="00D32A39">
            <w:pPr>
              <w:numPr>
                <w:ilvl w:val="1"/>
                <w:numId w:val="9"/>
              </w:numPr>
              <w:rPr>
                <w:rFonts w:ascii="Calibri" w:hAnsi="Calibri" w:cs="Calibri"/>
              </w:rPr>
            </w:pPr>
            <w:r w:rsidRPr="00DF2FAC">
              <w:rPr>
                <w:rFonts w:ascii="Calibri" w:hAnsi="Calibri" w:cs="Calibri"/>
              </w:rPr>
              <w:t>Ostala stručna usavršavanja</w:t>
            </w:r>
            <w:r w:rsidR="00174730">
              <w:rPr>
                <w:rFonts w:ascii="Calibri" w:hAnsi="Calibri" w:cs="Calibri"/>
              </w:rPr>
              <w:t xml:space="preserve"> (programi e-učenja</w:t>
            </w:r>
            <w:r w:rsidR="00961F29">
              <w:rPr>
                <w:rFonts w:ascii="Calibri" w:hAnsi="Calibri" w:cs="Calibri"/>
              </w:rPr>
              <w:t xml:space="preserve">, </w:t>
            </w:r>
            <w:proofErr w:type="spellStart"/>
            <w:r w:rsidR="00961F29">
              <w:rPr>
                <w:rFonts w:ascii="Calibri" w:hAnsi="Calibri" w:cs="Calibri"/>
              </w:rPr>
              <w:t>webinari</w:t>
            </w:r>
            <w:proofErr w:type="spellEnd"/>
            <w:r w:rsidR="00174730">
              <w:rPr>
                <w:rFonts w:ascii="Calibri" w:hAnsi="Calibri" w:cs="Calibri"/>
              </w:rPr>
              <w:t>)</w:t>
            </w:r>
          </w:p>
        </w:tc>
        <w:tc>
          <w:tcPr>
            <w:tcW w:w="1559" w:type="dxa"/>
            <w:tcBorders>
              <w:top w:val="single" w:sz="2" w:space="0" w:color="auto"/>
              <w:left w:val="single" w:sz="6" w:space="0" w:color="000000" w:themeColor="text1"/>
              <w:bottom w:val="single" w:sz="12" w:space="0" w:color="auto"/>
              <w:right w:val="single" w:sz="12" w:space="0" w:color="000000" w:themeColor="text1"/>
            </w:tcBorders>
            <w:vAlign w:val="center"/>
          </w:tcPr>
          <w:p w14:paraId="41653C86" w14:textId="77777777" w:rsidR="002E75EB" w:rsidRPr="00DF2FAC" w:rsidRDefault="002E75EB" w:rsidP="002E75EB">
            <w:pPr>
              <w:jc w:val="center"/>
              <w:rPr>
                <w:rFonts w:ascii="Calibri" w:hAnsi="Calibri" w:cs="Calibri"/>
              </w:rPr>
            </w:pPr>
            <w:r w:rsidRPr="00DF2FAC">
              <w:rPr>
                <w:rFonts w:ascii="Calibri" w:hAnsi="Calibri" w:cs="Calibri"/>
              </w:rPr>
              <w:t>IX – VI</w:t>
            </w:r>
          </w:p>
        </w:tc>
        <w:tc>
          <w:tcPr>
            <w:tcW w:w="1244" w:type="dxa"/>
            <w:tcBorders>
              <w:top w:val="single" w:sz="2" w:space="0" w:color="auto"/>
              <w:left w:val="single" w:sz="6" w:space="0" w:color="000000" w:themeColor="text1"/>
              <w:bottom w:val="single" w:sz="12" w:space="0" w:color="auto"/>
              <w:right w:val="single" w:sz="12" w:space="0" w:color="000000" w:themeColor="text1"/>
            </w:tcBorders>
            <w:vAlign w:val="center"/>
          </w:tcPr>
          <w:p w14:paraId="5AFB958C" w14:textId="1CBCE67E" w:rsidR="002E75EB" w:rsidRPr="00DF2FAC" w:rsidRDefault="50E90CBC" w:rsidP="002E75EB">
            <w:pPr>
              <w:jc w:val="center"/>
              <w:rPr>
                <w:rFonts w:ascii="Calibri" w:hAnsi="Calibri" w:cs="Calibri"/>
              </w:rPr>
            </w:pPr>
            <w:r w:rsidRPr="34473D28">
              <w:rPr>
                <w:rFonts w:ascii="Calibri" w:hAnsi="Calibri" w:cs="Calibri"/>
              </w:rPr>
              <w:t>5</w:t>
            </w:r>
            <w:r w:rsidR="78E96280" w:rsidRPr="34473D28">
              <w:rPr>
                <w:rFonts w:ascii="Calibri" w:hAnsi="Calibri" w:cs="Calibri"/>
              </w:rPr>
              <w:t>0</w:t>
            </w:r>
          </w:p>
        </w:tc>
      </w:tr>
      <w:tr w:rsidR="002E75EB" w:rsidRPr="00DF2FAC" w14:paraId="0C56F2F7" w14:textId="77777777" w:rsidTr="585EE210">
        <w:trPr>
          <w:cantSplit/>
          <w:trHeight w:val="284"/>
          <w:jc w:val="center"/>
        </w:trPr>
        <w:tc>
          <w:tcPr>
            <w:tcW w:w="7623" w:type="dxa"/>
            <w:tcBorders>
              <w:top w:val="single" w:sz="12" w:space="0" w:color="auto"/>
              <w:left w:val="single" w:sz="12" w:space="0" w:color="000000" w:themeColor="text1"/>
              <w:bottom w:val="single" w:sz="12" w:space="0" w:color="auto"/>
              <w:right w:val="single" w:sz="6" w:space="0" w:color="000000" w:themeColor="text1"/>
            </w:tcBorders>
            <w:shd w:val="clear" w:color="auto" w:fill="FFF2CC" w:themeFill="accent4" w:themeFillTint="33"/>
            <w:vAlign w:val="center"/>
          </w:tcPr>
          <w:p w14:paraId="1B55E659" w14:textId="77777777" w:rsidR="002E75EB" w:rsidRPr="00DF2FAC" w:rsidRDefault="002E75EB" w:rsidP="00D32A39">
            <w:pPr>
              <w:numPr>
                <w:ilvl w:val="0"/>
                <w:numId w:val="9"/>
              </w:numPr>
              <w:rPr>
                <w:rFonts w:ascii="Calibri" w:hAnsi="Calibri" w:cs="Calibri"/>
                <w:b/>
              </w:rPr>
            </w:pPr>
            <w:r w:rsidRPr="00DF2FAC">
              <w:rPr>
                <w:rFonts w:ascii="Calibri" w:hAnsi="Calibri" w:cs="Calibri"/>
                <w:b/>
                <w:bCs/>
              </w:rPr>
              <w:t>OSTALI POSLOVI RAVNATELJA</w:t>
            </w:r>
          </w:p>
        </w:tc>
        <w:tc>
          <w:tcPr>
            <w:tcW w:w="1559" w:type="dxa"/>
            <w:tcBorders>
              <w:top w:val="single" w:sz="12" w:space="0" w:color="auto"/>
              <w:left w:val="single" w:sz="6" w:space="0" w:color="000000" w:themeColor="text1"/>
              <w:bottom w:val="single" w:sz="12" w:space="0" w:color="auto"/>
              <w:right w:val="single" w:sz="12" w:space="0" w:color="000000" w:themeColor="text1"/>
            </w:tcBorders>
            <w:shd w:val="clear" w:color="auto" w:fill="FFF2CC" w:themeFill="accent4" w:themeFillTint="33"/>
            <w:vAlign w:val="center"/>
          </w:tcPr>
          <w:p w14:paraId="33A0AE41" w14:textId="77777777" w:rsidR="002E75EB" w:rsidRPr="00DF2FAC" w:rsidRDefault="002E75EB" w:rsidP="002E75EB">
            <w:pPr>
              <w:jc w:val="center"/>
              <w:rPr>
                <w:rFonts w:ascii="Calibri" w:hAnsi="Calibri" w:cs="Calibri"/>
                <w:b/>
                <w:bCs/>
              </w:rPr>
            </w:pPr>
          </w:p>
        </w:tc>
        <w:tc>
          <w:tcPr>
            <w:tcW w:w="1244" w:type="dxa"/>
            <w:tcBorders>
              <w:top w:val="single" w:sz="12" w:space="0" w:color="auto"/>
              <w:left w:val="single" w:sz="6" w:space="0" w:color="000000" w:themeColor="text1"/>
              <w:bottom w:val="single" w:sz="12" w:space="0" w:color="auto"/>
              <w:right w:val="single" w:sz="12" w:space="0" w:color="000000" w:themeColor="text1"/>
            </w:tcBorders>
            <w:shd w:val="clear" w:color="auto" w:fill="FFF2CC" w:themeFill="accent4" w:themeFillTint="33"/>
            <w:vAlign w:val="center"/>
          </w:tcPr>
          <w:p w14:paraId="6089FD39" w14:textId="0E4575FC" w:rsidR="002E75EB" w:rsidRPr="00DF2FAC" w:rsidRDefault="00FF79C9" w:rsidP="002E75EB">
            <w:pPr>
              <w:jc w:val="center"/>
              <w:rPr>
                <w:rFonts w:ascii="Calibri" w:hAnsi="Calibri" w:cs="Calibri"/>
                <w:b/>
                <w:bCs/>
              </w:rPr>
            </w:pPr>
            <w:r>
              <w:rPr>
                <w:rFonts w:ascii="Calibri" w:hAnsi="Calibri" w:cs="Calibri"/>
                <w:b/>
                <w:bCs/>
                <w:color w:val="FF0000"/>
              </w:rPr>
              <w:t>5</w:t>
            </w:r>
            <w:r w:rsidR="6FB5E469" w:rsidRPr="34473D28">
              <w:rPr>
                <w:rFonts w:ascii="Calibri" w:hAnsi="Calibri" w:cs="Calibri"/>
                <w:b/>
                <w:bCs/>
                <w:color w:val="FF0000"/>
              </w:rPr>
              <w:t>2</w:t>
            </w:r>
          </w:p>
        </w:tc>
      </w:tr>
      <w:tr w:rsidR="002E75EB" w:rsidRPr="00DF2FAC" w14:paraId="0CDBDE3C" w14:textId="77777777" w:rsidTr="585EE210">
        <w:trPr>
          <w:cantSplit/>
          <w:trHeight w:val="284"/>
          <w:jc w:val="center"/>
        </w:trPr>
        <w:tc>
          <w:tcPr>
            <w:tcW w:w="7623" w:type="dxa"/>
            <w:tcBorders>
              <w:top w:val="single" w:sz="12" w:space="0" w:color="auto"/>
              <w:left w:val="single" w:sz="12" w:space="0" w:color="000000" w:themeColor="text1"/>
              <w:bottom w:val="single" w:sz="2" w:space="0" w:color="auto"/>
              <w:right w:val="single" w:sz="6" w:space="0" w:color="000000" w:themeColor="text1"/>
            </w:tcBorders>
          </w:tcPr>
          <w:p w14:paraId="2D19C0C4" w14:textId="77777777" w:rsidR="002E75EB" w:rsidRPr="00DF2FAC" w:rsidRDefault="002E75EB" w:rsidP="00D32A39">
            <w:pPr>
              <w:numPr>
                <w:ilvl w:val="1"/>
                <w:numId w:val="10"/>
              </w:numPr>
              <w:rPr>
                <w:rFonts w:ascii="Calibri" w:hAnsi="Calibri" w:cs="Calibri"/>
              </w:rPr>
            </w:pPr>
            <w:r w:rsidRPr="00DF2FAC">
              <w:rPr>
                <w:rFonts w:ascii="Calibri" w:hAnsi="Calibri" w:cs="Calibri"/>
              </w:rPr>
              <w:t xml:space="preserve">Vođenje evidencija i dokumentacije </w:t>
            </w:r>
          </w:p>
        </w:tc>
        <w:tc>
          <w:tcPr>
            <w:tcW w:w="1559" w:type="dxa"/>
            <w:tcBorders>
              <w:top w:val="single" w:sz="12" w:space="0" w:color="auto"/>
              <w:left w:val="single" w:sz="6" w:space="0" w:color="000000" w:themeColor="text1"/>
              <w:bottom w:val="single" w:sz="2" w:space="0" w:color="auto"/>
              <w:right w:val="single" w:sz="12" w:space="0" w:color="000000" w:themeColor="text1"/>
            </w:tcBorders>
            <w:vAlign w:val="center"/>
          </w:tcPr>
          <w:p w14:paraId="26A537B8" w14:textId="77777777" w:rsidR="002E75EB" w:rsidRPr="00DF2FAC" w:rsidRDefault="002E75EB" w:rsidP="002E75EB">
            <w:pPr>
              <w:jc w:val="center"/>
              <w:rPr>
                <w:rFonts w:ascii="Calibri" w:hAnsi="Calibri" w:cs="Calibri"/>
              </w:rPr>
            </w:pPr>
            <w:r w:rsidRPr="00DF2FAC">
              <w:rPr>
                <w:rFonts w:ascii="Calibri" w:hAnsi="Calibri" w:cs="Calibri"/>
              </w:rPr>
              <w:t>IX – VI</w:t>
            </w:r>
          </w:p>
        </w:tc>
        <w:tc>
          <w:tcPr>
            <w:tcW w:w="1244" w:type="dxa"/>
            <w:tcBorders>
              <w:top w:val="single" w:sz="12" w:space="0" w:color="auto"/>
              <w:left w:val="single" w:sz="6" w:space="0" w:color="000000" w:themeColor="text1"/>
              <w:bottom w:val="single" w:sz="2" w:space="0" w:color="auto"/>
              <w:right w:val="single" w:sz="12" w:space="0" w:color="000000" w:themeColor="text1"/>
            </w:tcBorders>
            <w:vAlign w:val="center"/>
          </w:tcPr>
          <w:p w14:paraId="68BAADB2" w14:textId="77777777" w:rsidR="002E75EB" w:rsidRPr="00DF2FAC" w:rsidRDefault="002E75EB" w:rsidP="002E75EB">
            <w:pPr>
              <w:jc w:val="center"/>
              <w:rPr>
                <w:rFonts w:ascii="Calibri" w:hAnsi="Calibri" w:cs="Calibri"/>
              </w:rPr>
            </w:pPr>
            <w:r w:rsidRPr="00DF2FAC">
              <w:rPr>
                <w:rFonts w:ascii="Calibri" w:hAnsi="Calibri" w:cs="Calibri"/>
              </w:rPr>
              <w:t>40</w:t>
            </w:r>
          </w:p>
        </w:tc>
      </w:tr>
      <w:tr w:rsidR="002E75EB" w:rsidRPr="00DF2FAC" w14:paraId="1F269A50" w14:textId="77777777" w:rsidTr="585EE210">
        <w:trPr>
          <w:cantSplit/>
          <w:trHeight w:val="284"/>
          <w:jc w:val="center"/>
        </w:trPr>
        <w:tc>
          <w:tcPr>
            <w:tcW w:w="7623" w:type="dxa"/>
            <w:tcBorders>
              <w:top w:val="single" w:sz="2" w:space="0" w:color="auto"/>
              <w:left w:val="single" w:sz="12" w:space="0" w:color="000000" w:themeColor="text1"/>
              <w:bottom w:val="single" w:sz="2" w:space="0" w:color="auto"/>
              <w:right w:val="single" w:sz="6" w:space="0" w:color="000000" w:themeColor="text1"/>
            </w:tcBorders>
          </w:tcPr>
          <w:p w14:paraId="2B78A8BD" w14:textId="77777777" w:rsidR="002E75EB" w:rsidRPr="00DF2FAC" w:rsidRDefault="002E75EB" w:rsidP="00D32A39">
            <w:pPr>
              <w:numPr>
                <w:ilvl w:val="1"/>
                <w:numId w:val="10"/>
              </w:numPr>
              <w:rPr>
                <w:rFonts w:ascii="Calibri" w:hAnsi="Calibri" w:cs="Calibri"/>
              </w:rPr>
            </w:pPr>
            <w:r w:rsidRPr="00DF2FAC">
              <w:rPr>
                <w:rFonts w:ascii="Calibri" w:hAnsi="Calibri" w:cs="Calibri"/>
              </w:rPr>
              <w:t>Ostali nepredvidivi poslovi</w:t>
            </w:r>
          </w:p>
        </w:tc>
        <w:tc>
          <w:tcPr>
            <w:tcW w:w="1559" w:type="dxa"/>
            <w:tcBorders>
              <w:top w:val="single" w:sz="2" w:space="0" w:color="auto"/>
              <w:left w:val="single" w:sz="6" w:space="0" w:color="000000" w:themeColor="text1"/>
              <w:bottom w:val="single" w:sz="2" w:space="0" w:color="auto"/>
              <w:right w:val="single" w:sz="12" w:space="0" w:color="000000" w:themeColor="text1"/>
            </w:tcBorders>
            <w:vAlign w:val="center"/>
          </w:tcPr>
          <w:p w14:paraId="4A998F15" w14:textId="77777777" w:rsidR="002E75EB" w:rsidRPr="00DF2FAC" w:rsidRDefault="002E75EB" w:rsidP="002E75EB">
            <w:pPr>
              <w:jc w:val="center"/>
              <w:rPr>
                <w:rFonts w:ascii="Calibri" w:hAnsi="Calibri" w:cs="Calibri"/>
              </w:rPr>
            </w:pPr>
            <w:r w:rsidRPr="00DF2FAC">
              <w:rPr>
                <w:rFonts w:ascii="Calibri" w:hAnsi="Calibri" w:cs="Calibri"/>
              </w:rPr>
              <w:t>IX – VI</w:t>
            </w:r>
          </w:p>
        </w:tc>
        <w:tc>
          <w:tcPr>
            <w:tcW w:w="1244" w:type="dxa"/>
            <w:tcBorders>
              <w:top w:val="single" w:sz="2" w:space="0" w:color="auto"/>
              <w:left w:val="single" w:sz="6" w:space="0" w:color="000000" w:themeColor="text1"/>
              <w:bottom w:val="single" w:sz="2" w:space="0" w:color="auto"/>
              <w:right w:val="single" w:sz="12" w:space="0" w:color="000000" w:themeColor="text1"/>
            </w:tcBorders>
            <w:vAlign w:val="center"/>
          </w:tcPr>
          <w:p w14:paraId="6BF85FEA" w14:textId="7CFC425C" w:rsidR="002E75EB" w:rsidRPr="00DF2FAC" w:rsidRDefault="006F2C08" w:rsidP="002E75EB">
            <w:pPr>
              <w:jc w:val="center"/>
              <w:rPr>
                <w:rFonts w:ascii="Calibri" w:hAnsi="Calibri" w:cs="Calibri"/>
              </w:rPr>
            </w:pPr>
            <w:r>
              <w:rPr>
                <w:rFonts w:ascii="Calibri" w:hAnsi="Calibri" w:cs="Calibri"/>
              </w:rPr>
              <w:t xml:space="preserve"> </w:t>
            </w:r>
            <w:r w:rsidR="00F92A56">
              <w:rPr>
                <w:rFonts w:ascii="Calibri" w:hAnsi="Calibri" w:cs="Calibri"/>
              </w:rPr>
              <w:t>12</w:t>
            </w:r>
          </w:p>
        </w:tc>
      </w:tr>
      <w:tr w:rsidR="002E75EB" w:rsidRPr="00344CE2" w14:paraId="0ED75660" w14:textId="77777777" w:rsidTr="585EE210">
        <w:trPr>
          <w:trHeight w:val="284"/>
          <w:jc w:val="center"/>
        </w:trPr>
        <w:tc>
          <w:tcPr>
            <w:tcW w:w="7623" w:type="dxa"/>
            <w:tcBorders>
              <w:top w:val="single" w:sz="2" w:space="0" w:color="auto"/>
              <w:left w:val="single" w:sz="12" w:space="0" w:color="000000" w:themeColor="text1"/>
              <w:bottom w:val="single" w:sz="12" w:space="0" w:color="000000" w:themeColor="text1"/>
              <w:right w:val="single" w:sz="6" w:space="0" w:color="000000" w:themeColor="text1"/>
            </w:tcBorders>
          </w:tcPr>
          <w:p w14:paraId="415F5A7A" w14:textId="77777777" w:rsidR="002E75EB" w:rsidRPr="00DF2FAC" w:rsidRDefault="002E75EB" w:rsidP="002E75EB">
            <w:pPr>
              <w:rPr>
                <w:rFonts w:ascii="Calibri" w:hAnsi="Calibri" w:cs="Calibri"/>
                <w:b/>
              </w:rPr>
            </w:pPr>
            <w:r w:rsidRPr="00DF2FAC">
              <w:rPr>
                <w:rFonts w:ascii="Calibri" w:hAnsi="Calibri" w:cs="Calibri"/>
                <w:b/>
              </w:rPr>
              <w:t>UKUPAN BROJ PLANIRANIH SATI RADA GODIŠNJE:</w:t>
            </w:r>
          </w:p>
        </w:tc>
        <w:tc>
          <w:tcPr>
            <w:tcW w:w="2803" w:type="dxa"/>
            <w:gridSpan w:val="2"/>
            <w:tcBorders>
              <w:top w:val="single" w:sz="2" w:space="0" w:color="auto"/>
              <w:left w:val="single" w:sz="4" w:space="0" w:color="auto"/>
              <w:bottom w:val="single" w:sz="12" w:space="0" w:color="000000" w:themeColor="text1"/>
              <w:right w:val="single" w:sz="12" w:space="0" w:color="000000" w:themeColor="text1"/>
            </w:tcBorders>
          </w:tcPr>
          <w:p w14:paraId="5DC34CEE" w14:textId="4036D254" w:rsidR="002E75EB" w:rsidRPr="00344CE2" w:rsidRDefault="00980C9E" w:rsidP="585EE210">
            <w:pPr>
              <w:jc w:val="center"/>
              <w:rPr>
                <w:rFonts w:ascii="Calibri" w:hAnsi="Calibri" w:cs="Calibri"/>
                <w:b/>
                <w:bCs/>
              </w:rPr>
            </w:pPr>
            <w:r w:rsidRPr="585EE210">
              <w:rPr>
                <w:rFonts w:ascii="Calibri" w:hAnsi="Calibri" w:cs="Calibri"/>
                <w:b/>
                <w:bCs/>
                <w:color w:val="FF0000"/>
              </w:rPr>
              <w:t xml:space="preserve">                        </w:t>
            </w:r>
            <w:r w:rsidR="141A3BB6" w:rsidRPr="585EE210">
              <w:rPr>
                <w:rFonts w:ascii="Calibri" w:hAnsi="Calibri" w:cs="Calibri"/>
                <w:b/>
                <w:bCs/>
                <w:color w:val="FF0000"/>
              </w:rPr>
              <w:t xml:space="preserve"> </w:t>
            </w:r>
            <w:r w:rsidR="46FE5335" w:rsidRPr="001F3970">
              <w:rPr>
                <w:rFonts w:ascii="Calibri" w:hAnsi="Calibri" w:cs="Calibri"/>
                <w:b/>
                <w:bCs/>
              </w:rPr>
              <w:t>17</w:t>
            </w:r>
            <w:r w:rsidR="003F3F5A" w:rsidRPr="001F3970">
              <w:rPr>
                <w:rFonts w:ascii="Calibri" w:hAnsi="Calibri" w:cs="Calibri"/>
                <w:b/>
                <w:bCs/>
              </w:rPr>
              <w:t>68</w:t>
            </w:r>
          </w:p>
        </w:tc>
      </w:tr>
    </w:tbl>
    <w:p w14:paraId="017458F3" w14:textId="332212E4" w:rsidR="007A26CD" w:rsidRDefault="007A26CD" w:rsidP="00435DBC">
      <w:pPr>
        <w:jc w:val="both"/>
        <w:rPr>
          <w:b/>
        </w:rPr>
        <w:sectPr w:rsidR="007A26CD" w:rsidSect="00A10098">
          <w:pgSz w:w="11906" w:h="16838"/>
          <w:pgMar w:top="1418" w:right="1418" w:bottom="1418" w:left="1418" w:header="708" w:footer="708" w:gutter="0"/>
          <w:cols w:space="708"/>
          <w:docGrid w:linePitch="360"/>
        </w:sectPr>
      </w:pPr>
    </w:p>
    <w:p w14:paraId="17E9E049" w14:textId="3002C80A" w:rsidR="003A656B" w:rsidRDefault="00575486" w:rsidP="00575486">
      <w:pPr>
        <w:pStyle w:val="Naslov2"/>
        <w:rPr>
          <w:rFonts w:ascii="Calibri" w:hAnsi="Calibri"/>
          <w:i w:val="0"/>
          <w:sz w:val="24"/>
          <w:szCs w:val="24"/>
        </w:rPr>
      </w:pPr>
      <w:bookmarkStart w:id="50" w:name="_Toc116384894"/>
      <w:r w:rsidRPr="00A13853">
        <w:rPr>
          <w:rFonts w:ascii="Calibri" w:hAnsi="Calibri"/>
          <w:i w:val="0"/>
          <w:sz w:val="24"/>
          <w:szCs w:val="24"/>
        </w:rPr>
        <w:lastRenderedPageBreak/>
        <w:t>6</w:t>
      </w:r>
      <w:r w:rsidRPr="00844B00">
        <w:rPr>
          <w:rFonts w:ascii="Calibri" w:hAnsi="Calibri"/>
          <w:i w:val="0"/>
          <w:sz w:val="24"/>
          <w:szCs w:val="24"/>
        </w:rPr>
        <w:t xml:space="preserve">.2. </w:t>
      </w:r>
      <w:r w:rsidR="00435DBC" w:rsidRPr="00844B00">
        <w:rPr>
          <w:rFonts w:ascii="Calibri" w:hAnsi="Calibri"/>
          <w:i w:val="0"/>
          <w:sz w:val="24"/>
          <w:szCs w:val="24"/>
        </w:rPr>
        <w:t xml:space="preserve">Plan </w:t>
      </w:r>
      <w:proofErr w:type="spellStart"/>
      <w:r w:rsidR="00435DBC" w:rsidRPr="00844B00">
        <w:rPr>
          <w:rFonts w:ascii="Calibri" w:hAnsi="Calibri"/>
          <w:i w:val="0"/>
          <w:sz w:val="24"/>
          <w:szCs w:val="24"/>
        </w:rPr>
        <w:t>rada</w:t>
      </w:r>
      <w:proofErr w:type="spellEnd"/>
      <w:r w:rsidR="00435DBC" w:rsidRPr="00844B00">
        <w:rPr>
          <w:rFonts w:ascii="Calibri" w:hAnsi="Calibri"/>
          <w:i w:val="0"/>
          <w:sz w:val="24"/>
          <w:szCs w:val="24"/>
        </w:rPr>
        <w:t xml:space="preserve"> </w:t>
      </w:r>
      <w:proofErr w:type="spellStart"/>
      <w:r w:rsidR="00435DBC" w:rsidRPr="00844B00">
        <w:rPr>
          <w:rFonts w:ascii="Calibri" w:hAnsi="Calibri"/>
          <w:i w:val="0"/>
          <w:sz w:val="24"/>
          <w:szCs w:val="24"/>
        </w:rPr>
        <w:t>stručnog</w:t>
      </w:r>
      <w:proofErr w:type="spellEnd"/>
      <w:r w:rsidR="00435DBC" w:rsidRPr="00844B00">
        <w:rPr>
          <w:rFonts w:ascii="Calibri" w:hAnsi="Calibri"/>
          <w:i w:val="0"/>
          <w:sz w:val="24"/>
          <w:szCs w:val="24"/>
        </w:rPr>
        <w:t xml:space="preserve"> </w:t>
      </w:r>
      <w:proofErr w:type="spellStart"/>
      <w:r w:rsidR="00435DBC" w:rsidRPr="00844B00">
        <w:rPr>
          <w:rFonts w:ascii="Calibri" w:hAnsi="Calibri"/>
          <w:i w:val="0"/>
          <w:sz w:val="24"/>
          <w:szCs w:val="24"/>
        </w:rPr>
        <w:t>suradnika</w:t>
      </w:r>
      <w:proofErr w:type="spellEnd"/>
      <w:r w:rsidR="00435DBC" w:rsidRPr="00844B00">
        <w:rPr>
          <w:rFonts w:ascii="Calibri" w:hAnsi="Calibri"/>
          <w:i w:val="0"/>
          <w:sz w:val="24"/>
          <w:szCs w:val="24"/>
        </w:rPr>
        <w:t xml:space="preserve"> </w:t>
      </w:r>
      <w:proofErr w:type="spellStart"/>
      <w:r w:rsidR="00435DBC" w:rsidRPr="00844B00">
        <w:rPr>
          <w:rFonts w:ascii="Calibri" w:hAnsi="Calibri"/>
          <w:i w:val="0"/>
          <w:sz w:val="24"/>
          <w:szCs w:val="24"/>
        </w:rPr>
        <w:t>pedagoga</w:t>
      </w:r>
      <w:bookmarkEnd w:id="50"/>
      <w:proofErr w:type="spellEnd"/>
    </w:p>
    <w:p w14:paraId="2E8F8304" w14:textId="77777777" w:rsidR="00844B00" w:rsidRDefault="00844B00" w:rsidP="00844B00"/>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6379"/>
        <w:gridCol w:w="709"/>
        <w:gridCol w:w="1417"/>
      </w:tblGrid>
      <w:tr w:rsidR="00844B00" w:rsidRPr="00844B00" w14:paraId="5DAAAB9E" w14:textId="77777777" w:rsidTr="00D10EAF">
        <w:tc>
          <w:tcPr>
            <w:tcW w:w="704" w:type="dxa"/>
          </w:tcPr>
          <w:p w14:paraId="52A20BA1"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Oznaka</w:t>
            </w:r>
          </w:p>
        </w:tc>
        <w:tc>
          <w:tcPr>
            <w:tcW w:w="6379" w:type="dxa"/>
          </w:tcPr>
          <w:p w14:paraId="2DA5129E"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Poslovi i zadaci, oblici i metode rada</w:t>
            </w:r>
          </w:p>
        </w:tc>
        <w:tc>
          <w:tcPr>
            <w:tcW w:w="709" w:type="dxa"/>
          </w:tcPr>
          <w:p w14:paraId="30C80194"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Broj sati</w:t>
            </w:r>
          </w:p>
        </w:tc>
        <w:tc>
          <w:tcPr>
            <w:tcW w:w="1417" w:type="dxa"/>
          </w:tcPr>
          <w:p w14:paraId="03F15DDD"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Vrijeme izvršavanja</w:t>
            </w:r>
          </w:p>
        </w:tc>
      </w:tr>
      <w:tr w:rsidR="00844B00" w:rsidRPr="00844B00" w14:paraId="0FEC1144" w14:textId="77777777" w:rsidTr="00D10EAF">
        <w:tc>
          <w:tcPr>
            <w:tcW w:w="704" w:type="dxa"/>
          </w:tcPr>
          <w:p w14:paraId="7786BF69"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1.</w:t>
            </w:r>
          </w:p>
        </w:tc>
        <w:tc>
          <w:tcPr>
            <w:tcW w:w="6379" w:type="dxa"/>
          </w:tcPr>
          <w:p w14:paraId="076A1862"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PLANIRANJE I PROGRAMIRANJE RADA, POČETAK ŠK. GOD.</w:t>
            </w:r>
          </w:p>
        </w:tc>
        <w:tc>
          <w:tcPr>
            <w:tcW w:w="709" w:type="dxa"/>
          </w:tcPr>
          <w:p w14:paraId="0C36172F"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110</w:t>
            </w:r>
          </w:p>
        </w:tc>
        <w:tc>
          <w:tcPr>
            <w:tcW w:w="1417" w:type="dxa"/>
          </w:tcPr>
          <w:p w14:paraId="122426AA" w14:textId="77777777" w:rsidR="00844B00" w:rsidRPr="00844B00" w:rsidRDefault="00844B00" w:rsidP="00D10EAF">
            <w:pPr>
              <w:rPr>
                <w:rFonts w:asciiTheme="minorHAnsi" w:hAnsiTheme="minorHAnsi" w:cstheme="minorHAnsi"/>
                <w:b/>
              </w:rPr>
            </w:pPr>
          </w:p>
        </w:tc>
      </w:tr>
      <w:tr w:rsidR="00844B00" w:rsidRPr="00844B00" w14:paraId="6F74BC16" w14:textId="77777777" w:rsidTr="00D10EAF">
        <w:tc>
          <w:tcPr>
            <w:tcW w:w="704" w:type="dxa"/>
          </w:tcPr>
          <w:p w14:paraId="6E5F1872"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1.1.</w:t>
            </w:r>
          </w:p>
        </w:tc>
        <w:tc>
          <w:tcPr>
            <w:tcW w:w="6379" w:type="dxa"/>
          </w:tcPr>
          <w:p w14:paraId="5139B6D6"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aktualizacija plana i programa, ciljevi, zadaci i ishodi u šk. god. 2025./2026.</w:t>
            </w:r>
          </w:p>
          <w:p w14:paraId="2E281F76"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izrada Školskog kurikuluma za šk. god. 2025./2026.</w:t>
            </w:r>
          </w:p>
          <w:p w14:paraId="544BC509"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statistički podaci</w:t>
            </w:r>
          </w:p>
        </w:tc>
        <w:tc>
          <w:tcPr>
            <w:tcW w:w="709" w:type="dxa"/>
          </w:tcPr>
          <w:p w14:paraId="79D2DBEF"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10</w:t>
            </w:r>
          </w:p>
        </w:tc>
        <w:tc>
          <w:tcPr>
            <w:tcW w:w="1417" w:type="dxa"/>
          </w:tcPr>
          <w:p w14:paraId="294C4EB8"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rujan</w:t>
            </w:r>
          </w:p>
        </w:tc>
      </w:tr>
      <w:tr w:rsidR="00844B00" w:rsidRPr="00844B00" w14:paraId="1F16BF8C" w14:textId="77777777" w:rsidTr="00D10EAF">
        <w:tc>
          <w:tcPr>
            <w:tcW w:w="704" w:type="dxa"/>
          </w:tcPr>
          <w:p w14:paraId="6C6090A0"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1.2.</w:t>
            </w:r>
          </w:p>
        </w:tc>
        <w:tc>
          <w:tcPr>
            <w:tcW w:w="6379" w:type="dxa"/>
          </w:tcPr>
          <w:p w14:paraId="4F99350C"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izrada kalendara rada, aktivnosti, vremensko određenje aktivnosti</w:t>
            </w:r>
          </w:p>
        </w:tc>
        <w:tc>
          <w:tcPr>
            <w:tcW w:w="709" w:type="dxa"/>
          </w:tcPr>
          <w:p w14:paraId="4394EEFE"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2</w:t>
            </w:r>
          </w:p>
        </w:tc>
        <w:tc>
          <w:tcPr>
            <w:tcW w:w="1417" w:type="dxa"/>
          </w:tcPr>
          <w:p w14:paraId="43A153C0"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rujan, listopad</w:t>
            </w:r>
          </w:p>
        </w:tc>
      </w:tr>
      <w:tr w:rsidR="00844B00" w:rsidRPr="00844B00" w14:paraId="1B5E2198" w14:textId="77777777" w:rsidTr="00D10EAF">
        <w:tc>
          <w:tcPr>
            <w:tcW w:w="704" w:type="dxa"/>
          </w:tcPr>
          <w:p w14:paraId="46BF2CAF"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1.3.</w:t>
            </w:r>
          </w:p>
        </w:tc>
        <w:tc>
          <w:tcPr>
            <w:tcW w:w="6379" w:type="dxa"/>
          </w:tcPr>
          <w:p w14:paraId="2F2212B6"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izrada godišnjeg plana i programa rada pedagoga</w:t>
            </w:r>
          </w:p>
        </w:tc>
        <w:tc>
          <w:tcPr>
            <w:tcW w:w="709" w:type="dxa"/>
          </w:tcPr>
          <w:p w14:paraId="4934A17D"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3</w:t>
            </w:r>
          </w:p>
        </w:tc>
        <w:tc>
          <w:tcPr>
            <w:tcW w:w="1417" w:type="dxa"/>
          </w:tcPr>
          <w:p w14:paraId="03241C4B"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rujan</w:t>
            </w:r>
          </w:p>
        </w:tc>
      </w:tr>
      <w:tr w:rsidR="00844B00" w:rsidRPr="00844B00" w14:paraId="25CD9372" w14:textId="77777777" w:rsidTr="00D10EAF">
        <w:tc>
          <w:tcPr>
            <w:tcW w:w="704" w:type="dxa"/>
          </w:tcPr>
          <w:p w14:paraId="053B8E7B"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1.4.</w:t>
            </w:r>
          </w:p>
        </w:tc>
        <w:tc>
          <w:tcPr>
            <w:tcW w:w="6379" w:type="dxa"/>
          </w:tcPr>
          <w:p w14:paraId="58D5A906"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izrada mjesečnih  i dnevnih planova i programa rada pedagoga</w:t>
            </w:r>
          </w:p>
        </w:tc>
        <w:tc>
          <w:tcPr>
            <w:tcW w:w="709" w:type="dxa"/>
          </w:tcPr>
          <w:p w14:paraId="17C228B1"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5</w:t>
            </w:r>
          </w:p>
        </w:tc>
        <w:tc>
          <w:tcPr>
            <w:tcW w:w="1417" w:type="dxa"/>
          </w:tcPr>
          <w:p w14:paraId="0E9FDC28"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63C9F20D" w14:textId="77777777" w:rsidTr="00D10EAF">
        <w:tc>
          <w:tcPr>
            <w:tcW w:w="704" w:type="dxa"/>
          </w:tcPr>
          <w:p w14:paraId="5A9E36A2"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1.5.</w:t>
            </w:r>
          </w:p>
        </w:tc>
        <w:tc>
          <w:tcPr>
            <w:tcW w:w="6379" w:type="dxa"/>
          </w:tcPr>
          <w:p w14:paraId="02A2C3DD"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nadopuna mjesečnih i dnevnih programa, izmjena aktivnosti</w:t>
            </w:r>
          </w:p>
        </w:tc>
        <w:tc>
          <w:tcPr>
            <w:tcW w:w="709" w:type="dxa"/>
          </w:tcPr>
          <w:p w14:paraId="3940B50D"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3</w:t>
            </w:r>
          </w:p>
        </w:tc>
        <w:tc>
          <w:tcPr>
            <w:tcW w:w="1417" w:type="dxa"/>
          </w:tcPr>
          <w:p w14:paraId="026E7D4F"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7A036464" w14:textId="77777777" w:rsidTr="00D10EAF">
        <w:tc>
          <w:tcPr>
            <w:tcW w:w="704" w:type="dxa"/>
          </w:tcPr>
          <w:p w14:paraId="5557B8F6"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1.6.</w:t>
            </w:r>
          </w:p>
        </w:tc>
        <w:tc>
          <w:tcPr>
            <w:tcW w:w="6379" w:type="dxa"/>
          </w:tcPr>
          <w:p w14:paraId="215F96DA"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plan i program individualnog stručnog usavršavanja</w:t>
            </w:r>
          </w:p>
        </w:tc>
        <w:tc>
          <w:tcPr>
            <w:tcW w:w="709" w:type="dxa"/>
          </w:tcPr>
          <w:p w14:paraId="6B2AE8BB"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5</w:t>
            </w:r>
          </w:p>
        </w:tc>
        <w:tc>
          <w:tcPr>
            <w:tcW w:w="1417" w:type="dxa"/>
          </w:tcPr>
          <w:p w14:paraId="682F4F55"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listopad</w:t>
            </w:r>
          </w:p>
        </w:tc>
      </w:tr>
      <w:tr w:rsidR="00844B00" w:rsidRPr="00844B00" w14:paraId="32AE8057" w14:textId="77777777" w:rsidTr="00D10EAF">
        <w:tc>
          <w:tcPr>
            <w:tcW w:w="704" w:type="dxa"/>
          </w:tcPr>
          <w:p w14:paraId="6F2F3B79"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1.7.</w:t>
            </w:r>
          </w:p>
        </w:tc>
        <w:tc>
          <w:tcPr>
            <w:tcW w:w="6379" w:type="dxa"/>
          </w:tcPr>
          <w:p w14:paraId="02098793"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pomoć nastavnicima u izradi programa stručnog usavršavanja</w:t>
            </w:r>
          </w:p>
        </w:tc>
        <w:tc>
          <w:tcPr>
            <w:tcW w:w="709" w:type="dxa"/>
          </w:tcPr>
          <w:p w14:paraId="42A2B432"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2</w:t>
            </w:r>
          </w:p>
        </w:tc>
        <w:tc>
          <w:tcPr>
            <w:tcW w:w="1417" w:type="dxa"/>
          </w:tcPr>
          <w:p w14:paraId="76E7B8EE"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listopad</w:t>
            </w:r>
          </w:p>
        </w:tc>
      </w:tr>
      <w:tr w:rsidR="00844B00" w:rsidRPr="00844B00" w14:paraId="02995E05" w14:textId="77777777" w:rsidTr="00D10EAF">
        <w:tc>
          <w:tcPr>
            <w:tcW w:w="704" w:type="dxa"/>
          </w:tcPr>
          <w:p w14:paraId="6B7E6970"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1.8.</w:t>
            </w:r>
          </w:p>
        </w:tc>
        <w:tc>
          <w:tcPr>
            <w:tcW w:w="6379" w:type="dxa"/>
          </w:tcPr>
          <w:p w14:paraId="6B9FD3BD"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suradnja s ravnateljem i nastavnicima u izradi projekata, programa i   aktivnosti koje će se zajednički ostvarivati tijekom školske godine</w:t>
            </w:r>
          </w:p>
        </w:tc>
        <w:tc>
          <w:tcPr>
            <w:tcW w:w="709" w:type="dxa"/>
          </w:tcPr>
          <w:p w14:paraId="6D8AE2C8"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5</w:t>
            </w:r>
          </w:p>
        </w:tc>
        <w:tc>
          <w:tcPr>
            <w:tcW w:w="1417" w:type="dxa"/>
          </w:tcPr>
          <w:p w14:paraId="042B0CDE"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rujan, listopad</w:t>
            </w:r>
          </w:p>
        </w:tc>
      </w:tr>
      <w:tr w:rsidR="00844B00" w:rsidRPr="00844B00" w14:paraId="4001D2B7" w14:textId="77777777" w:rsidTr="00D10EAF">
        <w:tc>
          <w:tcPr>
            <w:tcW w:w="704" w:type="dxa"/>
          </w:tcPr>
          <w:p w14:paraId="50B8903A"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1.9.</w:t>
            </w:r>
          </w:p>
        </w:tc>
        <w:tc>
          <w:tcPr>
            <w:tcW w:w="6379" w:type="dxa"/>
          </w:tcPr>
          <w:p w14:paraId="5381D391"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e – Matica (početak šk. god.)</w:t>
            </w:r>
          </w:p>
        </w:tc>
        <w:tc>
          <w:tcPr>
            <w:tcW w:w="709" w:type="dxa"/>
          </w:tcPr>
          <w:p w14:paraId="369E51FF"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3</w:t>
            </w:r>
          </w:p>
        </w:tc>
        <w:tc>
          <w:tcPr>
            <w:tcW w:w="1417" w:type="dxa"/>
          </w:tcPr>
          <w:p w14:paraId="72BC61D3"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rujan</w:t>
            </w:r>
          </w:p>
        </w:tc>
      </w:tr>
      <w:tr w:rsidR="00844B00" w:rsidRPr="00844B00" w14:paraId="0C48478A" w14:textId="77777777" w:rsidTr="00D10EAF">
        <w:tc>
          <w:tcPr>
            <w:tcW w:w="704" w:type="dxa"/>
          </w:tcPr>
          <w:p w14:paraId="20FD8216"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1.10.</w:t>
            </w:r>
          </w:p>
        </w:tc>
        <w:tc>
          <w:tcPr>
            <w:tcW w:w="6379" w:type="dxa"/>
          </w:tcPr>
          <w:p w14:paraId="38744409"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e – Matica (kraj šk. god.)</w:t>
            </w:r>
          </w:p>
        </w:tc>
        <w:tc>
          <w:tcPr>
            <w:tcW w:w="709" w:type="dxa"/>
          </w:tcPr>
          <w:p w14:paraId="5F62D007"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2</w:t>
            </w:r>
          </w:p>
        </w:tc>
        <w:tc>
          <w:tcPr>
            <w:tcW w:w="1417" w:type="dxa"/>
          </w:tcPr>
          <w:p w14:paraId="6CD396AC"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rujan</w:t>
            </w:r>
          </w:p>
        </w:tc>
      </w:tr>
      <w:tr w:rsidR="00844B00" w:rsidRPr="00844B00" w14:paraId="742391C1" w14:textId="77777777" w:rsidTr="00D10EAF">
        <w:tc>
          <w:tcPr>
            <w:tcW w:w="704" w:type="dxa"/>
          </w:tcPr>
          <w:p w14:paraId="4BED20C5"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1.11.</w:t>
            </w:r>
          </w:p>
        </w:tc>
        <w:tc>
          <w:tcPr>
            <w:tcW w:w="6379" w:type="dxa"/>
          </w:tcPr>
          <w:p w14:paraId="630F02C6"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Analiza rada i promjena aktivnosti</w:t>
            </w:r>
          </w:p>
        </w:tc>
        <w:tc>
          <w:tcPr>
            <w:tcW w:w="709" w:type="dxa"/>
          </w:tcPr>
          <w:p w14:paraId="51EA64A2"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5</w:t>
            </w:r>
          </w:p>
        </w:tc>
        <w:tc>
          <w:tcPr>
            <w:tcW w:w="1417" w:type="dxa"/>
          </w:tcPr>
          <w:p w14:paraId="28237A9D"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0D7589BC" w14:textId="77777777" w:rsidTr="00D10EAF">
        <w:tc>
          <w:tcPr>
            <w:tcW w:w="704" w:type="dxa"/>
          </w:tcPr>
          <w:p w14:paraId="139B8636"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1.12.</w:t>
            </w:r>
          </w:p>
        </w:tc>
        <w:tc>
          <w:tcPr>
            <w:tcW w:w="6379" w:type="dxa"/>
          </w:tcPr>
          <w:p w14:paraId="50788B13"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sudjelovanje u izradi programa za učenike po prilagođenom programu</w:t>
            </w:r>
          </w:p>
        </w:tc>
        <w:tc>
          <w:tcPr>
            <w:tcW w:w="709" w:type="dxa"/>
          </w:tcPr>
          <w:p w14:paraId="3B7C405A"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10</w:t>
            </w:r>
          </w:p>
        </w:tc>
        <w:tc>
          <w:tcPr>
            <w:tcW w:w="1417" w:type="dxa"/>
          </w:tcPr>
          <w:p w14:paraId="28BD9E7A"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rujan</w:t>
            </w:r>
          </w:p>
        </w:tc>
      </w:tr>
      <w:tr w:rsidR="00844B00" w:rsidRPr="00844B00" w14:paraId="64F76FC7" w14:textId="77777777" w:rsidTr="00D10EAF">
        <w:tc>
          <w:tcPr>
            <w:tcW w:w="704" w:type="dxa"/>
          </w:tcPr>
          <w:p w14:paraId="7131BBD9"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1.13.</w:t>
            </w:r>
          </w:p>
        </w:tc>
        <w:tc>
          <w:tcPr>
            <w:tcW w:w="6379" w:type="dxa"/>
          </w:tcPr>
          <w:p w14:paraId="1C0069C6"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sudjelovanje u izradi programa za učenike po individualiziranom pristupu</w:t>
            </w:r>
          </w:p>
        </w:tc>
        <w:tc>
          <w:tcPr>
            <w:tcW w:w="709" w:type="dxa"/>
          </w:tcPr>
          <w:p w14:paraId="56E680CF"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7</w:t>
            </w:r>
          </w:p>
        </w:tc>
        <w:tc>
          <w:tcPr>
            <w:tcW w:w="1417" w:type="dxa"/>
          </w:tcPr>
          <w:p w14:paraId="63E861A9"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rujan, listopad</w:t>
            </w:r>
          </w:p>
        </w:tc>
      </w:tr>
      <w:tr w:rsidR="00844B00" w:rsidRPr="00844B00" w14:paraId="66C4B5B3" w14:textId="77777777" w:rsidTr="00D10EAF">
        <w:tc>
          <w:tcPr>
            <w:tcW w:w="704" w:type="dxa"/>
          </w:tcPr>
          <w:p w14:paraId="038807E7"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1.14.</w:t>
            </w:r>
          </w:p>
        </w:tc>
        <w:tc>
          <w:tcPr>
            <w:tcW w:w="6379" w:type="dxa"/>
          </w:tcPr>
          <w:p w14:paraId="14A3DDE5"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suradnja s roditeljima učenika po primjerenom obliku obrazovanja kod izrade godišnjih programa za učenike</w:t>
            </w:r>
          </w:p>
        </w:tc>
        <w:tc>
          <w:tcPr>
            <w:tcW w:w="709" w:type="dxa"/>
          </w:tcPr>
          <w:p w14:paraId="6D845DC6"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5</w:t>
            </w:r>
          </w:p>
        </w:tc>
        <w:tc>
          <w:tcPr>
            <w:tcW w:w="1417" w:type="dxa"/>
          </w:tcPr>
          <w:p w14:paraId="0A0E6EFE"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rujan, listopad</w:t>
            </w:r>
          </w:p>
        </w:tc>
      </w:tr>
      <w:tr w:rsidR="00844B00" w:rsidRPr="00844B00" w14:paraId="34D2CEE2" w14:textId="77777777" w:rsidTr="00D10EAF">
        <w:tc>
          <w:tcPr>
            <w:tcW w:w="704" w:type="dxa"/>
          </w:tcPr>
          <w:p w14:paraId="237B9368"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1.15.</w:t>
            </w:r>
          </w:p>
        </w:tc>
        <w:tc>
          <w:tcPr>
            <w:tcW w:w="6379" w:type="dxa"/>
          </w:tcPr>
          <w:p w14:paraId="56D2CE87"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rad s razrednicima (planiranje sata razrednika, roditeljskih sastanaka, razredna vijeća)</w:t>
            </w:r>
          </w:p>
        </w:tc>
        <w:tc>
          <w:tcPr>
            <w:tcW w:w="709" w:type="dxa"/>
          </w:tcPr>
          <w:p w14:paraId="7049F166"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15</w:t>
            </w:r>
          </w:p>
        </w:tc>
        <w:tc>
          <w:tcPr>
            <w:tcW w:w="1417" w:type="dxa"/>
          </w:tcPr>
          <w:p w14:paraId="5FBEC685"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rujan, listopad, siječanj</w:t>
            </w:r>
          </w:p>
        </w:tc>
      </w:tr>
      <w:tr w:rsidR="00844B00" w:rsidRPr="00844B00" w14:paraId="4D363729" w14:textId="77777777" w:rsidTr="00D10EAF">
        <w:tc>
          <w:tcPr>
            <w:tcW w:w="704" w:type="dxa"/>
          </w:tcPr>
          <w:p w14:paraId="16578387"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1.16.</w:t>
            </w:r>
          </w:p>
        </w:tc>
        <w:tc>
          <w:tcPr>
            <w:tcW w:w="6379" w:type="dxa"/>
          </w:tcPr>
          <w:p w14:paraId="365D9A33"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suradnja s razrednicima i razrednim učiteljima u planiranju rada razrednih odjela</w:t>
            </w:r>
          </w:p>
        </w:tc>
        <w:tc>
          <w:tcPr>
            <w:tcW w:w="709" w:type="dxa"/>
          </w:tcPr>
          <w:p w14:paraId="3FF16D4B"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3</w:t>
            </w:r>
          </w:p>
        </w:tc>
        <w:tc>
          <w:tcPr>
            <w:tcW w:w="1417" w:type="dxa"/>
          </w:tcPr>
          <w:p w14:paraId="2BFABD20"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kolovoz, rujan</w:t>
            </w:r>
          </w:p>
        </w:tc>
      </w:tr>
      <w:tr w:rsidR="00844B00" w:rsidRPr="00844B00" w14:paraId="51EB9524" w14:textId="77777777" w:rsidTr="00D10EAF">
        <w:tc>
          <w:tcPr>
            <w:tcW w:w="704" w:type="dxa"/>
          </w:tcPr>
          <w:p w14:paraId="33EF0520"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1.17.</w:t>
            </w:r>
          </w:p>
        </w:tc>
        <w:tc>
          <w:tcPr>
            <w:tcW w:w="6379" w:type="dxa"/>
          </w:tcPr>
          <w:p w14:paraId="73A45F4F"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suradnja u izradi plana rada aktiva razredne nastave</w:t>
            </w:r>
          </w:p>
        </w:tc>
        <w:tc>
          <w:tcPr>
            <w:tcW w:w="709" w:type="dxa"/>
          </w:tcPr>
          <w:p w14:paraId="03E94CDE"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2</w:t>
            </w:r>
          </w:p>
        </w:tc>
        <w:tc>
          <w:tcPr>
            <w:tcW w:w="1417" w:type="dxa"/>
          </w:tcPr>
          <w:p w14:paraId="28369B2B"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rujan</w:t>
            </w:r>
          </w:p>
        </w:tc>
      </w:tr>
      <w:tr w:rsidR="00844B00" w:rsidRPr="00844B00" w14:paraId="17C00DE4" w14:textId="77777777" w:rsidTr="00D10EAF">
        <w:tc>
          <w:tcPr>
            <w:tcW w:w="704" w:type="dxa"/>
          </w:tcPr>
          <w:p w14:paraId="55C55BB8"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1.18.</w:t>
            </w:r>
          </w:p>
        </w:tc>
        <w:tc>
          <w:tcPr>
            <w:tcW w:w="6379" w:type="dxa"/>
          </w:tcPr>
          <w:p w14:paraId="0F5C934A"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planiranje i programiranje rada na profesionalnoj orijentaciji</w:t>
            </w:r>
          </w:p>
        </w:tc>
        <w:tc>
          <w:tcPr>
            <w:tcW w:w="709" w:type="dxa"/>
          </w:tcPr>
          <w:p w14:paraId="6D8B3182"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3</w:t>
            </w:r>
          </w:p>
        </w:tc>
        <w:tc>
          <w:tcPr>
            <w:tcW w:w="1417" w:type="dxa"/>
          </w:tcPr>
          <w:p w14:paraId="0FF727D7"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rujan</w:t>
            </w:r>
          </w:p>
        </w:tc>
      </w:tr>
      <w:tr w:rsidR="00844B00" w:rsidRPr="00844B00" w14:paraId="4AB5F7E0" w14:textId="77777777" w:rsidTr="00D10EAF">
        <w:tc>
          <w:tcPr>
            <w:tcW w:w="704" w:type="dxa"/>
          </w:tcPr>
          <w:p w14:paraId="3DE1B2CE"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1.19.</w:t>
            </w:r>
          </w:p>
        </w:tc>
        <w:tc>
          <w:tcPr>
            <w:tcW w:w="6379" w:type="dxa"/>
          </w:tcPr>
          <w:p w14:paraId="16954D8C"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izrada školskog preventivnog programa</w:t>
            </w:r>
          </w:p>
        </w:tc>
        <w:tc>
          <w:tcPr>
            <w:tcW w:w="709" w:type="dxa"/>
          </w:tcPr>
          <w:p w14:paraId="78CCBCFC"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3</w:t>
            </w:r>
          </w:p>
        </w:tc>
        <w:tc>
          <w:tcPr>
            <w:tcW w:w="1417" w:type="dxa"/>
          </w:tcPr>
          <w:p w14:paraId="617B1A8A"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rujan</w:t>
            </w:r>
          </w:p>
        </w:tc>
      </w:tr>
      <w:tr w:rsidR="00844B00" w:rsidRPr="00844B00" w14:paraId="6075EB24" w14:textId="77777777" w:rsidTr="00D10EAF">
        <w:tc>
          <w:tcPr>
            <w:tcW w:w="704" w:type="dxa"/>
          </w:tcPr>
          <w:p w14:paraId="41F31AC0"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1.20.</w:t>
            </w:r>
          </w:p>
        </w:tc>
        <w:tc>
          <w:tcPr>
            <w:tcW w:w="6379" w:type="dxa"/>
          </w:tcPr>
          <w:p w14:paraId="26561171"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prijavljivanje pripravnika na stažiranje i izrada programa stažiranja</w:t>
            </w:r>
          </w:p>
        </w:tc>
        <w:tc>
          <w:tcPr>
            <w:tcW w:w="709" w:type="dxa"/>
          </w:tcPr>
          <w:p w14:paraId="4EE7DFC9"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3</w:t>
            </w:r>
          </w:p>
        </w:tc>
        <w:tc>
          <w:tcPr>
            <w:tcW w:w="1417" w:type="dxa"/>
          </w:tcPr>
          <w:p w14:paraId="308103A7"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5EC870CB" w14:textId="77777777" w:rsidTr="00D10EAF">
        <w:tc>
          <w:tcPr>
            <w:tcW w:w="704" w:type="dxa"/>
          </w:tcPr>
          <w:p w14:paraId="26CABD3D"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xml:space="preserve">1.21. </w:t>
            </w:r>
          </w:p>
        </w:tc>
        <w:tc>
          <w:tcPr>
            <w:tcW w:w="6379" w:type="dxa"/>
          </w:tcPr>
          <w:p w14:paraId="4ACA9BFC"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planiranje i programiranje neposrednog rada s nastavnicima i učenicima, plan uvida u nastavu</w:t>
            </w:r>
          </w:p>
        </w:tc>
        <w:tc>
          <w:tcPr>
            <w:tcW w:w="709" w:type="dxa"/>
          </w:tcPr>
          <w:p w14:paraId="59CEEFAE"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5</w:t>
            </w:r>
          </w:p>
        </w:tc>
        <w:tc>
          <w:tcPr>
            <w:tcW w:w="1417" w:type="dxa"/>
          </w:tcPr>
          <w:p w14:paraId="72CDDDF2"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rujan, listopad</w:t>
            </w:r>
          </w:p>
        </w:tc>
      </w:tr>
      <w:tr w:rsidR="00844B00" w:rsidRPr="00844B00" w14:paraId="0CAEAE84" w14:textId="77777777" w:rsidTr="00D10EAF">
        <w:tc>
          <w:tcPr>
            <w:tcW w:w="704" w:type="dxa"/>
          </w:tcPr>
          <w:p w14:paraId="4A9BFA88"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lastRenderedPageBreak/>
              <w:t>1.22.</w:t>
            </w:r>
          </w:p>
        </w:tc>
        <w:tc>
          <w:tcPr>
            <w:tcW w:w="6379" w:type="dxa"/>
          </w:tcPr>
          <w:p w14:paraId="5CE704A1"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ostali poslovi na početku školske godine</w:t>
            </w:r>
          </w:p>
        </w:tc>
        <w:tc>
          <w:tcPr>
            <w:tcW w:w="709" w:type="dxa"/>
          </w:tcPr>
          <w:p w14:paraId="25A96A6F"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9</w:t>
            </w:r>
          </w:p>
        </w:tc>
        <w:tc>
          <w:tcPr>
            <w:tcW w:w="1417" w:type="dxa"/>
          </w:tcPr>
          <w:p w14:paraId="6F64E4E9"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rujan, listopad</w:t>
            </w:r>
          </w:p>
        </w:tc>
      </w:tr>
      <w:tr w:rsidR="00844B00" w:rsidRPr="00844B00" w14:paraId="1F53DDAB" w14:textId="77777777" w:rsidTr="00D10EAF">
        <w:tc>
          <w:tcPr>
            <w:tcW w:w="704" w:type="dxa"/>
          </w:tcPr>
          <w:p w14:paraId="2469B8C6"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2.</w:t>
            </w:r>
          </w:p>
        </w:tc>
        <w:tc>
          <w:tcPr>
            <w:tcW w:w="6379" w:type="dxa"/>
          </w:tcPr>
          <w:p w14:paraId="06E24DF6"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UPIS DJECE U PRVI RAZRED</w:t>
            </w:r>
          </w:p>
        </w:tc>
        <w:tc>
          <w:tcPr>
            <w:tcW w:w="709" w:type="dxa"/>
          </w:tcPr>
          <w:p w14:paraId="32D59B87"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40</w:t>
            </w:r>
          </w:p>
        </w:tc>
        <w:tc>
          <w:tcPr>
            <w:tcW w:w="1417" w:type="dxa"/>
          </w:tcPr>
          <w:p w14:paraId="47BC569F" w14:textId="77777777" w:rsidR="00844B00" w:rsidRPr="00844B00" w:rsidRDefault="00844B00" w:rsidP="00D10EAF">
            <w:pPr>
              <w:rPr>
                <w:rFonts w:asciiTheme="minorHAnsi" w:hAnsiTheme="minorHAnsi" w:cstheme="minorHAnsi"/>
              </w:rPr>
            </w:pPr>
          </w:p>
        </w:tc>
      </w:tr>
      <w:tr w:rsidR="00844B00" w:rsidRPr="00844B00" w14:paraId="0FB7F7DF" w14:textId="77777777" w:rsidTr="00D10EAF">
        <w:tc>
          <w:tcPr>
            <w:tcW w:w="704" w:type="dxa"/>
          </w:tcPr>
          <w:p w14:paraId="6F6B9CAB"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2.1.</w:t>
            </w:r>
          </w:p>
        </w:tc>
        <w:tc>
          <w:tcPr>
            <w:tcW w:w="6379" w:type="dxa"/>
          </w:tcPr>
          <w:p w14:paraId="0E664B21"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suradnja s Upravnim odjelom za obrazovanje, zdravstvo, socijalnu skrb i hrvatske branitelje Koprivničko-križevačke županije, izrada popisa djece dorasle za upis u prvi razred</w:t>
            </w:r>
          </w:p>
        </w:tc>
        <w:tc>
          <w:tcPr>
            <w:tcW w:w="709" w:type="dxa"/>
          </w:tcPr>
          <w:p w14:paraId="055CDFF9"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2</w:t>
            </w:r>
          </w:p>
        </w:tc>
        <w:tc>
          <w:tcPr>
            <w:tcW w:w="1417" w:type="dxa"/>
          </w:tcPr>
          <w:p w14:paraId="570902A9"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veljača</w:t>
            </w:r>
          </w:p>
        </w:tc>
      </w:tr>
      <w:tr w:rsidR="00844B00" w:rsidRPr="00844B00" w14:paraId="27E31CC8" w14:textId="77777777" w:rsidTr="00D10EAF">
        <w:tc>
          <w:tcPr>
            <w:tcW w:w="704" w:type="dxa"/>
          </w:tcPr>
          <w:p w14:paraId="1FACDDC3"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2.2.</w:t>
            </w:r>
          </w:p>
        </w:tc>
        <w:tc>
          <w:tcPr>
            <w:tcW w:w="6379" w:type="dxa"/>
          </w:tcPr>
          <w:p w14:paraId="45C43AB6" w14:textId="77777777" w:rsidR="00844B00" w:rsidRPr="00844B00" w:rsidRDefault="00844B00" w:rsidP="00D10EAF">
            <w:pPr>
              <w:rPr>
                <w:rFonts w:asciiTheme="minorHAnsi" w:hAnsiTheme="minorHAnsi" w:cstheme="minorHAnsi"/>
              </w:rPr>
            </w:pPr>
            <w:r w:rsidRPr="00844B00">
              <w:rPr>
                <w:rFonts w:asciiTheme="minorHAnsi" w:hAnsiTheme="minorHAnsi" w:cstheme="minorHAnsi"/>
                <w:b/>
              </w:rPr>
              <w:t xml:space="preserve">- </w:t>
            </w:r>
            <w:r w:rsidRPr="00844B00">
              <w:rPr>
                <w:rFonts w:asciiTheme="minorHAnsi" w:hAnsiTheme="minorHAnsi" w:cstheme="minorHAnsi"/>
              </w:rPr>
              <w:t>suradnja s vrtićima radi dobivanja informacija o budućim polaznicima prvog razreda</w:t>
            </w:r>
          </w:p>
        </w:tc>
        <w:tc>
          <w:tcPr>
            <w:tcW w:w="709" w:type="dxa"/>
          </w:tcPr>
          <w:p w14:paraId="140D2CCA"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5</w:t>
            </w:r>
          </w:p>
        </w:tc>
        <w:tc>
          <w:tcPr>
            <w:tcW w:w="1417" w:type="dxa"/>
          </w:tcPr>
          <w:p w14:paraId="587BFE99"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ožujak, travanj</w:t>
            </w:r>
          </w:p>
        </w:tc>
      </w:tr>
      <w:tr w:rsidR="00844B00" w:rsidRPr="00844B00" w14:paraId="0DB645D0" w14:textId="77777777" w:rsidTr="00D10EAF">
        <w:tc>
          <w:tcPr>
            <w:tcW w:w="704" w:type="dxa"/>
          </w:tcPr>
          <w:p w14:paraId="4ED3FF65" w14:textId="77777777" w:rsidR="00844B00" w:rsidRPr="00844B00" w:rsidRDefault="00844B00" w:rsidP="00D10EAF">
            <w:pPr>
              <w:rPr>
                <w:rFonts w:asciiTheme="minorHAnsi" w:hAnsiTheme="minorHAnsi" w:cstheme="minorHAnsi"/>
                <w:b/>
              </w:rPr>
            </w:pPr>
          </w:p>
        </w:tc>
        <w:tc>
          <w:tcPr>
            <w:tcW w:w="6379" w:type="dxa"/>
          </w:tcPr>
          <w:p w14:paraId="35F99E42"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organizacija dolaska djece vrtića u školu te susret s učenicima prvog razreda</w:t>
            </w:r>
          </w:p>
        </w:tc>
        <w:tc>
          <w:tcPr>
            <w:tcW w:w="709" w:type="dxa"/>
          </w:tcPr>
          <w:p w14:paraId="44391847"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4</w:t>
            </w:r>
          </w:p>
        </w:tc>
        <w:tc>
          <w:tcPr>
            <w:tcW w:w="1417" w:type="dxa"/>
          </w:tcPr>
          <w:p w14:paraId="5D652E83"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travanj</w:t>
            </w:r>
          </w:p>
        </w:tc>
      </w:tr>
      <w:tr w:rsidR="00844B00" w:rsidRPr="00844B00" w14:paraId="4EBF9664" w14:textId="77777777" w:rsidTr="00D10EAF">
        <w:tc>
          <w:tcPr>
            <w:tcW w:w="704" w:type="dxa"/>
          </w:tcPr>
          <w:p w14:paraId="24A0F775"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2.3.</w:t>
            </w:r>
          </w:p>
        </w:tc>
        <w:tc>
          <w:tcPr>
            <w:tcW w:w="6379" w:type="dxa"/>
          </w:tcPr>
          <w:p w14:paraId="4E421480"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predavanje za roditelje budućih polaznika prvih razreda</w:t>
            </w:r>
          </w:p>
        </w:tc>
        <w:tc>
          <w:tcPr>
            <w:tcW w:w="709" w:type="dxa"/>
          </w:tcPr>
          <w:p w14:paraId="581959E6"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2</w:t>
            </w:r>
          </w:p>
        </w:tc>
        <w:tc>
          <w:tcPr>
            <w:tcW w:w="1417" w:type="dxa"/>
          </w:tcPr>
          <w:p w14:paraId="5F9ABFDE"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svibanj</w:t>
            </w:r>
          </w:p>
        </w:tc>
      </w:tr>
      <w:tr w:rsidR="00844B00" w:rsidRPr="00844B00" w14:paraId="0F278CA1" w14:textId="77777777" w:rsidTr="00D10EAF">
        <w:tc>
          <w:tcPr>
            <w:tcW w:w="704" w:type="dxa"/>
          </w:tcPr>
          <w:p w14:paraId="26F96600"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2.4.</w:t>
            </w:r>
          </w:p>
        </w:tc>
        <w:tc>
          <w:tcPr>
            <w:tcW w:w="6379" w:type="dxa"/>
          </w:tcPr>
          <w:p w14:paraId="48CAE883"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izrada upitnika za roditelje učenika koji će upisati prvi razred</w:t>
            </w:r>
          </w:p>
        </w:tc>
        <w:tc>
          <w:tcPr>
            <w:tcW w:w="709" w:type="dxa"/>
          </w:tcPr>
          <w:p w14:paraId="2B46D39D"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2</w:t>
            </w:r>
          </w:p>
        </w:tc>
        <w:tc>
          <w:tcPr>
            <w:tcW w:w="1417" w:type="dxa"/>
          </w:tcPr>
          <w:p w14:paraId="573108B3"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travanj</w:t>
            </w:r>
          </w:p>
        </w:tc>
      </w:tr>
      <w:tr w:rsidR="00844B00" w:rsidRPr="00844B00" w14:paraId="55905894" w14:textId="77777777" w:rsidTr="00D10EAF">
        <w:tc>
          <w:tcPr>
            <w:tcW w:w="704" w:type="dxa"/>
          </w:tcPr>
          <w:p w14:paraId="7B4AA88B"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2.5.</w:t>
            </w:r>
          </w:p>
        </w:tc>
        <w:tc>
          <w:tcPr>
            <w:tcW w:w="6379" w:type="dxa"/>
          </w:tcPr>
          <w:p w14:paraId="7A30D534"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pisanje poziva/dopisa roditeljima o dokumentima potrebnima za upis</w:t>
            </w:r>
          </w:p>
        </w:tc>
        <w:tc>
          <w:tcPr>
            <w:tcW w:w="709" w:type="dxa"/>
          </w:tcPr>
          <w:p w14:paraId="3E701DB5"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2</w:t>
            </w:r>
          </w:p>
        </w:tc>
        <w:tc>
          <w:tcPr>
            <w:tcW w:w="1417" w:type="dxa"/>
          </w:tcPr>
          <w:p w14:paraId="6E307F4B"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svibanj</w:t>
            </w:r>
          </w:p>
        </w:tc>
      </w:tr>
      <w:tr w:rsidR="00844B00" w:rsidRPr="00844B00" w14:paraId="3753F108" w14:textId="77777777" w:rsidTr="00D10EAF">
        <w:tc>
          <w:tcPr>
            <w:tcW w:w="704" w:type="dxa"/>
          </w:tcPr>
          <w:p w14:paraId="1DA31B2E"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2.6.</w:t>
            </w:r>
          </w:p>
        </w:tc>
        <w:tc>
          <w:tcPr>
            <w:tcW w:w="6379" w:type="dxa"/>
          </w:tcPr>
          <w:p w14:paraId="15567F64"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rad u Povjerenstvu za upis i aplikaciji za upise u prvi razred</w:t>
            </w:r>
          </w:p>
        </w:tc>
        <w:tc>
          <w:tcPr>
            <w:tcW w:w="709" w:type="dxa"/>
          </w:tcPr>
          <w:p w14:paraId="3261E457"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11</w:t>
            </w:r>
          </w:p>
        </w:tc>
        <w:tc>
          <w:tcPr>
            <w:tcW w:w="1417" w:type="dxa"/>
          </w:tcPr>
          <w:p w14:paraId="70819C3E"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lipanj</w:t>
            </w:r>
          </w:p>
        </w:tc>
      </w:tr>
      <w:tr w:rsidR="00844B00" w:rsidRPr="00844B00" w14:paraId="33F8F1AE" w14:textId="77777777" w:rsidTr="00D10EAF">
        <w:tc>
          <w:tcPr>
            <w:tcW w:w="704" w:type="dxa"/>
          </w:tcPr>
          <w:p w14:paraId="2A529926"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2.7.</w:t>
            </w:r>
          </w:p>
        </w:tc>
        <w:tc>
          <w:tcPr>
            <w:tcW w:w="6379" w:type="dxa"/>
          </w:tcPr>
          <w:p w14:paraId="3DCA0718"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izrada izvješća o upisu djece u prvi razred</w:t>
            </w:r>
          </w:p>
        </w:tc>
        <w:tc>
          <w:tcPr>
            <w:tcW w:w="709" w:type="dxa"/>
          </w:tcPr>
          <w:p w14:paraId="0A7EF7B8"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2</w:t>
            </w:r>
          </w:p>
        </w:tc>
        <w:tc>
          <w:tcPr>
            <w:tcW w:w="1417" w:type="dxa"/>
          </w:tcPr>
          <w:p w14:paraId="43F1F2B5"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lipanj</w:t>
            </w:r>
          </w:p>
        </w:tc>
      </w:tr>
      <w:tr w:rsidR="00844B00" w:rsidRPr="00844B00" w14:paraId="2499D507" w14:textId="77777777" w:rsidTr="00D10EAF">
        <w:tc>
          <w:tcPr>
            <w:tcW w:w="704" w:type="dxa"/>
          </w:tcPr>
          <w:p w14:paraId="705C7793"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2.8.</w:t>
            </w:r>
          </w:p>
        </w:tc>
        <w:tc>
          <w:tcPr>
            <w:tcW w:w="6379" w:type="dxa"/>
          </w:tcPr>
          <w:p w14:paraId="26643AAA"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upoznavanje učiteljica o karakteristikama njihovih budućih učenika</w:t>
            </w:r>
          </w:p>
        </w:tc>
        <w:tc>
          <w:tcPr>
            <w:tcW w:w="709" w:type="dxa"/>
          </w:tcPr>
          <w:p w14:paraId="6E2B53C3"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2</w:t>
            </w:r>
          </w:p>
        </w:tc>
        <w:tc>
          <w:tcPr>
            <w:tcW w:w="1417" w:type="dxa"/>
          </w:tcPr>
          <w:p w14:paraId="0F394F09"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lipanj</w:t>
            </w:r>
          </w:p>
        </w:tc>
      </w:tr>
      <w:tr w:rsidR="00844B00" w:rsidRPr="00844B00" w14:paraId="4CC6F642" w14:textId="77777777" w:rsidTr="00D10EAF">
        <w:tc>
          <w:tcPr>
            <w:tcW w:w="704" w:type="dxa"/>
          </w:tcPr>
          <w:p w14:paraId="3C8E2F55"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2.9.</w:t>
            </w:r>
          </w:p>
        </w:tc>
        <w:tc>
          <w:tcPr>
            <w:tcW w:w="6379" w:type="dxa"/>
          </w:tcPr>
          <w:p w14:paraId="35BA95CA"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ostali poslovi vezani uz upis djece u prvi razred, razgovor s roditeljima, liječnikom i ostalim sudionicima upisa</w:t>
            </w:r>
          </w:p>
        </w:tc>
        <w:tc>
          <w:tcPr>
            <w:tcW w:w="709" w:type="dxa"/>
          </w:tcPr>
          <w:p w14:paraId="52112BEA"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8</w:t>
            </w:r>
          </w:p>
        </w:tc>
        <w:tc>
          <w:tcPr>
            <w:tcW w:w="1417" w:type="dxa"/>
          </w:tcPr>
          <w:p w14:paraId="77CE9F6C"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lipanj</w:t>
            </w:r>
          </w:p>
        </w:tc>
      </w:tr>
      <w:tr w:rsidR="00844B00" w:rsidRPr="00844B00" w14:paraId="3D55A9A9" w14:textId="77777777" w:rsidTr="00D10EAF">
        <w:tc>
          <w:tcPr>
            <w:tcW w:w="704" w:type="dxa"/>
          </w:tcPr>
          <w:p w14:paraId="07E21DEB"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3.</w:t>
            </w:r>
          </w:p>
        </w:tc>
        <w:tc>
          <w:tcPr>
            <w:tcW w:w="6379" w:type="dxa"/>
          </w:tcPr>
          <w:p w14:paraId="08A26EFB"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OSTVARIVANJE PLANA I PROGRAMA</w:t>
            </w:r>
          </w:p>
        </w:tc>
        <w:tc>
          <w:tcPr>
            <w:tcW w:w="709" w:type="dxa"/>
          </w:tcPr>
          <w:p w14:paraId="5A8845E9"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350</w:t>
            </w:r>
          </w:p>
        </w:tc>
        <w:tc>
          <w:tcPr>
            <w:tcW w:w="1417" w:type="dxa"/>
          </w:tcPr>
          <w:p w14:paraId="38EED45C" w14:textId="77777777" w:rsidR="00844B00" w:rsidRPr="00844B00" w:rsidRDefault="00844B00" w:rsidP="00D10EAF">
            <w:pPr>
              <w:rPr>
                <w:rFonts w:asciiTheme="minorHAnsi" w:hAnsiTheme="minorHAnsi" w:cstheme="minorHAnsi"/>
              </w:rPr>
            </w:pPr>
          </w:p>
        </w:tc>
      </w:tr>
      <w:tr w:rsidR="00844B00" w:rsidRPr="00844B00" w14:paraId="4BCF5F0A" w14:textId="77777777" w:rsidTr="00D10EAF">
        <w:tc>
          <w:tcPr>
            <w:tcW w:w="704" w:type="dxa"/>
          </w:tcPr>
          <w:p w14:paraId="1A5A82E0"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3.1.</w:t>
            </w:r>
          </w:p>
        </w:tc>
        <w:tc>
          <w:tcPr>
            <w:tcW w:w="6379" w:type="dxa"/>
          </w:tcPr>
          <w:p w14:paraId="1D5B93FC"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predavanja  i radionice za učenike po razredima (1.-8. razred)</w:t>
            </w:r>
          </w:p>
        </w:tc>
        <w:tc>
          <w:tcPr>
            <w:tcW w:w="709" w:type="dxa"/>
          </w:tcPr>
          <w:p w14:paraId="5D48DE65"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20</w:t>
            </w:r>
          </w:p>
        </w:tc>
        <w:tc>
          <w:tcPr>
            <w:tcW w:w="1417" w:type="dxa"/>
          </w:tcPr>
          <w:p w14:paraId="4F88BD34"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6DBC9E83" w14:textId="77777777" w:rsidTr="00D10EAF">
        <w:tc>
          <w:tcPr>
            <w:tcW w:w="704" w:type="dxa"/>
          </w:tcPr>
          <w:p w14:paraId="6D7DD2BB"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3.2.</w:t>
            </w:r>
          </w:p>
        </w:tc>
        <w:tc>
          <w:tcPr>
            <w:tcW w:w="6379" w:type="dxa"/>
          </w:tcPr>
          <w:p w14:paraId="0F0A3072"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rad s roditeljima, roditeljski sastanci, predavanja i radionice</w:t>
            </w:r>
          </w:p>
        </w:tc>
        <w:tc>
          <w:tcPr>
            <w:tcW w:w="709" w:type="dxa"/>
          </w:tcPr>
          <w:p w14:paraId="14F13718"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15</w:t>
            </w:r>
          </w:p>
        </w:tc>
        <w:tc>
          <w:tcPr>
            <w:tcW w:w="1417" w:type="dxa"/>
          </w:tcPr>
          <w:p w14:paraId="04DB579C"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5D1667D8" w14:textId="77777777" w:rsidTr="00D10EAF">
        <w:tc>
          <w:tcPr>
            <w:tcW w:w="704" w:type="dxa"/>
          </w:tcPr>
          <w:p w14:paraId="7819F32F"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3.3.</w:t>
            </w:r>
          </w:p>
        </w:tc>
        <w:tc>
          <w:tcPr>
            <w:tcW w:w="6379" w:type="dxa"/>
          </w:tcPr>
          <w:p w14:paraId="16934BFC"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suradnja s nastavnicima na razvoju odgojne problematike</w:t>
            </w:r>
          </w:p>
        </w:tc>
        <w:tc>
          <w:tcPr>
            <w:tcW w:w="709" w:type="dxa"/>
          </w:tcPr>
          <w:p w14:paraId="2BD6CA68"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30</w:t>
            </w:r>
          </w:p>
        </w:tc>
        <w:tc>
          <w:tcPr>
            <w:tcW w:w="1417" w:type="dxa"/>
          </w:tcPr>
          <w:p w14:paraId="6A1FB2AC"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6E60B0FB" w14:textId="77777777" w:rsidTr="00D10EAF">
        <w:tc>
          <w:tcPr>
            <w:tcW w:w="704" w:type="dxa"/>
          </w:tcPr>
          <w:p w14:paraId="3F9AB0DF"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3.4.</w:t>
            </w:r>
          </w:p>
        </w:tc>
        <w:tc>
          <w:tcPr>
            <w:tcW w:w="6379" w:type="dxa"/>
          </w:tcPr>
          <w:p w14:paraId="2C8027F7"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savjetodavni rad s učenicima koji imaju poteškoće u učenju</w:t>
            </w:r>
          </w:p>
        </w:tc>
        <w:tc>
          <w:tcPr>
            <w:tcW w:w="709" w:type="dxa"/>
          </w:tcPr>
          <w:p w14:paraId="4B89F71C"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40</w:t>
            </w:r>
          </w:p>
        </w:tc>
        <w:tc>
          <w:tcPr>
            <w:tcW w:w="1417" w:type="dxa"/>
          </w:tcPr>
          <w:p w14:paraId="06D9D8D9"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01EFDC82" w14:textId="77777777" w:rsidTr="00D10EAF">
        <w:tc>
          <w:tcPr>
            <w:tcW w:w="704" w:type="dxa"/>
          </w:tcPr>
          <w:p w14:paraId="0E727736"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3.5.</w:t>
            </w:r>
          </w:p>
        </w:tc>
        <w:tc>
          <w:tcPr>
            <w:tcW w:w="6379" w:type="dxa"/>
          </w:tcPr>
          <w:p w14:paraId="585406FE"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savjetodavni rad s roditeljima učenika koji imaju poteškoće u učenju i druge poteškoće</w:t>
            </w:r>
          </w:p>
        </w:tc>
        <w:tc>
          <w:tcPr>
            <w:tcW w:w="709" w:type="dxa"/>
          </w:tcPr>
          <w:p w14:paraId="2A9D16D7"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25</w:t>
            </w:r>
          </w:p>
        </w:tc>
        <w:tc>
          <w:tcPr>
            <w:tcW w:w="1417" w:type="dxa"/>
          </w:tcPr>
          <w:p w14:paraId="67820467"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492A9B86" w14:textId="77777777" w:rsidTr="00D10EAF">
        <w:tc>
          <w:tcPr>
            <w:tcW w:w="704" w:type="dxa"/>
          </w:tcPr>
          <w:p w14:paraId="69EB08B8"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3.6.</w:t>
            </w:r>
          </w:p>
        </w:tc>
        <w:tc>
          <w:tcPr>
            <w:tcW w:w="6379" w:type="dxa"/>
          </w:tcPr>
          <w:p w14:paraId="78BA5C1A"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individualni rad sa učenicima koji imaju teškoće u učenju</w:t>
            </w:r>
          </w:p>
        </w:tc>
        <w:tc>
          <w:tcPr>
            <w:tcW w:w="709" w:type="dxa"/>
          </w:tcPr>
          <w:p w14:paraId="206C3973"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40</w:t>
            </w:r>
          </w:p>
        </w:tc>
        <w:tc>
          <w:tcPr>
            <w:tcW w:w="1417" w:type="dxa"/>
          </w:tcPr>
          <w:p w14:paraId="72E4A8BF"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34F212E6" w14:textId="77777777" w:rsidTr="00D10EAF">
        <w:tc>
          <w:tcPr>
            <w:tcW w:w="704" w:type="dxa"/>
          </w:tcPr>
          <w:p w14:paraId="029D5281"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3.7.</w:t>
            </w:r>
          </w:p>
        </w:tc>
        <w:tc>
          <w:tcPr>
            <w:tcW w:w="6379" w:type="dxa"/>
          </w:tcPr>
          <w:p w14:paraId="6872C4C6"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-savjetodavni rad s učenicima koji imaju primjeren oblik obrazovanja</w:t>
            </w:r>
          </w:p>
        </w:tc>
        <w:tc>
          <w:tcPr>
            <w:tcW w:w="709" w:type="dxa"/>
          </w:tcPr>
          <w:p w14:paraId="15F3DCB1"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30</w:t>
            </w:r>
          </w:p>
        </w:tc>
        <w:tc>
          <w:tcPr>
            <w:tcW w:w="1417" w:type="dxa"/>
          </w:tcPr>
          <w:p w14:paraId="476626FA"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092D6B27" w14:textId="77777777" w:rsidTr="00D10EAF">
        <w:tc>
          <w:tcPr>
            <w:tcW w:w="704" w:type="dxa"/>
          </w:tcPr>
          <w:p w14:paraId="45CBBF5F"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3.8.</w:t>
            </w:r>
          </w:p>
        </w:tc>
        <w:tc>
          <w:tcPr>
            <w:tcW w:w="6379" w:type="dxa"/>
          </w:tcPr>
          <w:p w14:paraId="347973BB"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-analiza odgojne situacije po razrednim odjelima, suradnja s razrednicima</w:t>
            </w:r>
          </w:p>
        </w:tc>
        <w:tc>
          <w:tcPr>
            <w:tcW w:w="709" w:type="dxa"/>
          </w:tcPr>
          <w:p w14:paraId="3259AD11"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17</w:t>
            </w:r>
          </w:p>
        </w:tc>
        <w:tc>
          <w:tcPr>
            <w:tcW w:w="1417" w:type="dxa"/>
          </w:tcPr>
          <w:p w14:paraId="355140BD"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5FE6B330" w14:textId="77777777" w:rsidTr="00D10EAF">
        <w:tc>
          <w:tcPr>
            <w:tcW w:w="704" w:type="dxa"/>
          </w:tcPr>
          <w:p w14:paraId="2E747E80"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3.9.</w:t>
            </w:r>
          </w:p>
        </w:tc>
        <w:tc>
          <w:tcPr>
            <w:tcW w:w="6379" w:type="dxa"/>
          </w:tcPr>
          <w:p w14:paraId="4625CB58"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sudjelovanje u organizaciji tematskih izložbi i događanja vezanih uz pojedine datume i područja rada škole</w:t>
            </w:r>
          </w:p>
        </w:tc>
        <w:tc>
          <w:tcPr>
            <w:tcW w:w="709" w:type="dxa"/>
          </w:tcPr>
          <w:p w14:paraId="32F6B674"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5</w:t>
            </w:r>
          </w:p>
        </w:tc>
        <w:tc>
          <w:tcPr>
            <w:tcW w:w="1417" w:type="dxa"/>
          </w:tcPr>
          <w:p w14:paraId="3DC23E8E"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68A60939" w14:textId="77777777" w:rsidTr="00D10EAF">
        <w:tc>
          <w:tcPr>
            <w:tcW w:w="704" w:type="dxa"/>
          </w:tcPr>
          <w:p w14:paraId="30751DF7"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3.10.</w:t>
            </w:r>
          </w:p>
        </w:tc>
        <w:tc>
          <w:tcPr>
            <w:tcW w:w="6379" w:type="dxa"/>
          </w:tcPr>
          <w:p w14:paraId="180B6B4B"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u suradnji s ravnateljem i knjižničarom nabavka literature za učenike i nastavnike</w:t>
            </w:r>
          </w:p>
        </w:tc>
        <w:tc>
          <w:tcPr>
            <w:tcW w:w="709" w:type="dxa"/>
          </w:tcPr>
          <w:p w14:paraId="091FD891"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3</w:t>
            </w:r>
          </w:p>
        </w:tc>
        <w:tc>
          <w:tcPr>
            <w:tcW w:w="1417" w:type="dxa"/>
          </w:tcPr>
          <w:p w14:paraId="25C3EE9F"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01600383" w14:textId="77777777" w:rsidTr="00D10EAF">
        <w:tc>
          <w:tcPr>
            <w:tcW w:w="704" w:type="dxa"/>
          </w:tcPr>
          <w:p w14:paraId="44BCCA24"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3.11.</w:t>
            </w:r>
          </w:p>
        </w:tc>
        <w:tc>
          <w:tcPr>
            <w:tcW w:w="6379" w:type="dxa"/>
          </w:tcPr>
          <w:p w14:paraId="19A39947"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prisustvovanje satu razrednog odjela, praćenje rada razrednika, pomoć u ostvarivanju pojedinih tema, suradnja s učenicima</w:t>
            </w:r>
          </w:p>
        </w:tc>
        <w:tc>
          <w:tcPr>
            <w:tcW w:w="709" w:type="dxa"/>
          </w:tcPr>
          <w:p w14:paraId="343BF63C"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10</w:t>
            </w:r>
          </w:p>
        </w:tc>
        <w:tc>
          <w:tcPr>
            <w:tcW w:w="1417" w:type="dxa"/>
          </w:tcPr>
          <w:p w14:paraId="7B623389"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44C56897" w14:textId="77777777" w:rsidTr="00D10EAF">
        <w:tc>
          <w:tcPr>
            <w:tcW w:w="704" w:type="dxa"/>
          </w:tcPr>
          <w:p w14:paraId="5B736C10"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lastRenderedPageBreak/>
              <w:t>3.12.</w:t>
            </w:r>
          </w:p>
        </w:tc>
        <w:tc>
          <w:tcPr>
            <w:tcW w:w="6379" w:type="dxa"/>
          </w:tcPr>
          <w:p w14:paraId="760599D9"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zajednički rad s razrednicima, pomoć u suradnji s roditeljima, sudjelovanje u radu roditeljskih sastanaka</w:t>
            </w:r>
          </w:p>
        </w:tc>
        <w:tc>
          <w:tcPr>
            <w:tcW w:w="709" w:type="dxa"/>
          </w:tcPr>
          <w:p w14:paraId="4FEBFEAF"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10</w:t>
            </w:r>
          </w:p>
        </w:tc>
        <w:tc>
          <w:tcPr>
            <w:tcW w:w="1417" w:type="dxa"/>
          </w:tcPr>
          <w:p w14:paraId="2B966C4C"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2AA70A86" w14:textId="77777777" w:rsidTr="00D10EAF">
        <w:tc>
          <w:tcPr>
            <w:tcW w:w="704" w:type="dxa"/>
          </w:tcPr>
          <w:p w14:paraId="644A3F8C"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3.13.</w:t>
            </w:r>
          </w:p>
        </w:tc>
        <w:tc>
          <w:tcPr>
            <w:tcW w:w="6379" w:type="dxa"/>
          </w:tcPr>
          <w:p w14:paraId="0F74BDC5"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prisustvovanje nastavi, ostvarivanje plana i programa, korištenje nastavnih pomagala</w:t>
            </w:r>
          </w:p>
        </w:tc>
        <w:tc>
          <w:tcPr>
            <w:tcW w:w="709" w:type="dxa"/>
          </w:tcPr>
          <w:p w14:paraId="0CA0F53A"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15</w:t>
            </w:r>
          </w:p>
        </w:tc>
        <w:tc>
          <w:tcPr>
            <w:tcW w:w="1417" w:type="dxa"/>
          </w:tcPr>
          <w:p w14:paraId="15EC7090"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6111099F" w14:textId="77777777" w:rsidTr="00D10EAF">
        <w:tc>
          <w:tcPr>
            <w:tcW w:w="704" w:type="dxa"/>
          </w:tcPr>
          <w:p w14:paraId="654B71B9"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3.14.</w:t>
            </w:r>
          </w:p>
        </w:tc>
        <w:tc>
          <w:tcPr>
            <w:tcW w:w="6379" w:type="dxa"/>
          </w:tcPr>
          <w:p w14:paraId="1A56A525"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prijedlozi za unapređivanje rada, predavanja na razrednim i Učiteljskim vijećima</w:t>
            </w:r>
          </w:p>
        </w:tc>
        <w:tc>
          <w:tcPr>
            <w:tcW w:w="709" w:type="dxa"/>
          </w:tcPr>
          <w:p w14:paraId="090A353E"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10</w:t>
            </w:r>
          </w:p>
        </w:tc>
        <w:tc>
          <w:tcPr>
            <w:tcW w:w="1417" w:type="dxa"/>
          </w:tcPr>
          <w:p w14:paraId="67A932DC"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266B7619" w14:textId="77777777" w:rsidTr="00D10EAF">
        <w:tc>
          <w:tcPr>
            <w:tcW w:w="704" w:type="dxa"/>
          </w:tcPr>
          <w:p w14:paraId="65AB0196"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3.15.</w:t>
            </w:r>
          </w:p>
        </w:tc>
        <w:tc>
          <w:tcPr>
            <w:tcW w:w="6379" w:type="dxa"/>
          </w:tcPr>
          <w:p w14:paraId="6C68B5C0"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identifikacija učenika s teškoćama u razvoju i učenju</w:t>
            </w:r>
          </w:p>
        </w:tc>
        <w:tc>
          <w:tcPr>
            <w:tcW w:w="709" w:type="dxa"/>
          </w:tcPr>
          <w:p w14:paraId="081173ED"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15</w:t>
            </w:r>
          </w:p>
        </w:tc>
        <w:tc>
          <w:tcPr>
            <w:tcW w:w="1417" w:type="dxa"/>
          </w:tcPr>
          <w:p w14:paraId="2098F13D"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7B8F98FA" w14:textId="77777777" w:rsidTr="00D10EAF">
        <w:tc>
          <w:tcPr>
            <w:tcW w:w="704" w:type="dxa"/>
          </w:tcPr>
          <w:p w14:paraId="039E54C2"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3.16.</w:t>
            </w:r>
          </w:p>
        </w:tc>
        <w:tc>
          <w:tcPr>
            <w:tcW w:w="6379" w:type="dxa"/>
          </w:tcPr>
          <w:p w14:paraId="6C264860"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-identifikacija i rad s darovitim učenicima</w:t>
            </w:r>
          </w:p>
        </w:tc>
        <w:tc>
          <w:tcPr>
            <w:tcW w:w="709" w:type="dxa"/>
          </w:tcPr>
          <w:p w14:paraId="13B38A08"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10</w:t>
            </w:r>
          </w:p>
        </w:tc>
        <w:tc>
          <w:tcPr>
            <w:tcW w:w="1417" w:type="dxa"/>
          </w:tcPr>
          <w:p w14:paraId="69C311D2"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011B5D7C" w14:textId="77777777" w:rsidTr="00D10EAF">
        <w:tc>
          <w:tcPr>
            <w:tcW w:w="704" w:type="dxa"/>
          </w:tcPr>
          <w:p w14:paraId="4EEC9A0B"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3.17.</w:t>
            </w:r>
          </w:p>
        </w:tc>
        <w:tc>
          <w:tcPr>
            <w:tcW w:w="6379" w:type="dxa"/>
          </w:tcPr>
          <w:p w14:paraId="65DE6F23"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xml:space="preserve">- suradnja s Povjerenstvom za utvrđivanje psihofizičkog stanja djece </w:t>
            </w:r>
          </w:p>
        </w:tc>
        <w:tc>
          <w:tcPr>
            <w:tcW w:w="709" w:type="dxa"/>
          </w:tcPr>
          <w:p w14:paraId="215A7512"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15</w:t>
            </w:r>
          </w:p>
        </w:tc>
        <w:tc>
          <w:tcPr>
            <w:tcW w:w="1417" w:type="dxa"/>
          </w:tcPr>
          <w:p w14:paraId="264A07D6"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5E8B1977" w14:textId="77777777" w:rsidTr="00D10EAF">
        <w:tc>
          <w:tcPr>
            <w:tcW w:w="704" w:type="dxa"/>
          </w:tcPr>
          <w:p w14:paraId="11DE0F21"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3.18.</w:t>
            </w:r>
          </w:p>
        </w:tc>
        <w:tc>
          <w:tcPr>
            <w:tcW w:w="6379" w:type="dxa"/>
          </w:tcPr>
          <w:p w14:paraId="0EF7177F"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ostali poslovi vezani za ostvarivanje odgojno-obrazovnog rada</w:t>
            </w:r>
          </w:p>
        </w:tc>
        <w:tc>
          <w:tcPr>
            <w:tcW w:w="709" w:type="dxa"/>
          </w:tcPr>
          <w:p w14:paraId="384D0C16"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25</w:t>
            </w:r>
          </w:p>
        </w:tc>
        <w:tc>
          <w:tcPr>
            <w:tcW w:w="1417" w:type="dxa"/>
          </w:tcPr>
          <w:p w14:paraId="7ED578E0"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1F6FF223" w14:textId="77777777" w:rsidTr="00D10EAF">
        <w:tc>
          <w:tcPr>
            <w:tcW w:w="704" w:type="dxa"/>
          </w:tcPr>
          <w:p w14:paraId="195CE03F"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4.</w:t>
            </w:r>
          </w:p>
        </w:tc>
        <w:tc>
          <w:tcPr>
            <w:tcW w:w="6379" w:type="dxa"/>
          </w:tcPr>
          <w:p w14:paraId="1B138796"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PROFESIONALNO INFORMIRANJE I USMJERAVANJE UČENIKA</w:t>
            </w:r>
          </w:p>
        </w:tc>
        <w:tc>
          <w:tcPr>
            <w:tcW w:w="709" w:type="dxa"/>
          </w:tcPr>
          <w:p w14:paraId="57454FE5"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40</w:t>
            </w:r>
          </w:p>
        </w:tc>
        <w:tc>
          <w:tcPr>
            <w:tcW w:w="1417" w:type="dxa"/>
          </w:tcPr>
          <w:p w14:paraId="1916EC32" w14:textId="77777777" w:rsidR="00844B00" w:rsidRPr="00844B00" w:rsidRDefault="00844B00" w:rsidP="00D10EAF">
            <w:pPr>
              <w:rPr>
                <w:rFonts w:asciiTheme="minorHAnsi" w:hAnsiTheme="minorHAnsi" w:cstheme="minorHAnsi"/>
              </w:rPr>
            </w:pPr>
          </w:p>
        </w:tc>
      </w:tr>
      <w:tr w:rsidR="00844B00" w:rsidRPr="00844B00" w14:paraId="4BEF1FAF" w14:textId="77777777" w:rsidTr="00D10EAF">
        <w:tc>
          <w:tcPr>
            <w:tcW w:w="704" w:type="dxa"/>
          </w:tcPr>
          <w:p w14:paraId="24A8F67E"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4.1.</w:t>
            </w:r>
          </w:p>
        </w:tc>
        <w:tc>
          <w:tcPr>
            <w:tcW w:w="6379" w:type="dxa"/>
          </w:tcPr>
          <w:p w14:paraId="01050815"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predavanja i radionice za učenike 7. i 8. razreda o upisu u srednju školu, podjela materijala srednjih škola</w:t>
            </w:r>
          </w:p>
        </w:tc>
        <w:tc>
          <w:tcPr>
            <w:tcW w:w="709" w:type="dxa"/>
          </w:tcPr>
          <w:p w14:paraId="3913CBF8"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10</w:t>
            </w:r>
          </w:p>
        </w:tc>
        <w:tc>
          <w:tcPr>
            <w:tcW w:w="1417" w:type="dxa"/>
          </w:tcPr>
          <w:p w14:paraId="4784C7BB"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veljača, ožujak, travanj, svibanj, lipanj</w:t>
            </w:r>
          </w:p>
        </w:tc>
      </w:tr>
      <w:tr w:rsidR="00844B00" w:rsidRPr="00844B00" w14:paraId="4AA54828" w14:textId="77777777" w:rsidTr="00D10EAF">
        <w:tc>
          <w:tcPr>
            <w:tcW w:w="704" w:type="dxa"/>
          </w:tcPr>
          <w:p w14:paraId="2F9F52BE"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4.2.</w:t>
            </w:r>
          </w:p>
        </w:tc>
        <w:tc>
          <w:tcPr>
            <w:tcW w:w="6379" w:type="dxa"/>
          </w:tcPr>
          <w:p w14:paraId="0E361885"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suradnja s HZZ-om i CISOK-om, dogovor o zajedničkim aktivnostima tijekom godine</w:t>
            </w:r>
          </w:p>
        </w:tc>
        <w:tc>
          <w:tcPr>
            <w:tcW w:w="709" w:type="dxa"/>
          </w:tcPr>
          <w:p w14:paraId="4C576375"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5</w:t>
            </w:r>
          </w:p>
        </w:tc>
        <w:tc>
          <w:tcPr>
            <w:tcW w:w="1417" w:type="dxa"/>
          </w:tcPr>
          <w:p w14:paraId="4F8F61BC"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rujan, listopad, siječanj, svibanj</w:t>
            </w:r>
          </w:p>
        </w:tc>
      </w:tr>
      <w:tr w:rsidR="00844B00" w:rsidRPr="00844B00" w14:paraId="4D365323" w14:textId="77777777" w:rsidTr="00D10EAF">
        <w:tc>
          <w:tcPr>
            <w:tcW w:w="704" w:type="dxa"/>
          </w:tcPr>
          <w:p w14:paraId="41CDFEB9"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4.3.</w:t>
            </w:r>
          </w:p>
        </w:tc>
        <w:tc>
          <w:tcPr>
            <w:tcW w:w="6379" w:type="dxa"/>
          </w:tcPr>
          <w:p w14:paraId="16B1D108"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anketiranje učenika o njihovim profesionalnim namjerama, obrada ankete</w:t>
            </w:r>
          </w:p>
        </w:tc>
        <w:tc>
          <w:tcPr>
            <w:tcW w:w="709" w:type="dxa"/>
          </w:tcPr>
          <w:p w14:paraId="3EACE0DF"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5</w:t>
            </w:r>
          </w:p>
        </w:tc>
        <w:tc>
          <w:tcPr>
            <w:tcW w:w="1417" w:type="dxa"/>
          </w:tcPr>
          <w:p w14:paraId="093B9100"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veljača, ožujak</w:t>
            </w:r>
          </w:p>
        </w:tc>
      </w:tr>
      <w:tr w:rsidR="00844B00" w:rsidRPr="00844B00" w14:paraId="7D5E589A" w14:textId="77777777" w:rsidTr="00D10EAF">
        <w:tc>
          <w:tcPr>
            <w:tcW w:w="704" w:type="dxa"/>
          </w:tcPr>
          <w:p w14:paraId="38205103"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4.4.</w:t>
            </w:r>
          </w:p>
        </w:tc>
        <w:tc>
          <w:tcPr>
            <w:tcW w:w="6379" w:type="dxa"/>
          </w:tcPr>
          <w:p w14:paraId="4AD0BE20"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individualni razgovor s učenicima, rad na profesionalnom informiranju i usmjeravanju, pomoć u izboru zanimanja</w:t>
            </w:r>
          </w:p>
        </w:tc>
        <w:tc>
          <w:tcPr>
            <w:tcW w:w="709" w:type="dxa"/>
          </w:tcPr>
          <w:p w14:paraId="451AA9E4"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10</w:t>
            </w:r>
          </w:p>
        </w:tc>
        <w:tc>
          <w:tcPr>
            <w:tcW w:w="1417" w:type="dxa"/>
          </w:tcPr>
          <w:p w14:paraId="2AF4689F"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658D17FC" w14:textId="77777777" w:rsidTr="00D10EAF">
        <w:tc>
          <w:tcPr>
            <w:tcW w:w="704" w:type="dxa"/>
          </w:tcPr>
          <w:p w14:paraId="2779F8AB"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4.5.</w:t>
            </w:r>
          </w:p>
        </w:tc>
        <w:tc>
          <w:tcPr>
            <w:tcW w:w="6379" w:type="dxa"/>
          </w:tcPr>
          <w:p w14:paraId="0D45812E"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informiranje roditelja o izboru zanimanja (roditeljski sastanci, individualno)</w:t>
            </w:r>
          </w:p>
        </w:tc>
        <w:tc>
          <w:tcPr>
            <w:tcW w:w="709" w:type="dxa"/>
          </w:tcPr>
          <w:p w14:paraId="3E797902"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6</w:t>
            </w:r>
          </w:p>
        </w:tc>
        <w:tc>
          <w:tcPr>
            <w:tcW w:w="1417" w:type="dxa"/>
          </w:tcPr>
          <w:p w14:paraId="55241D83"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drugo polugodište</w:t>
            </w:r>
          </w:p>
        </w:tc>
      </w:tr>
      <w:tr w:rsidR="00844B00" w:rsidRPr="00844B00" w14:paraId="0DBCE135" w14:textId="77777777" w:rsidTr="00D10EAF">
        <w:tc>
          <w:tcPr>
            <w:tcW w:w="704" w:type="dxa"/>
          </w:tcPr>
          <w:p w14:paraId="70DDFFE0"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4.6.</w:t>
            </w:r>
          </w:p>
        </w:tc>
        <w:tc>
          <w:tcPr>
            <w:tcW w:w="6379" w:type="dxa"/>
          </w:tcPr>
          <w:p w14:paraId="0FAE32B5"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organizacija liječničkog pregleda i razgovor sa psihologom za učenike s prilagođenim programom i individualiziranim pristupom</w:t>
            </w:r>
          </w:p>
        </w:tc>
        <w:tc>
          <w:tcPr>
            <w:tcW w:w="709" w:type="dxa"/>
          </w:tcPr>
          <w:p w14:paraId="28DC06D2"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2</w:t>
            </w:r>
          </w:p>
        </w:tc>
        <w:tc>
          <w:tcPr>
            <w:tcW w:w="1417" w:type="dxa"/>
          </w:tcPr>
          <w:p w14:paraId="1BFE818E"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svibanj, lipanj</w:t>
            </w:r>
          </w:p>
        </w:tc>
      </w:tr>
      <w:tr w:rsidR="00844B00" w:rsidRPr="00844B00" w14:paraId="2F779E67" w14:textId="77777777" w:rsidTr="00D10EAF">
        <w:tc>
          <w:tcPr>
            <w:tcW w:w="704" w:type="dxa"/>
          </w:tcPr>
          <w:p w14:paraId="22185FB5"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4.7.</w:t>
            </w:r>
          </w:p>
        </w:tc>
        <w:tc>
          <w:tcPr>
            <w:tcW w:w="6379" w:type="dxa"/>
          </w:tcPr>
          <w:p w14:paraId="1C1C781A"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suradnja s roditeljima učenika 8. razreda po prilagođenom programu i individualiziranom pristupu</w:t>
            </w:r>
          </w:p>
        </w:tc>
        <w:tc>
          <w:tcPr>
            <w:tcW w:w="709" w:type="dxa"/>
          </w:tcPr>
          <w:p w14:paraId="0B382CA7"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2</w:t>
            </w:r>
          </w:p>
        </w:tc>
        <w:tc>
          <w:tcPr>
            <w:tcW w:w="1417" w:type="dxa"/>
          </w:tcPr>
          <w:p w14:paraId="0515C6C8"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svibanj, lipanj</w:t>
            </w:r>
          </w:p>
        </w:tc>
      </w:tr>
      <w:tr w:rsidR="00844B00" w:rsidRPr="00844B00" w14:paraId="28278426" w14:textId="77777777" w:rsidTr="00D10EAF">
        <w:tc>
          <w:tcPr>
            <w:tcW w:w="704" w:type="dxa"/>
          </w:tcPr>
          <w:p w14:paraId="1B04B4A8"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5.</w:t>
            </w:r>
          </w:p>
        </w:tc>
        <w:tc>
          <w:tcPr>
            <w:tcW w:w="6379" w:type="dxa"/>
          </w:tcPr>
          <w:p w14:paraId="1E933F57"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ISTRAŽIVAČKI RAD PEDAGOGA</w:t>
            </w:r>
          </w:p>
        </w:tc>
        <w:tc>
          <w:tcPr>
            <w:tcW w:w="709" w:type="dxa"/>
          </w:tcPr>
          <w:p w14:paraId="11F1A9D3"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37</w:t>
            </w:r>
          </w:p>
        </w:tc>
        <w:tc>
          <w:tcPr>
            <w:tcW w:w="1417" w:type="dxa"/>
          </w:tcPr>
          <w:p w14:paraId="7F0CC67C" w14:textId="77777777" w:rsidR="00844B00" w:rsidRPr="00844B00" w:rsidRDefault="00844B00" w:rsidP="00D10EAF">
            <w:pPr>
              <w:rPr>
                <w:rFonts w:asciiTheme="minorHAnsi" w:hAnsiTheme="minorHAnsi" w:cstheme="minorHAnsi"/>
              </w:rPr>
            </w:pPr>
          </w:p>
        </w:tc>
      </w:tr>
      <w:tr w:rsidR="00844B00" w:rsidRPr="00844B00" w14:paraId="6F3F7180" w14:textId="77777777" w:rsidTr="00D10EAF">
        <w:tc>
          <w:tcPr>
            <w:tcW w:w="704" w:type="dxa"/>
          </w:tcPr>
          <w:p w14:paraId="0F057E73"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5.1.</w:t>
            </w:r>
          </w:p>
        </w:tc>
        <w:tc>
          <w:tcPr>
            <w:tcW w:w="6379" w:type="dxa"/>
          </w:tcPr>
          <w:p w14:paraId="60D0B0AE"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u suradnji s ravnateljem izbor projekta istraživanja</w:t>
            </w:r>
          </w:p>
        </w:tc>
        <w:tc>
          <w:tcPr>
            <w:tcW w:w="709" w:type="dxa"/>
          </w:tcPr>
          <w:p w14:paraId="4116F82D"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5</w:t>
            </w:r>
          </w:p>
        </w:tc>
        <w:tc>
          <w:tcPr>
            <w:tcW w:w="1417" w:type="dxa"/>
          </w:tcPr>
          <w:p w14:paraId="293B9E95"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listopad</w:t>
            </w:r>
          </w:p>
        </w:tc>
      </w:tr>
      <w:tr w:rsidR="00844B00" w:rsidRPr="00844B00" w14:paraId="7390E2EE" w14:textId="77777777" w:rsidTr="00D10EAF">
        <w:tc>
          <w:tcPr>
            <w:tcW w:w="704" w:type="dxa"/>
          </w:tcPr>
          <w:p w14:paraId="6FF21E41"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5.2.</w:t>
            </w:r>
          </w:p>
        </w:tc>
        <w:tc>
          <w:tcPr>
            <w:tcW w:w="6379" w:type="dxa"/>
          </w:tcPr>
          <w:p w14:paraId="367F8D0A"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anketiranje učenika, učitelja i roditelja</w:t>
            </w:r>
          </w:p>
        </w:tc>
        <w:tc>
          <w:tcPr>
            <w:tcW w:w="709" w:type="dxa"/>
          </w:tcPr>
          <w:p w14:paraId="565281FD"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13</w:t>
            </w:r>
          </w:p>
        </w:tc>
        <w:tc>
          <w:tcPr>
            <w:tcW w:w="1417" w:type="dxa"/>
          </w:tcPr>
          <w:p w14:paraId="36519A15"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prosinac, siječanj</w:t>
            </w:r>
          </w:p>
        </w:tc>
      </w:tr>
      <w:tr w:rsidR="00844B00" w:rsidRPr="00844B00" w14:paraId="05F0ED54" w14:textId="77777777" w:rsidTr="00D10EAF">
        <w:tc>
          <w:tcPr>
            <w:tcW w:w="704" w:type="dxa"/>
          </w:tcPr>
          <w:p w14:paraId="185EB35C"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5.3.</w:t>
            </w:r>
          </w:p>
        </w:tc>
        <w:tc>
          <w:tcPr>
            <w:tcW w:w="6379" w:type="dxa"/>
          </w:tcPr>
          <w:p w14:paraId="04137D4F"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obrada rezultata</w:t>
            </w:r>
          </w:p>
        </w:tc>
        <w:tc>
          <w:tcPr>
            <w:tcW w:w="709" w:type="dxa"/>
          </w:tcPr>
          <w:p w14:paraId="7ABAEB9B"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15</w:t>
            </w:r>
          </w:p>
        </w:tc>
        <w:tc>
          <w:tcPr>
            <w:tcW w:w="1417" w:type="dxa"/>
          </w:tcPr>
          <w:p w14:paraId="6FED8414"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drugo polugodište</w:t>
            </w:r>
          </w:p>
        </w:tc>
      </w:tr>
      <w:tr w:rsidR="00844B00" w:rsidRPr="00844B00" w14:paraId="19A8E424" w14:textId="77777777" w:rsidTr="00D10EAF">
        <w:tc>
          <w:tcPr>
            <w:tcW w:w="704" w:type="dxa"/>
          </w:tcPr>
          <w:p w14:paraId="06CD5EF3"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5.4.</w:t>
            </w:r>
          </w:p>
        </w:tc>
        <w:tc>
          <w:tcPr>
            <w:tcW w:w="6379" w:type="dxa"/>
          </w:tcPr>
          <w:p w14:paraId="0FC042EF"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prezentacija rezultata istraživanja na Učiteljskom/Razrednom vijeću</w:t>
            </w:r>
          </w:p>
        </w:tc>
        <w:tc>
          <w:tcPr>
            <w:tcW w:w="709" w:type="dxa"/>
          </w:tcPr>
          <w:p w14:paraId="5DD47635"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4</w:t>
            </w:r>
          </w:p>
        </w:tc>
        <w:tc>
          <w:tcPr>
            <w:tcW w:w="1417" w:type="dxa"/>
          </w:tcPr>
          <w:p w14:paraId="3AC7AF9D"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5E81C2EB" w14:textId="77777777" w:rsidTr="00D10EAF">
        <w:tc>
          <w:tcPr>
            <w:tcW w:w="704" w:type="dxa"/>
          </w:tcPr>
          <w:p w14:paraId="7F450534"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6.</w:t>
            </w:r>
          </w:p>
        </w:tc>
        <w:tc>
          <w:tcPr>
            <w:tcW w:w="6379" w:type="dxa"/>
          </w:tcPr>
          <w:p w14:paraId="15E58AB6"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RAZREDNICI, RAZREDNA VIJEĆA, UČITELJSKO VIJEĆE</w:t>
            </w:r>
          </w:p>
        </w:tc>
        <w:tc>
          <w:tcPr>
            <w:tcW w:w="709" w:type="dxa"/>
          </w:tcPr>
          <w:p w14:paraId="22073479"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40</w:t>
            </w:r>
          </w:p>
        </w:tc>
        <w:tc>
          <w:tcPr>
            <w:tcW w:w="1417" w:type="dxa"/>
          </w:tcPr>
          <w:p w14:paraId="0974BCF5" w14:textId="77777777" w:rsidR="00844B00" w:rsidRPr="00844B00" w:rsidRDefault="00844B00" w:rsidP="00D10EAF">
            <w:pPr>
              <w:rPr>
                <w:rFonts w:asciiTheme="minorHAnsi" w:hAnsiTheme="minorHAnsi" w:cstheme="minorHAnsi"/>
              </w:rPr>
            </w:pPr>
          </w:p>
        </w:tc>
      </w:tr>
      <w:tr w:rsidR="00844B00" w:rsidRPr="00844B00" w14:paraId="525D9B58" w14:textId="77777777" w:rsidTr="00D10EAF">
        <w:tc>
          <w:tcPr>
            <w:tcW w:w="704" w:type="dxa"/>
          </w:tcPr>
          <w:p w14:paraId="331F88E3"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lastRenderedPageBreak/>
              <w:t>6.1.</w:t>
            </w:r>
          </w:p>
        </w:tc>
        <w:tc>
          <w:tcPr>
            <w:tcW w:w="6379" w:type="dxa"/>
          </w:tcPr>
          <w:p w14:paraId="5BD34C4C"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u suradnji s razrednicima pripremanje sjednica razrednih vijeća te predlaganje tema</w:t>
            </w:r>
          </w:p>
        </w:tc>
        <w:tc>
          <w:tcPr>
            <w:tcW w:w="709" w:type="dxa"/>
          </w:tcPr>
          <w:p w14:paraId="5422E5A9"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8</w:t>
            </w:r>
          </w:p>
        </w:tc>
        <w:tc>
          <w:tcPr>
            <w:tcW w:w="1417" w:type="dxa"/>
          </w:tcPr>
          <w:p w14:paraId="59D16D5E"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4DEE6F3C" w14:textId="77777777" w:rsidTr="00D10EAF">
        <w:tc>
          <w:tcPr>
            <w:tcW w:w="704" w:type="dxa"/>
          </w:tcPr>
          <w:p w14:paraId="6C1D63E5"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xml:space="preserve">6.2. </w:t>
            </w:r>
          </w:p>
        </w:tc>
        <w:tc>
          <w:tcPr>
            <w:tcW w:w="6379" w:type="dxa"/>
          </w:tcPr>
          <w:p w14:paraId="3E8E3BBB"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sudjelovanje u ostvarivanju programa rada razrednih vijeća, predavanja, rasprave</w:t>
            </w:r>
          </w:p>
        </w:tc>
        <w:tc>
          <w:tcPr>
            <w:tcW w:w="709" w:type="dxa"/>
          </w:tcPr>
          <w:p w14:paraId="7196525E"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10</w:t>
            </w:r>
          </w:p>
        </w:tc>
        <w:tc>
          <w:tcPr>
            <w:tcW w:w="1417" w:type="dxa"/>
          </w:tcPr>
          <w:p w14:paraId="2EE2CD65"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4A50AFC5" w14:textId="77777777" w:rsidTr="00D10EAF">
        <w:tc>
          <w:tcPr>
            <w:tcW w:w="704" w:type="dxa"/>
          </w:tcPr>
          <w:p w14:paraId="4F2E3EF1"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6.3.</w:t>
            </w:r>
          </w:p>
        </w:tc>
        <w:tc>
          <w:tcPr>
            <w:tcW w:w="6379" w:type="dxa"/>
          </w:tcPr>
          <w:p w14:paraId="3C317DD7"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u suradnji s ravnateljem priprema sjednice Učiteljskog vijeća</w:t>
            </w:r>
          </w:p>
        </w:tc>
        <w:tc>
          <w:tcPr>
            <w:tcW w:w="709" w:type="dxa"/>
          </w:tcPr>
          <w:p w14:paraId="51B57639"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10</w:t>
            </w:r>
          </w:p>
        </w:tc>
        <w:tc>
          <w:tcPr>
            <w:tcW w:w="1417" w:type="dxa"/>
          </w:tcPr>
          <w:p w14:paraId="39854FBC"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50E86340" w14:textId="77777777" w:rsidTr="00D10EAF">
        <w:tc>
          <w:tcPr>
            <w:tcW w:w="704" w:type="dxa"/>
          </w:tcPr>
          <w:p w14:paraId="1473F58E"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6.4.</w:t>
            </w:r>
          </w:p>
        </w:tc>
        <w:tc>
          <w:tcPr>
            <w:tcW w:w="6379" w:type="dxa"/>
          </w:tcPr>
          <w:p w14:paraId="3FA00C06"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polugodišnja i godišnja analiza uspjeha, izrada izvješća</w:t>
            </w:r>
          </w:p>
        </w:tc>
        <w:tc>
          <w:tcPr>
            <w:tcW w:w="709" w:type="dxa"/>
          </w:tcPr>
          <w:p w14:paraId="79FA07EF"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7</w:t>
            </w:r>
          </w:p>
        </w:tc>
        <w:tc>
          <w:tcPr>
            <w:tcW w:w="1417" w:type="dxa"/>
          </w:tcPr>
          <w:p w14:paraId="080F6027"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4443ED21" w14:textId="77777777" w:rsidTr="00D10EAF">
        <w:tc>
          <w:tcPr>
            <w:tcW w:w="704" w:type="dxa"/>
          </w:tcPr>
          <w:p w14:paraId="7E347918"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6.5.</w:t>
            </w:r>
          </w:p>
        </w:tc>
        <w:tc>
          <w:tcPr>
            <w:tcW w:w="6379" w:type="dxa"/>
          </w:tcPr>
          <w:p w14:paraId="3E168EAC"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ostali poslovi pedagoga vezani za rad stručnih tijela škole</w:t>
            </w:r>
          </w:p>
        </w:tc>
        <w:tc>
          <w:tcPr>
            <w:tcW w:w="709" w:type="dxa"/>
          </w:tcPr>
          <w:p w14:paraId="026C2731"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5</w:t>
            </w:r>
          </w:p>
        </w:tc>
        <w:tc>
          <w:tcPr>
            <w:tcW w:w="1417" w:type="dxa"/>
          </w:tcPr>
          <w:p w14:paraId="0A2839F4"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4C875A08" w14:textId="77777777" w:rsidTr="00D10EAF">
        <w:tc>
          <w:tcPr>
            <w:tcW w:w="704" w:type="dxa"/>
          </w:tcPr>
          <w:p w14:paraId="7CECF141"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7.</w:t>
            </w:r>
          </w:p>
        </w:tc>
        <w:tc>
          <w:tcPr>
            <w:tcW w:w="6379" w:type="dxa"/>
          </w:tcPr>
          <w:p w14:paraId="28F03936"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STRUČNO USAVRŠAVANJE</w:t>
            </w:r>
          </w:p>
        </w:tc>
        <w:tc>
          <w:tcPr>
            <w:tcW w:w="709" w:type="dxa"/>
          </w:tcPr>
          <w:p w14:paraId="22CF83FE"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87</w:t>
            </w:r>
          </w:p>
        </w:tc>
        <w:tc>
          <w:tcPr>
            <w:tcW w:w="1417" w:type="dxa"/>
          </w:tcPr>
          <w:p w14:paraId="0E0763AB" w14:textId="77777777" w:rsidR="00844B00" w:rsidRPr="00844B00" w:rsidRDefault="00844B00" w:rsidP="00D10EAF">
            <w:pPr>
              <w:rPr>
                <w:rFonts w:asciiTheme="minorHAnsi" w:hAnsiTheme="minorHAnsi" w:cstheme="minorHAnsi"/>
              </w:rPr>
            </w:pPr>
          </w:p>
        </w:tc>
      </w:tr>
      <w:tr w:rsidR="00844B00" w:rsidRPr="00844B00" w14:paraId="4EF2A144" w14:textId="77777777" w:rsidTr="00D10EAF">
        <w:tc>
          <w:tcPr>
            <w:tcW w:w="704" w:type="dxa"/>
          </w:tcPr>
          <w:p w14:paraId="7F95C69C"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7.1.</w:t>
            </w:r>
          </w:p>
        </w:tc>
        <w:tc>
          <w:tcPr>
            <w:tcW w:w="6379" w:type="dxa"/>
          </w:tcPr>
          <w:p w14:paraId="2FF1497B"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individualno stručno usavršavanje</w:t>
            </w:r>
          </w:p>
        </w:tc>
        <w:tc>
          <w:tcPr>
            <w:tcW w:w="709" w:type="dxa"/>
          </w:tcPr>
          <w:p w14:paraId="569CC26F"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32</w:t>
            </w:r>
          </w:p>
        </w:tc>
        <w:tc>
          <w:tcPr>
            <w:tcW w:w="1417" w:type="dxa"/>
          </w:tcPr>
          <w:p w14:paraId="56DBF27E"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2C296AC8" w14:textId="77777777" w:rsidTr="00D10EAF">
        <w:tc>
          <w:tcPr>
            <w:tcW w:w="704" w:type="dxa"/>
          </w:tcPr>
          <w:p w14:paraId="4D219135"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7.2.</w:t>
            </w:r>
          </w:p>
        </w:tc>
        <w:tc>
          <w:tcPr>
            <w:tcW w:w="6379" w:type="dxa"/>
          </w:tcPr>
          <w:p w14:paraId="1BCC807D"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sudjelovanje na stručnim skupovima pedagoga (županijski i u organizaciji agencije za odgoj i obrazovanje)</w:t>
            </w:r>
          </w:p>
        </w:tc>
        <w:tc>
          <w:tcPr>
            <w:tcW w:w="709" w:type="dxa"/>
          </w:tcPr>
          <w:p w14:paraId="0F69F3E9"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25</w:t>
            </w:r>
          </w:p>
        </w:tc>
        <w:tc>
          <w:tcPr>
            <w:tcW w:w="1417" w:type="dxa"/>
          </w:tcPr>
          <w:p w14:paraId="6EBEE378"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3FF314E0" w14:textId="77777777" w:rsidTr="00D10EAF">
        <w:tc>
          <w:tcPr>
            <w:tcW w:w="704" w:type="dxa"/>
          </w:tcPr>
          <w:p w14:paraId="4BF23B9E"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xml:space="preserve">7.3. </w:t>
            </w:r>
          </w:p>
        </w:tc>
        <w:tc>
          <w:tcPr>
            <w:tcW w:w="6379" w:type="dxa"/>
          </w:tcPr>
          <w:p w14:paraId="26E608BF"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-stručno usavršavanje nastavnika (predavanja i radionice za nastavnike)</w:t>
            </w:r>
          </w:p>
        </w:tc>
        <w:tc>
          <w:tcPr>
            <w:tcW w:w="709" w:type="dxa"/>
          </w:tcPr>
          <w:p w14:paraId="61EA53E3"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15</w:t>
            </w:r>
          </w:p>
        </w:tc>
        <w:tc>
          <w:tcPr>
            <w:tcW w:w="1417" w:type="dxa"/>
          </w:tcPr>
          <w:p w14:paraId="75A116C2"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4F755BDF" w14:textId="77777777" w:rsidTr="00D10EAF">
        <w:tc>
          <w:tcPr>
            <w:tcW w:w="704" w:type="dxa"/>
          </w:tcPr>
          <w:p w14:paraId="6B74ADB7"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7.4.</w:t>
            </w:r>
          </w:p>
        </w:tc>
        <w:tc>
          <w:tcPr>
            <w:tcW w:w="6379" w:type="dxa"/>
          </w:tcPr>
          <w:p w14:paraId="7639253C"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analiza rada, prijedlozi za unapređivanje rada, izvješća o radu</w:t>
            </w:r>
          </w:p>
        </w:tc>
        <w:tc>
          <w:tcPr>
            <w:tcW w:w="709" w:type="dxa"/>
          </w:tcPr>
          <w:p w14:paraId="09567466"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15</w:t>
            </w:r>
          </w:p>
        </w:tc>
        <w:tc>
          <w:tcPr>
            <w:tcW w:w="1417" w:type="dxa"/>
          </w:tcPr>
          <w:p w14:paraId="54BC1B6F"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kolovoz</w:t>
            </w:r>
          </w:p>
        </w:tc>
      </w:tr>
      <w:tr w:rsidR="00844B00" w:rsidRPr="00844B00" w14:paraId="773EE1CA" w14:textId="77777777" w:rsidTr="00D10EAF">
        <w:tc>
          <w:tcPr>
            <w:tcW w:w="704" w:type="dxa"/>
          </w:tcPr>
          <w:p w14:paraId="64525F17"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8.</w:t>
            </w:r>
          </w:p>
        </w:tc>
        <w:tc>
          <w:tcPr>
            <w:tcW w:w="6379" w:type="dxa"/>
          </w:tcPr>
          <w:p w14:paraId="4716D078"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RAD S PRIPRAVNICIMA I POMOĆNICIMA U NASTAVI</w:t>
            </w:r>
          </w:p>
          <w:p w14:paraId="514860A3" w14:textId="77777777" w:rsidR="00844B00" w:rsidRPr="00844B00" w:rsidRDefault="00844B00" w:rsidP="00D10EAF">
            <w:pPr>
              <w:rPr>
                <w:rFonts w:asciiTheme="minorHAnsi" w:hAnsiTheme="minorHAnsi" w:cstheme="minorHAnsi"/>
                <w:b/>
              </w:rPr>
            </w:pPr>
          </w:p>
        </w:tc>
        <w:tc>
          <w:tcPr>
            <w:tcW w:w="709" w:type="dxa"/>
          </w:tcPr>
          <w:p w14:paraId="60B02D45"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40</w:t>
            </w:r>
          </w:p>
        </w:tc>
        <w:tc>
          <w:tcPr>
            <w:tcW w:w="1417" w:type="dxa"/>
          </w:tcPr>
          <w:p w14:paraId="61C5AB06" w14:textId="77777777" w:rsidR="00844B00" w:rsidRPr="00844B00" w:rsidRDefault="00844B00" w:rsidP="00D10EAF">
            <w:pPr>
              <w:rPr>
                <w:rFonts w:asciiTheme="minorHAnsi" w:hAnsiTheme="minorHAnsi" w:cstheme="minorHAnsi"/>
              </w:rPr>
            </w:pPr>
          </w:p>
        </w:tc>
      </w:tr>
      <w:tr w:rsidR="00844B00" w:rsidRPr="00844B00" w14:paraId="42D21460" w14:textId="77777777" w:rsidTr="00D10EAF">
        <w:tc>
          <w:tcPr>
            <w:tcW w:w="704" w:type="dxa"/>
          </w:tcPr>
          <w:p w14:paraId="4268EFB4"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8.1.</w:t>
            </w:r>
          </w:p>
        </w:tc>
        <w:tc>
          <w:tcPr>
            <w:tcW w:w="6379" w:type="dxa"/>
          </w:tcPr>
          <w:p w14:paraId="4EC0A6D4"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uvođenje pripravnika u odgojno-obrazovni rad</w:t>
            </w:r>
          </w:p>
        </w:tc>
        <w:tc>
          <w:tcPr>
            <w:tcW w:w="709" w:type="dxa"/>
          </w:tcPr>
          <w:p w14:paraId="4FCCF612"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5</w:t>
            </w:r>
          </w:p>
        </w:tc>
        <w:tc>
          <w:tcPr>
            <w:tcW w:w="1417" w:type="dxa"/>
          </w:tcPr>
          <w:p w14:paraId="0508EF54"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33E225C9" w14:textId="77777777" w:rsidTr="00D10EAF">
        <w:tc>
          <w:tcPr>
            <w:tcW w:w="704" w:type="dxa"/>
          </w:tcPr>
          <w:p w14:paraId="10647CD2"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xml:space="preserve">8.2. </w:t>
            </w:r>
          </w:p>
        </w:tc>
        <w:tc>
          <w:tcPr>
            <w:tcW w:w="6379" w:type="dxa"/>
          </w:tcPr>
          <w:p w14:paraId="7A1544E0"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prisustvovanje nastavi pripravnika</w:t>
            </w:r>
          </w:p>
        </w:tc>
        <w:tc>
          <w:tcPr>
            <w:tcW w:w="709" w:type="dxa"/>
          </w:tcPr>
          <w:p w14:paraId="1D00353F"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3</w:t>
            </w:r>
          </w:p>
        </w:tc>
        <w:tc>
          <w:tcPr>
            <w:tcW w:w="1417" w:type="dxa"/>
          </w:tcPr>
          <w:p w14:paraId="2C076CB5"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5E2A0D76" w14:textId="77777777" w:rsidTr="00D10EAF">
        <w:tc>
          <w:tcPr>
            <w:tcW w:w="704" w:type="dxa"/>
          </w:tcPr>
          <w:p w14:paraId="05D0552F"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xml:space="preserve">8.3. </w:t>
            </w:r>
          </w:p>
        </w:tc>
        <w:tc>
          <w:tcPr>
            <w:tcW w:w="6379" w:type="dxa"/>
          </w:tcPr>
          <w:p w14:paraId="2460924A"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rad u Povjerenstvu za praćenje ostvarivanja pripravničkog staža</w:t>
            </w:r>
          </w:p>
        </w:tc>
        <w:tc>
          <w:tcPr>
            <w:tcW w:w="709" w:type="dxa"/>
          </w:tcPr>
          <w:p w14:paraId="27D8ECC9"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2</w:t>
            </w:r>
          </w:p>
        </w:tc>
        <w:tc>
          <w:tcPr>
            <w:tcW w:w="1417" w:type="dxa"/>
          </w:tcPr>
          <w:p w14:paraId="4800B4EF"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083831E3" w14:textId="77777777" w:rsidTr="00D10EAF">
        <w:tc>
          <w:tcPr>
            <w:tcW w:w="704" w:type="dxa"/>
          </w:tcPr>
          <w:p w14:paraId="0E536381"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xml:space="preserve">8.4 </w:t>
            </w:r>
          </w:p>
        </w:tc>
        <w:tc>
          <w:tcPr>
            <w:tcW w:w="6379" w:type="dxa"/>
          </w:tcPr>
          <w:p w14:paraId="301CF41A"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vođenje dokumentacije vezano uz pomoćnika u nastavi</w:t>
            </w:r>
          </w:p>
        </w:tc>
        <w:tc>
          <w:tcPr>
            <w:tcW w:w="709" w:type="dxa"/>
          </w:tcPr>
          <w:p w14:paraId="61CD51AD"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10</w:t>
            </w:r>
          </w:p>
        </w:tc>
        <w:tc>
          <w:tcPr>
            <w:tcW w:w="1417" w:type="dxa"/>
          </w:tcPr>
          <w:p w14:paraId="1CC33796"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2F8BFC56" w14:textId="77777777" w:rsidTr="00D10EAF">
        <w:tc>
          <w:tcPr>
            <w:tcW w:w="704" w:type="dxa"/>
          </w:tcPr>
          <w:p w14:paraId="6EDE9460"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xml:space="preserve">8.5. </w:t>
            </w:r>
          </w:p>
        </w:tc>
        <w:tc>
          <w:tcPr>
            <w:tcW w:w="6379" w:type="dxa"/>
          </w:tcPr>
          <w:p w14:paraId="6BEF0894"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uvođenje pomoćnika u nastavi u rad</w:t>
            </w:r>
          </w:p>
        </w:tc>
        <w:tc>
          <w:tcPr>
            <w:tcW w:w="709" w:type="dxa"/>
          </w:tcPr>
          <w:p w14:paraId="4C291093"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5</w:t>
            </w:r>
          </w:p>
        </w:tc>
        <w:tc>
          <w:tcPr>
            <w:tcW w:w="1417" w:type="dxa"/>
          </w:tcPr>
          <w:p w14:paraId="5E6DA627"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prvo polugodište</w:t>
            </w:r>
          </w:p>
        </w:tc>
      </w:tr>
      <w:tr w:rsidR="00844B00" w:rsidRPr="00844B00" w14:paraId="59C5804F" w14:textId="77777777" w:rsidTr="00D10EAF">
        <w:tc>
          <w:tcPr>
            <w:tcW w:w="704" w:type="dxa"/>
          </w:tcPr>
          <w:p w14:paraId="285C44BD"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8.6.</w:t>
            </w:r>
          </w:p>
        </w:tc>
        <w:tc>
          <w:tcPr>
            <w:tcW w:w="6379" w:type="dxa"/>
          </w:tcPr>
          <w:p w14:paraId="76C5C3CC"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opservacija rada pomoćnika u nastavi, konzultacije i unapređivanje rada pomoćnika u nastavi</w:t>
            </w:r>
          </w:p>
        </w:tc>
        <w:tc>
          <w:tcPr>
            <w:tcW w:w="709" w:type="dxa"/>
          </w:tcPr>
          <w:p w14:paraId="1BF571B5"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15</w:t>
            </w:r>
          </w:p>
        </w:tc>
        <w:tc>
          <w:tcPr>
            <w:tcW w:w="1417" w:type="dxa"/>
          </w:tcPr>
          <w:p w14:paraId="3217E553"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2A84C862" w14:textId="77777777" w:rsidTr="00D10EAF">
        <w:tc>
          <w:tcPr>
            <w:tcW w:w="704" w:type="dxa"/>
          </w:tcPr>
          <w:p w14:paraId="08D84AC4"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 xml:space="preserve">9. </w:t>
            </w:r>
          </w:p>
        </w:tc>
        <w:tc>
          <w:tcPr>
            <w:tcW w:w="6379" w:type="dxa"/>
          </w:tcPr>
          <w:p w14:paraId="6CB9028A"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SURADNJA S UŽOM I ŠIROM DRUŠTVENOM ZAJEDNICOM</w:t>
            </w:r>
          </w:p>
        </w:tc>
        <w:tc>
          <w:tcPr>
            <w:tcW w:w="709" w:type="dxa"/>
          </w:tcPr>
          <w:p w14:paraId="10A350F6"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33</w:t>
            </w:r>
          </w:p>
        </w:tc>
        <w:tc>
          <w:tcPr>
            <w:tcW w:w="1417" w:type="dxa"/>
          </w:tcPr>
          <w:p w14:paraId="6465A556" w14:textId="77777777" w:rsidR="00844B00" w:rsidRPr="00844B00" w:rsidRDefault="00844B00" w:rsidP="00D10EAF">
            <w:pPr>
              <w:rPr>
                <w:rFonts w:asciiTheme="minorHAnsi" w:hAnsiTheme="minorHAnsi" w:cstheme="minorHAnsi"/>
              </w:rPr>
            </w:pPr>
          </w:p>
        </w:tc>
      </w:tr>
      <w:tr w:rsidR="00844B00" w:rsidRPr="00844B00" w14:paraId="1584469C" w14:textId="77777777" w:rsidTr="00D10EAF">
        <w:tc>
          <w:tcPr>
            <w:tcW w:w="704" w:type="dxa"/>
          </w:tcPr>
          <w:p w14:paraId="43081FE8"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9.1.</w:t>
            </w:r>
          </w:p>
        </w:tc>
        <w:tc>
          <w:tcPr>
            <w:tcW w:w="6379" w:type="dxa"/>
          </w:tcPr>
          <w:p w14:paraId="29BCEBFD"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suradnja s Upravnim odjelom za obrazovanje, zdravstvo, socijalnu skrb i hrvatske branitelje Koprivničko-križevačke županije</w:t>
            </w:r>
          </w:p>
        </w:tc>
        <w:tc>
          <w:tcPr>
            <w:tcW w:w="709" w:type="dxa"/>
          </w:tcPr>
          <w:p w14:paraId="4FB6012E"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15</w:t>
            </w:r>
          </w:p>
        </w:tc>
        <w:tc>
          <w:tcPr>
            <w:tcW w:w="1417" w:type="dxa"/>
          </w:tcPr>
          <w:p w14:paraId="14582B5D"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5D2BA99B" w14:textId="77777777" w:rsidTr="00D10EAF">
        <w:tc>
          <w:tcPr>
            <w:tcW w:w="704" w:type="dxa"/>
          </w:tcPr>
          <w:p w14:paraId="0E958E84"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9.2.</w:t>
            </w:r>
          </w:p>
        </w:tc>
        <w:tc>
          <w:tcPr>
            <w:tcW w:w="6379" w:type="dxa"/>
          </w:tcPr>
          <w:p w14:paraId="1A890824"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suradnja s liječnikom školske medicine</w:t>
            </w:r>
          </w:p>
        </w:tc>
        <w:tc>
          <w:tcPr>
            <w:tcW w:w="709" w:type="dxa"/>
          </w:tcPr>
          <w:p w14:paraId="160A0AAC"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15</w:t>
            </w:r>
          </w:p>
        </w:tc>
        <w:tc>
          <w:tcPr>
            <w:tcW w:w="1417" w:type="dxa"/>
          </w:tcPr>
          <w:p w14:paraId="1A4827CD"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35BF0F75" w14:textId="77777777" w:rsidTr="00D10EAF">
        <w:tc>
          <w:tcPr>
            <w:tcW w:w="704" w:type="dxa"/>
          </w:tcPr>
          <w:p w14:paraId="6F1679BF"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9.3.</w:t>
            </w:r>
          </w:p>
        </w:tc>
        <w:tc>
          <w:tcPr>
            <w:tcW w:w="6379" w:type="dxa"/>
          </w:tcPr>
          <w:p w14:paraId="4C497771"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suradnja s Hrvatskim zavodom za socijalni rad</w:t>
            </w:r>
          </w:p>
        </w:tc>
        <w:tc>
          <w:tcPr>
            <w:tcW w:w="709" w:type="dxa"/>
          </w:tcPr>
          <w:p w14:paraId="397808FC"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25</w:t>
            </w:r>
          </w:p>
        </w:tc>
        <w:tc>
          <w:tcPr>
            <w:tcW w:w="1417" w:type="dxa"/>
          </w:tcPr>
          <w:p w14:paraId="4CFD8AB5"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6E6C33EB" w14:textId="77777777" w:rsidTr="00D10EAF">
        <w:tc>
          <w:tcPr>
            <w:tcW w:w="704" w:type="dxa"/>
          </w:tcPr>
          <w:p w14:paraId="7DC0BCD7"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9.4.</w:t>
            </w:r>
          </w:p>
        </w:tc>
        <w:tc>
          <w:tcPr>
            <w:tcW w:w="6379" w:type="dxa"/>
          </w:tcPr>
          <w:p w14:paraId="66196CEE"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suradnja s MUP- om</w:t>
            </w:r>
          </w:p>
        </w:tc>
        <w:tc>
          <w:tcPr>
            <w:tcW w:w="709" w:type="dxa"/>
          </w:tcPr>
          <w:p w14:paraId="7874C4CB"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3</w:t>
            </w:r>
          </w:p>
        </w:tc>
        <w:tc>
          <w:tcPr>
            <w:tcW w:w="1417" w:type="dxa"/>
          </w:tcPr>
          <w:p w14:paraId="32AE93E3"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6D6D6453" w14:textId="77777777" w:rsidTr="00D10EAF">
        <w:tc>
          <w:tcPr>
            <w:tcW w:w="704" w:type="dxa"/>
          </w:tcPr>
          <w:p w14:paraId="4810B103"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9.5.</w:t>
            </w:r>
          </w:p>
        </w:tc>
        <w:tc>
          <w:tcPr>
            <w:tcW w:w="6379" w:type="dxa"/>
          </w:tcPr>
          <w:p w14:paraId="436396A2"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-suradnja s ostalim stručnjacima i ustanovama</w:t>
            </w:r>
          </w:p>
        </w:tc>
        <w:tc>
          <w:tcPr>
            <w:tcW w:w="709" w:type="dxa"/>
          </w:tcPr>
          <w:p w14:paraId="5E9696D2"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5</w:t>
            </w:r>
          </w:p>
        </w:tc>
        <w:tc>
          <w:tcPr>
            <w:tcW w:w="1417" w:type="dxa"/>
          </w:tcPr>
          <w:p w14:paraId="5224EB8D"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02A24B36" w14:textId="77777777" w:rsidTr="00D10EAF">
        <w:tc>
          <w:tcPr>
            <w:tcW w:w="704" w:type="dxa"/>
          </w:tcPr>
          <w:p w14:paraId="18AEB7C5"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10.</w:t>
            </w:r>
          </w:p>
        </w:tc>
        <w:tc>
          <w:tcPr>
            <w:tcW w:w="6379" w:type="dxa"/>
          </w:tcPr>
          <w:p w14:paraId="01CCBE89"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 xml:space="preserve">OSTALI POSLOVI </w:t>
            </w:r>
          </w:p>
        </w:tc>
        <w:tc>
          <w:tcPr>
            <w:tcW w:w="709" w:type="dxa"/>
          </w:tcPr>
          <w:p w14:paraId="26B64990"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107</w:t>
            </w:r>
          </w:p>
        </w:tc>
        <w:tc>
          <w:tcPr>
            <w:tcW w:w="1417" w:type="dxa"/>
          </w:tcPr>
          <w:p w14:paraId="3A30F135" w14:textId="77777777" w:rsidR="00844B00" w:rsidRPr="00844B00" w:rsidRDefault="00844B00" w:rsidP="00D10EAF">
            <w:pPr>
              <w:rPr>
                <w:rFonts w:asciiTheme="minorHAnsi" w:hAnsiTheme="minorHAnsi" w:cstheme="minorHAnsi"/>
              </w:rPr>
            </w:pPr>
          </w:p>
        </w:tc>
      </w:tr>
      <w:tr w:rsidR="00844B00" w:rsidRPr="00844B00" w14:paraId="18652BC0" w14:textId="77777777" w:rsidTr="00D10EAF">
        <w:tc>
          <w:tcPr>
            <w:tcW w:w="704" w:type="dxa"/>
          </w:tcPr>
          <w:p w14:paraId="272BF8A3"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lastRenderedPageBreak/>
              <w:t>10.1.</w:t>
            </w:r>
          </w:p>
        </w:tc>
        <w:tc>
          <w:tcPr>
            <w:tcW w:w="6379" w:type="dxa"/>
          </w:tcPr>
          <w:p w14:paraId="5CEE4A86"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dokumentacijska djelatnost, unošenje podataka u računalo, izvješća, arhiviranje podataka, dnevnik rada pedagoga</w:t>
            </w:r>
          </w:p>
        </w:tc>
        <w:tc>
          <w:tcPr>
            <w:tcW w:w="709" w:type="dxa"/>
          </w:tcPr>
          <w:p w14:paraId="3CADE832"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50</w:t>
            </w:r>
          </w:p>
        </w:tc>
        <w:tc>
          <w:tcPr>
            <w:tcW w:w="1417" w:type="dxa"/>
          </w:tcPr>
          <w:p w14:paraId="76B1A71E"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35059E89" w14:textId="77777777" w:rsidTr="00D10EAF">
        <w:tc>
          <w:tcPr>
            <w:tcW w:w="704" w:type="dxa"/>
          </w:tcPr>
          <w:p w14:paraId="7C4C3658"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10.2.</w:t>
            </w:r>
          </w:p>
        </w:tc>
        <w:tc>
          <w:tcPr>
            <w:tcW w:w="6379" w:type="dxa"/>
          </w:tcPr>
          <w:p w14:paraId="12CDC6C2"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statistička obrada podataka</w:t>
            </w:r>
          </w:p>
        </w:tc>
        <w:tc>
          <w:tcPr>
            <w:tcW w:w="709" w:type="dxa"/>
          </w:tcPr>
          <w:p w14:paraId="7B4EAC75"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10</w:t>
            </w:r>
          </w:p>
        </w:tc>
        <w:tc>
          <w:tcPr>
            <w:tcW w:w="1417" w:type="dxa"/>
          </w:tcPr>
          <w:p w14:paraId="143AF640"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0D9A35ED" w14:textId="77777777" w:rsidTr="00D10EAF">
        <w:tc>
          <w:tcPr>
            <w:tcW w:w="704" w:type="dxa"/>
          </w:tcPr>
          <w:p w14:paraId="339FCAD5"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10.3.</w:t>
            </w:r>
          </w:p>
        </w:tc>
        <w:tc>
          <w:tcPr>
            <w:tcW w:w="6379" w:type="dxa"/>
          </w:tcPr>
          <w:p w14:paraId="143517C9"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svi ostali poslovi pedagoga koji proizlaze iz ostvarivanja plana i programa rada pedagoga i rada škole</w:t>
            </w:r>
          </w:p>
        </w:tc>
        <w:tc>
          <w:tcPr>
            <w:tcW w:w="709" w:type="dxa"/>
          </w:tcPr>
          <w:p w14:paraId="53DE3BA8"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10</w:t>
            </w:r>
          </w:p>
        </w:tc>
        <w:tc>
          <w:tcPr>
            <w:tcW w:w="1417" w:type="dxa"/>
          </w:tcPr>
          <w:p w14:paraId="0FA37A5F"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4C46C44A" w14:textId="77777777" w:rsidTr="00D10EAF">
        <w:tc>
          <w:tcPr>
            <w:tcW w:w="704" w:type="dxa"/>
          </w:tcPr>
          <w:p w14:paraId="70138D67"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10.4.</w:t>
            </w:r>
          </w:p>
        </w:tc>
        <w:tc>
          <w:tcPr>
            <w:tcW w:w="6379" w:type="dxa"/>
          </w:tcPr>
          <w:p w14:paraId="39248D1F"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suradnja s knjižničarem škole</w:t>
            </w:r>
          </w:p>
        </w:tc>
        <w:tc>
          <w:tcPr>
            <w:tcW w:w="709" w:type="dxa"/>
          </w:tcPr>
          <w:p w14:paraId="4A46BCE5"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10</w:t>
            </w:r>
          </w:p>
        </w:tc>
        <w:tc>
          <w:tcPr>
            <w:tcW w:w="1417" w:type="dxa"/>
          </w:tcPr>
          <w:p w14:paraId="16C986D8"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3F78889E" w14:textId="77777777" w:rsidTr="00D10EAF">
        <w:trPr>
          <w:trHeight w:val="70"/>
        </w:trPr>
        <w:tc>
          <w:tcPr>
            <w:tcW w:w="704" w:type="dxa"/>
          </w:tcPr>
          <w:p w14:paraId="51E53116"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10.5.</w:t>
            </w:r>
          </w:p>
        </w:tc>
        <w:tc>
          <w:tcPr>
            <w:tcW w:w="6379" w:type="dxa"/>
          </w:tcPr>
          <w:p w14:paraId="6098E98A"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 xml:space="preserve">-administracija e-Dnevnika i e-Matice </w:t>
            </w:r>
          </w:p>
        </w:tc>
        <w:tc>
          <w:tcPr>
            <w:tcW w:w="709" w:type="dxa"/>
          </w:tcPr>
          <w:p w14:paraId="65443716"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29</w:t>
            </w:r>
          </w:p>
        </w:tc>
        <w:tc>
          <w:tcPr>
            <w:tcW w:w="1417" w:type="dxa"/>
          </w:tcPr>
          <w:p w14:paraId="05022CAC" w14:textId="77777777" w:rsidR="00844B00" w:rsidRPr="00844B00" w:rsidRDefault="00844B00" w:rsidP="00D10EAF">
            <w:pPr>
              <w:rPr>
                <w:rFonts w:asciiTheme="minorHAnsi" w:hAnsiTheme="minorHAnsi" w:cstheme="minorHAnsi"/>
              </w:rPr>
            </w:pPr>
            <w:r w:rsidRPr="00844B00">
              <w:rPr>
                <w:rFonts w:asciiTheme="minorHAnsi" w:hAnsiTheme="minorHAnsi" w:cstheme="minorHAnsi"/>
              </w:rPr>
              <w:t>Tijekom godine</w:t>
            </w:r>
          </w:p>
        </w:tc>
      </w:tr>
      <w:tr w:rsidR="00844B00" w:rsidRPr="00844B00" w14:paraId="252CE574" w14:textId="77777777" w:rsidTr="00D10EAF">
        <w:tc>
          <w:tcPr>
            <w:tcW w:w="704" w:type="dxa"/>
          </w:tcPr>
          <w:p w14:paraId="0E1DEFD7" w14:textId="77777777" w:rsidR="00844B00" w:rsidRPr="00844B00" w:rsidRDefault="00844B00" w:rsidP="00D10EAF">
            <w:pPr>
              <w:rPr>
                <w:rFonts w:asciiTheme="minorHAnsi" w:hAnsiTheme="minorHAnsi" w:cstheme="minorHAnsi"/>
              </w:rPr>
            </w:pPr>
          </w:p>
        </w:tc>
        <w:tc>
          <w:tcPr>
            <w:tcW w:w="6379" w:type="dxa"/>
          </w:tcPr>
          <w:p w14:paraId="2D86C7CD"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UKUPNO ZADUŽENJE</w:t>
            </w:r>
          </w:p>
        </w:tc>
        <w:tc>
          <w:tcPr>
            <w:tcW w:w="709" w:type="dxa"/>
          </w:tcPr>
          <w:p w14:paraId="26ABBBE5" w14:textId="77777777" w:rsidR="00844B00" w:rsidRPr="00844B00" w:rsidRDefault="00844B00" w:rsidP="00D10EAF">
            <w:pPr>
              <w:rPr>
                <w:rFonts w:asciiTheme="minorHAnsi" w:hAnsiTheme="minorHAnsi" w:cstheme="minorHAnsi"/>
                <w:b/>
              </w:rPr>
            </w:pPr>
            <w:r w:rsidRPr="00844B00">
              <w:rPr>
                <w:rFonts w:asciiTheme="minorHAnsi" w:hAnsiTheme="minorHAnsi" w:cstheme="minorHAnsi"/>
                <w:b/>
              </w:rPr>
              <w:t>884</w:t>
            </w:r>
          </w:p>
        </w:tc>
        <w:tc>
          <w:tcPr>
            <w:tcW w:w="1417" w:type="dxa"/>
          </w:tcPr>
          <w:p w14:paraId="2554116A" w14:textId="77777777" w:rsidR="00844B00" w:rsidRPr="00844B00" w:rsidRDefault="00844B00" w:rsidP="00D10EAF">
            <w:pPr>
              <w:rPr>
                <w:rFonts w:asciiTheme="minorHAnsi" w:hAnsiTheme="minorHAnsi" w:cstheme="minorHAnsi"/>
              </w:rPr>
            </w:pPr>
          </w:p>
        </w:tc>
      </w:tr>
    </w:tbl>
    <w:p w14:paraId="466B53BB" w14:textId="77777777" w:rsidR="00844B00" w:rsidRDefault="00844B00" w:rsidP="00844B00"/>
    <w:p w14:paraId="1E77F671" w14:textId="77777777" w:rsidR="00844B00" w:rsidRDefault="00844B00" w:rsidP="00844B00"/>
    <w:p w14:paraId="7B3607CB" w14:textId="77777777" w:rsidR="00844B00" w:rsidRDefault="00844B00" w:rsidP="00844B00"/>
    <w:p w14:paraId="62D5E02B" w14:textId="77777777" w:rsidR="00844B00" w:rsidRDefault="00844B00" w:rsidP="00844B00"/>
    <w:p w14:paraId="4205C157" w14:textId="77777777" w:rsidR="00844B00" w:rsidRDefault="00844B00" w:rsidP="00844B00"/>
    <w:p w14:paraId="71D6F9C6" w14:textId="77777777" w:rsidR="00844B00" w:rsidRDefault="00844B00" w:rsidP="00844B00"/>
    <w:p w14:paraId="7E4E85DF" w14:textId="77777777" w:rsidR="00EC6ADD" w:rsidRDefault="00EC6ADD" w:rsidP="00435DBC">
      <w:pPr>
        <w:jc w:val="both"/>
        <w:rPr>
          <w:b/>
        </w:rPr>
      </w:pPr>
    </w:p>
    <w:p w14:paraId="27A294FF" w14:textId="77777777" w:rsidR="005A3A47" w:rsidRDefault="005A3A47" w:rsidP="005A3A47"/>
    <w:p w14:paraId="1E3F7726" w14:textId="77777777" w:rsidR="005A3A47" w:rsidRDefault="005A3A47" w:rsidP="005A3A47"/>
    <w:p w14:paraId="03CAA574" w14:textId="77777777" w:rsidR="005A3A47" w:rsidRDefault="005A3A47" w:rsidP="005A3A47"/>
    <w:p w14:paraId="103A12E8" w14:textId="77777777" w:rsidR="005A3A47" w:rsidRDefault="005A3A47" w:rsidP="005A3A47"/>
    <w:p w14:paraId="1EF417DD" w14:textId="77777777" w:rsidR="005A3A47" w:rsidRDefault="005A3A47" w:rsidP="005A3A47"/>
    <w:p w14:paraId="15443B00" w14:textId="77777777" w:rsidR="005A3A47" w:rsidRDefault="005A3A47" w:rsidP="005A3A47"/>
    <w:p w14:paraId="75982DF0" w14:textId="77777777" w:rsidR="005A3A47" w:rsidRDefault="005A3A47" w:rsidP="005A3A47"/>
    <w:p w14:paraId="6A274034" w14:textId="77777777" w:rsidR="005A3A47" w:rsidRDefault="005A3A47" w:rsidP="005A3A47"/>
    <w:p w14:paraId="7918544B" w14:textId="77777777" w:rsidR="00980C9E" w:rsidRDefault="00980C9E" w:rsidP="00435DBC">
      <w:pPr>
        <w:jc w:val="both"/>
        <w:rPr>
          <w:b/>
        </w:rPr>
        <w:sectPr w:rsidR="00980C9E" w:rsidSect="0027792C">
          <w:pgSz w:w="11906" w:h="16838"/>
          <w:pgMar w:top="1418" w:right="1418" w:bottom="1418" w:left="1418" w:header="709" w:footer="709" w:gutter="0"/>
          <w:cols w:space="708"/>
          <w:docGrid w:linePitch="360"/>
        </w:sectPr>
      </w:pPr>
    </w:p>
    <w:p w14:paraId="6425E5CD" w14:textId="246659AD" w:rsidR="00435DBC" w:rsidRPr="009D2A63" w:rsidRDefault="00575486" w:rsidP="007B5814">
      <w:pPr>
        <w:pStyle w:val="Naslov2"/>
        <w:rPr>
          <w:rFonts w:asciiTheme="minorHAnsi" w:hAnsiTheme="minorHAnsi" w:cstheme="minorBidi"/>
          <w:i w:val="0"/>
          <w:sz w:val="24"/>
          <w:szCs w:val="24"/>
        </w:rPr>
      </w:pPr>
      <w:bookmarkStart w:id="51" w:name="_Toc116384895"/>
      <w:r w:rsidRPr="005F79EF">
        <w:rPr>
          <w:rFonts w:ascii="Calibri" w:hAnsi="Calibri"/>
          <w:i w:val="0"/>
          <w:iCs w:val="0"/>
          <w:sz w:val="24"/>
          <w:szCs w:val="24"/>
        </w:rPr>
        <w:lastRenderedPageBreak/>
        <w:t>6</w:t>
      </w:r>
      <w:r w:rsidRPr="00A15C60">
        <w:rPr>
          <w:rFonts w:ascii="Calibri" w:hAnsi="Calibri"/>
          <w:i w:val="0"/>
          <w:iCs w:val="0"/>
          <w:sz w:val="24"/>
          <w:szCs w:val="24"/>
        </w:rPr>
        <w:t xml:space="preserve">.3. </w:t>
      </w:r>
      <w:r w:rsidR="00435DBC" w:rsidRPr="00A15C60">
        <w:rPr>
          <w:rFonts w:ascii="Calibri" w:hAnsi="Calibri"/>
          <w:i w:val="0"/>
          <w:iCs w:val="0"/>
          <w:sz w:val="24"/>
          <w:szCs w:val="24"/>
        </w:rPr>
        <w:t xml:space="preserve">Plan </w:t>
      </w:r>
      <w:proofErr w:type="spellStart"/>
      <w:r w:rsidR="00435DBC" w:rsidRPr="00A15C60">
        <w:rPr>
          <w:rFonts w:ascii="Calibri" w:hAnsi="Calibri"/>
          <w:i w:val="0"/>
          <w:iCs w:val="0"/>
          <w:sz w:val="24"/>
          <w:szCs w:val="24"/>
        </w:rPr>
        <w:t>rada</w:t>
      </w:r>
      <w:proofErr w:type="spellEnd"/>
      <w:r w:rsidR="00435DBC" w:rsidRPr="00A15C60">
        <w:rPr>
          <w:rFonts w:ascii="Calibri" w:hAnsi="Calibri"/>
          <w:i w:val="0"/>
          <w:iCs w:val="0"/>
          <w:sz w:val="24"/>
          <w:szCs w:val="24"/>
        </w:rPr>
        <w:t xml:space="preserve"> </w:t>
      </w:r>
      <w:proofErr w:type="spellStart"/>
      <w:r w:rsidR="00435DBC" w:rsidRPr="00A15C60">
        <w:rPr>
          <w:rFonts w:ascii="Calibri" w:hAnsi="Calibri"/>
          <w:i w:val="0"/>
          <w:iCs w:val="0"/>
          <w:sz w:val="24"/>
          <w:szCs w:val="24"/>
        </w:rPr>
        <w:t>stručnog</w:t>
      </w:r>
      <w:proofErr w:type="spellEnd"/>
      <w:r w:rsidR="00435DBC" w:rsidRPr="00A15C60">
        <w:rPr>
          <w:rFonts w:ascii="Calibri" w:hAnsi="Calibri"/>
          <w:i w:val="0"/>
          <w:iCs w:val="0"/>
          <w:sz w:val="24"/>
          <w:szCs w:val="24"/>
        </w:rPr>
        <w:t xml:space="preserve"> </w:t>
      </w:r>
      <w:proofErr w:type="spellStart"/>
      <w:r w:rsidR="00435DBC" w:rsidRPr="00A15C60">
        <w:rPr>
          <w:rFonts w:ascii="Calibri" w:hAnsi="Calibri"/>
          <w:i w:val="0"/>
          <w:iCs w:val="0"/>
          <w:sz w:val="24"/>
          <w:szCs w:val="24"/>
        </w:rPr>
        <w:t>suradnika</w:t>
      </w:r>
      <w:proofErr w:type="spellEnd"/>
      <w:r w:rsidR="00435DBC" w:rsidRPr="00A15C60">
        <w:rPr>
          <w:rFonts w:ascii="Calibri" w:hAnsi="Calibri"/>
          <w:i w:val="0"/>
          <w:iCs w:val="0"/>
          <w:sz w:val="24"/>
          <w:szCs w:val="24"/>
        </w:rPr>
        <w:t xml:space="preserve"> </w:t>
      </w:r>
      <w:proofErr w:type="spellStart"/>
      <w:r w:rsidR="00435DBC" w:rsidRPr="00A15C60">
        <w:rPr>
          <w:rFonts w:ascii="Calibri" w:hAnsi="Calibri"/>
          <w:i w:val="0"/>
          <w:iCs w:val="0"/>
          <w:sz w:val="24"/>
          <w:szCs w:val="24"/>
        </w:rPr>
        <w:t>knjižničara</w:t>
      </w:r>
      <w:bookmarkEnd w:id="51"/>
      <w:proofErr w:type="spellEnd"/>
    </w:p>
    <w:tbl>
      <w:tblPr>
        <w:tblStyle w:val="TableNormal"/>
        <w:tblW w:w="10755" w:type="dxa"/>
        <w:tblInd w:w="-8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61"/>
        <w:gridCol w:w="6094"/>
        <w:gridCol w:w="994"/>
        <w:gridCol w:w="2006"/>
      </w:tblGrid>
      <w:tr w:rsidR="00A15C60" w:rsidRPr="00844B00" w14:paraId="7727BAE5" w14:textId="77777777" w:rsidTr="00332564">
        <w:trPr>
          <w:trHeight w:val="851"/>
        </w:trPr>
        <w:tc>
          <w:tcPr>
            <w:tcW w:w="10755" w:type="dxa"/>
            <w:gridSpan w:val="4"/>
            <w:tcBorders>
              <w:top w:val="single" w:sz="12" w:space="0" w:color="000000"/>
              <w:left w:val="single" w:sz="12" w:space="0" w:color="000000"/>
              <w:bottom w:val="single" w:sz="12" w:space="0" w:color="000000"/>
              <w:right w:val="single" w:sz="12" w:space="0" w:color="000000"/>
            </w:tcBorders>
            <w:hideMark/>
          </w:tcPr>
          <w:p w14:paraId="3532C120" w14:textId="77777777" w:rsidR="00A15C60" w:rsidRPr="00844B00" w:rsidRDefault="00A15C60" w:rsidP="00332564">
            <w:pPr>
              <w:pStyle w:val="TableParagraph"/>
              <w:ind w:left="4238" w:right="241" w:hanging="3949"/>
              <w:rPr>
                <w:rFonts w:asciiTheme="minorHAnsi" w:hAnsiTheme="minorHAnsi" w:cstheme="minorHAnsi"/>
                <w:b/>
                <w:sz w:val="24"/>
                <w:szCs w:val="24"/>
              </w:rPr>
            </w:pPr>
            <w:r w:rsidRPr="00844B00">
              <w:rPr>
                <w:rFonts w:asciiTheme="minorHAnsi" w:hAnsiTheme="minorHAnsi" w:cstheme="minorHAnsi"/>
                <w:b/>
                <w:sz w:val="24"/>
                <w:szCs w:val="24"/>
              </w:rPr>
              <w:t xml:space="preserve">GODIŠNJI PLAN I PROGAM RADA ŠKOLSKOG KNJIŽNIČARA ZA ŠKOLSKU GODINU </w:t>
            </w:r>
            <w:proofErr w:type="gramStart"/>
            <w:r w:rsidRPr="00844B00">
              <w:rPr>
                <w:rFonts w:asciiTheme="minorHAnsi" w:hAnsiTheme="minorHAnsi" w:cstheme="minorHAnsi"/>
                <w:b/>
                <w:sz w:val="24"/>
                <w:szCs w:val="24"/>
              </w:rPr>
              <w:t>2025./</w:t>
            </w:r>
            <w:proofErr w:type="gramEnd"/>
            <w:r w:rsidRPr="00844B00">
              <w:rPr>
                <w:rFonts w:asciiTheme="minorHAnsi" w:hAnsiTheme="minorHAnsi" w:cstheme="minorHAnsi"/>
                <w:b/>
                <w:sz w:val="24"/>
                <w:szCs w:val="24"/>
              </w:rPr>
              <w:t>26.</w:t>
            </w:r>
          </w:p>
        </w:tc>
      </w:tr>
      <w:tr w:rsidR="00A15C60" w:rsidRPr="00844B00" w14:paraId="5AECE3D7" w14:textId="77777777" w:rsidTr="00332564">
        <w:trPr>
          <w:trHeight w:val="291"/>
        </w:trPr>
        <w:tc>
          <w:tcPr>
            <w:tcW w:w="1661" w:type="dxa"/>
            <w:vMerge w:val="restart"/>
            <w:tcBorders>
              <w:top w:val="single" w:sz="12" w:space="0" w:color="000000"/>
              <w:left w:val="single" w:sz="12" w:space="0" w:color="000000"/>
              <w:bottom w:val="single" w:sz="12" w:space="0" w:color="000000"/>
              <w:right w:val="single" w:sz="12" w:space="0" w:color="000000"/>
            </w:tcBorders>
            <w:textDirection w:val="btLr"/>
          </w:tcPr>
          <w:p w14:paraId="4A39CDF7" w14:textId="77777777" w:rsidR="00A15C60" w:rsidRPr="00844B00" w:rsidRDefault="00A15C60" w:rsidP="00332564">
            <w:pPr>
              <w:pStyle w:val="TableParagraph"/>
              <w:rPr>
                <w:rFonts w:asciiTheme="minorHAnsi" w:hAnsiTheme="minorHAnsi" w:cstheme="minorHAnsi"/>
                <w:b/>
                <w:i/>
                <w:sz w:val="24"/>
                <w:szCs w:val="24"/>
              </w:rPr>
            </w:pPr>
          </w:p>
          <w:p w14:paraId="269F506D" w14:textId="77777777" w:rsidR="00A15C60" w:rsidRPr="00844B00" w:rsidRDefault="00A15C60" w:rsidP="00332564">
            <w:pPr>
              <w:pStyle w:val="TableParagraph"/>
              <w:spacing w:before="10"/>
              <w:rPr>
                <w:rFonts w:asciiTheme="minorHAnsi" w:hAnsiTheme="minorHAnsi" w:cstheme="minorHAnsi"/>
                <w:b/>
                <w:i/>
                <w:sz w:val="24"/>
                <w:szCs w:val="24"/>
              </w:rPr>
            </w:pPr>
          </w:p>
          <w:p w14:paraId="48DD3B51" w14:textId="77777777" w:rsidR="00A15C60" w:rsidRPr="00844B00" w:rsidRDefault="00A15C60" w:rsidP="00332564">
            <w:pPr>
              <w:pStyle w:val="TableParagraph"/>
              <w:spacing w:line="244" w:lineRule="auto"/>
              <w:ind w:left="2073" w:right="310" w:hanging="1716"/>
              <w:rPr>
                <w:rFonts w:asciiTheme="minorHAnsi" w:hAnsiTheme="minorHAnsi" w:cstheme="minorHAnsi"/>
                <w:b/>
                <w:sz w:val="24"/>
                <w:szCs w:val="24"/>
              </w:rPr>
            </w:pPr>
            <w:r w:rsidRPr="00844B00">
              <w:rPr>
                <w:rFonts w:asciiTheme="minorHAnsi" w:hAnsiTheme="minorHAnsi" w:cstheme="minorHAnsi"/>
                <w:b/>
                <w:sz w:val="24"/>
                <w:szCs w:val="24"/>
              </w:rPr>
              <w:t>NEPOSREDNI ODGOJNO-OBRAZOVNI RAD S UČENICIMA</w:t>
            </w:r>
          </w:p>
        </w:tc>
        <w:tc>
          <w:tcPr>
            <w:tcW w:w="6094" w:type="dxa"/>
            <w:tcBorders>
              <w:top w:val="single" w:sz="12" w:space="0" w:color="000000"/>
              <w:left w:val="single" w:sz="12" w:space="0" w:color="000000"/>
              <w:bottom w:val="single" w:sz="12" w:space="0" w:color="000000"/>
              <w:right w:val="single" w:sz="12" w:space="0" w:color="000000"/>
            </w:tcBorders>
            <w:hideMark/>
          </w:tcPr>
          <w:p w14:paraId="6A396478" w14:textId="77777777" w:rsidR="00A15C60" w:rsidRPr="00844B00" w:rsidRDefault="00A15C60" w:rsidP="00332564">
            <w:pPr>
              <w:pStyle w:val="TableParagraph"/>
              <w:spacing w:before="31"/>
              <w:ind w:left="2632"/>
              <w:rPr>
                <w:rFonts w:asciiTheme="minorHAnsi" w:hAnsiTheme="minorHAnsi" w:cstheme="minorHAnsi"/>
                <w:b/>
                <w:sz w:val="24"/>
                <w:szCs w:val="24"/>
              </w:rPr>
            </w:pPr>
            <w:r w:rsidRPr="00844B00">
              <w:rPr>
                <w:rFonts w:asciiTheme="minorHAnsi" w:hAnsiTheme="minorHAnsi" w:cstheme="minorHAnsi"/>
                <w:b/>
                <w:sz w:val="24"/>
                <w:szCs w:val="24"/>
              </w:rPr>
              <w:t>SADRŽAJ RADA</w:t>
            </w:r>
          </w:p>
        </w:tc>
        <w:tc>
          <w:tcPr>
            <w:tcW w:w="994" w:type="dxa"/>
            <w:tcBorders>
              <w:top w:val="single" w:sz="12" w:space="0" w:color="000000"/>
              <w:left w:val="single" w:sz="12" w:space="0" w:color="000000"/>
              <w:bottom w:val="single" w:sz="12" w:space="0" w:color="000000"/>
              <w:right w:val="single" w:sz="12" w:space="0" w:color="000000"/>
            </w:tcBorders>
            <w:hideMark/>
          </w:tcPr>
          <w:p w14:paraId="36D04BD3" w14:textId="77777777" w:rsidR="00A15C60" w:rsidRPr="00844B00" w:rsidRDefault="00A15C60" w:rsidP="00332564">
            <w:pPr>
              <w:pStyle w:val="TableParagraph"/>
              <w:ind w:left="108" w:right="77"/>
              <w:jc w:val="center"/>
              <w:rPr>
                <w:rFonts w:asciiTheme="minorHAnsi" w:hAnsiTheme="minorHAnsi" w:cstheme="minorHAnsi"/>
                <w:b/>
                <w:sz w:val="24"/>
                <w:szCs w:val="24"/>
              </w:rPr>
            </w:pPr>
            <w:proofErr w:type="spellStart"/>
            <w:r w:rsidRPr="00844B00">
              <w:rPr>
                <w:rFonts w:asciiTheme="minorHAnsi" w:hAnsiTheme="minorHAnsi" w:cstheme="minorHAnsi"/>
                <w:b/>
                <w:sz w:val="24"/>
                <w:szCs w:val="24"/>
              </w:rPr>
              <w:t>Broj</w:t>
            </w:r>
            <w:proofErr w:type="spellEnd"/>
            <w:r w:rsidRPr="00844B00">
              <w:rPr>
                <w:rFonts w:asciiTheme="minorHAnsi" w:hAnsiTheme="minorHAnsi" w:cstheme="minorHAnsi"/>
                <w:b/>
                <w:sz w:val="24"/>
                <w:szCs w:val="24"/>
              </w:rPr>
              <w:t xml:space="preserve"> sati</w:t>
            </w:r>
          </w:p>
        </w:tc>
        <w:tc>
          <w:tcPr>
            <w:tcW w:w="2006" w:type="dxa"/>
            <w:tcBorders>
              <w:top w:val="single" w:sz="12" w:space="0" w:color="000000"/>
              <w:left w:val="single" w:sz="12" w:space="0" w:color="000000"/>
              <w:bottom w:val="single" w:sz="12" w:space="0" w:color="000000"/>
              <w:right w:val="single" w:sz="12" w:space="0" w:color="000000"/>
            </w:tcBorders>
            <w:hideMark/>
          </w:tcPr>
          <w:p w14:paraId="6FF9BDA2" w14:textId="77777777" w:rsidR="00A15C60" w:rsidRPr="00844B00" w:rsidRDefault="00A15C60" w:rsidP="00332564">
            <w:pPr>
              <w:pStyle w:val="TableParagraph"/>
              <w:spacing w:before="31"/>
              <w:ind w:left="144" w:right="119"/>
              <w:jc w:val="center"/>
              <w:rPr>
                <w:rFonts w:asciiTheme="minorHAnsi" w:hAnsiTheme="minorHAnsi" w:cstheme="minorHAnsi"/>
                <w:b/>
                <w:sz w:val="24"/>
                <w:szCs w:val="24"/>
              </w:rPr>
            </w:pPr>
            <w:proofErr w:type="spellStart"/>
            <w:r w:rsidRPr="00844B00">
              <w:rPr>
                <w:rFonts w:asciiTheme="minorHAnsi" w:hAnsiTheme="minorHAnsi" w:cstheme="minorHAnsi"/>
                <w:b/>
                <w:sz w:val="24"/>
                <w:szCs w:val="24"/>
              </w:rPr>
              <w:t>vrijeme</w:t>
            </w:r>
            <w:proofErr w:type="spellEnd"/>
            <w:r w:rsidRPr="00844B00">
              <w:rPr>
                <w:rFonts w:asciiTheme="minorHAnsi" w:hAnsiTheme="minorHAnsi" w:cstheme="minorHAnsi"/>
                <w:b/>
                <w:sz w:val="24"/>
                <w:szCs w:val="24"/>
              </w:rPr>
              <w:t xml:space="preserve"> </w:t>
            </w:r>
            <w:proofErr w:type="spellStart"/>
            <w:r w:rsidRPr="00844B00">
              <w:rPr>
                <w:rFonts w:asciiTheme="minorHAnsi" w:hAnsiTheme="minorHAnsi" w:cstheme="minorHAnsi"/>
                <w:b/>
                <w:sz w:val="24"/>
                <w:szCs w:val="24"/>
              </w:rPr>
              <w:t>održavanja</w:t>
            </w:r>
            <w:proofErr w:type="spellEnd"/>
          </w:p>
        </w:tc>
      </w:tr>
      <w:tr w:rsidR="00A15C60" w:rsidRPr="00844B00" w14:paraId="2967E038" w14:textId="77777777" w:rsidTr="00332564">
        <w:trPr>
          <w:trHeight w:val="358"/>
        </w:trPr>
        <w:tc>
          <w:tcPr>
            <w:tcW w:w="1661" w:type="dxa"/>
            <w:vMerge/>
            <w:tcBorders>
              <w:top w:val="single" w:sz="12" w:space="0" w:color="000000"/>
              <w:left w:val="single" w:sz="12" w:space="0" w:color="000000"/>
              <w:bottom w:val="single" w:sz="12" w:space="0" w:color="000000"/>
              <w:right w:val="single" w:sz="12" w:space="0" w:color="000000"/>
            </w:tcBorders>
            <w:vAlign w:val="center"/>
            <w:hideMark/>
          </w:tcPr>
          <w:p w14:paraId="4CED8FD6" w14:textId="77777777" w:rsidR="00A15C60" w:rsidRPr="00844B00" w:rsidRDefault="00A15C60" w:rsidP="00332564">
            <w:pPr>
              <w:rPr>
                <w:rFonts w:cstheme="minorHAnsi"/>
                <w:b/>
              </w:rPr>
            </w:pPr>
          </w:p>
        </w:tc>
        <w:tc>
          <w:tcPr>
            <w:tcW w:w="6094" w:type="dxa"/>
            <w:tcBorders>
              <w:top w:val="single" w:sz="12" w:space="0" w:color="000000"/>
              <w:left w:val="single" w:sz="12" w:space="0" w:color="000000"/>
              <w:bottom w:val="single" w:sz="12" w:space="0" w:color="000000"/>
              <w:right w:val="single" w:sz="12" w:space="0" w:color="000000"/>
            </w:tcBorders>
            <w:hideMark/>
          </w:tcPr>
          <w:p w14:paraId="50B3F1B0" w14:textId="77777777" w:rsidR="00A15C60" w:rsidRPr="00844B00" w:rsidRDefault="00A15C60" w:rsidP="00332564">
            <w:pPr>
              <w:pStyle w:val="TableParagraph"/>
              <w:tabs>
                <w:tab w:val="left" w:pos="1525"/>
              </w:tabs>
              <w:spacing w:before="62"/>
              <w:rPr>
                <w:rFonts w:asciiTheme="minorHAnsi" w:hAnsiTheme="minorHAnsi" w:cstheme="minorHAnsi"/>
                <w:b/>
                <w:sz w:val="24"/>
                <w:szCs w:val="24"/>
              </w:rPr>
            </w:pPr>
            <w:r w:rsidRPr="00844B00">
              <w:rPr>
                <w:rFonts w:asciiTheme="minorHAnsi" w:hAnsiTheme="minorHAnsi" w:cstheme="minorHAnsi"/>
                <w:b/>
                <w:sz w:val="24"/>
                <w:szCs w:val="24"/>
              </w:rPr>
              <w:t>1. ODGOJNO-OBRAZOVNA</w:t>
            </w:r>
            <w:r w:rsidRPr="00844B00">
              <w:rPr>
                <w:rFonts w:asciiTheme="minorHAnsi" w:hAnsiTheme="minorHAnsi" w:cstheme="minorHAnsi"/>
                <w:b/>
                <w:spacing w:val="1"/>
                <w:sz w:val="24"/>
                <w:szCs w:val="24"/>
              </w:rPr>
              <w:t xml:space="preserve"> </w:t>
            </w:r>
            <w:r w:rsidRPr="00844B00">
              <w:rPr>
                <w:rFonts w:asciiTheme="minorHAnsi" w:hAnsiTheme="minorHAnsi" w:cstheme="minorHAnsi"/>
                <w:b/>
                <w:sz w:val="24"/>
                <w:szCs w:val="24"/>
              </w:rPr>
              <w:t>DJELATNOST</w:t>
            </w:r>
          </w:p>
        </w:tc>
        <w:tc>
          <w:tcPr>
            <w:tcW w:w="994" w:type="dxa"/>
            <w:tcBorders>
              <w:top w:val="single" w:sz="12" w:space="0" w:color="000000"/>
              <w:left w:val="single" w:sz="12" w:space="0" w:color="000000"/>
              <w:bottom w:val="single" w:sz="12" w:space="0" w:color="000000"/>
              <w:right w:val="single" w:sz="12" w:space="0" w:color="000000"/>
            </w:tcBorders>
            <w:hideMark/>
          </w:tcPr>
          <w:p w14:paraId="224BCAD3" w14:textId="77777777" w:rsidR="00A15C60" w:rsidRPr="00844B00" w:rsidRDefault="00A15C60" w:rsidP="00332564">
            <w:pPr>
              <w:pStyle w:val="TableParagraph"/>
              <w:spacing w:before="62"/>
              <w:ind w:left="108" w:right="74"/>
              <w:jc w:val="center"/>
              <w:rPr>
                <w:rFonts w:asciiTheme="minorHAnsi" w:hAnsiTheme="minorHAnsi" w:cstheme="minorHAnsi"/>
                <w:b/>
                <w:sz w:val="24"/>
                <w:szCs w:val="24"/>
              </w:rPr>
            </w:pPr>
            <w:r w:rsidRPr="00844B00">
              <w:rPr>
                <w:rFonts w:asciiTheme="minorHAnsi" w:hAnsiTheme="minorHAnsi" w:cstheme="minorHAnsi"/>
                <w:b/>
                <w:sz w:val="24"/>
                <w:szCs w:val="24"/>
              </w:rPr>
              <w:t>486</w:t>
            </w:r>
          </w:p>
        </w:tc>
        <w:tc>
          <w:tcPr>
            <w:tcW w:w="2006" w:type="dxa"/>
            <w:tcBorders>
              <w:top w:val="single" w:sz="12" w:space="0" w:color="000000"/>
              <w:left w:val="single" w:sz="12" w:space="0" w:color="000000"/>
              <w:bottom w:val="single" w:sz="12" w:space="0" w:color="000000"/>
              <w:right w:val="single" w:sz="12" w:space="0" w:color="000000"/>
            </w:tcBorders>
          </w:tcPr>
          <w:p w14:paraId="50B0CAFB" w14:textId="77777777" w:rsidR="00A15C60" w:rsidRPr="00844B00" w:rsidRDefault="00A15C60" w:rsidP="00332564">
            <w:pPr>
              <w:pStyle w:val="TableParagraph"/>
              <w:rPr>
                <w:rFonts w:asciiTheme="minorHAnsi" w:hAnsiTheme="minorHAnsi" w:cstheme="minorHAnsi"/>
                <w:sz w:val="24"/>
                <w:szCs w:val="24"/>
              </w:rPr>
            </w:pPr>
          </w:p>
        </w:tc>
      </w:tr>
      <w:tr w:rsidR="00A15C60" w:rsidRPr="00844B00" w14:paraId="244D5E94" w14:textId="77777777" w:rsidTr="00332564">
        <w:trPr>
          <w:trHeight w:val="584"/>
        </w:trPr>
        <w:tc>
          <w:tcPr>
            <w:tcW w:w="1661" w:type="dxa"/>
            <w:vMerge/>
            <w:tcBorders>
              <w:top w:val="single" w:sz="12" w:space="0" w:color="000000"/>
              <w:left w:val="single" w:sz="12" w:space="0" w:color="000000"/>
              <w:bottom w:val="single" w:sz="12" w:space="0" w:color="000000"/>
              <w:right w:val="single" w:sz="12" w:space="0" w:color="000000"/>
            </w:tcBorders>
            <w:vAlign w:val="center"/>
            <w:hideMark/>
          </w:tcPr>
          <w:p w14:paraId="11118070" w14:textId="77777777" w:rsidR="00A15C60" w:rsidRPr="00844B00" w:rsidRDefault="00A15C60" w:rsidP="00332564">
            <w:pPr>
              <w:rPr>
                <w:rFonts w:cstheme="minorHAnsi"/>
                <w:b/>
              </w:rPr>
            </w:pPr>
          </w:p>
        </w:tc>
        <w:tc>
          <w:tcPr>
            <w:tcW w:w="6094" w:type="dxa"/>
            <w:tcBorders>
              <w:top w:val="single" w:sz="12" w:space="0" w:color="000000"/>
              <w:left w:val="single" w:sz="12" w:space="0" w:color="000000"/>
              <w:bottom w:val="single" w:sz="6" w:space="0" w:color="000000"/>
              <w:right w:val="single" w:sz="12" w:space="0" w:color="000000"/>
            </w:tcBorders>
            <w:hideMark/>
          </w:tcPr>
          <w:p w14:paraId="67791616" w14:textId="77777777" w:rsidR="00A15C60" w:rsidRPr="00844B00" w:rsidRDefault="00A15C60" w:rsidP="00332564">
            <w:pPr>
              <w:pStyle w:val="TableParagraph"/>
              <w:spacing w:before="36"/>
              <w:ind w:left="107" w:right="285"/>
              <w:rPr>
                <w:rFonts w:asciiTheme="minorHAnsi" w:hAnsiTheme="minorHAnsi" w:cstheme="minorHAnsi"/>
                <w:sz w:val="24"/>
                <w:szCs w:val="24"/>
              </w:rPr>
            </w:pPr>
            <w:r w:rsidRPr="00844B00">
              <w:rPr>
                <w:rFonts w:asciiTheme="minorHAnsi" w:hAnsiTheme="minorHAnsi" w:cstheme="minorHAnsi"/>
                <w:sz w:val="24"/>
                <w:szCs w:val="24"/>
              </w:rPr>
              <w:t xml:space="preserve">1.1.1 Program </w:t>
            </w:r>
            <w:proofErr w:type="spellStart"/>
            <w:r w:rsidRPr="00844B00">
              <w:rPr>
                <w:rFonts w:asciiTheme="minorHAnsi" w:hAnsiTheme="minorHAnsi" w:cstheme="minorHAnsi"/>
                <w:sz w:val="24"/>
                <w:szCs w:val="24"/>
              </w:rPr>
              <w:t>Knjižničnog</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odgoja</w:t>
            </w:r>
            <w:proofErr w:type="spellEnd"/>
            <w:r w:rsidRPr="00844B00">
              <w:rPr>
                <w:rFonts w:asciiTheme="minorHAnsi" w:hAnsiTheme="minorHAnsi" w:cstheme="minorHAnsi"/>
                <w:sz w:val="24"/>
                <w:szCs w:val="24"/>
              </w:rPr>
              <w:t xml:space="preserve"> i </w:t>
            </w:r>
            <w:proofErr w:type="spellStart"/>
            <w:r w:rsidRPr="00844B00">
              <w:rPr>
                <w:rFonts w:asciiTheme="minorHAnsi" w:hAnsiTheme="minorHAnsi" w:cstheme="minorHAnsi"/>
                <w:sz w:val="24"/>
                <w:szCs w:val="24"/>
              </w:rPr>
              <w:t>obrazovanja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organizirano</w:t>
            </w:r>
            <w:proofErr w:type="spellEnd"/>
            <w:r w:rsidRPr="00844B00">
              <w:rPr>
                <w:rFonts w:asciiTheme="minorHAnsi" w:hAnsiTheme="minorHAnsi" w:cstheme="minorHAnsi"/>
                <w:sz w:val="24"/>
                <w:szCs w:val="24"/>
              </w:rPr>
              <w:t xml:space="preserve"> i </w:t>
            </w:r>
            <w:proofErr w:type="spellStart"/>
            <w:r w:rsidRPr="00844B00">
              <w:rPr>
                <w:rFonts w:asciiTheme="minorHAnsi" w:hAnsiTheme="minorHAnsi" w:cstheme="minorHAnsi"/>
                <w:sz w:val="24"/>
                <w:szCs w:val="24"/>
              </w:rPr>
              <w:t>sustavno</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upoznavanje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učenika</w:t>
            </w:r>
            <w:proofErr w:type="spellEnd"/>
            <w:r w:rsidRPr="00844B00">
              <w:rPr>
                <w:rFonts w:asciiTheme="minorHAnsi" w:hAnsiTheme="minorHAnsi" w:cstheme="minorHAnsi"/>
                <w:sz w:val="24"/>
                <w:szCs w:val="24"/>
              </w:rPr>
              <w:t xml:space="preserve"> s </w:t>
            </w:r>
            <w:proofErr w:type="spellStart"/>
            <w:r w:rsidRPr="00844B00">
              <w:rPr>
                <w:rFonts w:asciiTheme="minorHAnsi" w:hAnsiTheme="minorHAnsi" w:cstheme="minorHAnsi"/>
                <w:sz w:val="24"/>
                <w:szCs w:val="24"/>
              </w:rPr>
              <w:t>knjigom</w:t>
            </w:r>
            <w:proofErr w:type="spellEnd"/>
            <w:r w:rsidRPr="00844B00">
              <w:rPr>
                <w:rFonts w:asciiTheme="minorHAnsi" w:hAnsiTheme="minorHAnsi" w:cstheme="minorHAnsi"/>
                <w:sz w:val="24"/>
                <w:szCs w:val="24"/>
              </w:rPr>
              <w:t xml:space="preserve"> i </w:t>
            </w:r>
            <w:proofErr w:type="spellStart"/>
            <w:r w:rsidRPr="00844B00">
              <w:rPr>
                <w:rFonts w:asciiTheme="minorHAnsi" w:hAnsiTheme="minorHAnsi" w:cstheme="minorHAnsi"/>
                <w:sz w:val="24"/>
                <w:szCs w:val="24"/>
              </w:rPr>
              <w:t>knjižnicom</w:t>
            </w:r>
            <w:proofErr w:type="spellEnd"/>
            <w:r w:rsidRPr="00844B00">
              <w:rPr>
                <w:rFonts w:asciiTheme="minorHAnsi" w:hAnsiTheme="minorHAnsi" w:cstheme="minorHAnsi"/>
                <w:sz w:val="24"/>
                <w:szCs w:val="24"/>
              </w:rPr>
              <w:t>)</w:t>
            </w:r>
          </w:p>
        </w:tc>
        <w:tc>
          <w:tcPr>
            <w:tcW w:w="994" w:type="dxa"/>
            <w:tcBorders>
              <w:top w:val="single" w:sz="12" w:space="0" w:color="000000"/>
              <w:left w:val="single" w:sz="12" w:space="0" w:color="000000"/>
              <w:bottom w:val="single" w:sz="6" w:space="0" w:color="000000"/>
              <w:right w:val="single" w:sz="12" w:space="0" w:color="000000"/>
            </w:tcBorders>
            <w:hideMark/>
          </w:tcPr>
          <w:p w14:paraId="2B513C2F" w14:textId="77777777" w:rsidR="00A15C60" w:rsidRPr="00844B00" w:rsidRDefault="00A15C60" w:rsidP="00332564">
            <w:pPr>
              <w:pStyle w:val="TableParagraph"/>
              <w:spacing w:before="163"/>
              <w:ind w:left="107" w:right="77"/>
              <w:jc w:val="center"/>
              <w:rPr>
                <w:rFonts w:asciiTheme="minorHAnsi" w:hAnsiTheme="minorHAnsi" w:cstheme="minorHAnsi"/>
                <w:sz w:val="24"/>
                <w:szCs w:val="24"/>
              </w:rPr>
            </w:pPr>
            <w:r w:rsidRPr="00844B00">
              <w:rPr>
                <w:rFonts w:asciiTheme="minorHAnsi" w:hAnsiTheme="minorHAnsi" w:cstheme="minorHAnsi"/>
                <w:sz w:val="24"/>
                <w:szCs w:val="24"/>
              </w:rPr>
              <w:t>70</w:t>
            </w:r>
          </w:p>
        </w:tc>
        <w:tc>
          <w:tcPr>
            <w:tcW w:w="2006" w:type="dxa"/>
            <w:tcBorders>
              <w:top w:val="single" w:sz="12" w:space="0" w:color="000000"/>
              <w:left w:val="single" w:sz="12" w:space="0" w:color="000000"/>
              <w:bottom w:val="single" w:sz="6" w:space="0" w:color="000000"/>
              <w:right w:val="single" w:sz="12" w:space="0" w:color="000000"/>
            </w:tcBorders>
            <w:hideMark/>
          </w:tcPr>
          <w:p w14:paraId="667EAA05" w14:textId="77777777" w:rsidR="00A15C60" w:rsidRPr="00844B00" w:rsidRDefault="00A15C60" w:rsidP="00332564">
            <w:pPr>
              <w:pStyle w:val="TableParagraph"/>
              <w:spacing w:before="163"/>
              <w:ind w:left="144" w:right="117"/>
              <w:jc w:val="center"/>
              <w:rPr>
                <w:rFonts w:asciiTheme="minorHAnsi" w:hAnsiTheme="minorHAnsi" w:cstheme="minorHAnsi"/>
                <w:sz w:val="24"/>
                <w:szCs w:val="24"/>
              </w:rPr>
            </w:pPr>
            <w:proofErr w:type="spellStart"/>
            <w:r w:rsidRPr="00844B00">
              <w:rPr>
                <w:rFonts w:asciiTheme="minorHAnsi" w:hAnsiTheme="minorHAnsi" w:cstheme="minorHAnsi"/>
                <w:sz w:val="24"/>
                <w:szCs w:val="24"/>
              </w:rPr>
              <w:t>tijekom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godine</w:t>
            </w:r>
            <w:proofErr w:type="spellEnd"/>
          </w:p>
        </w:tc>
      </w:tr>
      <w:tr w:rsidR="00A15C60" w:rsidRPr="00844B00" w14:paraId="440D60E3" w14:textId="77777777" w:rsidTr="00332564">
        <w:trPr>
          <w:trHeight w:val="310"/>
        </w:trPr>
        <w:tc>
          <w:tcPr>
            <w:tcW w:w="1661" w:type="dxa"/>
            <w:vMerge/>
            <w:tcBorders>
              <w:top w:val="single" w:sz="12" w:space="0" w:color="000000"/>
              <w:left w:val="single" w:sz="12" w:space="0" w:color="000000"/>
              <w:bottom w:val="single" w:sz="12" w:space="0" w:color="000000"/>
              <w:right w:val="single" w:sz="12" w:space="0" w:color="000000"/>
            </w:tcBorders>
            <w:vAlign w:val="center"/>
            <w:hideMark/>
          </w:tcPr>
          <w:p w14:paraId="473228A9" w14:textId="77777777" w:rsidR="00A15C60" w:rsidRPr="00844B00" w:rsidRDefault="00A15C60" w:rsidP="00332564">
            <w:pPr>
              <w:rPr>
                <w:rFonts w:cstheme="minorHAnsi"/>
                <w:b/>
              </w:rPr>
            </w:pPr>
          </w:p>
        </w:tc>
        <w:tc>
          <w:tcPr>
            <w:tcW w:w="6094" w:type="dxa"/>
            <w:tcBorders>
              <w:top w:val="single" w:sz="6" w:space="0" w:color="000000"/>
              <w:left w:val="single" w:sz="12" w:space="0" w:color="000000"/>
              <w:bottom w:val="single" w:sz="6" w:space="0" w:color="000000"/>
              <w:right w:val="single" w:sz="12" w:space="0" w:color="000000"/>
            </w:tcBorders>
            <w:hideMark/>
          </w:tcPr>
          <w:p w14:paraId="6A4EAD84" w14:textId="77777777" w:rsidR="00A15C60" w:rsidRPr="00844B00" w:rsidRDefault="00A15C60" w:rsidP="00332564">
            <w:pPr>
              <w:pStyle w:val="TableParagraph"/>
              <w:spacing w:before="22"/>
              <w:ind w:left="107"/>
              <w:rPr>
                <w:rFonts w:asciiTheme="minorHAnsi" w:hAnsiTheme="minorHAnsi" w:cstheme="minorHAnsi"/>
                <w:sz w:val="24"/>
                <w:szCs w:val="24"/>
              </w:rPr>
            </w:pPr>
            <w:r w:rsidRPr="00844B00">
              <w:rPr>
                <w:rFonts w:asciiTheme="minorHAnsi" w:hAnsiTheme="minorHAnsi" w:cstheme="minorHAnsi"/>
                <w:sz w:val="24"/>
                <w:szCs w:val="24"/>
              </w:rPr>
              <w:t xml:space="preserve">1.1.2 </w:t>
            </w:r>
            <w:proofErr w:type="spellStart"/>
            <w:r w:rsidRPr="00844B00">
              <w:rPr>
                <w:rFonts w:asciiTheme="minorHAnsi" w:hAnsiTheme="minorHAnsi" w:cstheme="minorHAnsi"/>
                <w:sz w:val="24"/>
                <w:szCs w:val="24"/>
              </w:rPr>
              <w:t>Stručna</w:t>
            </w:r>
            <w:proofErr w:type="spellEnd"/>
            <w:r w:rsidRPr="00844B00">
              <w:rPr>
                <w:rFonts w:asciiTheme="minorHAnsi" w:hAnsiTheme="minorHAnsi" w:cstheme="minorHAnsi"/>
                <w:sz w:val="24"/>
                <w:szCs w:val="24"/>
              </w:rPr>
              <w:t xml:space="preserve"> i </w:t>
            </w:r>
            <w:proofErr w:type="spellStart"/>
            <w:r w:rsidRPr="00844B00">
              <w:rPr>
                <w:rFonts w:asciiTheme="minorHAnsi" w:hAnsiTheme="minorHAnsi" w:cstheme="minorHAnsi"/>
                <w:sz w:val="24"/>
                <w:szCs w:val="24"/>
              </w:rPr>
              <w:t>pedagoška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pomoć</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učenicima</w:t>
            </w:r>
            <w:proofErr w:type="spellEnd"/>
            <w:r w:rsidRPr="00844B00">
              <w:rPr>
                <w:rFonts w:asciiTheme="minorHAnsi" w:hAnsiTheme="minorHAnsi" w:cstheme="minorHAnsi"/>
                <w:sz w:val="24"/>
                <w:szCs w:val="24"/>
              </w:rPr>
              <w:t xml:space="preserve"> u </w:t>
            </w:r>
            <w:proofErr w:type="spellStart"/>
            <w:r w:rsidRPr="00844B00">
              <w:rPr>
                <w:rFonts w:asciiTheme="minorHAnsi" w:hAnsiTheme="minorHAnsi" w:cstheme="minorHAnsi"/>
                <w:sz w:val="24"/>
                <w:szCs w:val="24"/>
              </w:rPr>
              <w:t>izboru</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knjige</w:t>
            </w:r>
            <w:proofErr w:type="spellEnd"/>
          </w:p>
        </w:tc>
        <w:tc>
          <w:tcPr>
            <w:tcW w:w="994" w:type="dxa"/>
            <w:tcBorders>
              <w:top w:val="single" w:sz="6" w:space="0" w:color="000000"/>
              <w:left w:val="single" w:sz="12" w:space="0" w:color="000000"/>
              <w:bottom w:val="single" w:sz="6" w:space="0" w:color="000000"/>
              <w:right w:val="single" w:sz="12" w:space="0" w:color="000000"/>
            </w:tcBorders>
            <w:hideMark/>
          </w:tcPr>
          <w:p w14:paraId="67637DCA" w14:textId="77777777" w:rsidR="00A15C60" w:rsidRPr="00844B00" w:rsidRDefault="00A15C60" w:rsidP="00332564">
            <w:pPr>
              <w:pStyle w:val="TableParagraph"/>
              <w:spacing w:before="22"/>
              <w:ind w:left="107" w:right="77"/>
              <w:jc w:val="center"/>
              <w:rPr>
                <w:rFonts w:asciiTheme="minorHAnsi" w:hAnsiTheme="minorHAnsi" w:cstheme="minorHAnsi"/>
                <w:sz w:val="24"/>
                <w:szCs w:val="24"/>
              </w:rPr>
            </w:pPr>
            <w:r w:rsidRPr="00844B00">
              <w:rPr>
                <w:rFonts w:asciiTheme="minorHAnsi" w:hAnsiTheme="minorHAnsi" w:cstheme="minorHAnsi"/>
                <w:sz w:val="24"/>
                <w:szCs w:val="24"/>
              </w:rPr>
              <w:t>70</w:t>
            </w:r>
          </w:p>
        </w:tc>
        <w:tc>
          <w:tcPr>
            <w:tcW w:w="2006" w:type="dxa"/>
            <w:tcBorders>
              <w:top w:val="single" w:sz="6" w:space="0" w:color="000000"/>
              <w:left w:val="single" w:sz="12" w:space="0" w:color="000000"/>
              <w:bottom w:val="single" w:sz="6" w:space="0" w:color="000000"/>
              <w:right w:val="single" w:sz="12" w:space="0" w:color="000000"/>
            </w:tcBorders>
            <w:hideMark/>
          </w:tcPr>
          <w:p w14:paraId="6EDD8A3E" w14:textId="77777777" w:rsidR="00A15C60" w:rsidRPr="00844B00" w:rsidRDefault="00A15C60" w:rsidP="00332564">
            <w:pPr>
              <w:pStyle w:val="TableParagraph"/>
              <w:spacing w:before="22"/>
              <w:ind w:left="144" w:right="117"/>
              <w:jc w:val="center"/>
              <w:rPr>
                <w:rFonts w:asciiTheme="minorHAnsi" w:hAnsiTheme="minorHAnsi" w:cstheme="minorHAnsi"/>
                <w:sz w:val="24"/>
                <w:szCs w:val="24"/>
              </w:rPr>
            </w:pPr>
            <w:proofErr w:type="spellStart"/>
            <w:r w:rsidRPr="00844B00">
              <w:rPr>
                <w:rFonts w:asciiTheme="minorHAnsi" w:hAnsiTheme="minorHAnsi" w:cstheme="minorHAnsi"/>
                <w:sz w:val="24"/>
                <w:szCs w:val="24"/>
              </w:rPr>
              <w:t>tijekom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godine</w:t>
            </w:r>
            <w:proofErr w:type="spellEnd"/>
          </w:p>
        </w:tc>
      </w:tr>
      <w:tr w:rsidR="00A15C60" w:rsidRPr="00844B00" w14:paraId="229CEE45" w14:textId="77777777" w:rsidTr="00332564">
        <w:trPr>
          <w:trHeight w:val="815"/>
        </w:trPr>
        <w:tc>
          <w:tcPr>
            <w:tcW w:w="1661" w:type="dxa"/>
            <w:vMerge/>
            <w:tcBorders>
              <w:top w:val="single" w:sz="12" w:space="0" w:color="000000"/>
              <w:left w:val="single" w:sz="12" w:space="0" w:color="000000"/>
              <w:bottom w:val="single" w:sz="12" w:space="0" w:color="000000"/>
              <w:right w:val="single" w:sz="12" w:space="0" w:color="000000"/>
            </w:tcBorders>
            <w:vAlign w:val="center"/>
            <w:hideMark/>
          </w:tcPr>
          <w:p w14:paraId="504AC1C0" w14:textId="77777777" w:rsidR="00A15C60" w:rsidRPr="00844B00" w:rsidRDefault="00A15C60" w:rsidP="00332564">
            <w:pPr>
              <w:rPr>
                <w:rFonts w:cstheme="minorHAnsi"/>
                <w:b/>
              </w:rPr>
            </w:pPr>
          </w:p>
        </w:tc>
        <w:tc>
          <w:tcPr>
            <w:tcW w:w="6094" w:type="dxa"/>
            <w:tcBorders>
              <w:top w:val="single" w:sz="6" w:space="0" w:color="000000"/>
              <w:left w:val="single" w:sz="12" w:space="0" w:color="000000"/>
              <w:bottom w:val="single" w:sz="6" w:space="0" w:color="000000"/>
              <w:right w:val="single" w:sz="12" w:space="0" w:color="000000"/>
            </w:tcBorders>
            <w:hideMark/>
          </w:tcPr>
          <w:p w14:paraId="5EF7C20F" w14:textId="77777777" w:rsidR="00A15C60" w:rsidRPr="00844B00" w:rsidRDefault="00A15C60" w:rsidP="00332564">
            <w:pPr>
              <w:pStyle w:val="TableParagraph"/>
              <w:spacing w:before="22"/>
              <w:ind w:left="107" w:right="359"/>
              <w:rPr>
                <w:rFonts w:asciiTheme="minorHAnsi" w:hAnsiTheme="minorHAnsi" w:cstheme="minorHAnsi"/>
                <w:sz w:val="24"/>
                <w:szCs w:val="24"/>
              </w:rPr>
            </w:pPr>
            <w:r w:rsidRPr="00844B00">
              <w:rPr>
                <w:rFonts w:asciiTheme="minorHAnsi" w:hAnsiTheme="minorHAnsi" w:cstheme="minorHAnsi"/>
                <w:sz w:val="24"/>
                <w:szCs w:val="24"/>
              </w:rPr>
              <w:t xml:space="preserve">1.1.3 </w:t>
            </w:r>
            <w:proofErr w:type="spellStart"/>
            <w:r w:rsidRPr="00844B00">
              <w:rPr>
                <w:rFonts w:asciiTheme="minorHAnsi" w:hAnsiTheme="minorHAnsi" w:cstheme="minorHAnsi"/>
                <w:sz w:val="24"/>
                <w:szCs w:val="24"/>
              </w:rPr>
              <w:t>Poticanje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učenika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na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čitanje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upućivanje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učenika</w:t>
            </w:r>
            <w:proofErr w:type="spellEnd"/>
            <w:r w:rsidRPr="00844B00">
              <w:rPr>
                <w:rFonts w:asciiTheme="minorHAnsi" w:hAnsiTheme="minorHAnsi" w:cstheme="minorHAnsi"/>
                <w:sz w:val="24"/>
                <w:szCs w:val="24"/>
              </w:rPr>
              <w:t xml:space="preserve"> u </w:t>
            </w:r>
            <w:proofErr w:type="spellStart"/>
            <w:r w:rsidRPr="00844B00">
              <w:rPr>
                <w:rFonts w:asciiTheme="minorHAnsi" w:hAnsiTheme="minorHAnsi" w:cstheme="minorHAnsi"/>
                <w:sz w:val="24"/>
                <w:szCs w:val="24"/>
              </w:rPr>
              <w:t>čitanje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književnih</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djela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korištenje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znanstveno-popularne</w:t>
            </w:r>
            <w:proofErr w:type="spellEnd"/>
            <w:r w:rsidRPr="00844B00">
              <w:rPr>
                <w:rFonts w:asciiTheme="minorHAnsi" w:hAnsiTheme="minorHAnsi" w:cstheme="minorHAnsi"/>
                <w:sz w:val="24"/>
                <w:szCs w:val="24"/>
              </w:rPr>
              <w:t xml:space="preserve"> literature,</w:t>
            </w:r>
          </w:p>
          <w:p w14:paraId="61DC9516" w14:textId="77777777" w:rsidR="00A15C60" w:rsidRPr="00844B00" w:rsidRDefault="00A15C60" w:rsidP="00332564">
            <w:pPr>
              <w:pStyle w:val="TableParagraph"/>
              <w:spacing w:before="1"/>
              <w:ind w:left="107"/>
              <w:rPr>
                <w:rFonts w:asciiTheme="minorHAnsi" w:hAnsiTheme="minorHAnsi" w:cstheme="minorHAnsi"/>
                <w:sz w:val="24"/>
                <w:szCs w:val="24"/>
              </w:rPr>
            </w:pPr>
            <w:proofErr w:type="spellStart"/>
            <w:r w:rsidRPr="00844B00">
              <w:rPr>
                <w:rFonts w:asciiTheme="minorHAnsi" w:hAnsiTheme="minorHAnsi" w:cstheme="minorHAnsi"/>
                <w:sz w:val="24"/>
                <w:szCs w:val="24"/>
              </w:rPr>
              <w:t>čitanje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učeničkih</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listova</w:t>
            </w:r>
            <w:proofErr w:type="spellEnd"/>
            <w:r w:rsidRPr="00844B00">
              <w:rPr>
                <w:rFonts w:asciiTheme="minorHAnsi" w:hAnsiTheme="minorHAnsi" w:cstheme="minorHAnsi"/>
                <w:sz w:val="24"/>
                <w:szCs w:val="24"/>
              </w:rPr>
              <w:t xml:space="preserve"> i </w:t>
            </w:r>
            <w:proofErr w:type="spellStart"/>
            <w:r w:rsidRPr="00844B00">
              <w:rPr>
                <w:rFonts w:asciiTheme="minorHAnsi" w:hAnsiTheme="minorHAnsi" w:cstheme="minorHAnsi"/>
                <w:sz w:val="24"/>
                <w:szCs w:val="24"/>
              </w:rPr>
              <w:t>časopisa</w:t>
            </w:r>
            <w:proofErr w:type="spellEnd"/>
          </w:p>
        </w:tc>
        <w:tc>
          <w:tcPr>
            <w:tcW w:w="994" w:type="dxa"/>
            <w:tcBorders>
              <w:top w:val="single" w:sz="6" w:space="0" w:color="000000"/>
              <w:left w:val="single" w:sz="12" w:space="0" w:color="000000"/>
              <w:bottom w:val="single" w:sz="6" w:space="0" w:color="000000"/>
              <w:right w:val="single" w:sz="12" w:space="0" w:color="000000"/>
            </w:tcBorders>
          </w:tcPr>
          <w:p w14:paraId="66504C73" w14:textId="77777777" w:rsidR="00A15C60" w:rsidRPr="00844B00" w:rsidRDefault="00A15C60" w:rsidP="00332564">
            <w:pPr>
              <w:pStyle w:val="TableParagraph"/>
              <w:spacing w:before="9"/>
              <w:rPr>
                <w:rFonts w:asciiTheme="minorHAnsi" w:hAnsiTheme="minorHAnsi" w:cstheme="minorHAnsi"/>
                <w:b/>
                <w:i/>
                <w:sz w:val="24"/>
                <w:szCs w:val="24"/>
              </w:rPr>
            </w:pPr>
          </w:p>
          <w:p w14:paraId="3191C15A" w14:textId="77777777" w:rsidR="00A15C60" w:rsidRPr="00844B00" w:rsidRDefault="00A15C60" w:rsidP="00332564">
            <w:pPr>
              <w:pStyle w:val="TableParagraph"/>
              <w:ind w:left="107" w:right="77"/>
              <w:jc w:val="center"/>
              <w:rPr>
                <w:rFonts w:asciiTheme="minorHAnsi" w:hAnsiTheme="minorHAnsi" w:cstheme="minorHAnsi"/>
                <w:sz w:val="24"/>
                <w:szCs w:val="24"/>
              </w:rPr>
            </w:pPr>
            <w:r w:rsidRPr="00844B00">
              <w:rPr>
                <w:rFonts w:asciiTheme="minorHAnsi" w:hAnsiTheme="minorHAnsi" w:cstheme="minorHAnsi"/>
                <w:sz w:val="24"/>
                <w:szCs w:val="24"/>
              </w:rPr>
              <w:t>50</w:t>
            </w:r>
          </w:p>
        </w:tc>
        <w:tc>
          <w:tcPr>
            <w:tcW w:w="2006" w:type="dxa"/>
            <w:tcBorders>
              <w:top w:val="single" w:sz="6" w:space="0" w:color="000000"/>
              <w:left w:val="single" w:sz="12" w:space="0" w:color="000000"/>
              <w:bottom w:val="single" w:sz="6" w:space="0" w:color="000000"/>
              <w:right w:val="single" w:sz="12" w:space="0" w:color="000000"/>
            </w:tcBorders>
          </w:tcPr>
          <w:p w14:paraId="3FB370EA" w14:textId="77777777" w:rsidR="00A15C60" w:rsidRPr="00844B00" w:rsidRDefault="00A15C60" w:rsidP="00332564">
            <w:pPr>
              <w:pStyle w:val="TableParagraph"/>
              <w:spacing w:before="9"/>
              <w:rPr>
                <w:rFonts w:asciiTheme="minorHAnsi" w:hAnsiTheme="minorHAnsi" w:cstheme="minorHAnsi"/>
                <w:b/>
                <w:i/>
                <w:sz w:val="24"/>
                <w:szCs w:val="24"/>
              </w:rPr>
            </w:pPr>
          </w:p>
          <w:p w14:paraId="61FF84F7" w14:textId="77777777" w:rsidR="00A15C60" w:rsidRPr="00844B00" w:rsidRDefault="00A15C60" w:rsidP="00332564">
            <w:pPr>
              <w:pStyle w:val="TableParagraph"/>
              <w:ind w:left="144" w:right="117"/>
              <w:jc w:val="center"/>
              <w:rPr>
                <w:rFonts w:asciiTheme="minorHAnsi" w:hAnsiTheme="minorHAnsi" w:cstheme="minorHAnsi"/>
                <w:sz w:val="24"/>
                <w:szCs w:val="24"/>
              </w:rPr>
            </w:pPr>
            <w:proofErr w:type="spellStart"/>
            <w:r w:rsidRPr="00844B00">
              <w:rPr>
                <w:rFonts w:asciiTheme="minorHAnsi" w:hAnsiTheme="minorHAnsi" w:cstheme="minorHAnsi"/>
                <w:sz w:val="24"/>
                <w:szCs w:val="24"/>
              </w:rPr>
              <w:t>tijekom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godine</w:t>
            </w:r>
            <w:proofErr w:type="spellEnd"/>
          </w:p>
        </w:tc>
      </w:tr>
      <w:tr w:rsidR="00A15C60" w:rsidRPr="00844B00" w14:paraId="66AE2A34" w14:textId="77777777" w:rsidTr="00332564">
        <w:trPr>
          <w:trHeight w:val="534"/>
        </w:trPr>
        <w:tc>
          <w:tcPr>
            <w:tcW w:w="1661" w:type="dxa"/>
            <w:vMerge/>
            <w:tcBorders>
              <w:top w:val="single" w:sz="12" w:space="0" w:color="000000"/>
              <w:left w:val="single" w:sz="12" w:space="0" w:color="000000"/>
              <w:bottom w:val="single" w:sz="12" w:space="0" w:color="000000"/>
              <w:right w:val="single" w:sz="12" w:space="0" w:color="000000"/>
            </w:tcBorders>
            <w:vAlign w:val="center"/>
            <w:hideMark/>
          </w:tcPr>
          <w:p w14:paraId="796D8E2D" w14:textId="77777777" w:rsidR="00A15C60" w:rsidRPr="00844B00" w:rsidRDefault="00A15C60" w:rsidP="00332564">
            <w:pPr>
              <w:rPr>
                <w:rFonts w:cstheme="minorHAnsi"/>
                <w:b/>
              </w:rPr>
            </w:pPr>
          </w:p>
        </w:tc>
        <w:tc>
          <w:tcPr>
            <w:tcW w:w="6094" w:type="dxa"/>
            <w:tcBorders>
              <w:top w:val="single" w:sz="6" w:space="0" w:color="000000"/>
              <w:left w:val="single" w:sz="12" w:space="0" w:color="000000"/>
              <w:bottom w:val="single" w:sz="6" w:space="0" w:color="000000"/>
              <w:right w:val="single" w:sz="12" w:space="0" w:color="000000"/>
            </w:tcBorders>
            <w:hideMark/>
          </w:tcPr>
          <w:p w14:paraId="7AF44EA1" w14:textId="77777777" w:rsidR="00A15C60" w:rsidRPr="00844B00" w:rsidRDefault="00A15C60" w:rsidP="00332564">
            <w:pPr>
              <w:pStyle w:val="TableParagraph"/>
              <w:spacing w:before="7" w:line="250" w:lineRule="atLeast"/>
              <w:ind w:left="107" w:right="408"/>
              <w:rPr>
                <w:rFonts w:asciiTheme="minorHAnsi" w:hAnsiTheme="minorHAnsi" w:cstheme="minorHAnsi"/>
                <w:sz w:val="24"/>
                <w:szCs w:val="24"/>
              </w:rPr>
            </w:pPr>
            <w:r w:rsidRPr="00844B00">
              <w:rPr>
                <w:rFonts w:asciiTheme="minorHAnsi" w:hAnsiTheme="minorHAnsi" w:cstheme="minorHAnsi"/>
                <w:sz w:val="24"/>
                <w:szCs w:val="24"/>
              </w:rPr>
              <w:t xml:space="preserve">1.1.4 </w:t>
            </w:r>
            <w:proofErr w:type="spellStart"/>
            <w:r w:rsidRPr="00844B00">
              <w:rPr>
                <w:rFonts w:asciiTheme="minorHAnsi" w:hAnsiTheme="minorHAnsi" w:cstheme="minorHAnsi"/>
                <w:sz w:val="24"/>
                <w:szCs w:val="24"/>
              </w:rPr>
              <w:t>Pomaganje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učenicima</w:t>
            </w:r>
            <w:proofErr w:type="spellEnd"/>
            <w:r w:rsidRPr="00844B00">
              <w:rPr>
                <w:rFonts w:asciiTheme="minorHAnsi" w:hAnsiTheme="minorHAnsi" w:cstheme="minorHAnsi"/>
                <w:sz w:val="24"/>
                <w:szCs w:val="24"/>
              </w:rPr>
              <w:t xml:space="preserve"> u </w:t>
            </w:r>
            <w:proofErr w:type="spellStart"/>
            <w:r w:rsidRPr="00844B00">
              <w:rPr>
                <w:rFonts w:asciiTheme="minorHAnsi" w:hAnsiTheme="minorHAnsi" w:cstheme="minorHAnsi"/>
                <w:sz w:val="24"/>
                <w:szCs w:val="24"/>
              </w:rPr>
              <w:t>pripremi</w:t>
            </w:r>
            <w:proofErr w:type="spellEnd"/>
            <w:r w:rsidRPr="00844B00">
              <w:rPr>
                <w:rFonts w:asciiTheme="minorHAnsi" w:hAnsiTheme="minorHAnsi" w:cstheme="minorHAnsi"/>
                <w:sz w:val="24"/>
                <w:szCs w:val="24"/>
              </w:rPr>
              <w:t xml:space="preserve"> i </w:t>
            </w:r>
            <w:proofErr w:type="spellStart"/>
            <w:r w:rsidRPr="00844B00">
              <w:rPr>
                <w:rFonts w:asciiTheme="minorHAnsi" w:hAnsiTheme="minorHAnsi" w:cstheme="minorHAnsi"/>
                <w:sz w:val="24"/>
                <w:szCs w:val="24"/>
              </w:rPr>
              <w:t>obradi</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zadane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teme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ili</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referata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iz</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pojedinih</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nastavnih</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područja</w:t>
            </w:r>
            <w:proofErr w:type="spellEnd"/>
          </w:p>
        </w:tc>
        <w:tc>
          <w:tcPr>
            <w:tcW w:w="994" w:type="dxa"/>
            <w:tcBorders>
              <w:top w:val="single" w:sz="6" w:space="0" w:color="000000"/>
              <w:left w:val="single" w:sz="12" w:space="0" w:color="000000"/>
              <w:bottom w:val="single" w:sz="6" w:space="0" w:color="000000"/>
              <w:right w:val="single" w:sz="12" w:space="0" w:color="000000"/>
            </w:tcBorders>
            <w:hideMark/>
          </w:tcPr>
          <w:p w14:paraId="0979611D" w14:textId="77777777" w:rsidR="00A15C60" w:rsidRPr="00844B00" w:rsidRDefault="00A15C60" w:rsidP="00332564">
            <w:pPr>
              <w:pStyle w:val="TableParagraph"/>
              <w:spacing w:before="135"/>
              <w:ind w:left="107" w:right="77"/>
              <w:jc w:val="center"/>
              <w:rPr>
                <w:rFonts w:asciiTheme="minorHAnsi" w:hAnsiTheme="minorHAnsi" w:cstheme="minorHAnsi"/>
                <w:sz w:val="24"/>
                <w:szCs w:val="24"/>
              </w:rPr>
            </w:pPr>
            <w:r w:rsidRPr="00844B00">
              <w:rPr>
                <w:rFonts w:asciiTheme="minorHAnsi" w:hAnsiTheme="minorHAnsi" w:cstheme="minorHAnsi"/>
                <w:sz w:val="24"/>
                <w:szCs w:val="24"/>
              </w:rPr>
              <w:t>40</w:t>
            </w:r>
          </w:p>
        </w:tc>
        <w:tc>
          <w:tcPr>
            <w:tcW w:w="2006" w:type="dxa"/>
            <w:tcBorders>
              <w:top w:val="single" w:sz="6" w:space="0" w:color="000000"/>
              <w:left w:val="single" w:sz="12" w:space="0" w:color="000000"/>
              <w:bottom w:val="single" w:sz="6" w:space="0" w:color="000000"/>
              <w:right w:val="single" w:sz="12" w:space="0" w:color="000000"/>
            </w:tcBorders>
            <w:hideMark/>
          </w:tcPr>
          <w:p w14:paraId="108F5B4C" w14:textId="77777777" w:rsidR="00A15C60" w:rsidRPr="00844B00" w:rsidRDefault="00A15C60" w:rsidP="00332564">
            <w:pPr>
              <w:pStyle w:val="TableParagraph"/>
              <w:spacing w:before="135"/>
              <w:ind w:left="144" w:right="117"/>
              <w:jc w:val="center"/>
              <w:rPr>
                <w:rFonts w:asciiTheme="minorHAnsi" w:hAnsiTheme="minorHAnsi" w:cstheme="minorHAnsi"/>
                <w:sz w:val="24"/>
                <w:szCs w:val="24"/>
              </w:rPr>
            </w:pPr>
            <w:proofErr w:type="spellStart"/>
            <w:r w:rsidRPr="00844B00">
              <w:rPr>
                <w:rFonts w:asciiTheme="minorHAnsi" w:hAnsiTheme="minorHAnsi" w:cstheme="minorHAnsi"/>
                <w:sz w:val="24"/>
                <w:szCs w:val="24"/>
              </w:rPr>
              <w:t>tijekom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godine</w:t>
            </w:r>
            <w:proofErr w:type="spellEnd"/>
          </w:p>
        </w:tc>
      </w:tr>
      <w:tr w:rsidR="00A15C60" w:rsidRPr="00844B00" w14:paraId="35583DFB" w14:textId="77777777" w:rsidTr="00332564">
        <w:trPr>
          <w:trHeight w:val="819"/>
        </w:trPr>
        <w:tc>
          <w:tcPr>
            <w:tcW w:w="1661" w:type="dxa"/>
            <w:vMerge/>
            <w:tcBorders>
              <w:top w:val="single" w:sz="12" w:space="0" w:color="000000"/>
              <w:left w:val="single" w:sz="12" w:space="0" w:color="000000"/>
              <w:bottom w:val="single" w:sz="12" w:space="0" w:color="000000"/>
              <w:right w:val="single" w:sz="12" w:space="0" w:color="000000"/>
            </w:tcBorders>
            <w:vAlign w:val="center"/>
            <w:hideMark/>
          </w:tcPr>
          <w:p w14:paraId="4296048D" w14:textId="77777777" w:rsidR="00A15C60" w:rsidRPr="00844B00" w:rsidRDefault="00A15C60" w:rsidP="00332564">
            <w:pPr>
              <w:rPr>
                <w:rFonts w:cstheme="minorHAnsi"/>
                <w:b/>
              </w:rPr>
            </w:pPr>
          </w:p>
        </w:tc>
        <w:tc>
          <w:tcPr>
            <w:tcW w:w="6094" w:type="dxa"/>
            <w:tcBorders>
              <w:top w:val="single" w:sz="6" w:space="0" w:color="000000"/>
              <w:left w:val="single" w:sz="12" w:space="0" w:color="000000"/>
              <w:bottom w:val="single" w:sz="6" w:space="0" w:color="000000"/>
              <w:right w:val="single" w:sz="12" w:space="0" w:color="000000"/>
            </w:tcBorders>
            <w:hideMark/>
          </w:tcPr>
          <w:p w14:paraId="10397223" w14:textId="77777777" w:rsidR="00A15C60" w:rsidRPr="00844B00" w:rsidRDefault="00A15C60" w:rsidP="00332564">
            <w:pPr>
              <w:pStyle w:val="TableParagraph"/>
              <w:spacing w:before="24"/>
              <w:ind w:left="107" w:right="280"/>
              <w:rPr>
                <w:rFonts w:asciiTheme="minorHAnsi" w:hAnsiTheme="minorHAnsi" w:cstheme="minorHAnsi"/>
                <w:sz w:val="24"/>
                <w:szCs w:val="24"/>
              </w:rPr>
            </w:pPr>
            <w:r w:rsidRPr="00844B00">
              <w:rPr>
                <w:rFonts w:asciiTheme="minorHAnsi" w:hAnsiTheme="minorHAnsi" w:cstheme="minorHAnsi"/>
                <w:sz w:val="24"/>
                <w:szCs w:val="24"/>
              </w:rPr>
              <w:t xml:space="preserve">1.1.5 </w:t>
            </w:r>
            <w:proofErr w:type="spellStart"/>
            <w:r w:rsidRPr="00844B00">
              <w:rPr>
                <w:rFonts w:asciiTheme="minorHAnsi" w:hAnsiTheme="minorHAnsi" w:cstheme="minorHAnsi"/>
                <w:sz w:val="24"/>
                <w:szCs w:val="24"/>
              </w:rPr>
              <w:t>Upućivanje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učenika</w:t>
            </w:r>
            <w:proofErr w:type="spellEnd"/>
            <w:r w:rsidRPr="00844B00">
              <w:rPr>
                <w:rFonts w:asciiTheme="minorHAnsi" w:hAnsiTheme="minorHAnsi" w:cstheme="minorHAnsi"/>
                <w:sz w:val="24"/>
                <w:szCs w:val="24"/>
              </w:rPr>
              <w:t xml:space="preserve"> i </w:t>
            </w:r>
            <w:proofErr w:type="spellStart"/>
            <w:r w:rsidRPr="00844B00">
              <w:rPr>
                <w:rFonts w:asciiTheme="minorHAnsi" w:hAnsiTheme="minorHAnsi" w:cstheme="minorHAnsi"/>
                <w:sz w:val="24"/>
                <w:szCs w:val="24"/>
              </w:rPr>
              <w:t>pomaganje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učenicima</w:t>
            </w:r>
            <w:proofErr w:type="spellEnd"/>
            <w:r w:rsidRPr="00844B00">
              <w:rPr>
                <w:rFonts w:asciiTheme="minorHAnsi" w:hAnsiTheme="minorHAnsi" w:cstheme="minorHAnsi"/>
                <w:sz w:val="24"/>
                <w:szCs w:val="24"/>
              </w:rPr>
              <w:t xml:space="preserve"> u </w:t>
            </w:r>
            <w:proofErr w:type="spellStart"/>
            <w:r w:rsidRPr="00844B00">
              <w:rPr>
                <w:rFonts w:asciiTheme="minorHAnsi" w:hAnsiTheme="minorHAnsi" w:cstheme="minorHAnsi"/>
                <w:sz w:val="24"/>
                <w:szCs w:val="24"/>
              </w:rPr>
              <w:t>pravilnoj</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uporabi</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leksikona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enciklopedija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rječnika</w:t>
            </w:r>
            <w:proofErr w:type="spellEnd"/>
            <w:r w:rsidRPr="00844B00">
              <w:rPr>
                <w:rFonts w:asciiTheme="minorHAnsi" w:hAnsiTheme="minorHAnsi" w:cstheme="minorHAnsi"/>
                <w:sz w:val="24"/>
                <w:szCs w:val="24"/>
              </w:rPr>
              <w:t xml:space="preserve"> i </w:t>
            </w:r>
            <w:proofErr w:type="spellStart"/>
            <w:r w:rsidRPr="00844B00">
              <w:rPr>
                <w:rFonts w:asciiTheme="minorHAnsi" w:hAnsiTheme="minorHAnsi" w:cstheme="minorHAnsi"/>
                <w:sz w:val="24"/>
                <w:szCs w:val="24"/>
              </w:rPr>
              <w:t>navikavanje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učenika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na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samostalni</w:t>
            </w:r>
            <w:proofErr w:type="spellEnd"/>
            <w:r w:rsidRPr="00844B00">
              <w:rPr>
                <w:rFonts w:asciiTheme="minorHAnsi" w:hAnsiTheme="minorHAnsi" w:cstheme="minorHAnsi"/>
                <w:sz w:val="24"/>
                <w:szCs w:val="24"/>
              </w:rPr>
              <w:t xml:space="preserve"> rad i </w:t>
            </w:r>
            <w:proofErr w:type="spellStart"/>
            <w:r w:rsidRPr="00844B00">
              <w:rPr>
                <w:rFonts w:asciiTheme="minorHAnsi" w:hAnsiTheme="minorHAnsi" w:cstheme="minorHAnsi"/>
                <w:sz w:val="24"/>
                <w:szCs w:val="24"/>
              </w:rPr>
              <w:t>samoučenje</w:t>
            </w:r>
            <w:proofErr w:type="spellEnd"/>
          </w:p>
        </w:tc>
        <w:tc>
          <w:tcPr>
            <w:tcW w:w="994" w:type="dxa"/>
            <w:tcBorders>
              <w:top w:val="single" w:sz="6" w:space="0" w:color="000000"/>
              <w:left w:val="single" w:sz="12" w:space="0" w:color="000000"/>
              <w:bottom w:val="single" w:sz="6" w:space="0" w:color="000000"/>
              <w:right w:val="single" w:sz="12" w:space="0" w:color="000000"/>
            </w:tcBorders>
          </w:tcPr>
          <w:p w14:paraId="06DC6530" w14:textId="77777777" w:rsidR="00A15C60" w:rsidRPr="00844B00" w:rsidRDefault="00A15C60" w:rsidP="00332564">
            <w:pPr>
              <w:pStyle w:val="TableParagraph"/>
              <w:spacing w:before="2"/>
              <w:rPr>
                <w:rFonts w:asciiTheme="minorHAnsi" w:hAnsiTheme="minorHAnsi" w:cstheme="minorHAnsi"/>
                <w:b/>
                <w:i/>
                <w:sz w:val="24"/>
                <w:szCs w:val="24"/>
              </w:rPr>
            </w:pPr>
          </w:p>
          <w:p w14:paraId="502285F4" w14:textId="77777777" w:rsidR="00A15C60" w:rsidRPr="00844B00" w:rsidRDefault="00A15C60" w:rsidP="00332564">
            <w:pPr>
              <w:pStyle w:val="TableParagraph"/>
              <w:spacing w:before="1"/>
              <w:ind w:left="107" w:right="77"/>
              <w:jc w:val="center"/>
              <w:rPr>
                <w:rFonts w:asciiTheme="minorHAnsi" w:hAnsiTheme="minorHAnsi" w:cstheme="minorHAnsi"/>
                <w:sz w:val="24"/>
                <w:szCs w:val="24"/>
              </w:rPr>
            </w:pPr>
            <w:r w:rsidRPr="00844B00">
              <w:rPr>
                <w:rFonts w:asciiTheme="minorHAnsi" w:hAnsiTheme="minorHAnsi" w:cstheme="minorHAnsi"/>
                <w:sz w:val="24"/>
                <w:szCs w:val="24"/>
              </w:rPr>
              <w:t>50</w:t>
            </w:r>
          </w:p>
        </w:tc>
        <w:tc>
          <w:tcPr>
            <w:tcW w:w="2006" w:type="dxa"/>
            <w:tcBorders>
              <w:top w:val="single" w:sz="6" w:space="0" w:color="000000"/>
              <w:left w:val="single" w:sz="12" w:space="0" w:color="000000"/>
              <w:bottom w:val="single" w:sz="6" w:space="0" w:color="000000"/>
              <w:right w:val="single" w:sz="12" w:space="0" w:color="000000"/>
            </w:tcBorders>
          </w:tcPr>
          <w:p w14:paraId="5779BF3A" w14:textId="77777777" w:rsidR="00A15C60" w:rsidRPr="00844B00" w:rsidRDefault="00A15C60" w:rsidP="00332564">
            <w:pPr>
              <w:pStyle w:val="TableParagraph"/>
              <w:spacing w:before="2"/>
              <w:rPr>
                <w:rFonts w:asciiTheme="minorHAnsi" w:hAnsiTheme="minorHAnsi" w:cstheme="minorHAnsi"/>
                <w:b/>
                <w:i/>
                <w:sz w:val="24"/>
                <w:szCs w:val="24"/>
              </w:rPr>
            </w:pPr>
          </w:p>
          <w:p w14:paraId="74A9E8E3" w14:textId="77777777" w:rsidR="00A15C60" w:rsidRPr="00844B00" w:rsidRDefault="00A15C60" w:rsidP="00332564">
            <w:pPr>
              <w:pStyle w:val="TableParagraph"/>
              <w:spacing w:before="1"/>
              <w:ind w:left="144" w:right="117"/>
              <w:jc w:val="center"/>
              <w:rPr>
                <w:rFonts w:asciiTheme="minorHAnsi" w:hAnsiTheme="minorHAnsi" w:cstheme="minorHAnsi"/>
                <w:sz w:val="24"/>
                <w:szCs w:val="24"/>
              </w:rPr>
            </w:pPr>
            <w:proofErr w:type="spellStart"/>
            <w:r w:rsidRPr="00844B00">
              <w:rPr>
                <w:rFonts w:asciiTheme="minorHAnsi" w:hAnsiTheme="minorHAnsi" w:cstheme="minorHAnsi"/>
                <w:sz w:val="24"/>
                <w:szCs w:val="24"/>
              </w:rPr>
              <w:t>tijekom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godine</w:t>
            </w:r>
            <w:proofErr w:type="spellEnd"/>
          </w:p>
        </w:tc>
      </w:tr>
      <w:tr w:rsidR="00A15C60" w:rsidRPr="00844B00" w14:paraId="37F82105" w14:textId="77777777" w:rsidTr="00332564">
        <w:trPr>
          <w:trHeight w:val="253"/>
        </w:trPr>
        <w:tc>
          <w:tcPr>
            <w:tcW w:w="1661" w:type="dxa"/>
            <w:vMerge/>
            <w:tcBorders>
              <w:top w:val="single" w:sz="12" w:space="0" w:color="000000"/>
              <w:left w:val="single" w:sz="12" w:space="0" w:color="000000"/>
              <w:bottom w:val="single" w:sz="12" w:space="0" w:color="000000"/>
              <w:right w:val="single" w:sz="12" w:space="0" w:color="000000"/>
            </w:tcBorders>
            <w:vAlign w:val="center"/>
            <w:hideMark/>
          </w:tcPr>
          <w:p w14:paraId="154EA738" w14:textId="77777777" w:rsidR="00A15C60" w:rsidRPr="00844B00" w:rsidRDefault="00A15C60" w:rsidP="00332564">
            <w:pPr>
              <w:rPr>
                <w:rFonts w:cstheme="minorHAnsi"/>
                <w:b/>
              </w:rPr>
            </w:pPr>
          </w:p>
        </w:tc>
        <w:tc>
          <w:tcPr>
            <w:tcW w:w="6094" w:type="dxa"/>
            <w:tcBorders>
              <w:top w:val="single" w:sz="6" w:space="0" w:color="000000"/>
              <w:left w:val="single" w:sz="12" w:space="0" w:color="000000"/>
              <w:bottom w:val="single" w:sz="6" w:space="0" w:color="000000"/>
              <w:right w:val="single" w:sz="12" w:space="0" w:color="000000"/>
            </w:tcBorders>
            <w:hideMark/>
          </w:tcPr>
          <w:p w14:paraId="0571CB71" w14:textId="77777777" w:rsidR="00A15C60" w:rsidRPr="00844B00" w:rsidRDefault="00A15C60" w:rsidP="00332564">
            <w:pPr>
              <w:pStyle w:val="TableParagraph"/>
              <w:spacing w:line="233" w:lineRule="exact"/>
              <w:ind w:left="107"/>
              <w:rPr>
                <w:rFonts w:asciiTheme="minorHAnsi" w:hAnsiTheme="minorHAnsi" w:cstheme="minorHAnsi"/>
                <w:sz w:val="24"/>
                <w:szCs w:val="24"/>
              </w:rPr>
            </w:pPr>
            <w:r w:rsidRPr="00844B00">
              <w:rPr>
                <w:rFonts w:asciiTheme="minorHAnsi" w:hAnsiTheme="minorHAnsi" w:cstheme="minorHAnsi"/>
                <w:sz w:val="24"/>
                <w:szCs w:val="24"/>
              </w:rPr>
              <w:t xml:space="preserve">1.1.6 Sat </w:t>
            </w:r>
            <w:proofErr w:type="spellStart"/>
            <w:r w:rsidRPr="00844B00">
              <w:rPr>
                <w:rFonts w:asciiTheme="minorHAnsi" w:hAnsiTheme="minorHAnsi" w:cstheme="minorHAnsi"/>
                <w:sz w:val="24"/>
                <w:szCs w:val="24"/>
              </w:rPr>
              <w:t>razrednog</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odjela</w:t>
            </w:r>
            <w:proofErr w:type="spellEnd"/>
            <w:r w:rsidRPr="00844B00">
              <w:rPr>
                <w:rFonts w:asciiTheme="minorHAnsi" w:hAnsiTheme="minorHAnsi" w:cstheme="minorHAnsi"/>
                <w:sz w:val="24"/>
                <w:szCs w:val="24"/>
              </w:rPr>
              <w:t xml:space="preserve"> – </w:t>
            </w:r>
            <w:proofErr w:type="spellStart"/>
            <w:r w:rsidRPr="00844B00">
              <w:rPr>
                <w:rFonts w:asciiTheme="minorHAnsi" w:hAnsiTheme="minorHAnsi" w:cstheme="minorHAnsi"/>
                <w:sz w:val="24"/>
                <w:szCs w:val="24"/>
              </w:rPr>
              <w:t>informacijska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pismenost</w:t>
            </w:r>
            <w:proofErr w:type="spellEnd"/>
            <w:r w:rsidRPr="00844B00">
              <w:rPr>
                <w:rFonts w:asciiTheme="minorHAnsi" w:hAnsiTheme="minorHAnsi" w:cstheme="minorHAnsi"/>
                <w:sz w:val="24"/>
                <w:szCs w:val="24"/>
              </w:rPr>
              <w:t xml:space="preserve"> (1.do 8.r.)</w:t>
            </w:r>
          </w:p>
        </w:tc>
        <w:tc>
          <w:tcPr>
            <w:tcW w:w="994" w:type="dxa"/>
            <w:tcBorders>
              <w:top w:val="single" w:sz="6" w:space="0" w:color="000000"/>
              <w:left w:val="single" w:sz="12" w:space="0" w:color="000000"/>
              <w:bottom w:val="single" w:sz="6" w:space="0" w:color="000000"/>
              <w:right w:val="single" w:sz="12" w:space="0" w:color="000000"/>
            </w:tcBorders>
            <w:hideMark/>
          </w:tcPr>
          <w:p w14:paraId="79965516" w14:textId="77777777" w:rsidR="00A15C60" w:rsidRPr="00844B00" w:rsidRDefault="00A15C60" w:rsidP="00332564">
            <w:pPr>
              <w:pStyle w:val="TableParagraph"/>
              <w:spacing w:line="233" w:lineRule="exact"/>
              <w:ind w:left="107" w:right="77"/>
              <w:jc w:val="center"/>
              <w:rPr>
                <w:rFonts w:asciiTheme="minorHAnsi" w:hAnsiTheme="minorHAnsi" w:cstheme="minorHAnsi"/>
                <w:sz w:val="24"/>
                <w:szCs w:val="24"/>
              </w:rPr>
            </w:pPr>
            <w:r w:rsidRPr="00844B00">
              <w:rPr>
                <w:rFonts w:asciiTheme="minorHAnsi" w:hAnsiTheme="minorHAnsi" w:cstheme="minorHAnsi"/>
                <w:sz w:val="24"/>
                <w:szCs w:val="24"/>
              </w:rPr>
              <w:t>16</w:t>
            </w:r>
          </w:p>
        </w:tc>
        <w:tc>
          <w:tcPr>
            <w:tcW w:w="2006" w:type="dxa"/>
            <w:tcBorders>
              <w:top w:val="single" w:sz="6" w:space="0" w:color="000000"/>
              <w:left w:val="single" w:sz="12" w:space="0" w:color="000000"/>
              <w:bottom w:val="single" w:sz="6" w:space="0" w:color="000000"/>
              <w:right w:val="single" w:sz="12" w:space="0" w:color="000000"/>
            </w:tcBorders>
            <w:hideMark/>
          </w:tcPr>
          <w:p w14:paraId="174B1F30" w14:textId="77777777" w:rsidR="00A15C60" w:rsidRPr="00844B00" w:rsidRDefault="00A15C60" w:rsidP="00332564">
            <w:pPr>
              <w:pStyle w:val="TableParagraph"/>
              <w:spacing w:line="233" w:lineRule="exact"/>
              <w:ind w:left="144" w:right="117"/>
              <w:jc w:val="center"/>
              <w:rPr>
                <w:rFonts w:asciiTheme="minorHAnsi" w:hAnsiTheme="minorHAnsi" w:cstheme="minorHAnsi"/>
                <w:sz w:val="24"/>
                <w:szCs w:val="24"/>
              </w:rPr>
            </w:pPr>
            <w:proofErr w:type="spellStart"/>
            <w:r w:rsidRPr="00844B00">
              <w:rPr>
                <w:rFonts w:asciiTheme="minorHAnsi" w:hAnsiTheme="minorHAnsi" w:cstheme="minorHAnsi"/>
                <w:sz w:val="24"/>
                <w:szCs w:val="24"/>
              </w:rPr>
              <w:t>tijekom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godine</w:t>
            </w:r>
            <w:proofErr w:type="spellEnd"/>
          </w:p>
        </w:tc>
      </w:tr>
      <w:tr w:rsidR="00A15C60" w:rsidRPr="00844B00" w14:paraId="71B4B551" w14:textId="77777777" w:rsidTr="00332564">
        <w:trPr>
          <w:trHeight w:val="310"/>
        </w:trPr>
        <w:tc>
          <w:tcPr>
            <w:tcW w:w="1661" w:type="dxa"/>
            <w:vMerge/>
            <w:tcBorders>
              <w:top w:val="single" w:sz="12" w:space="0" w:color="000000"/>
              <w:left w:val="single" w:sz="12" w:space="0" w:color="000000"/>
              <w:bottom w:val="single" w:sz="12" w:space="0" w:color="000000"/>
              <w:right w:val="single" w:sz="12" w:space="0" w:color="000000"/>
            </w:tcBorders>
            <w:vAlign w:val="center"/>
            <w:hideMark/>
          </w:tcPr>
          <w:p w14:paraId="45179994" w14:textId="77777777" w:rsidR="00A15C60" w:rsidRPr="00844B00" w:rsidRDefault="00A15C60" w:rsidP="00332564">
            <w:pPr>
              <w:rPr>
                <w:rFonts w:cstheme="minorHAnsi"/>
                <w:b/>
              </w:rPr>
            </w:pPr>
          </w:p>
        </w:tc>
        <w:tc>
          <w:tcPr>
            <w:tcW w:w="6094" w:type="dxa"/>
            <w:tcBorders>
              <w:top w:val="single" w:sz="6" w:space="0" w:color="000000"/>
              <w:left w:val="single" w:sz="12" w:space="0" w:color="000000"/>
              <w:bottom w:val="single" w:sz="6" w:space="0" w:color="000000"/>
              <w:right w:val="single" w:sz="12" w:space="0" w:color="000000"/>
            </w:tcBorders>
            <w:hideMark/>
          </w:tcPr>
          <w:p w14:paraId="356B97A9" w14:textId="77777777" w:rsidR="00A15C60" w:rsidRPr="00844B00" w:rsidRDefault="00A15C60" w:rsidP="00332564">
            <w:pPr>
              <w:pStyle w:val="TableParagraph"/>
              <w:spacing w:before="24"/>
              <w:ind w:left="107"/>
              <w:rPr>
                <w:rFonts w:asciiTheme="minorHAnsi" w:hAnsiTheme="minorHAnsi" w:cstheme="minorHAnsi"/>
                <w:sz w:val="24"/>
                <w:szCs w:val="24"/>
              </w:rPr>
            </w:pPr>
            <w:r w:rsidRPr="00844B00">
              <w:rPr>
                <w:rFonts w:asciiTheme="minorHAnsi" w:hAnsiTheme="minorHAnsi" w:cstheme="minorHAnsi"/>
                <w:sz w:val="24"/>
                <w:szCs w:val="24"/>
              </w:rPr>
              <w:t xml:space="preserve">1.1.7 </w:t>
            </w:r>
            <w:proofErr w:type="spellStart"/>
            <w:r w:rsidRPr="00844B00">
              <w:rPr>
                <w:rFonts w:asciiTheme="minorHAnsi" w:hAnsiTheme="minorHAnsi" w:cstheme="minorHAnsi"/>
                <w:sz w:val="24"/>
                <w:szCs w:val="24"/>
              </w:rPr>
              <w:t>Projekt</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Medijska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pismenost</w:t>
            </w:r>
            <w:proofErr w:type="spellEnd"/>
            <w:r w:rsidRPr="00844B00">
              <w:rPr>
                <w:rFonts w:asciiTheme="minorHAnsi" w:hAnsiTheme="minorHAnsi" w:cstheme="minorHAnsi"/>
                <w:sz w:val="24"/>
                <w:szCs w:val="24"/>
              </w:rPr>
              <w:t xml:space="preserve">” </w:t>
            </w:r>
          </w:p>
        </w:tc>
        <w:tc>
          <w:tcPr>
            <w:tcW w:w="994" w:type="dxa"/>
            <w:tcBorders>
              <w:top w:val="single" w:sz="6" w:space="0" w:color="000000"/>
              <w:left w:val="single" w:sz="12" w:space="0" w:color="000000"/>
              <w:bottom w:val="single" w:sz="6" w:space="0" w:color="000000"/>
              <w:right w:val="single" w:sz="12" w:space="0" w:color="000000"/>
            </w:tcBorders>
            <w:hideMark/>
          </w:tcPr>
          <w:p w14:paraId="7BA60083" w14:textId="77777777" w:rsidR="00A15C60" w:rsidRPr="00844B00" w:rsidRDefault="00A15C60" w:rsidP="00332564">
            <w:pPr>
              <w:pStyle w:val="TableParagraph"/>
              <w:spacing w:before="24"/>
              <w:ind w:left="107" w:right="77"/>
              <w:jc w:val="center"/>
              <w:rPr>
                <w:rFonts w:asciiTheme="minorHAnsi" w:hAnsiTheme="minorHAnsi" w:cstheme="minorHAnsi"/>
                <w:sz w:val="24"/>
                <w:szCs w:val="24"/>
              </w:rPr>
            </w:pPr>
            <w:r w:rsidRPr="00844B00">
              <w:rPr>
                <w:rFonts w:asciiTheme="minorHAnsi" w:hAnsiTheme="minorHAnsi" w:cstheme="minorHAnsi"/>
                <w:sz w:val="24"/>
                <w:szCs w:val="24"/>
              </w:rPr>
              <w:t>26</w:t>
            </w:r>
          </w:p>
        </w:tc>
        <w:tc>
          <w:tcPr>
            <w:tcW w:w="2006" w:type="dxa"/>
            <w:tcBorders>
              <w:top w:val="single" w:sz="6" w:space="0" w:color="000000"/>
              <w:left w:val="single" w:sz="12" w:space="0" w:color="000000"/>
              <w:bottom w:val="single" w:sz="6" w:space="0" w:color="000000"/>
              <w:right w:val="single" w:sz="12" w:space="0" w:color="000000"/>
            </w:tcBorders>
            <w:hideMark/>
          </w:tcPr>
          <w:p w14:paraId="2A6EA4CA" w14:textId="77777777" w:rsidR="00A15C60" w:rsidRPr="00844B00" w:rsidRDefault="00A15C60" w:rsidP="00332564">
            <w:pPr>
              <w:pStyle w:val="TableParagraph"/>
              <w:spacing w:before="24"/>
              <w:ind w:left="144" w:right="114"/>
              <w:jc w:val="center"/>
              <w:rPr>
                <w:rFonts w:asciiTheme="minorHAnsi" w:hAnsiTheme="minorHAnsi" w:cstheme="minorHAnsi"/>
                <w:sz w:val="24"/>
                <w:szCs w:val="24"/>
              </w:rPr>
            </w:pPr>
            <w:proofErr w:type="spellStart"/>
            <w:r w:rsidRPr="00844B00">
              <w:rPr>
                <w:rFonts w:asciiTheme="minorHAnsi" w:hAnsiTheme="minorHAnsi" w:cstheme="minorHAnsi"/>
                <w:sz w:val="24"/>
                <w:szCs w:val="24"/>
              </w:rPr>
              <w:t>tijekom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godine</w:t>
            </w:r>
            <w:proofErr w:type="spellEnd"/>
            <w:r w:rsidRPr="00844B00">
              <w:rPr>
                <w:rFonts w:asciiTheme="minorHAnsi" w:hAnsiTheme="minorHAnsi" w:cstheme="minorHAnsi"/>
                <w:sz w:val="24"/>
                <w:szCs w:val="24"/>
              </w:rPr>
              <w:t>.</w:t>
            </w:r>
          </w:p>
        </w:tc>
      </w:tr>
      <w:tr w:rsidR="00A15C60" w:rsidRPr="00844B00" w14:paraId="10C9AEA3" w14:textId="77777777" w:rsidTr="00332564">
        <w:trPr>
          <w:trHeight w:val="310"/>
        </w:trPr>
        <w:tc>
          <w:tcPr>
            <w:tcW w:w="1661" w:type="dxa"/>
            <w:vMerge/>
            <w:tcBorders>
              <w:top w:val="single" w:sz="12" w:space="0" w:color="000000"/>
              <w:left w:val="single" w:sz="12" w:space="0" w:color="000000"/>
              <w:bottom w:val="single" w:sz="12" w:space="0" w:color="000000"/>
              <w:right w:val="single" w:sz="12" w:space="0" w:color="000000"/>
            </w:tcBorders>
            <w:vAlign w:val="center"/>
            <w:hideMark/>
          </w:tcPr>
          <w:p w14:paraId="3C9CDFC2" w14:textId="77777777" w:rsidR="00A15C60" w:rsidRPr="00844B00" w:rsidRDefault="00A15C60" w:rsidP="00332564">
            <w:pPr>
              <w:rPr>
                <w:rFonts w:cstheme="minorHAnsi"/>
                <w:b/>
              </w:rPr>
            </w:pPr>
          </w:p>
        </w:tc>
        <w:tc>
          <w:tcPr>
            <w:tcW w:w="6094" w:type="dxa"/>
            <w:tcBorders>
              <w:top w:val="single" w:sz="6" w:space="0" w:color="000000"/>
              <w:left w:val="single" w:sz="12" w:space="0" w:color="000000"/>
              <w:bottom w:val="single" w:sz="6" w:space="0" w:color="000000"/>
              <w:right w:val="single" w:sz="12" w:space="0" w:color="000000"/>
            </w:tcBorders>
            <w:hideMark/>
          </w:tcPr>
          <w:p w14:paraId="6940EEB7" w14:textId="77777777" w:rsidR="00A15C60" w:rsidRPr="00844B00" w:rsidRDefault="00A15C60" w:rsidP="00332564">
            <w:pPr>
              <w:pStyle w:val="TableParagraph"/>
              <w:spacing w:before="24"/>
              <w:ind w:left="107"/>
              <w:rPr>
                <w:rFonts w:asciiTheme="minorHAnsi" w:hAnsiTheme="minorHAnsi" w:cstheme="minorHAnsi"/>
                <w:sz w:val="24"/>
                <w:szCs w:val="24"/>
              </w:rPr>
            </w:pPr>
            <w:r w:rsidRPr="00844B00">
              <w:rPr>
                <w:rFonts w:asciiTheme="minorHAnsi" w:hAnsiTheme="minorHAnsi" w:cstheme="minorHAnsi"/>
                <w:sz w:val="24"/>
                <w:szCs w:val="24"/>
              </w:rPr>
              <w:t xml:space="preserve">1.1.8. </w:t>
            </w:r>
            <w:proofErr w:type="spellStart"/>
            <w:r w:rsidRPr="00844B00">
              <w:rPr>
                <w:rFonts w:asciiTheme="minorHAnsi" w:hAnsiTheme="minorHAnsi" w:cstheme="minorHAnsi"/>
                <w:sz w:val="24"/>
                <w:szCs w:val="24"/>
              </w:rPr>
              <w:t>Projekt</w:t>
            </w:r>
            <w:proofErr w:type="spellEnd"/>
            <w:r w:rsidRPr="00844B00">
              <w:rPr>
                <w:rFonts w:asciiTheme="minorHAnsi" w:hAnsiTheme="minorHAnsi" w:cstheme="minorHAnsi"/>
                <w:sz w:val="24"/>
                <w:szCs w:val="24"/>
              </w:rPr>
              <w:t xml:space="preserve"> “Dan </w:t>
            </w:r>
            <w:proofErr w:type="spellStart"/>
            <w:r w:rsidRPr="00844B00">
              <w:rPr>
                <w:rFonts w:asciiTheme="minorHAnsi" w:hAnsiTheme="minorHAnsi" w:cstheme="minorHAnsi"/>
                <w:sz w:val="24"/>
                <w:szCs w:val="24"/>
              </w:rPr>
              <w:t>sigurnijeg</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interneta</w:t>
            </w:r>
            <w:proofErr w:type="spellEnd"/>
            <w:r w:rsidRPr="00844B00">
              <w:rPr>
                <w:rFonts w:asciiTheme="minorHAnsi" w:hAnsiTheme="minorHAnsi" w:cstheme="minorHAnsi"/>
                <w:sz w:val="24"/>
                <w:szCs w:val="24"/>
              </w:rPr>
              <w:t xml:space="preserve">” - </w:t>
            </w:r>
            <w:proofErr w:type="spellStart"/>
            <w:r w:rsidRPr="00844B00">
              <w:rPr>
                <w:rFonts w:asciiTheme="minorHAnsi" w:hAnsiTheme="minorHAnsi" w:cstheme="minorHAnsi"/>
                <w:sz w:val="24"/>
                <w:szCs w:val="24"/>
              </w:rPr>
              <w:t>radionice</w:t>
            </w:r>
            <w:proofErr w:type="spellEnd"/>
          </w:p>
        </w:tc>
        <w:tc>
          <w:tcPr>
            <w:tcW w:w="994" w:type="dxa"/>
            <w:tcBorders>
              <w:top w:val="single" w:sz="6" w:space="0" w:color="000000"/>
              <w:left w:val="single" w:sz="12" w:space="0" w:color="000000"/>
              <w:bottom w:val="single" w:sz="6" w:space="0" w:color="000000"/>
              <w:right w:val="single" w:sz="12" w:space="0" w:color="000000"/>
            </w:tcBorders>
            <w:hideMark/>
          </w:tcPr>
          <w:p w14:paraId="7B12C921" w14:textId="77777777" w:rsidR="00A15C60" w:rsidRPr="00844B00" w:rsidRDefault="00A15C60" w:rsidP="00332564">
            <w:pPr>
              <w:pStyle w:val="TableParagraph"/>
              <w:spacing w:before="24"/>
              <w:ind w:left="107" w:right="77"/>
              <w:jc w:val="center"/>
              <w:rPr>
                <w:rFonts w:asciiTheme="minorHAnsi" w:hAnsiTheme="minorHAnsi" w:cstheme="minorHAnsi"/>
                <w:sz w:val="24"/>
                <w:szCs w:val="24"/>
              </w:rPr>
            </w:pPr>
            <w:r w:rsidRPr="00844B00">
              <w:rPr>
                <w:rFonts w:asciiTheme="minorHAnsi" w:hAnsiTheme="minorHAnsi" w:cstheme="minorHAnsi"/>
                <w:sz w:val="24"/>
                <w:szCs w:val="24"/>
              </w:rPr>
              <w:t>10</w:t>
            </w:r>
          </w:p>
        </w:tc>
        <w:tc>
          <w:tcPr>
            <w:tcW w:w="2006" w:type="dxa"/>
            <w:tcBorders>
              <w:top w:val="single" w:sz="6" w:space="0" w:color="000000"/>
              <w:left w:val="single" w:sz="12" w:space="0" w:color="000000"/>
              <w:bottom w:val="single" w:sz="6" w:space="0" w:color="000000"/>
              <w:right w:val="single" w:sz="12" w:space="0" w:color="000000"/>
            </w:tcBorders>
            <w:hideMark/>
          </w:tcPr>
          <w:p w14:paraId="1ABAF159" w14:textId="77777777" w:rsidR="00A15C60" w:rsidRPr="00844B00" w:rsidRDefault="00A15C60" w:rsidP="00332564">
            <w:pPr>
              <w:pStyle w:val="TableParagraph"/>
              <w:spacing w:before="24"/>
              <w:ind w:left="144" w:right="114"/>
              <w:jc w:val="center"/>
              <w:rPr>
                <w:rFonts w:asciiTheme="minorHAnsi" w:hAnsiTheme="minorHAnsi" w:cstheme="minorHAnsi"/>
                <w:sz w:val="24"/>
                <w:szCs w:val="24"/>
              </w:rPr>
            </w:pPr>
            <w:proofErr w:type="spellStart"/>
            <w:r w:rsidRPr="00844B00">
              <w:rPr>
                <w:rFonts w:asciiTheme="minorHAnsi" w:hAnsiTheme="minorHAnsi" w:cstheme="minorHAnsi"/>
                <w:sz w:val="24"/>
                <w:szCs w:val="24"/>
              </w:rPr>
              <w:t>veljača</w:t>
            </w:r>
            <w:proofErr w:type="spellEnd"/>
            <w:r w:rsidRPr="00844B00">
              <w:rPr>
                <w:rFonts w:asciiTheme="minorHAnsi" w:hAnsiTheme="minorHAnsi" w:cstheme="minorHAnsi"/>
                <w:sz w:val="24"/>
                <w:szCs w:val="24"/>
              </w:rPr>
              <w:t xml:space="preserve"> 2026.</w:t>
            </w:r>
          </w:p>
        </w:tc>
      </w:tr>
      <w:tr w:rsidR="00A15C60" w:rsidRPr="00844B00" w14:paraId="7175B2E3" w14:textId="77777777" w:rsidTr="00332564">
        <w:trPr>
          <w:trHeight w:val="258"/>
        </w:trPr>
        <w:tc>
          <w:tcPr>
            <w:tcW w:w="1661" w:type="dxa"/>
            <w:vMerge/>
            <w:tcBorders>
              <w:top w:val="single" w:sz="12" w:space="0" w:color="000000"/>
              <w:left w:val="single" w:sz="12" w:space="0" w:color="000000"/>
              <w:bottom w:val="single" w:sz="12" w:space="0" w:color="000000"/>
              <w:right w:val="single" w:sz="12" w:space="0" w:color="000000"/>
            </w:tcBorders>
            <w:vAlign w:val="center"/>
            <w:hideMark/>
          </w:tcPr>
          <w:p w14:paraId="243D6BBF" w14:textId="77777777" w:rsidR="00A15C60" w:rsidRPr="00844B00" w:rsidRDefault="00A15C60" w:rsidP="00332564">
            <w:pPr>
              <w:rPr>
                <w:rFonts w:cstheme="minorHAnsi"/>
                <w:b/>
              </w:rPr>
            </w:pPr>
          </w:p>
        </w:tc>
        <w:tc>
          <w:tcPr>
            <w:tcW w:w="6094" w:type="dxa"/>
            <w:tcBorders>
              <w:top w:val="single" w:sz="6" w:space="0" w:color="000000"/>
              <w:left w:val="single" w:sz="12" w:space="0" w:color="000000"/>
              <w:bottom w:val="single" w:sz="6" w:space="0" w:color="000000"/>
              <w:right w:val="single" w:sz="12" w:space="0" w:color="000000"/>
            </w:tcBorders>
            <w:hideMark/>
          </w:tcPr>
          <w:p w14:paraId="635B51A1" w14:textId="77777777" w:rsidR="00A15C60" w:rsidRPr="00844B00" w:rsidRDefault="00A15C60" w:rsidP="00332564">
            <w:pPr>
              <w:pStyle w:val="TableParagraph"/>
              <w:spacing w:line="238" w:lineRule="exact"/>
              <w:ind w:left="107"/>
              <w:rPr>
                <w:rFonts w:asciiTheme="minorHAnsi" w:hAnsiTheme="minorHAnsi" w:cstheme="minorHAnsi"/>
                <w:sz w:val="24"/>
                <w:szCs w:val="24"/>
              </w:rPr>
            </w:pPr>
            <w:r w:rsidRPr="00844B00">
              <w:rPr>
                <w:rFonts w:asciiTheme="minorHAnsi" w:hAnsiTheme="minorHAnsi" w:cstheme="minorHAnsi"/>
                <w:sz w:val="24"/>
                <w:szCs w:val="24"/>
              </w:rPr>
              <w:t xml:space="preserve">1.1.9 </w:t>
            </w:r>
            <w:proofErr w:type="spellStart"/>
            <w:r w:rsidRPr="00844B00">
              <w:rPr>
                <w:rFonts w:asciiTheme="minorHAnsi" w:hAnsiTheme="minorHAnsi" w:cstheme="minorHAnsi"/>
                <w:sz w:val="24"/>
                <w:szCs w:val="24"/>
              </w:rPr>
              <w:t>Nacionalni</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kviz</w:t>
            </w:r>
            <w:proofErr w:type="spellEnd"/>
            <w:r w:rsidRPr="00844B00">
              <w:rPr>
                <w:rFonts w:asciiTheme="minorHAnsi" w:hAnsiTheme="minorHAnsi" w:cstheme="minorHAnsi"/>
                <w:sz w:val="24"/>
                <w:szCs w:val="24"/>
              </w:rPr>
              <w:t xml:space="preserve"> za </w:t>
            </w:r>
            <w:proofErr w:type="spellStart"/>
            <w:r w:rsidRPr="00844B00">
              <w:rPr>
                <w:rFonts w:asciiTheme="minorHAnsi" w:hAnsiTheme="minorHAnsi" w:cstheme="minorHAnsi"/>
                <w:sz w:val="24"/>
                <w:szCs w:val="24"/>
              </w:rPr>
              <w:t>poticanje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čitanja</w:t>
            </w:r>
            <w:proofErr w:type="spellEnd"/>
          </w:p>
        </w:tc>
        <w:tc>
          <w:tcPr>
            <w:tcW w:w="994" w:type="dxa"/>
            <w:tcBorders>
              <w:top w:val="single" w:sz="6" w:space="0" w:color="000000"/>
              <w:left w:val="single" w:sz="12" w:space="0" w:color="000000"/>
              <w:bottom w:val="single" w:sz="6" w:space="0" w:color="000000"/>
              <w:right w:val="single" w:sz="12" w:space="0" w:color="000000"/>
            </w:tcBorders>
            <w:hideMark/>
          </w:tcPr>
          <w:p w14:paraId="41578620" w14:textId="77777777" w:rsidR="00A15C60" w:rsidRPr="00844B00" w:rsidRDefault="00A15C60" w:rsidP="00332564">
            <w:pPr>
              <w:pStyle w:val="TableParagraph"/>
              <w:spacing w:line="238" w:lineRule="exact"/>
              <w:ind w:left="30"/>
              <w:jc w:val="center"/>
              <w:rPr>
                <w:rFonts w:asciiTheme="minorHAnsi" w:hAnsiTheme="minorHAnsi" w:cstheme="minorHAnsi"/>
                <w:sz w:val="24"/>
                <w:szCs w:val="24"/>
              </w:rPr>
            </w:pPr>
            <w:r w:rsidRPr="00844B00">
              <w:rPr>
                <w:rFonts w:asciiTheme="minorHAnsi" w:hAnsiTheme="minorHAnsi" w:cstheme="minorHAnsi"/>
                <w:sz w:val="24"/>
                <w:szCs w:val="24"/>
              </w:rPr>
              <w:t>6</w:t>
            </w:r>
          </w:p>
        </w:tc>
        <w:tc>
          <w:tcPr>
            <w:tcW w:w="2006" w:type="dxa"/>
            <w:tcBorders>
              <w:top w:val="single" w:sz="6" w:space="0" w:color="000000"/>
              <w:left w:val="single" w:sz="12" w:space="0" w:color="000000"/>
              <w:bottom w:val="single" w:sz="6" w:space="0" w:color="000000"/>
              <w:right w:val="single" w:sz="12" w:space="0" w:color="000000"/>
            </w:tcBorders>
            <w:hideMark/>
          </w:tcPr>
          <w:p w14:paraId="55C13E09" w14:textId="77777777" w:rsidR="00A15C60" w:rsidRPr="00844B00" w:rsidRDefault="00A15C60" w:rsidP="00332564">
            <w:pPr>
              <w:pStyle w:val="TableParagraph"/>
              <w:spacing w:line="238" w:lineRule="exact"/>
              <w:ind w:left="144" w:right="111"/>
              <w:jc w:val="center"/>
              <w:rPr>
                <w:rFonts w:asciiTheme="minorHAnsi" w:hAnsiTheme="minorHAnsi" w:cstheme="minorHAnsi"/>
                <w:sz w:val="24"/>
                <w:szCs w:val="24"/>
              </w:rPr>
            </w:pPr>
            <w:proofErr w:type="spellStart"/>
            <w:r w:rsidRPr="00844B00">
              <w:rPr>
                <w:rFonts w:asciiTheme="minorHAnsi" w:hAnsiTheme="minorHAnsi" w:cstheme="minorHAnsi"/>
                <w:sz w:val="24"/>
                <w:szCs w:val="24"/>
              </w:rPr>
              <w:t>listopad</w:t>
            </w:r>
            <w:proofErr w:type="spellEnd"/>
            <w:r w:rsidRPr="00844B00">
              <w:rPr>
                <w:rFonts w:asciiTheme="minorHAnsi" w:hAnsiTheme="minorHAnsi" w:cstheme="minorHAnsi"/>
                <w:sz w:val="24"/>
                <w:szCs w:val="24"/>
              </w:rPr>
              <w:t xml:space="preserve"> 2025.</w:t>
            </w:r>
          </w:p>
        </w:tc>
      </w:tr>
      <w:tr w:rsidR="00A15C60" w:rsidRPr="00844B00" w14:paraId="527582E5" w14:textId="77777777" w:rsidTr="00332564">
        <w:trPr>
          <w:trHeight w:val="258"/>
        </w:trPr>
        <w:tc>
          <w:tcPr>
            <w:tcW w:w="1661" w:type="dxa"/>
            <w:vMerge/>
            <w:tcBorders>
              <w:top w:val="single" w:sz="12" w:space="0" w:color="000000"/>
              <w:left w:val="single" w:sz="12" w:space="0" w:color="000000"/>
              <w:bottom w:val="single" w:sz="12" w:space="0" w:color="000000"/>
              <w:right w:val="single" w:sz="12" w:space="0" w:color="000000"/>
            </w:tcBorders>
            <w:vAlign w:val="center"/>
            <w:hideMark/>
          </w:tcPr>
          <w:p w14:paraId="4B5CA394" w14:textId="77777777" w:rsidR="00A15C60" w:rsidRPr="00844B00" w:rsidRDefault="00A15C60" w:rsidP="00332564">
            <w:pPr>
              <w:rPr>
                <w:rFonts w:cstheme="minorHAnsi"/>
                <w:b/>
              </w:rPr>
            </w:pPr>
          </w:p>
        </w:tc>
        <w:tc>
          <w:tcPr>
            <w:tcW w:w="6094" w:type="dxa"/>
            <w:tcBorders>
              <w:top w:val="single" w:sz="6" w:space="0" w:color="000000"/>
              <w:left w:val="single" w:sz="12" w:space="0" w:color="000000"/>
              <w:bottom w:val="single" w:sz="6" w:space="0" w:color="000000"/>
              <w:right w:val="single" w:sz="12" w:space="0" w:color="000000"/>
            </w:tcBorders>
            <w:hideMark/>
          </w:tcPr>
          <w:p w14:paraId="3BFC3B02" w14:textId="77777777" w:rsidR="00A15C60" w:rsidRPr="00844B00" w:rsidRDefault="00A15C60" w:rsidP="00332564">
            <w:pPr>
              <w:pStyle w:val="TableParagraph"/>
              <w:spacing w:line="238" w:lineRule="exact"/>
              <w:ind w:left="107"/>
              <w:rPr>
                <w:rFonts w:asciiTheme="minorHAnsi" w:hAnsiTheme="minorHAnsi" w:cstheme="minorHAnsi"/>
                <w:sz w:val="24"/>
                <w:szCs w:val="24"/>
              </w:rPr>
            </w:pPr>
            <w:r w:rsidRPr="00844B00">
              <w:rPr>
                <w:rFonts w:asciiTheme="minorHAnsi" w:hAnsiTheme="minorHAnsi" w:cstheme="minorHAnsi"/>
                <w:sz w:val="24"/>
                <w:szCs w:val="24"/>
              </w:rPr>
              <w:t xml:space="preserve">1.1.10. </w:t>
            </w:r>
            <w:proofErr w:type="spellStart"/>
            <w:r w:rsidRPr="00844B00">
              <w:rPr>
                <w:rFonts w:asciiTheme="minorHAnsi" w:hAnsiTheme="minorHAnsi" w:cstheme="minorHAnsi"/>
                <w:sz w:val="24"/>
                <w:szCs w:val="24"/>
              </w:rPr>
              <w:t>Tjedan</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programiranja</w:t>
            </w:r>
            <w:proofErr w:type="spellEnd"/>
            <w:r w:rsidRPr="00844B00">
              <w:rPr>
                <w:rFonts w:asciiTheme="minorHAnsi" w:hAnsiTheme="minorHAnsi" w:cstheme="minorHAnsi"/>
                <w:sz w:val="24"/>
                <w:szCs w:val="24"/>
              </w:rPr>
              <w:t xml:space="preserve"> – </w:t>
            </w:r>
            <w:proofErr w:type="spellStart"/>
            <w:r w:rsidRPr="00844B00">
              <w:rPr>
                <w:rFonts w:asciiTheme="minorHAnsi" w:hAnsiTheme="minorHAnsi" w:cstheme="minorHAnsi"/>
                <w:sz w:val="24"/>
                <w:szCs w:val="24"/>
              </w:rPr>
              <w:t>radionice</w:t>
            </w:r>
            <w:proofErr w:type="spellEnd"/>
            <w:r w:rsidRPr="00844B00">
              <w:rPr>
                <w:rFonts w:asciiTheme="minorHAnsi" w:hAnsiTheme="minorHAnsi" w:cstheme="minorHAnsi"/>
                <w:sz w:val="24"/>
                <w:szCs w:val="24"/>
              </w:rPr>
              <w:t xml:space="preserve"> u </w:t>
            </w:r>
            <w:proofErr w:type="spellStart"/>
            <w:r w:rsidRPr="00844B00">
              <w:rPr>
                <w:rFonts w:asciiTheme="minorHAnsi" w:hAnsiTheme="minorHAnsi" w:cstheme="minorHAnsi"/>
                <w:sz w:val="24"/>
                <w:szCs w:val="24"/>
              </w:rPr>
              <w:t>nižim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razredima</w:t>
            </w:r>
            <w:proofErr w:type="spellEnd"/>
          </w:p>
        </w:tc>
        <w:tc>
          <w:tcPr>
            <w:tcW w:w="994" w:type="dxa"/>
            <w:tcBorders>
              <w:top w:val="single" w:sz="6" w:space="0" w:color="000000"/>
              <w:left w:val="single" w:sz="12" w:space="0" w:color="000000"/>
              <w:bottom w:val="single" w:sz="6" w:space="0" w:color="000000"/>
              <w:right w:val="single" w:sz="12" w:space="0" w:color="000000"/>
            </w:tcBorders>
            <w:hideMark/>
          </w:tcPr>
          <w:p w14:paraId="56709830" w14:textId="77777777" w:rsidR="00A15C60" w:rsidRPr="00844B00" w:rsidRDefault="00A15C60" w:rsidP="00332564">
            <w:pPr>
              <w:pStyle w:val="TableParagraph"/>
              <w:spacing w:line="238" w:lineRule="exact"/>
              <w:ind w:left="30"/>
              <w:jc w:val="center"/>
              <w:rPr>
                <w:rFonts w:asciiTheme="minorHAnsi" w:hAnsiTheme="minorHAnsi" w:cstheme="minorHAnsi"/>
                <w:sz w:val="24"/>
                <w:szCs w:val="24"/>
              </w:rPr>
            </w:pPr>
            <w:r w:rsidRPr="00844B00">
              <w:rPr>
                <w:rFonts w:asciiTheme="minorHAnsi" w:hAnsiTheme="minorHAnsi" w:cstheme="minorHAnsi"/>
                <w:sz w:val="24"/>
                <w:szCs w:val="24"/>
              </w:rPr>
              <w:t>8</w:t>
            </w:r>
          </w:p>
        </w:tc>
        <w:tc>
          <w:tcPr>
            <w:tcW w:w="2006" w:type="dxa"/>
            <w:tcBorders>
              <w:top w:val="single" w:sz="6" w:space="0" w:color="000000"/>
              <w:left w:val="single" w:sz="12" w:space="0" w:color="000000"/>
              <w:bottom w:val="single" w:sz="6" w:space="0" w:color="000000"/>
              <w:right w:val="single" w:sz="12" w:space="0" w:color="000000"/>
            </w:tcBorders>
            <w:hideMark/>
          </w:tcPr>
          <w:p w14:paraId="388B48D2" w14:textId="77777777" w:rsidR="00A15C60" w:rsidRPr="00844B00" w:rsidRDefault="00A15C60" w:rsidP="00332564">
            <w:pPr>
              <w:pStyle w:val="TableParagraph"/>
              <w:spacing w:line="238" w:lineRule="exact"/>
              <w:ind w:left="144" w:right="111"/>
              <w:jc w:val="center"/>
              <w:rPr>
                <w:rFonts w:asciiTheme="minorHAnsi" w:hAnsiTheme="minorHAnsi" w:cstheme="minorHAnsi"/>
                <w:sz w:val="24"/>
                <w:szCs w:val="24"/>
              </w:rPr>
            </w:pPr>
            <w:proofErr w:type="spellStart"/>
            <w:r w:rsidRPr="00844B00">
              <w:rPr>
                <w:rFonts w:asciiTheme="minorHAnsi" w:hAnsiTheme="minorHAnsi" w:cstheme="minorHAnsi"/>
                <w:sz w:val="24"/>
                <w:szCs w:val="24"/>
              </w:rPr>
              <w:t>listopad</w:t>
            </w:r>
            <w:proofErr w:type="spellEnd"/>
            <w:r w:rsidRPr="00844B00">
              <w:rPr>
                <w:rFonts w:asciiTheme="minorHAnsi" w:hAnsiTheme="minorHAnsi" w:cstheme="minorHAnsi"/>
                <w:sz w:val="24"/>
                <w:szCs w:val="24"/>
              </w:rPr>
              <w:t xml:space="preserve"> 2025.</w:t>
            </w:r>
          </w:p>
        </w:tc>
      </w:tr>
      <w:tr w:rsidR="00A15C60" w:rsidRPr="00844B00" w14:paraId="75B661A3" w14:textId="77777777" w:rsidTr="00332564">
        <w:trPr>
          <w:trHeight w:val="258"/>
        </w:trPr>
        <w:tc>
          <w:tcPr>
            <w:tcW w:w="1661" w:type="dxa"/>
            <w:vMerge/>
            <w:tcBorders>
              <w:top w:val="single" w:sz="12" w:space="0" w:color="000000"/>
              <w:left w:val="single" w:sz="12" w:space="0" w:color="000000"/>
              <w:bottom w:val="single" w:sz="12" w:space="0" w:color="000000"/>
              <w:right w:val="single" w:sz="12" w:space="0" w:color="000000"/>
            </w:tcBorders>
            <w:vAlign w:val="center"/>
            <w:hideMark/>
          </w:tcPr>
          <w:p w14:paraId="012B6688" w14:textId="77777777" w:rsidR="00A15C60" w:rsidRPr="00844B00" w:rsidRDefault="00A15C60" w:rsidP="00332564">
            <w:pPr>
              <w:rPr>
                <w:rFonts w:cstheme="minorHAnsi"/>
                <w:b/>
              </w:rPr>
            </w:pPr>
          </w:p>
        </w:tc>
        <w:tc>
          <w:tcPr>
            <w:tcW w:w="6094" w:type="dxa"/>
            <w:tcBorders>
              <w:top w:val="single" w:sz="6" w:space="0" w:color="000000"/>
              <w:left w:val="single" w:sz="12" w:space="0" w:color="000000"/>
              <w:bottom w:val="single" w:sz="6" w:space="0" w:color="000000"/>
              <w:right w:val="single" w:sz="12" w:space="0" w:color="000000"/>
            </w:tcBorders>
            <w:hideMark/>
          </w:tcPr>
          <w:p w14:paraId="790932FD" w14:textId="77777777" w:rsidR="00A15C60" w:rsidRPr="00844B00" w:rsidRDefault="00A15C60" w:rsidP="00332564">
            <w:pPr>
              <w:pStyle w:val="TableParagraph"/>
              <w:spacing w:line="238" w:lineRule="exact"/>
              <w:ind w:left="107"/>
              <w:rPr>
                <w:rFonts w:asciiTheme="minorHAnsi" w:hAnsiTheme="minorHAnsi" w:cstheme="minorHAnsi"/>
                <w:sz w:val="24"/>
                <w:szCs w:val="24"/>
              </w:rPr>
            </w:pPr>
            <w:r w:rsidRPr="00844B00">
              <w:rPr>
                <w:rFonts w:asciiTheme="minorHAnsi" w:hAnsiTheme="minorHAnsi" w:cstheme="minorHAnsi"/>
                <w:sz w:val="24"/>
                <w:szCs w:val="24"/>
              </w:rPr>
              <w:t xml:space="preserve">1.1.11. </w:t>
            </w:r>
            <w:proofErr w:type="spellStart"/>
            <w:proofErr w:type="gramStart"/>
            <w:r w:rsidRPr="00844B00">
              <w:rPr>
                <w:rFonts w:asciiTheme="minorHAnsi" w:hAnsiTheme="minorHAnsi" w:cstheme="minorHAnsi"/>
                <w:sz w:val="24"/>
                <w:szCs w:val="24"/>
              </w:rPr>
              <w:t>Priprema</w:t>
            </w:r>
            <w:proofErr w:type="spellEnd"/>
            <w:r w:rsidRPr="00844B00">
              <w:rPr>
                <w:rFonts w:asciiTheme="minorHAnsi" w:hAnsiTheme="minorHAnsi" w:cstheme="minorHAnsi"/>
                <w:sz w:val="24"/>
                <w:szCs w:val="24"/>
              </w:rPr>
              <w:t xml:space="preserve">  i</w:t>
            </w:r>
            <w:proofErr w:type="gram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sudjelovanje</w:t>
            </w:r>
            <w:proofErr w:type="spellEnd"/>
            <w:r w:rsidRPr="00844B00">
              <w:rPr>
                <w:rFonts w:asciiTheme="minorHAnsi" w:hAnsiTheme="minorHAnsi" w:cstheme="minorHAnsi"/>
                <w:sz w:val="24"/>
                <w:szCs w:val="24"/>
              </w:rPr>
              <w:t xml:space="preserve"> u </w:t>
            </w:r>
            <w:proofErr w:type="spellStart"/>
            <w:r w:rsidRPr="00844B00">
              <w:rPr>
                <w:rFonts w:asciiTheme="minorHAnsi" w:hAnsiTheme="minorHAnsi" w:cstheme="minorHAnsi"/>
                <w:sz w:val="24"/>
                <w:szCs w:val="24"/>
              </w:rPr>
              <w:t>natjecanju</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Čitanjem</w:t>
            </w:r>
            <w:proofErr w:type="spellEnd"/>
            <w:r w:rsidRPr="00844B00">
              <w:rPr>
                <w:rFonts w:asciiTheme="minorHAnsi" w:hAnsiTheme="minorHAnsi" w:cstheme="minorHAnsi"/>
                <w:sz w:val="24"/>
                <w:szCs w:val="24"/>
              </w:rPr>
              <w:t xml:space="preserve"> do </w:t>
            </w:r>
            <w:proofErr w:type="spellStart"/>
            <w:r w:rsidRPr="00844B00">
              <w:rPr>
                <w:rFonts w:asciiTheme="minorHAnsi" w:hAnsiTheme="minorHAnsi" w:cstheme="minorHAnsi"/>
                <w:sz w:val="24"/>
                <w:szCs w:val="24"/>
              </w:rPr>
              <w:t>zvijezda</w:t>
            </w:r>
            <w:proofErr w:type="spellEnd"/>
            <w:r w:rsidRPr="00844B00">
              <w:rPr>
                <w:rFonts w:asciiTheme="minorHAnsi" w:hAnsiTheme="minorHAnsi" w:cstheme="minorHAnsi"/>
                <w:sz w:val="24"/>
                <w:szCs w:val="24"/>
              </w:rPr>
              <w:t>”</w:t>
            </w:r>
          </w:p>
        </w:tc>
        <w:tc>
          <w:tcPr>
            <w:tcW w:w="994" w:type="dxa"/>
            <w:tcBorders>
              <w:top w:val="single" w:sz="6" w:space="0" w:color="000000"/>
              <w:left w:val="single" w:sz="12" w:space="0" w:color="000000"/>
              <w:bottom w:val="single" w:sz="6" w:space="0" w:color="000000"/>
              <w:right w:val="single" w:sz="12" w:space="0" w:color="000000"/>
            </w:tcBorders>
            <w:hideMark/>
          </w:tcPr>
          <w:p w14:paraId="70F60DF8" w14:textId="77777777" w:rsidR="00A15C60" w:rsidRPr="00844B00" w:rsidRDefault="00A15C60" w:rsidP="00332564">
            <w:pPr>
              <w:pStyle w:val="TableParagraph"/>
              <w:spacing w:line="238" w:lineRule="exact"/>
              <w:ind w:left="30"/>
              <w:jc w:val="center"/>
              <w:rPr>
                <w:rFonts w:asciiTheme="minorHAnsi" w:hAnsiTheme="minorHAnsi" w:cstheme="minorHAnsi"/>
                <w:sz w:val="24"/>
                <w:szCs w:val="24"/>
              </w:rPr>
            </w:pPr>
            <w:r w:rsidRPr="00844B00">
              <w:rPr>
                <w:rFonts w:asciiTheme="minorHAnsi" w:hAnsiTheme="minorHAnsi" w:cstheme="minorHAnsi"/>
                <w:sz w:val="24"/>
                <w:szCs w:val="24"/>
              </w:rPr>
              <w:t>40</w:t>
            </w:r>
          </w:p>
        </w:tc>
        <w:tc>
          <w:tcPr>
            <w:tcW w:w="2006" w:type="dxa"/>
            <w:tcBorders>
              <w:top w:val="single" w:sz="6" w:space="0" w:color="000000"/>
              <w:left w:val="single" w:sz="12" w:space="0" w:color="000000"/>
              <w:bottom w:val="single" w:sz="6" w:space="0" w:color="000000"/>
              <w:right w:val="single" w:sz="12" w:space="0" w:color="000000"/>
            </w:tcBorders>
            <w:hideMark/>
          </w:tcPr>
          <w:p w14:paraId="2A82C46D" w14:textId="77777777" w:rsidR="00A15C60" w:rsidRPr="00844B00" w:rsidRDefault="00A15C60" w:rsidP="00332564">
            <w:pPr>
              <w:pStyle w:val="TableParagraph"/>
              <w:spacing w:line="238" w:lineRule="exact"/>
              <w:ind w:left="144" w:right="111"/>
              <w:jc w:val="center"/>
              <w:rPr>
                <w:rFonts w:asciiTheme="minorHAnsi" w:hAnsiTheme="minorHAnsi" w:cstheme="minorHAnsi"/>
                <w:sz w:val="24"/>
                <w:szCs w:val="24"/>
              </w:rPr>
            </w:pPr>
            <w:proofErr w:type="spellStart"/>
            <w:r w:rsidRPr="00844B00">
              <w:rPr>
                <w:rFonts w:asciiTheme="minorHAnsi" w:hAnsiTheme="minorHAnsi" w:cstheme="minorHAnsi"/>
                <w:sz w:val="24"/>
                <w:szCs w:val="24"/>
              </w:rPr>
              <w:t>Listopad</w:t>
            </w:r>
            <w:proofErr w:type="spellEnd"/>
            <w:r w:rsidRPr="00844B00">
              <w:rPr>
                <w:rFonts w:asciiTheme="minorHAnsi" w:hAnsiTheme="minorHAnsi" w:cstheme="minorHAnsi"/>
                <w:sz w:val="24"/>
                <w:szCs w:val="24"/>
              </w:rPr>
              <w:t xml:space="preserve"> 2025 – </w:t>
            </w:r>
            <w:proofErr w:type="spellStart"/>
            <w:r w:rsidRPr="00844B00">
              <w:rPr>
                <w:rFonts w:asciiTheme="minorHAnsi" w:hAnsiTheme="minorHAnsi" w:cstheme="minorHAnsi"/>
                <w:sz w:val="24"/>
                <w:szCs w:val="24"/>
              </w:rPr>
              <w:t>travanj</w:t>
            </w:r>
            <w:proofErr w:type="spellEnd"/>
            <w:r w:rsidRPr="00844B00">
              <w:rPr>
                <w:rFonts w:asciiTheme="minorHAnsi" w:hAnsiTheme="minorHAnsi" w:cstheme="minorHAnsi"/>
                <w:sz w:val="24"/>
                <w:szCs w:val="24"/>
              </w:rPr>
              <w:t xml:space="preserve"> 2026.</w:t>
            </w:r>
          </w:p>
        </w:tc>
      </w:tr>
      <w:tr w:rsidR="00A15C60" w:rsidRPr="00844B00" w14:paraId="79A7E81A" w14:textId="77777777" w:rsidTr="00332564">
        <w:trPr>
          <w:trHeight w:val="258"/>
        </w:trPr>
        <w:tc>
          <w:tcPr>
            <w:tcW w:w="1661" w:type="dxa"/>
            <w:vMerge/>
            <w:tcBorders>
              <w:top w:val="single" w:sz="12" w:space="0" w:color="000000"/>
              <w:left w:val="single" w:sz="12" w:space="0" w:color="000000"/>
              <w:bottom w:val="single" w:sz="12" w:space="0" w:color="000000"/>
              <w:right w:val="single" w:sz="12" w:space="0" w:color="000000"/>
            </w:tcBorders>
            <w:vAlign w:val="center"/>
          </w:tcPr>
          <w:p w14:paraId="70CC9476" w14:textId="77777777" w:rsidR="00A15C60" w:rsidRPr="00844B00" w:rsidRDefault="00A15C60" w:rsidP="00332564">
            <w:pPr>
              <w:rPr>
                <w:rFonts w:cstheme="minorHAnsi"/>
                <w:b/>
              </w:rPr>
            </w:pPr>
          </w:p>
        </w:tc>
        <w:tc>
          <w:tcPr>
            <w:tcW w:w="6094" w:type="dxa"/>
            <w:tcBorders>
              <w:top w:val="single" w:sz="6" w:space="0" w:color="000000"/>
              <w:left w:val="single" w:sz="12" w:space="0" w:color="000000"/>
              <w:bottom w:val="single" w:sz="12" w:space="0" w:color="000000"/>
              <w:right w:val="single" w:sz="12" w:space="0" w:color="000000"/>
            </w:tcBorders>
          </w:tcPr>
          <w:p w14:paraId="73686295" w14:textId="77777777" w:rsidR="00A15C60" w:rsidRPr="00844B00" w:rsidRDefault="00A15C60" w:rsidP="00332564">
            <w:pPr>
              <w:pStyle w:val="TableParagraph"/>
              <w:spacing w:line="238" w:lineRule="exact"/>
              <w:ind w:left="107"/>
              <w:rPr>
                <w:rFonts w:asciiTheme="minorHAnsi" w:hAnsiTheme="minorHAnsi" w:cstheme="minorHAnsi"/>
                <w:sz w:val="24"/>
                <w:szCs w:val="24"/>
              </w:rPr>
            </w:pPr>
            <w:r w:rsidRPr="00844B00">
              <w:rPr>
                <w:rFonts w:asciiTheme="minorHAnsi" w:hAnsiTheme="minorHAnsi" w:cstheme="minorHAnsi"/>
                <w:sz w:val="24"/>
                <w:szCs w:val="24"/>
              </w:rPr>
              <w:t>1.1.12. “</w:t>
            </w:r>
            <w:proofErr w:type="spellStart"/>
            <w:r w:rsidRPr="00844B00">
              <w:rPr>
                <w:rFonts w:asciiTheme="minorHAnsi" w:hAnsiTheme="minorHAnsi" w:cstheme="minorHAnsi"/>
                <w:sz w:val="24"/>
                <w:szCs w:val="24"/>
              </w:rPr>
              <w:t>Ovladavanje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čitanjem</w:t>
            </w:r>
            <w:proofErr w:type="spellEnd"/>
            <w:r w:rsidRPr="00844B00">
              <w:rPr>
                <w:rFonts w:asciiTheme="minorHAnsi" w:hAnsiTheme="minorHAnsi" w:cstheme="minorHAnsi"/>
                <w:sz w:val="24"/>
                <w:szCs w:val="24"/>
              </w:rPr>
              <w:t xml:space="preserve">” – </w:t>
            </w:r>
            <w:proofErr w:type="spellStart"/>
            <w:r w:rsidRPr="00844B00">
              <w:rPr>
                <w:rFonts w:asciiTheme="minorHAnsi" w:hAnsiTheme="minorHAnsi" w:cstheme="minorHAnsi"/>
                <w:sz w:val="24"/>
                <w:szCs w:val="24"/>
              </w:rPr>
              <w:t>projekat</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poticanja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čitanja</w:t>
            </w:r>
            <w:proofErr w:type="spellEnd"/>
            <w:r w:rsidRPr="00844B00">
              <w:rPr>
                <w:rFonts w:asciiTheme="minorHAnsi" w:hAnsiTheme="minorHAnsi" w:cstheme="minorHAnsi"/>
                <w:sz w:val="24"/>
                <w:szCs w:val="24"/>
              </w:rPr>
              <w:t xml:space="preserve"> u 2. </w:t>
            </w:r>
            <w:proofErr w:type="spellStart"/>
            <w:r w:rsidRPr="00844B00">
              <w:rPr>
                <w:rFonts w:asciiTheme="minorHAnsi" w:hAnsiTheme="minorHAnsi" w:cstheme="minorHAnsi"/>
                <w:sz w:val="24"/>
                <w:szCs w:val="24"/>
              </w:rPr>
              <w:t>razredu</w:t>
            </w:r>
            <w:proofErr w:type="spellEnd"/>
          </w:p>
        </w:tc>
        <w:tc>
          <w:tcPr>
            <w:tcW w:w="994" w:type="dxa"/>
            <w:tcBorders>
              <w:top w:val="single" w:sz="6" w:space="0" w:color="000000"/>
              <w:left w:val="single" w:sz="12" w:space="0" w:color="000000"/>
              <w:bottom w:val="single" w:sz="12" w:space="0" w:color="000000"/>
              <w:right w:val="single" w:sz="12" w:space="0" w:color="000000"/>
            </w:tcBorders>
          </w:tcPr>
          <w:p w14:paraId="069AE7BE" w14:textId="77777777" w:rsidR="00A15C60" w:rsidRPr="00844B00" w:rsidRDefault="00A15C60" w:rsidP="00332564">
            <w:pPr>
              <w:pStyle w:val="TableParagraph"/>
              <w:spacing w:line="238" w:lineRule="exact"/>
              <w:ind w:left="30"/>
              <w:jc w:val="center"/>
              <w:rPr>
                <w:rFonts w:asciiTheme="minorHAnsi" w:hAnsiTheme="minorHAnsi" w:cstheme="minorHAnsi"/>
                <w:sz w:val="24"/>
                <w:szCs w:val="24"/>
              </w:rPr>
            </w:pPr>
            <w:r w:rsidRPr="00844B00">
              <w:rPr>
                <w:rFonts w:asciiTheme="minorHAnsi" w:hAnsiTheme="minorHAnsi" w:cstheme="minorHAnsi"/>
                <w:sz w:val="24"/>
                <w:szCs w:val="24"/>
              </w:rPr>
              <w:t>50</w:t>
            </w:r>
          </w:p>
        </w:tc>
        <w:tc>
          <w:tcPr>
            <w:tcW w:w="2006" w:type="dxa"/>
            <w:tcBorders>
              <w:top w:val="single" w:sz="6" w:space="0" w:color="000000"/>
              <w:left w:val="single" w:sz="12" w:space="0" w:color="000000"/>
              <w:bottom w:val="single" w:sz="12" w:space="0" w:color="000000"/>
              <w:right w:val="single" w:sz="12" w:space="0" w:color="000000"/>
            </w:tcBorders>
          </w:tcPr>
          <w:p w14:paraId="7FB91001" w14:textId="77777777" w:rsidR="00A15C60" w:rsidRPr="00844B00" w:rsidRDefault="00A15C60" w:rsidP="00332564">
            <w:pPr>
              <w:pStyle w:val="TableParagraph"/>
              <w:spacing w:line="238" w:lineRule="exact"/>
              <w:ind w:left="144" w:right="111"/>
              <w:jc w:val="center"/>
              <w:rPr>
                <w:rFonts w:asciiTheme="minorHAnsi" w:hAnsiTheme="minorHAnsi" w:cstheme="minorHAnsi"/>
                <w:sz w:val="24"/>
                <w:szCs w:val="24"/>
              </w:rPr>
            </w:pPr>
            <w:proofErr w:type="spellStart"/>
            <w:r w:rsidRPr="00844B00">
              <w:rPr>
                <w:rFonts w:asciiTheme="minorHAnsi" w:hAnsiTheme="minorHAnsi" w:cstheme="minorHAnsi"/>
                <w:sz w:val="24"/>
                <w:szCs w:val="24"/>
              </w:rPr>
              <w:t>Listopad</w:t>
            </w:r>
            <w:proofErr w:type="spellEnd"/>
            <w:r w:rsidRPr="00844B00">
              <w:rPr>
                <w:rFonts w:asciiTheme="minorHAnsi" w:hAnsiTheme="minorHAnsi" w:cstheme="minorHAnsi"/>
                <w:sz w:val="24"/>
                <w:szCs w:val="24"/>
              </w:rPr>
              <w:t xml:space="preserve"> 2025. -</w:t>
            </w:r>
            <w:proofErr w:type="spellStart"/>
            <w:r w:rsidRPr="00844B00">
              <w:rPr>
                <w:rFonts w:asciiTheme="minorHAnsi" w:hAnsiTheme="minorHAnsi" w:cstheme="minorHAnsi"/>
                <w:sz w:val="24"/>
                <w:szCs w:val="24"/>
              </w:rPr>
              <w:t>lipanje</w:t>
            </w:r>
            <w:proofErr w:type="spellEnd"/>
            <w:r w:rsidRPr="00844B00">
              <w:rPr>
                <w:rFonts w:asciiTheme="minorHAnsi" w:hAnsiTheme="minorHAnsi" w:cstheme="minorHAnsi"/>
                <w:sz w:val="24"/>
                <w:szCs w:val="24"/>
              </w:rPr>
              <w:t xml:space="preserve"> 2026.</w:t>
            </w:r>
          </w:p>
        </w:tc>
      </w:tr>
      <w:tr w:rsidR="00A15C60" w:rsidRPr="00844B00" w14:paraId="39F1433E" w14:textId="77777777" w:rsidTr="00332564">
        <w:trPr>
          <w:trHeight w:val="632"/>
        </w:trPr>
        <w:tc>
          <w:tcPr>
            <w:tcW w:w="1661" w:type="dxa"/>
            <w:vMerge/>
            <w:tcBorders>
              <w:top w:val="single" w:sz="12" w:space="0" w:color="000000"/>
              <w:left w:val="single" w:sz="12" w:space="0" w:color="000000"/>
              <w:bottom w:val="single" w:sz="12" w:space="0" w:color="000000"/>
              <w:right w:val="single" w:sz="12" w:space="0" w:color="000000"/>
            </w:tcBorders>
            <w:vAlign w:val="center"/>
            <w:hideMark/>
          </w:tcPr>
          <w:p w14:paraId="39802375" w14:textId="77777777" w:rsidR="00A15C60" w:rsidRPr="00844B00" w:rsidRDefault="00A15C60" w:rsidP="00332564">
            <w:pPr>
              <w:rPr>
                <w:rFonts w:cstheme="minorHAnsi"/>
                <w:b/>
              </w:rPr>
            </w:pPr>
          </w:p>
        </w:tc>
        <w:tc>
          <w:tcPr>
            <w:tcW w:w="6094" w:type="dxa"/>
            <w:tcBorders>
              <w:top w:val="single" w:sz="6" w:space="0" w:color="000000"/>
              <w:left w:val="single" w:sz="12" w:space="0" w:color="000000"/>
              <w:bottom w:val="single" w:sz="12" w:space="0" w:color="000000"/>
              <w:right w:val="single" w:sz="12" w:space="0" w:color="000000"/>
            </w:tcBorders>
            <w:hideMark/>
          </w:tcPr>
          <w:p w14:paraId="03DD1CA5" w14:textId="77777777" w:rsidR="00A15C60" w:rsidRPr="00844B00" w:rsidRDefault="00A15C60" w:rsidP="00332564">
            <w:pPr>
              <w:pStyle w:val="TableParagraph"/>
              <w:spacing w:before="53"/>
              <w:ind w:left="162" w:right="512" w:hanging="56"/>
              <w:rPr>
                <w:rFonts w:asciiTheme="minorHAnsi" w:hAnsiTheme="minorHAnsi" w:cstheme="minorHAnsi"/>
                <w:sz w:val="24"/>
                <w:szCs w:val="24"/>
              </w:rPr>
            </w:pPr>
            <w:r w:rsidRPr="00844B00">
              <w:rPr>
                <w:rFonts w:asciiTheme="minorHAnsi" w:hAnsiTheme="minorHAnsi" w:cstheme="minorHAnsi"/>
                <w:sz w:val="24"/>
                <w:szCs w:val="24"/>
              </w:rPr>
              <w:t xml:space="preserve">1.1.13. </w:t>
            </w:r>
            <w:proofErr w:type="spellStart"/>
            <w:r w:rsidRPr="00844B00">
              <w:rPr>
                <w:rFonts w:asciiTheme="minorHAnsi" w:hAnsiTheme="minorHAnsi" w:cstheme="minorHAnsi"/>
                <w:sz w:val="24"/>
                <w:szCs w:val="24"/>
              </w:rPr>
              <w:t>Planiranje</w:t>
            </w:r>
            <w:proofErr w:type="spellEnd"/>
            <w:r w:rsidRPr="00844B00">
              <w:rPr>
                <w:rFonts w:asciiTheme="minorHAnsi" w:hAnsiTheme="minorHAnsi" w:cstheme="minorHAnsi"/>
                <w:sz w:val="24"/>
                <w:szCs w:val="24"/>
              </w:rPr>
              <w:t xml:space="preserve"> I </w:t>
            </w:r>
            <w:proofErr w:type="spellStart"/>
            <w:r w:rsidRPr="00844B00">
              <w:rPr>
                <w:rFonts w:asciiTheme="minorHAnsi" w:hAnsiTheme="minorHAnsi" w:cstheme="minorHAnsi"/>
                <w:sz w:val="24"/>
                <w:szCs w:val="24"/>
              </w:rPr>
              <w:t>pripremanje</w:t>
            </w:r>
            <w:proofErr w:type="spellEnd"/>
          </w:p>
        </w:tc>
        <w:tc>
          <w:tcPr>
            <w:tcW w:w="994" w:type="dxa"/>
            <w:tcBorders>
              <w:top w:val="single" w:sz="6" w:space="0" w:color="000000"/>
              <w:left w:val="single" w:sz="12" w:space="0" w:color="000000"/>
              <w:bottom w:val="single" w:sz="12" w:space="0" w:color="000000"/>
              <w:right w:val="single" w:sz="12" w:space="0" w:color="000000"/>
            </w:tcBorders>
            <w:hideMark/>
          </w:tcPr>
          <w:p w14:paraId="54A090F3" w14:textId="77777777" w:rsidR="00A15C60" w:rsidRPr="00844B00" w:rsidRDefault="00A15C60" w:rsidP="00332564">
            <w:pPr>
              <w:pStyle w:val="TableParagraph"/>
              <w:spacing w:before="180"/>
              <w:ind w:left="107" w:right="77"/>
              <w:jc w:val="center"/>
              <w:rPr>
                <w:rFonts w:asciiTheme="minorHAnsi" w:hAnsiTheme="minorHAnsi" w:cstheme="minorHAnsi"/>
                <w:sz w:val="24"/>
                <w:szCs w:val="24"/>
              </w:rPr>
            </w:pPr>
            <w:r w:rsidRPr="00844B00">
              <w:rPr>
                <w:rFonts w:asciiTheme="minorHAnsi" w:hAnsiTheme="minorHAnsi" w:cstheme="minorHAnsi"/>
                <w:sz w:val="24"/>
                <w:szCs w:val="24"/>
              </w:rPr>
              <w:t>50</w:t>
            </w:r>
          </w:p>
        </w:tc>
        <w:tc>
          <w:tcPr>
            <w:tcW w:w="2006" w:type="dxa"/>
            <w:tcBorders>
              <w:top w:val="single" w:sz="6" w:space="0" w:color="000000"/>
              <w:left w:val="single" w:sz="12" w:space="0" w:color="000000"/>
              <w:bottom w:val="single" w:sz="12" w:space="0" w:color="000000"/>
              <w:right w:val="single" w:sz="12" w:space="0" w:color="000000"/>
            </w:tcBorders>
            <w:hideMark/>
          </w:tcPr>
          <w:p w14:paraId="2EE59E28" w14:textId="77777777" w:rsidR="00A15C60" w:rsidRPr="00844B00" w:rsidRDefault="00A15C60" w:rsidP="00332564">
            <w:pPr>
              <w:pStyle w:val="TableParagraph"/>
              <w:spacing w:before="180"/>
              <w:ind w:left="144" w:right="117"/>
              <w:jc w:val="center"/>
              <w:rPr>
                <w:rFonts w:asciiTheme="minorHAnsi" w:hAnsiTheme="minorHAnsi" w:cstheme="minorHAnsi"/>
                <w:sz w:val="24"/>
                <w:szCs w:val="24"/>
              </w:rPr>
            </w:pPr>
            <w:proofErr w:type="spellStart"/>
            <w:r w:rsidRPr="00844B00">
              <w:rPr>
                <w:rFonts w:asciiTheme="minorHAnsi" w:hAnsiTheme="minorHAnsi" w:cstheme="minorHAnsi"/>
                <w:sz w:val="24"/>
                <w:szCs w:val="24"/>
              </w:rPr>
              <w:t>Listopad</w:t>
            </w:r>
            <w:proofErr w:type="spellEnd"/>
            <w:r w:rsidRPr="00844B00">
              <w:rPr>
                <w:rFonts w:asciiTheme="minorHAnsi" w:hAnsiTheme="minorHAnsi" w:cstheme="minorHAnsi"/>
                <w:sz w:val="24"/>
                <w:szCs w:val="24"/>
              </w:rPr>
              <w:t xml:space="preserve"> 2025. -</w:t>
            </w:r>
            <w:proofErr w:type="spellStart"/>
            <w:r w:rsidRPr="00844B00">
              <w:rPr>
                <w:rFonts w:asciiTheme="minorHAnsi" w:hAnsiTheme="minorHAnsi" w:cstheme="minorHAnsi"/>
                <w:sz w:val="24"/>
                <w:szCs w:val="24"/>
              </w:rPr>
              <w:t>lipanje</w:t>
            </w:r>
            <w:proofErr w:type="spellEnd"/>
            <w:r w:rsidRPr="00844B00">
              <w:rPr>
                <w:rFonts w:asciiTheme="minorHAnsi" w:hAnsiTheme="minorHAnsi" w:cstheme="minorHAnsi"/>
                <w:sz w:val="24"/>
                <w:szCs w:val="24"/>
              </w:rPr>
              <w:t xml:space="preserve"> 2026.</w:t>
            </w:r>
          </w:p>
        </w:tc>
      </w:tr>
      <w:tr w:rsidR="00A15C60" w:rsidRPr="00844B00" w14:paraId="6D9647A7" w14:textId="77777777" w:rsidTr="00332564">
        <w:trPr>
          <w:trHeight w:val="358"/>
        </w:trPr>
        <w:tc>
          <w:tcPr>
            <w:tcW w:w="1661" w:type="dxa"/>
            <w:tcBorders>
              <w:left w:val="single" w:sz="12" w:space="0" w:color="000000"/>
              <w:bottom w:val="single" w:sz="12" w:space="0" w:color="000000"/>
              <w:right w:val="single" w:sz="12" w:space="0" w:color="000000"/>
            </w:tcBorders>
          </w:tcPr>
          <w:p w14:paraId="77AD6BC6" w14:textId="77777777" w:rsidR="00A15C60" w:rsidRPr="00844B00" w:rsidRDefault="00A15C60" w:rsidP="00332564">
            <w:pPr>
              <w:pStyle w:val="TableParagraph"/>
              <w:rPr>
                <w:rFonts w:asciiTheme="minorHAnsi" w:hAnsiTheme="minorHAnsi" w:cstheme="minorHAnsi"/>
                <w:sz w:val="24"/>
                <w:szCs w:val="24"/>
              </w:rPr>
            </w:pPr>
          </w:p>
        </w:tc>
        <w:tc>
          <w:tcPr>
            <w:tcW w:w="6094" w:type="dxa"/>
            <w:tcBorders>
              <w:top w:val="single" w:sz="12" w:space="0" w:color="000000"/>
              <w:left w:val="single" w:sz="12" w:space="0" w:color="000000"/>
              <w:bottom w:val="single" w:sz="12" w:space="0" w:color="000000"/>
              <w:right w:val="single" w:sz="12" w:space="0" w:color="000000"/>
            </w:tcBorders>
          </w:tcPr>
          <w:p w14:paraId="530C8B5B" w14:textId="77777777" w:rsidR="00A15C60" w:rsidRPr="00844B00" w:rsidRDefault="00A15C60" w:rsidP="00332564">
            <w:pPr>
              <w:widowControl/>
              <w:autoSpaceDE/>
              <w:autoSpaceDN/>
              <w:rPr>
                <w:rFonts w:ascii="Calibri" w:hAnsi="Calibri" w:cs="Calibri"/>
                <w:b/>
                <w:bCs/>
                <w:color w:val="000000"/>
              </w:rPr>
            </w:pPr>
            <w:r w:rsidRPr="00844B00">
              <w:rPr>
                <w:rFonts w:ascii="Calibri" w:hAnsi="Calibri" w:cs="Calibri"/>
                <w:b/>
                <w:bCs/>
                <w:color w:val="000000"/>
              </w:rPr>
              <w:t>2.  SURADNJA S RAVNATELJEM, UČITELJIMA I STRUČNIM     SURADNICIMA</w:t>
            </w:r>
          </w:p>
        </w:tc>
        <w:tc>
          <w:tcPr>
            <w:tcW w:w="994" w:type="dxa"/>
            <w:tcBorders>
              <w:top w:val="single" w:sz="12" w:space="0" w:color="000000"/>
              <w:left w:val="single" w:sz="12" w:space="0" w:color="000000"/>
              <w:bottom w:val="single" w:sz="12" w:space="0" w:color="000000"/>
              <w:right w:val="single" w:sz="12" w:space="0" w:color="000000"/>
            </w:tcBorders>
          </w:tcPr>
          <w:p w14:paraId="234B08CA" w14:textId="77777777" w:rsidR="00A15C60" w:rsidRPr="00844B00" w:rsidRDefault="00A15C60" w:rsidP="00332564">
            <w:pPr>
              <w:pStyle w:val="TableParagraph"/>
              <w:spacing w:before="48"/>
              <w:ind w:left="107" w:right="77"/>
              <w:jc w:val="center"/>
              <w:rPr>
                <w:rFonts w:asciiTheme="minorHAnsi" w:hAnsiTheme="minorHAnsi" w:cstheme="minorHAnsi"/>
                <w:b/>
                <w:bCs/>
                <w:sz w:val="24"/>
                <w:szCs w:val="24"/>
              </w:rPr>
            </w:pPr>
            <w:r w:rsidRPr="00844B00">
              <w:rPr>
                <w:rFonts w:asciiTheme="minorHAnsi" w:hAnsiTheme="minorHAnsi" w:cstheme="minorHAnsi"/>
                <w:b/>
                <w:bCs/>
                <w:sz w:val="24"/>
                <w:szCs w:val="24"/>
              </w:rPr>
              <w:t>67</w:t>
            </w:r>
          </w:p>
        </w:tc>
        <w:tc>
          <w:tcPr>
            <w:tcW w:w="2006" w:type="dxa"/>
            <w:tcBorders>
              <w:top w:val="single" w:sz="12" w:space="0" w:color="000000"/>
              <w:left w:val="single" w:sz="12" w:space="0" w:color="000000"/>
              <w:bottom w:val="single" w:sz="12" w:space="0" w:color="000000"/>
              <w:right w:val="single" w:sz="12" w:space="0" w:color="000000"/>
            </w:tcBorders>
          </w:tcPr>
          <w:p w14:paraId="109CE1FC" w14:textId="77777777" w:rsidR="00A15C60" w:rsidRPr="00844B00" w:rsidRDefault="00A15C60" w:rsidP="00332564">
            <w:pPr>
              <w:pStyle w:val="TableParagraph"/>
              <w:spacing w:before="48"/>
              <w:ind w:left="144" w:right="117"/>
              <w:jc w:val="center"/>
              <w:rPr>
                <w:rFonts w:asciiTheme="minorHAnsi" w:hAnsiTheme="minorHAnsi" w:cstheme="minorHAnsi"/>
                <w:sz w:val="24"/>
                <w:szCs w:val="24"/>
              </w:rPr>
            </w:pPr>
          </w:p>
        </w:tc>
      </w:tr>
      <w:tr w:rsidR="00A15C60" w:rsidRPr="00844B00" w14:paraId="301DA54D" w14:textId="77777777" w:rsidTr="00332564">
        <w:trPr>
          <w:trHeight w:val="642"/>
        </w:trPr>
        <w:tc>
          <w:tcPr>
            <w:tcW w:w="1661" w:type="dxa"/>
            <w:vMerge w:val="restart"/>
            <w:tcBorders>
              <w:top w:val="single" w:sz="12" w:space="0" w:color="000000"/>
              <w:left w:val="single" w:sz="12" w:space="0" w:color="000000"/>
              <w:bottom w:val="single" w:sz="12" w:space="0" w:color="000000"/>
              <w:right w:val="single" w:sz="12" w:space="0" w:color="000000"/>
            </w:tcBorders>
            <w:textDirection w:val="btLr"/>
            <w:hideMark/>
          </w:tcPr>
          <w:p w14:paraId="3947B9F8" w14:textId="77777777" w:rsidR="00A15C60" w:rsidRPr="00844B00" w:rsidRDefault="00A15C60" w:rsidP="00332564">
            <w:pPr>
              <w:pStyle w:val="TableParagraph"/>
              <w:spacing w:before="158" w:line="244" w:lineRule="auto"/>
              <w:ind w:left="112" w:right="156"/>
              <w:rPr>
                <w:rFonts w:asciiTheme="minorHAnsi" w:hAnsiTheme="minorHAnsi" w:cstheme="minorHAnsi"/>
                <w:b/>
                <w:sz w:val="24"/>
                <w:szCs w:val="24"/>
              </w:rPr>
            </w:pPr>
            <w:r w:rsidRPr="00844B00">
              <w:rPr>
                <w:rFonts w:asciiTheme="minorHAnsi" w:hAnsiTheme="minorHAnsi" w:cstheme="minorHAnsi"/>
                <w:b/>
                <w:spacing w:val="-3"/>
                <w:sz w:val="24"/>
                <w:szCs w:val="24"/>
              </w:rPr>
              <w:t>S</w:t>
            </w:r>
            <w:r w:rsidRPr="00844B00">
              <w:rPr>
                <w:rFonts w:asciiTheme="minorHAnsi" w:hAnsiTheme="minorHAnsi" w:cstheme="minorHAnsi"/>
                <w:b/>
                <w:spacing w:val="-2"/>
                <w:sz w:val="24"/>
                <w:szCs w:val="24"/>
              </w:rPr>
              <w:t>U</w:t>
            </w:r>
            <w:r w:rsidRPr="00844B00">
              <w:rPr>
                <w:rFonts w:asciiTheme="minorHAnsi" w:hAnsiTheme="minorHAnsi" w:cstheme="minorHAnsi"/>
                <w:b/>
                <w:sz w:val="24"/>
                <w:szCs w:val="24"/>
              </w:rPr>
              <w:t>R</w:t>
            </w:r>
            <w:r w:rsidRPr="00844B00">
              <w:rPr>
                <w:rFonts w:asciiTheme="minorHAnsi" w:hAnsiTheme="minorHAnsi" w:cstheme="minorHAnsi"/>
                <w:b/>
                <w:spacing w:val="-2"/>
                <w:sz w:val="24"/>
                <w:szCs w:val="24"/>
              </w:rPr>
              <w:t>AD</w:t>
            </w:r>
            <w:r w:rsidRPr="00844B00">
              <w:rPr>
                <w:rFonts w:asciiTheme="minorHAnsi" w:hAnsiTheme="minorHAnsi" w:cstheme="minorHAnsi"/>
                <w:b/>
                <w:sz w:val="24"/>
                <w:szCs w:val="24"/>
              </w:rPr>
              <w:t>N</w:t>
            </w:r>
            <w:r w:rsidRPr="00844B00">
              <w:rPr>
                <w:rFonts w:asciiTheme="minorHAnsi" w:hAnsiTheme="minorHAnsi" w:cstheme="minorHAnsi"/>
                <w:b/>
                <w:spacing w:val="-3"/>
                <w:sz w:val="24"/>
                <w:szCs w:val="24"/>
              </w:rPr>
              <w:t>J</w:t>
            </w:r>
            <w:r w:rsidRPr="00844B00">
              <w:rPr>
                <w:rFonts w:asciiTheme="minorHAnsi" w:hAnsiTheme="minorHAnsi" w:cstheme="minorHAnsi"/>
                <w:b/>
                <w:sz w:val="24"/>
                <w:szCs w:val="24"/>
              </w:rPr>
              <w:t>A</w:t>
            </w:r>
            <w:r w:rsidRPr="00844B00">
              <w:rPr>
                <w:rFonts w:asciiTheme="minorHAnsi" w:hAnsiTheme="minorHAnsi" w:cstheme="minorHAnsi"/>
                <w:b/>
                <w:spacing w:val="1"/>
                <w:sz w:val="24"/>
                <w:szCs w:val="24"/>
              </w:rPr>
              <w:t xml:space="preserve"> </w:t>
            </w:r>
            <w:r w:rsidRPr="00844B00">
              <w:rPr>
                <w:rFonts w:asciiTheme="minorHAnsi" w:hAnsiTheme="minorHAnsi" w:cstheme="minorHAnsi"/>
                <w:b/>
                <w:sz w:val="24"/>
                <w:szCs w:val="24"/>
              </w:rPr>
              <w:t>I TI</w:t>
            </w:r>
            <w:r w:rsidRPr="00844B00">
              <w:rPr>
                <w:rFonts w:asciiTheme="minorHAnsi" w:hAnsiTheme="minorHAnsi" w:cstheme="minorHAnsi"/>
                <w:b/>
                <w:spacing w:val="-1"/>
                <w:sz w:val="24"/>
                <w:szCs w:val="24"/>
              </w:rPr>
              <w:t>M</w:t>
            </w:r>
            <w:r w:rsidRPr="00844B00">
              <w:rPr>
                <w:rFonts w:asciiTheme="minorHAnsi" w:hAnsiTheme="minorHAnsi" w:cstheme="minorHAnsi"/>
                <w:b/>
                <w:sz w:val="24"/>
                <w:szCs w:val="24"/>
              </w:rPr>
              <w:t>S</w:t>
            </w:r>
            <w:r w:rsidRPr="00844B00">
              <w:rPr>
                <w:rFonts w:asciiTheme="minorHAnsi" w:hAnsiTheme="minorHAnsi" w:cstheme="minorHAnsi"/>
                <w:b/>
                <w:spacing w:val="-1"/>
                <w:sz w:val="24"/>
                <w:szCs w:val="24"/>
              </w:rPr>
              <w:t>K</w:t>
            </w:r>
            <w:r w:rsidRPr="00844B00">
              <w:rPr>
                <w:rFonts w:asciiTheme="minorHAnsi" w:hAnsiTheme="minorHAnsi" w:cstheme="minorHAnsi"/>
                <w:b/>
                <w:sz w:val="24"/>
                <w:szCs w:val="24"/>
              </w:rPr>
              <w:t>I</w:t>
            </w:r>
            <w:r w:rsidRPr="00844B00">
              <w:rPr>
                <w:rFonts w:asciiTheme="minorHAnsi" w:hAnsiTheme="minorHAnsi" w:cstheme="minorHAnsi"/>
                <w:b/>
                <w:spacing w:val="-3"/>
                <w:sz w:val="24"/>
                <w:szCs w:val="24"/>
              </w:rPr>
              <w:t xml:space="preserve"> </w:t>
            </w:r>
            <w:r w:rsidRPr="00844B00">
              <w:rPr>
                <w:rFonts w:asciiTheme="minorHAnsi" w:hAnsiTheme="minorHAnsi" w:cstheme="minorHAnsi"/>
                <w:b/>
                <w:spacing w:val="-2"/>
                <w:sz w:val="24"/>
                <w:szCs w:val="24"/>
              </w:rPr>
              <w:t>RA</w:t>
            </w:r>
            <w:r w:rsidRPr="00844B00">
              <w:rPr>
                <w:rFonts w:asciiTheme="minorHAnsi" w:hAnsiTheme="minorHAnsi" w:cstheme="minorHAnsi"/>
                <w:b/>
                <w:sz w:val="24"/>
                <w:szCs w:val="24"/>
              </w:rPr>
              <w:t>D</w:t>
            </w:r>
            <w:r w:rsidRPr="00844B00">
              <w:rPr>
                <w:rFonts w:asciiTheme="minorHAnsi" w:hAnsiTheme="minorHAnsi" w:cstheme="minorHAnsi"/>
                <w:b/>
                <w:spacing w:val="1"/>
                <w:sz w:val="24"/>
                <w:szCs w:val="24"/>
              </w:rPr>
              <w:t xml:space="preserve"> </w:t>
            </w:r>
            <w:r w:rsidRPr="00844B00">
              <w:rPr>
                <w:rFonts w:asciiTheme="minorHAnsi" w:hAnsiTheme="minorHAnsi" w:cstheme="minorHAnsi"/>
                <w:b/>
                <w:sz w:val="24"/>
                <w:szCs w:val="24"/>
              </w:rPr>
              <w:t xml:space="preserve">S </w:t>
            </w:r>
            <w:r w:rsidRPr="00844B00">
              <w:rPr>
                <w:rFonts w:asciiTheme="minorHAnsi" w:hAnsiTheme="minorHAnsi" w:cstheme="minorHAnsi"/>
                <w:b/>
                <w:spacing w:val="-2"/>
                <w:sz w:val="24"/>
                <w:szCs w:val="24"/>
              </w:rPr>
              <w:t>U</w:t>
            </w:r>
            <w:r w:rsidRPr="00844B00">
              <w:rPr>
                <w:rFonts w:asciiTheme="minorHAnsi" w:hAnsiTheme="minorHAnsi" w:cstheme="minorHAnsi"/>
                <w:b/>
                <w:sz w:val="24"/>
                <w:szCs w:val="24"/>
              </w:rPr>
              <w:t>Č</w:t>
            </w:r>
            <w:r w:rsidRPr="00844B00">
              <w:rPr>
                <w:rFonts w:asciiTheme="minorHAnsi" w:hAnsiTheme="minorHAnsi" w:cstheme="minorHAnsi"/>
                <w:b/>
                <w:spacing w:val="-1"/>
                <w:sz w:val="24"/>
                <w:szCs w:val="24"/>
              </w:rPr>
              <w:t>I</w:t>
            </w:r>
            <w:r w:rsidRPr="00844B00">
              <w:rPr>
                <w:rFonts w:asciiTheme="minorHAnsi" w:hAnsiTheme="minorHAnsi" w:cstheme="minorHAnsi"/>
                <w:b/>
                <w:spacing w:val="-3"/>
                <w:sz w:val="24"/>
                <w:szCs w:val="24"/>
              </w:rPr>
              <w:t>T</w:t>
            </w:r>
            <w:r w:rsidRPr="00844B00">
              <w:rPr>
                <w:rFonts w:asciiTheme="minorHAnsi" w:hAnsiTheme="minorHAnsi" w:cstheme="minorHAnsi"/>
                <w:b/>
                <w:sz w:val="24"/>
                <w:szCs w:val="24"/>
              </w:rPr>
              <w:t>E</w:t>
            </w:r>
            <w:r w:rsidRPr="00844B00">
              <w:rPr>
                <w:rFonts w:asciiTheme="minorHAnsi" w:hAnsiTheme="minorHAnsi" w:cstheme="minorHAnsi"/>
                <w:b/>
                <w:spacing w:val="-2"/>
                <w:sz w:val="24"/>
                <w:szCs w:val="24"/>
              </w:rPr>
              <w:t>L</w:t>
            </w:r>
            <w:r w:rsidRPr="00844B00">
              <w:rPr>
                <w:rFonts w:asciiTheme="minorHAnsi" w:hAnsiTheme="minorHAnsi" w:cstheme="minorHAnsi"/>
                <w:b/>
                <w:sz w:val="24"/>
                <w:szCs w:val="24"/>
              </w:rPr>
              <w:t>JI</w:t>
            </w:r>
            <w:r w:rsidRPr="00844B00">
              <w:rPr>
                <w:rFonts w:asciiTheme="minorHAnsi" w:hAnsiTheme="minorHAnsi" w:cstheme="minorHAnsi"/>
                <w:b/>
                <w:spacing w:val="-4"/>
                <w:sz w:val="24"/>
                <w:szCs w:val="24"/>
              </w:rPr>
              <w:t>M</w:t>
            </w:r>
            <w:r w:rsidRPr="00844B00">
              <w:rPr>
                <w:rFonts w:asciiTheme="minorHAnsi" w:hAnsiTheme="minorHAnsi" w:cstheme="minorHAnsi"/>
                <w:b/>
                <w:sz w:val="24"/>
                <w:szCs w:val="24"/>
              </w:rPr>
              <w:t xml:space="preserve">A, </w:t>
            </w:r>
            <w:r w:rsidRPr="00844B00">
              <w:rPr>
                <w:rFonts w:asciiTheme="minorHAnsi" w:hAnsiTheme="minorHAnsi" w:cstheme="minorHAnsi"/>
                <w:b/>
                <w:spacing w:val="-2"/>
                <w:sz w:val="24"/>
                <w:szCs w:val="24"/>
              </w:rPr>
              <w:t>R</w:t>
            </w:r>
            <w:r w:rsidRPr="00844B00">
              <w:rPr>
                <w:rFonts w:asciiTheme="minorHAnsi" w:hAnsiTheme="minorHAnsi" w:cstheme="minorHAnsi"/>
                <w:b/>
                <w:sz w:val="24"/>
                <w:szCs w:val="24"/>
              </w:rPr>
              <w:t>A</w:t>
            </w:r>
            <w:r w:rsidRPr="00844B00">
              <w:rPr>
                <w:rFonts w:asciiTheme="minorHAnsi" w:hAnsiTheme="minorHAnsi" w:cstheme="minorHAnsi"/>
                <w:b/>
                <w:spacing w:val="-2"/>
                <w:sz w:val="24"/>
                <w:szCs w:val="24"/>
              </w:rPr>
              <w:t>VNA</w:t>
            </w:r>
            <w:r w:rsidRPr="00844B00">
              <w:rPr>
                <w:rFonts w:asciiTheme="minorHAnsi" w:hAnsiTheme="minorHAnsi" w:cstheme="minorHAnsi"/>
                <w:b/>
                <w:sz w:val="24"/>
                <w:szCs w:val="24"/>
              </w:rPr>
              <w:t>T</w:t>
            </w:r>
            <w:r w:rsidRPr="00844B00">
              <w:rPr>
                <w:rFonts w:asciiTheme="minorHAnsi" w:hAnsiTheme="minorHAnsi" w:cstheme="minorHAnsi"/>
                <w:b/>
                <w:spacing w:val="-2"/>
                <w:sz w:val="24"/>
                <w:szCs w:val="24"/>
              </w:rPr>
              <w:t>E</w:t>
            </w:r>
            <w:r w:rsidRPr="00844B00">
              <w:rPr>
                <w:rFonts w:asciiTheme="minorHAnsi" w:hAnsiTheme="minorHAnsi" w:cstheme="minorHAnsi"/>
                <w:b/>
                <w:sz w:val="24"/>
                <w:szCs w:val="24"/>
              </w:rPr>
              <w:t>L</w:t>
            </w:r>
            <w:r w:rsidRPr="00844B00">
              <w:rPr>
                <w:rFonts w:asciiTheme="minorHAnsi" w:hAnsiTheme="minorHAnsi" w:cstheme="minorHAnsi"/>
                <w:b/>
                <w:spacing w:val="-3"/>
                <w:sz w:val="24"/>
                <w:szCs w:val="24"/>
              </w:rPr>
              <w:t>J</w:t>
            </w:r>
            <w:r w:rsidRPr="00844B00">
              <w:rPr>
                <w:rFonts w:asciiTheme="minorHAnsi" w:hAnsiTheme="minorHAnsi" w:cstheme="minorHAnsi"/>
                <w:b/>
                <w:sz w:val="24"/>
                <w:szCs w:val="24"/>
              </w:rPr>
              <w:t xml:space="preserve">EM I </w:t>
            </w:r>
            <w:r w:rsidRPr="00844B00">
              <w:rPr>
                <w:rFonts w:asciiTheme="minorHAnsi" w:hAnsiTheme="minorHAnsi" w:cstheme="minorHAnsi"/>
                <w:b/>
                <w:spacing w:val="-1"/>
                <w:sz w:val="24"/>
                <w:szCs w:val="24"/>
              </w:rPr>
              <w:t>S</w:t>
            </w:r>
            <w:r w:rsidRPr="00844B00">
              <w:rPr>
                <w:rFonts w:asciiTheme="minorHAnsi" w:hAnsiTheme="minorHAnsi" w:cstheme="minorHAnsi"/>
                <w:b/>
                <w:spacing w:val="-3"/>
                <w:sz w:val="24"/>
                <w:szCs w:val="24"/>
              </w:rPr>
              <w:t>T</w:t>
            </w:r>
            <w:r w:rsidRPr="00844B00">
              <w:rPr>
                <w:rFonts w:asciiTheme="minorHAnsi" w:hAnsiTheme="minorHAnsi" w:cstheme="minorHAnsi"/>
                <w:b/>
                <w:spacing w:val="-2"/>
                <w:sz w:val="24"/>
                <w:szCs w:val="24"/>
              </w:rPr>
              <w:t>R</w:t>
            </w:r>
            <w:r w:rsidRPr="00844B00">
              <w:rPr>
                <w:rFonts w:asciiTheme="minorHAnsi" w:hAnsiTheme="minorHAnsi" w:cstheme="minorHAnsi"/>
                <w:b/>
                <w:sz w:val="24"/>
                <w:szCs w:val="24"/>
              </w:rPr>
              <w:t>U</w:t>
            </w:r>
            <w:r w:rsidRPr="00844B00">
              <w:rPr>
                <w:rFonts w:asciiTheme="minorHAnsi" w:hAnsiTheme="minorHAnsi" w:cstheme="minorHAnsi"/>
                <w:b/>
                <w:spacing w:val="-2"/>
                <w:sz w:val="24"/>
                <w:szCs w:val="24"/>
              </w:rPr>
              <w:t>Č</w:t>
            </w:r>
            <w:r w:rsidRPr="00844B00">
              <w:rPr>
                <w:rFonts w:asciiTheme="minorHAnsi" w:hAnsiTheme="minorHAnsi" w:cstheme="minorHAnsi"/>
                <w:b/>
                <w:sz w:val="24"/>
                <w:szCs w:val="24"/>
              </w:rPr>
              <w:t>N</w:t>
            </w:r>
            <w:r w:rsidRPr="00844B00">
              <w:rPr>
                <w:rFonts w:asciiTheme="minorHAnsi" w:hAnsiTheme="minorHAnsi" w:cstheme="minorHAnsi"/>
                <w:b/>
                <w:spacing w:val="-3"/>
                <w:sz w:val="24"/>
                <w:szCs w:val="24"/>
              </w:rPr>
              <w:t>I</w:t>
            </w:r>
            <w:r w:rsidRPr="00844B00">
              <w:rPr>
                <w:rFonts w:asciiTheme="minorHAnsi" w:hAnsiTheme="minorHAnsi" w:cstheme="minorHAnsi"/>
                <w:b/>
                <w:sz w:val="24"/>
                <w:szCs w:val="24"/>
              </w:rPr>
              <w:t>M</w:t>
            </w:r>
          </w:p>
          <w:p w14:paraId="0FB632F1" w14:textId="77777777" w:rsidR="00A15C60" w:rsidRPr="00844B00" w:rsidRDefault="00A15C60" w:rsidP="00332564">
            <w:pPr>
              <w:pStyle w:val="TableParagraph"/>
              <w:spacing w:line="209" w:lineRule="exact"/>
              <w:ind w:left="112"/>
              <w:rPr>
                <w:rFonts w:asciiTheme="minorHAnsi" w:hAnsiTheme="minorHAnsi" w:cstheme="minorHAnsi"/>
                <w:b/>
                <w:sz w:val="24"/>
                <w:szCs w:val="24"/>
              </w:rPr>
            </w:pPr>
            <w:r w:rsidRPr="00844B00">
              <w:rPr>
                <w:rFonts w:asciiTheme="minorHAnsi" w:hAnsiTheme="minorHAnsi" w:cstheme="minorHAnsi"/>
                <w:b/>
                <w:sz w:val="24"/>
                <w:szCs w:val="24"/>
              </w:rPr>
              <w:t>SURADNICIMA</w:t>
            </w:r>
          </w:p>
        </w:tc>
        <w:tc>
          <w:tcPr>
            <w:tcW w:w="6094" w:type="dxa"/>
            <w:tcBorders>
              <w:top w:val="single" w:sz="12" w:space="0" w:color="000000"/>
              <w:left w:val="single" w:sz="12" w:space="0" w:color="000000"/>
              <w:bottom w:val="single" w:sz="6" w:space="0" w:color="000000"/>
              <w:right w:val="single" w:sz="12" w:space="0" w:color="000000"/>
            </w:tcBorders>
            <w:hideMark/>
          </w:tcPr>
          <w:p w14:paraId="5BCD04D7" w14:textId="77777777" w:rsidR="00A15C60" w:rsidRPr="00844B00" w:rsidRDefault="00A15C60" w:rsidP="00332564">
            <w:pPr>
              <w:pStyle w:val="TableParagraph"/>
              <w:spacing w:before="65"/>
              <w:ind w:left="107" w:right="437"/>
              <w:rPr>
                <w:rFonts w:asciiTheme="minorHAnsi" w:hAnsiTheme="minorHAnsi" w:cstheme="minorHAnsi"/>
                <w:sz w:val="24"/>
                <w:szCs w:val="24"/>
              </w:rPr>
            </w:pPr>
            <w:r w:rsidRPr="00844B00">
              <w:rPr>
                <w:rFonts w:asciiTheme="minorHAnsi" w:hAnsiTheme="minorHAnsi" w:cstheme="minorHAnsi"/>
                <w:sz w:val="24"/>
                <w:szCs w:val="24"/>
              </w:rPr>
              <w:t xml:space="preserve">1.2.1 </w:t>
            </w:r>
            <w:proofErr w:type="spellStart"/>
            <w:r w:rsidRPr="00844B00">
              <w:rPr>
                <w:rFonts w:asciiTheme="minorHAnsi" w:hAnsiTheme="minorHAnsi" w:cstheme="minorHAnsi"/>
                <w:sz w:val="24"/>
                <w:szCs w:val="24"/>
              </w:rPr>
              <w:t>Suradnja</w:t>
            </w:r>
            <w:proofErr w:type="spellEnd"/>
            <w:r w:rsidRPr="00844B00">
              <w:rPr>
                <w:rFonts w:asciiTheme="minorHAnsi" w:hAnsiTheme="minorHAnsi" w:cstheme="minorHAnsi"/>
                <w:sz w:val="24"/>
                <w:szCs w:val="24"/>
              </w:rPr>
              <w:t xml:space="preserve"> s </w:t>
            </w:r>
            <w:proofErr w:type="spellStart"/>
            <w:r w:rsidRPr="00844B00">
              <w:rPr>
                <w:rFonts w:asciiTheme="minorHAnsi" w:hAnsiTheme="minorHAnsi" w:cstheme="minorHAnsi"/>
                <w:sz w:val="24"/>
                <w:szCs w:val="24"/>
              </w:rPr>
              <w:t>učiteljima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svih</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nastavnih</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predmeta</w:t>
            </w:r>
            <w:proofErr w:type="spellEnd"/>
            <w:r w:rsidRPr="00844B00">
              <w:rPr>
                <w:rFonts w:asciiTheme="minorHAnsi" w:hAnsiTheme="minorHAnsi" w:cstheme="minorHAnsi"/>
                <w:sz w:val="24"/>
                <w:szCs w:val="24"/>
              </w:rPr>
              <w:t xml:space="preserve"> i </w:t>
            </w:r>
            <w:proofErr w:type="spellStart"/>
            <w:r w:rsidRPr="00844B00">
              <w:rPr>
                <w:rFonts w:asciiTheme="minorHAnsi" w:hAnsiTheme="minorHAnsi" w:cstheme="minorHAnsi"/>
                <w:sz w:val="24"/>
                <w:szCs w:val="24"/>
              </w:rPr>
              <w:t>odgojnih</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područja</w:t>
            </w:r>
            <w:proofErr w:type="spellEnd"/>
            <w:r w:rsidRPr="00844B00">
              <w:rPr>
                <w:rFonts w:asciiTheme="minorHAnsi" w:hAnsiTheme="minorHAnsi" w:cstheme="minorHAnsi"/>
                <w:sz w:val="24"/>
                <w:szCs w:val="24"/>
              </w:rPr>
              <w:t xml:space="preserve"> u </w:t>
            </w:r>
            <w:proofErr w:type="spellStart"/>
            <w:r w:rsidRPr="00844B00">
              <w:rPr>
                <w:rFonts w:asciiTheme="minorHAnsi" w:hAnsiTheme="minorHAnsi" w:cstheme="minorHAnsi"/>
                <w:sz w:val="24"/>
                <w:szCs w:val="24"/>
              </w:rPr>
              <w:t>nabavi</w:t>
            </w:r>
            <w:proofErr w:type="spellEnd"/>
            <w:r w:rsidRPr="00844B00">
              <w:rPr>
                <w:rFonts w:asciiTheme="minorHAnsi" w:hAnsiTheme="minorHAnsi" w:cstheme="minorHAnsi"/>
                <w:sz w:val="24"/>
                <w:szCs w:val="24"/>
              </w:rPr>
              <w:t xml:space="preserve"> literature i </w:t>
            </w:r>
            <w:proofErr w:type="spellStart"/>
            <w:r w:rsidRPr="00844B00">
              <w:rPr>
                <w:rFonts w:asciiTheme="minorHAnsi" w:hAnsiTheme="minorHAnsi" w:cstheme="minorHAnsi"/>
                <w:sz w:val="24"/>
                <w:szCs w:val="24"/>
              </w:rPr>
              <w:t>ostalih</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medija</w:t>
            </w:r>
            <w:proofErr w:type="spellEnd"/>
          </w:p>
        </w:tc>
        <w:tc>
          <w:tcPr>
            <w:tcW w:w="994" w:type="dxa"/>
            <w:tcBorders>
              <w:top w:val="single" w:sz="12" w:space="0" w:color="000000"/>
              <w:left w:val="single" w:sz="12" w:space="0" w:color="000000"/>
              <w:bottom w:val="single" w:sz="6" w:space="0" w:color="000000"/>
              <w:right w:val="single" w:sz="12" w:space="0" w:color="000000"/>
            </w:tcBorders>
            <w:hideMark/>
          </w:tcPr>
          <w:p w14:paraId="633F9C45" w14:textId="77777777" w:rsidR="00A15C60" w:rsidRPr="00844B00" w:rsidRDefault="00A15C60" w:rsidP="00332564">
            <w:pPr>
              <w:pStyle w:val="TableParagraph"/>
              <w:spacing w:before="192"/>
              <w:ind w:left="107" w:right="77"/>
              <w:jc w:val="center"/>
              <w:rPr>
                <w:rFonts w:asciiTheme="minorHAnsi" w:hAnsiTheme="minorHAnsi" w:cstheme="minorHAnsi"/>
                <w:sz w:val="24"/>
                <w:szCs w:val="24"/>
              </w:rPr>
            </w:pPr>
            <w:r w:rsidRPr="00844B00">
              <w:rPr>
                <w:rFonts w:asciiTheme="minorHAnsi" w:hAnsiTheme="minorHAnsi" w:cstheme="minorHAnsi"/>
                <w:sz w:val="24"/>
                <w:szCs w:val="24"/>
              </w:rPr>
              <w:t>20</w:t>
            </w:r>
          </w:p>
        </w:tc>
        <w:tc>
          <w:tcPr>
            <w:tcW w:w="2006" w:type="dxa"/>
            <w:tcBorders>
              <w:top w:val="single" w:sz="12" w:space="0" w:color="000000"/>
              <w:left w:val="single" w:sz="12" w:space="0" w:color="000000"/>
              <w:bottom w:val="single" w:sz="6" w:space="0" w:color="000000"/>
              <w:right w:val="single" w:sz="12" w:space="0" w:color="000000"/>
            </w:tcBorders>
            <w:hideMark/>
          </w:tcPr>
          <w:p w14:paraId="1A5B000D" w14:textId="77777777" w:rsidR="00A15C60" w:rsidRPr="00844B00" w:rsidRDefault="00A15C60" w:rsidP="00332564">
            <w:pPr>
              <w:pStyle w:val="TableParagraph"/>
              <w:spacing w:before="192"/>
              <w:ind w:left="144" w:right="117"/>
              <w:jc w:val="center"/>
              <w:rPr>
                <w:rFonts w:asciiTheme="minorHAnsi" w:hAnsiTheme="minorHAnsi" w:cstheme="minorHAnsi"/>
                <w:sz w:val="24"/>
                <w:szCs w:val="24"/>
              </w:rPr>
            </w:pPr>
            <w:proofErr w:type="spellStart"/>
            <w:r w:rsidRPr="00844B00">
              <w:rPr>
                <w:rFonts w:asciiTheme="minorHAnsi" w:hAnsiTheme="minorHAnsi" w:cstheme="minorHAnsi"/>
                <w:sz w:val="24"/>
                <w:szCs w:val="24"/>
              </w:rPr>
              <w:t>tijekom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godine</w:t>
            </w:r>
            <w:proofErr w:type="spellEnd"/>
          </w:p>
        </w:tc>
      </w:tr>
      <w:tr w:rsidR="00A15C60" w:rsidRPr="00844B00" w14:paraId="22018D3C" w14:textId="77777777" w:rsidTr="00332564">
        <w:trPr>
          <w:trHeight w:val="646"/>
        </w:trPr>
        <w:tc>
          <w:tcPr>
            <w:tcW w:w="1661" w:type="dxa"/>
            <w:vMerge/>
            <w:tcBorders>
              <w:top w:val="single" w:sz="12" w:space="0" w:color="000000"/>
              <w:left w:val="single" w:sz="12" w:space="0" w:color="000000"/>
              <w:bottom w:val="single" w:sz="12" w:space="0" w:color="000000"/>
              <w:right w:val="single" w:sz="12" w:space="0" w:color="000000"/>
            </w:tcBorders>
            <w:vAlign w:val="center"/>
            <w:hideMark/>
          </w:tcPr>
          <w:p w14:paraId="7C5B45BF" w14:textId="77777777" w:rsidR="00A15C60" w:rsidRPr="00844B00" w:rsidRDefault="00A15C60" w:rsidP="00332564">
            <w:pPr>
              <w:rPr>
                <w:rFonts w:cstheme="minorHAnsi"/>
                <w:b/>
              </w:rPr>
            </w:pPr>
          </w:p>
        </w:tc>
        <w:tc>
          <w:tcPr>
            <w:tcW w:w="6094" w:type="dxa"/>
            <w:tcBorders>
              <w:top w:val="single" w:sz="6" w:space="0" w:color="000000"/>
              <w:left w:val="single" w:sz="12" w:space="0" w:color="000000"/>
              <w:bottom w:val="single" w:sz="6" w:space="0" w:color="000000"/>
              <w:right w:val="single" w:sz="12" w:space="0" w:color="000000"/>
            </w:tcBorders>
            <w:hideMark/>
          </w:tcPr>
          <w:p w14:paraId="548FBB3A" w14:textId="77777777" w:rsidR="00A15C60" w:rsidRPr="00844B00" w:rsidRDefault="00A15C60" w:rsidP="00332564">
            <w:pPr>
              <w:pStyle w:val="TableParagraph"/>
              <w:spacing w:before="63"/>
              <w:ind w:left="107" w:right="542"/>
              <w:rPr>
                <w:rFonts w:asciiTheme="minorHAnsi" w:hAnsiTheme="minorHAnsi" w:cstheme="minorHAnsi"/>
                <w:sz w:val="24"/>
                <w:szCs w:val="24"/>
              </w:rPr>
            </w:pPr>
            <w:r w:rsidRPr="00844B00">
              <w:rPr>
                <w:rFonts w:asciiTheme="minorHAnsi" w:hAnsiTheme="minorHAnsi" w:cstheme="minorHAnsi"/>
                <w:sz w:val="24"/>
                <w:szCs w:val="24"/>
              </w:rPr>
              <w:t xml:space="preserve">1.2.2 </w:t>
            </w:r>
            <w:proofErr w:type="spellStart"/>
            <w:r w:rsidRPr="00844B00">
              <w:rPr>
                <w:rFonts w:asciiTheme="minorHAnsi" w:hAnsiTheme="minorHAnsi" w:cstheme="minorHAnsi"/>
                <w:sz w:val="24"/>
                <w:szCs w:val="24"/>
              </w:rPr>
              <w:t>Suradnja</w:t>
            </w:r>
            <w:proofErr w:type="spellEnd"/>
            <w:r w:rsidRPr="00844B00">
              <w:rPr>
                <w:rFonts w:asciiTheme="minorHAnsi" w:hAnsiTheme="minorHAnsi" w:cstheme="minorHAnsi"/>
                <w:sz w:val="24"/>
                <w:szCs w:val="24"/>
              </w:rPr>
              <w:t xml:space="preserve"> s </w:t>
            </w:r>
            <w:proofErr w:type="spellStart"/>
            <w:r w:rsidRPr="00844B00">
              <w:rPr>
                <w:rFonts w:asciiTheme="minorHAnsi" w:hAnsiTheme="minorHAnsi" w:cstheme="minorHAnsi"/>
                <w:sz w:val="24"/>
                <w:szCs w:val="24"/>
              </w:rPr>
              <w:t>ravnateljem</w:t>
            </w:r>
            <w:proofErr w:type="spellEnd"/>
            <w:r w:rsidRPr="00844B00">
              <w:rPr>
                <w:rFonts w:asciiTheme="minorHAnsi" w:hAnsiTheme="minorHAnsi" w:cstheme="minorHAnsi"/>
                <w:sz w:val="24"/>
                <w:szCs w:val="24"/>
              </w:rPr>
              <w:t xml:space="preserve"> i </w:t>
            </w:r>
            <w:proofErr w:type="spellStart"/>
            <w:r w:rsidRPr="00844B00">
              <w:rPr>
                <w:rFonts w:asciiTheme="minorHAnsi" w:hAnsiTheme="minorHAnsi" w:cstheme="minorHAnsi"/>
                <w:sz w:val="24"/>
                <w:szCs w:val="24"/>
              </w:rPr>
              <w:t>stručnim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suradnicima</w:t>
            </w:r>
            <w:proofErr w:type="spellEnd"/>
            <w:r w:rsidRPr="00844B00">
              <w:rPr>
                <w:rFonts w:asciiTheme="minorHAnsi" w:hAnsiTheme="minorHAnsi" w:cstheme="minorHAnsi"/>
                <w:sz w:val="24"/>
                <w:szCs w:val="24"/>
              </w:rPr>
              <w:t xml:space="preserve"> u </w:t>
            </w:r>
            <w:proofErr w:type="spellStart"/>
            <w:r w:rsidRPr="00844B00">
              <w:rPr>
                <w:rFonts w:asciiTheme="minorHAnsi" w:hAnsiTheme="minorHAnsi" w:cstheme="minorHAnsi"/>
                <w:sz w:val="24"/>
                <w:szCs w:val="24"/>
              </w:rPr>
              <w:t>svezi</w:t>
            </w:r>
            <w:proofErr w:type="spellEnd"/>
            <w:r w:rsidRPr="00844B00">
              <w:rPr>
                <w:rFonts w:asciiTheme="minorHAnsi" w:hAnsiTheme="minorHAnsi" w:cstheme="minorHAnsi"/>
                <w:sz w:val="24"/>
                <w:szCs w:val="24"/>
              </w:rPr>
              <w:t xml:space="preserve"> s </w:t>
            </w:r>
            <w:proofErr w:type="spellStart"/>
            <w:r w:rsidRPr="00844B00">
              <w:rPr>
                <w:rFonts w:asciiTheme="minorHAnsi" w:hAnsiTheme="minorHAnsi" w:cstheme="minorHAnsi"/>
                <w:sz w:val="24"/>
                <w:szCs w:val="24"/>
              </w:rPr>
              <w:t>nabavom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stručne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metodičko-pedagoške</w:t>
            </w:r>
            <w:proofErr w:type="spellEnd"/>
            <w:r w:rsidRPr="00844B00">
              <w:rPr>
                <w:rFonts w:asciiTheme="minorHAnsi" w:hAnsiTheme="minorHAnsi" w:cstheme="minorHAnsi"/>
                <w:sz w:val="24"/>
                <w:szCs w:val="24"/>
              </w:rPr>
              <w:t xml:space="preserve"> literature i AV </w:t>
            </w:r>
            <w:proofErr w:type="spellStart"/>
            <w:r w:rsidRPr="00844B00">
              <w:rPr>
                <w:rFonts w:asciiTheme="minorHAnsi" w:hAnsiTheme="minorHAnsi" w:cstheme="minorHAnsi"/>
                <w:sz w:val="24"/>
                <w:szCs w:val="24"/>
              </w:rPr>
              <w:t>građe</w:t>
            </w:r>
            <w:proofErr w:type="spellEnd"/>
          </w:p>
        </w:tc>
        <w:tc>
          <w:tcPr>
            <w:tcW w:w="994" w:type="dxa"/>
            <w:tcBorders>
              <w:top w:val="single" w:sz="6" w:space="0" w:color="000000"/>
              <w:left w:val="single" w:sz="12" w:space="0" w:color="000000"/>
              <w:bottom w:val="single" w:sz="6" w:space="0" w:color="000000"/>
              <w:right w:val="single" w:sz="12" w:space="0" w:color="000000"/>
            </w:tcBorders>
            <w:hideMark/>
          </w:tcPr>
          <w:p w14:paraId="290E903D" w14:textId="77777777" w:rsidR="00A15C60" w:rsidRPr="00844B00" w:rsidRDefault="00A15C60" w:rsidP="00332564">
            <w:pPr>
              <w:pStyle w:val="TableParagraph"/>
              <w:spacing w:before="190"/>
              <w:ind w:left="107" w:right="77"/>
              <w:jc w:val="center"/>
              <w:rPr>
                <w:rFonts w:asciiTheme="minorHAnsi" w:hAnsiTheme="minorHAnsi" w:cstheme="minorHAnsi"/>
                <w:sz w:val="24"/>
                <w:szCs w:val="24"/>
              </w:rPr>
            </w:pPr>
            <w:r w:rsidRPr="00844B00">
              <w:rPr>
                <w:rFonts w:asciiTheme="minorHAnsi" w:hAnsiTheme="minorHAnsi" w:cstheme="minorHAnsi"/>
                <w:sz w:val="24"/>
                <w:szCs w:val="24"/>
              </w:rPr>
              <w:t>7</w:t>
            </w:r>
          </w:p>
        </w:tc>
        <w:tc>
          <w:tcPr>
            <w:tcW w:w="2006" w:type="dxa"/>
            <w:tcBorders>
              <w:top w:val="single" w:sz="6" w:space="0" w:color="000000"/>
              <w:left w:val="single" w:sz="12" w:space="0" w:color="000000"/>
              <w:bottom w:val="single" w:sz="6" w:space="0" w:color="000000"/>
              <w:right w:val="single" w:sz="12" w:space="0" w:color="000000"/>
            </w:tcBorders>
            <w:hideMark/>
          </w:tcPr>
          <w:p w14:paraId="2EC04AC7" w14:textId="77777777" w:rsidR="00A15C60" w:rsidRPr="00844B00" w:rsidRDefault="00A15C60" w:rsidP="00332564">
            <w:pPr>
              <w:pStyle w:val="TableParagraph"/>
              <w:spacing w:before="190"/>
              <w:ind w:left="144" w:right="117"/>
              <w:jc w:val="center"/>
              <w:rPr>
                <w:rFonts w:asciiTheme="minorHAnsi" w:hAnsiTheme="minorHAnsi" w:cstheme="minorHAnsi"/>
                <w:sz w:val="24"/>
                <w:szCs w:val="24"/>
              </w:rPr>
            </w:pPr>
            <w:proofErr w:type="spellStart"/>
            <w:r w:rsidRPr="00844B00">
              <w:rPr>
                <w:rFonts w:asciiTheme="minorHAnsi" w:hAnsiTheme="minorHAnsi" w:cstheme="minorHAnsi"/>
                <w:sz w:val="24"/>
                <w:szCs w:val="24"/>
              </w:rPr>
              <w:t>tijekom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godine</w:t>
            </w:r>
            <w:proofErr w:type="spellEnd"/>
          </w:p>
        </w:tc>
      </w:tr>
      <w:tr w:rsidR="00A15C60" w:rsidRPr="00844B00" w14:paraId="557E5F9A" w14:textId="77777777" w:rsidTr="00332564">
        <w:trPr>
          <w:trHeight w:val="646"/>
        </w:trPr>
        <w:tc>
          <w:tcPr>
            <w:tcW w:w="1661" w:type="dxa"/>
            <w:vMerge/>
            <w:tcBorders>
              <w:top w:val="single" w:sz="12" w:space="0" w:color="000000"/>
              <w:left w:val="single" w:sz="12" w:space="0" w:color="000000"/>
              <w:bottom w:val="single" w:sz="12" w:space="0" w:color="000000"/>
              <w:right w:val="single" w:sz="12" w:space="0" w:color="000000"/>
            </w:tcBorders>
            <w:vAlign w:val="center"/>
            <w:hideMark/>
          </w:tcPr>
          <w:p w14:paraId="30940194" w14:textId="77777777" w:rsidR="00A15C60" w:rsidRPr="00844B00" w:rsidRDefault="00A15C60" w:rsidP="00332564">
            <w:pPr>
              <w:rPr>
                <w:rFonts w:cstheme="minorHAnsi"/>
                <w:b/>
              </w:rPr>
            </w:pPr>
          </w:p>
        </w:tc>
        <w:tc>
          <w:tcPr>
            <w:tcW w:w="6094" w:type="dxa"/>
            <w:tcBorders>
              <w:top w:val="single" w:sz="6" w:space="0" w:color="000000"/>
              <w:left w:val="single" w:sz="12" w:space="0" w:color="000000"/>
              <w:bottom w:val="single" w:sz="6" w:space="0" w:color="000000"/>
              <w:right w:val="single" w:sz="12" w:space="0" w:color="000000"/>
            </w:tcBorders>
            <w:hideMark/>
          </w:tcPr>
          <w:p w14:paraId="390D48E2" w14:textId="77777777" w:rsidR="00A15C60" w:rsidRPr="00844B00" w:rsidRDefault="00A15C60" w:rsidP="00332564">
            <w:pPr>
              <w:pStyle w:val="TableParagraph"/>
              <w:spacing w:before="63"/>
              <w:ind w:left="107" w:right="542"/>
              <w:rPr>
                <w:rFonts w:asciiTheme="minorHAnsi" w:hAnsiTheme="minorHAnsi" w:cstheme="minorHAnsi"/>
                <w:sz w:val="24"/>
                <w:szCs w:val="24"/>
              </w:rPr>
            </w:pPr>
            <w:r w:rsidRPr="00844B00">
              <w:rPr>
                <w:rFonts w:asciiTheme="minorHAnsi" w:hAnsiTheme="minorHAnsi" w:cstheme="minorHAnsi"/>
                <w:sz w:val="24"/>
                <w:szCs w:val="24"/>
              </w:rPr>
              <w:t xml:space="preserve">1.2.3 </w:t>
            </w:r>
            <w:proofErr w:type="spellStart"/>
            <w:r w:rsidRPr="00844B00">
              <w:rPr>
                <w:rFonts w:asciiTheme="minorHAnsi" w:hAnsiTheme="minorHAnsi" w:cstheme="minorHAnsi"/>
                <w:sz w:val="24"/>
                <w:szCs w:val="24"/>
              </w:rPr>
              <w:t>Timski</w:t>
            </w:r>
            <w:proofErr w:type="spellEnd"/>
            <w:r w:rsidRPr="00844B00">
              <w:rPr>
                <w:rFonts w:asciiTheme="minorHAnsi" w:hAnsiTheme="minorHAnsi" w:cstheme="minorHAnsi"/>
                <w:sz w:val="24"/>
                <w:szCs w:val="24"/>
              </w:rPr>
              <w:t xml:space="preserve"> rad </w:t>
            </w:r>
            <w:proofErr w:type="spellStart"/>
            <w:r w:rsidRPr="00844B00">
              <w:rPr>
                <w:rFonts w:asciiTheme="minorHAnsi" w:hAnsiTheme="minorHAnsi" w:cstheme="minorHAnsi"/>
                <w:sz w:val="24"/>
                <w:szCs w:val="24"/>
              </w:rPr>
              <w:t>na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pripremi</w:t>
            </w:r>
            <w:proofErr w:type="spellEnd"/>
            <w:r w:rsidRPr="00844B00">
              <w:rPr>
                <w:rFonts w:asciiTheme="minorHAnsi" w:hAnsiTheme="minorHAnsi" w:cstheme="minorHAnsi"/>
                <w:sz w:val="24"/>
                <w:szCs w:val="24"/>
              </w:rPr>
              <w:t xml:space="preserve"> i </w:t>
            </w:r>
            <w:proofErr w:type="spellStart"/>
            <w:r w:rsidRPr="00844B00">
              <w:rPr>
                <w:rFonts w:asciiTheme="minorHAnsi" w:hAnsiTheme="minorHAnsi" w:cstheme="minorHAnsi"/>
                <w:sz w:val="24"/>
                <w:szCs w:val="24"/>
              </w:rPr>
              <w:t>ostvarivanju</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multidisciplinarnih</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projekata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izložbi</w:t>
            </w:r>
            <w:proofErr w:type="spellEnd"/>
            <w:r w:rsidRPr="00844B00">
              <w:rPr>
                <w:rFonts w:asciiTheme="minorHAnsi" w:hAnsiTheme="minorHAnsi" w:cstheme="minorHAnsi"/>
                <w:sz w:val="24"/>
                <w:szCs w:val="24"/>
              </w:rPr>
              <w:t xml:space="preserve"> i </w:t>
            </w:r>
            <w:proofErr w:type="spellStart"/>
            <w:r w:rsidRPr="00844B00">
              <w:rPr>
                <w:rFonts w:asciiTheme="minorHAnsi" w:hAnsiTheme="minorHAnsi" w:cstheme="minorHAnsi"/>
                <w:sz w:val="24"/>
                <w:szCs w:val="24"/>
              </w:rPr>
              <w:t>kreativnih</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radionica</w:t>
            </w:r>
            <w:proofErr w:type="spellEnd"/>
          </w:p>
        </w:tc>
        <w:tc>
          <w:tcPr>
            <w:tcW w:w="994" w:type="dxa"/>
            <w:tcBorders>
              <w:top w:val="single" w:sz="6" w:space="0" w:color="000000"/>
              <w:left w:val="single" w:sz="12" w:space="0" w:color="000000"/>
              <w:bottom w:val="single" w:sz="6" w:space="0" w:color="000000"/>
              <w:right w:val="single" w:sz="12" w:space="0" w:color="000000"/>
            </w:tcBorders>
            <w:hideMark/>
          </w:tcPr>
          <w:p w14:paraId="4DB1CFD5" w14:textId="77777777" w:rsidR="00A15C60" w:rsidRPr="00844B00" w:rsidRDefault="00A15C60" w:rsidP="00332564">
            <w:pPr>
              <w:pStyle w:val="TableParagraph"/>
              <w:spacing w:before="190"/>
              <w:ind w:left="107" w:right="77"/>
              <w:jc w:val="center"/>
              <w:rPr>
                <w:rFonts w:asciiTheme="minorHAnsi" w:hAnsiTheme="minorHAnsi" w:cstheme="minorHAnsi"/>
                <w:sz w:val="24"/>
                <w:szCs w:val="24"/>
              </w:rPr>
            </w:pPr>
            <w:r w:rsidRPr="00844B00">
              <w:rPr>
                <w:rFonts w:asciiTheme="minorHAnsi" w:hAnsiTheme="minorHAnsi" w:cstheme="minorHAnsi"/>
                <w:sz w:val="24"/>
                <w:szCs w:val="24"/>
              </w:rPr>
              <w:t>20</w:t>
            </w:r>
          </w:p>
        </w:tc>
        <w:tc>
          <w:tcPr>
            <w:tcW w:w="2006" w:type="dxa"/>
            <w:tcBorders>
              <w:top w:val="single" w:sz="6" w:space="0" w:color="000000"/>
              <w:left w:val="single" w:sz="12" w:space="0" w:color="000000"/>
              <w:bottom w:val="single" w:sz="6" w:space="0" w:color="000000"/>
              <w:right w:val="single" w:sz="12" w:space="0" w:color="000000"/>
            </w:tcBorders>
            <w:hideMark/>
          </w:tcPr>
          <w:p w14:paraId="397EEE07" w14:textId="77777777" w:rsidR="00A15C60" w:rsidRPr="00844B00" w:rsidRDefault="00A15C60" w:rsidP="00332564">
            <w:pPr>
              <w:pStyle w:val="TableParagraph"/>
              <w:spacing w:before="190"/>
              <w:ind w:left="144" w:right="117"/>
              <w:jc w:val="center"/>
              <w:rPr>
                <w:rFonts w:asciiTheme="minorHAnsi" w:hAnsiTheme="minorHAnsi" w:cstheme="minorHAnsi"/>
                <w:sz w:val="24"/>
                <w:szCs w:val="24"/>
              </w:rPr>
            </w:pPr>
            <w:proofErr w:type="spellStart"/>
            <w:r w:rsidRPr="00844B00">
              <w:rPr>
                <w:rFonts w:asciiTheme="minorHAnsi" w:hAnsiTheme="minorHAnsi" w:cstheme="minorHAnsi"/>
                <w:sz w:val="24"/>
                <w:szCs w:val="24"/>
              </w:rPr>
              <w:t>tijekom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godine</w:t>
            </w:r>
            <w:proofErr w:type="spellEnd"/>
          </w:p>
        </w:tc>
      </w:tr>
      <w:tr w:rsidR="00A15C60" w:rsidRPr="00844B00" w14:paraId="739FF474" w14:textId="77777777" w:rsidTr="00332564">
        <w:trPr>
          <w:trHeight w:val="646"/>
        </w:trPr>
        <w:tc>
          <w:tcPr>
            <w:tcW w:w="1661" w:type="dxa"/>
            <w:vMerge/>
            <w:tcBorders>
              <w:top w:val="single" w:sz="12" w:space="0" w:color="000000"/>
              <w:left w:val="single" w:sz="12" w:space="0" w:color="000000"/>
              <w:bottom w:val="single" w:sz="12" w:space="0" w:color="000000"/>
              <w:right w:val="single" w:sz="12" w:space="0" w:color="000000"/>
            </w:tcBorders>
            <w:vAlign w:val="center"/>
            <w:hideMark/>
          </w:tcPr>
          <w:p w14:paraId="6C2687B6" w14:textId="77777777" w:rsidR="00A15C60" w:rsidRPr="00844B00" w:rsidRDefault="00A15C60" w:rsidP="00332564">
            <w:pPr>
              <w:rPr>
                <w:rFonts w:cstheme="minorHAnsi"/>
                <w:b/>
              </w:rPr>
            </w:pPr>
          </w:p>
        </w:tc>
        <w:tc>
          <w:tcPr>
            <w:tcW w:w="6094" w:type="dxa"/>
            <w:tcBorders>
              <w:top w:val="single" w:sz="6" w:space="0" w:color="000000"/>
              <w:left w:val="single" w:sz="12" w:space="0" w:color="000000"/>
              <w:bottom w:val="single" w:sz="6" w:space="0" w:color="000000"/>
              <w:right w:val="single" w:sz="12" w:space="0" w:color="000000"/>
            </w:tcBorders>
          </w:tcPr>
          <w:p w14:paraId="1D31391F" w14:textId="77777777" w:rsidR="00A15C60" w:rsidRPr="00844B00" w:rsidRDefault="00A15C60" w:rsidP="00332564">
            <w:pPr>
              <w:pStyle w:val="TableParagraph"/>
              <w:spacing w:before="63"/>
              <w:ind w:left="107" w:right="542"/>
              <w:rPr>
                <w:rFonts w:asciiTheme="minorHAnsi" w:hAnsiTheme="minorHAnsi" w:cstheme="minorHAnsi"/>
                <w:sz w:val="24"/>
                <w:szCs w:val="24"/>
              </w:rPr>
            </w:pPr>
            <w:r w:rsidRPr="00844B00">
              <w:rPr>
                <w:rFonts w:asciiTheme="minorHAnsi" w:hAnsiTheme="minorHAnsi" w:cstheme="minorHAnsi"/>
                <w:sz w:val="24"/>
                <w:szCs w:val="24"/>
              </w:rPr>
              <w:t xml:space="preserve">1.2.4. </w:t>
            </w:r>
            <w:proofErr w:type="spellStart"/>
            <w:r w:rsidRPr="00844B00">
              <w:rPr>
                <w:rFonts w:asciiTheme="minorHAnsi" w:hAnsiTheme="minorHAnsi" w:cstheme="minorHAnsi"/>
                <w:sz w:val="24"/>
                <w:szCs w:val="24"/>
              </w:rPr>
              <w:t>praćenje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natječaj</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prijava</w:t>
            </w:r>
            <w:proofErr w:type="spellEnd"/>
            <w:r w:rsidRPr="00844B00">
              <w:rPr>
                <w:rFonts w:asciiTheme="minorHAnsi" w:hAnsiTheme="minorHAnsi" w:cstheme="minorHAnsi"/>
                <w:sz w:val="24"/>
                <w:szCs w:val="24"/>
              </w:rPr>
              <w:t xml:space="preserve"> i </w:t>
            </w:r>
            <w:proofErr w:type="spellStart"/>
            <w:r w:rsidRPr="00844B00">
              <w:rPr>
                <w:rFonts w:asciiTheme="minorHAnsi" w:hAnsiTheme="minorHAnsi" w:cstheme="minorHAnsi"/>
                <w:sz w:val="24"/>
                <w:szCs w:val="24"/>
              </w:rPr>
              <w:t>provedba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različitih</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projekata</w:t>
            </w:r>
            <w:proofErr w:type="spellEnd"/>
          </w:p>
          <w:p w14:paraId="0469123D" w14:textId="77777777" w:rsidR="00A15C60" w:rsidRPr="00844B00" w:rsidRDefault="00A15C60" w:rsidP="00332564">
            <w:pPr>
              <w:pStyle w:val="TableParagraph"/>
              <w:spacing w:before="63"/>
              <w:ind w:left="107" w:right="542"/>
              <w:rPr>
                <w:rFonts w:asciiTheme="minorHAnsi" w:hAnsiTheme="minorHAnsi" w:cstheme="minorHAnsi"/>
                <w:sz w:val="24"/>
                <w:szCs w:val="24"/>
              </w:rPr>
            </w:pPr>
          </w:p>
        </w:tc>
        <w:tc>
          <w:tcPr>
            <w:tcW w:w="994" w:type="dxa"/>
            <w:tcBorders>
              <w:top w:val="single" w:sz="6" w:space="0" w:color="000000"/>
              <w:left w:val="single" w:sz="12" w:space="0" w:color="000000"/>
              <w:bottom w:val="single" w:sz="6" w:space="0" w:color="000000"/>
              <w:right w:val="single" w:sz="12" w:space="0" w:color="000000"/>
            </w:tcBorders>
            <w:hideMark/>
          </w:tcPr>
          <w:p w14:paraId="4DED5592" w14:textId="77777777" w:rsidR="00A15C60" w:rsidRPr="00844B00" w:rsidRDefault="00A15C60" w:rsidP="00332564">
            <w:pPr>
              <w:pStyle w:val="TableParagraph"/>
              <w:spacing w:before="190"/>
              <w:ind w:left="107" w:right="77"/>
              <w:jc w:val="center"/>
              <w:rPr>
                <w:rFonts w:asciiTheme="minorHAnsi" w:hAnsiTheme="minorHAnsi" w:cstheme="minorHAnsi"/>
                <w:sz w:val="24"/>
                <w:szCs w:val="24"/>
              </w:rPr>
            </w:pPr>
            <w:r w:rsidRPr="00844B00">
              <w:rPr>
                <w:rFonts w:asciiTheme="minorHAnsi" w:hAnsiTheme="minorHAnsi" w:cstheme="minorHAnsi"/>
                <w:sz w:val="24"/>
                <w:szCs w:val="24"/>
              </w:rPr>
              <w:t>10</w:t>
            </w:r>
          </w:p>
        </w:tc>
        <w:tc>
          <w:tcPr>
            <w:tcW w:w="2006" w:type="dxa"/>
            <w:tcBorders>
              <w:top w:val="single" w:sz="6" w:space="0" w:color="000000"/>
              <w:left w:val="single" w:sz="12" w:space="0" w:color="000000"/>
              <w:bottom w:val="single" w:sz="6" w:space="0" w:color="000000"/>
              <w:right w:val="single" w:sz="12" w:space="0" w:color="000000"/>
            </w:tcBorders>
            <w:hideMark/>
          </w:tcPr>
          <w:p w14:paraId="24F8B0B6" w14:textId="77777777" w:rsidR="00A15C60" w:rsidRPr="00844B00" w:rsidRDefault="00A15C60" w:rsidP="00332564">
            <w:pPr>
              <w:pStyle w:val="TableParagraph"/>
              <w:spacing w:before="190"/>
              <w:ind w:left="144" w:right="117"/>
              <w:jc w:val="center"/>
              <w:rPr>
                <w:rFonts w:asciiTheme="minorHAnsi" w:hAnsiTheme="minorHAnsi" w:cstheme="minorHAnsi"/>
                <w:sz w:val="24"/>
                <w:szCs w:val="24"/>
              </w:rPr>
            </w:pPr>
            <w:proofErr w:type="spellStart"/>
            <w:r w:rsidRPr="00844B00">
              <w:rPr>
                <w:rFonts w:asciiTheme="minorHAnsi" w:hAnsiTheme="minorHAnsi" w:cstheme="minorHAnsi"/>
                <w:sz w:val="24"/>
                <w:szCs w:val="24"/>
              </w:rPr>
              <w:t>tijekom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godine</w:t>
            </w:r>
            <w:proofErr w:type="spellEnd"/>
          </w:p>
        </w:tc>
      </w:tr>
      <w:tr w:rsidR="00A15C60" w:rsidRPr="00844B00" w14:paraId="3A7B0C5C" w14:textId="77777777" w:rsidTr="00332564">
        <w:trPr>
          <w:trHeight w:val="546"/>
        </w:trPr>
        <w:tc>
          <w:tcPr>
            <w:tcW w:w="1661" w:type="dxa"/>
            <w:vMerge/>
            <w:tcBorders>
              <w:top w:val="single" w:sz="12" w:space="0" w:color="000000"/>
              <w:left w:val="single" w:sz="12" w:space="0" w:color="000000"/>
              <w:bottom w:val="single" w:sz="12" w:space="0" w:color="000000"/>
              <w:right w:val="single" w:sz="12" w:space="0" w:color="000000"/>
            </w:tcBorders>
            <w:vAlign w:val="center"/>
            <w:hideMark/>
          </w:tcPr>
          <w:p w14:paraId="5A720B23" w14:textId="77777777" w:rsidR="00A15C60" w:rsidRPr="00844B00" w:rsidRDefault="00A15C60" w:rsidP="00332564">
            <w:pPr>
              <w:rPr>
                <w:rFonts w:cstheme="minorHAnsi"/>
                <w:b/>
              </w:rPr>
            </w:pPr>
          </w:p>
        </w:tc>
        <w:tc>
          <w:tcPr>
            <w:tcW w:w="6094" w:type="dxa"/>
            <w:tcBorders>
              <w:top w:val="single" w:sz="6" w:space="0" w:color="000000"/>
              <w:left w:val="single" w:sz="12" w:space="0" w:color="000000"/>
              <w:bottom w:val="single" w:sz="12" w:space="0" w:color="000000"/>
              <w:right w:val="single" w:sz="12" w:space="0" w:color="000000"/>
            </w:tcBorders>
            <w:hideMark/>
          </w:tcPr>
          <w:p w14:paraId="64222770" w14:textId="77777777" w:rsidR="00A15C60" w:rsidRPr="00844B00" w:rsidRDefault="00A15C60" w:rsidP="00332564">
            <w:pPr>
              <w:pStyle w:val="TableParagraph"/>
              <w:spacing w:before="10"/>
              <w:ind w:left="107" w:right="419"/>
              <w:rPr>
                <w:rFonts w:asciiTheme="minorHAnsi" w:hAnsiTheme="minorHAnsi" w:cstheme="minorHAnsi"/>
                <w:sz w:val="24"/>
                <w:szCs w:val="24"/>
              </w:rPr>
            </w:pPr>
            <w:r w:rsidRPr="00844B00">
              <w:rPr>
                <w:rFonts w:asciiTheme="minorHAnsi" w:hAnsiTheme="minorHAnsi" w:cstheme="minorHAnsi"/>
                <w:sz w:val="24"/>
                <w:szCs w:val="24"/>
              </w:rPr>
              <w:t xml:space="preserve">1.2.5 Rad u </w:t>
            </w:r>
            <w:proofErr w:type="spellStart"/>
            <w:r w:rsidRPr="00844B00">
              <w:rPr>
                <w:rFonts w:asciiTheme="minorHAnsi" w:hAnsiTheme="minorHAnsi" w:cstheme="minorHAnsi"/>
                <w:sz w:val="24"/>
                <w:szCs w:val="24"/>
              </w:rPr>
              <w:t>timu</w:t>
            </w:r>
            <w:proofErr w:type="spellEnd"/>
            <w:r w:rsidRPr="00844B00">
              <w:rPr>
                <w:rFonts w:asciiTheme="minorHAnsi" w:hAnsiTheme="minorHAnsi" w:cstheme="minorHAnsi"/>
                <w:sz w:val="24"/>
                <w:szCs w:val="24"/>
              </w:rPr>
              <w:t xml:space="preserve"> za </w:t>
            </w:r>
            <w:proofErr w:type="spellStart"/>
            <w:r w:rsidRPr="00844B00">
              <w:rPr>
                <w:rFonts w:asciiTheme="minorHAnsi" w:hAnsiTheme="minorHAnsi" w:cstheme="minorHAnsi"/>
                <w:sz w:val="24"/>
                <w:szCs w:val="24"/>
              </w:rPr>
              <w:t>kvalitetu</w:t>
            </w:r>
            <w:proofErr w:type="spellEnd"/>
          </w:p>
        </w:tc>
        <w:tc>
          <w:tcPr>
            <w:tcW w:w="994" w:type="dxa"/>
            <w:tcBorders>
              <w:top w:val="single" w:sz="6" w:space="0" w:color="000000"/>
              <w:left w:val="single" w:sz="12" w:space="0" w:color="000000"/>
              <w:bottom w:val="single" w:sz="12" w:space="0" w:color="000000"/>
              <w:right w:val="single" w:sz="12" w:space="0" w:color="000000"/>
            </w:tcBorders>
            <w:hideMark/>
          </w:tcPr>
          <w:p w14:paraId="0D4FD8D8" w14:textId="77777777" w:rsidR="00A15C60" w:rsidRPr="00844B00" w:rsidRDefault="00A15C60" w:rsidP="00332564">
            <w:pPr>
              <w:pStyle w:val="TableParagraph"/>
              <w:spacing w:before="137"/>
              <w:ind w:left="107" w:right="77"/>
              <w:jc w:val="center"/>
              <w:rPr>
                <w:rFonts w:asciiTheme="minorHAnsi" w:hAnsiTheme="minorHAnsi" w:cstheme="minorHAnsi"/>
                <w:sz w:val="24"/>
                <w:szCs w:val="24"/>
              </w:rPr>
            </w:pPr>
            <w:r w:rsidRPr="00844B00">
              <w:rPr>
                <w:rFonts w:asciiTheme="minorHAnsi" w:hAnsiTheme="minorHAnsi" w:cstheme="minorHAnsi"/>
                <w:sz w:val="24"/>
                <w:szCs w:val="24"/>
              </w:rPr>
              <w:t>10</w:t>
            </w:r>
          </w:p>
        </w:tc>
        <w:tc>
          <w:tcPr>
            <w:tcW w:w="2006" w:type="dxa"/>
            <w:tcBorders>
              <w:top w:val="single" w:sz="6" w:space="0" w:color="000000"/>
              <w:left w:val="single" w:sz="12" w:space="0" w:color="000000"/>
              <w:bottom w:val="single" w:sz="12" w:space="0" w:color="000000"/>
              <w:right w:val="single" w:sz="12" w:space="0" w:color="000000"/>
            </w:tcBorders>
            <w:hideMark/>
          </w:tcPr>
          <w:p w14:paraId="4B3E9230" w14:textId="77777777" w:rsidR="00A15C60" w:rsidRPr="00844B00" w:rsidRDefault="00A15C60" w:rsidP="00332564">
            <w:pPr>
              <w:pStyle w:val="TableParagraph"/>
              <w:spacing w:before="137"/>
              <w:ind w:left="144" w:right="117"/>
              <w:jc w:val="center"/>
              <w:rPr>
                <w:rFonts w:asciiTheme="minorHAnsi" w:hAnsiTheme="minorHAnsi" w:cstheme="minorHAnsi"/>
                <w:sz w:val="24"/>
                <w:szCs w:val="24"/>
              </w:rPr>
            </w:pPr>
            <w:proofErr w:type="spellStart"/>
            <w:r w:rsidRPr="00844B00">
              <w:rPr>
                <w:rFonts w:asciiTheme="minorHAnsi" w:hAnsiTheme="minorHAnsi" w:cstheme="minorHAnsi"/>
                <w:sz w:val="24"/>
                <w:szCs w:val="24"/>
              </w:rPr>
              <w:t>tijekom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godine</w:t>
            </w:r>
            <w:proofErr w:type="spellEnd"/>
          </w:p>
        </w:tc>
      </w:tr>
      <w:tr w:rsidR="00A15C60" w:rsidRPr="00844B00" w14:paraId="3AA7B1DF" w14:textId="77777777" w:rsidTr="00332564">
        <w:trPr>
          <w:trHeight w:val="546"/>
        </w:trPr>
        <w:tc>
          <w:tcPr>
            <w:tcW w:w="1661" w:type="dxa"/>
            <w:vMerge w:val="restart"/>
            <w:tcBorders>
              <w:top w:val="single" w:sz="12" w:space="0" w:color="000000"/>
              <w:left w:val="single" w:sz="12" w:space="0" w:color="000000"/>
              <w:right w:val="single" w:sz="12" w:space="0" w:color="000000"/>
            </w:tcBorders>
          </w:tcPr>
          <w:p w14:paraId="1D9605DB" w14:textId="77777777" w:rsidR="00A15C60" w:rsidRPr="00844B00" w:rsidRDefault="00A15C60" w:rsidP="00332564">
            <w:pPr>
              <w:pStyle w:val="TableParagraph"/>
              <w:rPr>
                <w:rFonts w:asciiTheme="minorHAnsi" w:hAnsiTheme="minorHAnsi" w:cstheme="minorHAnsi"/>
                <w:sz w:val="24"/>
                <w:szCs w:val="24"/>
              </w:rPr>
            </w:pPr>
          </w:p>
        </w:tc>
        <w:tc>
          <w:tcPr>
            <w:tcW w:w="6094" w:type="dxa"/>
            <w:tcBorders>
              <w:top w:val="single" w:sz="12" w:space="0" w:color="000000"/>
              <w:left w:val="single" w:sz="12" w:space="0" w:color="000000"/>
              <w:bottom w:val="single" w:sz="12" w:space="0" w:color="000000"/>
              <w:right w:val="single" w:sz="12" w:space="0" w:color="000000"/>
            </w:tcBorders>
            <w:hideMark/>
          </w:tcPr>
          <w:p w14:paraId="1F6B73A2" w14:textId="77777777" w:rsidR="00A15C60" w:rsidRPr="00844B00" w:rsidRDefault="00A15C60" w:rsidP="00332564">
            <w:pPr>
              <w:pStyle w:val="TableParagraph"/>
              <w:spacing w:before="19"/>
              <w:ind w:left="107" w:right="1011"/>
              <w:rPr>
                <w:rFonts w:asciiTheme="minorHAnsi" w:hAnsiTheme="minorHAnsi" w:cstheme="minorHAnsi"/>
                <w:b/>
                <w:sz w:val="24"/>
                <w:szCs w:val="24"/>
              </w:rPr>
            </w:pPr>
            <w:r w:rsidRPr="00844B00">
              <w:rPr>
                <w:rFonts w:asciiTheme="minorHAnsi" w:hAnsiTheme="minorHAnsi" w:cstheme="minorHAnsi"/>
                <w:b/>
                <w:sz w:val="24"/>
                <w:szCs w:val="24"/>
              </w:rPr>
              <w:t>3. STRUČNO-KNJIŽNIČNA I INFORMACIJSKO- REFERALNA DJELATNOST</w:t>
            </w:r>
          </w:p>
        </w:tc>
        <w:tc>
          <w:tcPr>
            <w:tcW w:w="994" w:type="dxa"/>
            <w:tcBorders>
              <w:top w:val="single" w:sz="12" w:space="0" w:color="000000"/>
              <w:left w:val="single" w:sz="12" w:space="0" w:color="000000"/>
              <w:bottom w:val="single" w:sz="12" w:space="0" w:color="000000"/>
              <w:right w:val="single" w:sz="12" w:space="0" w:color="000000"/>
            </w:tcBorders>
            <w:hideMark/>
          </w:tcPr>
          <w:p w14:paraId="783FD5DB" w14:textId="77777777" w:rsidR="00A15C60" w:rsidRPr="00844B00" w:rsidRDefault="00A15C60" w:rsidP="00332564">
            <w:pPr>
              <w:pStyle w:val="TableParagraph"/>
              <w:spacing w:before="147"/>
              <w:ind w:left="107" w:right="77"/>
              <w:jc w:val="center"/>
              <w:rPr>
                <w:rFonts w:asciiTheme="minorHAnsi" w:hAnsiTheme="minorHAnsi" w:cstheme="minorHAnsi"/>
                <w:b/>
                <w:sz w:val="24"/>
                <w:szCs w:val="24"/>
              </w:rPr>
            </w:pPr>
            <w:r w:rsidRPr="00844B00">
              <w:rPr>
                <w:rFonts w:asciiTheme="minorHAnsi" w:hAnsiTheme="minorHAnsi" w:cstheme="minorHAnsi"/>
                <w:b/>
                <w:sz w:val="24"/>
                <w:szCs w:val="24"/>
              </w:rPr>
              <w:t>111</w:t>
            </w:r>
          </w:p>
        </w:tc>
        <w:tc>
          <w:tcPr>
            <w:tcW w:w="2006" w:type="dxa"/>
            <w:tcBorders>
              <w:top w:val="single" w:sz="12" w:space="0" w:color="000000"/>
              <w:left w:val="single" w:sz="12" w:space="0" w:color="000000"/>
              <w:bottom w:val="single" w:sz="12" w:space="0" w:color="000000"/>
              <w:right w:val="single" w:sz="12" w:space="0" w:color="000000"/>
            </w:tcBorders>
          </w:tcPr>
          <w:p w14:paraId="43FC21C1" w14:textId="77777777" w:rsidR="00A15C60" w:rsidRPr="00844B00" w:rsidRDefault="00A15C60" w:rsidP="00332564">
            <w:pPr>
              <w:pStyle w:val="TableParagraph"/>
              <w:rPr>
                <w:rFonts w:asciiTheme="minorHAnsi" w:hAnsiTheme="minorHAnsi" w:cstheme="minorHAnsi"/>
                <w:sz w:val="24"/>
                <w:szCs w:val="24"/>
              </w:rPr>
            </w:pPr>
          </w:p>
        </w:tc>
      </w:tr>
      <w:tr w:rsidR="00A15C60" w:rsidRPr="00844B00" w14:paraId="589B0A3A" w14:textId="77777777" w:rsidTr="00332564">
        <w:trPr>
          <w:trHeight w:val="304"/>
        </w:trPr>
        <w:tc>
          <w:tcPr>
            <w:tcW w:w="1661" w:type="dxa"/>
            <w:vMerge/>
            <w:tcBorders>
              <w:left w:val="single" w:sz="12" w:space="0" w:color="000000"/>
              <w:right w:val="single" w:sz="12" w:space="0" w:color="000000"/>
            </w:tcBorders>
          </w:tcPr>
          <w:p w14:paraId="4E5F79CC" w14:textId="77777777" w:rsidR="00A15C60" w:rsidRPr="00844B00" w:rsidRDefault="00A15C60" w:rsidP="00332564">
            <w:pPr>
              <w:pStyle w:val="TableParagraph"/>
              <w:rPr>
                <w:rFonts w:asciiTheme="minorHAnsi" w:hAnsiTheme="minorHAnsi" w:cstheme="minorHAnsi"/>
                <w:sz w:val="24"/>
                <w:szCs w:val="24"/>
              </w:rPr>
            </w:pPr>
          </w:p>
        </w:tc>
        <w:tc>
          <w:tcPr>
            <w:tcW w:w="6094" w:type="dxa"/>
            <w:tcBorders>
              <w:top w:val="single" w:sz="12" w:space="0" w:color="000000"/>
              <w:left w:val="single" w:sz="12" w:space="0" w:color="000000"/>
              <w:bottom w:val="single" w:sz="6" w:space="0" w:color="000000"/>
              <w:right w:val="single" w:sz="12" w:space="0" w:color="000000"/>
            </w:tcBorders>
            <w:hideMark/>
          </w:tcPr>
          <w:p w14:paraId="3FD07362" w14:textId="77777777" w:rsidR="00A15C60" w:rsidRPr="00844B00" w:rsidRDefault="00A15C60" w:rsidP="00332564">
            <w:pPr>
              <w:pStyle w:val="TableParagraph"/>
              <w:spacing w:before="22"/>
              <w:ind w:left="107"/>
              <w:rPr>
                <w:rFonts w:asciiTheme="minorHAnsi" w:hAnsiTheme="minorHAnsi" w:cstheme="minorHAnsi"/>
                <w:sz w:val="24"/>
                <w:szCs w:val="24"/>
              </w:rPr>
            </w:pPr>
            <w:r w:rsidRPr="00844B00">
              <w:rPr>
                <w:rFonts w:asciiTheme="minorHAnsi" w:hAnsiTheme="minorHAnsi" w:cstheme="minorHAnsi"/>
                <w:sz w:val="24"/>
                <w:szCs w:val="24"/>
              </w:rPr>
              <w:t xml:space="preserve">2.1 </w:t>
            </w:r>
            <w:proofErr w:type="spellStart"/>
            <w:r w:rsidRPr="00844B00">
              <w:rPr>
                <w:rFonts w:asciiTheme="minorHAnsi" w:hAnsiTheme="minorHAnsi" w:cstheme="minorHAnsi"/>
                <w:sz w:val="24"/>
                <w:szCs w:val="24"/>
              </w:rPr>
              <w:t>Organizacija</w:t>
            </w:r>
            <w:proofErr w:type="spellEnd"/>
            <w:r w:rsidRPr="00844B00">
              <w:rPr>
                <w:rFonts w:asciiTheme="minorHAnsi" w:hAnsiTheme="minorHAnsi" w:cstheme="minorHAnsi"/>
                <w:sz w:val="24"/>
                <w:szCs w:val="24"/>
              </w:rPr>
              <w:t xml:space="preserve"> i </w:t>
            </w:r>
            <w:proofErr w:type="spellStart"/>
            <w:r w:rsidRPr="00844B00">
              <w:rPr>
                <w:rFonts w:asciiTheme="minorHAnsi" w:hAnsiTheme="minorHAnsi" w:cstheme="minorHAnsi"/>
                <w:sz w:val="24"/>
                <w:szCs w:val="24"/>
              </w:rPr>
              <w:t>vođenje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rada</w:t>
            </w:r>
            <w:proofErr w:type="spellEnd"/>
            <w:r w:rsidRPr="00844B00">
              <w:rPr>
                <w:rFonts w:asciiTheme="minorHAnsi" w:hAnsiTheme="minorHAnsi" w:cstheme="minorHAnsi"/>
                <w:sz w:val="24"/>
                <w:szCs w:val="24"/>
              </w:rPr>
              <w:t xml:space="preserve"> u </w:t>
            </w:r>
            <w:proofErr w:type="spellStart"/>
            <w:r w:rsidRPr="00844B00">
              <w:rPr>
                <w:rFonts w:asciiTheme="minorHAnsi" w:hAnsiTheme="minorHAnsi" w:cstheme="minorHAnsi"/>
                <w:sz w:val="24"/>
                <w:szCs w:val="24"/>
              </w:rPr>
              <w:t>knjižnici</w:t>
            </w:r>
            <w:proofErr w:type="spellEnd"/>
          </w:p>
        </w:tc>
        <w:tc>
          <w:tcPr>
            <w:tcW w:w="994" w:type="dxa"/>
            <w:tcBorders>
              <w:top w:val="single" w:sz="12" w:space="0" w:color="000000"/>
              <w:left w:val="single" w:sz="12" w:space="0" w:color="000000"/>
              <w:bottom w:val="single" w:sz="6" w:space="0" w:color="000000"/>
              <w:right w:val="single" w:sz="12" w:space="0" w:color="000000"/>
            </w:tcBorders>
            <w:hideMark/>
          </w:tcPr>
          <w:p w14:paraId="3AE73C23" w14:textId="77777777" w:rsidR="00A15C60" w:rsidRPr="00844B00" w:rsidRDefault="00A15C60" w:rsidP="00332564">
            <w:pPr>
              <w:pStyle w:val="TableParagraph"/>
              <w:spacing w:before="22"/>
              <w:ind w:left="107" w:right="77"/>
              <w:jc w:val="center"/>
              <w:rPr>
                <w:rFonts w:asciiTheme="minorHAnsi" w:hAnsiTheme="minorHAnsi" w:cstheme="minorHAnsi"/>
                <w:sz w:val="24"/>
                <w:szCs w:val="24"/>
              </w:rPr>
            </w:pPr>
            <w:r w:rsidRPr="00844B00">
              <w:rPr>
                <w:rFonts w:asciiTheme="minorHAnsi" w:hAnsiTheme="minorHAnsi" w:cstheme="minorHAnsi"/>
                <w:sz w:val="24"/>
                <w:szCs w:val="24"/>
              </w:rPr>
              <w:t>40</w:t>
            </w:r>
          </w:p>
        </w:tc>
        <w:tc>
          <w:tcPr>
            <w:tcW w:w="2006" w:type="dxa"/>
            <w:tcBorders>
              <w:top w:val="single" w:sz="12" w:space="0" w:color="000000"/>
              <w:left w:val="single" w:sz="12" w:space="0" w:color="000000"/>
              <w:bottom w:val="single" w:sz="6" w:space="0" w:color="000000"/>
              <w:right w:val="single" w:sz="12" w:space="0" w:color="000000"/>
            </w:tcBorders>
            <w:hideMark/>
          </w:tcPr>
          <w:p w14:paraId="53FAD3C5" w14:textId="77777777" w:rsidR="00A15C60" w:rsidRPr="00844B00" w:rsidRDefault="00A15C60" w:rsidP="00332564">
            <w:pPr>
              <w:pStyle w:val="TableParagraph"/>
              <w:spacing w:before="22"/>
              <w:ind w:left="144" w:right="117"/>
              <w:jc w:val="center"/>
              <w:rPr>
                <w:rFonts w:asciiTheme="minorHAnsi" w:hAnsiTheme="minorHAnsi" w:cstheme="minorHAnsi"/>
                <w:sz w:val="24"/>
                <w:szCs w:val="24"/>
              </w:rPr>
            </w:pPr>
            <w:proofErr w:type="spellStart"/>
            <w:r w:rsidRPr="00844B00">
              <w:rPr>
                <w:rFonts w:asciiTheme="minorHAnsi" w:hAnsiTheme="minorHAnsi" w:cstheme="minorHAnsi"/>
                <w:sz w:val="24"/>
                <w:szCs w:val="24"/>
              </w:rPr>
              <w:t>tijekom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godine</w:t>
            </w:r>
            <w:proofErr w:type="spellEnd"/>
          </w:p>
        </w:tc>
      </w:tr>
      <w:tr w:rsidR="00A15C60" w:rsidRPr="00844B00" w14:paraId="6CA497A9" w14:textId="77777777" w:rsidTr="00332564">
        <w:trPr>
          <w:trHeight w:val="308"/>
        </w:trPr>
        <w:tc>
          <w:tcPr>
            <w:tcW w:w="1661" w:type="dxa"/>
            <w:vMerge/>
            <w:tcBorders>
              <w:left w:val="single" w:sz="12" w:space="0" w:color="000000"/>
              <w:right w:val="single" w:sz="12" w:space="0" w:color="000000"/>
            </w:tcBorders>
            <w:vAlign w:val="center"/>
            <w:hideMark/>
          </w:tcPr>
          <w:p w14:paraId="4EE42EDB" w14:textId="77777777" w:rsidR="00A15C60" w:rsidRPr="00844B00" w:rsidRDefault="00A15C60" w:rsidP="00332564">
            <w:pPr>
              <w:rPr>
                <w:rFonts w:cstheme="minorHAnsi"/>
              </w:rPr>
            </w:pPr>
          </w:p>
        </w:tc>
        <w:tc>
          <w:tcPr>
            <w:tcW w:w="6094" w:type="dxa"/>
            <w:tcBorders>
              <w:top w:val="single" w:sz="6" w:space="0" w:color="000000"/>
              <w:left w:val="single" w:sz="12" w:space="0" w:color="000000"/>
              <w:bottom w:val="single" w:sz="6" w:space="0" w:color="000000"/>
              <w:right w:val="single" w:sz="12" w:space="0" w:color="000000"/>
            </w:tcBorders>
            <w:hideMark/>
          </w:tcPr>
          <w:p w14:paraId="22E674F5" w14:textId="77777777" w:rsidR="00A15C60" w:rsidRPr="00844B00" w:rsidRDefault="00A15C60" w:rsidP="00332564">
            <w:pPr>
              <w:pStyle w:val="TableParagraph"/>
              <w:spacing w:before="22"/>
              <w:ind w:left="107"/>
              <w:rPr>
                <w:rFonts w:asciiTheme="minorHAnsi" w:hAnsiTheme="minorHAnsi" w:cstheme="minorHAnsi"/>
                <w:sz w:val="24"/>
                <w:szCs w:val="24"/>
              </w:rPr>
            </w:pPr>
            <w:r w:rsidRPr="00844B00">
              <w:rPr>
                <w:rFonts w:asciiTheme="minorHAnsi" w:hAnsiTheme="minorHAnsi" w:cstheme="minorHAnsi"/>
                <w:sz w:val="24"/>
                <w:szCs w:val="24"/>
              </w:rPr>
              <w:t xml:space="preserve">2.2 </w:t>
            </w:r>
            <w:proofErr w:type="spellStart"/>
            <w:r w:rsidRPr="00844B00">
              <w:rPr>
                <w:rFonts w:asciiTheme="minorHAnsi" w:hAnsiTheme="minorHAnsi" w:cstheme="minorHAnsi"/>
                <w:sz w:val="24"/>
                <w:szCs w:val="24"/>
              </w:rPr>
              <w:t>Nabava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knjiga</w:t>
            </w:r>
            <w:proofErr w:type="spellEnd"/>
            <w:r w:rsidRPr="00844B00">
              <w:rPr>
                <w:rFonts w:asciiTheme="minorHAnsi" w:hAnsiTheme="minorHAnsi" w:cstheme="minorHAnsi"/>
                <w:sz w:val="24"/>
                <w:szCs w:val="24"/>
              </w:rPr>
              <w:t xml:space="preserve"> i </w:t>
            </w:r>
            <w:proofErr w:type="spellStart"/>
            <w:r w:rsidRPr="00844B00">
              <w:rPr>
                <w:rFonts w:asciiTheme="minorHAnsi" w:hAnsiTheme="minorHAnsi" w:cstheme="minorHAnsi"/>
                <w:sz w:val="24"/>
                <w:szCs w:val="24"/>
              </w:rPr>
              <w:t>ostale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knjižnične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građe</w:t>
            </w:r>
            <w:proofErr w:type="spellEnd"/>
          </w:p>
        </w:tc>
        <w:tc>
          <w:tcPr>
            <w:tcW w:w="994" w:type="dxa"/>
            <w:tcBorders>
              <w:top w:val="single" w:sz="6" w:space="0" w:color="000000"/>
              <w:left w:val="single" w:sz="12" w:space="0" w:color="000000"/>
              <w:bottom w:val="single" w:sz="6" w:space="0" w:color="000000"/>
              <w:right w:val="single" w:sz="12" w:space="0" w:color="000000"/>
            </w:tcBorders>
            <w:hideMark/>
          </w:tcPr>
          <w:p w14:paraId="7E2195F8" w14:textId="77777777" w:rsidR="00A15C60" w:rsidRPr="00844B00" w:rsidRDefault="00A15C60" w:rsidP="00332564">
            <w:pPr>
              <w:pStyle w:val="TableParagraph"/>
              <w:spacing w:before="22"/>
              <w:ind w:left="107" w:right="77"/>
              <w:jc w:val="center"/>
              <w:rPr>
                <w:rFonts w:asciiTheme="minorHAnsi" w:hAnsiTheme="minorHAnsi" w:cstheme="minorHAnsi"/>
                <w:sz w:val="24"/>
                <w:szCs w:val="24"/>
              </w:rPr>
            </w:pPr>
            <w:r w:rsidRPr="00844B00">
              <w:rPr>
                <w:rFonts w:asciiTheme="minorHAnsi" w:hAnsiTheme="minorHAnsi" w:cstheme="minorHAnsi"/>
                <w:sz w:val="24"/>
                <w:szCs w:val="24"/>
              </w:rPr>
              <w:t>10</w:t>
            </w:r>
          </w:p>
        </w:tc>
        <w:tc>
          <w:tcPr>
            <w:tcW w:w="2006" w:type="dxa"/>
            <w:tcBorders>
              <w:top w:val="single" w:sz="6" w:space="0" w:color="000000"/>
              <w:left w:val="single" w:sz="12" w:space="0" w:color="000000"/>
              <w:bottom w:val="single" w:sz="6" w:space="0" w:color="000000"/>
              <w:right w:val="single" w:sz="12" w:space="0" w:color="000000"/>
            </w:tcBorders>
            <w:hideMark/>
          </w:tcPr>
          <w:p w14:paraId="6983496C" w14:textId="77777777" w:rsidR="00A15C60" w:rsidRPr="00844B00" w:rsidRDefault="00A15C60" w:rsidP="00332564">
            <w:pPr>
              <w:pStyle w:val="TableParagraph"/>
              <w:spacing w:before="22"/>
              <w:ind w:left="144" w:right="117"/>
              <w:jc w:val="center"/>
              <w:rPr>
                <w:rFonts w:asciiTheme="minorHAnsi" w:hAnsiTheme="minorHAnsi" w:cstheme="minorHAnsi"/>
                <w:sz w:val="24"/>
                <w:szCs w:val="24"/>
              </w:rPr>
            </w:pPr>
            <w:proofErr w:type="spellStart"/>
            <w:r w:rsidRPr="00844B00">
              <w:rPr>
                <w:rFonts w:asciiTheme="minorHAnsi" w:hAnsiTheme="minorHAnsi" w:cstheme="minorHAnsi"/>
                <w:sz w:val="24"/>
                <w:szCs w:val="24"/>
              </w:rPr>
              <w:t>tijekom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godine</w:t>
            </w:r>
            <w:proofErr w:type="spellEnd"/>
          </w:p>
        </w:tc>
      </w:tr>
      <w:tr w:rsidR="00A15C60" w:rsidRPr="00844B00" w14:paraId="2CE3B8D5" w14:textId="77777777" w:rsidTr="00332564">
        <w:trPr>
          <w:trHeight w:val="1155"/>
        </w:trPr>
        <w:tc>
          <w:tcPr>
            <w:tcW w:w="1661" w:type="dxa"/>
            <w:vMerge/>
            <w:tcBorders>
              <w:left w:val="single" w:sz="12" w:space="0" w:color="000000"/>
              <w:right w:val="single" w:sz="12" w:space="0" w:color="000000"/>
            </w:tcBorders>
            <w:vAlign w:val="center"/>
            <w:hideMark/>
          </w:tcPr>
          <w:p w14:paraId="015B3006" w14:textId="77777777" w:rsidR="00A15C60" w:rsidRPr="00844B00" w:rsidRDefault="00A15C60" w:rsidP="00332564">
            <w:pPr>
              <w:rPr>
                <w:rFonts w:cstheme="minorHAnsi"/>
              </w:rPr>
            </w:pPr>
          </w:p>
        </w:tc>
        <w:tc>
          <w:tcPr>
            <w:tcW w:w="6094" w:type="dxa"/>
            <w:tcBorders>
              <w:top w:val="single" w:sz="6" w:space="0" w:color="000000"/>
              <w:left w:val="single" w:sz="12" w:space="0" w:color="000000"/>
              <w:bottom w:val="single" w:sz="6" w:space="0" w:color="000000"/>
              <w:right w:val="single" w:sz="12" w:space="0" w:color="000000"/>
            </w:tcBorders>
            <w:hideMark/>
          </w:tcPr>
          <w:p w14:paraId="224E12F3" w14:textId="77777777" w:rsidR="00A15C60" w:rsidRPr="00844B00" w:rsidRDefault="00A15C60" w:rsidP="00A15C60">
            <w:pPr>
              <w:pStyle w:val="TableParagraph"/>
              <w:numPr>
                <w:ilvl w:val="1"/>
                <w:numId w:val="43"/>
              </w:numPr>
              <w:tabs>
                <w:tab w:val="left" w:pos="439"/>
              </w:tabs>
              <w:spacing w:line="241" w:lineRule="exact"/>
              <w:ind w:hanging="331"/>
              <w:rPr>
                <w:rFonts w:asciiTheme="minorHAnsi" w:hAnsiTheme="minorHAnsi" w:cstheme="minorHAnsi"/>
                <w:sz w:val="24"/>
                <w:szCs w:val="24"/>
              </w:rPr>
            </w:pPr>
            <w:proofErr w:type="spellStart"/>
            <w:r w:rsidRPr="00844B00">
              <w:rPr>
                <w:rFonts w:asciiTheme="minorHAnsi" w:hAnsiTheme="minorHAnsi" w:cstheme="minorHAnsi"/>
                <w:sz w:val="24"/>
                <w:szCs w:val="24"/>
              </w:rPr>
              <w:t>Stručna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obrada</w:t>
            </w:r>
            <w:proofErr w:type="spellEnd"/>
            <w:r w:rsidRPr="00844B00">
              <w:rPr>
                <w:rFonts w:asciiTheme="minorHAnsi" w:hAnsiTheme="minorHAnsi" w:cstheme="minorHAnsi"/>
                <w:spacing w:val="-3"/>
                <w:sz w:val="24"/>
                <w:szCs w:val="24"/>
              </w:rPr>
              <w:t xml:space="preserve"> </w:t>
            </w:r>
            <w:proofErr w:type="spellStart"/>
            <w:r w:rsidRPr="00844B00">
              <w:rPr>
                <w:rFonts w:asciiTheme="minorHAnsi" w:hAnsiTheme="minorHAnsi" w:cstheme="minorHAnsi"/>
                <w:sz w:val="24"/>
                <w:szCs w:val="24"/>
              </w:rPr>
              <w:t>građe</w:t>
            </w:r>
            <w:proofErr w:type="spellEnd"/>
          </w:p>
          <w:p w14:paraId="2839B3AB" w14:textId="77777777" w:rsidR="00A15C60" w:rsidRPr="00844B00" w:rsidRDefault="00A15C60" w:rsidP="00A15C60">
            <w:pPr>
              <w:pStyle w:val="TableParagraph"/>
              <w:numPr>
                <w:ilvl w:val="2"/>
                <w:numId w:val="43"/>
              </w:numPr>
              <w:tabs>
                <w:tab w:val="left" w:pos="605"/>
              </w:tabs>
              <w:spacing w:line="252" w:lineRule="exact"/>
              <w:rPr>
                <w:rFonts w:asciiTheme="minorHAnsi" w:hAnsiTheme="minorHAnsi" w:cstheme="minorHAnsi"/>
                <w:sz w:val="24"/>
                <w:szCs w:val="24"/>
              </w:rPr>
            </w:pPr>
            <w:proofErr w:type="spellStart"/>
            <w:r w:rsidRPr="00844B00">
              <w:rPr>
                <w:rFonts w:asciiTheme="minorHAnsi" w:hAnsiTheme="minorHAnsi" w:cstheme="minorHAnsi"/>
                <w:sz w:val="24"/>
                <w:szCs w:val="24"/>
              </w:rPr>
              <w:t>Inventarizacija</w:t>
            </w:r>
            <w:proofErr w:type="spellEnd"/>
          </w:p>
          <w:p w14:paraId="48AE7FB9" w14:textId="77777777" w:rsidR="00A15C60" w:rsidRPr="00844B00" w:rsidRDefault="00A15C60" w:rsidP="00A15C60">
            <w:pPr>
              <w:pStyle w:val="TableParagraph"/>
              <w:numPr>
                <w:ilvl w:val="2"/>
                <w:numId w:val="43"/>
              </w:numPr>
              <w:tabs>
                <w:tab w:val="left" w:pos="602"/>
              </w:tabs>
              <w:spacing w:line="252" w:lineRule="exact"/>
              <w:ind w:left="601" w:hanging="494"/>
              <w:rPr>
                <w:rFonts w:asciiTheme="minorHAnsi" w:hAnsiTheme="minorHAnsi" w:cstheme="minorHAnsi"/>
                <w:sz w:val="24"/>
                <w:szCs w:val="24"/>
              </w:rPr>
            </w:pPr>
            <w:proofErr w:type="spellStart"/>
            <w:r w:rsidRPr="00844B00">
              <w:rPr>
                <w:rFonts w:asciiTheme="minorHAnsi" w:hAnsiTheme="minorHAnsi" w:cstheme="minorHAnsi"/>
                <w:sz w:val="24"/>
                <w:szCs w:val="24"/>
              </w:rPr>
              <w:t>Klasifikacija</w:t>
            </w:r>
            <w:proofErr w:type="spellEnd"/>
          </w:p>
          <w:p w14:paraId="6966C12C" w14:textId="77777777" w:rsidR="00A15C60" w:rsidRPr="00844B00" w:rsidRDefault="00A15C60" w:rsidP="00A15C60">
            <w:pPr>
              <w:pStyle w:val="TableParagraph"/>
              <w:numPr>
                <w:ilvl w:val="2"/>
                <w:numId w:val="43"/>
              </w:numPr>
              <w:tabs>
                <w:tab w:val="left" w:pos="605"/>
              </w:tabs>
              <w:spacing w:before="1" w:line="252" w:lineRule="exact"/>
              <w:rPr>
                <w:rFonts w:asciiTheme="minorHAnsi" w:hAnsiTheme="minorHAnsi" w:cstheme="minorHAnsi"/>
                <w:sz w:val="24"/>
                <w:szCs w:val="24"/>
              </w:rPr>
            </w:pPr>
            <w:proofErr w:type="spellStart"/>
            <w:r w:rsidRPr="00844B00">
              <w:rPr>
                <w:rFonts w:asciiTheme="minorHAnsi" w:hAnsiTheme="minorHAnsi" w:cstheme="minorHAnsi"/>
                <w:sz w:val="24"/>
                <w:szCs w:val="24"/>
              </w:rPr>
              <w:t>Signiranje</w:t>
            </w:r>
            <w:proofErr w:type="spellEnd"/>
          </w:p>
          <w:p w14:paraId="260D98CA" w14:textId="77777777" w:rsidR="00A15C60" w:rsidRPr="00844B00" w:rsidRDefault="00A15C60" w:rsidP="00A15C60">
            <w:pPr>
              <w:pStyle w:val="TableParagraph"/>
              <w:numPr>
                <w:ilvl w:val="2"/>
                <w:numId w:val="43"/>
              </w:numPr>
              <w:tabs>
                <w:tab w:val="left" w:pos="602"/>
              </w:tabs>
              <w:spacing w:line="136" w:lineRule="exact"/>
              <w:ind w:left="601" w:hanging="494"/>
              <w:rPr>
                <w:rFonts w:asciiTheme="minorHAnsi" w:hAnsiTheme="minorHAnsi" w:cstheme="minorHAnsi"/>
                <w:sz w:val="24"/>
                <w:szCs w:val="24"/>
              </w:rPr>
            </w:pPr>
            <w:proofErr w:type="spellStart"/>
            <w:r w:rsidRPr="00844B00">
              <w:rPr>
                <w:rFonts w:asciiTheme="minorHAnsi" w:hAnsiTheme="minorHAnsi" w:cstheme="minorHAnsi"/>
                <w:sz w:val="24"/>
                <w:szCs w:val="24"/>
              </w:rPr>
              <w:t>Katalogizacija</w:t>
            </w:r>
            <w:proofErr w:type="spellEnd"/>
          </w:p>
        </w:tc>
        <w:tc>
          <w:tcPr>
            <w:tcW w:w="994" w:type="dxa"/>
            <w:tcBorders>
              <w:top w:val="single" w:sz="6" w:space="0" w:color="000000"/>
              <w:left w:val="single" w:sz="12" w:space="0" w:color="000000"/>
              <w:bottom w:val="single" w:sz="6" w:space="0" w:color="000000"/>
              <w:right w:val="single" w:sz="12" w:space="0" w:color="000000"/>
            </w:tcBorders>
          </w:tcPr>
          <w:p w14:paraId="72AB551F" w14:textId="77777777" w:rsidR="00A15C60" w:rsidRPr="00844B00" w:rsidRDefault="00A15C60" w:rsidP="00332564">
            <w:pPr>
              <w:pStyle w:val="TableParagraph"/>
              <w:rPr>
                <w:rFonts w:asciiTheme="minorHAnsi" w:hAnsiTheme="minorHAnsi" w:cstheme="minorHAnsi"/>
                <w:b/>
                <w:i/>
                <w:sz w:val="24"/>
                <w:szCs w:val="24"/>
              </w:rPr>
            </w:pPr>
          </w:p>
          <w:p w14:paraId="31ED7B00" w14:textId="77777777" w:rsidR="00A15C60" w:rsidRPr="00844B00" w:rsidRDefault="00A15C60" w:rsidP="00332564">
            <w:pPr>
              <w:pStyle w:val="TableParagraph"/>
              <w:spacing w:before="171"/>
              <w:ind w:left="107" w:right="77"/>
              <w:jc w:val="center"/>
              <w:rPr>
                <w:rFonts w:asciiTheme="minorHAnsi" w:hAnsiTheme="minorHAnsi" w:cstheme="minorHAnsi"/>
                <w:sz w:val="24"/>
                <w:szCs w:val="24"/>
              </w:rPr>
            </w:pPr>
            <w:r w:rsidRPr="00844B00">
              <w:rPr>
                <w:rFonts w:asciiTheme="minorHAnsi" w:hAnsiTheme="minorHAnsi" w:cstheme="minorHAnsi"/>
                <w:sz w:val="24"/>
                <w:szCs w:val="24"/>
              </w:rPr>
              <w:t>20</w:t>
            </w:r>
          </w:p>
        </w:tc>
        <w:tc>
          <w:tcPr>
            <w:tcW w:w="2006" w:type="dxa"/>
            <w:tcBorders>
              <w:top w:val="single" w:sz="6" w:space="0" w:color="000000"/>
              <w:left w:val="single" w:sz="12" w:space="0" w:color="000000"/>
              <w:bottom w:val="single" w:sz="6" w:space="0" w:color="000000"/>
              <w:right w:val="single" w:sz="12" w:space="0" w:color="000000"/>
            </w:tcBorders>
          </w:tcPr>
          <w:p w14:paraId="7E9488D6" w14:textId="77777777" w:rsidR="00A15C60" w:rsidRPr="00844B00" w:rsidRDefault="00A15C60" w:rsidP="00332564">
            <w:pPr>
              <w:pStyle w:val="TableParagraph"/>
              <w:rPr>
                <w:rFonts w:asciiTheme="minorHAnsi" w:hAnsiTheme="minorHAnsi" w:cstheme="minorHAnsi"/>
                <w:b/>
                <w:i/>
                <w:sz w:val="24"/>
                <w:szCs w:val="24"/>
              </w:rPr>
            </w:pPr>
          </w:p>
          <w:p w14:paraId="235271C8" w14:textId="77777777" w:rsidR="00A15C60" w:rsidRPr="00844B00" w:rsidRDefault="00A15C60" w:rsidP="00332564">
            <w:pPr>
              <w:pStyle w:val="TableParagraph"/>
              <w:spacing w:before="171"/>
              <w:ind w:left="144" w:right="117"/>
              <w:jc w:val="center"/>
              <w:rPr>
                <w:rFonts w:asciiTheme="minorHAnsi" w:hAnsiTheme="minorHAnsi" w:cstheme="minorHAnsi"/>
                <w:sz w:val="24"/>
                <w:szCs w:val="24"/>
              </w:rPr>
            </w:pPr>
            <w:proofErr w:type="spellStart"/>
            <w:r w:rsidRPr="00844B00">
              <w:rPr>
                <w:rFonts w:asciiTheme="minorHAnsi" w:hAnsiTheme="minorHAnsi" w:cstheme="minorHAnsi"/>
                <w:sz w:val="24"/>
                <w:szCs w:val="24"/>
              </w:rPr>
              <w:t>tijekom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godine</w:t>
            </w:r>
            <w:proofErr w:type="spellEnd"/>
          </w:p>
        </w:tc>
      </w:tr>
      <w:tr w:rsidR="00A15C60" w:rsidRPr="00844B00" w14:paraId="7DA645DA" w14:textId="77777777" w:rsidTr="00332564">
        <w:trPr>
          <w:trHeight w:val="406"/>
        </w:trPr>
        <w:tc>
          <w:tcPr>
            <w:tcW w:w="1661" w:type="dxa"/>
            <w:vMerge/>
            <w:tcBorders>
              <w:left w:val="single" w:sz="12" w:space="0" w:color="000000"/>
              <w:right w:val="single" w:sz="12" w:space="0" w:color="000000"/>
            </w:tcBorders>
            <w:vAlign w:val="center"/>
            <w:hideMark/>
          </w:tcPr>
          <w:p w14:paraId="37369F8B" w14:textId="77777777" w:rsidR="00A15C60" w:rsidRPr="00844B00" w:rsidRDefault="00A15C60" w:rsidP="00332564">
            <w:pPr>
              <w:rPr>
                <w:rFonts w:cstheme="minorHAnsi"/>
              </w:rPr>
            </w:pPr>
          </w:p>
        </w:tc>
        <w:tc>
          <w:tcPr>
            <w:tcW w:w="6094" w:type="dxa"/>
            <w:tcBorders>
              <w:top w:val="single" w:sz="6" w:space="0" w:color="000000"/>
              <w:left w:val="single" w:sz="12" w:space="0" w:color="000000"/>
              <w:bottom w:val="single" w:sz="6" w:space="0" w:color="000000"/>
              <w:right w:val="single" w:sz="12" w:space="0" w:color="000000"/>
            </w:tcBorders>
            <w:hideMark/>
          </w:tcPr>
          <w:p w14:paraId="45935B02" w14:textId="77777777" w:rsidR="00A15C60" w:rsidRPr="00844B00" w:rsidRDefault="00A15C60" w:rsidP="00332564">
            <w:pPr>
              <w:pStyle w:val="TableParagraph"/>
              <w:spacing w:before="70"/>
              <w:ind w:left="107"/>
              <w:rPr>
                <w:rFonts w:asciiTheme="minorHAnsi" w:hAnsiTheme="minorHAnsi" w:cstheme="minorHAnsi"/>
                <w:sz w:val="24"/>
                <w:szCs w:val="24"/>
              </w:rPr>
            </w:pPr>
            <w:r w:rsidRPr="00844B00">
              <w:rPr>
                <w:rFonts w:asciiTheme="minorHAnsi" w:hAnsiTheme="minorHAnsi" w:cstheme="minorHAnsi"/>
                <w:sz w:val="24"/>
                <w:szCs w:val="24"/>
              </w:rPr>
              <w:t xml:space="preserve">2.4. </w:t>
            </w:r>
            <w:proofErr w:type="spellStart"/>
            <w:r w:rsidRPr="00844B00">
              <w:rPr>
                <w:rFonts w:asciiTheme="minorHAnsi" w:hAnsiTheme="minorHAnsi" w:cstheme="minorHAnsi"/>
                <w:sz w:val="24"/>
                <w:szCs w:val="24"/>
              </w:rPr>
              <w:t>Unašanje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inventara</w:t>
            </w:r>
            <w:proofErr w:type="spellEnd"/>
            <w:r w:rsidRPr="00844B00">
              <w:rPr>
                <w:rFonts w:asciiTheme="minorHAnsi" w:hAnsiTheme="minorHAnsi" w:cstheme="minorHAnsi"/>
                <w:sz w:val="24"/>
                <w:szCs w:val="24"/>
              </w:rPr>
              <w:t xml:space="preserve"> u </w:t>
            </w:r>
            <w:proofErr w:type="spellStart"/>
            <w:r w:rsidRPr="00844B00">
              <w:rPr>
                <w:rFonts w:asciiTheme="minorHAnsi" w:hAnsiTheme="minorHAnsi" w:cstheme="minorHAnsi"/>
                <w:sz w:val="24"/>
                <w:szCs w:val="24"/>
              </w:rPr>
              <w:t>računalni</w:t>
            </w:r>
            <w:proofErr w:type="spellEnd"/>
            <w:r w:rsidRPr="00844B00">
              <w:rPr>
                <w:rFonts w:asciiTheme="minorHAnsi" w:hAnsiTheme="minorHAnsi" w:cstheme="minorHAnsi"/>
                <w:sz w:val="24"/>
                <w:szCs w:val="24"/>
              </w:rPr>
              <w:t xml:space="preserve"> program </w:t>
            </w:r>
            <w:proofErr w:type="spellStart"/>
            <w:r w:rsidRPr="00844B00">
              <w:rPr>
                <w:rFonts w:asciiTheme="minorHAnsi" w:hAnsiTheme="minorHAnsi" w:cstheme="minorHAnsi"/>
                <w:sz w:val="24"/>
                <w:szCs w:val="24"/>
              </w:rPr>
              <w:t>MetelWin</w:t>
            </w:r>
            <w:proofErr w:type="spellEnd"/>
          </w:p>
        </w:tc>
        <w:tc>
          <w:tcPr>
            <w:tcW w:w="994" w:type="dxa"/>
            <w:tcBorders>
              <w:top w:val="single" w:sz="6" w:space="0" w:color="000000"/>
              <w:left w:val="single" w:sz="12" w:space="0" w:color="000000"/>
              <w:bottom w:val="single" w:sz="6" w:space="0" w:color="000000"/>
              <w:right w:val="single" w:sz="12" w:space="0" w:color="000000"/>
            </w:tcBorders>
            <w:hideMark/>
          </w:tcPr>
          <w:p w14:paraId="41172874" w14:textId="77777777" w:rsidR="00A15C60" w:rsidRPr="00844B00" w:rsidRDefault="00A15C60" w:rsidP="00332564">
            <w:pPr>
              <w:pStyle w:val="TableParagraph"/>
              <w:spacing w:before="70"/>
              <w:ind w:left="107" w:right="77"/>
              <w:jc w:val="center"/>
              <w:rPr>
                <w:rFonts w:asciiTheme="minorHAnsi" w:hAnsiTheme="minorHAnsi" w:cstheme="minorHAnsi"/>
                <w:sz w:val="24"/>
                <w:szCs w:val="24"/>
              </w:rPr>
            </w:pPr>
            <w:r w:rsidRPr="00844B00">
              <w:rPr>
                <w:rFonts w:asciiTheme="minorHAnsi" w:hAnsiTheme="minorHAnsi" w:cstheme="minorHAnsi"/>
                <w:sz w:val="24"/>
                <w:szCs w:val="24"/>
              </w:rPr>
              <w:t>10</w:t>
            </w:r>
          </w:p>
        </w:tc>
        <w:tc>
          <w:tcPr>
            <w:tcW w:w="2006" w:type="dxa"/>
            <w:tcBorders>
              <w:top w:val="single" w:sz="6" w:space="0" w:color="000000"/>
              <w:left w:val="single" w:sz="12" w:space="0" w:color="000000"/>
              <w:bottom w:val="single" w:sz="6" w:space="0" w:color="000000"/>
              <w:right w:val="single" w:sz="12" w:space="0" w:color="000000"/>
            </w:tcBorders>
            <w:hideMark/>
          </w:tcPr>
          <w:p w14:paraId="3077C3FB" w14:textId="77777777" w:rsidR="00A15C60" w:rsidRPr="00844B00" w:rsidRDefault="00A15C60" w:rsidP="00332564">
            <w:pPr>
              <w:pStyle w:val="TableParagraph"/>
              <w:spacing w:before="70"/>
              <w:ind w:left="144" w:right="117"/>
              <w:jc w:val="center"/>
              <w:rPr>
                <w:rFonts w:asciiTheme="minorHAnsi" w:hAnsiTheme="minorHAnsi" w:cstheme="minorHAnsi"/>
                <w:sz w:val="24"/>
                <w:szCs w:val="24"/>
              </w:rPr>
            </w:pPr>
            <w:proofErr w:type="spellStart"/>
            <w:r w:rsidRPr="00844B00">
              <w:rPr>
                <w:rFonts w:asciiTheme="minorHAnsi" w:hAnsiTheme="minorHAnsi" w:cstheme="minorHAnsi"/>
                <w:sz w:val="24"/>
                <w:szCs w:val="24"/>
              </w:rPr>
              <w:t>tijekom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godine</w:t>
            </w:r>
            <w:proofErr w:type="spellEnd"/>
          </w:p>
        </w:tc>
      </w:tr>
      <w:tr w:rsidR="00A15C60" w:rsidRPr="00844B00" w14:paraId="03AADD92" w14:textId="77777777" w:rsidTr="00332564">
        <w:trPr>
          <w:trHeight w:val="569"/>
        </w:trPr>
        <w:tc>
          <w:tcPr>
            <w:tcW w:w="1661" w:type="dxa"/>
            <w:vMerge/>
            <w:tcBorders>
              <w:left w:val="single" w:sz="12" w:space="0" w:color="000000"/>
              <w:bottom w:val="single" w:sz="12" w:space="0" w:color="000000"/>
              <w:right w:val="single" w:sz="12" w:space="0" w:color="000000"/>
            </w:tcBorders>
            <w:vAlign w:val="center"/>
            <w:hideMark/>
          </w:tcPr>
          <w:p w14:paraId="6ED2BBF2" w14:textId="77777777" w:rsidR="00A15C60" w:rsidRPr="00844B00" w:rsidRDefault="00A15C60" w:rsidP="00332564">
            <w:pPr>
              <w:rPr>
                <w:rFonts w:cstheme="minorHAnsi"/>
              </w:rPr>
            </w:pPr>
          </w:p>
        </w:tc>
        <w:tc>
          <w:tcPr>
            <w:tcW w:w="6094" w:type="dxa"/>
            <w:tcBorders>
              <w:top w:val="single" w:sz="6" w:space="0" w:color="000000"/>
              <w:left w:val="single" w:sz="12" w:space="0" w:color="000000"/>
              <w:bottom w:val="single" w:sz="12" w:space="0" w:color="000000"/>
              <w:right w:val="single" w:sz="12" w:space="0" w:color="000000"/>
            </w:tcBorders>
            <w:hideMark/>
          </w:tcPr>
          <w:p w14:paraId="25812794" w14:textId="77777777" w:rsidR="00A15C60" w:rsidRPr="00844B00" w:rsidRDefault="00A15C60" w:rsidP="00332564">
            <w:pPr>
              <w:pStyle w:val="TableParagraph"/>
              <w:ind w:left="107"/>
              <w:rPr>
                <w:rFonts w:asciiTheme="minorHAnsi" w:hAnsiTheme="minorHAnsi" w:cstheme="minorHAnsi"/>
                <w:sz w:val="24"/>
                <w:szCs w:val="24"/>
              </w:rPr>
            </w:pPr>
            <w:r w:rsidRPr="00844B00">
              <w:rPr>
                <w:rFonts w:asciiTheme="minorHAnsi" w:hAnsiTheme="minorHAnsi" w:cstheme="minorHAnsi"/>
                <w:sz w:val="24"/>
                <w:szCs w:val="24"/>
              </w:rPr>
              <w:t xml:space="preserve">2.5 </w:t>
            </w:r>
            <w:proofErr w:type="spellStart"/>
            <w:r w:rsidRPr="00844B00">
              <w:rPr>
                <w:rFonts w:asciiTheme="minorHAnsi" w:hAnsiTheme="minorHAnsi" w:cstheme="minorHAnsi"/>
                <w:sz w:val="24"/>
                <w:szCs w:val="24"/>
              </w:rPr>
              <w:t>Zaštita</w:t>
            </w:r>
            <w:proofErr w:type="spellEnd"/>
            <w:r w:rsidRPr="00844B00">
              <w:rPr>
                <w:rFonts w:asciiTheme="minorHAnsi" w:hAnsiTheme="minorHAnsi" w:cstheme="minorHAnsi"/>
                <w:sz w:val="24"/>
                <w:szCs w:val="24"/>
              </w:rPr>
              <w:t xml:space="preserve"> i </w:t>
            </w:r>
            <w:proofErr w:type="spellStart"/>
            <w:r w:rsidRPr="00844B00">
              <w:rPr>
                <w:rFonts w:asciiTheme="minorHAnsi" w:hAnsiTheme="minorHAnsi" w:cstheme="minorHAnsi"/>
                <w:sz w:val="24"/>
                <w:szCs w:val="24"/>
              </w:rPr>
              <w:t>tehnička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obrada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knjižne</w:t>
            </w:r>
            <w:proofErr w:type="spellEnd"/>
            <w:r w:rsidRPr="00844B00">
              <w:rPr>
                <w:rFonts w:asciiTheme="minorHAnsi" w:hAnsiTheme="minorHAnsi" w:cstheme="minorHAnsi"/>
                <w:sz w:val="24"/>
                <w:szCs w:val="24"/>
              </w:rPr>
              <w:t xml:space="preserve"> i </w:t>
            </w:r>
            <w:proofErr w:type="spellStart"/>
            <w:r w:rsidRPr="00844B00">
              <w:rPr>
                <w:rFonts w:asciiTheme="minorHAnsi" w:hAnsiTheme="minorHAnsi" w:cstheme="minorHAnsi"/>
                <w:sz w:val="24"/>
                <w:szCs w:val="24"/>
              </w:rPr>
              <w:t>neknjižne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građe</w:t>
            </w:r>
            <w:proofErr w:type="spellEnd"/>
          </w:p>
          <w:p w14:paraId="66D82B8F" w14:textId="77777777" w:rsidR="00A15C60" w:rsidRPr="00844B00" w:rsidRDefault="00A15C60" w:rsidP="00332564">
            <w:pPr>
              <w:pStyle w:val="TableParagraph"/>
              <w:spacing w:before="2"/>
              <w:ind w:left="107"/>
              <w:rPr>
                <w:rFonts w:asciiTheme="minorHAnsi" w:hAnsiTheme="minorHAnsi" w:cstheme="minorHAnsi"/>
                <w:sz w:val="24"/>
                <w:szCs w:val="24"/>
              </w:rPr>
            </w:pPr>
            <w:r w:rsidRPr="00844B00">
              <w:rPr>
                <w:rFonts w:asciiTheme="minorHAnsi" w:hAnsiTheme="minorHAnsi" w:cstheme="minorHAnsi"/>
                <w:sz w:val="24"/>
                <w:szCs w:val="24"/>
              </w:rPr>
              <w:t xml:space="preserve">2.5.1 </w:t>
            </w:r>
            <w:proofErr w:type="spellStart"/>
            <w:r w:rsidRPr="00844B00">
              <w:rPr>
                <w:rFonts w:asciiTheme="minorHAnsi" w:hAnsiTheme="minorHAnsi" w:cstheme="minorHAnsi"/>
                <w:sz w:val="24"/>
                <w:szCs w:val="24"/>
              </w:rPr>
              <w:t>Godišnji</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otpis</w:t>
            </w:r>
            <w:proofErr w:type="spellEnd"/>
          </w:p>
        </w:tc>
        <w:tc>
          <w:tcPr>
            <w:tcW w:w="994" w:type="dxa"/>
            <w:tcBorders>
              <w:top w:val="single" w:sz="6" w:space="0" w:color="000000"/>
              <w:left w:val="single" w:sz="12" w:space="0" w:color="000000"/>
              <w:bottom w:val="single" w:sz="12" w:space="0" w:color="000000"/>
              <w:right w:val="single" w:sz="12" w:space="0" w:color="000000"/>
            </w:tcBorders>
            <w:hideMark/>
          </w:tcPr>
          <w:p w14:paraId="0E0C0224" w14:textId="77777777" w:rsidR="00A15C60" w:rsidRPr="00844B00" w:rsidRDefault="00A15C60" w:rsidP="00332564">
            <w:pPr>
              <w:pStyle w:val="TableParagraph"/>
              <w:spacing w:before="156"/>
              <w:ind w:left="107" w:right="77"/>
              <w:jc w:val="center"/>
              <w:rPr>
                <w:rFonts w:asciiTheme="minorHAnsi" w:hAnsiTheme="minorHAnsi" w:cstheme="minorHAnsi"/>
                <w:sz w:val="24"/>
                <w:szCs w:val="24"/>
              </w:rPr>
            </w:pPr>
            <w:r w:rsidRPr="00844B00">
              <w:rPr>
                <w:rFonts w:asciiTheme="minorHAnsi" w:hAnsiTheme="minorHAnsi" w:cstheme="minorHAnsi"/>
                <w:sz w:val="24"/>
                <w:szCs w:val="24"/>
              </w:rPr>
              <w:t>11</w:t>
            </w:r>
          </w:p>
        </w:tc>
        <w:tc>
          <w:tcPr>
            <w:tcW w:w="2006" w:type="dxa"/>
            <w:tcBorders>
              <w:top w:val="single" w:sz="6" w:space="0" w:color="000000"/>
              <w:left w:val="single" w:sz="12" w:space="0" w:color="000000"/>
              <w:bottom w:val="single" w:sz="12" w:space="0" w:color="000000"/>
              <w:right w:val="single" w:sz="12" w:space="0" w:color="000000"/>
            </w:tcBorders>
            <w:hideMark/>
          </w:tcPr>
          <w:p w14:paraId="7DBAD5D9" w14:textId="77777777" w:rsidR="00A15C60" w:rsidRPr="00844B00" w:rsidRDefault="00A15C60" w:rsidP="00332564">
            <w:pPr>
              <w:pStyle w:val="TableParagraph"/>
              <w:spacing w:before="156"/>
              <w:ind w:left="144" w:right="117"/>
              <w:jc w:val="center"/>
              <w:rPr>
                <w:rFonts w:asciiTheme="minorHAnsi" w:hAnsiTheme="minorHAnsi" w:cstheme="minorHAnsi"/>
                <w:sz w:val="24"/>
                <w:szCs w:val="24"/>
              </w:rPr>
            </w:pPr>
            <w:proofErr w:type="spellStart"/>
            <w:r w:rsidRPr="00844B00">
              <w:rPr>
                <w:rFonts w:asciiTheme="minorHAnsi" w:hAnsiTheme="minorHAnsi" w:cstheme="minorHAnsi"/>
                <w:sz w:val="24"/>
                <w:szCs w:val="24"/>
              </w:rPr>
              <w:t>tijekom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godine</w:t>
            </w:r>
            <w:proofErr w:type="spellEnd"/>
          </w:p>
        </w:tc>
      </w:tr>
      <w:tr w:rsidR="00A15C60" w:rsidRPr="00844B00" w14:paraId="148A5CBB" w14:textId="77777777" w:rsidTr="00332564">
        <w:trPr>
          <w:trHeight w:val="844"/>
        </w:trPr>
        <w:tc>
          <w:tcPr>
            <w:tcW w:w="1661" w:type="dxa"/>
            <w:vMerge w:val="restart"/>
            <w:tcBorders>
              <w:top w:val="single" w:sz="12" w:space="0" w:color="000000"/>
              <w:left w:val="single" w:sz="12" w:space="0" w:color="000000"/>
              <w:bottom w:val="single" w:sz="4" w:space="0" w:color="000000"/>
              <w:right w:val="single" w:sz="4" w:space="0" w:color="000000"/>
            </w:tcBorders>
          </w:tcPr>
          <w:p w14:paraId="4D02E7B4" w14:textId="77777777" w:rsidR="00A15C60" w:rsidRPr="00844B00" w:rsidRDefault="00A15C60" w:rsidP="00332564">
            <w:pPr>
              <w:pStyle w:val="TableParagraph"/>
              <w:rPr>
                <w:rFonts w:asciiTheme="minorHAnsi" w:hAnsiTheme="minorHAnsi" w:cstheme="minorHAnsi"/>
                <w:sz w:val="24"/>
                <w:szCs w:val="24"/>
              </w:rPr>
            </w:pPr>
          </w:p>
        </w:tc>
        <w:tc>
          <w:tcPr>
            <w:tcW w:w="6094" w:type="dxa"/>
            <w:tcBorders>
              <w:top w:val="single" w:sz="12" w:space="0" w:color="000000"/>
              <w:left w:val="single" w:sz="4" w:space="0" w:color="000000"/>
              <w:bottom w:val="single" w:sz="4" w:space="0" w:color="000000"/>
              <w:right w:val="single" w:sz="4" w:space="0" w:color="000000"/>
            </w:tcBorders>
            <w:hideMark/>
          </w:tcPr>
          <w:p w14:paraId="037FD10A" w14:textId="77777777" w:rsidR="00A15C60" w:rsidRPr="00844B00" w:rsidRDefault="00A15C60" w:rsidP="00A15C60">
            <w:pPr>
              <w:pStyle w:val="TableParagraph"/>
              <w:numPr>
                <w:ilvl w:val="1"/>
                <w:numId w:val="44"/>
              </w:numPr>
              <w:tabs>
                <w:tab w:val="left" w:pos="449"/>
              </w:tabs>
              <w:spacing w:before="36"/>
              <w:ind w:hanging="331"/>
              <w:rPr>
                <w:rFonts w:asciiTheme="minorHAnsi" w:hAnsiTheme="minorHAnsi" w:cstheme="minorHAnsi"/>
                <w:sz w:val="24"/>
                <w:szCs w:val="24"/>
              </w:rPr>
            </w:pPr>
            <w:proofErr w:type="spellStart"/>
            <w:r w:rsidRPr="00844B00">
              <w:rPr>
                <w:rFonts w:asciiTheme="minorHAnsi" w:hAnsiTheme="minorHAnsi" w:cstheme="minorHAnsi"/>
                <w:sz w:val="24"/>
                <w:szCs w:val="24"/>
              </w:rPr>
              <w:t>Statistika</w:t>
            </w:r>
            <w:proofErr w:type="spellEnd"/>
          </w:p>
          <w:p w14:paraId="59832EA5" w14:textId="77777777" w:rsidR="00A15C60" w:rsidRPr="00844B00" w:rsidRDefault="00A15C60" w:rsidP="00A15C60">
            <w:pPr>
              <w:pStyle w:val="TableParagraph"/>
              <w:numPr>
                <w:ilvl w:val="2"/>
                <w:numId w:val="44"/>
              </w:numPr>
              <w:tabs>
                <w:tab w:val="left" w:pos="615"/>
              </w:tabs>
              <w:spacing w:before="2" w:line="252" w:lineRule="exact"/>
              <w:rPr>
                <w:rFonts w:asciiTheme="minorHAnsi" w:hAnsiTheme="minorHAnsi" w:cstheme="minorHAnsi"/>
                <w:sz w:val="24"/>
                <w:szCs w:val="24"/>
              </w:rPr>
            </w:pPr>
            <w:proofErr w:type="spellStart"/>
            <w:r w:rsidRPr="00844B00">
              <w:rPr>
                <w:rFonts w:asciiTheme="minorHAnsi" w:hAnsiTheme="minorHAnsi" w:cstheme="minorHAnsi"/>
                <w:sz w:val="24"/>
                <w:szCs w:val="24"/>
              </w:rPr>
              <w:t>Statistika</w:t>
            </w:r>
            <w:proofErr w:type="spellEnd"/>
            <w:r w:rsidRPr="00844B00">
              <w:rPr>
                <w:rFonts w:asciiTheme="minorHAnsi" w:hAnsiTheme="minorHAnsi" w:cstheme="minorHAnsi"/>
                <w:spacing w:val="-1"/>
                <w:sz w:val="24"/>
                <w:szCs w:val="24"/>
              </w:rPr>
              <w:t xml:space="preserve"> </w:t>
            </w:r>
            <w:proofErr w:type="spellStart"/>
            <w:r w:rsidRPr="00844B00">
              <w:rPr>
                <w:rFonts w:asciiTheme="minorHAnsi" w:hAnsiTheme="minorHAnsi" w:cstheme="minorHAnsi"/>
                <w:sz w:val="24"/>
                <w:szCs w:val="24"/>
              </w:rPr>
              <w:t>nabave</w:t>
            </w:r>
            <w:proofErr w:type="spellEnd"/>
          </w:p>
          <w:p w14:paraId="18A14AC2" w14:textId="77777777" w:rsidR="00A15C60" w:rsidRPr="00844B00" w:rsidRDefault="00A15C60" w:rsidP="00A15C60">
            <w:pPr>
              <w:pStyle w:val="TableParagraph"/>
              <w:numPr>
                <w:ilvl w:val="2"/>
                <w:numId w:val="44"/>
              </w:numPr>
              <w:tabs>
                <w:tab w:val="left" w:pos="615"/>
              </w:tabs>
              <w:spacing w:line="252" w:lineRule="exact"/>
              <w:rPr>
                <w:rFonts w:asciiTheme="minorHAnsi" w:hAnsiTheme="minorHAnsi" w:cstheme="minorHAnsi"/>
                <w:sz w:val="24"/>
                <w:szCs w:val="24"/>
              </w:rPr>
            </w:pPr>
            <w:proofErr w:type="spellStart"/>
            <w:r w:rsidRPr="00844B00">
              <w:rPr>
                <w:rFonts w:asciiTheme="minorHAnsi" w:hAnsiTheme="minorHAnsi" w:cstheme="minorHAnsi"/>
                <w:sz w:val="24"/>
                <w:szCs w:val="24"/>
              </w:rPr>
              <w:t>Statistika</w:t>
            </w:r>
            <w:proofErr w:type="spellEnd"/>
            <w:r w:rsidRPr="00844B00">
              <w:rPr>
                <w:rFonts w:asciiTheme="minorHAnsi" w:hAnsiTheme="minorHAnsi" w:cstheme="minorHAnsi"/>
                <w:spacing w:val="-1"/>
                <w:sz w:val="24"/>
                <w:szCs w:val="24"/>
              </w:rPr>
              <w:t xml:space="preserve"> </w:t>
            </w:r>
            <w:proofErr w:type="spellStart"/>
            <w:r w:rsidRPr="00844B00">
              <w:rPr>
                <w:rFonts w:asciiTheme="minorHAnsi" w:hAnsiTheme="minorHAnsi" w:cstheme="minorHAnsi"/>
                <w:sz w:val="24"/>
                <w:szCs w:val="24"/>
              </w:rPr>
              <w:t>posudbe</w:t>
            </w:r>
            <w:proofErr w:type="spellEnd"/>
          </w:p>
        </w:tc>
        <w:tc>
          <w:tcPr>
            <w:tcW w:w="994" w:type="dxa"/>
            <w:tcBorders>
              <w:top w:val="single" w:sz="12" w:space="0" w:color="000000"/>
              <w:left w:val="single" w:sz="4" w:space="0" w:color="000000"/>
              <w:bottom w:val="single" w:sz="4" w:space="0" w:color="000000"/>
              <w:right w:val="single" w:sz="4" w:space="0" w:color="000000"/>
            </w:tcBorders>
          </w:tcPr>
          <w:p w14:paraId="7EBDADA5" w14:textId="77777777" w:rsidR="00A15C60" w:rsidRPr="00844B00" w:rsidRDefault="00A15C60" w:rsidP="00332564">
            <w:pPr>
              <w:pStyle w:val="TableParagraph"/>
              <w:spacing w:before="3"/>
              <w:rPr>
                <w:rFonts w:asciiTheme="minorHAnsi" w:hAnsiTheme="minorHAnsi" w:cstheme="minorHAnsi"/>
                <w:b/>
                <w:i/>
                <w:sz w:val="24"/>
                <w:szCs w:val="24"/>
              </w:rPr>
            </w:pPr>
          </w:p>
          <w:p w14:paraId="4DBB837C" w14:textId="77777777" w:rsidR="00A15C60" w:rsidRPr="00844B00" w:rsidRDefault="00A15C60" w:rsidP="00332564">
            <w:pPr>
              <w:pStyle w:val="TableParagraph"/>
              <w:ind w:left="377" w:right="347"/>
              <w:jc w:val="center"/>
              <w:rPr>
                <w:rFonts w:asciiTheme="minorHAnsi" w:hAnsiTheme="minorHAnsi" w:cstheme="minorHAnsi"/>
                <w:sz w:val="24"/>
                <w:szCs w:val="24"/>
              </w:rPr>
            </w:pPr>
            <w:r w:rsidRPr="00844B00">
              <w:rPr>
                <w:rFonts w:asciiTheme="minorHAnsi" w:hAnsiTheme="minorHAnsi" w:cstheme="minorHAnsi"/>
                <w:sz w:val="24"/>
                <w:szCs w:val="24"/>
              </w:rPr>
              <w:t>8</w:t>
            </w:r>
          </w:p>
        </w:tc>
        <w:tc>
          <w:tcPr>
            <w:tcW w:w="2006" w:type="dxa"/>
            <w:tcBorders>
              <w:top w:val="single" w:sz="12" w:space="0" w:color="000000"/>
              <w:left w:val="single" w:sz="4" w:space="0" w:color="000000"/>
              <w:bottom w:val="single" w:sz="4" w:space="0" w:color="000000"/>
              <w:right w:val="single" w:sz="12" w:space="0" w:color="000000"/>
            </w:tcBorders>
          </w:tcPr>
          <w:p w14:paraId="2DAFFF4B" w14:textId="77777777" w:rsidR="00A15C60" w:rsidRPr="00844B00" w:rsidRDefault="00A15C60" w:rsidP="00332564">
            <w:pPr>
              <w:pStyle w:val="TableParagraph"/>
              <w:spacing w:before="3"/>
              <w:rPr>
                <w:rFonts w:asciiTheme="minorHAnsi" w:hAnsiTheme="minorHAnsi" w:cstheme="minorHAnsi"/>
                <w:b/>
                <w:i/>
                <w:sz w:val="24"/>
                <w:szCs w:val="24"/>
              </w:rPr>
            </w:pPr>
          </w:p>
          <w:p w14:paraId="53E1B284" w14:textId="77777777" w:rsidR="00A15C60" w:rsidRPr="00844B00" w:rsidRDefault="00A15C60" w:rsidP="00332564">
            <w:pPr>
              <w:pStyle w:val="TableParagraph"/>
              <w:ind w:left="328" w:right="291"/>
              <w:jc w:val="center"/>
              <w:rPr>
                <w:rFonts w:asciiTheme="minorHAnsi" w:hAnsiTheme="minorHAnsi" w:cstheme="minorHAnsi"/>
                <w:sz w:val="24"/>
                <w:szCs w:val="24"/>
              </w:rPr>
            </w:pPr>
            <w:proofErr w:type="spellStart"/>
            <w:r w:rsidRPr="00844B00">
              <w:rPr>
                <w:rFonts w:asciiTheme="minorHAnsi" w:hAnsiTheme="minorHAnsi" w:cstheme="minorHAnsi"/>
                <w:sz w:val="24"/>
                <w:szCs w:val="24"/>
              </w:rPr>
              <w:t>tijekom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godine</w:t>
            </w:r>
            <w:proofErr w:type="spellEnd"/>
          </w:p>
        </w:tc>
      </w:tr>
      <w:tr w:rsidR="00A15C60" w:rsidRPr="00844B00" w14:paraId="6A540488" w14:textId="77777777" w:rsidTr="00332564">
        <w:trPr>
          <w:trHeight w:val="549"/>
        </w:trPr>
        <w:tc>
          <w:tcPr>
            <w:tcW w:w="1661" w:type="dxa"/>
            <w:vMerge/>
            <w:tcBorders>
              <w:top w:val="single" w:sz="12" w:space="0" w:color="000000"/>
              <w:left w:val="single" w:sz="12" w:space="0" w:color="000000"/>
              <w:bottom w:val="single" w:sz="4" w:space="0" w:color="000000"/>
              <w:right w:val="single" w:sz="4" w:space="0" w:color="000000"/>
            </w:tcBorders>
            <w:vAlign w:val="center"/>
            <w:hideMark/>
          </w:tcPr>
          <w:p w14:paraId="1B141F31" w14:textId="77777777" w:rsidR="00A15C60" w:rsidRPr="00844B00" w:rsidRDefault="00A15C60" w:rsidP="00332564">
            <w:pPr>
              <w:rPr>
                <w:rFonts w:cstheme="minorHAnsi"/>
              </w:rPr>
            </w:pPr>
          </w:p>
        </w:tc>
        <w:tc>
          <w:tcPr>
            <w:tcW w:w="6094" w:type="dxa"/>
            <w:tcBorders>
              <w:top w:val="single" w:sz="4" w:space="0" w:color="000000"/>
              <w:left w:val="single" w:sz="4" w:space="0" w:color="000000"/>
              <w:bottom w:val="single" w:sz="4" w:space="0" w:color="000000"/>
              <w:right w:val="single" w:sz="4" w:space="0" w:color="000000"/>
            </w:tcBorders>
            <w:hideMark/>
          </w:tcPr>
          <w:p w14:paraId="6DFD698C" w14:textId="77777777" w:rsidR="00A15C60" w:rsidRPr="00844B00" w:rsidRDefault="00A15C60" w:rsidP="00332564">
            <w:pPr>
              <w:pStyle w:val="TableParagraph"/>
              <w:spacing w:before="15"/>
              <w:ind w:left="117" w:right="213"/>
              <w:rPr>
                <w:rFonts w:asciiTheme="minorHAnsi" w:hAnsiTheme="minorHAnsi" w:cstheme="minorHAnsi"/>
                <w:sz w:val="24"/>
                <w:szCs w:val="24"/>
              </w:rPr>
            </w:pPr>
            <w:r w:rsidRPr="00844B00">
              <w:rPr>
                <w:rFonts w:asciiTheme="minorHAnsi" w:hAnsiTheme="minorHAnsi" w:cstheme="minorHAnsi"/>
                <w:sz w:val="24"/>
                <w:szCs w:val="24"/>
              </w:rPr>
              <w:t xml:space="preserve">2.7 </w:t>
            </w:r>
            <w:proofErr w:type="spellStart"/>
            <w:r w:rsidRPr="00844B00">
              <w:rPr>
                <w:rFonts w:asciiTheme="minorHAnsi" w:hAnsiTheme="minorHAnsi" w:cstheme="minorHAnsi"/>
                <w:sz w:val="24"/>
                <w:szCs w:val="24"/>
              </w:rPr>
              <w:t>Sustavno</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obavještavanje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učenika</w:t>
            </w:r>
            <w:proofErr w:type="spellEnd"/>
            <w:r w:rsidRPr="00844B00">
              <w:rPr>
                <w:rFonts w:asciiTheme="minorHAnsi" w:hAnsiTheme="minorHAnsi" w:cstheme="minorHAnsi"/>
                <w:sz w:val="24"/>
                <w:szCs w:val="24"/>
              </w:rPr>
              <w:t xml:space="preserve"> i </w:t>
            </w:r>
            <w:proofErr w:type="spellStart"/>
            <w:r w:rsidRPr="00844B00">
              <w:rPr>
                <w:rFonts w:asciiTheme="minorHAnsi" w:hAnsiTheme="minorHAnsi" w:cstheme="minorHAnsi"/>
                <w:sz w:val="24"/>
                <w:szCs w:val="24"/>
              </w:rPr>
              <w:t>učitelja</w:t>
            </w:r>
            <w:proofErr w:type="spellEnd"/>
            <w:r w:rsidRPr="00844B00">
              <w:rPr>
                <w:rFonts w:asciiTheme="minorHAnsi" w:hAnsiTheme="minorHAnsi" w:cstheme="minorHAnsi"/>
                <w:sz w:val="24"/>
                <w:szCs w:val="24"/>
              </w:rPr>
              <w:t xml:space="preserve"> o </w:t>
            </w:r>
            <w:proofErr w:type="spellStart"/>
            <w:r w:rsidRPr="00844B00">
              <w:rPr>
                <w:rFonts w:asciiTheme="minorHAnsi" w:hAnsiTheme="minorHAnsi" w:cstheme="minorHAnsi"/>
                <w:sz w:val="24"/>
                <w:szCs w:val="24"/>
              </w:rPr>
              <w:t>novim</w:t>
            </w:r>
            <w:proofErr w:type="spellEnd"/>
            <w:r w:rsidRPr="00844B00">
              <w:rPr>
                <w:rFonts w:asciiTheme="minorHAnsi" w:hAnsiTheme="minorHAnsi" w:cstheme="minorHAnsi"/>
                <w:spacing w:val="-20"/>
                <w:sz w:val="24"/>
                <w:szCs w:val="24"/>
              </w:rPr>
              <w:t xml:space="preserve"> </w:t>
            </w:r>
            <w:proofErr w:type="spellStart"/>
            <w:r w:rsidRPr="00844B00">
              <w:rPr>
                <w:rFonts w:asciiTheme="minorHAnsi" w:hAnsiTheme="minorHAnsi" w:cstheme="minorHAnsi"/>
                <w:sz w:val="24"/>
                <w:szCs w:val="24"/>
              </w:rPr>
              <w:t>knjigama</w:t>
            </w:r>
            <w:proofErr w:type="spellEnd"/>
            <w:r w:rsidRPr="00844B00">
              <w:rPr>
                <w:rFonts w:asciiTheme="minorHAnsi" w:hAnsiTheme="minorHAnsi" w:cstheme="minorHAnsi"/>
                <w:sz w:val="24"/>
                <w:szCs w:val="24"/>
              </w:rPr>
              <w:t xml:space="preserve"> i </w:t>
            </w:r>
            <w:proofErr w:type="spellStart"/>
            <w:r w:rsidRPr="00844B00">
              <w:rPr>
                <w:rFonts w:asciiTheme="minorHAnsi" w:hAnsiTheme="minorHAnsi" w:cstheme="minorHAnsi"/>
                <w:sz w:val="24"/>
                <w:szCs w:val="24"/>
              </w:rPr>
              <w:t>sadržajima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stručnih</w:t>
            </w:r>
            <w:proofErr w:type="spellEnd"/>
            <w:r w:rsidRPr="00844B00">
              <w:rPr>
                <w:rFonts w:asciiTheme="minorHAnsi" w:hAnsiTheme="minorHAnsi" w:cstheme="minorHAnsi"/>
                <w:spacing w:val="-3"/>
                <w:sz w:val="24"/>
                <w:szCs w:val="24"/>
              </w:rPr>
              <w:t xml:space="preserve"> </w:t>
            </w:r>
            <w:proofErr w:type="spellStart"/>
            <w:r w:rsidRPr="00844B00">
              <w:rPr>
                <w:rFonts w:asciiTheme="minorHAnsi" w:hAnsiTheme="minorHAnsi" w:cstheme="minorHAnsi"/>
                <w:sz w:val="24"/>
                <w:szCs w:val="24"/>
              </w:rPr>
              <w:t>časopisa</w:t>
            </w:r>
            <w:proofErr w:type="spellEnd"/>
          </w:p>
        </w:tc>
        <w:tc>
          <w:tcPr>
            <w:tcW w:w="994" w:type="dxa"/>
            <w:tcBorders>
              <w:top w:val="single" w:sz="4" w:space="0" w:color="000000"/>
              <w:left w:val="single" w:sz="4" w:space="0" w:color="000000"/>
              <w:bottom w:val="single" w:sz="4" w:space="0" w:color="000000"/>
              <w:right w:val="single" w:sz="4" w:space="0" w:color="000000"/>
            </w:tcBorders>
            <w:hideMark/>
          </w:tcPr>
          <w:p w14:paraId="2DC71C64" w14:textId="77777777" w:rsidR="00A15C60" w:rsidRPr="00844B00" w:rsidRDefault="00A15C60" w:rsidP="00332564">
            <w:pPr>
              <w:pStyle w:val="TableParagraph"/>
              <w:spacing w:before="142"/>
              <w:ind w:left="377" w:right="347"/>
              <w:jc w:val="center"/>
              <w:rPr>
                <w:rFonts w:asciiTheme="minorHAnsi" w:hAnsiTheme="minorHAnsi" w:cstheme="minorHAnsi"/>
                <w:sz w:val="24"/>
                <w:szCs w:val="24"/>
              </w:rPr>
            </w:pPr>
            <w:r w:rsidRPr="00844B00">
              <w:rPr>
                <w:rFonts w:asciiTheme="minorHAnsi" w:hAnsiTheme="minorHAnsi" w:cstheme="minorHAnsi"/>
                <w:sz w:val="24"/>
                <w:szCs w:val="24"/>
              </w:rPr>
              <w:t>10</w:t>
            </w:r>
          </w:p>
        </w:tc>
        <w:tc>
          <w:tcPr>
            <w:tcW w:w="2006" w:type="dxa"/>
            <w:tcBorders>
              <w:top w:val="single" w:sz="4" w:space="0" w:color="000000"/>
              <w:left w:val="single" w:sz="4" w:space="0" w:color="000000"/>
              <w:bottom w:val="single" w:sz="4" w:space="0" w:color="000000"/>
              <w:right w:val="single" w:sz="12" w:space="0" w:color="000000"/>
            </w:tcBorders>
            <w:hideMark/>
          </w:tcPr>
          <w:p w14:paraId="4A98FDF9" w14:textId="77777777" w:rsidR="00A15C60" w:rsidRPr="00844B00" w:rsidRDefault="00A15C60" w:rsidP="00332564">
            <w:pPr>
              <w:pStyle w:val="TableParagraph"/>
              <w:spacing w:before="142"/>
              <w:ind w:left="328" w:right="291"/>
              <w:jc w:val="center"/>
              <w:rPr>
                <w:rFonts w:asciiTheme="minorHAnsi" w:hAnsiTheme="minorHAnsi" w:cstheme="minorHAnsi"/>
                <w:sz w:val="24"/>
                <w:szCs w:val="24"/>
              </w:rPr>
            </w:pPr>
            <w:proofErr w:type="spellStart"/>
            <w:r w:rsidRPr="00844B00">
              <w:rPr>
                <w:rFonts w:asciiTheme="minorHAnsi" w:hAnsiTheme="minorHAnsi" w:cstheme="minorHAnsi"/>
                <w:sz w:val="24"/>
                <w:szCs w:val="24"/>
              </w:rPr>
              <w:t>tijekom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godine</w:t>
            </w:r>
            <w:proofErr w:type="spellEnd"/>
          </w:p>
        </w:tc>
      </w:tr>
      <w:tr w:rsidR="00A15C60" w:rsidRPr="00844B00" w14:paraId="3E5425CC" w14:textId="77777777" w:rsidTr="00332564">
        <w:trPr>
          <w:trHeight w:val="554"/>
        </w:trPr>
        <w:tc>
          <w:tcPr>
            <w:tcW w:w="1661" w:type="dxa"/>
            <w:vMerge/>
            <w:tcBorders>
              <w:top w:val="single" w:sz="12" w:space="0" w:color="000000"/>
              <w:left w:val="single" w:sz="12" w:space="0" w:color="000000"/>
              <w:bottom w:val="single" w:sz="4" w:space="0" w:color="000000"/>
              <w:right w:val="single" w:sz="4" w:space="0" w:color="000000"/>
            </w:tcBorders>
            <w:vAlign w:val="center"/>
            <w:hideMark/>
          </w:tcPr>
          <w:p w14:paraId="343ED5C2" w14:textId="77777777" w:rsidR="00A15C60" w:rsidRPr="00844B00" w:rsidRDefault="00A15C60" w:rsidP="00332564">
            <w:pPr>
              <w:rPr>
                <w:rFonts w:cstheme="minorHAnsi"/>
              </w:rPr>
            </w:pPr>
          </w:p>
        </w:tc>
        <w:tc>
          <w:tcPr>
            <w:tcW w:w="6094" w:type="dxa"/>
            <w:tcBorders>
              <w:top w:val="single" w:sz="4" w:space="0" w:color="000000"/>
              <w:left w:val="single" w:sz="4" w:space="0" w:color="000000"/>
              <w:bottom w:val="single" w:sz="4" w:space="0" w:color="000000"/>
              <w:right w:val="single" w:sz="4" w:space="0" w:color="000000"/>
            </w:tcBorders>
            <w:hideMark/>
          </w:tcPr>
          <w:p w14:paraId="699B5315" w14:textId="77777777" w:rsidR="00A15C60" w:rsidRPr="00844B00" w:rsidRDefault="00A15C60" w:rsidP="00332564">
            <w:pPr>
              <w:pStyle w:val="TableParagraph"/>
              <w:spacing w:before="17"/>
              <w:ind w:left="117" w:right="271"/>
              <w:rPr>
                <w:rFonts w:asciiTheme="minorHAnsi" w:hAnsiTheme="minorHAnsi" w:cstheme="minorHAnsi"/>
                <w:sz w:val="24"/>
                <w:szCs w:val="24"/>
              </w:rPr>
            </w:pPr>
            <w:r w:rsidRPr="00844B00">
              <w:rPr>
                <w:rFonts w:asciiTheme="minorHAnsi" w:hAnsiTheme="minorHAnsi" w:cstheme="minorHAnsi"/>
                <w:sz w:val="24"/>
                <w:szCs w:val="24"/>
              </w:rPr>
              <w:t xml:space="preserve">2.8 </w:t>
            </w:r>
            <w:proofErr w:type="spellStart"/>
            <w:r w:rsidRPr="00844B00">
              <w:rPr>
                <w:rFonts w:asciiTheme="minorHAnsi" w:hAnsiTheme="minorHAnsi" w:cstheme="minorHAnsi"/>
                <w:sz w:val="24"/>
                <w:szCs w:val="24"/>
              </w:rPr>
              <w:t>Izrada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popisa</w:t>
            </w:r>
            <w:proofErr w:type="spellEnd"/>
            <w:r w:rsidRPr="00844B00">
              <w:rPr>
                <w:rFonts w:asciiTheme="minorHAnsi" w:hAnsiTheme="minorHAnsi" w:cstheme="minorHAnsi"/>
                <w:sz w:val="24"/>
                <w:szCs w:val="24"/>
              </w:rPr>
              <w:t xml:space="preserve"> literature i </w:t>
            </w:r>
            <w:proofErr w:type="spellStart"/>
            <w:r w:rsidRPr="00844B00">
              <w:rPr>
                <w:rFonts w:asciiTheme="minorHAnsi" w:hAnsiTheme="minorHAnsi" w:cstheme="minorHAnsi"/>
                <w:sz w:val="24"/>
                <w:szCs w:val="24"/>
              </w:rPr>
              <w:t>bibliografskih</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podataka</w:t>
            </w:r>
            <w:proofErr w:type="spellEnd"/>
            <w:r w:rsidRPr="00844B00">
              <w:rPr>
                <w:rFonts w:asciiTheme="minorHAnsi" w:hAnsiTheme="minorHAnsi" w:cstheme="minorHAnsi"/>
                <w:sz w:val="24"/>
                <w:szCs w:val="24"/>
              </w:rPr>
              <w:t xml:space="preserve"> za </w:t>
            </w:r>
            <w:proofErr w:type="spellStart"/>
            <w:r w:rsidRPr="00844B00">
              <w:rPr>
                <w:rFonts w:asciiTheme="minorHAnsi" w:hAnsiTheme="minorHAnsi" w:cstheme="minorHAnsi"/>
                <w:sz w:val="24"/>
                <w:szCs w:val="24"/>
              </w:rPr>
              <w:t>pojedine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predmete</w:t>
            </w:r>
            <w:proofErr w:type="spellEnd"/>
          </w:p>
        </w:tc>
        <w:tc>
          <w:tcPr>
            <w:tcW w:w="994" w:type="dxa"/>
            <w:tcBorders>
              <w:top w:val="single" w:sz="4" w:space="0" w:color="000000"/>
              <w:left w:val="single" w:sz="4" w:space="0" w:color="000000"/>
              <w:bottom w:val="single" w:sz="4" w:space="0" w:color="000000"/>
              <w:right w:val="single" w:sz="4" w:space="0" w:color="000000"/>
            </w:tcBorders>
            <w:hideMark/>
          </w:tcPr>
          <w:p w14:paraId="06CF4425" w14:textId="77777777" w:rsidR="00A15C60" w:rsidRPr="00844B00" w:rsidRDefault="00A15C60" w:rsidP="00332564">
            <w:pPr>
              <w:pStyle w:val="TableParagraph"/>
              <w:spacing w:before="142"/>
              <w:ind w:left="30"/>
              <w:jc w:val="center"/>
              <w:rPr>
                <w:rFonts w:asciiTheme="minorHAnsi" w:hAnsiTheme="minorHAnsi" w:cstheme="minorHAnsi"/>
                <w:sz w:val="24"/>
                <w:szCs w:val="24"/>
              </w:rPr>
            </w:pPr>
            <w:r w:rsidRPr="00844B00">
              <w:rPr>
                <w:rFonts w:asciiTheme="minorHAnsi" w:hAnsiTheme="minorHAnsi" w:cstheme="minorHAnsi"/>
                <w:sz w:val="24"/>
                <w:szCs w:val="24"/>
              </w:rPr>
              <w:t>2</w:t>
            </w:r>
          </w:p>
        </w:tc>
        <w:tc>
          <w:tcPr>
            <w:tcW w:w="2006" w:type="dxa"/>
            <w:tcBorders>
              <w:top w:val="single" w:sz="4" w:space="0" w:color="000000"/>
              <w:left w:val="single" w:sz="4" w:space="0" w:color="000000"/>
              <w:bottom w:val="single" w:sz="4" w:space="0" w:color="000000"/>
              <w:right w:val="single" w:sz="12" w:space="0" w:color="000000"/>
            </w:tcBorders>
            <w:hideMark/>
          </w:tcPr>
          <w:p w14:paraId="5875E80D" w14:textId="77777777" w:rsidR="00A15C60" w:rsidRPr="00844B00" w:rsidRDefault="00A15C60" w:rsidP="00332564">
            <w:pPr>
              <w:pStyle w:val="TableParagraph"/>
              <w:spacing w:before="142"/>
              <w:ind w:left="328" w:right="291"/>
              <w:jc w:val="center"/>
              <w:rPr>
                <w:rFonts w:asciiTheme="minorHAnsi" w:hAnsiTheme="minorHAnsi" w:cstheme="minorHAnsi"/>
                <w:sz w:val="24"/>
                <w:szCs w:val="24"/>
              </w:rPr>
            </w:pPr>
            <w:proofErr w:type="spellStart"/>
            <w:r w:rsidRPr="00844B00">
              <w:rPr>
                <w:rFonts w:asciiTheme="minorHAnsi" w:hAnsiTheme="minorHAnsi" w:cstheme="minorHAnsi"/>
                <w:sz w:val="24"/>
                <w:szCs w:val="24"/>
              </w:rPr>
              <w:t>tijekom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godine</w:t>
            </w:r>
            <w:proofErr w:type="spellEnd"/>
          </w:p>
        </w:tc>
      </w:tr>
    </w:tbl>
    <w:p w14:paraId="3D3ACC3D" w14:textId="77777777" w:rsidR="00A15C60" w:rsidRDefault="00A15C60" w:rsidP="00A15C60">
      <w:pPr>
        <w:ind w:left="-1417" w:right="-1417"/>
        <w:rPr>
          <w:rFonts w:asciiTheme="minorHAnsi" w:hAnsiTheme="minorHAnsi" w:cstheme="minorHAnsi"/>
        </w:rPr>
      </w:pPr>
    </w:p>
    <w:tbl>
      <w:tblPr>
        <w:tblStyle w:val="TableNormal"/>
        <w:tblW w:w="10755" w:type="dxa"/>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1"/>
        <w:gridCol w:w="6094"/>
        <w:gridCol w:w="994"/>
        <w:gridCol w:w="2006"/>
      </w:tblGrid>
      <w:tr w:rsidR="00A15C60" w:rsidRPr="00844B00" w14:paraId="1632ADD6" w14:textId="77777777" w:rsidTr="00332564">
        <w:trPr>
          <w:trHeight w:val="397"/>
        </w:trPr>
        <w:tc>
          <w:tcPr>
            <w:tcW w:w="1661" w:type="dxa"/>
            <w:vMerge w:val="restart"/>
            <w:tcBorders>
              <w:top w:val="single" w:sz="4" w:space="0" w:color="000000"/>
              <w:left w:val="single" w:sz="12" w:space="0" w:color="000000"/>
              <w:bottom w:val="single" w:sz="12" w:space="0" w:color="000000"/>
              <w:right w:val="single" w:sz="4" w:space="0" w:color="000000"/>
            </w:tcBorders>
          </w:tcPr>
          <w:p w14:paraId="13BA24CB" w14:textId="77777777" w:rsidR="00A15C60" w:rsidRPr="00844B00" w:rsidRDefault="00A15C60" w:rsidP="00332564">
            <w:pPr>
              <w:pStyle w:val="TableParagraph"/>
              <w:rPr>
                <w:rFonts w:asciiTheme="minorHAnsi" w:hAnsiTheme="minorHAnsi" w:cstheme="minorHAnsi"/>
                <w:sz w:val="24"/>
                <w:szCs w:val="24"/>
              </w:rPr>
            </w:pPr>
          </w:p>
        </w:tc>
        <w:tc>
          <w:tcPr>
            <w:tcW w:w="6094" w:type="dxa"/>
            <w:tcBorders>
              <w:top w:val="single" w:sz="4" w:space="0" w:color="000000"/>
              <w:left w:val="single" w:sz="4" w:space="0" w:color="000000"/>
              <w:bottom w:val="single" w:sz="4" w:space="0" w:color="000000"/>
              <w:right w:val="single" w:sz="4" w:space="0" w:color="000000"/>
            </w:tcBorders>
            <w:hideMark/>
          </w:tcPr>
          <w:p w14:paraId="6722310C" w14:textId="77777777" w:rsidR="00A15C60" w:rsidRPr="00844B00" w:rsidRDefault="00A15C60" w:rsidP="00332564">
            <w:pPr>
              <w:pStyle w:val="TableParagraph"/>
              <w:spacing w:before="70"/>
              <w:ind w:left="117"/>
              <w:rPr>
                <w:rFonts w:asciiTheme="minorHAnsi" w:hAnsiTheme="minorHAnsi" w:cstheme="minorHAnsi"/>
                <w:sz w:val="24"/>
                <w:szCs w:val="24"/>
              </w:rPr>
            </w:pPr>
            <w:r w:rsidRPr="00844B00">
              <w:rPr>
                <w:rFonts w:asciiTheme="minorHAnsi" w:hAnsiTheme="minorHAnsi" w:cstheme="minorHAnsi"/>
                <w:sz w:val="24"/>
                <w:szCs w:val="24"/>
              </w:rPr>
              <w:t xml:space="preserve">2.9 </w:t>
            </w:r>
            <w:proofErr w:type="spellStart"/>
            <w:r w:rsidRPr="00844B00">
              <w:rPr>
                <w:rFonts w:asciiTheme="minorHAnsi" w:hAnsiTheme="minorHAnsi" w:cstheme="minorHAnsi"/>
                <w:sz w:val="24"/>
                <w:szCs w:val="24"/>
              </w:rPr>
              <w:t>Pisanje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godišnjeg</w:t>
            </w:r>
            <w:proofErr w:type="spellEnd"/>
            <w:r w:rsidRPr="00844B00">
              <w:rPr>
                <w:rFonts w:asciiTheme="minorHAnsi" w:hAnsiTheme="minorHAnsi" w:cstheme="minorHAnsi"/>
                <w:sz w:val="24"/>
                <w:szCs w:val="24"/>
              </w:rPr>
              <w:t xml:space="preserve"> plana i </w:t>
            </w:r>
            <w:proofErr w:type="spellStart"/>
            <w:r w:rsidRPr="00844B00">
              <w:rPr>
                <w:rFonts w:asciiTheme="minorHAnsi" w:hAnsiTheme="minorHAnsi" w:cstheme="minorHAnsi"/>
                <w:sz w:val="24"/>
                <w:szCs w:val="24"/>
              </w:rPr>
              <w:t>programa</w:t>
            </w:r>
            <w:proofErr w:type="spellEnd"/>
          </w:p>
        </w:tc>
        <w:tc>
          <w:tcPr>
            <w:tcW w:w="994" w:type="dxa"/>
            <w:tcBorders>
              <w:top w:val="single" w:sz="4" w:space="0" w:color="000000"/>
              <w:left w:val="single" w:sz="4" w:space="0" w:color="000000"/>
              <w:bottom w:val="single" w:sz="4" w:space="0" w:color="000000"/>
              <w:right w:val="single" w:sz="4" w:space="0" w:color="000000"/>
            </w:tcBorders>
            <w:hideMark/>
          </w:tcPr>
          <w:p w14:paraId="25C08722" w14:textId="77777777" w:rsidR="00A15C60" w:rsidRPr="00844B00" w:rsidRDefault="00A15C60" w:rsidP="00332564">
            <w:pPr>
              <w:pStyle w:val="TableParagraph"/>
              <w:spacing w:before="70"/>
              <w:ind w:left="30"/>
              <w:jc w:val="center"/>
              <w:rPr>
                <w:rFonts w:asciiTheme="minorHAnsi" w:hAnsiTheme="minorHAnsi" w:cstheme="minorHAnsi"/>
                <w:sz w:val="24"/>
                <w:szCs w:val="24"/>
              </w:rPr>
            </w:pPr>
            <w:r w:rsidRPr="00844B00">
              <w:rPr>
                <w:rFonts w:asciiTheme="minorHAnsi" w:hAnsiTheme="minorHAnsi" w:cstheme="minorHAnsi"/>
                <w:sz w:val="24"/>
                <w:szCs w:val="24"/>
              </w:rPr>
              <w:t>5</w:t>
            </w:r>
          </w:p>
        </w:tc>
        <w:tc>
          <w:tcPr>
            <w:tcW w:w="2006" w:type="dxa"/>
            <w:tcBorders>
              <w:top w:val="single" w:sz="4" w:space="0" w:color="000000"/>
              <w:left w:val="single" w:sz="4" w:space="0" w:color="000000"/>
              <w:bottom w:val="single" w:sz="4" w:space="0" w:color="000000"/>
              <w:right w:val="single" w:sz="12" w:space="0" w:color="000000"/>
            </w:tcBorders>
            <w:hideMark/>
          </w:tcPr>
          <w:p w14:paraId="660CDACC" w14:textId="77777777" w:rsidR="00A15C60" w:rsidRPr="00844B00" w:rsidRDefault="00A15C60" w:rsidP="00332564">
            <w:pPr>
              <w:pStyle w:val="TableParagraph"/>
              <w:spacing w:before="70"/>
              <w:ind w:left="328" w:right="291"/>
              <w:jc w:val="center"/>
              <w:rPr>
                <w:rFonts w:asciiTheme="minorHAnsi" w:hAnsiTheme="minorHAnsi" w:cstheme="minorHAnsi"/>
                <w:sz w:val="24"/>
                <w:szCs w:val="24"/>
              </w:rPr>
            </w:pPr>
            <w:proofErr w:type="spellStart"/>
            <w:r w:rsidRPr="00844B00">
              <w:rPr>
                <w:rFonts w:asciiTheme="minorHAnsi" w:hAnsiTheme="minorHAnsi" w:cstheme="minorHAnsi"/>
                <w:sz w:val="24"/>
                <w:szCs w:val="24"/>
              </w:rPr>
              <w:t>tijekom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godine</w:t>
            </w:r>
            <w:proofErr w:type="spellEnd"/>
          </w:p>
        </w:tc>
      </w:tr>
      <w:tr w:rsidR="00A15C60" w:rsidRPr="00844B00" w14:paraId="19100B23" w14:textId="77777777" w:rsidTr="00332564">
        <w:trPr>
          <w:trHeight w:val="400"/>
        </w:trPr>
        <w:tc>
          <w:tcPr>
            <w:tcW w:w="1661" w:type="dxa"/>
            <w:vMerge/>
            <w:tcBorders>
              <w:top w:val="single" w:sz="4" w:space="0" w:color="000000"/>
              <w:left w:val="single" w:sz="12" w:space="0" w:color="000000"/>
              <w:bottom w:val="single" w:sz="12" w:space="0" w:color="000000"/>
              <w:right w:val="single" w:sz="4" w:space="0" w:color="000000"/>
            </w:tcBorders>
            <w:vAlign w:val="center"/>
            <w:hideMark/>
          </w:tcPr>
          <w:p w14:paraId="3143A989" w14:textId="77777777" w:rsidR="00A15C60" w:rsidRPr="00844B00" w:rsidRDefault="00A15C60" w:rsidP="00332564">
            <w:pPr>
              <w:rPr>
                <w:rFonts w:cstheme="minorHAnsi"/>
              </w:rPr>
            </w:pPr>
          </w:p>
        </w:tc>
        <w:tc>
          <w:tcPr>
            <w:tcW w:w="6094" w:type="dxa"/>
            <w:tcBorders>
              <w:top w:val="single" w:sz="4" w:space="0" w:color="000000"/>
              <w:left w:val="single" w:sz="4" w:space="0" w:color="000000"/>
              <w:bottom w:val="single" w:sz="12" w:space="0" w:color="000000"/>
              <w:right w:val="single" w:sz="4" w:space="0" w:color="000000"/>
            </w:tcBorders>
            <w:hideMark/>
          </w:tcPr>
          <w:p w14:paraId="0BCBA87E" w14:textId="77777777" w:rsidR="00A15C60" w:rsidRPr="00844B00" w:rsidRDefault="00A15C60" w:rsidP="00332564">
            <w:pPr>
              <w:pStyle w:val="TableParagraph"/>
              <w:spacing w:before="63"/>
              <w:ind w:left="117"/>
              <w:rPr>
                <w:rFonts w:asciiTheme="minorHAnsi" w:hAnsiTheme="minorHAnsi" w:cstheme="minorHAnsi"/>
                <w:sz w:val="24"/>
                <w:szCs w:val="24"/>
              </w:rPr>
            </w:pPr>
            <w:r w:rsidRPr="00844B00">
              <w:rPr>
                <w:rFonts w:asciiTheme="minorHAnsi" w:hAnsiTheme="minorHAnsi" w:cstheme="minorHAnsi"/>
                <w:sz w:val="24"/>
                <w:szCs w:val="24"/>
              </w:rPr>
              <w:t xml:space="preserve">2.10 </w:t>
            </w:r>
            <w:proofErr w:type="spellStart"/>
            <w:r w:rsidRPr="00844B00">
              <w:rPr>
                <w:rFonts w:asciiTheme="minorHAnsi" w:hAnsiTheme="minorHAnsi" w:cstheme="minorHAnsi"/>
                <w:sz w:val="24"/>
                <w:szCs w:val="24"/>
              </w:rPr>
              <w:t>Pisanje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izvješća</w:t>
            </w:r>
            <w:proofErr w:type="spellEnd"/>
          </w:p>
        </w:tc>
        <w:tc>
          <w:tcPr>
            <w:tcW w:w="994" w:type="dxa"/>
            <w:tcBorders>
              <w:top w:val="single" w:sz="4" w:space="0" w:color="000000"/>
              <w:left w:val="single" w:sz="4" w:space="0" w:color="000000"/>
              <w:bottom w:val="single" w:sz="12" w:space="0" w:color="000000"/>
              <w:right w:val="single" w:sz="4" w:space="0" w:color="000000"/>
            </w:tcBorders>
            <w:hideMark/>
          </w:tcPr>
          <w:p w14:paraId="1F0B9456" w14:textId="77777777" w:rsidR="00A15C60" w:rsidRPr="00844B00" w:rsidRDefault="00A15C60" w:rsidP="00332564">
            <w:pPr>
              <w:pStyle w:val="TableParagraph"/>
              <w:spacing w:before="63"/>
              <w:ind w:left="30"/>
              <w:jc w:val="center"/>
              <w:rPr>
                <w:rFonts w:asciiTheme="minorHAnsi" w:hAnsiTheme="minorHAnsi" w:cstheme="minorHAnsi"/>
                <w:sz w:val="24"/>
                <w:szCs w:val="24"/>
              </w:rPr>
            </w:pPr>
            <w:r w:rsidRPr="00844B00">
              <w:rPr>
                <w:rFonts w:asciiTheme="minorHAnsi" w:hAnsiTheme="minorHAnsi" w:cstheme="minorHAnsi"/>
                <w:sz w:val="24"/>
                <w:szCs w:val="24"/>
              </w:rPr>
              <w:t>5</w:t>
            </w:r>
          </w:p>
        </w:tc>
        <w:tc>
          <w:tcPr>
            <w:tcW w:w="2006" w:type="dxa"/>
            <w:tcBorders>
              <w:top w:val="single" w:sz="4" w:space="0" w:color="000000"/>
              <w:left w:val="single" w:sz="4" w:space="0" w:color="000000"/>
              <w:bottom w:val="single" w:sz="12" w:space="0" w:color="000000"/>
              <w:right w:val="single" w:sz="12" w:space="0" w:color="000000"/>
            </w:tcBorders>
            <w:hideMark/>
          </w:tcPr>
          <w:p w14:paraId="1A466150" w14:textId="77777777" w:rsidR="00A15C60" w:rsidRPr="00844B00" w:rsidRDefault="00A15C60" w:rsidP="00332564">
            <w:pPr>
              <w:pStyle w:val="TableParagraph"/>
              <w:spacing w:before="63"/>
              <w:ind w:left="328" w:right="291"/>
              <w:jc w:val="center"/>
              <w:rPr>
                <w:rFonts w:asciiTheme="minorHAnsi" w:hAnsiTheme="minorHAnsi" w:cstheme="minorHAnsi"/>
                <w:sz w:val="24"/>
                <w:szCs w:val="24"/>
              </w:rPr>
            </w:pPr>
            <w:proofErr w:type="spellStart"/>
            <w:r w:rsidRPr="00844B00">
              <w:rPr>
                <w:rFonts w:asciiTheme="minorHAnsi" w:hAnsiTheme="minorHAnsi" w:cstheme="minorHAnsi"/>
                <w:sz w:val="24"/>
                <w:szCs w:val="24"/>
              </w:rPr>
              <w:t>tijekom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godine</w:t>
            </w:r>
            <w:proofErr w:type="spellEnd"/>
          </w:p>
        </w:tc>
      </w:tr>
      <w:tr w:rsidR="00A15C60" w:rsidRPr="00844B00" w14:paraId="772171CE" w14:textId="77777777" w:rsidTr="00332564">
        <w:trPr>
          <w:trHeight w:val="555"/>
        </w:trPr>
        <w:tc>
          <w:tcPr>
            <w:tcW w:w="1661" w:type="dxa"/>
            <w:tcBorders>
              <w:top w:val="single" w:sz="12" w:space="0" w:color="000000"/>
              <w:left w:val="single" w:sz="12" w:space="0" w:color="000000"/>
              <w:bottom w:val="single" w:sz="12" w:space="0" w:color="000000"/>
              <w:right w:val="single" w:sz="12" w:space="0" w:color="000000"/>
            </w:tcBorders>
          </w:tcPr>
          <w:p w14:paraId="178805B9" w14:textId="77777777" w:rsidR="00A15C60" w:rsidRPr="00844B00" w:rsidRDefault="00A15C60" w:rsidP="00332564">
            <w:pPr>
              <w:pStyle w:val="TableParagraph"/>
              <w:rPr>
                <w:rFonts w:asciiTheme="minorHAnsi" w:hAnsiTheme="minorHAnsi" w:cstheme="minorHAnsi"/>
                <w:sz w:val="24"/>
                <w:szCs w:val="24"/>
              </w:rPr>
            </w:pPr>
          </w:p>
        </w:tc>
        <w:tc>
          <w:tcPr>
            <w:tcW w:w="6094" w:type="dxa"/>
            <w:tcBorders>
              <w:top w:val="single" w:sz="12" w:space="0" w:color="000000"/>
              <w:left w:val="single" w:sz="12" w:space="0" w:color="000000"/>
              <w:bottom w:val="single" w:sz="12" w:space="0" w:color="000000"/>
              <w:right w:val="single" w:sz="12" w:space="0" w:color="000000"/>
            </w:tcBorders>
            <w:hideMark/>
          </w:tcPr>
          <w:p w14:paraId="58505309" w14:textId="77777777" w:rsidR="00A15C60" w:rsidRPr="00844B00" w:rsidRDefault="00A15C60" w:rsidP="00332564">
            <w:pPr>
              <w:pStyle w:val="TableParagraph"/>
              <w:spacing w:before="151"/>
              <w:ind w:left="107"/>
              <w:rPr>
                <w:rFonts w:asciiTheme="minorHAnsi" w:hAnsiTheme="minorHAnsi" w:cstheme="minorHAnsi"/>
                <w:b/>
                <w:sz w:val="24"/>
                <w:szCs w:val="24"/>
              </w:rPr>
            </w:pPr>
            <w:r w:rsidRPr="00844B00">
              <w:rPr>
                <w:rFonts w:asciiTheme="minorHAnsi" w:hAnsiTheme="minorHAnsi" w:cstheme="minorHAnsi"/>
                <w:b/>
                <w:sz w:val="24"/>
                <w:szCs w:val="24"/>
              </w:rPr>
              <w:t>3. KULTURNA I JAVNA DJELATNOST</w:t>
            </w:r>
          </w:p>
        </w:tc>
        <w:tc>
          <w:tcPr>
            <w:tcW w:w="994" w:type="dxa"/>
            <w:tcBorders>
              <w:top w:val="single" w:sz="12" w:space="0" w:color="000000"/>
              <w:left w:val="single" w:sz="12" w:space="0" w:color="000000"/>
              <w:bottom w:val="single" w:sz="12" w:space="0" w:color="000000"/>
              <w:right w:val="single" w:sz="12" w:space="0" w:color="000000"/>
            </w:tcBorders>
            <w:hideMark/>
          </w:tcPr>
          <w:p w14:paraId="1C8E6F64" w14:textId="77777777" w:rsidR="00A15C60" w:rsidRPr="00844B00" w:rsidRDefault="00A15C60" w:rsidP="00332564">
            <w:pPr>
              <w:pStyle w:val="TableParagraph"/>
              <w:spacing w:before="151"/>
              <w:ind w:left="107" w:right="77"/>
              <w:jc w:val="center"/>
              <w:rPr>
                <w:rFonts w:asciiTheme="minorHAnsi" w:hAnsiTheme="minorHAnsi" w:cstheme="minorHAnsi"/>
                <w:b/>
                <w:sz w:val="24"/>
                <w:szCs w:val="24"/>
              </w:rPr>
            </w:pPr>
            <w:r w:rsidRPr="00844B00">
              <w:rPr>
                <w:rFonts w:asciiTheme="minorHAnsi" w:hAnsiTheme="minorHAnsi" w:cstheme="minorHAnsi"/>
                <w:b/>
                <w:sz w:val="24"/>
                <w:szCs w:val="24"/>
              </w:rPr>
              <w:t>132</w:t>
            </w:r>
          </w:p>
        </w:tc>
        <w:tc>
          <w:tcPr>
            <w:tcW w:w="2006" w:type="dxa"/>
            <w:tcBorders>
              <w:top w:val="single" w:sz="12" w:space="0" w:color="000000"/>
              <w:left w:val="single" w:sz="12" w:space="0" w:color="000000"/>
              <w:bottom w:val="single" w:sz="12" w:space="0" w:color="000000"/>
              <w:right w:val="single" w:sz="12" w:space="0" w:color="000000"/>
            </w:tcBorders>
          </w:tcPr>
          <w:p w14:paraId="1F54111E" w14:textId="77777777" w:rsidR="00A15C60" w:rsidRPr="00844B00" w:rsidRDefault="00A15C60" w:rsidP="00332564">
            <w:pPr>
              <w:pStyle w:val="TableParagraph"/>
              <w:rPr>
                <w:rFonts w:asciiTheme="minorHAnsi" w:hAnsiTheme="minorHAnsi" w:cstheme="minorHAnsi"/>
                <w:sz w:val="24"/>
                <w:szCs w:val="24"/>
              </w:rPr>
            </w:pPr>
          </w:p>
        </w:tc>
      </w:tr>
      <w:tr w:rsidR="00A15C60" w:rsidRPr="00844B00" w14:paraId="4DD2E6C2" w14:textId="77777777" w:rsidTr="00332564">
        <w:trPr>
          <w:trHeight w:val="980"/>
        </w:trPr>
        <w:tc>
          <w:tcPr>
            <w:tcW w:w="1661" w:type="dxa"/>
            <w:vMerge w:val="restart"/>
            <w:tcBorders>
              <w:top w:val="single" w:sz="12" w:space="0" w:color="000000"/>
              <w:left w:val="single" w:sz="12" w:space="0" w:color="000000"/>
              <w:bottom w:val="single" w:sz="12" w:space="0" w:color="000000"/>
              <w:right w:val="single" w:sz="4" w:space="0" w:color="000000"/>
            </w:tcBorders>
          </w:tcPr>
          <w:p w14:paraId="5917D7BB" w14:textId="77777777" w:rsidR="00A15C60" w:rsidRPr="00844B00" w:rsidRDefault="00A15C60" w:rsidP="00332564">
            <w:pPr>
              <w:pStyle w:val="TableParagraph"/>
              <w:rPr>
                <w:rFonts w:asciiTheme="minorHAnsi" w:hAnsiTheme="minorHAnsi" w:cstheme="minorHAnsi"/>
                <w:sz w:val="24"/>
                <w:szCs w:val="24"/>
              </w:rPr>
            </w:pPr>
          </w:p>
        </w:tc>
        <w:tc>
          <w:tcPr>
            <w:tcW w:w="6094" w:type="dxa"/>
            <w:tcBorders>
              <w:top w:val="single" w:sz="12" w:space="0" w:color="000000"/>
              <w:left w:val="single" w:sz="4" w:space="0" w:color="000000"/>
              <w:bottom w:val="single" w:sz="4" w:space="0" w:color="000000"/>
              <w:right w:val="single" w:sz="4" w:space="0" w:color="000000"/>
            </w:tcBorders>
            <w:hideMark/>
          </w:tcPr>
          <w:p w14:paraId="02BC105B" w14:textId="77777777" w:rsidR="00A15C60" w:rsidRPr="00844B00" w:rsidRDefault="00A15C60" w:rsidP="00332564">
            <w:pPr>
              <w:pStyle w:val="TableParagraph"/>
              <w:spacing w:before="111"/>
              <w:ind w:left="117" w:right="369"/>
              <w:rPr>
                <w:rFonts w:asciiTheme="minorHAnsi" w:hAnsiTheme="minorHAnsi" w:cstheme="minorHAnsi"/>
                <w:sz w:val="24"/>
                <w:szCs w:val="24"/>
              </w:rPr>
            </w:pPr>
            <w:r w:rsidRPr="00844B00">
              <w:rPr>
                <w:rFonts w:asciiTheme="minorHAnsi" w:hAnsiTheme="minorHAnsi" w:cstheme="minorHAnsi"/>
                <w:sz w:val="24"/>
                <w:szCs w:val="24"/>
              </w:rPr>
              <w:t xml:space="preserve">3.1 </w:t>
            </w:r>
            <w:proofErr w:type="spellStart"/>
            <w:r w:rsidRPr="00844B00">
              <w:rPr>
                <w:rFonts w:asciiTheme="minorHAnsi" w:hAnsiTheme="minorHAnsi" w:cstheme="minorHAnsi"/>
                <w:sz w:val="24"/>
                <w:szCs w:val="24"/>
              </w:rPr>
              <w:t>Organiziranje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pripremanje</w:t>
            </w:r>
            <w:proofErr w:type="spellEnd"/>
            <w:r w:rsidRPr="00844B00">
              <w:rPr>
                <w:rFonts w:asciiTheme="minorHAnsi" w:hAnsiTheme="minorHAnsi" w:cstheme="minorHAnsi"/>
                <w:sz w:val="24"/>
                <w:szCs w:val="24"/>
              </w:rPr>
              <w:t xml:space="preserve"> i </w:t>
            </w:r>
            <w:proofErr w:type="spellStart"/>
            <w:r w:rsidRPr="00844B00">
              <w:rPr>
                <w:rFonts w:asciiTheme="minorHAnsi" w:hAnsiTheme="minorHAnsi" w:cstheme="minorHAnsi"/>
                <w:sz w:val="24"/>
                <w:szCs w:val="24"/>
              </w:rPr>
              <w:t>provođenje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književnih</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susreta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tematskih</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izložbi</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književnih</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tribina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predstavljanja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knjiga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te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posjeta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kinu</w:t>
            </w:r>
            <w:proofErr w:type="spellEnd"/>
            <w:r w:rsidRPr="00844B00">
              <w:rPr>
                <w:rFonts w:asciiTheme="minorHAnsi" w:hAnsiTheme="minorHAnsi" w:cstheme="minorHAnsi"/>
                <w:sz w:val="24"/>
                <w:szCs w:val="24"/>
              </w:rPr>
              <w:t xml:space="preserve"> i </w:t>
            </w:r>
            <w:proofErr w:type="spellStart"/>
            <w:r w:rsidRPr="00844B00">
              <w:rPr>
                <w:rFonts w:asciiTheme="minorHAnsi" w:hAnsiTheme="minorHAnsi" w:cstheme="minorHAnsi"/>
                <w:sz w:val="24"/>
                <w:szCs w:val="24"/>
              </w:rPr>
              <w:t>kazalištu</w:t>
            </w:r>
            <w:proofErr w:type="spellEnd"/>
          </w:p>
        </w:tc>
        <w:tc>
          <w:tcPr>
            <w:tcW w:w="994" w:type="dxa"/>
            <w:tcBorders>
              <w:top w:val="single" w:sz="12" w:space="0" w:color="000000"/>
              <w:left w:val="single" w:sz="4" w:space="0" w:color="000000"/>
              <w:bottom w:val="single" w:sz="4" w:space="0" w:color="000000"/>
              <w:right w:val="single" w:sz="4" w:space="0" w:color="000000"/>
            </w:tcBorders>
          </w:tcPr>
          <w:p w14:paraId="03CC2A5C" w14:textId="77777777" w:rsidR="00A15C60" w:rsidRPr="00844B00" w:rsidRDefault="00A15C60" w:rsidP="00332564">
            <w:pPr>
              <w:pStyle w:val="TableParagraph"/>
              <w:spacing w:before="6"/>
              <w:rPr>
                <w:rFonts w:asciiTheme="minorHAnsi" w:hAnsiTheme="minorHAnsi" w:cstheme="minorHAnsi"/>
                <w:b/>
                <w:i/>
                <w:sz w:val="24"/>
                <w:szCs w:val="24"/>
              </w:rPr>
            </w:pPr>
          </w:p>
          <w:p w14:paraId="4A81C0D9" w14:textId="77777777" w:rsidR="00A15C60" w:rsidRPr="00844B00" w:rsidRDefault="00A15C60" w:rsidP="00332564">
            <w:pPr>
              <w:pStyle w:val="TableParagraph"/>
              <w:ind w:left="377" w:right="347"/>
              <w:jc w:val="center"/>
              <w:rPr>
                <w:rFonts w:asciiTheme="minorHAnsi" w:hAnsiTheme="minorHAnsi" w:cstheme="minorHAnsi"/>
                <w:sz w:val="24"/>
                <w:szCs w:val="24"/>
              </w:rPr>
            </w:pPr>
            <w:r w:rsidRPr="00844B00">
              <w:rPr>
                <w:rFonts w:asciiTheme="minorHAnsi" w:hAnsiTheme="minorHAnsi" w:cstheme="minorHAnsi"/>
                <w:sz w:val="24"/>
                <w:szCs w:val="24"/>
              </w:rPr>
              <w:t>20</w:t>
            </w:r>
          </w:p>
        </w:tc>
        <w:tc>
          <w:tcPr>
            <w:tcW w:w="2006" w:type="dxa"/>
            <w:tcBorders>
              <w:top w:val="single" w:sz="12" w:space="0" w:color="000000"/>
              <w:left w:val="single" w:sz="4" w:space="0" w:color="000000"/>
              <w:bottom w:val="single" w:sz="4" w:space="0" w:color="000000"/>
              <w:right w:val="single" w:sz="12" w:space="0" w:color="000000"/>
            </w:tcBorders>
          </w:tcPr>
          <w:p w14:paraId="6ED022DB" w14:textId="77777777" w:rsidR="00A15C60" w:rsidRPr="00844B00" w:rsidRDefault="00A15C60" w:rsidP="00332564">
            <w:pPr>
              <w:pStyle w:val="TableParagraph"/>
              <w:spacing w:before="6"/>
              <w:rPr>
                <w:rFonts w:asciiTheme="minorHAnsi" w:hAnsiTheme="minorHAnsi" w:cstheme="minorHAnsi"/>
                <w:b/>
                <w:i/>
                <w:sz w:val="24"/>
                <w:szCs w:val="24"/>
              </w:rPr>
            </w:pPr>
          </w:p>
          <w:p w14:paraId="41D61AE7" w14:textId="77777777" w:rsidR="00A15C60" w:rsidRPr="00844B00" w:rsidRDefault="00A15C60" w:rsidP="00332564">
            <w:pPr>
              <w:pStyle w:val="TableParagraph"/>
              <w:ind w:left="328" w:right="291"/>
              <w:jc w:val="center"/>
              <w:rPr>
                <w:rFonts w:asciiTheme="minorHAnsi" w:hAnsiTheme="minorHAnsi" w:cstheme="minorHAnsi"/>
                <w:sz w:val="24"/>
                <w:szCs w:val="24"/>
              </w:rPr>
            </w:pPr>
            <w:proofErr w:type="spellStart"/>
            <w:r w:rsidRPr="00844B00">
              <w:rPr>
                <w:rFonts w:asciiTheme="minorHAnsi" w:hAnsiTheme="minorHAnsi" w:cstheme="minorHAnsi"/>
                <w:sz w:val="24"/>
                <w:szCs w:val="24"/>
              </w:rPr>
              <w:t>tijekom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godine</w:t>
            </w:r>
            <w:proofErr w:type="spellEnd"/>
          </w:p>
        </w:tc>
      </w:tr>
      <w:tr w:rsidR="00A15C60" w:rsidRPr="00844B00" w14:paraId="0AED3366" w14:textId="77777777" w:rsidTr="00332564">
        <w:trPr>
          <w:trHeight w:val="846"/>
        </w:trPr>
        <w:tc>
          <w:tcPr>
            <w:tcW w:w="1661" w:type="dxa"/>
            <w:vMerge/>
            <w:tcBorders>
              <w:top w:val="single" w:sz="12" w:space="0" w:color="000000"/>
              <w:left w:val="single" w:sz="12" w:space="0" w:color="000000"/>
              <w:bottom w:val="single" w:sz="12" w:space="0" w:color="000000"/>
              <w:right w:val="single" w:sz="4" w:space="0" w:color="000000"/>
            </w:tcBorders>
            <w:vAlign w:val="center"/>
            <w:hideMark/>
          </w:tcPr>
          <w:p w14:paraId="2EEB8E53" w14:textId="77777777" w:rsidR="00A15C60" w:rsidRPr="00844B00" w:rsidRDefault="00A15C60" w:rsidP="00332564">
            <w:pPr>
              <w:rPr>
                <w:rFonts w:cstheme="minorHAnsi"/>
              </w:rPr>
            </w:pPr>
          </w:p>
        </w:tc>
        <w:tc>
          <w:tcPr>
            <w:tcW w:w="6094" w:type="dxa"/>
            <w:tcBorders>
              <w:top w:val="single" w:sz="4" w:space="0" w:color="000000"/>
              <w:left w:val="single" w:sz="4" w:space="0" w:color="000000"/>
              <w:bottom w:val="single" w:sz="4" w:space="0" w:color="000000"/>
              <w:right w:val="single" w:sz="4" w:space="0" w:color="000000"/>
            </w:tcBorders>
            <w:hideMark/>
          </w:tcPr>
          <w:p w14:paraId="1DBFC492" w14:textId="77777777" w:rsidR="00A15C60" w:rsidRPr="00844B00" w:rsidRDefault="00A15C60" w:rsidP="00332564">
            <w:pPr>
              <w:pStyle w:val="TableParagraph"/>
              <w:spacing w:before="36"/>
              <w:ind w:left="117" w:right="87"/>
              <w:rPr>
                <w:rFonts w:asciiTheme="minorHAnsi" w:hAnsiTheme="minorHAnsi" w:cstheme="minorHAnsi"/>
                <w:sz w:val="24"/>
                <w:szCs w:val="24"/>
              </w:rPr>
            </w:pPr>
            <w:r w:rsidRPr="00844B00">
              <w:rPr>
                <w:rFonts w:asciiTheme="minorHAnsi" w:hAnsiTheme="minorHAnsi" w:cstheme="minorHAnsi"/>
                <w:sz w:val="24"/>
                <w:szCs w:val="24"/>
              </w:rPr>
              <w:t xml:space="preserve">3.2 </w:t>
            </w:r>
            <w:proofErr w:type="spellStart"/>
            <w:r w:rsidRPr="00844B00">
              <w:rPr>
                <w:rFonts w:asciiTheme="minorHAnsi" w:hAnsiTheme="minorHAnsi" w:cstheme="minorHAnsi"/>
                <w:sz w:val="24"/>
                <w:szCs w:val="24"/>
              </w:rPr>
              <w:t>Sudjelovanje</w:t>
            </w:r>
            <w:proofErr w:type="spellEnd"/>
            <w:r w:rsidRPr="00844B00">
              <w:rPr>
                <w:rFonts w:asciiTheme="minorHAnsi" w:hAnsiTheme="minorHAnsi" w:cstheme="minorHAnsi"/>
                <w:sz w:val="24"/>
                <w:szCs w:val="24"/>
              </w:rPr>
              <w:t xml:space="preserve"> u </w:t>
            </w:r>
            <w:proofErr w:type="spellStart"/>
            <w:r w:rsidRPr="00844B00">
              <w:rPr>
                <w:rFonts w:asciiTheme="minorHAnsi" w:hAnsiTheme="minorHAnsi" w:cstheme="minorHAnsi"/>
                <w:sz w:val="24"/>
                <w:szCs w:val="24"/>
              </w:rPr>
              <w:t>školskim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projektima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aktivnostima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kroz</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godinu</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Mjesec</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hrvatske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knjige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Božićna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priredba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Valentinovo</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Noć</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knjige</w:t>
            </w:r>
            <w:proofErr w:type="spellEnd"/>
            <w:r w:rsidRPr="00844B00">
              <w:rPr>
                <w:rFonts w:asciiTheme="minorHAnsi" w:hAnsiTheme="minorHAnsi" w:cstheme="minorHAnsi"/>
                <w:sz w:val="24"/>
                <w:szCs w:val="24"/>
              </w:rPr>
              <w:t xml:space="preserve">, Dan </w:t>
            </w:r>
            <w:proofErr w:type="spellStart"/>
            <w:r w:rsidRPr="00844B00">
              <w:rPr>
                <w:rFonts w:asciiTheme="minorHAnsi" w:hAnsiTheme="minorHAnsi" w:cstheme="minorHAnsi"/>
                <w:sz w:val="24"/>
                <w:szCs w:val="24"/>
              </w:rPr>
              <w:t>škole</w:t>
            </w:r>
            <w:proofErr w:type="spellEnd"/>
            <w:r w:rsidRPr="00844B00">
              <w:rPr>
                <w:rFonts w:asciiTheme="minorHAnsi" w:hAnsiTheme="minorHAnsi" w:cstheme="minorHAnsi"/>
                <w:sz w:val="24"/>
                <w:szCs w:val="24"/>
              </w:rPr>
              <w:t>, …)</w:t>
            </w:r>
          </w:p>
        </w:tc>
        <w:tc>
          <w:tcPr>
            <w:tcW w:w="994" w:type="dxa"/>
            <w:tcBorders>
              <w:top w:val="single" w:sz="4" w:space="0" w:color="000000"/>
              <w:left w:val="single" w:sz="4" w:space="0" w:color="000000"/>
              <w:bottom w:val="single" w:sz="4" w:space="0" w:color="000000"/>
              <w:right w:val="single" w:sz="4" w:space="0" w:color="000000"/>
            </w:tcBorders>
          </w:tcPr>
          <w:p w14:paraId="60E4D447" w14:textId="77777777" w:rsidR="00A15C60" w:rsidRPr="00844B00" w:rsidRDefault="00A15C60" w:rsidP="00332564">
            <w:pPr>
              <w:pStyle w:val="TableParagraph"/>
              <w:spacing w:before="3"/>
              <w:rPr>
                <w:rFonts w:asciiTheme="minorHAnsi" w:hAnsiTheme="minorHAnsi" w:cstheme="minorHAnsi"/>
                <w:b/>
                <w:i/>
                <w:sz w:val="24"/>
                <w:szCs w:val="24"/>
              </w:rPr>
            </w:pPr>
          </w:p>
          <w:p w14:paraId="45B08D52" w14:textId="77777777" w:rsidR="00A15C60" w:rsidRPr="00844B00" w:rsidRDefault="00A15C60" w:rsidP="00332564">
            <w:pPr>
              <w:pStyle w:val="TableParagraph"/>
              <w:ind w:left="377" w:right="347"/>
              <w:jc w:val="center"/>
              <w:rPr>
                <w:rFonts w:asciiTheme="minorHAnsi" w:hAnsiTheme="minorHAnsi" w:cstheme="minorHAnsi"/>
                <w:sz w:val="24"/>
                <w:szCs w:val="24"/>
              </w:rPr>
            </w:pPr>
            <w:r w:rsidRPr="00844B00">
              <w:rPr>
                <w:rFonts w:asciiTheme="minorHAnsi" w:hAnsiTheme="minorHAnsi" w:cstheme="minorHAnsi"/>
                <w:sz w:val="24"/>
                <w:szCs w:val="24"/>
              </w:rPr>
              <w:t>20</w:t>
            </w:r>
          </w:p>
        </w:tc>
        <w:tc>
          <w:tcPr>
            <w:tcW w:w="2006" w:type="dxa"/>
            <w:tcBorders>
              <w:top w:val="single" w:sz="4" w:space="0" w:color="000000"/>
              <w:left w:val="single" w:sz="4" w:space="0" w:color="000000"/>
              <w:bottom w:val="single" w:sz="4" w:space="0" w:color="000000"/>
              <w:right w:val="single" w:sz="12" w:space="0" w:color="000000"/>
            </w:tcBorders>
          </w:tcPr>
          <w:p w14:paraId="212A615A" w14:textId="77777777" w:rsidR="00A15C60" w:rsidRPr="00844B00" w:rsidRDefault="00A15C60" w:rsidP="00332564">
            <w:pPr>
              <w:pStyle w:val="TableParagraph"/>
              <w:spacing w:before="3"/>
              <w:rPr>
                <w:rFonts w:asciiTheme="minorHAnsi" w:hAnsiTheme="minorHAnsi" w:cstheme="minorHAnsi"/>
                <w:b/>
                <w:i/>
                <w:sz w:val="24"/>
                <w:szCs w:val="24"/>
              </w:rPr>
            </w:pPr>
          </w:p>
          <w:p w14:paraId="71E57603" w14:textId="77777777" w:rsidR="00A15C60" w:rsidRPr="00844B00" w:rsidRDefault="00A15C60" w:rsidP="00332564">
            <w:pPr>
              <w:pStyle w:val="TableParagraph"/>
              <w:ind w:left="328" w:right="291"/>
              <w:jc w:val="center"/>
              <w:rPr>
                <w:rFonts w:asciiTheme="minorHAnsi" w:hAnsiTheme="minorHAnsi" w:cstheme="minorHAnsi"/>
                <w:sz w:val="24"/>
                <w:szCs w:val="24"/>
              </w:rPr>
            </w:pPr>
            <w:proofErr w:type="spellStart"/>
            <w:r w:rsidRPr="00844B00">
              <w:rPr>
                <w:rFonts w:asciiTheme="minorHAnsi" w:hAnsiTheme="minorHAnsi" w:cstheme="minorHAnsi"/>
                <w:sz w:val="24"/>
                <w:szCs w:val="24"/>
              </w:rPr>
              <w:t>tijekom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godine</w:t>
            </w:r>
            <w:proofErr w:type="spellEnd"/>
          </w:p>
        </w:tc>
      </w:tr>
      <w:tr w:rsidR="00A15C60" w:rsidRPr="00844B00" w14:paraId="375B03C5" w14:textId="77777777" w:rsidTr="00332564">
        <w:trPr>
          <w:trHeight w:val="544"/>
        </w:trPr>
        <w:tc>
          <w:tcPr>
            <w:tcW w:w="1661" w:type="dxa"/>
            <w:vMerge/>
            <w:tcBorders>
              <w:top w:val="single" w:sz="12" w:space="0" w:color="000000"/>
              <w:left w:val="single" w:sz="12" w:space="0" w:color="000000"/>
              <w:bottom w:val="single" w:sz="12" w:space="0" w:color="000000"/>
              <w:right w:val="single" w:sz="4" w:space="0" w:color="000000"/>
            </w:tcBorders>
            <w:vAlign w:val="center"/>
            <w:hideMark/>
          </w:tcPr>
          <w:p w14:paraId="48D98F85" w14:textId="77777777" w:rsidR="00A15C60" w:rsidRPr="00844B00" w:rsidRDefault="00A15C60" w:rsidP="00332564">
            <w:pPr>
              <w:rPr>
                <w:rFonts w:cstheme="minorHAnsi"/>
              </w:rPr>
            </w:pPr>
          </w:p>
        </w:tc>
        <w:tc>
          <w:tcPr>
            <w:tcW w:w="6094" w:type="dxa"/>
            <w:tcBorders>
              <w:top w:val="single" w:sz="4" w:space="0" w:color="000000"/>
              <w:left w:val="single" w:sz="4" w:space="0" w:color="000000"/>
              <w:bottom w:val="single" w:sz="4" w:space="0" w:color="000000"/>
              <w:right w:val="single" w:sz="4" w:space="0" w:color="000000"/>
            </w:tcBorders>
            <w:hideMark/>
          </w:tcPr>
          <w:p w14:paraId="5D63B562" w14:textId="77777777" w:rsidR="00A15C60" w:rsidRPr="00844B00" w:rsidRDefault="00A15C60" w:rsidP="00332564">
            <w:pPr>
              <w:pStyle w:val="TableParagraph"/>
              <w:spacing w:before="36"/>
              <w:ind w:left="117" w:right="87"/>
              <w:rPr>
                <w:rFonts w:asciiTheme="minorHAnsi" w:hAnsiTheme="minorHAnsi" w:cstheme="minorHAnsi"/>
                <w:sz w:val="24"/>
                <w:szCs w:val="24"/>
              </w:rPr>
            </w:pPr>
            <w:r w:rsidRPr="00844B00">
              <w:rPr>
                <w:rFonts w:asciiTheme="minorHAnsi" w:hAnsiTheme="minorHAnsi" w:cstheme="minorHAnsi"/>
                <w:sz w:val="24"/>
                <w:szCs w:val="24"/>
              </w:rPr>
              <w:t xml:space="preserve">3.3 </w:t>
            </w:r>
            <w:proofErr w:type="spellStart"/>
            <w:r w:rsidRPr="00844B00">
              <w:rPr>
                <w:rFonts w:asciiTheme="minorHAnsi" w:hAnsiTheme="minorHAnsi" w:cstheme="minorHAnsi"/>
                <w:sz w:val="24"/>
                <w:szCs w:val="24"/>
              </w:rPr>
              <w:t>Sudjelovanje</w:t>
            </w:r>
            <w:proofErr w:type="spellEnd"/>
            <w:r w:rsidRPr="00844B00">
              <w:rPr>
                <w:rFonts w:asciiTheme="minorHAnsi" w:hAnsiTheme="minorHAnsi" w:cstheme="minorHAnsi"/>
                <w:sz w:val="24"/>
                <w:szCs w:val="24"/>
              </w:rPr>
              <w:t xml:space="preserve"> u </w:t>
            </w:r>
            <w:proofErr w:type="spellStart"/>
            <w:r w:rsidRPr="00844B00">
              <w:rPr>
                <w:rFonts w:asciiTheme="minorHAnsi" w:hAnsiTheme="minorHAnsi" w:cstheme="minorHAnsi"/>
                <w:sz w:val="24"/>
                <w:szCs w:val="24"/>
              </w:rPr>
              <w:t>organizaciji</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susreta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Kalnovečki</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razgovori</w:t>
            </w:r>
            <w:proofErr w:type="spellEnd"/>
            <w:r w:rsidRPr="00844B00">
              <w:rPr>
                <w:rFonts w:asciiTheme="minorHAnsi" w:hAnsiTheme="minorHAnsi" w:cstheme="minorHAnsi"/>
                <w:sz w:val="24"/>
                <w:szCs w:val="24"/>
              </w:rPr>
              <w:t>”</w:t>
            </w:r>
          </w:p>
        </w:tc>
        <w:tc>
          <w:tcPr>
            <w:tcW w:w="994" w:type="dxa"/>
            <w:tcBorders>
              <w:top w:val="single" w:sz="4" w:space="0" w:color="000000"/>
              <w:left w:val="single" w:sz="4" w:space="0" w:color="000000"/>
              <w:bottom w:val="single" w:sz="4" w:space="0" w:color="000000"/>
              <w:right w:val="single" w:sz="4" w:space="0" w:color="000000"/>
            </w:tcBorders>
            <w:hideMark/>
          </w:tcPr>
          <w:p w14:paraId="55326929" w14:textId="77777777" w:rsidR="00A15C60" w:rsidRPr="00844B00" w:rsidRDefault="00A15C60" w:rsidP="00332564">
            <w:pPr>
              <w:pStyle w:val="TableParagraph"/>
              <w:spacing w:before="3"/>
              <w:jc w:val="center"/>
              <w:rPr>
                <w:rFonts w:asciiTheme="minorHAnsi" w:hAnsiTheme="minorHAnsi" w:cstheme="minorHAnsi"/>
                <w:sz w:val="24"/>
                <w:szCs w:val="24"/>
              </w:rPr>
            </w:pPr>
            <w:r w:rsidRPr="00844B00">
              <w:rPr>
                <w:rFonts w:asciiTheme="minorHAnsi" w:hAnsiTheme="minorHAnsi" w:cstheme="minorHAnsi"/>
                <w:sz w:val="24"/>
                <w:szCs w:val="24"/>
              </w:rPr>
              <w:t>26</w:t>
            </w:r>
          </w:p>
        </w:tc>
        <w:tc>
          <w:tcPr>
            <w:tcW w:w="2006" w:type="dxa"/>
            <w:tcBorders>
              <w:top w:val="single" w:sz="4" w:space="0" w:color="000000"/>
              <w:left w:val="single" w:sz="4" w:space="0" w:color="000000"/>
              <w:bottom w:val="single" w:sz="4" w:space="0" w:color="000000"/>
              <w:right w:val="single" w:sz="12" w:space="0" w:color="000000"/>
            </w:tcBorders>
            <w:hideMark/>
          </w:tcPr>
          <w:p w14:paraId="09F92DB4" w14:textId="77777777" w:rsidR="00A15C60" w:rsidRPr="00844B00" w:rsidRDefault="00A15C60" w:rsidP="00332564">
            <w:pPr>
              <w:pStyle w:val="TableParagraph"/>
              <w:spacing w:before="3"/>
              <w:jc w:val="center"/>
              <w:rPr>
                <w:rFonts w:asciiTheme="minorHAnsi" w:hAnsiTheme="minorHAnsi" w:cstheme="minorHAnsi"/>
                <w:sz w:val="24"/>
                <w:szCs w:val="24"/>
              </w:rPr>
            </w:pPr>
            <w:proofErr w:type="spellStart"/>
            <w:r w:rsidRPr="00844B00">
              <w:rPr>
                <w:rFonts w:asciiTheme="minorHAnsi" w:hAnsiTheme="minorHAnsi" w:cstheme="minorHAnsi"/>
                <w:sz w:val="24"/>
                <w:szCs w:val="24"/>
              </w:rPr>
              <w:t>drugo</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polugodište</w:t>
            </w:r>
            <w:proofErr w:type="spellEnd"/>
          </w:p>
        </w:tc>
      </w:tr>
      <w:tr w:rsidR="00A15C60" w:rsidRPr="00844B00" w14:paraId="64A41A25" w14:textId="77777777" w:rsidTr="00332564">
        <w:trPr>
          <w:trHeight w:val="450"/>
        </w:trPr>
        <w:tc>
          <w:tcPr>
            <w:tcW w:w="1661" w:type="dxa"/>
            <w:vMerge/>
            <w:tcBorders>
              <w:top w:val="single" w:sz="12" w:space="0" w:color="000000"/>
              <w:left w:val="single" w:sz="12" w:space="0" w:color="000000"/>
              <w:bottom w:val="single" w:sz="12" w:space="0" w:color="000000"/>
              <w:right w:val="single" w:sz="4" w:space="0" w:color="000000"/>
            </w:tcBorders>
            <w:vAlign w:val="center"/>
            <w:hideMark/>
          </w:tcPr>
          <w:p w14:paraId="39AC6AF1" w14:textId="77777777" w:rsidR="00A15C60" w:rsidRPr="00844B00" w:rsidRDefault="00A15C60" w:rsidP="00332564">
            <w:pPr>
              <w:rPr>
                <w:rFonts w:cstheme="minorHAnsi"/>
              </w:rPr>
            </w:pPr>
          </w:p>
        </w:tc>
        <w:tc>
          <w:tcPr>
            <w:tcW w:w="6094" w:type="dxa"/>
            <w:tcBorders>
              <w:top w:val="single" w:sz="4" w:space="0" w:color="000000"/>
              <w:left w:val="single" w:sz="4" w:space="0" w:color="000000"/>
              <w:bottom w:val="single" w:sz="4" w:space="0" w:color="000000"/>
              <w:right w:val="single" w:sz="4" w:space="0" w:color="000000"/>
            </w:tcBorders>
            <w:hideMark/>
          </w:tcPr>
          <w:p w14:paraId="268F793E" w14:textId="77777777" w:rsidR="00A15C60" w:rsidRPr="00844B00" w:rsidRDefault="00A15C60" w:rsidP="00332564">
            <w:pPr>
              <w:pStyle w:val="TableParagraph"/>
              <w:spacing w:before="91"/>
              <w:ind w:left="117"/>
              <w:rPr>
                <w:rFonts w:asciiTheme="minorHAnsi" w:hAnsiTheme="minorHAnsi" w:cstheme="minorHAnsi"/>
                <w:sz w:val="24"/>
                <w:szCs w:val="24"/>
              </w:rPr>
            </w:pPr>
            <w:r w:rsidRPr="00844B00">
              <w:rPr>
                <w:rFonts w:asciiTheme="minorHAnsi" w:hAnsiTheme="minorHAnsi" w:cstheme="minorHAnsi"/>
                <w:sz w:val="24"/>
                <w:szCs w:val="24"/>
              </w:rPr>
              <w:t xml:space="preserve">3.4 </w:t>
            </w:r>
            <w:proofErr w:type="spellStart"/>
            <w:r w:rsidRPr="00844B00">
              <w:rPr>
                <w:rFonts w:asciiTheme="minorHAnsi" w:hAnsiTheme="minorHAnsi" w:cstheme="minorHAnsi"/>
                <w:sz w:val="24"/>
                <w:szCs w:val="24"/>
              </w:rPr>
              <w:t>Školske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mrežne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stranice</w:t>
            </w:r>
            <w:proofErr w:type="spellEnd"/>
          </w:p>
        </w:tc>
        <w:tc>
          <w:tcPr>
            <w:tcW w:w="994" w:type="dxa"/>
            <w:tcBorders>
              <w:top w:val="single" w:sz="4" w:space="0" w:color="000000"/>
              <w:left w:val="single" w:sz="4" w:space="0" w:color="000000"/>
              <w:bottom w:val="single" w:sz="4" w:space="0" w:color="000000"/>
              <w:right w:val="single" w:sz="4" w:space="0" w:color="000000"/>
            </w:tcBorders>
            <w:hideMark/>
          </w:tcPr>
          <w:p w14:paraId="692B0342" w14:textId="77777777" w:rsidR="00A15C60" w:rsidRPr="00844B00" w:rsidRDefault="00A15C60" w:rsidP="00332564">
            <w:pPr>
              <w:pStyle w:val="TableParagraph"/>
              <w:spacing w:before="91"/>
              <w:ind w:left="377" w:right="347"/>
              <w:jc w:val="center"/>
              <w:rPr>
                <w:rFonts w:asciiTheme="minorHAnsi" w:hAnsiTheme="minorHAnsi" w:cstheme="minorHAnsi"/>
                <w:sz w:val="24"/>
                <w:szCs w:val="24"/>
              </w:rPr>
            </w:pPr>
            <w:r w:rsidRPr="00844B00">
              <w:rPr>
                <w:rFonts w:asciiTheme="minorHAnsi" w:hAnsiTheme="minorHAnsi" w:cstheme="minorHAnsi"/>
                <w:sz w:val="24"/>
                <w:szCs w:val="24"/>
              </w:rPr>
              <w:t>20</w:t>
            </w:r>
          </w:p>
        </w:tc>
        <w:tc>
          <w:tcPr>
            <w:tcW w:w="2006" w:type="dxa"/>
            <w:tcBorders>
              <w:top w:val="single" w:sz="4" w:space="0" w:color="000000"/>
              <w:left w:val="single" w:sz="4" w:space="0" w:color="000000"/>
              <w:bottom w:val="single" w:sz="4" w:space="0" w:color="000000"/>
              <w:right w:val="single" w:sz="12" w:space="0" w:color="000000"/>
            </w:tcBorders>
            <w:hideMark/>
          </w:tcPr>
          <w:p w14:paraId="3228DC9C" w14:textId="77777777" w:rsidR="00A15C60" w:rsidRPr="00844B00" w:rsidRDefault="00A15C60" w:rsidP="00332564">
            <w:pPr>
              <w:pStyle w:val="TableParagraph"/>
              <w:spacing w:before="91"/>
              <w:ind w:left="328" w:right="291"/>
              <w:jc w:val="center"/>
              <w:rPr>
                <w:rFonts w:asciiTheme="minorHAnsi" w:hAnsiTheme="minorHAnsi" w:cstheme="minorHAnsi"/>
                <w:sz w:val="24"/>
                <w:szCs w:val="24"/>
              </w:rPr>
            </w:pPr>
            <w:proofErr w:type="spellStart"/>
            <w:r w:rsidRPr="00844B00">
              <w:rPr>
                <w:rFonts w:asciiTheme="minorHAnsi" w:hAnsiTheme="minorHAnsi" w:cstheme="minorHAnsi"/>
                <w:sz w:val="24"/>
                <w:szCs w:val="24"/>
              </w:rPr>
              <w:t>tijekom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godine</w:t>
            </w:r>
            <w:proofErr w:type="spellEnd"/>
          </w:p>
        </w:tc>
      </w:tr>
      <w:tr w:rsidR="00A15C60" w:rsidRPr="00844B00" w14:paraId="5BBCB0B8" w14:textId="77777777" w:rsidTr="00332564">
        <w:trPr>
          <w:trHeight w:val="402"/>
        </w:trPr>
        <w:tc>
          <w:tcPr>
            <w:tcW w:w="1661" w:type="dxa"/>
            <w:vMerge/>
            <w:tcBorders>
              <w:top w:val="single" w:sz="12" w:space="0" w:color="000000"/>
              <w:left w:val="single" w:sz="12" w:space="0" w:color="000000"/>
              <w:bottom w:val="single" w:sz="12" w:space="0" w:color="000000"/>
              <w:right w:val="single" w:sz="4" w:space="0" w:color="000000"/>
            </w:tcBorders>
            <w:vAlign w:val="center"/>
            <w:hideMark/>
          </w:tcPr>
          <w:p w14:paraId="068BF69B" w14:textId="77777777" w:rsidR="00A15C60" w:rsidRPr="00844B00" w:rsidRDefault="00A15C60" w:rsidP="00332564">
            <w:pPr>
              <w:rPr>
                <w:rFonts w:cstheme="minorHAnsi"/>
              </w:rPr>
            </w:pPr>
          </w:p>
        </w:tc>
        <w:tc>
          <w:tcPr>
            <w:tcW w:w="6094" w:type="dxa"/>
            <w:tcBorders>
              <w:top w:val="single" w:sz="4" w:space="0" w:color="000000"/>
              <w:left w:val="single" w:sz="4" w:space="0" w:color="000000"/>
              <w:bottom w:val="single" w:sz="4" w:space="0" w:color="000000"/>
              <w:right w:val="single" w:sz="4" w:space="0" w:color="000000"/>
            </w:tcBorders>
            <w:hideMark/>
          </w:tcPr>
          <w:p w14:paraId="428040C5" w14:textId="77777777" w:rsidR="00A15C60" w:rsidRPr="00844B00" w:rsidRDefault="00A15C60" w:rsidP="00332564">
            <w:pPr>
              <w:pStyle w:val="TableParagraph"/>
              <w:spacing w:before="70"/>
              <w:ind w:left="117"/>
              <w:rPr>
                <w:rFonts w:asciiTheme="minorHAnsi" w:hAnsiTheme="minorHAnsi" w:cstheme="minorHAnsi"/>
                <w:sz w:val="24"/>
                <w:szCs w:val="24"/>
              </w:rPr>
            </w:pPr>
            <w:r w:rsidRPr="00844B00">
              <w:rPr>
                <w:rFonts w:asciiTheme="minorHAnsi" w:hAnsiTheme="minorHAnsi" w:cstheme="minorHAnsi"/>
                <w:sz w:val="24"/>
                <w:szCs w:val="24"/>
              </w:rPr>
              <w:t xml:space="preserve">3.5 </w:t>
            </w:r>
            <w:proofErr w:type="spellStart"/>
            <w:r w:rsidRPr="00844B00">
              <w:rPr>
                <w:rFonts w:asciiTheme="minorHAnsi" w:hAnsiTheme="minorHAnsi" w:cstheme="minorHAnsi"/>
                <w:sz w:val="24"/>
                <w:szCs w:val="24"/>
              </w:rPr>
              <w:t>Obilježavanje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obljetnica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značajnijih</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osoba</w:t>
            </w:r>
            <w:proofErr w:type="spellEnd"/>
            <w:r w:rsidRPr="00844B00">
              <w:rPr>
                <w:rFonts w:asciiTheme="minorHAnsi" w:hAnsiTheme="minorHAnsi" w:cstheme="minorHAnsi"/>
                <w:sz w:val="24"/>
                <w:szCs w:val="24"/>
              </w:rPr>
              <w:t xml:space="preserve"> i </w:t>
            </w:r>
            <w:proofErr w:type="spellStart"/>
            <w:r w:rsidRPr="00844B00">
              <w:rPr>
                <w:rFonts w:asciiTheme="minorHAnsi" w:hAnsiTheme="minorHAnsi" w:cstheme="minorHAnsi"/>
                <w:sz w:val="24"/>
                <w:szCs w:val="24"/>
              </w:rPr>
              <w:t>događaja</w:t>
            </w:r>
            <w:proofErr w:type="spellEnd"/>
          </w:p>
        </w:tc>
        <w:tc>
          <w:tcPr>
            <w:tcW w:w="994" w:type="dxa"/>
            <w:tcBorders>
              <w:top w:val="single" w:sz="4" w:space="0" w:color="000000"/>
              <w:left w:val="single" w:sz="4" w:space="0" w:color="000000"/>
              <w:bottom w:val="single" w:sz="4" w:space="0" w:color="000000"/>
              <w:right w:val="single" w:sz="4" w:space="0" w:color="000000"/>
            </w:tcBorders>
            <w:hideMark/>
          </w:tcPr>
          <w:p w14:paraId="4D41A2B4" w14:textId="77777777" w:rsidR="00A15C60" w:rsidRPr="00844B00" w:rsidRDefault="00A15C60" w:rsidP="00332564">
            <w:pPr>
              <w:pStyle w:val="TableParagraph"/>
              <w:spacing w:before="70"/>
              <w:ind w:left="377" w:right="347"/>
              <w:jc w:val="center"/>
              <w:rPr>
                <w:rFonts w:asciiTheme="minorHAnsi" w:hAnsiTheme="minorHAnsi" w:cstheme="minorHAnsi"/>
                <w:sz w:val="24"/>
                <w:szCs w:val="24"/>
              </w:rPr>
            </w:pPr>
            <w:r w:rsidRPr="00844B00">
              <w:rPr>
                <w:rFonts w:asciiTheme="minorHAnsi" w:hAnsiTheme="minorHAnsi" w:cstheme="minorHAnsi"/>
                <w:sz w:val="24"/>
                <w:szCs w:val="24"/>
              </w:rPr>
              <w:t>20</w:t>
            </w:r>
          </w:p>
        </w:tc>
        <w:tc>
          <w:tcPr>
            <w:tcW w:w="2006" w:type="dxa"/>
            <w:tcBorders>
              <w:top w:val="single" w:sz="4" w:space="0" w:color="000000"/>
              <w:left w:val="single" w:sz="4" w:space="0" w:color="000000"/>
              <w:bottom w:val="single" w:sz="4" w:space="0" w:color="000000"/>
              <w:right w:val="single" w:sz="12" w:space="0" w:color="000000"/>
            </w:tcBorders>
            <w:hideMark/>
          </w:tcPr>
          <w:p w14:paraId="6A0BA4C3" w14:textId="77777777" w:rsidR="00A15C60" w:rsidRPr="00844B00" w:rsidRDefault="00A15C60" w:rsidP="00332564">
            <w:pPr>
              <w:pStyle w:val="TableParagraph"/>
              <w:spacing w:before="70"/>
              <w:ind w:left="328" w:right="291"/>
              <w:jc w:val="center"/>
              <w:rPr>
                <w:rFonts w:asciiTheme="minorHAnsi" w:hAnsiTheme="minorHAnsi" w:cstheme="minorHAnsi"/>
                <w:sz w:val="24"/>
                <w:szCs w:val="24"/>
              </w:rPr>
            </w:pPr>
            <w:proofErr w:type="spellStart"/>
            <w:r w:rsidRPr="00844B00">
              <w:rPr>
                <w:rFonts w:asciiTheme="minorHAnsi" w:hAnsiTheme="minorHAnsi" w:cstheme="minorHAnsi"/>
                <w:sz w:val="24"/>
                <w:szCs w:val="24"/>
              </w:rPr>
              <w:t>tijekom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godine</w:t>
            </w:r>
            <w:proofErr w:type="spellEnd"/>
          </w:p>
        </w:tc>
      </w:tr>
      <w:tr w:rsidR="00A15C60" w:rsidRPr="00844B00" w14:paraId="217B7B72" w14:textId="77777777" w:rsidTr="00332564">
        <w:trPr>
          <w:trHeight w:val="394"/>
        </w:trPr>
        <w:tc>
          <w:tcPr>
            <w:tcW w:w="1661" w:type="dxa"/>
            <w:vMerge/>
            <w:tcBorders>
              <w:top w:val="single" w:sz="12" w:space="0" w:color="000000"/>
              <w:left w:val="single" w:sz="12" w:space="0" w:color="000000"/>
              <w:bottom w:val="single" w:sz="12" w:space="0" w:color="000000"/>
              <w:right w:val="single" w:sz="4" w:space="0" w:color="000000"/>
            </w:tcBorders>
            <w:vAlign w:val="center"/>
            <w:hideMark/>
          </w:tcPr>
          <w:p w14:paraId="70D4618D" w14:textId="77777777" w:rsidR="00A15C60" w:rsidRPr="00844B00" w:rsidRDefault="00A15C60" w:rsidP="00332564">
            <w:pPr>
              <w:rPr>
                <w:rFonts w:cstheme="minorHAnsi"/>
              </w:rPr>
            </w:pPr>
          </w:p>
        </w:tc>
        <w:tc>
          <w:tcPr>
            <w:tcW w:w="6094" w:type="dxa"/>
            <w:tcBorders>
              <w:top w:val="single" w:sz="4" w:space="0" w:color="000000"/>
              <w:left w:val="single" w:sz="4" w:space="0" w:color="000000"/>
              <w:bottom w:val="single" w:sz="4" w:space="0" w:color="000000"/>
              <w:right w:val="single" w:sz="4" w:space="0" w:color="000000"/>
            </w:tcBorders>
            <w:hideMark/>
          </w:tcPr>
          <w:p w14:paraId="1EAF4ED8" w14:textId="77777777" w:rsidR="00A15C60" w:rsidRPr="00844B00" w:rsidRDefault="00A15C60" w:rsidP="00332564">
            <w:pPr>
              <w:pStyle w:val="TableParagraph"/>
              <w:spacing w:before="65"/>
              <w:ind w:left="117"/>
              <w:rPr>
                <w:rFonts w:asciiTheme="minorHAnsi" w:hAnsiTheme="minorHAnsi" w:cstheme="minorHAnsi"/>
                <w:sz w:val="24"/>
                <w:szCs w:val="24"/>
              </w:rPr>
            </w:pPr>
            <w:r w:rsidRPr="00844B00">
              <w:rPr>
                <w:rFonts w:asciiTheme="minorHAnsi" w:hAnsiTheme="minorHAnsi" w:cstheme="minorHAnsi"/>
                <w:sz w:val="24"/>
                <w:szCs w:val="24"/>
              </w:rPr>
              <w:t xml:space="preserve">3.6 </w:t>
            </w:r>
            <w:proofErr w:type="spellStart"/>
            <w:r w:rsidRPr="00844B00">
              <w:rPr>
                <w:rFonts w:asciiTheme="minorHAnsi" w:hAnsiTheme="minorHAnsi" w:cstheme="minorHAnsi"/>
                <w:sz w:val="24"/>
                <w:szCs w:val="24"/>
              </w:rPr>
              <w:t>Suradnja</w:t>
            </w:r>
            <w:proofErr w:type="spellEnd"/>
            <w:r w:rsidRPr="00844B00">
              <w:rPr>
                <w:rFonts w:asciiTheme="minorHAnsi" w:hAnsiTheme="minorHAnsi" w:cstheme="minorHAnsi"/>
                <w:sz w:val="24"/>
                <w:szCs w:val="24"/>
              </w:rPr>
              <w:t xml:space="preserve"> s </w:t>
            </w:r>
            <w:proofErr w:type="spellStart"/>
            <w:r w:rsidRPr="00844B00">
              <w:rPr>
                <w:rFonts w:asciiTheme="minorHAnsi" w:hAnsiTheme="minorHAnsi" w:cstheme="minorHAnsi"/>
                <w:sz w:val="24"/>
                <w:szCs w:val="24"/>
              </w:rPr>
              <w:t>ostalim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knjižnicama</w:t>
            </w:r>
            <w:proofErr w:type="spellEnd"/>
          </w:p>
        </w:tc>
        <w:tc>
          <w:tcPr>
            <w:tcW w:w="994" w:type="dxa"/>
            <w:tcBorders>
              <w:top w:val="single" w:sz="4" w:space="0" w:color="000000"/>
              <w:left w:val="single" w:sz="4" w:space="0" w:color="000000"/>
              <w:bottom w:val="single" w:sz="4" w:space="0" w:color="000000"/>
              <w:right w:val="single" w:sz="4" w:space="0" w:color="000000"/>
            </w:tcBorders>
            <w:hideMark/>
          </w:tcPr>
          <w:p w14:paraId="4670683E" w14:textId="77777777" w:rsidR="00A15C60" w:rsidRPr="00844B00" w:rsidRDefault="00A15C60" w:rsidP="00332564">
            <w:pPr>
              <w:pStyle w:val="TableParagraph"/>
              <w:spacing w:before="65"/>
              <w:ind w:left="377" w:right="347"/>
              <w:jc w:val="center"/>
              <w:rPr>
                <w:rFonts w:asciiTheme="minorHAnsi" w:hAnsiTheme="minorHAnsi" w:cstheme="minorHAnsi"/>
                <w:sz w:val="24"/>
                <w:szCs w:val="24"/>
              </w:rPr>
            </w:pPr>
            <w:r w:rsidRPr="00844B00">
              <w:rPr>
                <w:rFonts w:asciiTheme="minorHAnsi" w:hAnsiTheme="minorHAnsi" w:cstheme="minorHAnsi"/>
                <w:sz w:val="24"/>
                <w:szCs w:val="24"/>
              </w:rPr>
              <w:t>10</w:t>
            </w:r>
          </w:p>
        </w:tc>
        <w:tc>
          <w:tcPr>
            <w:tcW w:w="2006" w:type="dxa"/>
            <w:tcBorders>
              <w:top w:val="single" w:sz="4" w:space="0" w:color="000000"/>
              <w:left w:val="single" w:sz="4" w:space="0" w:color="000000"/>
              <w:bottom w:val="single" w:sz="4" w:space="0" w:color="000000"/>
              <w:right w:val="single" w:sz="12" w:space="0" w:color="000000"/>
            </w:tcBorders>
            <w:hideMark/>
          </w:tcPr>
          <w:p w14:paraId="615C0011" w14:textId="77777777" w:rsidR="00A15C60" w:rsidRPr="00844B00" w:rsidRDefault="00A15C60" w:rsidP="00332564">
            <w:pPr>
              <w:pStyle w:val="TableParagraph"/>
              <w:spacing w:before="65"/>
              <w:ind w:left="328" w:right="291"/>
              <w:jc w:val="center"/>
              <w:rPr>
                <w:rFonts w:asciiTheme="minorHAnsi" w:hAnsiTheme="minorHAnsi" w:cstheme="minorHAnsi"/>
                <w:sz w:val="24"/>
                <w:szCs w:val="24"/>
              </w:rPr>
            </w:pPr>
            <w:proofErr w:type="spellStart"/>
            <w:r w:rsidRPr="00844B00">
              <w:rPr>
                <w:rFonts w:asciiTheme="minorHAnsi" w:hAnsiTheme="minorHAnsi" w:cstheme="minorHAnsi"/>
                <w:sz w:val="24"/>
                <w:szCs w:val="24"/>
              </w:rPr>
              <w:t>tijekom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godine</w:t>
            </w:r>
            <w:proofErr w:type="spellEnd"/>
          </w:p>
        </w:tc>
      </w:tr>
      <w:tr w:rsidR="00A15C60" w:rsidRPr="00844B00" w14:paraId="387B15F3" w14:textId="77777777" w:rsidTr="00332564">
        <w:trPr>
          <w:trHeight w:val="394"/>
        </w:trPr>
        <w:tc>
          <w:tcPr>
            <w:tcW w:w="1661" w:type="dxa"/>
            <w:vMerge/>
            <w:tcBorders>
              <w:top w:val="single" w:sz="12" w:space="0" w:color="000000"/>
              <w:left w:val="single" w:sz="12" w:space="0" w:color="000000"/>
              <w:bottom w:val="single" w:sz="12" w:space="0" w:color="000000"/>
              <w:right w:val="single" w:sz="4" w:space="0" w:color="000000"/>
            </w:tcBorders>
            <w:vAlign w:val="center"/>
            <w:hideMark/>
          </w:tcPr>
          <w:p w14:paraId="193B9424" w14:textId="77777777" w:rsidR="00A15C60" w:rsidRPr="00844B00" w:rsidRDefault="00A15C60" w:rsidP="00332564">
            <w:pPr>
              <w:rPr>
                <w:rFonts w:cstheme="minorHAnsi"/>
              </w:rPr>
            </w:pPr>
          </w:p>
        </w:tc>
        <w:tc>
          <w:tcPr>
            <w:tcW w:w="6094" w:type="dxa"/>
            <w:tcBorders>
              <w:top w:val="single" w:sz="4" w:space="0" w:color="000000"/>
              <w:left w:val="single" w:sz="4" w:space="0" w:color="000000"/>
              <w:bottom w:val="single" w:sz="12" w:space="0" w:color="000000"/>
              <w:right w:val="single" w:sz="4" w:space="0" w:color="000000"/>
            </w:tcBorders>
            <w:hideMark/>
          </w:tcPr>
          <w:p w14:paraId="1DAEE6BF" w14:textId="77777777" w:rsidR="00A15C60" w:rsidRPr="00844B00" w:rsidRDefault="00A15C60" w:rsidP="00332564">
            <w:pPr>
              <w:pStyle w:val="TableParagraph"/>
              <w:spacing w:before="65"/>
              <w:ind w:left="117"/>
              <w:rPr>
                <w:rFonts w:asciiTheme="minorHAnsi" w:hAnsiTheme="minorHAnsi" w:cstheme="minorHAnsi"/>
                <w:sz w:val="24"/>
                <w:szCs w:val="24"/>
              </w:rPr>
            </w:pPr>
            <w:r w:rsidRPr="00844B00">
              <w:rPr>
                <w:rFonts w:asciiTheme="minorHAnsi" w:hAnsiTheme="minorHAnsi" w:cstheme="minorHAnsi"/>
                <w:sz w:val="24"/>
                <w:szCs w:val="24"/>
              </w:rPr>
              <w:t xml:space="preserve">3.7 </w:t>
            </w:r>
            <w:proofErr w:type="spellStart"/>
            <w:r w:rsidRPr="00844B00">
              <w:rPr>
                <w:rFonts w:asciiTheme="minorHAnsi" w:hAnsiTheme="minorHAnsi" w:cstheme="minorHAnsi"/>
                <w:sz w:val="24"/>
                <w:szCs w:val="24"/>
              </w:rPr>
              <w:t>Suradnja</w:t>
            </w:r>
            <w:proofErr w:type="spellEnd"/>
            <w:r w:rsidRPr="00844B00">
              <w:rPr>
                <w:rFonts w:asciiTheme="minorHAnsi" w:hAnsiTheme="minorHAnsi" w:cstheme="minorHAnsi"/>
                <w:sz w:val="24"/>
                <w:szCs w:val="24"/>
              </w:rPr>
              <w:t xml:space="preserve"> s </w:t>
            </w:r>
            <w:proofErr w:type="spellStart"/>
            <w:r w:rsidRPr="00844B00">
              <w:rPr>
                <w:rFonts w:asciiTheme="minorHAnsi" w:hAnsiTheme="minorHAnsi" w:cstheme="minorHAnsi"/>
                <w:sz w:val="24"/>
                <w:szCs w:val="24"/>
              </w:rPr>
              <w:t>ostalim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ustanovama</w:t>
            </w:r>
            <w:proofErr w:type="spellEnd"/>
            <w:r w:rsidRPr="00844B00">
              <w:rPr>
                <w:rFonts w:asciiTheme="minorHAnsi" w:hAnsiTheme="minorHAnsi" w:cstheme="minorHAnsi"/>
                <w:sz w:val="24"/>
                <w:szCs w:val="24"/>
              </w:rPr>
              <w:t xml:space="preserve"> i </w:t>
            </w:r>
            <w:proofErr w:type="spellStart"/>
            <w:r w:rsidRPr="00844B00">
              <w:rPr>
                <w:rFonts w:asciiTheme="minorHAnsi" w:hAnsiTheme="minorHAnsi" w:cstheme="minorHAnsi"/>
                <w:sz w:val="24"/>
                <w:szCs w:val="24"/>
              </w:rPr>
              <w:t>osobama</w:t>
            </w:r>
            <w:proofErr w:type="spellEnd"/>
          </w:p>
        </w:tc>
        <w:tc>
          <w:tcPr>
            <w:tcW w:w="994" w:type="dxa"/>
            <w:tcBorders>
              <w:top w:val="single" w:sz="4" w:space="0" w:color="000000"/>
              <w:left w:val="single" w:sz="4" w:space="0" w:color="000000"/>
              <w:bottom w:val="single" w:sz="12" w:space="0" w:color="000000"/>
              <w:right w:val="single" w:sz="4" w:space="0" w:color="000000"/>
            </w:tcBorders>
            <w:hideMark/>
          </w:tcPr>
          <w:p w14:paraId="59D6F3AB" w14:textId="77777777" w:rsidR="00A15C60" w:rsidRPr="00844B00" w:rsidRDefault="00A15C60" w:rsidP="00332564">
            <w:pPr>
              <w:pStyle w:val="TableParagraph"/>
              <w:spacing w:before="65"/>
              <w:ind w:left="377" w:right="347"/>
              <w:jc w:val="center"/>
              <w:rPr>
                <w:rFonts w:asciiTheme="minorHAnsi" w:hAnsiTheme="minorHAnsi" w:cstheme="minorHAnsi"/>
                <w:sz w:val="24"/>
                <w:szCs w:val="24"/>
              </w:rPr>
            </w:pPr>
            <w:r w:rsidRPr="00844B00">
              <w:rPr>
                <w:rFonts w:asciiTheme="minorHAnsi" w:hAnsiTheme="minorHAnsi" w:cstheme="minorHAnsi"/>
                <w:sz w:val="24"/>
                <w:szCs w:val="24"/>
              </w:rPr>
              <w:t>10</w:t>
            </w:r>
          </w:p>
        </w:tc>
        <w:tc>
          <w:tcPr>
            <w:tcW w:w="2006" w:type="dxa"/>
            <w:tcBorders>
              <w:top w:val="single" w:sz="4" w:space="0" w:color="000000"/>
              <w:left w:val="single" w:sz="4" w:space="0" w:color="000000"/>
              <w:bottom w:val="single" w:sz="12" w:space="0" w:color="000000"/>
              <w:right w:val="single" w:sz="12" w:space="0" w:color="000000"/>
            </w:tcBorders>
            <w:hideMark/>
          </w:tcPr>
          <w:p w14:paraId="264ECF80" w14:textId="77777777" w:rsidR="00A15C60" w:rsidRPr="00844B00" w:rsidRDefault="00A15C60" w:rsidP="00332564">
            <w:pPr>
              <w:pStyle w:val="TableParagraph"/>
              <w:spacing w:before="65"/>
              <w:ind w:left="328" w:right="291"/>
              <w:jc w:val="center"/>
              <w:rPr>
                <w:rFonts w:asciiTheme="minorHAnsi" w:hAnsiTheme="minorHAnsi" w:cstheme="minorHAnsi"/>
                <w:sz w:val="24"/>
                <w:szCs w:val="24"/>
              </w:rPr>
            </w:pPr>
            <w:proofErr w:type="spellStart"/>
            <w:r w:rsidRPr="00844B00">
              <w:rPr>
                <w:rFonts w:asciiTheme="minorHAnsi" w:hAnsiTheme="minorHAnsi" w:cstheme="minorHAnsi"/>
                <w:sz w:val="24"/>
                <w:szCs w:val="24"/>
              </w:rPr>
              <w:t>tijekom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godine</w:t>
            </w:r>
            <w:proofErr w:type="spellEnd"/>
          </w:p>
        </w:tc>
      </w:tr>
      <w:tr w:rsidR="00A15C60" w:rsidRPr="00844B00" w14:paraId="73D35E3B" w14:textId="77777777" w:rsidTr="00332564">
        <w:trPr>
          <w:trHeight w:val="409"/>
        </w:trPr>
        <w:tc>
          <w:tcPr>
            <w:tcW w:w="1661" w:type="dxa"/>
            <w:vMerge/>
            <w:tcBorders>
              <w:top w:val="single" w:sz="12" w:space="0" w:color="000000"/>
              <w:left w:val="single" w:sz="12" w:space="0" w:color="000000"/>
              <w:bottom w:val="single" w:sz="12" w:space="0" w:color="000000"/>
              <w:right w:val="single" w:sz="4" w:space="0" w:color="000000"/>
            </w:tcBorders>
            <w:vAlign w:val="center"/>
            <w:hideMark/>
          </w:tcPr>
          <w:p w14:paraId="6505EACF" w14:textId="77777777" w:rsidR="00A15C60" w:rsidRPr="00844B00" w:rsidRDefault="00A15C60" w:rsidP="00332564">
            <w:pPr>
              <w:rPr>
                <w:rFonts w:cstheme="minorHAnsi"/>
              </w:rPr>
            </w:pPr>
          </w:p>
        </w:tc>
        <w:tc>
          <w:tcPr>
            <w:tcW w:w="6094" w:type="dxa"/>
            <w:tcBorders>
              <w:top w:val="single" w:sz="4" w:space="0" w:color="000000"/>
              <w:left w:val="single" w:sz="4" w:space="0" w:color="000000"/>
              <w:bottom w:val="single" w:sz="12" w:space="0" w:color="000000"/>
              <w:right w:val="single" w:sz="4" w:space="0" w:color="000000"/>
            </w:tcBorders>
            <w:hideMark/>
          </w:tcPr>
          <w:p w14:paraId="2F0DF7BE" w14:textId="77777777" w:rsidR="00A15C60" w:rsidRPr="00844B00" w:rsidRDefault="00A15C60" w:rsidP="00332564">
            <w:pPr>
              <w:pStyle w:val="TableParagraph"/>
              <w:spacing w:before="67"/>
              <w:ind w:left="117"/>
              <w:rPr>
                <w:rFonts w:asciiTheme="minorHAnsi" w:hAnsiTheme="minorHAnsi" w:cstheme="minorHAnsi"/>
                <w:sz w:val="24"/>
                <w:szCs w:val="24"/>
              </w:rPr>
            </w:pPr>
            <w:r w:rsidRPr="00844B00">
              <w:rPr>
                <w:rFonts w:asciiTheme="minorHAnsi" w:hAnsiTheme="minorHAnsi" w:cstheme="minorHAnsi"/>
                <w:sz w:val="24"/>
                <w:szCs w:val="24"/>
              </w:rPr>
              <w:t xml:space="preserve">3.8. </w:t>
            </w:r>
            <w:proofErr w:type="spellStart"/>
            <w:r w:rsidRPr="00844B00">
              <w:rPr>
                <w:rFonts w:asciiTheme="minorHAnsi" w:hAnsiTheme="minorHAnsi" w:cstheme="minorHAnsi"/>
                <w:sz w:val="24"/>
                <w:szCs w:val="24"/>
              </w:rPr>
              <w:t>Organizacija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književnog</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susreta</w:t>
            </w:r>
            <w:proofErr w:type="spellEnd"/>
            <w:r w:rsidRPr="00844B00">
              <w:rPr>
                <w:rFonts w:asciiTheme="minorHAnsi" w:hAnsiTheme="minorHAnsi" w:cstheme="minorHAnsi"/>
                <w:sz w:val="24"/>
                <w:szCs w:val="24"/>
              </w:rPr>
              <w:t xml:space="preserve">  </w:t>
            </w:r>
          </w:p>
        </w:tc>
        <w:tc>
          <w:tcPr>
            <w:tcW w:w="994" w:type="dxa"/>
            <w:tcBorders>
              <w:top w:val="single" w:sz="4" w:space="0" w:color="000000"/>
              <w:left w:val="single" w:sz="4" w:space="0" w:color="000000"/>
              <w:bottom w:val="single" w:sz="12" w:space="0" w:color="000000"/>
              <w:right w:val="single" w:sz="4" w:space="0" w:color="000000"/>
            </w:tcBorders>
            <w:hideMark/>
          </w:tcPr>
          <w:p w14:paraId="45E6071E" w14:textId="77777777" w:rsidR="00A15C60" w:rsidRPr="00844B00" w:rsidRDefault="00A15C60" w:rsidP="00332564">
            <w:pPr>
              <w:pStyle w:val="TableParagraph"/>
              <w:spacing w:before="67"/>
              <w:ind w:left="377" w:right="347"/>
              <w:jc w:val="center"/>
              <w:rPr>
                <w:rFonts w:asciiTheme="minorHAnsi" w:hAnsiTheme="minorHAnsi" w:cstheme="minorHAnsi"/>
                <w:sz w:val="24"/>
                <w:szCs w:val="24"/>
              </w:rPr>
            </w:pPr>
            <w:r w:rsidRPr="00844B00">
              <w:rPr>
                <w:rFonts w:asciiTheme="minorHAnsi" w:hAnsiTheme="minorHAnsi" w:cstheme="minorHAnsi"/>
                <w:sz w:val="24"/>
                <w:szCs w:val="24"/>
              </w:rPr>
              <w:t>6</w:t>
            </w:r>
          </w:p>
        </w:tc>
        <w:tc>
          <w:tcPr>
            <w:tcW w:w="2006" w:type="dxa"/>
            <w:tcBorders>
              <w:top w:val="single" w:sz="12" w:space="0" w:color="000000"/>
              <w:left w:val="single" w:sz="4" w:space="0" w:color="000000"/>
              <w:bottom w:val="single" w:sz="4" w:space="0" w:color="auto"/>
              <w:right w:val="single" w:sz="12" w:space="0" w:color="000000"/>
            </w:tcBorders>
            <w:hideMark/>
          </w:tcPr>
          <w:p w14:paraId="24ABF499" w14:textId="77777777" w:rsidR="00A15C60" w:rsidRPr="00844B00" w:rsidRDefault="00A15C60" w:rsidP="00332564">
            <w:pPr>
              <w:pStyle w:val="TableParagraph"/>
              <w:spacing w:before="67"/>
              <w:ind w:right="291"/>
              <w:jc w:val="center"/>
              <w:rPr>
                <w:rFonts w:asciiTheme="minorHAnsi" w:hAnsiTheme="minorHAnsi" w:cstheme="minorHAnsi"/>
                <w:sz w:val="24"/>
                <w:szCs w:val="24"/>
              </w:rPr>
            </w:pPr>
            <w:proofErr w:type="spellStart"/>
            <w:r w:rsidRPr="00844B00">
              <w:rPr>
                <w:rFonts w:asciiTheme="minorHAnsi" w:hAnsiTheme="minorHAnsi" w:cstheme="minorHAnsi"/>
                <w:sz w:val="24"/>
                <w:szCs w:val="24"/>
              </w:rPr>
              <w:t>drugo</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polugodište</w:t>
            </w:r>
            <w:proofErr w:type="spellEnd"/>
          </w:p>
        </w:tc>
      </w:tr>
      <w:tr w:rsidR="00A15C60" w:rsidRPr="00844B00" w14:paraId="0AAC58DD" w14:textId="77777777" w:rsidTr="00332564">
        <w:trPr>
          <w:trHeight w:val="557"/>
        </w:trPr>
        <w:tc>
          <w:tcPr>
            <w:tcW w:w="1661" w:type="dxa"/>
            <w:tcBorders>
              <w:top w:val="single" w:sz="12" w:space="0" w:color="000000"/>
              <w:left w:val="single" w:sz="12" w:space="0" w:color="000000"/>
              <w:bottom w:val="single" w:sz="12" w:space="0" w:color="000000"/>
              <w:right w:val="single" w:sz="12" w:space="0" w:color="000000"/>
            </w:tcBorders>
          </w:tcPr>
          <w:p w14:paraId="0ED2F6AC" w14:textId="77777777" w:rsidR="00A15C60" w:rsidRPr="00844B00" w:rsidRDefault="00A15C60" w:rsidP="00332564">
            <w:pPr>
              <w:pStyle w:val="TableParagraph"/>
              <w:rPr>
                <w:rFonts w:asciiTheme="minorHAnsi" w:hAnsiTheme="minorHAnsi" w:cstheme="minorHAnsi"/>
                <w:sz w:val="24"/>
                <w:szCs w:val="24"/>
              </w:rPr>
            </w:pPr>
          </w:p>
        </w:tc>
        <w:tc>
          <w:tcPr>
            <w:tcW w:w="6094" w:type="dxa"/>
            <w:tcBorders>
              <w:top w:val="single" w:sz="12" w:space="0" w:color="000000"/>
              <w:left w:val="single" w:sz="12" w:space="0" w:color="000000"/>
              <w:bottom w:val="single" w:sz="12" w:space="0" w:color="000000"/>
              <w:right w:val="single" w:sz="12" w:space="0" w:color="000000"/>
            </w:tcBorders>
            <w:hideMark/>
          </w:tcPr>
          <w:p w14:paraId="4E4DD410" w14:textId="77777777" w:rsidR="00A15C60" w:rsidRPr="00844B00" w:rsidRDefault="00A15C60" w:rsidP="00332564">
            <w:pPr>
              <w:pStyle w:val="TableParagraph"/>
              <w:spacing w:before="151"/>
              <w:ind w:left="107"/>
              <w:rPr>
                <w:rFonts w:asciiTheme="minorHAnsi" w:hAnsiTheme="minorHAnsi" w:cstheme="minorHAnsi"/>
                <w:b/>
                <w:sz w:val="24"/>
                <w:szCs w:val="24"/>
              </w:rPr>
            </w:pPr>
            <w:r w:rsidRPr="00844B00">
              <w:rPr>
                <w:rFonts w:asciiTheme="minorHAnsi" w:hAnsiTheme="minorHAnsi" w:cstheme="minorHAnsi"/>
                <w:b/>
                <w:sz w:val="24"/>
                <w:szCs w:val="24"/>
              </w:rPr>
              <w:t>4. STRUČNO USAVRŠAVANJE</w:t>
            </w:r>
          </w:p>
        </w:tc>
        <w:tc>
          <w:tcPr>
            <w:tcW w:w="994" w:type="dxa"/>
            <w:tcBorders>
              <w:top w:val="single" w:sz="12" w:space="0" w:color="000000"/>
              <w:left w:val="single" w:sz="12" w:space="0" w:color="000000"/>
              <w:bottom w:val="single" w:sz="12" w:space="0" w:color="000000"/>
              <w:right w:val="single" w:sz="12" w:space="0" w:color="000000"/>
            </w:tcBorders>
            <w:hideMark/>
          </w:tcPr>
          <w:p w14:paraId="1ACD50C4" w14:textId="77777777" w:rsidR="00A15C60" w:rsidRPr="00844B00" w:rsidRDefault="00A15C60" w:rsidP="00332564">
            <w:pPr>
              <w:pStyle w:val="TableParagraph"/>
              <w:spacing w:before="151"/>
              <w:ind w:left="107" w:right="77"/>
              <w:jc w:val="center"/>
              <w:rPr>
                <w:rFonts w:asciiTheme="minorHAnsi" w:hAnsiTheme="minorHAnsi" w:cstheme="minorHAnsi"/>
                <w:b/>
                <w:sz w:val="24"/>
                <w:szCs w:val="24"/>
              </w:rPr>
            </w:pPr>
            <w:r w:rsidRPr="00844B00">
              <w:rPr>
                <w:rFonts w:asciiTheme="minorHAnsi" w:hAnsiTheme="minorHAnsi" w:cstheme="minorHAnsi"/>
                <w:b/>
                <w:sz w:val="24"/>
                <w:szCs w:val="24"/>
              </w:rPr>
              <w:t>88</w:t>
            </w:r>
          </w:p>
        </w:tc>
        <w:tc>
          <w:tcPr>
            <w:tcW w:w="2006" w:type="dxa"/>
            <w:tcBorders>
              <w:top w:val="single" w:sz="4" w:space="0" w:color="auto"/>
              <w:left w:val="single" w:sz="12" w:space="0" w:color="000000"/>
              <w:bottom w:val="single" w:sz="12" w:space="0" w:color="000000"/>
              <w:right w:val="single" w:sz="12" w:space="0" w:color="000000"/>
            </w:tcBorders>
          </w:tcPr>
          <w:p w14:paraId="51A038B5" w14:textId="77777777" w:rsidR="00A15C60" w:rsidRPr="00844B00" w:rsidRDefault="00A15C60" w:rsidP="00332564">
            <w:pPr>
              <w:pStyle w:val="TableParagraph"/>
              <w:rPr>
                <w:rFonts w:asciiTheme="minorHAnsi" w:hAnsiTheme="minorHAnsi" w:cstheme="minorHAnsi"/>
                <w:sz w:val="24"/>
                <w:szCs w:val="24"/>
              </w:rPr>
            </w:pPr>
          </w:p>
        </w:tc>
      </w:tr>
      <w:tr w:rsidR="00A15C60" w:rsidRPr="00844B00" w14:paraId="59D13649" w14:textId="77777777" w:rsidTr="00332564">
        <w:trPr>
          <w:trHeight w:val="846"/>
        </w:trPr>
        <w:tc>
          <w:tcPr>
            <w:tcW w:w="1661" w:type="dxa"/>
            <w:vMerge w:val="restart"/>
            <w:tcBorders>
              <w:top w:val="single" w:sz="12" w:space="0" w:color="000000"/>
              <w:left w:val="single" w:sz="12" w:space="0" w:color="000000"/>
              <w:bottom w:val="single" w:sz="4" w:space="0" w:color="000000"/>
              <w:right w:val="single" w:sz="4" w:space="0" w:color="000000"/>
            </w:tcBorders>
          </w:tcPr>
          <w:p w14:paraId="10D9D959" w14:textId="77777777" w:rsidR="00A15C60" w:rsidRPr="00844B00" w:rsidRDefault="00A15C60" w:rsidP="00332564">
            <w:pPr>
              <w:pStyle w:val="TableParagraph"/>
              <w:rPr>
                <w:rFonts w:asciiTheme="minorHAnsi" w:hAnsiTheme="minorHAnsi" w:cstheme="minorHAnsi"/>
                <w:sz w:val="24"/>
                <w:szCs w:val="24"/>
              </w:rPr>
            </w:pPr>
          </w:p>
        </w:tc>
        <w:tc>
          <w:tcPr>
            <w:tcW w:w="6094" w:type="dxa"/>
            <w:tcBorders>
              <w:top w:val="single" w:sz="12" w:space="0" w:color="000000"/>
              <w:left w:val="single" w:sz="4" w:space="0" w:color="000000"/>
              <w:bottom w:val="single" w:sz="6" w:space="0" w:color="000000"/>
              <w:right w:val="single" w:sz="4" w:space="0" w:color="000000"/>
            </w:tcBorders>
            <w:hideMark/>
          </w:tcPr>
          <w:p w14:paraId="1073F49D" w14:textId="77777777" w:rsidR="00A15C60" w:rsidRPr="00844B00" w:rsidRDefault="00A15C60" w:rsidP="00A15C60">
            <w:pPr>
              <w:pStyle w:val="TableParagraph"/>
              <w:numPr>
                <w:ilvl w:val="1"/>
                <w:numId w:val="45"/>
              </w:numPr>
              <w:tabs>
                <w:tab w:val="left" w:pos="449"/>
              </w:tabs>
              <w:spacing w:before="39" w:line="252" w:lineRule="exact"/>
              <w:ind w:hanging="331"/>
              <w:rPr>
                <w:rFonts w:asciiTheme="minorHAnsi" w:hAnsiTheme="minorHAnsi" w:cstheme="minorHAnsi"/>
                <w:sz w:val="24"/>
                <w:szCs w:val="24"/>
              </w:rPr>
            </w:pPr>
            <w:proofErr w:type="spellStart"/>
            <w:r w:rsidRPr="00844B00">
              <w:rPr>
                <w:rFonts w:asciiTheme="minorHAnsi" w:hAnsiTheme="minorHAnsi" w:cstheme="minorHAnsi"/>
                <w:sz w:val="24"/>
                <w:szCs w:val="24"/>
              </w:rPr>
              <w:t>Individualno</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stručno</w:t>
            </w:r>
            <w:proofErr w:type="spellEnd"/>
            <w:r w:rsidRPr="00844B00">
              <w:rPr>
                <w:rFonts w:asciiTheme="minorHAnsi" w:hAnsiTheme="minorHAnsi" w:cstheme="minorHAnsi"/>
                <w:spacing w:val="-1"/>
                <w:sz w:val="24"/>
                <w:szCs w:val="24"/>
              </w:rPr>
              <w:t xml:space="preserve"> </w:t>
            </w:r>
            <w:proofErr w:type="spellStart"/>
            <w:r w:rsidRPr="00844B00">
              <w:rPr>
                <w:rFonts w:asciiTheme="minorHAnsi" w:hAnsiTheme="minorHAnsi" w:cstheme="minorHAnsi"/>
                <w:sz w:val="24"/>
                <w:szCs w:val="24"/>
              </w:rPr>
              <w:t>usavršavanje</w:t>
            </w:r>
            <w:proofErr w:type="spellEnd"/>
          </w:p>
          <w:p w14:paraId="4B7BF73D" w14:textId="77777777" w:rsidR="00A15C60" w:rsidRPr="00844B00" w:rsidRDefault="00A15C60" w:rsidP="00A15C60">
            <w:pPr>
              <w:pStyle w:val="TableParagraph"/>
              <w:numPr>
                <w:ilvl w:val="2"/>
                <w:numId w:val="45"/>
              </w:numPr>
              <w:tabs>
                <w:tab w:val="left" w:pos="615"/>
              </w:tabs>
              <w:spacing w:line="252" w:lineRule="exact"/>
              <w:rPr>
                <w:rFonts w:asciiTheme="minorHAnsi" w:hAnsiTheme="minorHAnsi" w:cstheme="minorHAnsi"/>
                <w:sz w:val="24"/>
                <w:szCs w:val="24"/>
              </w:rPr>
            </w:pPr>
            <w:proofErr w:type="spellStart"/>
            <w:r w:rsidRPr="00844B00">
              <w:rPr>
                <w:rFonts w:asciiTheme="minorHAnsi" w:hAnsiTheme="minorHAnsi" w:cstheme="minorHAnsi"/>
                <w:sz w:val="24"/>
                <w:szCs w:val="24"/>
              </w:rPr>
              <w:t>Praćenje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stručne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knjižnične</w:t>
            </w:r>
            <w:proofErr w:type="spellEnd"/>
            <w:r w:rsidRPr="00844B00">
              <w:rPr>
                <w:rFonts w:asciiTheme="minorHAnsi" w:hAnsiTheme="minorHAnsi" w:cstheme="minorHAnsi"/>
                <w:sz w:val="24"/>
                <w:szCs w:val="24"/>
              </w:rPr>
              <w:t xml:space="preserve"> i </w:t>
            </w:r>
            <w:proofErr w:type="spellStart"/>
            <w:r w:rsidRPr="00844B00">
              <w:rPr>
                <w:rFonts w:asciiTheme="minorHAnsi" w:hAnsiTheme="minorHAnsi" w:cstheme="minorHAnsi"/>
                <w:sz w:val="24"/>
                <w:szCs w:val="24"/>
              </w:rPr>
              <w:t>druge</w:t>
            </w:r>
            <w:proofErr w:type="spellEnd"/>
            <w:r w:rsidRPr="00844B00">
              <w:rPr>
                <w:rFonts w:asciiTheme="minorHAnsi" w:hAnsiTheme="minorHAnsi" w:cstheme="minorHAnsi"/>
                <w:spacing w:val="-6"/>
                <w:sz w:val="24"/>
                <w:szCs w:val="24"/>
              </w:rPr>
              <w:t xml:space="preserve"> </w:t>
            </w:r>
            <w:r w:rsidRPr="00844B00">
              <w:rPr>
                <w:rFonts w:asciiTheme="minorHAnsi" w:hAnsiTheme="minorHAnsi" w:cstheme="minorHAnsi"/>
                <w:sz w:val="24"/>
                <w:szCs w:val="24"/>
              </w:rPr>
              <w:t>literature</w:t>
            </w:r>
          </w:p>
          <w:p w14:paraId="6DC8AE95" w14:textId="77777777" w:rsidR="00A15C60" w:rsidRPr="00844B00" w:rsidRDefault="00A15C60" w:rsidP="00A15C60">
            <w:pPr>
              <w:pStyle w:val="TableParagraph"/>
              <w:numPr>
                <w:ilvl w:val="2"/>
                <w:numId w:val="45"/>
              </w:numPr>
              <w:tabs>
                <w:tab w:val="left" w:pos="615"/>
              </w:tabs>
              <w:spacing w:line="252" w:lineRule="exact"/>
              <w:rPr>
                <w:rFonts w:asciiTheme="minorHAnsi" w:hAnsiTheme="minorHAnsi" w:cstheme="minorHAnsi"/>
                <w:sz w:val="24"/>
                <w:szCs w:val="24"/>
              </w:rPr>
            </w:pPr>
            <w:proofErr w:type="spellStart"/>
            <w:r w:rsidRPr="00844B00">
              <w:rPr>
                <w:rFonts w:asciiTheme="minorHAnsi" w:hAnsiTheme="minorHAnsi" w:cstheme="minorHAnsi"/>
                <w:sz w:val="24"/>
                <w:szCs w:val="24"/>
              </w:rPr>
              <w:t>Praćenje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dječje</w:t>
            </w:r>
            <w:proofErr w:type="spellEnd"/>
            <w:r w:rsidRPr="00844B00">
              <w:rPr>
                <w:rFonts w:asciiTheme="minorHAnsi" w:hAnsiTheme="minorHAnsi" w:cstheme="minorHAnsi"/>
                <w:sz w:val="24"/>
                <w:szCs w:val="24"/>
              </w:rPr>
              <w:t xml:space="preserve"> literature i literature za</w:t>
            </w:r>
            <w:r w:rsidRPr="00844B00">
              <w:rPr>
                <w:rFonts w:asciiTheme="minorHAnsi" w:hAnsiTheme="minorHAnsi" w:cstheme="minorHAnsi"/>
                <w:spacing w:val="-7"/>
                <w:sz w:val="24"/>
                <w:szCs w:val="24"/>
              </w:rPr>
              <w:t xml:space="preserve"> </w:t>
            </w:r>
            <w:proofErr w:type="spellStart"/>
            <w:r w:rsidRPr="00844B00">
              <w:rPr>
                <w:rFonts w:asciiTheme="minorHAnsi" w:hAnsiTheme="minorHAnsi" w:cstheme="minorHAnsi"/>
                <w:sz w:val="24"/>
                <w:szCs w:val="24"/>
              </w:rPr>
              <w:t>mladež</w:t>
            </w:r>
            <w:proofErr w:type="spellEnd"/>
          </w:p>
        </w:tc>
        <w:tc>
          <w:tcPr>
            <w:tcW w:w="994" w:type="dxa"/>
            <w:tcBorders>
              <w:top w:val="single" w:sz="12" w:space="0" w:color="000000"/>
              <w:left w:val="single" w:sz="4" w:space="0" w:color="000000"/>
              <w:bottom w:val="single" w:sz="6" w:space="0" w:color="000000"/>
              <w:right w:val="single" w:sz="4" w:space="0" w:color="000000"/>
            </w:tcBorders>
          </w:tcPr>
          <w:p w14:paraId="46DE78A6" w14:textId="77777777" w:rsidR="00A15C60" w:rsidRPr="00844B00" w:rsidRDefault="00A15C60" w:rsidP="00332564">
            <w:pPr>
              <w:pStyle w:val="TableParagraph"/>
              <w:spacing w:before="3"/>
              <w:rPr>
                <w:rFonts w:asciiTheme="minorHAnsi" w:hAnsiTheme="minorHAnsi" w:cstheme="minorHAnsi"/>
                <w:b/>
                <w:i/>
                <w:sz w:val="24"/>
                <w:szCs w:val="24"/>
              </w:rPr>
            </w:pPr>
          </w:p>
          <w:p w14:paraId="5FC74F25" w14:textId="77777777" w:rsidR="00A15C60" w:rsidRPr="00844B00" w:rsidRDefault="00A15C60" w:rsidP="00332564">
            <w:pPr>
              <w:pStyle w:val="TableParagraph"/>
              <w:ind w:left="377" w:right="347"/>
              <w:jc w:val="center"/>
              <w:rPr>
                <w:rFonts w:asciiTheme="minorHAnsi" w:hAnsiTheme="minorHAnsi" w:cstheme="minorHAnsi"/>
                <w:sz w:val="24"/>
                <w:szCs w:val="24"/>
              </w:rPr>
            </w:pPr>
            <w:r w:rsidRPr="00844B00">
              <w:rPr>
                <w:rFonts w:asciiTheme="minorHAnsi" w:hAnsiTheme="minorHAnsi" w:cstheme="minorHAnsi"/>
                <w:sz w:val="24"/>
                <w:szCs w:val="24"/>
              </w:rPr>
              <w:t>20</w:t>
            </w:r>
          </w:p>
        </w:tc>
        <w:tc>
          <w:tcPr>
            <w:tcW w:w="2006" w:type="dxa"/>
            <w:tcBorders>
              <w:top w:val="single" w:sz="12" w:space="0" w:color="000000"/>
              <w:left w:val="single" w:sz="4" w:space="0" w:color="000000"/>
              <w:bottom w:val="single" w:sz="6" w:space="0" w:color="000000"/>
              <w:right w:val="single" w:sz="12" w:space="0" w:color="000000"/>
            </w:tcBorders>
          </w:tcPr>
          <w:p w14:paraId="7C342C48" w14:textId="77777777" w:rsidR="00A15C60" w:rsidRPr="00844B00" w:rsidRDefault="00A15C60" w:rsidP="00332564">
            <w:pPr>
              <w:pStyle w:val="TableParagraph"/>
              <w:spacing w:before="3"/>
              <w:rPr>
                <w:rFonts w:asciiTheme="minorHAnsi" w:hAnsiTheme="minorHAnsi" w:cstheme="minorHAnsi"/>
                <w:b/>
                <w:i/>
                <w:sz w:val="24"/>
                <w:szCs w:val="24"/>
              </w:rPr>
            </w:pPr>
          </w:p>
          <w:p w14:paraId="7893D14C" w14:textId="77777777" w:rsidR="00A15C60" w:rsidRPr="00844B00" w:rsidRDefault="00A15C60" w:rsidP="00332564">
            <w:pPr>
              <w:pStyle w:val="TableParagraph"/>
              <w:ind w:left="328" w:right="291"/>
              <w:jc w:val="center"/>
              <w:rPr>
                <w:rFonts w:asciiTheme="minorHAnsi" w:hAnsiTheme="minorHAnsi" w:cstheme="minorHAnsi"/>
                <w:sz w:val="24"/>
                <w:szCs w:val="24"/>
              </w:rPr>
            </w:pPr>
            <w:proofErr w:type="spellStart"/>
            <w:r w:rsidRPr="00844B00">
              <w:rPr>
                <w:rFonts w:asciiTheme="minorHAnsi" w:hAnsiTheme="minorHAnsi" w:cstheme="minorHAnsi"/>
                <w:sz w:val="24"/>
                <w:szCs w:val="24"/>
              </w:rPr>
              <w:t>tijekom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godine</w:t>
            </w:r>
            <w:proofErr w:type="spellEnd"/>
          </w:p>
        </w:tc>
      </w:tr>
      <w:tr w:rsidR="00A15C60" w:rsidRPr="00844B00" w14:paraId="6214D80E" w14:textId="77777777" w:rsidTr="00332564">
        <w:trPr>
          <w:trHeight w:val="366"/>
        </w:trPr>
        <w:tc>
          <w:tcPr>
            <w:tcW w:w="1661" w:type="dxa"/>
            <w:vMerge/>
            <w:tcBorders>
              <w:top w:val="single" w:sz="12" w:space="0" w:color="000000"/>
              <w:left w:val="single" w:sz="12" w:space="0" w:color="000000"/>
              <w:bottom w:val="single" w:sz="4" w:space="0" w:color="000000"/>
              <w:right w:val="single" w:sz="4" w:space="0" w:color="000000"/>
            </w:tcBorders>
            <w:vAlign w:val="center"/>
            <w:hideMark/>
          </w:tcPr>
          <w:p w14:paraId="4A1C7B17" w14:textId="77777777" w:rsidR="00A15C60" w:rsidRPr="00844B00" w:rsidRDefault="00A15C60" w:rsidP="00332564">
            <w:pPr>
              <w:rPr>
                <w:rFonts w:cstheme="minorHAnsi"/>
              </w:rPr>
            </w:pPr>
          </w:p>
        </w:tc>
        <w:tc>
          <w:tcPr>
            <w:tcW w:w="6094" w:type="dxa"/>
            <w:tcBorders>
              <w:top w:val="single" w:sz="6" w:space="0" w:color="000000"/>
              <w:left w:val="single" w:sz="4" w:space="0" w:color="000000"/>
              <w:bottom w:val="single" w:sz="6" w:space="0" w:color="000000"/>
              <w:right w:val="single" w:sz="4" w:space="0" w:color="000000"/>
            </w:tcBorders>
            <w:hideMark/>
          </w:tcPr>
          <w:p w14:paraId="41AB02C3" w14:textId="77777777" w:rsidR="00A15C60" w:rsidRPr="00844B00" w:rsidRDefault="00A15C60" w:rsidP="00332564">
            <w:pPr>
              <w:pStyle w:val="TableParagraph"/>
              <w:spacing w:before="51"/>
              <w:ind w:left="117"/>
              <w:rPr>
                <w:rFonts w:asciiTheme="minorHAnsi" w:hAnsiTheme="minorHAnsi" w:cstheme="minorHAnsi"/>
                <w:sz w:val="24"/>
                <w:szCs w:val="24"/>
              </w:rPr>
            </w:pPr>
            <w:r w:rsidRPr="00844B00">
              <w:rPr>
                <w:rFonts w:asciiTheme="minorHAnsi" w:hAnsiTheme="minorHAnsi" w:cstheme="minorHAnsi"/>
                <w:sz w:val="24"/>
                <w:szCs w:val="24"/>
              </w:rPr>
              <w:t xml:space="preserve">4.2 </w:t>
            </w:r>
            <w:proofErr w:type="spellStart"/>
            <w:r w:rsidRPr="00844B00">
              <w:rPr>
                <w:rFonts w:asciiTheme="minorHAnsi" w:hAnsiTheme="minorHAnsi" w:cstheme="minorHAnsi"/>
                <w:sz w:val="24"/>
                <w:szCs w:val="24"/>
              </w:rPr>
              <w:t>Sudjelovanje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na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stručnim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sastancima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škole</w:t>
            </w:r>
            <w:proofErr w:type="spellEnd"/>
          </w:p>
        </w:tc>
        <w:tc>
          <w:tcPr>
            <w:tcW w:w="994" w:type="dxa"/>
            <w:tcBorders>
              <w:top w:val="single" w:sz="6" w:space="0" w:color="000000"/>
              <w:left w:val="single" w:sz="4" w:space="0" w:color="000000"/>
              <w:bottom w:val="single" w:sz="6" w:space="0" w:color="000000"/>
              <w:right w:val="single" w:sz="4" w:space="0" w:color="000000"/>
            </w:tcBorders>
            <w:hideMark/>
          </w:tcPr>
          <w:p w14:paraId="5895D1C6" w14:textId="77777777" w:rsidR="00A15C60" w:rsidRPr="00844B00" w:rsidRDefault="00A15C60" w:rsidP="00332564">
            <w:pPr>
              <w:pStyle w:val="TableParagraph"/>
              <w:spacing w:before="51"/>
              <w:ind w:left="377" w:right="347"/>
              <w:jc w:val="center"/>
              <w:rPr>
                <w:rFonts w:asciiTheme="minorHAnsi" w:hAnsiTheme="minorHAnsi" w:cstheme="minorHAnsi"/>
                <w:sz w:val="24"/>
                <w:szCs w:val="24"/>
              </w:rPr>
            </w:pPr>
            <w:r w:rsidRPr="00844B00">
              <w:rPr>
                <w:rFonts w:asciiTheme="minorHAnsi" w:hAnsiTheme="minorHAnsi" w:cstheme="minorHAnsi"/>
                <w:sz w:val="24"/>
                <w:szCs w:val="24"/>
              </w:rPr>
              <w:t>20</w:t>
            </w:r>
          </w:p>
        </w:tc>
        <w:tc>
          <w:tcPr>
            <w:tcW w:w="2006" w:type="dxa"/>
            <w:tcBorders>
              <w:top w:val="single" w:sz="6" w:space="0" w:color="000000"/>
              <w:left w:val="single" w:sz="4" w:space="0" w:color="000000"/>
              <w:bottom w:val="single" w:sz="6" w:space="0" w:color="000000"/>
              <w:right w:val="single" w:sz="12" w:space="0" w:color="000000"/>
            </w:tcBorders>
            <w:hideMark/>
          </w:tcPr>
          <w:p w14:paraId="069D7818" w14:textId="77777777" w:rsidR="00A15C60" w:rsidRPr="00844B00" w:rsidRDefault="00A15C60" w:rsidP="00332564">
            <w:pPr>
              <w:pStyle w:val="TableParagraph"/>
              <w:spacing w:before="51"/>
              <w:ind w:left="328" w:right="291"/>
              <w:jc w:val="center"/>
              <w:rPr>
                <w:rFonts w:asciiTheme="minorHAnsi" w:hAnsiTheme="minorHAnsi" w:cstheme="minorHAnsi"/>
                <w:sz w:val="24"/>
                <w:szCs w:val="24"/>
              </w:rPr>
            </w:pPr>
            <w:proofErr w:type="spellStart"/>
            <w:r w:rsidRPr="00844B00">
              <w:rPr>
                <w:rFonts w:asciiTheme="minorHAnsi" w:hAnsiTheme="minorHAnsi" w:cstheme="minorHAnsi"/>
                <w:sz w:val="24"/>
                <w:szCs w:val="24"/>
              </w:rPr>
              <w:t>tijekom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godine</w:t>
            </w:r>
            <w:proofErr w:type="spellEnd"/>
          </w:p>
        </w:tc>
      </w:tr>
      <w:tr w:rsidR="00A15C60" w:rsidRPr="00844B00" w14:paraId="7D8D9872" w14:textId="77777777" w:rsidTr="00332564">
        <w:trPr>
          <w:trHeight w:val="398"/>
        </w:trPr>
        <w:tc>
          <w:tcPr>
            <w:tcW w:w="1661" w:type="dxa"/>
            <w:vMerge/>
            <w:tcBorders>
              <w:top w:val="single" w:sz="12" w:space="0" w:color="000000"/>
              <w:left w:val="single" w:sz="12" w:space="0" w:color="000000"/>
              <w:bottom w:val="single" w:sz="4" w:space="0" w:color="000000"/>
              <w:right w:val="single" w:sz="4" w:space="0" w:color="000000"/>
            </w:tcBorders>
            <w:vAlign w:val="center"/>
            <w:hideMark/>
          </w:tcPr>
          <w:p w14:paraId="54B178C9" w14:textId="77777777" w:rsidR="00A15C60" w:rsidRPr="00844B00" w:rsidRDefault="00A15C60" w:rsidP="00332564">
            <w:pPr>
              <w:rPr>
                <w:rFonts w:cstheme="minorHAnsi"/>
              </w:rPr>
            </w:pPr>
          </w:p>
        </w:tc>
        <w:tc>
          <w:tcPr>
            <w:tcW w:w="6094" w:type="dxa"/>
            <w:tcBorders>
              <w:top w:val="single" w:sz="6" w:space="0" w:color="000000"/>
              <w:left w:val="single" w:sz="4" w:space="0" w:color="000000"/>
              <w:bottom w:val="single" w:sz="6" w:space="0" w:color="000000"/>
              <w:right w:val="single" w:sz="4" w:space="0" w:color="000000"/>
            </w:tcBorders>
            <w:hideMark/>
          </w:tcPr>
          <w:p w14:paraId="37739FD8" w14:textId="77777777" w:rsidR="00A15C60" w:rsidRPr="00844B00" w:rsidRDefault="00A15C60" w:rsidP="00332564">
            <w:pPr>
              <w:pStyle w:val="TableParagraph"/>
              <w:spacing w:before="65"/>
              <w:ind w:left="117"/>
              <w:rPr>
                <w:rFonts w:asciiTheme="minorHAnsi" w:hAnsiTheme="minorHAnsi" w:cstheme="minorHAnsi"/>
                <w:sz w:val="24"/>
                <w:szCs w:val="24"/>
              </w:rPr>
            </w:pPr>
            <w:r w:rsidRPr="00844B00">
              <w:rPr>
                <w:rFonts w:asciiTheme="minorHAnsi" w:hAnsiTheme="minorHAnsi" w:cstheme="minorHAnsi"/>
                <w:sz w:val="24"/>
                <w:szCs w:val="24"/>
              </w:rPr>
              <w:t xml:space="preserve">4.3 </w:t>
            </w:r>
            <w:proofErr w:type="spellStart"/>
            <w:r w:rsidRPr="00844B00">
              <w:rPr>
                <w:rFonts w:asciiTheme="minorHAnsi" w:hAnsiTheme="minorHAnsi" w:cstheme="minorHAnsi"/>
                <w:sz w:val="24"/>
                <w:szCs w:val="24"/>
              </w:rPr>
              <w:t>Sudjelovanje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na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županijskim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stručnim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vijećima</w:t>
            </w:r>
            <w:proofErr w:type="spellEnd"/>
            <w:r w:rsidRPr="00844B00">
              <w:rPr>
                <w:rFonts w:asciiTheme="minorHAnsi" w:hAnsiTheme="minorHAnsi" w:cstheme="minorHAnsi"/>
                <w:sz w:val="24"/>
                <w:szCs w:val="24"/>
              </w:rPr>
              <w:t xml:space="preserve"> </w:t>
            </w:r>
          </w:p>
        </w:tc>
        <w:tc>
          <w:tcPr>
            <w:tcW w:w="994" w:type="dxa"/>
            <w:tcBorders>
              <w:top w:val="single" w:sz="6" w:space="0" w:color="000000"/>
              <w:left w:val="single" w:sz="4" w:space="0" w:color="000000"/>
              <w:bottom w:val="single" w:sz="6" w:space="0" w:color="000000"/>
              <w:right w:val="single" w:sz="4" w:space="0" w:color="000000"/>
            </w:tcBorders>
            <w:hideMark/>
          </w:tcPr>
          <w:p w14:paraId="69C7FFBA" w14:textId="77777777" w:rsidR="00A15C60" w:rsidRPr="00844B00" w:rsidRDefault="00A15C60" w:rsidP="00332564">
            <w:pPr>
              <w:pStyle w:val="TableParagraph"/>
              <w:spacing w:before="65"/>
              <w:ind w:left="377" w:right="347"/>
              <w:jc w:val="center"/>
              <w:rPr>
                <w:rFonts w:asciiTheme="minorHAnsi" w:hAnsiTheme="minorHAnsi" w:cstheme="minorHAnsi"/>
                <w:sz w:val="24"/>
                <w:szCs w:val="24"/>
              </w:rPr>
            </w:pPr>
            <w:r w:rsidRPr="00844B00">
              <w:rPr>
                <w:rFonts w:asciiTheme="minorHAnsi" w:hAnsiTheme="minorHAnsi" w:cstheme="minorHAnsi"/>
                <w:sz w:val="24"/>
                <w:szCs w:val="24"/>
              </w:rPr>
              <w:t>22</w:t>
            </w:r>
          </w:p>
        </w:tc>
        <w:tc>
          <w:tcPr>
            <w:tcW w:w="2006" w:type="dxa"/>
            <w:tcBorders>
              <w:top w:val="single" w:sz="6" w:space="0" w:color="000000"/>
              <w:left w:val="single" w:sz="4" w:space="0" w:color="000000"/>
              <w:bottom w:val="single" w:sz="6" w:space="0" w:color="000000"/>
              <w:right w:val="single" w:sz="12" w:space="0" w:color="000000"/>
            </w:tcBorders>
            <w:hideMark/>
          </w:tcPr>
          <w:p w14:paraId="38AA6FBE" w14:textId="77777777" w:rsidR="00A15C60" w:rsidRPr="00844B00" w:rsidRDefault="00A15C60" w:rsidP="00332564">
            <w:pPr>
              <w:pStyle w:val="TableParagraph"/>
              <w:spacing w:before="65"/>
              <w:ind w:left="328" w:right="291"/>
              <w:jc w:val="center"/>
              <w:rPr>
                <w:rFonts w:asciiTheme="minorHAnsi" w:hAnsiTheme="minorHAnsi" w:cstheme="minorHAnsi"/>
                <w:sz w:val="24"/>
                <w:szCs w:val="24"/>
              </w:rPr>
            </w:pPr>
            <w:proofErr w:type="spellStart"/>
            <w:r w:rsidRPr="00844B00">
              <w:rPr>
                <w:rFonts w:asciiTheme="minorHAnsi" w:hAnsiTheme="minorHAnsi" w:cstheme="minorHAnsi"/>
                <w:sz w:val="24"/>
                <w:szCs w:val="24"/>
              </w:rPr>
              <w:t>tijekom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godine</w:t>
            </w:r>
            <w:proofErr w:type="spellEnd"/>
          </w:p>
        </w:tc>
      </w:tr>
      <w:tr w:rsidR="00A15C60" w:rsidRPr="00844B00" w14:paraId="5C54164B" w14:textId="77777777" w:rsidTr="00332564">
        <w:trPr>
          <w:trHeight w:val="400"/>
        </w:trPr>
        <w:tc>
          <w:tcPr>
            <w:tcW w:w="1661" w:type="dxa"/>
            <w:vMerge/>
            <w:tcBorders>
              <w:top w:val="single" w:sz="12" w:space="0" w:color="000000"/>
              <w:left w:val="single" w:sz="12" w:space="0" w:color="000000"/>
              <w:bottom w:val="single" w:sz="4" w:space="0" w:color="000000"/>
              <w:right w:val="single" w:sz="4" w:space="0" w:color="000000"/>
            </w:tcBorders>
            <w:vAlign w:val="center"/>
            <w:hideMark/>
          </w:tcPr>
          <w:p w14:paraId="3C1E581B" w14:textId="77777777" w:rsidR="00A15C60" w:rsidRPr="00844B00" w:rsidRDefault="00A15C60" w:rsidP="00332564">
            <w:pPr>
              <w:rPr>
                <w:rFonts w:cstheme="minorHAnsi"/>
              </w:rPr>
            </w:pPr>
          </w:p>
        </w:tc>
        <w:tc>
          <w:tcPr>
            <w:tcW w:w="6094" w:type="dxa"/>
            <w:tcBorders>
              <w:top w:val="single" w:sz="6" w:space="0" w:color="000000"/>
              <w:left w:val="single" w:sz="4" w:space="0" w:color="000000"/>
              <w:bottom w:val="single" w:sz="6" w:space="0" w:color="000000"/>
              <w:right w:val="single" w:sz="4" w:space="0" w:color="000000"/>
            </w:tcBorders>
            <w:hideMark/>
          </w:tcPr>
          <w:p w14:paraId="7326E609" w14:textId="77777777" w:rsidR="00A15C60" w:rsidRPr="00844B00" w:rsidRDefault="00A15C60" w:rsidP="00332564">
            <w:pPr>
              <w:pStyle w:val="TableParagraph"/>
              <w:spacing w:before="68"/>
              <w:ind w:left="117"/>
              <w:rPr>
                <w:rFonts w:asciiTheme="minorHAnsi" w:hAnsiTheme="minorHAnsi" w:cstheme="minorHAnsi"/>
                <w:sz w:val="24"/>
                <w:szCs w:val="24"/>
              </w:rPr>
            </w:pPr>
            <w:r w:rsidRPr="00844B00">
              <w:rPr>
                <w:rFonts w:asciiTheme="minorHAnsi" w:hAnsiTheme="minorHAnsi" w:cstheme="minorHAnsi"/>
                <w:sz w:val="24"/>
                <w:szCs w:val="24"/>
              </w:rPr>
              <w:t xml:space="preserve">4.4 </w:t>
            </w:r>
            <w:proofErr w:type="spellStart"/>
            <w:r w:rsidRPr="00844B00">
              <w:rPr>
                <w:rFonts w:asciiTheme="minorHAnsi" w:hAnsiTheme="minorHAnsi" w:cstheme="minorHAnsi"/>
                <w:sz w:val="24"/>
                <w:szCs w:val="24"/>
              </w:rPr>
              <w:t>Stručno</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usavršavanje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putem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projekta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Loomen</w:t>
            </w:r>
            <w:proofErr w:type="spellEnd"/>
          </w:p>
        </w:tc>
        <w:tc>
          <w:tcPr>
            <w:tcW w:w="994" w:type="dxa"/>
            <w:tcBorders>
              <w:top w:val="single" w:sz="6" w:space="0" w:color="000000"/>
              <w:left w:val="single" w:sz="4" w:space="0" w:color="000000"/>
              <w:bottom w:val="single" w:sz="6" w:space="0" w:color="000000"/>
              <w:right w:val="single" w:sz="4" w:space="0" w:color="000000"/>
            </w:tcBorders>
            <w:hideMark/>
          </w:tcPr>
          <w:p w14:paraId="3653EC7E" w14:textId="77777777" w:rsidR="00A15C60" w:rsidRPr="00844B00" w:rsidRDefault="00A15C60" w:rsidP="00332564">
            <w:pPr>
              <w:pStyle w:val="TableParagraph"/>
              <w:spacing w:before="68"/>
              <w:ind w:left="377" w:right="347"/>
              <w:jc w:val="center"/>
              <w:rPr>
                <w:rFonts w:asciiTheme="minorHAnsi" w:hAnsiTheme="minorHAnsi" w:cstheme="minorHAnsi"/>
                <w:sz w:val="24"/>
                <w:szCs w:val="24"/>
              </w:rPr>
            </w:pPr>
            <w:r w:rsidRPr="00844B00">
              <w:rPr>
                <w:rFonts w:asciiTheme="minorHAnsi" w:hAnsiTheme="minorHAnsi" w:cstheme="minorHAnsi"/>
                <w:sz w:val="24"/>
                <w:szCs w:val="24"/>
              </w:rPr>
              <w:t>10</w:t>
            </w:r>
          </w:p>
        </w:tc>
        <w:tc>
          <w:tcPr>
            <w:tcW w:w="2006" w:type="dxa"/>
            <w:tcBorders>
              <w:top w:val="single" w:sz="6" w:space="0" w:color="000000"/>
              <w:left w:val="single" w:sz="4" w:space="0" w:color="000000"/>
              <w:bottom w:val="single" w:sz="6" w:space="0" w:color="000000"/>
              <w:right w:val="single" w:sz="12" w:space="0" w:color="000000"/>
            </w:tcBorders>
          </w:tcPr>
          <w:p w14:paraId="4CA4761D" w14:textId="77777777" w:rsidR="00A15C60" w:rsidRPr="00844B00" w:rsidRDefault="00A15C60" w:rsidP="00332564">
            <w:pPr>
              <w:pStyle w:val="TableParagraph"/>
              <w:rPr>
                <w:rFonts w:asciiTheme="minorHAnsi" w:hAnsiTheme="minorHAnsi" w:cstheme="minorHAnsi"/>
                <w:sz w:val="24"/>
                <w:szCs w:val="24"/>
              </w:rPr>
            </w:pPr>
          </w:p>
        </w:tc>
      </w:tr>
      <w:tr w:rsidR="00A15C60" w:rsidRPr="00844B00" w14:paraId="6C045A7D" w14:textId="77777777" w:rsidTr="00332564">
        <w:trPr>
          <w:trHeight w:val="549"/>
        </w:trPr>
        <w:tc>
          <w:tcPr>
            <w:tcW w:w="1661" w:type="dxa"/>
            <w:vMerge/>
            <w:tcBorders>
              <w:top w:val="single" w:sz="12" w:space="0" w:color="000000"/>
              <w:left w:val="single" w:sz="12" w:space="0" w:color="000000"/>
              <w:bottom w:val="single" w:sz="4" w:space="0" w:color="000000"/>
              <w:right w:val="single" w:sz="4" w:space="0" w:color="000000"/>
            </w:tcBorders>
            <w:vAlign w:val="center"/>
            <w:hideMark/>
          </w:tcPr>
          <w:p w14:paraId="20E81A55" w14:textId="77777777" w:rsidR="00A15C60" w:rsidRPr="00844B00" w:rsidRDefault="00A15C60" w:rsidP="00332564">
            <w:pPr>
              <w:rPr>
                <w:rFonts w:cstheme="minorHAnsi"/>
              </w:rPr>
            </w:pPr>
          </w:p>
        </w:tc>
        <w:tc>
          <w:tcPr>
            <w:tcW w:w="6094" w:type="dxa"/>
            <w:tcBorders>
              <w:top w:val="single" w:sz="6" w:space="0" w:color="000000"/>
              <w:left w:val="single" w:sz="4" w:space="0" w:color="000000"/>
              <w:bottom w:val="single" w:sz="6" w:space="0" w:color="000000"/>
              <w:right w:val="single" w:sz="4" w:space="0" w:color="000000"/>
            </w:tcBorders>
            <w:hideMark/>
          </w:tcPr>
          <w:p w14:paraId="0346F59E" w14:textId="77777777" w:rsidR="00A15C60" w:rsidRPr="00844B00" w:rsidRDefault="00A15C60" w:rsidP="00332564">
            <w:pPr>
              <w:pStyle w:val="TableParagraph"/>
              <w:spacing w:before="15"/>
              <w:ind w:left="117" w:right="213"/>
              <w:rPr>
                <w:rFonts w:asciiTheme="minorHAnsi" w:hAnsiTheme="minorHAnsi" w:cstheme="minorHAnsi"/>
                <w:sz w:val="24"/>
                <w:szCs w:val="24"/>
              </w:rPr>
            </w:pPr>
            <w:r w:rsidRPr="00844B00">
              <w:rPr>
                <w:rFonts w:asciiTheme="minorHAnsi" w:hAnsiTheme="minorHAnsi" w:cstheme="minorHAnsi"/>
                <w:sz w:val="24"/>
                <w:szCs w:val="24"/>
              </w:rPr>
              <w:t xml:space="preserve">4.5. </w:t>
            </w:r>
            <w:proofErr w:type="spellStart"/>
            <w:r w:rsidRPr="00844B00">
              <w:rPr>
                <w:rFonts w:asciiTheme="minorHAnsi" w:hAnsiTheme="minorHAnsi" w:cstheme="minorHAnsi"/>
                <w:sz w:val="24"/>
                <w:szCs w:val="24"/>
              </w:rPr>
              <w:t>Sudjelovanje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na</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seminarima</w:t>
            </w:r>
            <w:proofErr w:type="spellEnd"/>
            <w:r w:rsidRPr="00844B00">
              <w:rPr>
                <w:rFonts w:asciiTheme="minorHAnsi" w:hAnsiTheme="minorHAnsi" w:cstheme="minorHAnsi"/>
                <w:sz w:val="24"/>
                <w:szCs w:val="24"/>
              </w:rPr>
              <w:t xml:space="preserve"> i </w:t>
            </w:r>
            <w:proofErr w:type="spellStart"/>
            <w:r w:rsidRPr="00844B00">
              <w:rPr>
                <w:rFonts w:asciiTheme="minorHAnsi" w:hAnsiTheme="minorHAnsi" w:cstheme="minorHAnsi"/>
                <w:sz w:val="24"/>
                <w:szCs w:val="24"/>
              </w:rPr>
              <w:t>savjetovanjima</w:t>
            </w:r>
            <w:proofErr w:type="spellEnd"/>
            <w:r w:rsidRPr="00844B00">
              <w:rPr>
                <w:rFonts w:asciiTheme="minorHAnsi" w:hAnsiTheme="minorHAnsi" w:cstheme="minorHAnsi"/>
                <w:sz w:val="24"/>
                <w:szCs w:val="24"/>
              </w:rPr>
              <w:t xml:space="preserve"> za </w:t>
            </w:r>
            <w:proofErr w:type="spellStart"/>
            <w:r w:rsidRPr="00844B00">
              <w:rPr>
                <w:rFonts w:asciiTheme="minorHAnsi" w:hAnsiTheme="minorHAnsi" w:cstheme="minorHAnsi"/>
                <w:sz w:val="24"/>
                <w:szCs w:val="24"/>
              </w:rPr>
              <w:t>školske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knjižničare</w:t>
            </w:r>
            <w:proofErr w:type="spellEnd"/>
            <w:r w:rsidRPr="00844B00">
              <w:rPr>
                <w:rFonts w:asciiTheme="minorHAnsi" w:hAnsiTheme="minorHAnsi" w:cstheme="minorHAnsi"/>
                <w:sz w:val="24"/>
                <w:szCs w:val="24"/>
              </w:rPr>
              <w:t xml:space="preserve"> u </w:t>
            </w:r>
            <w:proofErr w:type="spellStart"/>
            <w:r w:rsidRPr="00844B00">
              <w:rPr>
                <w:rFonts w:asciiTheme="minorHAnsi" w:hAnsiTheme="minorHAnsi" w:cstheme="minorHAnsi"/>
                <w:sz w:val="24"/>
                <w:szCs w:val="24"/>
              </w:rPr>
              <w:t>organizaciji</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Matične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službe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Koprivničko</w:t>
            </w:r>
            <w:proofErr w:type="spellEnd"/>
            <w:r w:rsidRPr="00844B00">
              <w:rPr>
                <w:rFonts w:asciiTheme="minorHAnsi" w:hAnsiTheme="minorHAnsi" w:cstheme="minorHAnsi"/>
                <w:sz w:val="24"/>
                <w:szCs w:val="24"/>
              </w:rPr>
              <w:t xml:space="preserve"> – </w:t>
            </w:r>
            <w:proofErr w:type="spellStart"/>
            <w:r w:rsidRPr="00844B00">
              <w:rPr>
                <w:rFonts w:asciiTheme="minorHAnsi" w:hAnsiTheme="minorHAnsi" w:cstheme="minorHAnsi"/>
                <w:sz w:val="24"/>
                <w:szCs w:val="24"/>
              </w:rPr>
              <w:t>križevačke</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županije</w:t>
            </w:r>
            <w:proofErr w:type="spellEnd"/>
          </w:p>
        </w:tc>
        <w:tc>
          <w:tcPr>
            <w:tcW w:w="994" w:type="dxa"/>
            <w:tcBorders>
              <w:top w:val="single" w:sz="6" w:space="0" w:color="000000"/>
              <w:left w:val="single" w:sz="4" w:space="0" w:color="000000"/>
              <w:bottom w:val="single" w:sz="6" w:space="0" w:color="000000"/>
              <w:right w:val="single" w:sz="4" w:space="0" w:color="000000"/>
            </w:tcBorders>
            <w:hideMark/>
          </w:tcPr>
          <w:p w14:paraId="54494D7E" w14:textId="77777777" w:rsidR="00A15C60" w:rsidRPr="00844B00" w:rsidRDefault="00A15C60" w:rsidP="00332564">
            <w:pPr>
              <w:pStyle w:val="TableParagraph"/>
              <w:spacing w:before="142"/>
              <w:ind w:left="30"/>
              <w:jc w:val="center"/>
              <w:rPr>
                <w:rFonts w:asciiTheme="minorHAnsi" w:hAnsiTheme="minorHAnsi" w:cstheme="minorHAnsi"/>
                <w:sz w:val="24"/>
                <w:szCs w:val="24"/>
              </w:rPr>
            </w:pPr>
            <w:r w:rsidRPr="00844B00">
              <w:rPr>
                <w:rFonts w:asciiTheme="minorHAnsi" w:hAnsiTheme="minorHAnsi" w:cstheme="minorHAnsi"/>
                <w:sz w:val="24"/>
                <w:szCs w:val="24"/>
              </w:rPr>
              <w:t>10</w:t>
            </w:r>
          </w:p>
        </w:tc>
        <w:tc>
          <w:tcPr>
            <w:tcW w:w="2006" w:type="dxa"/>
            <w:tcBorders>
              <w:top w:val="single" w:sz="6" w:space="0" w:color="000000"/>
              <w:left w:val="single" w:sz="4" w:space="0" w:color="000000"/>
              <w:bottom w:val="single" w:sz="6" w:space="0" w:color="000000"/>
              <w:right w:val="single" w:sz="12" w:space="0" w:color="000000"/>
            </w:tcBorders>
            <w:hideMark/>
          </w:tcPr>
          <w:p w14:paraId="1B2EC33A" w14:textId="77777777" w:rsidR="00A15C60" w:rsidRPr="00844B00" w:rsidRDefault="00A15C60" w:rsidP="00332564">
            <w:pPr>
              <w:pStyle w:val="TableParagraph"/>
              <w:spacing w:before="142"/>
              <w:ind w:left="328" w:right="291"/>
              <w:jc w:val="center"/>
              <w:rPr>
                <w:rFonts w:asciiTheme="minorHAnsi" w:hAnsiTheme="minorHAnsi" w:cstheme="minorHAnsi"/>
                <w:sz w:val="24"/>
                <w:szCs w:val="24"/>
              </w:rPr>
            </w:pPr>
            <w:proofErr w:type="spellStart"/>
            <w:r w:rsidRPr="00844B00">
              <w:rPr>
                <w:rFonts w:asciiTheme="minorHAnsi" w:hAnsiTheme="minorHAnsi" w:cstheme="minorHAnsi"/>
                <w:sz w:val="24"/>
                <w:szCs w:val="24"/>
              </w:rPr>
              <w:t>tijekom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godine</w:t>
            </w:r>
            <w:proofErr w:type="spellEnd"/>
          </w:p>
        </w:tc>
      </w:tr>
      <w:tr w:rsidR="00A15C60" w:rsidRPr="00844B00" w14:paraId="3CB69011" w14:textId="77777777" w:rsidTr="00332564">
        <w:trPr>
          <w:trHeight w:val="541"/>
        </w:trPr>
        <w:tc>
          <w:tcPr>
            <w:tcW w:w="1661" w:type="dxa"/>
            <w:vMerge/>
            <w:tcBorders>
              <w:top w:val="single" w:sz="12" w:space="0" w:color="000000"/>
              <w:left w:val="single" w:sz="12" w:space="0" w:color="000000"/>
              <w:bottom w:val="single" w:sz="4" w:space="0" w:color="000000"/>
              <w:right w:val="single" w:sz="4" w:space="0" w:color="000000"/>
            </w:tcBorders>
            <w:vAlign w:val="center"/>
            <w:hideMark/>
          </w:tcPr>
          <w:p w14:paraId="7E10661E" w14:textId="77777777" w:rsidR="00A15C60" w:rsidRPr="00844B00" w:rsidRDefault="00A15C60" w:rsidP="00332564">
            <w:pPr>
              <w:rPr>
                <w:rFonts w:cstheme="minorHAnsi"/>
              </w:rPr>
            </w:pPr>
          </w:p>
        </w:tc>
        <w:tc>
          <w:tcPr>
            <w:tcW w:w="6094" w:type="dxa"/>
            <w:tcBorders>
              <w:top w:val="single" w:sz="6" w:space="0" w:color="000000"/>
              <w:left w:val="single" w:sz="4" w:space="0" w:color="000000"/>
              <w:bottom w:val="single" w:sz="6" w:space="0" w:color="000000"/>
              <w:right w:val="single" w:sz="4" w:space="0" w:color="000000"/>
            </w:tcBorders>
            <w:hideMark/>
          </w:tcPr>
          <w:p w14:paraId="562A7EB7" w14:textId="77777777" w:rsidR="00A15C60" w:rsidRPr="00844B00" w:rsidRDefault="00A15C60" w:rsidP="00332564">
            <w:pPr>
              <w:pStyle w:val="TableParagraph"/>
              <w:spacing w:before="137"/>
              <w:ind w:left="117"/>
              <w:rPr>
                <w:rFonts w:asciiTheme="minorHAnsi" w:hAnsiTheme="minorHAnsi" w:cstheme="minorHAnsi"/>
                <w:sz w:val="24"/>
                <w:szCs w:val="24"/>
              </w:rPr>
            </w:pPr>
            <w:r w:rsidRPr="00844B00">
              <w:rPr>
                <w:rFonts w:asciiTheme="minorHAnsi" w:hAnsiTheme="minorHAnsi" w:cstheme="minorHAnsi"/>
                <w:sz w:val="24"/>
                <w:szCs w:val="24"/>
              </w:rPr>
              <w:t xml:space="preserve">4.6 </w:t>
            </w:r>
            <w:proofErr w:type="spellStart"/>
            <w:r w:rsidRPr="00844B00">
              <w:rPr>
                <w:rFonts w:asciiTheme="minorHAnsi" w:hAnsiTheme="minorHAnsi" w:cstheme="minorHAnsi"/>
                <w:sz w:val="24"/>
                <w:szCs w:val="24"/>
              </w:rPr>
              <w:t>Suradnja</w:t>
            </w:r>
            <w:proofErr w:type="spellEnd"/>
            <w:r w:rsidRPr="00844B00">
              <w:rPr>
                <w:rFonts w:asciiTheme="minorHAnsi" w:hAnsiTheme="minorHAnsi" w:cstheme="minorHAnsi"/>
                <w:sz w:val="24"/>
                <w:szCs w:val="24"/>
              </w:rPr>
              <w:t xml:space="preserve"> s </w:t>
            </w:r>
            <w:proofErr w:type="spellStart"/>
            <w:r w:rsidRPr="00844B00">
              <w:rPr>
                <w:rFonts w:asciiTheme="minorHAnsi" w:hAnsiTheme="minorHAnsi" w:cstheme="minorHAnsi"/>
                <w:sz w:val="24"/>
                <w:szCs w:val="24"/>
              </w:rPr>
              <w:t>Matičnom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službom</w:t>
            </w:r>
            <w:proofErr w:type="spellEnd"/>
            <w:r w:rsidRPr="00844B00">
              <w:rPr>
                <w:rFonts w:asciiTheme="minorHAnsi" w:hAnsiTheme="minorHAnsi" w:cstheme="minorHAnsi"/>
                <w:sz w:val="24"/>
                <w:szCs w:val="24"/>
              </w:rPr>
              <w:t xml:space="preserve"> i NSK </w:t>
            </w:r>
            <w:proofErr w:type="spellStart"/>
            <w:r w:rsidRPr="00844B00">
              <w:rPr>
                <w:rFonts w:asciiTheme="minorHAnsi" w:hAnsiTheme="minorHAnsi" w:cstheme="minorHAnsi"/>
                <w:sz w:val="24"/>
                <w:szCs w:val="24"/>
              </w:rPr>
              <w:t>te</w:t>
            </w:r>
            <w:proofErr w:type="spellEnd"/>
            <w:r w:rsidRPr="00844B00">
              <w:rPr>
                <w:rFonts w:asciiTheme="minorHAnsi" w:hAnsiTheme="minorHAnsi" w:cstheme="minorHAnsi"/>
                <w:sz w:val="24"/>
                <w:szCs w:val="24"/>
              </w:rPr>
              <w:t xml:space="preserve"> s </w:t>
            </w:r>
            <w:proofErr w:type="spellStart"/>
            <w:r w:rsidRPr="00844B00">
              <w:rPr>
                <w:rFonts w:asciiTheme="minorHAnsi" w:hAnsiTheme="minorHAnsi" w:cstheme="minorHAnsi"/>
                <w:sz w:val="24"/>
                <w:szCs w:val="24"/>
              </w:rPr>
              <w:t>ostalim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knjižnicama</w:t>
            </w:r>
            <w:proofErr w:type="spellEnd"/>
          </w:p>
        </w:tc>
        <w:tc>
          <w:tcPr>
            <w:tcW w:w="994" w:type="dxa"/>
            <w:tcBorders>
              <w:top w:val="single" w:sz="6" w:space="0" w:color="000000"/>
              <w:left w:val="single" w:sz="4" w:space="0" w:color="000000"/>
              <w:bottom w:val="single" w:sz="6" w:space="0" w:color="000000"/>
              <w:right w:val="single" w:sz="4" w:space="0" w:color="000000"/>
            </w:tcBorders>
            <w:hideMark/>
          </w:tcPr>
          <w:p w14:paraId="374C0906" w14:textId="77777777" w:rsidR="00A15C60" w:rsidRPr="00844B00" w:rsidRDefault="00A15C60" w:rsidP="00332564">
            <w:pPr>
              <w:pStyle w:val="TableParagraph"/>
              <w:spacing w:before="137"/>
              <w:ind w:left="30"/>
              <w:jc w:val="center"/>
              <w:rPr>
                <w:rFonts w:asciiTheme="minorHAnsi" w:hAnsiTheme="minorHAnsi" w:cstheme="minorHAnsi"/>
                <w:sz w:val="24"/>
                <w:szCs w:val="24"/>
              </w:rPr>
            </w:pPr>
            <w:r w:rsidRPr="00844B00">
              <w:rPr>
                <w:rFonts w:asciiTheme="minorHAnsi" w:hAnsiTheme="minorHAnsi" w:cstheme="minorHAnsi"/>
                <w:sz w:val="24"/>
                <w:szCs w:val="24"/>
              </w:rPr>
              <w:t>6</w:t>
            </w:r>
          </w:p>
        </w:tc>
        <w:tc>
          <w:tcPr>
            <w:tcW w:w="2006" w:type="dxa"/>
            <w:tcBorders>
              <w:top w:val="single" w:sz="6" w:space="0" w:color="000000"/>
              <w:left w:val="single" w:sz="4" w:space="0" w:color="000000"/>
              <w:bottom w:val="single" w:sz="6" w:space="0" w:color="000000"/>
              <w:right w:val="single" w:sz="12" w:space="0" w:color="000000"/>
            </w:tcBorders>
            <w:hideMark/>
          </w:tcPr>
          <w:p w14:paraId="7B02FD26" w14:textId="77777777" w:rsidR="00A15C60" w:rsidRPr="00844B00" w:rsidRDefault="00A15C60" w:rsidP="00332564">
            <w:pPr>
              <w:pStyle w:val="TableParagraph"/>
              <w:spacing w:before="137"/>
              <w:ind w:left="328" w:right="291"/>
              <w:jc w:val="center"/>
              <w:rPr>
                <w:rFonts w:asciiTheme="minorHAnsi" w:hAnsiTheme="minorHAnsi" w:cstheme="minorHAnsi"/>
                <w:sz w:val="24"/>
                <w:szCs w:val="24"/>
              </w:rPr>
            </w:pPr>
            <w:proofErr w:type="spellStart"/>
            <w:r w:rsidRPr="00844B00">
              <w:rPr>
                <w:rFonts w:asciiTheme="minorHAnsi" w:hAnsiTheme="minorHAnsi" w:cstheme="minorHAnsi"/>
                <w:sz w:val="24"/>
                <w:szCs w:val="24"/>
              </w:rPr>
              <w:t>tijekom</w:t>
            </w:r>
            <w:proofErr w:type="spellEnd"/>
            <w:r w:rsidRPr="00844B00">
              <w:rPr>
                <w:rFonts w:asciiTheme="minorHAnsi" w:hAnsiTheme="minorHAnsi" w:cstheme="minorHAnsi"/>
                <w:sz w:val="24"/>
                <w:szCs w:val="24"/>
              </w:rPr>
              <w:t xml:space="preserve"> </w:t>
            </w:r>
            <w:proofErr w:type="spellStart"/>
            <w:r w:rsidRPr="00844B00">
              <w:rPr>
                <w:rFonts w:asciiTheme="minorHAnsi" w:hAnsiTheme="minorHAnsi" w:cstheme="minorHAnsi"/>
                <w:sz w:val="24"/>
                <w:szCs w:val="24"/>
              </w:rPr>
              <w:t>godine</w:t>
            </w:r>
            <w:proofErr w:type="spellEnd"/>
          </w:p>
        </w:tc>
      </w:tr>
      <w:tr w:rsidR="00A15C60" w:rsidRPr="00844B00" w14:paraId="2E3477DF" w14:textId="77777777" w:rsidTr="00332564">
        <w:trPr>
          <w:trHeight w:val="853"/>
        </w:trPr>
        <w:tc>
          <w:tcPr>
            <w:tcW w:w="1661" w:type="dxa"/>
            <w:tcBorders>
              <w:top w:val="single" w:sz="4" w:space="0" w:color="000000"/>
              <w:left w:val="single" w:sz="12" w:space="0" w:color="000000"/>
              <w:bottom w:val="single" w:sz="12" w:space="0" w:color="000000"/>
              <w:right w:val="single" w:sz="4" w:space="0" w:color="000000"/>
            </w:tcBorders>
          </w:tcPr>
          <w:p w14:paraId="42C1C05B" w14:textId="77777777" w:rsidR="00A15C60" w:rsidRPr="00844B00" w:rsidRDefault="00A15C60" w:rsidP="00332564">
            <w:pPr>
              <w:pStyle w:val="TableParagraph"/>
              <w:rPr>
                <w:rFonts w:asciiTheme="minorHAnsi" w:hAnsiTheme="minorHAnsi" w:cstheme="minorHAnsi"/>
                <w:b/>
                <w:i/>
                <w:sz w:val="24"/>
                <w:szCs w:val="24"/>
              </w:rPr>
            </w:pPr>
          </w:p>
          <w:p w14:paraId="1DFD3748" w14:textId="77777777" w:rsidR="00A15C60" w:rsidRPr="00844B00" w:rsidRDefault="00A15C60" w:rsidP="00332564">
            <w:pPr>
              <w:pStyle w:val="TableParagraph"/>
              <w:spacing w:before="138"/>
              <w:ind w:left="222"/>
              <w:rPr>
                <w:rFonts w:asciiTheme="minorHAnsi" w:hAnsiTheme="minorHAnsi" w:cstheme="minorHAnsi"/>
                <w:b/>
                <w:sz w:val="24"/>
                <w:szCs w:val="24"/>
              </w:rPr>
            </w:pPr>
            <w:proofErr w:type="spellStart"/>
            <w:r w:rsidRPr="00844B00">
              <w:rPr>
                <w:rFonts w:asciiTheme="minorHAnsi" w:hAnsiTheme="minorHAnsi" w:cstheme="minorHAnsi"/>
                <w:b/>
                <w:sz w:val="24"/>
                <w:szCs w:val="24"/>
              </w:rPr>
              <w:t>Ukupno</w:t>
            </w:r>
            <w:proofErr w:type="spellEnd"/>
            <w:r w:rsidRPr="00844B00">
              <w:rPr>
                <w:rFonts w:asciiTheme="minorHAnsi" w:hAnsiTheme="minorHAnsi" w:cstheme="minorHAnsi"/>
                <w:b/>
                <w:sz w:val="24"/>
                <w:szCs w:val="24"/>
              </w:rPr>
              <w:t>:</w:t>
            </w:r>
          </w:p>
        </w:tc>
        <w:tc>
          <w:tcPr>
            <w:tcW w:w="7088" w:type="dxa"/>
            <w:gridSpan w:val="2"/>
            <w:tcBorders>
              <w:top w:val="single" w:sz="6" w:space="0" w:color="000000"/>
              <w:left w:val="single" w:sz="4" w:space="0" w:color="000000"/>
              <w:bottom w:val="single" w:sz="12" w:space="0" w:color="000000"/>
              <w:right w:val="single" w:sz="4" w:space="0" w:color="000000"/>
            </w:tcBorders>
          </w:tcPr>
          <w:p w14:paraId="163E7EEE" w14:textId="77777777" w:rsidR="00A15C60" w:rsidRPr="00844B00" w:rsidRDefault="00A15C60" w:rsidP="00332564">
            <w:pPr>
              <w:pStyle w:val="TableParagraph"/>
              <w:rPr>
                <w:rFonts w:asciiTheme="minorHAnsi" w:hAnsiTheme="minorHAnsi" w:cstheme="minorHAnsi"/>
                <w:b/>
                <w:i/>
                <w:sz w:val="24"/>
                <w:szCs w:val="24"/>
              </w:rPr>
            </w:pPr>
          </w:p>
          <w:p w14:paraId="769825A8" w14:textId="77777777" w:rsidR="00A15C60" w:rsidRPr="00844B00" w:rsidRDefault="00A15C60" w:rsidP="00332564">
            <w:pPr>
              <w:pStyle w:val="TableParagraph"/>
              <w:spacing w:before="172"/>
              <w:ind w:right="83"/>
              <w:jc w:val="right"/>
              <w:rPr>
                <w:rFonts w:asciiTheme="minorHAnsi" w:hAnsiTheme="minorHAnsi" w:cstheme="minorHAnsi"/>
                <w:b/>
                <w:sz w:val="24"/>
                <w:szCs w:val="24"/>
              </w:rPr>
            </w:pPr>
            <w:r w:rsidRPr="00844B00">
              <w:rPr>
                <w:rFonts w:asciiTheme="minorHAnsi" w:hAnsiTheme="minorHAnsi" w:cstheme="minorHAnsi"/>
                <w:b/>
                <w:sz w:val="24"/>
                <w:szCs w:val="24"/>
              </w:rPr>
              <w:t>884</w:t>
            </w:r>
          </w:p>
        </w:tc>
        <w:tc>
          <w:tcPr>
            <w:tcW w:w="2006" w:type="dxa"/>
            <w:tcBorders>
              <w:top w:val="single" w:sz="6" w:space="0" w:color="000000"/>
              <w:left w:val="single" w:sz="4" w:space="0" w:color="000000"/>
              <w:bottom w:val="single" w:sz="12" w:space="0" w:color="000000"/>
              <w:right w:val="single" w:sz="12" w:space="0" w:color="000000"/>
            </w:tcBorders>
          </w:tcPr>
          <w:p w14:paraId="45E99CE3" w14:textId="77777777" w:rsidR="00A15C60" w:rsidRPr="00844B00" w:rsidRDefault="00A15C60" w:rsidP="00332564">
            <w:pPr>
              <w:pStyle w:val="TableParagraph"/>
              <w:rPr>
                <w:rFonts w:asciiTheme="minorHAnsi" w:hAnsiTheme="minorHAnsi" w:cstheme="minorHAnsi"/>
                <w:sz w:val="24"/>
                <w:szCs w:val="24"/>
              </w:rPr>
            </w:pPr>
          </w:p>
        </w:tc>
      </w:tr>
    </w:tbl>
    <w:p w14:paraId="7650FC3A" w14:textId="77777777" w:rsidR="00A15C60" w:rsidRDefault="00A15C60" w:rsidP="00A15C60">
      <w:pPr>
        <w:ind w:right="-1417"/>
        <w:rPr>
          <w:rFonts w:asciiTheme="minorHAnsi" w:hAnsiTheme="minorHAnsi" w:cstheme="minorHAnsi"/>
        </w:rPr>
      </w:pPr>
    </w:p>
    <w:p w14:paraId="1BE943DE" w14:textId="77777777" w:rsidR="00A15C60" w:rsidRDefault="00A15C60" w:rsidP="00A15C60">
      <w:pPr>
        <w:ind w:left="-1417" w:right="-1417"/>
        <w:rPr>
          <w:rFonts w:asciiTheme="minorHAnsi" w:hAnsiTheme="minorHAnsi" w:cstheme="minorHAnsi"/>
        </w:rPr>
      </w:pPr>
    </w:p>
    <w:p w14:paraId="5EDD6CCB" w14:textId="77777777" w:rsidR="00A15C60" w:rsidRDefault="00A15C60" w:rsidP="00A15C60">
      <w:pPr>
        <w:jc w:val="center"/>
        <w:rPr>
          <w:rFonts w:asciiTheme="minorHAnsi" w:hAnsiTheme="minorHAnsi" w:cstheme="minorHAnsi"/>
          <w:b/>
        </w:rPr>
      </w:pPr>
      <w:r>
        <w:rPr>
          <w:rFonts w:asciiTheme="minorHAnsi" w:hAnsiTheme="minorHAnsi" w:cstheme="minorHAnsi"/>
          <w:b/>
        </w:rPr>
        <w:t>KULTURNA I JAVNA DJELATNOST ŠKOLSKE KNJIŽNICE</w:t>
      </w:r>
    </w:p>
    <w:p w14:paraId="6FA39D15" w14:textId="77777777" w:rsidR="00A15C60" w:rsidRDefault="00A15C60" w:rsidP="00A15C60">
      <w:pPr>
        <w:jc w:val="center"/>
        <w:rPr>
          <w:rFonts w:asciiTheme="minorHAnsi" w:hAnsiTheme="minorHAnsi" w:cstheme="minorHAnsi"/>
          <w:b/>
        </w:rPr>
      </w:pPr>
      <w:r>
        <w:rPr>
          <w:rFonts w:asciiTheme="minorHAnsi" w:hAnsiTheme="minorHAnsi" w:cstheme="minorHAnsi"/>
          <w:b/>
        </w:rPr>
        <w:t>ŠKOLSKA GODINA 2025./2026.</w:t>
      </w:r>
    </w:p>
    <w:p w14:paraId="72CE19B3" w14:textId="77777777" w:rsidR="00A15C60" w:rsidRDefault="00A15C60" w:rsidP="00A15C60">
      <w:pPr>
        <w:tabs>
          <w:tab w:val="left" w:pos="585"/>
        </w:tabs>
        <w:rPr>
          <w:rFonts w:asciiTheme="minorHAnsi" w:hAnsiTheme="minorHAnsi" w:cstheme="minorHAnsi"/>
          <w:b/>
        </w:rPr>
      </w:pPr>
      <w:r>
        <w:rPr>
          <w:rFonts w:asciiTheme="minorHAnsi" w:hAnsiTheme="minorHAnsi" w:cstheme="minorHAnsi"/>
          <w:b/>
        </w:rPr>
        <w:tab/>
      </w:r>
    </w:p>
    <w:p w14:paraId="67BCD798" w14:textId="77777777" w:rsidR="00A15C60" w:rsidRPr="00AF0E26" w:rsidRDefault="00A15C60" w:rsidP="00A15C60">
      <w:pPr>
        <w:tabs>
          <w:tab w:val="left" w:pos="585"/>
        </w:tabs>
        <w:rPr>
          <w:rFonts w:asciiTheme="minorHAnsi" w:hAnsiTheme="minorHAnsi" w:cstheme="minorHAnsi"/>
        </w:rPr>
      </w:pPr>
    </w:p>
    <w:p w14:paraId="52A7CDE4" w14:textId="77777777" w:rsidR="00A15C60" w:rsidRDefault="00A15C60" w:rsidP="00A15C60">
      <w:pPr>
        <w:pStyle w:val="Odlomakpopisa"/>
        <w:widowControl w:val="0"/>
        <w:numPr>
          <w:ilvl w:val="0"/>
          <w:numId w:val="24"/>
        </w:numPr>
        <w:tabs>
          <w:tab w:val="left" w:pos="585"/>
        </w:tabs>
        <w:autoSpaceDE w:val="0"/>
        <w:autoSpaceDN w:val="0"/>
        <w:rPr>
          <w:rFonts w:asciiTheme="minorHAnsi" w:hAnsiTheme="minorHAnsi" w:cstheme="minorHAnsi"/>
        </w:rPr>
      </w:pPr>
      <w:r>
        <w:rPr>
          <w:rFonts w:asciiTheme="minorHAnsi" w:hAnsiTheme="minorHAnsi" w:cstheme="minorHAnsi"/>
        </w:rPr>
        <w:t>11. – 26. listopad – Europski tjedan programiranja</w:t>
      </w:r>
    </w:p>
    <w:p w14:paraId="0A927E58" w14:textId="77777777" w:rsidR="00A15C60" w:rsidRDefault="00A15C60" w:rsidP="00A15C60">
      <w:pPr>
        <w:pStyle w:val="Odlomakpopisa"/>
        <w:widowControl w:val="0"/>
        <w:numPr>
          <w:ilvl w:val="0"/>
          <w:numId w:val="24"/>
        </w:numPr>
        <w:tabs>
          <w:tab w:val="left" w:pos="585"/>
        </w:tabs>
        <w:autoSpaceDE w:val="0"/>
        <w:autoSpaceDN w:val="0"/>
        <w:rPr>
          <w:rFonts w:asciiTheme="minorHAnsi" w:hAnsiTheme="minorHAnsi" w:cstheme="minorHAnsi"/>
        </w:rPr>
      </w:pPr>
      <w:r>
        <w:rPr>
          <w:rFonts w:asciiTheme="minorHAnsi" w:hAnsiTheme="minorHAnsi" w:cstheme="minorHAnsi"/>
        </w:rPr>
        <w:t xml:space="preserve">10. listopad – </w:t>
      </w:r>
      <w:proofErr w:type="spellStart"/>
      <w:r>
        <w:rPr>
          <w:rFonts w:asciiTheme="minorHAnsi" w:hAnsiTheme="minorHAnsi" w:cstheme="minorHAnsi"/>
        </w:rPr>
        <w:t>Susred</w:t>
      </w:r>
      <w:proofErr w:type="spellEnd"/>
      <w:r>
        <w:rPr>
          <w:rFonts w:asciiTheme="minorHAnsi" w:hAnsiTheme="minorHAnsi" w:cstheme="minorHAnsi"/>
        </w:rPr>
        <w:t xml:space="preserve"> s piscem: Maja Šimleša </w:t>
      </w:r>
    </w:p>
    <w:p w14:paraId="3105B9A1" w14:textId="77777777" w:rsidR="00A15C60" w:rsidRDefault="00A15C60" w:rsidP="00A15C60">
      <w:pPr>
        <w:pStyle w:val="Odlomakpopisa"/>
        <w:widowControl w:val="0"/>
        <w:numPr>
          <w:ilvl w:val="0"/>
          <w:numId w:val="24"/>
        </w:numPr>
        <w:tabs>
          <w:tab w:val="left" w:pos="585"/>
        </w:tabs>
        <w:autoSpaceDE w:val="0"/>
        <w:autoSpaceDN w:val="0"/>
        <w:rPr>
          <w:rFonts w:asciiTheme="minorHAnsi" w:hAnsiTheme="minorHAnsi" w:cstheme="minorHAnsi"/>
        </w:rPr>
      </w:pPr>
      <w:r>
        <w:rPr>
          <w:rFonts w:asciiTheme="minorHAnsi" w:hAnsiTheme="minorHAnsi" w:cstheme="minorHAnsi"/>
        </w:rPr>
        <w:t>15.10.-15.11. – Mjesec hrvatske knjige</w:t>
      </w:r>
    </w:p>
    <w:p w14:paraId="43AF3027" w14:textId="77777777" w:rsidR="00A15C60" w:rsidRDefault="00A15C60" w:rsidP="00A15C60">
      <w:pPr>
        <w:pStyle w:val="Odlomakpopisa"/>
        <w:widowControl w:val="0"/>
        <w:numPr>
          <w:ilvl w:val="0"/>
          <w:numId w:val="24"/>
        </w:numPr>
        <w:tabs>
          <w:tab w:val="left" w:pos="585"/>
        </w:tabs>
        <w:autoSpaceDE w:val="0"/>
        <w:autoSpaceDN w:val="0"/>
        <w:rPr>
          <w:rFonts w:asciiTheme="minorHAnsi" w:hAnsiTheme="minorHAnsi" w:cstheme="minorHAnsi"/>
        </w:rPr>
      </w:pPr>
      <w:r>
        <w:rPr>
          <w:rFonts w:asciiTheme="minorHAnsi" w:hAnsiTheme="minorHAnsi" w:cstheme="minorHAnsi"/>
        </w:rPr>
        <w:t>27.10. – Međunarodni dan i mjesec školskih knjižnica i školskih knjižničara</w:t>
      </w:r>
    </w:p>
    <w:p w14:paraId="32D719C4" w14:textId="77777777" w:rsidR="00A15C60" w:rsidRDefault="00A15C60" w:rsidP="00A15C60">
      <w:pPr>
        <w:pStyle w:val="Odlomakpopisa"/>
        <w:widowControl w:val="0"/>
        <w:numPr>
          <w:ilvl w:val="0"/>
          <w:numId w:val="24"/>
        </w:numPr>
        <w:tabs>
          <w:tab w:val="left" w:pos="585"/>
        </w:tabs>
        <w:autoSpaceDE w:val="0"/>
        <w:autoSpaceDN w:val="0"/>
        <w:rPr>
          <w:rFonts w:asciiTheme="minorHAnsi" w:hAnsiTheme="minorHAnsi" w:cstheme="minorHAnsi"/>
        </w:rPr>
      </w:pPr>
      <w:r>
        <w:rPr>
          <w:rFonts w:asciiTheme="minorHAnsi" w:hAnsiTheme="minorHAnsi" w:cstheme="minorHAnsi"/>
        </w:rPr>
        <w:t>28.10. – Međunarodni dan animiranog filma</w:t>
      </w:r>
    </w:p>
    <w:p w14:paraId="010446A1" w14:textId="77777777" w:rsidR="00A15C60" w:rsidRDefault="00A15C60" w:rsidP="00A15C60">
      <w:pPr>
        <w:pStyle w:val="Odlomakpopisa"/>
        <w:widowControl w:val="0"/>
        <w:numPr>
          <w:ilvl w:val="0"/>
          <w:numId w:val="24"/>
        </w:numPr>
        <w:tabs>
          <w:tab w:val="left" w:pos="585"/>
        </w:tabs>
        <w:autoSpaceDE w:val="0"/>
        <w:autoSpaceDN w:val="0"/>
        <w:rPr>
          <w:rFonts w:asciiTheme="minorHAnsi" w:hAnsiTheme="minorHAnsi" w:cstheme="minorHAnsi"/>
        </w:rPr>
      </w:pPr>
      <w:r>
        <w:rPr>
          <w:rFonts w:asciiTheme="minorHAnsi" w:hAnsiTheme="minorHAnsi" w:cstheme="minorHAnsi"/>
        </w:rPr>
        <w:t>14.11. – Bajka o zlatnoj ribici – Kazalište prijatelj</w:t>
      </w:r>
    </w:p>
    <w:p w14:paraId="1C163A79" w14:textId="77777777" w:rsidR="00A15C60" w:rsidRDefault="00A15C60" w:rsidP="00A15C60">
      <w:pPr>
        <w:pStyle w:val="Odlomakpopisa"/>
        <w:widowControl w:val="0"/>
        <w:numPr>
          <w:ilvl w:val="0"/>
          <w:numId w:val="24"/>
        </w:numPr>
        <w:tabs>
          <w:tab w:val="left" w:pos="585"/>
        </w:tabs>
        <w:autoSpaceDE w:val="0"/>
        <w:autoSpaceDN w:val="0"/>
        <w:rPr>
          <w:rFonts w:asciiTheme="minorHAnsi" w:hAnsiTheme="minorHAnsi" w:cstheme="minorHAnsi"/>
        </w:rPr>
      </w:pPr>
      <w:r>
        <w:rPr>
          <w:rFonts w:asciiTheme="minorHAnsi" w:hAnsiTheme="minorHAnsi" w:cstheme="minorHAnsi"/>
        </w:rPr>
        <w:t>16.11. – Međunarodni dan tolerancije</w:t>
      </w:r>
    </w:p>
    <w:p w14:paraId="1BCDFF57" w14:textId="77777777" w:rsidR="00A15C60" w:rsidRDefault="00A15C60" w:rsidP="00A15C60">
      <w:pPr>
        <w:pStyle w:val="Odlomakpopisa"/>
        <w:widowControl w:val="0"/>
        <w:numPr>
          <w:ilvl w:val="0"/>
          <w:numId w:val="24"/>
        </w:numPr>
        <w:tabs>
          <w:tab w:val="left" w:pos="585"/>
        </w:tabs>
        <w:autoSpaceDE w:val="0"/>
        <w:autoSpaceDN w:val="0"/>
        <w:rPr>
          <w:rFonts w:asciiTheme="minorHAnsi" w:hAnsiTheme="minorHAnsi" w:cstheme="minorHAnsi"/>
        </w:rPr>
      </w:pPr>
      <w:r>
        <w:rPr>
          <w:rFonts w:asciiTheme="minorHAnsi" w:hAnsiTheme="minorHAnsi" w:cstheme="minorHAnsi"/>
        </w:rPr>
        <w:t>24.11. – Međunarodni dan kazališta</w:t>
      </w:r>
    </w:p>
    <w:p w14:paraId="48C9613E" w14:textId="77777777" w:rsidR="00A15C60" w:rsidRDefault="00A15C60" w:rsidP="00A15C60">
      <w:pPr>
        <w:pStyle w:val="Odlomakpopisa"/>
        <w:widowControl w:val="0"/>
        <w:numPr>
          <w:ilvl w:val="0"/>
          <w:numId w:val="24"/>
        </w:numPr>
        <w:tabs>
          <w:tab w:val="left" w:pos="585"/>
        </w:tabs>
        <w:autoSpaceDE w:val="0"/>
        <w:autoSpaceDN w:val="0"/>
        <w:rPr>
          <w:rFonts w:asciiTheme="minorHAnsi" w:hAnsiTheme="minorHAnsi" w:cstheme="minorHAnsi"/>
        </w:rPr>
      </w:pPr>
      <w:r>
        <w:rPr>
          <w:rFonts w:asciiTheme="minorHAnsi" w:hAnsiTheme="minorHAnsi" w:cstheme="minorHAnsi"/>
        </w:rPr>
        <w:t>10.12. – Dan ljudskih prava</w:t>
      </w:r>
    </w:p>
    <w:p w14:paraId="70A4654B" w14:textId="77777777" w:rsidR="00A15C60" w:rsidRDefault="00A15C60" w:rsidP="00A15C60">
      <w:pPr>
        <w:pStyle w:val="Odlomakpopisa"/>
        <w:widowControl w:val="0"/>
        <w:numPr>
          <w:ilvl w:val="0"/>
          <w:numId w:val="24"/>
        </w:numPr>
        <w:tabs>
          <w:tab w:val="left" w:pos="585"/>
        </w:tabs>
        <w:autoSpaceDE w:val="0"/>
        <w:autoSpaceDN w:val="0"/>
        <w:rPr>
          <w:rFonts w:asciiTheme="minorHAnsi" w:hAnsiTheme="minorHAnsi" w:cstheme="minorHAnsi"/>
        </w:rPr>
      </w:pPr>
      <w:r>
        <w:rPr>
          <w:rFonts w:asciiTheme="minorHAnsi" w:hAnsiTheme="minorHAnsi" w:cstheme="minorHAnsi"/>
        </w:rPr>
        <w:t>25.12. – Božić</w:t>
      </w:r>
    </w:p>
    <w:p w14:paraId="6DCEE7A1" w14:textId="77777777" w:rsidR="00A15C60" w:rsidRDefault="00A15C60" w:rsidP="00A15C60">
      <w:pPr>
        <w:pStyle w:val="Odlomakpopisa"/>
        <w:widowControl w:val="0"/>
        <w:numPr>
          <w:ilvl w:val="0"/>
          <w:numId w:val="24"/>
        </w:numPr>
        <w:tabs>
          <w:tab w:val="left" w:pos="585"/>
        </w:tabs>
        <w:autoSpaceDE w:val="0"/>
        <w:autoSpaceDN w:val="0"/>
        <w:rPr>
          <w:rFonts w:asciiTheme="minorHAnsi" w:hAnsiTheme="minorHAnsi" w:cstheme="minorHAnsi"/>
        </w:rPr>
      </w:pPr>
      <w:r>
        <w:rPr>
          <w:rFonts w:asciiTheme="minorHAnsi" w:hAnsiTheme="minorHAnsi" w:cstheme="minorHAnsi"/>
        </w:rPr>
        <w:lastRenderedPageBreak/>
        <w:t>09.02. – Dan sigurnijeg interneta</w:t>
      </w:r>
    </w:p>
    <w:p w14:paraId="3598EF38" w14:textId="77777777" w:rsidR="00A15C60" w:rsidRDefault="00A15C60" w:rsidP="00A15C60">
      <w:pPr>
        <w:pStyle w:val="Odlomakpopisa"/>
        <w:widowControl w:val="0"/>
        <w:numPr>
          <w:ilvl w:val="0"/>
          <w:numId w:val="24"/>
        </w:numPr>
        <w:tabs>
          <w:tab w:val="left" w:pos="585"/>
        </w:tabs>
        <w:autoSpaceDE w:val="0"/>
        <w:autoSpaceDN w:val="0"/>
        <w:rPr>
          <w:rFonts w:asciiTheme="minorHAnsi" w:hAnsiTheme="minorHAnsi" w:cstheme="minorHAnsi"/>
        </w:rPr>
      </w:pPr>
      <w:r>
        <w:rPr>
          <w:rFonts w:asciiTheme="minorHAnsi" w:hAnsiTheme="minorHAnsi" w:cstheme="minorHAnsi"/>
        </w:rPr>
        <w:t>14.02. – Valentinovo</w:t>
      </w:r>
    </w:p>
    <w:p w14:paraId="471E0831" w14:textId="77777777" w:rsidR="00A15C60" w:rsidRDefault="00A15C60" w:rsidP="00A15C60">
      <w:pPr>
        <w:pStyle w:val="Odlomakpopisa"/>
        <w:widowControl w:val="0"/>
        <w:numPr>
          <w:ilvl w:val="0"/>
          <w:numId w:val="24"/>
        </w:numPr>
        <w:tabs>
          <w:tab w:val="left" w:pos="585"/>
        </w:tabs>
        <w:autoSpaceDE w:val="0"/>
        <w:autoSpaceDN w:val="0"/>
        <w:rPr>
          <w:rFonts w:asciiTheme="minorHAnsi" w:hAnsiTheme="minorHAnsi" w:cstheme="minorHAnsi"/>
        </w:rPr>
      </w:pPr>
      <w:r>
        <w:rPr>
          <w:rFonts w:asciiTheme="minorHAnsi" w:hAnsiTheme="minorHAnsi" w:cstheme="minorHAnsi"/>
        </w:rPr>
        <w:t>21.02. – Međunarodni dan materinskog jezika</w:t>
      </w:r>
    </w:p>
    <w:p w14:paraId="662D1943" w14:textId="77777777" w:rsidR="00A15C60" w:rsidRDefault="00A15C60" w:rsidP="00A15C60">
      <w:pPr>
        <w:pStyle w:val="Odlomakpopisa"/>
        <w:widowControl w:val="0"/>
        <w:numPr>
          <w:ilvl w:val="0"/>
          <w:numId w:val="24"/>
        </w:numPr>
        <w:tabs>
          <w:tab w:val="left" w:pos="585"/>
        </w:tabs>
        <w:autoSpaceDE w:val="0"/>
        <w:autoSpaceDN w:val="0"/>
        <w:rPr>
          <w:rFonts w:asciiTheme="minorHAnsi" w:hAnsiTheme="minorHAnsi" w:cstheme="minorHAnsi"/>
        </w:rPr>
      </w:pPr>
      <w:r>
        <w:rPr>
          <w:rFonts w:asciiTheme="minorHAnsi" w:hAnsiTheme="minorHAnsi" w:cstheme="minorHAnsi"/>
        </w:rPr>
        <w:t>27.03. – Svjetski dan kazališta</w:t>
      </w:r>
    </w:p>
    <w:p w14:paraId="6B2F1AE5" w14:textId="77777777" w:rsidR="00A15C60" w:rsidRDefault="00A15C60" w:rsidP="00A15C60">
      <w:pPr>
        <w:pStyle w:val="Odlomakpopisa"/>
        <w:widowControl w:val="0"/>
        <w:numPr>
          <w:ilvl w:val="0"/>
          <w:numId w:val="24"/>
        </w:numPr>
        <w:tabs>
          <w:tab w:val="left" w:pos="585"/>
        </w:tabs>
        <w:autoSpaceDE w:val="0"/>
        <w:autoSpaceDN w:val="0"/>
        <w:rPr>
          <w:rFonts w:asciiTheme="minorHAnsi" w:hAnsiTheme="minorHAnsi" w:cstheme="minorHAnsi"/>
        </w:rPr>
      </w:pPr>
      <w:r>
        <w:rPr>
          <w:rFonts w:asciiTheme="minorHAnsi" w:hAnsiTheme="minorHAnsi" w:cstheme="minorHAnsi"/>
        </w:rPr>
        <w:t>02.04. – Međunarodni dan dječje knjige</w:t>
      </w:r>
    </w:p>
    <w:p w14:paraId="0927B131" w14:textId="77777777" w:rsidR="00A15C60" w:rsidRDefault="00A15C60" w:rsidP="00A15C60">
      <w:pPr>
        <w:pStyle w:val="Odlomakpopisa"/>
        <w:widowControl w:val="0"/>
        <w:numPr>
          <w:ilvl w:val="0"/>
          <w:numId w:val="24"/>
        </w:numPr>
        <w:tabs>
          <w:tab w:val="left" w:pos="585"/>
        </w:tabs>
        <w:autoSpaceDE w:val="0"/>
        <w:autoSpaceDN w:val="0"/>
        <w:rPr>
          <w:rFonts w:asciiTheme="minorHAnsi" w:hAnsiTheme="minorHAnsi" w:cstheme="minorHAnsi"/>
        </w:rPr>
      </w:pPr>
      <w:r>
        <w:rPr>
          <w:rFonts w:asciiTheme="minorHAnsi" w:hAnsiTheme="minorHAnsi" w:cstheme="minorHAnsi"/>
        </w:rPr>
        <w:t>23.04. - Dan hrvatske knjige i svjetski dan knjige i autorskog prava</w:t>
      </w:r>
    </w:p>
    <w:p w14:paraId="52C54ACA" w14:textId="77777777" w:rsidR="00A15C60" w:rsidRDefault="00A15C60" w:rsidP="00A15C60">
      <w:pPr>
        <w:pStyle w:val="Odlomakpopisa"/>
        <w:widowControl w:val="0"/>
        <w:numPr>
          <w:ilvl w:val="0"/>
          <w:numId w:val="24"/>
        </w:numPr>
        <w:tabs>
          <w:tab w:val="left" w:pos="585"/>
        </w:tabs>
        <w:autoSpaceDE w:val="0"/>
        <w:autoSpaceDN w:val="0"/>
        <w:rPr>
          <w:rFonts w:asciiTheme="minorHAnsi" w:hAnsiTheme="minorHAnsi" w:cstheme="minorHAnsi"/>
        </w:rPr>
      </w:pPr>
      <w:r>
        <w:rPr>
          <w:rFonts w:asciiTheme="minorHAnsi" w:hAnsiTheme="minorHAnsi" w:cstheme="minorHAnsi"/>
        </w:rPr>
        <w:t>15.05. – Međunarodni dan obitelji</w:t>
      </w:r>
    </w:p>
    <w:p w14:paraId="75D304BE" w14:textId="77777777" w:rsidR="00A15C60" w:rsidRDefault="00A15C60" w:rsidP="00A15C60">
      <w:pPr>
        <w:pStyle w:val="Odlomakpopisa"/>
        <w:widowControl w:val="0"/>
        <w:numPr>
          <w:ilvl w:val="0"/>
          <w:numId w:val="24"/>
        </w:numPr>
        <w:tabs>
          <w:tab w:val="left" w:pos="585"/>
        </w:tabs>
        <w:autoSpaceDE w:val="0"/>
        <w:autoSpaceDN w:val="0"/>
        <w:rPr>
          <w:rFonts w:asciiTheme="minorHAnsi" w:hAnsiTheme="minorHAnsi" w:cstheme="minorHAnsi"/>
        </w:rPr>
      </w:pPr>
      <w:r>
        <w:rPr>
          <w:rFonts w:asciiTheme="minorHAnsi" w:hAnsiTheme="minorHAnsi" w:cstheme="minorHAnsi"/>
        </w:rPr>
        <w:t>18.05. – Međunarodni dan muzeja</w:t>
      </w:r>
    </w:p>
    <w:p w14:paraId="3B69D34D" w14:textId="77777777" w:rsidR="00A15C60" w:rsidRDefault="00A15C60" w:rsidP="00A15C60">
      <w:pPr>
        <w:pStyle w:val="Odlomakpopisa"/>
        <w:widowControl w:val="0"/>
        <w:numPr>
          <w:ilvl w:val="0"/>
          <w:numId w:val="24"/>
        </w:numPr>
        <w:tabs>
          <w:tab w:val="left" w:pos="585"/>
        </w:tabs>
        <w:autoSpaceDE w:val="0"/>
        <w:autoSpaceDN w:val="0"/>
        <w:rPr>
          <w:rFonts w:asciiTheme="minorHAnsi" w:hAnsiTheme="minorHAnsi" w:cstheme="minorHAnsi"/>
        </w:rPr>
      </w:pPr>
      <w:r>
        <w:rPr>
          <w:rFonts w:asciiTheme="minorHAnsi" w:hAnsiTheme="minorHAnsi" w:cstheme="minorHAnsi"/>
        </w:rPr>
        <w:t>Drugo polugodište – Susret s piscem</w:t>
      </w:r>
    </w:p>
    <w:p w14:paraId="65DC0890" w14:textId="77777777" w:rsidR="00A15C60" w:rsidRDefault="00A15C60" w:rsidP="00A15C60">
      <w:pPr>
        <w:pStyle w:val="Odlomakpopisa"/>
        <w:widowControl w:val="0"/>
        <w:numPr>
          <w:ilvl w:val="0"/>
          <w:numId w:val="24"/>
        </w:numPr>
        <w:tabs>
          <w:tab w:val="left" w:pos="585"/>
        </w:tabs>
        <w:autoSpaceDE w:val="0"/>
        <w:autoSpaceDN w:val="0"/>
        <w:rPr>
          <w:rFonts w:asciiTheme="minorHAnsi" w:hAnsiTheme="minorHAnsi" w:cstheme="minorHAnsi"/>
        </w:rPr>
      </w:pPr>
      <w:r>
        <w:rPr>
          <w:rFonts w:asciiTheme="minorHAnsi" w:hAnsiTheme="minorHAnsi" w:cstheme="minorHAnsi"/>
        </w:rPr>
        <w:t>Drugo polugodište – Dan škole</w:t>
      </w:r>
    </w:p>
    <w:p w14:paraId="402C9438" w14:textId="77777777" w:rsidR="00D57425" w:rsidRPr="00566C17" w:rsidRDefault="00D57425" w:rsidP="00844B00">
      <w:pPr>
        <w:ind w:right="-1417"/>
        <w:rPr>
          <w:rFonts w:asciiTheme="minorHAnsi" w:hAnsiTheme="minorHAnsi" w:cstheme="minorHAnsi"/>
        </w:rPr>
      </w:pPr>
    </w:p>
    <w:p w14:paraId="28117AA2" w14:textId="0F8E0886" w:rsidR="00F46E78" w:rsidRDefault="00F46E78" w:rsidP="00D32A39">
      <w:pPr>
        <w:pStyle w:val="Naslov2"/>
        <w:numPr>
          <w:ilvl w:val="1"/>
          <w:numId w:val="6"/>
        </w:numPr>
        <w:rPr>
          <w:rFonts w:asciiTheme="minorHAnsi" w:hAnsiTheme="minorHAnsi" w:cstheme="minorBidi"/>
          <w:i w:val="0"/>
          <w:sz w:val="24"/>
          <w:szCs w:val="24"/>
        </w:rPr>
      </w:pPr>
      <w:bookmarkStart w:id="52" w:name="_Toc116384896"/>
      <w:r w:rsidRPr="79500304">
        <w:rPr>
          <w:rFonts w:asciiTheme="minorHAnsi" w:hAnsiTheme="minorHAnsi" w:cstheme="minorBidi"/>
          <w:i w:val="0"/>
          <w:sz w:val="24"/>
          <w:szCs w:val="24"/>
        </w:rPr>
        <w:t xml:space="preserve">Plan </w:t>
      </w:r>
      <w:proofErr w:type="spellStart"/>
      <w:r w:rsidRPr="79500304">
        <w:rPr>
          <w:rFonts w:asciiTheme="minorHAnsi" w:hAnsiTheme="minorHAnsi" w:cstheme="minorBidi"/>
          <w:i w:val="0"/>
          <w:sz w:val="24"/>
          <w:szCs w:val="24"/>
        </w:rPr>
        <w:t>rada</w:t>
      </w:r>
      <w:proofErr w:type="spellEnd"/>
      <w:r w:rsidRPr="79500304">
        <w:rPr>
          <w:rFonts w:asciiTheme="minorHAnsi" w:hAnsiTheme="minorHAnsi" w:cstheme="minorBidi"/>
          <w:i w:val="0"/>
          <w:sz w:val="24"/>
          <w:szCs w:val="24"/>
        </w:rPr>
        <w:t xml:space="preserve"> </w:t>
      </w:r>
      <w:proofErr w:type="spellStart"/>
      <w:r w:rsidRPr="79500304">
        <w:rPr>
          <w:rFonts w:asciiTheme="minorHAnsi" w:hAnsiTheme="minorHAnsi" w:cstheme="minorBidi"/>
          <w:i w:val="0"/>
          <w:sz w:val="24"/>
          <w:szCs w:val="24"/>
        </w:rPr>
        <w:t>tajništva</w:t>
      </w:r>
      <w:bookmarkEnd w:id="52"/>
      <w:proofErr w:type="spellEnd"/>
    </w:p>
    <w:tbl>
      <w:tblPr>
        <w:tblW w:w="9476" w:type="dxa"/>
        <w:tblLook w:val="04A0" w:firstRow="1" w:lastRow="0" w:firstColumn="1" w:lastColumn="0" w:noHBand="0" w:noVBand="1"/>
      </w:tblPr>
      <w:tblGrid>
        <w:gridCol w:w="1044"/>
        <w:gridCol w:w="7200"/>
        <w:gridCol w:w="1340"/>
      </w:tblGrid>
      <w:tr w:rsidR="000B5756" w:rsidRPr="00C778A3" w14:paraId="137ABD4F" w14:textId="77777777" w:rsidTr="00365A48">
        <w:trPr>
          <w:trHeight w:val="263"/>
        </w:trPr>
        <w:tc>
          <w:tcPr>
            <w:tcW w:w="9476" w:type="dxa"/>
            <w:gridSpan w:val="3"/>
            <w:tcBorders>
              <w:top w:val="single" w:sz="12" w:space="0" w:color="auto"/>
              <w:left w:val="single" w:sz="12" w:space="0" w:color="auto"/>
              <w:bottom w:val="single" w:sz="12" w:space="0" w:color="auto"/>
              <w:right w:val="single" w:sz="12" w:space="0" w:color="auto"/>
            </w:tcBorders>
            <w:noWrap/>
          </w:tcPr>
          <w:p w14:paraId="3A96A834" w14:textId="0D4FEEE5" w:rsidR="000B5756" w:rsidRPr="00CD1094" w:rsidRDefault="000B5756" w:rsidP="00365A48">
            <w:pPr>
              <w:jc w:val="center"/>
              <w:rPr>
                <w:rFonts w:ascii="Calibri" w:hAnsi="Calibri" w:cs="Verdana"/>
                <w:b/>
                <w:bCs/>
                <w:lang w:val="pl-PL"/>
              </w:rPr>
            </w:pPr>
            <w:r w:rsidRPr="00CD1094">
              <w:rPr>
                <w:rFonts w:ascii="Calibri" w:hAnsi="Calibri" w:cs="Verdana"/>
                <w:b/>
                <w:bCs/>
                <w:lang w:val="pl-PL"/>
              </w:rPr>
              <w:t>Poslovi i radni zadaci tijekom školske godine 202</w:t>
            </w:r>
            <w:r>
              <w:rPr>
                <w:rFonts w:ascii="Calibri" w:hAnsi="Calibri" w:cs="Verdana"/>
                <w:b/>
                <w:bCs/>
                <w:lang w:val="pl-PL"/>
              </w:rPr>
              <w:t>5</w:t>
            </w:r>
            <w:r w:rsidRPr="00CD1094">
              <w:rPr>
                <w:rFonts w:ascii="Calibri" w:hAnsi="Calibri" w:cs="Verdana"/>
                <w:b/>
                <w:bCs/>
                <w:lang w:val="pl-PL"/>
              </w:rPr>
              <w:t>./202</w:t>
            </w:r>
            <w:r>
              <w:rPr>
                <w:rFonts w:ascii="Calibri" w:hAnsi="Calibri" w:cs="Verdana"/>
                <w:b/>
                <w:bCs/>
                <w:lang w:val="pl-PL"/>
              </w:rPr>
              <w:t>6</w:t>
            </w:r>
            <w:r w:rsidRPr="00CD1094">
              <w:rPr>
                <w:rFonts w:ascii="Calibri" w:hAnsi="Calibri" w:cs="Verdana"/>
                <w:b/>
                <w:bCs/>
                <w:lang w:val="pl-PL"/>
              </w:rPr>
              <w:t>.</w:t>
            </w:r>
          </w:p>
          <w:p w14:paraId="40BFA71C" w14:textId="77777777" w:rsidR="000B5756" w:rsidRPr="00C778A3" w:rsidRDefault="000B5756" w:rsidP="00365A48">
            <w:pPr>
              <w:jc w:val="center"/>
              <w:rPr>
                <w:rFonts w:ascii="Calibri" w:hAnsi="Calibri" w:cs="Verdana"/>
                <w:b/>
                <w:bCs/>
                <w:sz w:val="20"/>
                <w:szCs w:val="20"/>
                <w:lang w:val="pl-PL"/>
              </w:rPr>
            </w:pPr>
          </w:p>
        </w:tc>
      </w:tr>
      <w:tr w:rsidR="000B5756" w:rsidRPr="00C778A3" w14:paraId="03A3340D" w14:textId="77777777" w:rsidTr="00365A48">
        <w:trPr>
          <w:trHeight w:val="360"/>
        </w:trPr>
        <w:tc>
          <w:tcPr>
            <w:tcW w:w="9476" w:type="dxa"/>
            <w:gridSpan w:val="3"/>
            <w:tcBorders>
              <w:top w:val="single" w:sz="12" w:space="0" w:color="auto"/>
              <w:left w:val="single" w:sz="12" w:space="0" w:color="auto"/>
              <w:bottom w:val="nil"/>
              <w:right w:val="single" w:sz="12" w:space="0" w:color="auto"/>
            </w:tcBorders>
            <w:noWrap/>
            <w:vAlign w:val="bottom"/>
          </w:tcPr>
          <w:p w14:paraId="66BD34E5" w14:textId="77777777" w:rsidR="000B5756" w:rsidRPr="00C778A3" w:rsidRDefault="000B5756" w:rsidP="00365A48">
            <w:pPr>
              <w:rPr>
                <w:rFonts w:ascii="Calibri" w:hAnsi="Calibri" w:cs="Verdana"/>
                <w:sz w:val="20"/>
                <w:szCs w:val="20"/>
                <w:lang w:val="pl-PL"/>
              </w:rPr>
            </w:pPr>
          </w:p>
        </w:tc>
      </w:tr>
      <w:tr w:rsidR="000B5756" w:rsidRPr="00C778A3" w14:paraId="2F2CEC68" w14:textId="77777777" w:rsidTr="00365A48">
        <w:trPr>
          <w:trHeight w:val="1285"/>
        </w:trPr>
        <w:tc>
          <w:tcPr>
            <w:tcW w:w="9476" w:type="dxa"/>
            <w:gridSpan w:val="3"/>
            <w:tcBorders>
              <w:top w:val="nil"/>
              <w:left w:val="single" w:sz="12" w:space="0" w:color="auto"/>
              <w:bottom w:val="single" w:sz="12" w:space="0" w:color="auto"/>
              <w:right w:val="single" w:sz="12" w:space="0" w:color="auto"/>
            </w:tcBorders>
            <w:noWrap/>
            <w:hideMark/>
          </w:tcPr>
          <w:p w14:paraId="271077B1" w14:textId="77777777" w:rsidR="000B5756" w:rsidRPr="00C778A3" w:rsidRDefault="000B5756" w:rsidP="00365A48">
            <w:pPr>
              <w:rPr>
                <w:rFonts w:ascii="Calibri" w:hAnsi="Calibri"/>
                <w:b/>
                <w:u w:val="single"/>
                <w:lang w:val="en-US"/>
              </w:rPr>
            </w:pPr>
            <w:proofErr w:type="spellStart"/>
            <w:r w:rsidRPr="00C778A3">
              <w:rPr>
                <w:rFonts w:ascii="Calibri" w:hAnsi="Calibri"/>
                <w:b/>
                <w:u w:val="single"/>
                <w:lang w:val="en-US"/>
              </w:rPr>
              <w:t>Upravno</w:t>
            </w:r>
            <w:proofErr w:type="spellEnd"/>
            <w:r w:rsidRPr="00C778A3">
              <w:rPr>
                <w:rFonts w:ascii="Calibri" w:hAnsi="Calibri"/>
                <w:b/>
                <w:u w:val="single"/>
                <w:lang w:val="en-US"/>
              </w:rPr>
              <w:t xml:space="preserve"> </w:t>
            </w:r>
            <w:proofErr w:type="spellStart"/>
            <w:r w:rsidRPr="00C778A3">
              <w:rPr>
                <w:rFonts w:ascii="Calibri" w:hAnsi="Calibri"/>
                <w:b/>
                <w:u w:val="single"/>
                <w:lang w:val="en-US"/>
              </w:rPr>
              <w:t>pravni</w:t>
            </w:r>
            <w:proofErr w:type="spellEnd"/>
            <w:r w:rsidRPr="00C778A3">
              <w:rPr>
                <w:rFonts w:ascii="Calibri" w:hAnsi="Calibri"/>
                <w:b/>
                <w:u w:val="single"/>
                <w:lang w:val="en-US"/>
              </w:rPr>
              <w:t xml:space="preserve"> </w:t>
            </w:r>
            <w:proofErr w:type="spellStart"/>
            <w:r w:rsidRPr="00C778A3">
              <w:rPr>
                <w:rFonts w:ascii="Calibri" w:hAnsi="Calibri"/>
                <w:b/>
                <w:u w:val="single"/>
                <w:lang w:val="en-US"/>
              </w:rPr>
              <w:t>poslovi</w:t>
            </w:r>
            <w:proofErr w:type="spellEnd"/>
            <w:r w:rsidRPr="00C778A3">
              <w:rPr>
                <w:rFonts w:ascii="Calibri" w:hAnsi="Calibri"/>
                <w:b/>
                <w:u w:val="single"/>
                <w:lang w:val="en-US"/>
              </w:rPr>
              <w:t>:</w:t>
            </w:r>
          </w:p>
          <w:p w14:paraId="3DCC9825" w14:textId="77777777" w:rsidR="000B5756" w:rsidRPr="00C778A3" w:rsidRDefault="000B5756" w:rsidP="00365A48">
            <w:pPr>
              <w:rPr>
                <w:rFonts w:ascii="Calibri" w:hAnsi="Calibri"/>
                <w:lang w:val="en-US"/>
              </w:rPr>
            </w:pPr>
            <w:r w:rsidRPr="00C778A3">
              <w:rPr>
                <w:rFonts w:ascii="Calibri" w:hAnsi="Calibri"/>
                <w:lang w:val="en-US"/>
              </w:rPr>
              <w:t xml:space="preserve">- </w:t>
            </w:r>
            <w:proofErr w:type="spellStart"/>
            <w:r w:rsidRPr="00C778A3">
              <w:rPr>
                <w:rFonts w:ascii="Calibri" w:hAnsi="Calibri"/>
                <w:lang w:val="en-US"/>
              </w:rPr>
              <w:t>izrada</w:t>
            </w:r>
            <w:proofErr w:type="spellEnd"/>
            <w:r w:rsidRPr="00C778A3">
              <w:rPr>
                <w:rFonts w:ascii="Calibri" w:hAnsi="Calibri"/>
                <w:lang w:val="en-US"/>
              </w:rPr>
              <w:t xml:space="preserve"> </w:t>
            </w:r>
            <w:proofErr w:type="spellStart"/>
            <w:r w:rsidRPr="00C778A3">
              <w:rPr>
                <w:rFonts w:ascii="Calibri" w:hAnsi="Calibri"/>
                <w:lang w:val="en-US"/>
              </w:rPr>
              <w:t>nacrta</w:t>
            </w:r>
            <w:proofErr w:type="spellEnd"/>
            <w:r w:rsidRPr="00C778A3">
              <w:rPr>
                <w:rFonts w:ascii="Calibri" w:hAnsi="Calibri"/>
                <w:lang w:val="en-US"/>
              </w:rPr>
              <w:t xml:space="preserve"> </w:t>
            </w:r>
            <w:proofErr w:type="spellStart"/>
            <w:r w:rsidRPr="00C778A3">
              <w:rPr>
                <w:rFonts w:ascii="Calibri" w:hAnsi="Calibri"/>
                <w:lang w:val="en-US"/>
              </w:rPr>
              <w:t>općih</w:t>
            </w:r>
            <w:proofErr w:type="spellEnd"/>
            <w:r w:rsidRPr="00C778A3">
              <w:rPr>
                <w:rFonts w:ascii="Calibri" w:hAnsi="Calibri"/>
                <w:lang w:val="en-US"/>
              </w:rPr>
              <w:t xml:space="preserve"> </w:t>
            </w:r>
            <w:proofErr w:type="spellStart"/>
            <w:r w:rsidRPr="00C778A3">
              <w:rPr>
                <w:rFonts w:ascii="Calibri" w:hAnsi="Calibri"/>
                <w:lang w:val="en-US"/>
              </w:rPr>
              <w:t>akata</w:t>
            </w:r>
            <w:proofErr w:type="spellEnd"/>
            <w:r w:rsidRPr="00C778A3">
              <w:rPr>
                <w:rFonts w:ascii="Calibri" w:hAnsi="Calibri"/>
                <w:lang w:val="en-US"/>
              </w:rPr>
              <w:t>,</w:t>
            </w:r>
          </w:p>
          <w:p w14:paraId="6CF58AEC" w14:textId="77777777" w:rsidR="000B5756" w:rsidRPr="00C778A3" w:rsidRDefault="000B5756" w:rsidP="00365A48">
            <w:pPr>
              <w:rPr>
                <w:rFonts w:ascii="Calibri" w:hAnsi="Calibri"/>
                <w:lang w:val="en-US"/>
              </w:rPr>
            </w:pPr>
            <w:r w:rsidRPr="00C778A3">
              <w:rPr>
                <w:rFonts w:ascii="Calibri" w:hAnsi="Calibri"/>
                <w:lang w:val="en-US"/>
              </w:rPr>
              <w:t xml:space="preserve">- </w:t>
            </w:r>
            <w:proofErr w:type="spellStart"/>
            <w:r w:rsidRPr="00C778A3">
              <w:rPr>
                <w:rFonts w:ascii="Calibri" w:hAnsi="Calibri"/>
                <w:lang w:val="en-US"/>
              </w:rPr>
              <w:t>odlaganje</w:t>
            </w:r>
            <w:proofErr w:type="spellEnd"/>
            <w:r w:rsidRPr="00C778A3">
              <w:rPr>
                <w:rFonts w:ascii="Calibri" w:hAnsi="Calibri"/>
                <w:lang w:val="en-US"/>
              </w:rPr>
              <w:t xml:space="preserve">, </w:t>
            </w:r>
            <w:proofErr w:type="spellStart"/>
            <w:r w:rsidRPr="00C778A3">
              <w:rPr>
                <w:rFonts w:ascii="Calibri" w:hAnsi="Calibri"/>
                <w:lang w:val="en-US"/>
              </w:rPr>
              <w:t>čuvanje</w:t>
            </w:r>
            <w:proofErr w:type="spellEnd"/>
            <w:r w:rsidRPr="00C778A3">
              <w:rPr>
                <w:rFonts w:ascii="Calibri" w:hAnsi="Calibri"/>
                <w:lang w:val="en-US"/>
              </w:rPr>
              <w:t xml:space="preserve"> i </w:t>
            </w:r>
            <w:proofErr w:type="spellStart"/>
            <w:r w:rsidRPr="00C778A3">
              <w:rPr>
                <w:rFonts w:ascii="Calibri" w:hAnsi="Calibri"/>
                <w:lang w:val="en-US"/>
              </w:rPr>
              <w:t>davanje</w:t>
            </w:r>
            <w:proofErr w:type="spellEnd"/>
            <w:r w:rsidRPr="00C778A3">
              <w:rPr>
                <w:rFonts w:ascii="Calibri" w:hAnsi="Calibri"/>
                <w:lang w:val="en-US"/>
              </w:rPr>
              <w:t xml:space="preserve"> </w:t>
            </w:r>
            <w:proofErr w:type="spellStart"/>
            <w:r w:rsidRPr="00C778A3">
              <w:rPr>
                <w:rFonts w:ascii="Calibri" w:hAnsi="Calibri"/>
                <w:lang w:val="en-US"/>
              </w:rPr>
              <w:t>na</w:t>
            </w:r>
            <w:proofErr w:type="spellEnd"/>
            <w:r w:rsidRPr="00C778A3">
              <w:rPr>
                <w:rFonts w:ascii="Calibri" w:hAnsi="Calibri"/>
                <w:lang w:val="en-US"/>
              </w:rPr>
              <w:t xml:space="preserve"> </w:t>
            </w:r>
            <w:proofErr w:type="spellStart"/>
            <w:r w:rsidRPr="00C778A3">
              <w:rPr>
                <w:rFonts w:ascii="Calibri" w:hAnsi="Calibri"/>
                <w:lang w:val="en-US"/>
              </w:rPr>
              <w:t>uvid</w:t>
            </w:r>
            <w:proofErr w:type="spellEnd"/>
            <w:r w:rsidRPr="00C778A3">
              <w:rPr>
                <w:rFonts w:ascii="Calibri" w:hAnsi="Calibri"/>
                <w:lang w:val="en-US"/>
              </w:rPr>
              <w:t xml:space="preserve"> </w:t>
            </w:r>
            <w:proofErr w:type="spellStart"/>
            <w:r w:rsidRPr="00C778A3">
              <w:rPr>
                <w:rFonts w:ascii="Calibri" w:hAnsi="Calibri"/>
                <w:lang w:val="en-US"/>
              </w:rPr>
              <w:t>općih</w:t>
            </w:r>
            <w:proofErr w:type="spellEnd"/>
            <w:r w:rsidRPr="00C778A3">
              <w:rPr>
                <w:rFonts w:ascii="Calibri" w:hAnsi="Calibri"/>
                <w:lang w:val="en-US"/>
              </w:rPr>
              <w:t xml:space="preserve"> </w:t>
            </w:r>
            <w:proofErr w:type="spellStart"/>
            <w:r w:rsidRPr="00C778A3">
              <w:rPr>
                <w:rFonts w:ascii="Calibri" w:hAnsi="Calibri"/>
                <w:lang w:val="en-US"/>
              </w:rPr>
              <w:t>akata</w:t>
            </w:r>
            <w:proofErr w:type="spellEnd"/>
            <w:r w:rsidRPr="00C778A3">
              <w:rPr>
                <w:rFonts w:ascii="Calibri" w:hAnsi="Calibri"/>
                <w:lang w:val="en-US"/>
              </w:rPr>
              <w:t>,</w:t>
            </w:r>
          </w:p>
          <w:p w14:paraId="22DF6484" w14:textId="77777777" w:rsidR="000B5756" w:rsidRPr="00C778A3" w:rsidRDefault="000B5756" w:rsidP="00365A48">
            <w:pPr>
              <w:rPr>
                <w:rFonts w:ascii="Calibri" w:hAnsi="Calibri"/>
                <w:lang w:val="en-US"/>
              </w:rPr>
            </w:pPr>
            <w:r w:rsidRPr="00C778A3">
              <w:rPr>
                <w:rFonts w:ascii="Calibri" w:hAnsi="Calibri"/>
                <w:lang w:val="en-US"/>
              </w:rPr>
              <w:t xml:space="preserve">- </w:t>
            </w:r>
            <w:proofErr w:type="spellStart"/>
            <w:r w:rsidRPr="00C778A3">
              <w:rPr>
                <w:rFonts w:ascii="Calibri" w:hAnsi="Calibri"/>
                <w:lang w:val="en-US"/>
              </w:rPr>
              <w:t>praćenje</w:t>
            </w:r>
            <w:proofErr w:type="spellEnd"/>
            <w:r w:rsidRPr="00C778A3">
              <w:rPr>
                <w:rFonts w:ascii="Calibri" w:hAnsi="Calibri"/>
                <w:lang w:val="en-US"/>
              </w:rPr>
              <w:t xml:space="preserve"> </w:t>
            </w:r>
            <w:proofErr w:type="spellStart"/>
            <w:r w:rsidRPr="00C778A3">
              <w:rPr>
                <w:rFonts w:ascii="Calibri" w:hAnsi="Calibri"/>
                <w:lang w:val="en-US"/>
              </w:rPr>
              <w:t>zakona</w:t>
            </w:r>
            <w:proofErr w:type="spellEnd"/>
            <w:r w:rsidRPr="00C778A3">
              <w:rPr>
                <w:rFonts w:ascii="Calibri" w:hAnsi="Calibri"/>
                <w:lang w:val="en-US"/>
              </w:rPr>
              <w:t xml:space="preserve"> i </w:t>
            </w:r>
            <w:proofErr w:type="spellStart"/>
            <w:r w:rsidRPr="00C778A3">
              <w:rPr>
                <w:rFonts w:ascii="Calibri" w:hAnsi="Calibri"/>
                <w:lang w:val="en-US"/>
              </w:rPr>
              <w:t>drugih</w:t>
            </w:r>
            <w:proofErr w:type="spellEnd"/>
            <w:r w:rsidRPr="00C778A3">
              <w:rPr>
                <w:rFonts w:ascii="Calibri" w:hAnsi="Calibri"/>
                <w:lang w:val="en-US"/>
              </w:rPr>
              <w:t xml:space="preserve"> </w:t>
            </w:r>
            <w:proofErr w:type="spellStart"/>
            <w:r w:rsidRPr="00C778A3">
              <w:rPr>
                <w:rFonts w:ascii="Calibri" w:hAnsi="Calibri"/>
                <w:lang w:val="en-US"/>
              </w:rPr>
              <w:t>propisa</w:t>
            </w:r>
            <w:proofErr w:type="spellEnd"/>
            <w:r w:rsidRPr="00C778A3">
              <w:rPr>
                <w:rFonts w:ascii="Calibri" w:hAnsi="Calibri"/>
                <w:lang w:val="en-US"/>
              </w:rPr>
              <w:t xml:space="preserve"> </w:t>
            </w:r>
            <w:proofErr w:type="spellStart"/>
            <w:r w:rsidRPr="00C778A3">
              <w:rPr>
                <w:rFonts w:ascii="Calibri" w:hAnsi="Calibri"/>
                <w:lang w:val="en-US"/>
              </w:rPr>
              <w:t>radi</w:t>
            </w:r>
            <w:proofErr w:type="spellEnd"/>
            <w:r w:rsidRPr="00C778A3">
              <w:rPr>
                <w:rFonts w:ascii="Calibri" w:hAnsi="Calibri"/>
                <w:lang w:val="en-US"/>
              </w:rPr>
              <w:t xml:space="preserve"> </w:t>
            </w:r>
            <w:proofErr w:type="spellStart"/>
            <w:r w:rsidRPr="00C778A3">
              <w:rPr>
                <w:rFonts w:ascii="Calibri" w:hAnsi="Calibri"/>
                <w:lang w:val="en-US"/>
              </w:rPr>
              <w:t>njihove</w:t>
            </w:r>
            <w:proofErr w:type="spellEnd"/>
            <w:r w:rsidRPr="00C778A3">
              <w:rPr>
                <w:rFonts w:ascii="Calibri" w:hAnsi="Calibri"/>
                <w:lang w:val="en-US"/>
              </w:rPr>
              <w:t xml:space="preserve"> </w:t>
            </w:r>
            <w:proofErr w:type="spellStart"/>
            <w:r w:rsidRPr="00C778A3">
              <w:rPr>
                <w:rFonts w:ascii="Calibri" w:hAnsi="Calibri"/>
                <w:lang w:val="en-US"/>
              </w:rPr>
              <w:t>primjene</w:t>
            </w:r>
            <w:proofErr w:type="spellEnd"/>
            <w:r w:rsidRPr="00C778A3">
              <w:rPr>
                <w:rFonts w:ascii="Calibri" w:hAnsi="Calibri"/>
                <w:lang w:val="en-US"/>
              </w:rPr>
              <w:t>,</w:t>
            </w:r>
          </w:p>
          <w:p w14:paraId="6F1FDB44" w14:textId="77777777" w:rsidR="000B5756" w:rsidRPr="00C778A3" w:rsidRDefault="000B5756" w:rsidP="00365A48">
            <w:pPr>
              <w:rPr>
                <w:rFonts w:ascii="Calibri" w:hAnsi="Calibri"/>
                <w:lang w:val="en-US"/>
              </w:rPr>
            </w:pPr>
            <w:r w:rsidRPr="00C778A3">
              <w:rPr>
                <w:rFonts w:ascii="Calibri" w:hAnsi="Calibri"/>
                <w:lang w:val="en-US"/>
              </w:rPr>
              <w:t xml:space="preserve">- </w:t>
            </w:r>
            <w:proofErr w:type="spellStart"/>
            <w:r w:rsidRPr="00C778A3">
              <w:rPr>
                <w:rFonts w:ascii="Calibri" w:hAnsi="Calibri"/>
                <w:lang w:val="en-US"/>
              </w:rPr>
              <w:t>pripremanje</w:t>
            </w:r>
            <w:proofErr w:type="spellEnd"/>
            <w:r w:rsidRPr="00C778A3">
              <w:rPr>
                <w:rFonts w:ascii="Calibri" w:hAnsi="Calibri"/>
                <w:lang w:val="en-US"/>
              </w:rPr>
              <w:t xml:space="preserve"> </w:t>
            </w:r>
            <w:proofErr w:type="spellStart"/>
            <w:r w:rsidRPr="00C778A3">
              <w:rPr>
                <w:rFonts w:ascii="Calibri" w:hAnsi="Calibri"/>
                <w:lang w:val="en-US"/>
              </w:rPr>
              <w:t>pojedinačnih</w:t>
            </w:r>
            <w:proofErr w:type="spellEnd"/>
            <w:r w:rsidRPr="00C778A3">
              <w:rPr>
                <w:rFonts w:ascii="Calibri" w:hAnsi="Calibri"/>
                <w:lang w:val="en-US"/>
              </w:rPr>
              <w:t xml:space="preserve"> </w:t>
            </w:r>
            <w:proofErr w:type="spellStart"/>
            <w:r w:rsidRPr="00C778A3">
              <w:rPr>
                <w:rFonts w:ascii="Calibri" w:hAnsi="Calibri"/>
                <w:lang w:val="en-US"/>
              </w:rPr>
              <w:t>akata</w:t>
            </w:r>
            <w:proofErr w:type="spellEnd"/>
            <w:r w:rsidRPr="00C778A3">
              <w:rPr>
                <w:rFonts w:ascii="Calibri" w:hAnsi="Calibri"/>
                <w:lang w:val="en-US"/>
              </w:rPr>
              <w:t xml:space="preserve"> (</w:t>
            </w:r>
            <w:proofErr w:type="spellStart"/>
            <w:r w:rsidRPr="00C778A3">
              <w:rPr>
                <w:rFonts w:ascii="Calibri" w:hAnsi="Calibri"/>
                <w:lang w:val="en-US"/>
              </w:rPr>
              <w:t>odluka</w:t>
            </w:r>
            <w:proofErr w:type="spellEnd"/>
            <w:r w:rsidRPr="00C778A3">
              <w:rPr>
                <w:rFonts w:ascii="Calibri" w:hAnsi="Calibri"/>
                <w:lang w:val="en-US"/>
              </w:rPr>
              <w:t xml:space="preserve">, </w:t>
            </w:r>
            <w:proofErr w:type="spellStart"/>
            <w:r w:rsidRPr="00C778A3">
              <w:rPr>
                <w:rFonts w:ascii="Calibri" w:hAnsi="Calibri"/>
                <w:lang w:val="en-US"/>
              </w:rPr>
              <w:t>rješenja</w:t>
            </w:r>
            <w:proofErr w:type="spellEnd"/>
            <w:r w:rsidRPr="00C778A3">
              <w:rPr>
                <w:rFonts w:ascii="Calibri" w:hAnsi="Calibri"/>
                <w:lang w:val="en-US"/>
              </w:rPr>
              <w:t xml:space="preserve">, </w:t>
            </w:r>
            <w:proofErr w:type="spellStart"/>
            <w:r w:rsidRPr="00C778A3">
              <w:rPr>
                <w:rFonts w:ascii="Calibri" w:hAnsi="Calibri"/>
                <w:lang w:val="en-US"/>
              </w:rPr>
              <w:t>ugovora</w:t>
            </w:r>
            <w:proofErr w:type="spellEnd"/>
            <w:r w:rsidRPr="00C778A3">
              <w:rPr>
                <w:rFonts w:ascii="Calibri" w:hAnsi="Calibri"/>
                <w:lang w:val="en-US"/>
              </w:rPr>
              <w:t>),</w:t>
            </w:r>
          </w:p>
          <w:p w14:paraId="342BAC33" w14:textId="77777777" w:rsidR="000B5756" w:rsidRPr="00C778A3" w:rsidRDefault="000B5756" w:rsidP="00365A48">
            <w:pPr>
              <w:rPr>
                <w:rFonts w:ascii="Calibri" w:hAnsi="Calibri"/>
                <w:lang w:val="en-US"/>
              </w:rPr>
            </w:pPr>
            <w:r w:rsidRPr="00C778A3">
              <w:rPr>
                <w:rFonts w:ascii="Calibri" w:hAnsi="Calibri"/>
                <w:lang w:val="en-US"/>
              </w:rPr>
              <w:t xml:space="preserve">- </w:t>
            </w:r>
            <w:proofErr w:type="spellStart"/>
            <w:r w:rsidRPr="00C778A3">
              <w:rPr>
                <w:rFonts w:ascii="Calibri" w:hAnsi="Calibri"/>
                <w:lang w:val="en-US"/>
              </w:rPr>
              <w:t>samostalno</w:t>
            </w:r>
            <w:proofErr w:type="spellEnd"/>
            <w:r w:rsidRPr="00C778A3">
              <w:rPr>
                <w:rFonts w:ascii="Calibri" w:hAnsi="Calibri"/>
                <w:lang w:val="en-US"/>
              </w:rPr>
              <w:t xml:space="preserve"> i </w:t>
            </w:r>
            <w:proofErr w:type="spellStart"/>
            <w:r w:rsidRPr="00C778A3">
              <w:rPr>
                <w:rFonts w:ascii="Calibri" w:hAnsi="Calibri"/>
                <w:lang w:val="en-US"/>
              </w:rPr>
              <w:t>uz</w:t>
            </w:r>
            <w:proofErr w:type="spellEnd"/>
            <w:r w:rsidRPr="00C778A3">
              <w:rPr>
                <w:rFonts w:ascii="Calibri" w:hAnsi="Calibri"/>
                <w:lang w:val="en-US"/>
              </w:rPr>
              <w:t xml:space="preserve"> </w:t>
            </w:r>
            <w:proofErr w:type="spellStart"/>
            <w:r w:rsidRPr="00C778A3">
              <w:rPr>
                <w:rFonts w:ascii="Calibri" w:hAnsi="Calibri"/>
                <w:lang w:val="en-US"/>
              </w:rPr>
              <w:t>pomoć</w:t>
            </w:r>
            <w:proofErr w:type="spellEnd"/>
            <w:r w:rsidRPr="00C778A3">
              <w:rPr>
                <w:rFonts w:ascii="Calibri" w:hAnsi="Calibri"/>
                <w:lang w:val="en-US"/>
              </w:rPr>
              <w:t xml:space="preserve"> </w:t>
            </w:r>
            <w:proofErr w:type="spellStart"/>
            <w:r w:rsidRPr="00C778A3">
              <w:rPr>
                <w:rFonts w:ascii="Calibri" w:hAnsi="Calibri"/>
                <w:lang w:val="en-US"/>
              </w:rPr>
              <w:t>ravnatelja</w:t>
            </w:r>
            <w:proofErr w:type="spellEnd"/>
            <w:r w:rsidRPr="00C778A3">
              <w:rPr>
                <w:rFonts w:ascii="Calibri" w:hAnsi="Calibri"/>
                <w:lang w:val="en-US"/>
              </w:rPr>
              <w:t xml:space="preserve"> </w:t>
            </w:r>
            <w:proofErr w:type="spellStart"/>
            <w:r w:rsidRPr="00C778A3">
              <w:rPr>
                <w:rFonts w:ascii="Calibri" w:hAnsi="Calibri"/>
                <w:lang w:val="en-US"/>
              </w:rPr>
              <w:t>rješavanje</w:t>
            </w:r>
            <w:proofErr w:type="spellEnd"/>
            <w:r w:rsidRPr="00C778A3">
              <w:rPr>
                <w:rFonts w:ascii="Calibri" w:hAnsi="Calibri"/>
                <w:lang w:val="en-US"/>
              </w:rPr>
              <w:t xml:space="preserve"> </w:t>
            </w:r>
            <w:proofErr w:type="spellStart"/>
            <w:r w:rsidRPr="00C778A3">
              <w:rPr>
                <w:rFonts w:ascii="Calibri" w:hAnsi="Calibri"/>
                <w:lang w:val="en-US"/>
              </w:rPr>
              <w:t>podneska</w:t>
            </w:r>
            <w:proofErr w:type="spellEnd"/>
            <w:r w:rsidRPr="00C778A3">
              <w:rPr>
                <w:rFonts w:ascii="Calibri" w:hAnsi="Calibri"/>
                <w:lang w:val="en-US"/>
              </w:rPr>
              <w:t xml:space="preserve"> i </w:t>
            </w:r>
            <w:proofErr w:type="spellStart"/>
            <w:r w:rsidRPr="00C778A3">
              <w:rPr>
                <w:rFonts w:ascii="Calibri" w:hAnsi="Calibri"/>
                <w:lang w:val="en-US"/>
              </w:rPr>
              <w:t>druge</w:t>
            </w:r>
            <w:proofErr w:type="spellEnd"/>
            <w:r w:rsidRPr="00C778A3">
              <w:rPr>
                <w:rFonts w:ascii="Calibri" w:hAnsi="Calibri"/>
                <w:lang w:val="en-US"/>
              </w:rPr>
              <w:t xml:space="preserve"> </w:t>
            </w:r>
            <w:proofErr w:type="spellStart"/>
            <w:r w:rsidRPr="00C778A3">
              <w:rPr>
                <w:rFonts w:ascii="Calibri" w:hAnsi="Calibri"/>
                <w:lang w:val="en-US"/>
              </w:rPr>
              <w:t>službene</w:t>
            </w:r>
            <w:proofErr w:type="spellEnd"/>
            <w:r w:rsidRPr="00C778A3">
              <w:rPr>
                <w:rFonts w:ascii="Calibri" w:hAnsi="Calibri"/>
                <w:lang w:val="en-US"/>
              </w:rPr>
              <w:t xml:space="preserve"> </w:t>
            </w:r>
            <w:proofErr w:type="spellStart"/>
            <w:proofErr w:type="gramStart"/>
            <w:r w:rsidRPr="00C778A3">
              <w:rPr>
                <w:rFonts w:ascii="Calibri" w:hAnsi="Calibri"/>
                <w:lang w:val="en-US"/>
              </w:rPr>
              <w:t>pošte</w:t>
            </w:r>
            <w:proofErr w:type="spellEnd"/>
            <w:r w:rsidRPr="00C778A3">
              <w:rPr>
                <w:rFonts w:ascii="Calibri" w:hAnsi="Calibri"/>
                <w:lang w:val="en-US"/>
              </w:rPr>
              <w:t xml:space="preserve">  </w:t>
            </w:r>
            <w:proofErr w:type="spellStart"/>
            <w:r w:rsidRPr="00C778A3">
              <w:rPr>
                <w:rFonts w:ascii="Calibri" w:hAnsi="Calibri"/>
                <w:lang w:val="en-US"/>
              </w:rPr>
              <w:t>iz</w:t>
            </w:r>
            <w:proofErr w:type="spellEnd"/>
            <w:proofErr w:type="gramEnd"/>
            <w:r w:rsidRPr="00C778A3">
              <w:rPr>
                <w:rFonts w:ascii="Calibri" w:hAnsi="Calibri"/>
                <w:lang w:val="en-US"/>
              </w:rPr>
              <w:t xml:space="preserve"> </w:t>
            </w:r>
            <w:proofErr w:type="spellStart"/>
            <w:r w:rsidRPr="00C778A3">
              <w:rPr>
                <w:rFonts w:ascii="Calibri" w:hAnsi="Calibri"/>
                <w:lang w:val="en-US"/>
              </w:rPr>
              <w:t>područja</w:t>
            </w:r>
            <w:proofErr w:type="spellEnd"/>
            <w:r w:rsidRPr="00C778A3">
              <w:rPr>
                <w:rFonts w:ascii="Calibri" w:hAnsi="Calibri"/>
                <w:lang w:val="en-US"/>
              </w:rPr>
              <w:t xml:space="preserve"> </w:t>
            </w:r>
            <w:proofErr w:type="spellStart"/>
            <w:r w:rsidRPr="00C778A3">
              <w:rPr>
                <w:rFonts w:ascii="Calibri" w:hAnsi="Calibri"/>
                <w:lang w:val="en-US"/>
              </w:rPr>
              <w:t>općih</w:t>
            </w:r>
            <w:proofErr w:type="spellEnd"/>
            <w:r w:rsidRPr="00C778A3">
              <w:rPr>
                <w:rFonts w:ascii="Calibri" w:hAnsi="Calibri"/>
                <w:lang w:val="en-US"/>
              </w:rPr>
              <w:t xml:space="preserve"> </w:t>
            </w:r>
            <w:proofErr w:type="spellStart"/>
            <w:r w:rsidRPr="00C778A3">
              <w:rPr>
                <w:rFonts w:ascii="Calibri" w:hAnsi="Calibri"/>
                <w:lang w:val="en-US"/>
              </w:rPr>
              <w:t>poslova</w:t>
            </w:r>
            <w:proofErr w:type="spellEnd"/>
            <w:r w:rsidRPr="00C778A3">
              <w:rPr>
                <w:rFonts w:ascii="Calibri" w:hAnsi="Calibri"/>
                <w:lang w:val="en-US"/>
              </w:rPr>
              <w:t>,</w:t>
            </w:r>
          </w:p>
          <w:p w14:paraId="0A79FAF8" w14:textId="77777777" w:rsidR="000B5756" w:rsidRPr="00C778A3" w:rsidRDefault="000B5756" w:rsidP="00365A48">
            <w:pPr>
              <w:rPr>
                <w:rFonts w:ascii="Calibri" w:hAnsi="Calibri"/>
                <w:lang w:val="en-US"/>
              </w:rPr>
            </w:pPr>
            <w:r w:rsidRPr="00C778A3">
              <w:rPr>
                <w:rFonts w:ascii="Calibri" w:hAnsi="Calibri"/>
                <w:lang w:val="en-US"/>
              </w:rPr>
              <w:t xml:space="preserve">- </w:t>
            </w:r>
            <w:proofErr w:type="spellStart"/>
            <w:r w:rsidRPr="00C778A3">
              <w:rPr>
                <w:rFonts w:ascii="Calibri" w:hAnsi="Calibri"/>
                <w:lang w:val="en-US"/>
              </w:rPr>
              <w:t>vođenje</w:t>
            </w:r>
            <w:proofErr w:type="spellEnd"/>
            <w:r w:rsidRPr="00C778A3">
              <w:rPr>
                <w:rFonts w:ascii="Calibri" w:hAnsi="Calibri"/>
                <w:lang w:val="en-US"/>
              </w:rPr>
              <w:t xml:space="preserve"> </w:t>
            </w:r>
            <w:proofErr w:type="spellStart"/>
            <w:r w:rsidRPr="00C778A3">
              <w:rPr>
                <w:rFonts w:ascii="Calibri" w:hAnsi="Calibri"/>
                <w:lang w:val="en-US"/>
              </w:rPr>
              <w:t>statističke</w:t>
            </w:r>
            <w:proofErr w:type="spellEnd"/>
            <w:r w:rsidRPr="00C778A3">
              <w:rPr>
                <w:rFonts w:ascii="Calibri" w:hAnsi="Calibri"/>
                <w:lang w:val="en-US"/>
              </w:rPr>
              <w:t xml:space="preserve"> </w:t>
            </w:r>
            <w:proofErr w:type="spellStart"/>
            <w:r w:rsidRPr="00C778A3">
              <w:rPr>
                <w:rFonts w:ascii="Calibri" w:hAnsi="Calibri"/>
                <w:lang w:val="en-US"/>
              </w:rPr>
              <w:t>evidencije</w:t>
            </w:r>
            <w:proofErr w:type="spellEnd"/>
            <w:r w:rsidRPr="00C778A3">
              <w:rPr>
                <w:rFonts w:ascii="Calibri" w:hAnsi="Calibri"/>
                <w:lang w:val="en-US"/>
              </w:rPr>
              <w:t xml:space="preserve"> </w:t>
            </w:r>
          </w:p>
          <w:p w14:paraId="049DB8CA" w14:textId="77777777" w:rsidR="000B5756" w:rsidRPr="00C778A3" w:rsidRDefault="000B5756" w:rsidP="00365A48">
            <w:pPr>
              <w:rPr>
                <w:rFonts w:ascii="Calibri" w:hAnsi="Calibri"/>
                <w:lang w:val="en-US"/>
              </w:rPr>
            </w:pPr>
            <w:r w:rsidRPr="00C778A3">
              <w:rPr>
                <w:rFonts w:ascii="Calibri" w:hAnsi="Calibri"/>
                <w:lang w:val="en-US"/>
              </w:rPr>
              <w:t xml:space="preserve">- </w:t>
            </w:r>
            <w:proofErr w:type="spellStart"/>
            <w:r w:rsidRPr="00C778A3">
              <w:rPr>
                <w:rFonts w:ascii="Calibri" w:hAnsi="Calibri"/>
                <w:lang w:val="en-US"/>
              </w:rPr>
              <w:t>obavljanje</w:t>
            </w:r>
            <w:proofErr w:type="spellEnd"/>
            <w:r w:rsidRPr="00C778A3">
              <w:rPr>
                <w:rFonts w:ascii="Calibri" w:hAnsi="Calibri"/>
                <w:lang w:val="en-US"/>
              </w:rPr>
              <w:t xml:space="preserve"> </w:t>
            </w:r>
            <w:proofErr w:type="spellStart"/>
            <w:r w:rsidRPr="00C778A3">
              <w:rPr>
                <w:rFonts w:ascii="Calibri" w:hAnsi="Calibri"/>
                <w:lang w:val="en-US"/>
              </w:rPr>
              <w:t>stručnih</w:t>
            </w:r>
            <w:proofErr w:type="spellEnd"/>
            <w:r w:rsidRPr="00C778A3">
              <w:rPr>
                <w:rFonts w:ascii="Calibri" w:hAnsi="Calibri"/>
                <w:lang w:val="en-US"/>
              </w:rPr>
              <w:t xml:space="preserve"> </w:t>
            </w:r>
            <w:proofErr w:type="spellStart"/>
            <w:r w:rsidRPr="00C778A3">
              <w:rPr>
                <w:rFonts w:ascii="Calibri" w:hAnsi="Calibri"/>
                <w:lang w:val="en-US"/>
              </w:rPr>
              <w:t>poslova</w:t>
            </w:r>
            <w:proofErr w:type="spellEnd"/>
            <w:r w:rsidRPr="00C778A3">
              <w:rPr>
                <w:rFonts w:ascii="Calibri" w:hAnsi="Calibri"/>
                <w:lang w:val="en-US"/>
              </w:rPr>
              <w:t xml:space="preserve"> za </w:t>
            </w:r>
            <w:proofErr w:type="spellStart"/>
            <w:r w:rsidRPr="00C778A3">
              <w:rPr>
                <w:rFonts w:ascii="Calibri" w:hAnsi="Calibri"/>
                <w:lang w:val="en-US"/>
              </w:rPr>
              <w:t>Školski</w:t>
            </w:r>
            <w:proofErr w:type="spellEnd"/>
            <w:r w:rsidRPr="00C778A3">
              <w:rPr>
                <w:rFonts w:ascii="Calibri" w:hAnsi="Calibri"/>
                <w:lang w:val="en-US"/>
              </w:rPr>
              <w:t xml:space="preserve"> </w:t>
            </w:r>
            <w:proofErr w:type="spellStart"/>
            <w:r w:rsidRPr="00C778A3">
              <w:rPr>
                <w:rFonts w:ascii="Calibri" w:hAnsi="Calibri"/>
                <w:lang w:val="en-US"/>
              </w:rPr>
              <w:t>odbor</w:t>
            </w:r>
            <w:proofErr w:type="spellEnd"/>
            <w:r w:rsidRPr="00C778A3">
              <w:rPr>
                <w:rFonts w:ascii="Calibri" w:hAnsi="Calibri"/>
                <w:lang w:val="en-US"/>
              </w:rPr>
              <w:t xml:space="preserve">, </w:t>
            </w:r>
            <w:proofErr w:type="spellStart"/>
            <w:r w:rsidRPr="00C778A3">
              <w:rPr>
                <w:rFonts w:ascii="Calibri" w:hAnsi="Calibri"/>
                <w:lang w:val="en-US"/>
              </w:rPr>
              <w:t>stručne</w:t>
            </w:r>
            <w:proofErr w:type="spellEnd"/>
            <w:r w:rsidRPr="00C778A3">
              <w:rPr>
                <w:rFonts w:ascii="Calibri" w:hAnsi="Calibri"/>
                <w:lang w:val="en-US"/>
              </w:rPr>
              <w:t xml:space="preserve"> </w:t>
            </w:r>
            <w:proofErr w:type="spellStart"/>
            <w:r w:rsidRPr="00C778A3">
              <w:rPr>
                <w:rFonts w:ascii="Calibri" w:hAnsi="Calibri"/>
                <w:lang w:val="en-US"/>
              </w:rPr>
              <w:t>organe</w:t>
            </w:r>
            <w:proofErr w:type="spellEnd"/>
            <w:r w:rsidRPr="00C778A3">
              <w:rPr>
                <w:rFonts w:ascii="Calibri" w:hAnsi="Calibri"/>
                <w:lang w:val="en-US"/>
              </w:rPr>
              <w:t xml:space="preserve"> i </w:t>
            </w:r>
            <w:proofErr w:type="spellStart"/>
            <w:r w:rsidRPr="00C778A3">
              <w:rPr>
                <w:rFonts w:ascii="Calibri" w:hAnsi="Calibri"/>
                <w:lang w:val="en-US"/>
              </w:rPr>
              <w:t>komisije</w:t>
            </w:r>
            <w:proofErr w:type="spellEnd"/>
            <w:r w:rsidRPr="00C778A3">
              <w:rPr>
                <w:rFonts w:ascii="Calibri" w:hAnsi="Calibri"/>
                <w:lang w:val="en-US"/>
              </w:rPr>
              <w:t>,</w:t>
            </w:r>
          </w:p>
          <w:p w14:paraId="31C6D5CE" w14:textId="77777777" w:rsidR="000B5756" w:rsidRDefault="000B5756" w:rsidP="00365A48">
            <w:pPr>
              <w:rPr>
                <w:rFonts w:ascii="Calibri" w:hAnsi="Calibri"/>
                <w:lang w:val="en-US"/>
              </w:rPr>
            </w:pPr>
            <w:r w:rsidRPr="00C778A3">
              <w:rPr>
                <w:rFonts w:ascii="Calibri" w:hAnsi="Calibri"/>
                <w:lang w:val="en-US"/>
              </w:rPr>
              <w:t xml:space="preserve">- </w:t>
            </w:r>
            <w:proofErr w:type="spellStart"/>
            <w:r w:rsidRPr="00C778A3">
              <w:rPr>
                <w:rFonts w:ascii="Calibri" w:hAnsi="Calibri"/>
                <w:lang w:val="en-US"/>
              </w:rPr>
              <w:t>konzultacije</w:t>
            </w:r>
            <w:proofErr w:type="spellEnd"/>
            <w:r w:rsidRPr="00C778A3">
              <w:rPr>
                <w:rFonts w:ascii="Calibri" w:hAnsi="Calibri"/>
                <w:lang w:val="en-US"/>
              </w:rPr>
              <w:t xml:space="preserve"> </w:t>
            </w:r>
            <w:proofErr w:type="spellStart"/>
            <w:r w:rsidRPr="00C778A3">
              <w:rPr>
                <w:rFonts w:ascii="Calibri" w:hAnsi="Calibri"/>
                <w:lang w:val="en-US"/>
              </w:rPr>
              <w:t>oko</w:t>
            </w:r>
            <w:proofErr w:type="spellEnd"/>
            <w:r w:rsidRPr="00C778A3">
              <w:rPr>
                <w:rFonts w:ascii="Calibri" w:hAnsi="Calibri"/>
                <w:lang w:val="en-US"/>
              </w:rPr>
              <w:t xml:space="preserve"> </w:t>
            </w:r>
            <w:proofErr w:type="spellStart"/>
            <w:r w:rsidRPr="00C778A3">
              <w:rPr>
                <w:rFonts w:ascii="Calibri" w:hAnsi="Calibri"/>
                <w:lang w:val="en-US"/>
              </w:rPr>
              <w:t>sazivanja</w:t>
            </w:r>
            <w:proofErr w:type="spellEnd"/>
            <w:r w:rsidRPr="00C778A3">
              <w:rPr>
                <w:rFonts w:ascii="Calibri" w:hAnsi="Calibri"/>
                <w:lang w:val="en-US"/>
              </w:rPr>
              <w:t xml:space="preserve"> </w:t>
            </w:r>
            <w:proofErr w:type="spellStart"/>
            <w:r w:rsidRPr="00C778A3">
              <w:rPr>
                <w:rFonts w:ascii="Calibri" w:hAnsi="Calibri"/>
                <w:lang w:val="en-US"/>
              </w:rPr>
              <w:t>sjednica</w:t>
            </w:r>
            <w:proofErr w:type="spellEnd"/>
            <w:r w:rsidRPr="00C778A3">
              <w:rPr>
                <w:rFonts w:ascii="Calibri" w:hAnsi="Calibri"/>
                <w:lang w:val="en-US"/>
              </w:rPr>
              <w:t xml:space="preserve"> i </w:t>
            </w:r>
            <w:proofErr w:type="spellStart"/>
            <w:r w:rsidRPr="00C778A3">
              <w:rPr>
                <w:rFonts w:ascii="Calibri" w:hAnsi="Calibri"/>
                <w:lang w:val="en-US"/>
              </w:rPr>
              <w:t>sastanaka</w:t>
            </w:r>
            <w:proofErr w:type="spellEnd"/>
            <w:r w:rsidRPr="00C778A3">
              <w:rPr>
                <w:rFonts w:ascii="Calibri" w:hAnsi="Calibri"/>
                <w:lang w:val="en-US"/>
              </w:rPr>
              <w:t>,</w:t>
            </w:r>
          </w:p>
          <w:p w14:paraId="3405110F" w14:textId="77777777" w:rsidR="000B5756" w:rsidRPr="00C778A3" w:rsidRDefault="000B5756" w:rsidP="00365A48">
            <w:pPr>
              <w:rPr>
                <w:rFonts w:ascii="Calibri" w:hAnsi="Calibri"/>
                <w:lang w:val="en-US"/>
              </w:rPr>
            </w:pPr>
            <w:r>
              <w:rPr>
                <w:rFonts w:ascii="Calibri" w:hAnsi="Calibri"/>
                <w:lang w:val="en-US"/>
              </w:rPr>
              <w:t xml:space="preserve">- </w:t>
            </w:r>
            <w:proofErr w:type="spellStart"/>
            <w:r>
              <w:rPr>
                <w:rFonts w:ascii="Calibri" w:hAnsi="Calibri"/>
                <w:lang w:val="en-US"/>
              </w:rPr>
              <w:t>priprema</w:t>
            </w:r>
            <w:proofErr w:type="spellEnd"/>
            <w:r>
              <w:rPr>
                <w:rFonts w:ascii="Calibri" w:hAnsi="Calibri"/>
                <w:lang w:val="en-US"/>
              </w:rPr>
              <w:t xml:space="preserve"> </w:t>
            </w:r>
            <w:proofErr w:type="spellStart"/>
            <w:r>
              <w:rPr>
                <w:rFonts w:ascii="Calibri" w:hAnsi="Calibri"/>
                <w:lang w:val="en-US"/>
              </w:rPr>
              <w:t>materijala</w:t>
            </w:r>
            <w:proofErr w:type="spellEnd"/>
            <w:r>
              <w:rPr>
                <w:rFonts w:ascii="Calibri" w:hAnsi="Calibri"/>
                <w:lang w:val="en-US"/>
              </w:rPr>
              <w:t xml:space="preserve"> za </w:t>
            </w:r>
            <w:proofErr w:type="spellStart"/>
            <w:r>
              <w:rPr>
                <w:rFonts w:ascii="Calibri" w:hAnsi="Calibri"/>
                <w:lang w:val="en-US"/>
              </w:rPr>
              <w:t>sjednice</w:t>
            </w:r>
            <w:proofErr w:type="spellEnd"/>
            <w:r>
              <w:rPr>
                <w:rFonts w:ascii="Calibri" w:hAnsi="Calibri"/>
                <w:lang w:val="en-US"/>
              </w:rPr>
              <w:t>,</w:t>
            </w:r>
          </w:p>
          <w:p w14:paraId="416C4264" w14:textId="77777777" w:rsidR="000B5756" w:rsidRPr="00C778A3" w:rsidRDefault="000B5756" w:rsidP="00365A48">
            <w:pPr>
              <w:rPr>
                <w:rFonts w:ascii="Calibri" w:hAnsi="Calibri"/>
                <w:lang w:val="en-US"/>
              </w:rPr>
            </w:pPr>
            <w:r w:rsidRPr="00C778A3">
              <w:rPr>
                <w:rFonts w:ascii="Calibri" w:hAnsi="Calibri"/>
                <w:lang w:val="en-US"/>
              </w:rPr>
              <w:t xml:space="preserve">- </w:t>
            </w:r>
            <w:proofErr w:type="spellStart"/>
            <w:r w:rsidRPr="00C778A3">
              <w:rPr>
                <w:rFonts w:ascii="Calibri" w:hAnsi="Calibri"/>
                <w:lang w:val="en-US"/>
              </w:rPr>
              <w:t>briga</w:t>
            </w:r>
            <w:proofErr w:type="spellEnd"/>
            <w:r w:rsidRPr="00C778A3">
              <w:rPr>
                <w:rFonts w:ascii="Calibri" w:hAnsi="Calibri"/>
                <w:lang w:val="en-US"/>
              </w:rPr>
              <w:t xml:space="preserve"> o </w:t>
            </w:r>
            <w:proofErr w:type="spellStart"/>
            <w:r w:rsidRPr="00C778A3">
              <w:rPr>
                <w:rFonts w:ascii="Calibri" w:hAnsi="Calibri"/>
                <w:lang w:val="en-US"/>
              </w:rPr>
              <w:t>pravovremenom</w:t>
            </w:r>
            <w:proofErr w:type="spellEnd"/>
            <w:r w:rsidRPr="00C778A3">
              <w:rPr>
                <w:rFonts w:ascii="Calibri" w:hAnsi="Calibri"/>
                <w:lang w:val="en-US"/>
              </w:rPr>
              <w:t xml:space="preserve"> </w:t>
            </w:r>
            <w:proofErr w:type="spellStart"/>
            <w:r w:rsidRPr="00C778A3">
              <w:rPr>
                <w:rFonts w:ascii="Calibri" w:hAnsi="Calibri"/>
                <w:lang w:val="en-US"/>
              </w:rPr>
              <w:t>obavještavanju</w:t>
            </w:r>
            <w:proofErr w:type="spellEnd"/>
            <w:r w:rsidRPr="00C778A3">
              <w:rPr>
                <w:rFonts w:ascii="Calibri" w:hAnsi="Calibri"/>
                <w:lang w:val="en-US"/>
              </w:rPr>
              <w:t xml:space="preserve"> za </w:t>
            </w:r>
            <w:proofErr w:type="spellStart"/>
            <w:r w:rsidRPr="00C778A3">
              <w:rPr>
                <w:rFonts w:ascii="Calibri" w:hAnsi="Calibri"/>
                <w:lang w:val="en-US"/>
              </w:rPr>
              <w:t>sjednice</w:t>
            </w:r>
            <w:proofErr w:type="spellEnd"/>
            <w:r w:rsidRPr="00C778A3">
              <w:rPr>
                <w:rFonts w:ascii="Calibri" w:hAnsi="Calibri"/>
                <w:lang w:val="en-US"/>
              </w:rPr>
              <w:t>,</w:t>
            </w:r>
          </w:p>
          <w:p w14:paraId="713BDD47" w14:textId="77777777" w:rsidR="000B5756" w:rsidRPr="00C778A3" w:rsidRDefault="000B5756" w:rsidP="00365A48">
            <w:pPr>
              <w:rPr>
                <w:rFonts w:ascii="Calibri" w:hAnsi="Calibri"/>
                <w:lang w:val="en-US"/>
              </w:rPr>
            </w:pPr>
            <w:r w:rsidRPr="00C778A3">
              <w:rPr>
                <w:rFonts w:ascii="Calibri" w:hAnsi="Calibri"/>
                <w:lang w:val="en-US"/>
              </w:rPr>
              <w:t xml:space="preserve">- </w:t>
            </w:r>
            <w:proofErr w:type="spellStart"/>
            <w:r w:rsidRPr="00C778A3">
              <w:rPr>
                <w:rFonts w:ascii="Calibri" w:hAnsi="Calibri"/>
                <w:lang w:val="en-US"/>
              </w:rPr>
              <w:t>sudjelovanje</w:t>
            </w:r>
            <w:proofErr w:type="spellEnd"/>
            <w:r w:rsidRPr="00C778A3">
              <w:rPr>
                <w:rFonts w:ascii="Calibri" w:hAnsi="Calibri"/>
                <w:lang w:val="en-US"/>
              </w:rPr>
              <w:t xml:space="preserve"> u </w:t>
            </w:r>
            <w:proofErr w:type="spellStart"/>
            <w:r w:rsidRPr="00C778A3">
              <w:rPr>
                <w:rFonts w:ascii="Calibri" w:hAnsi="Calibri"/>
                <w:lang w:val="en-US"/>
              </w:rPr>
              <w:t>radu</w:t>
            </w:r>
            <w:proofErr w:type="spellEnd"/>
            <w:r w:rsidRPr="00C778A3">
              <w:rPr>
                <w:rFonts w:ascii="Calibri" w:hAnsi="Calibri"/>
                <w:lang w:val="en-US"/>
              </w:rPr>
              <w:t xml:space="preserve"> </w:t>
            </w:r>
            <w:proofErr w:type="spellStart"/>
            <w:r w:rsidRPr="00C778A3">
              <w:rPr>
                <w:rFonts w:ascii="Calibri" w:hAnsi="Calibri"/>
                <w:lang w:val="en-US"/>
              </w:rPr>
              <w:t>Školskog</w:t>
            </w:r>
            <w:proofErr w:type="spellEnd"/>
            <w:r w:rsidRPr="00C778A3">
              <w:rPr>
                <w:rFonts w:ascii="Calibri" w:hAnsi="Calibri"/>
                <w:lang w:val="en-US"/>
              </w:rPr>
              <w:t xml:space="preserve"> </w:t>
            </w:r>
            <w:proofErr w:type="spellStart"/>
            <w:r w:rsidRPr="00C778A3">
              <w:rPr>
                <w:rFonts w:ascii="Calibri" w:hAnsi="Calibri"/>
                <w:lang w:val="en-US"/>
              </w:rPr>
              <w:t>odbora</w:t>
            </w:r>
            <w:proofErr w:type="spellEnd"/>
            <w:r w:rsidRPr="00C778A3">
              <w:rPr>
                <w:rFonts w:ascii="Calibri" w:hAnsi="Calibri"/>
                <w:lang w:val="en-US"/>
              </w:rPr>
              <w:t xml:space="preserve"> i </w:t>
            </w:r>
            <w:proofErr w:type="spellStart"/>
            <w:r w:rsidRPr="00C778A3">
              <w:rPr>
                <w:rFonts w:ascii="Calibri" w:hAnsi="Calibri"/>
                <w:lang w:val="en-US"/>
              </w:rPr>
              <w:t>drugih</w:t>
            </w:r>
            <w:proofErr w:type="spellEnd"/>
            <w:r w:rsidRPr="00C778A3">
              <w:rPr>
                <w:rFonts w:ascii="Calibri" w:hAnsi="Calibri"/>
                <w:lang w:val="en-US"/>
              </w:rPr>
              <w:t xml:space="preserve"> organa </w:t>
            </w:r>
            <w:proofErr w:type="spellStart"/>
            <w:r w:rsidRPr="00C778A3">
              <w:rPr>
                <w:rFonts w:ascii="Calibri" w:hAnsi="Calibri"/>
                <w:lang w:val="en-US"/>
              </w:rPr>
              <w:t>Škole</w:t>
            </w:r>
            <w:proofErr w:type="spellEnd"/>
            <w:r w:rsidRPr="00C778A3">
              <w:rPr>
                <w:rFonts w:ascii="Calibri" w:hAnsi="Calibri"/>
                <w:lang w:val="en-US"/>
              </w:rPr>
              <w:t>,</w:t>
            </w:r>
          </w:p>
          <w:p w14:paraId="20A4DCAA" w14:textId="77777777" w:rsidR="000B5756" w:rsidRPr="00C778A3" w:rsidRDefault="000B5756" w:rsidP="00365A48">
            <w:pPr>
              <w:rPr>
                <w:rFonts w:ascii="Calibri" w:hAnsi="Calibri"/>
                <w:lang w:val="en-US"/>
              </w:rPr>
            </w:pPr>
            <w:r w:rsidRPr="00C778A3">
              <w:rPr>
                <w:rFonts w:ascii="Calibri" w:hAnsi="Calibri"/>
                <w:lang w:val="en-US"/>
              </w:rPr>
              <w:t xml:space="preserve">- </w:t>
            </w:r>
            <w:proofErr w:type="spellStart"/>
            <w:r w:rsidRPr="00C778A3">
              <w:rPr>
                <w:rFonts w:ascii="Calibri" w:hAnsi="Calibri"/>
                <w:lang w:val="en-US"/>
              </w:rPr>
              <w:t>vođenje</w:t>
            </w:r>
            <w:proofErr w:type="spellEnd"/>
            <w:r w:rsidRPr="00C778A3">
              <w:rPr>
                <w:rFonts w:ascii="Calibri" w:hAnsi="Calibri"/>
                <w:lang w:val="en-US"/>
              </w:rPr>
              <w:t xml:space="preserve"> </w:t>
            </w:r>
            <w:proofErr w:type="spellStart"/>
            <w:r w:rsidRPr="00C778A3">
              <w:rPr>
                <w:rFonts w:ascii="Calibri" w:hAnsi="Calibri"/>
                <w:lang w:val="en-US"/>
              </w:rPr>
              <w:t>zapisnika</w:t>
            </w:r>
            <w:proofErr w:type="spellEnd"/>
            <w:r w:rsidRPr="00C778A3">
              <w:rPr>
                <w:rFonts w:ascii="Calibri" w:hAnsi="Calibri"/>
                <w:lang w:val="en-US"/>
              </w:rPr>
              <w:t xml:space="preserve"> </w:t>
            </w:r>
            <w:proofErr w:type="spellStart"/>
            <w:r w:rsidRPr="00C778A3">
              <w:rPr>
                <w:rFonts w:ascii="Calibri" w:hAnsi="Calibri"/>
                <w:lang w:val="en-US"/>
              </w:rPr>
              <w:t>Školskog</w:t>
            </w:r>
            <w:proofErr w:type="spellEnd"/>
            <w:r w:rsidRPr="00C778A3">
              <w:rPr>
                <w:rFonts w:ascii="Calibri" w:hAnsi="Calibri"/>
                <w:lang w:val="en-US"/>
              </w:rPr>
              <w:t xml:space="preserve"> </w:t>
            </w:r>
            <w:proofErr w:type="spellStart"/>
            <w:r w:rsidRPr="00C778A3">
              <w:rPr>
                <w:rFonts w:ascii="Calibri" w:hAnsi="Calibri"/>
                <w:lang w:val="en-US"/>
              </w:rPr>
              <w:t>odbora</w:t>
            </w:r>
            <w:proofErr w:type="spellEnd"/>
            <w:r w:rsidRPr="00C778A3">
              <w:rPr>
                <w:rFonts w:ascii="Calibri" w:hAnsi="Calibri"/>
                <w:lang w:val="en-US"/>
              </w:rPr>
              <w:t>,</w:t>
            </w:r>
          </w:p>
          <w:p w14:paraId="6FB22093" w14:textId="77777777" w:rsidR="000B5756" w:rsidRPr="00C778A3" w:rsidRDefault="000B5756" w:rsidP="00365A48">
            <w:pPr>
              <w:rPr>
                <w:rFonts w:ascii="Calibri" w:hAnsi="Calibri"/>
                <w:lang w:val="en-US"/>
              </w:rPr>
            </w:pPr>
            <w:r w:rsidRPr="00C778A3">
              <w:rPr>
                <w:rFonts w:ascii="Calibri" w:hAnsi="Calibri"/>
                <w:lang w:val="en-US"/>
              </w:rPr>
              <w:t xml:space="preserve">- </w:t>
            </w:r>
            <w:proofErr w:type="spellStart"/>
            <w:r w:rsidRPr="00C778A3">
              <w:rPr>
                <w:rFonts w:ascii="Calibri" w:hAnsi="Calibri"/>
                <w:lang w:val="en-US"/>
              </w:rPr>
              <w:t>obavljanje</w:t>
            </w:r>
            <w:proofErr w:type="spellEnd"/>
            <w:r w:rsidRPr="00C778A3">
              <w:rPr>
                <w:rFonts w:ascii="Calibri" w:hAnsi="Calibri"/>
                <w:lang w:val="en-US"/>
              </w:rPr>
              <w:t xml:space="preserve"> </w:t>
            </w:r>
            <w:proofErr w:type="spellStart"/>
            <w:r w:rsidRPr="00C778A3">
              <w:rPr>
                <w:rFonts w:ascii="Calibri" w:hAnsi="Calibri"/>
                <w:lang w:val="en-US"/>
              </w:rPr>
              <w:t>stručnih</w:t>
            </w:r>
            <w:proofErr w:type="spellEnd"/>
            <w:r w:rsidRPr="00C778A3">
              <w:rPr>
                <w:rFonts w:ascii="Calibri" w:hAnsi="Calibri"/>
                <w:lang w:val="en-US"/>
              </w:rPr>
              <w:t xml:space="preserve"> i </w:t>
            </w:r>
            <w:proofErr w:type="spellStart"/>
            <w:r w:rsidRPr="00C778A3">
              <w:rPr>
                <w:rFonts w:ascii="Calibri" w:hAnsi="Calibri"/>
                <w:lang w:val="en-US"/>
              </w:rPr>
              <w:t>administrativnih</w:t>
            </w:r>
            <w:proofErr w:type="spellEnd"/>
            <w:r w:rsidRPr="00C778A3">
              <w:rPr>
                <w:rFonts w:ascii="Calibri" w:hAnsi="Calibri"/>
                <w:lang w:val="en-US"/>
              </w:rPr>
              <w:t xml:space="preserve"> </w:t>
            </w:r>
            <w:proofErr w:type="spellStart"/>
            <w:r w:rsidRPr="00C778A3">
              <w:rPr>
                <w:rFonts w:ascii="Calibri" w:hAnsi="Calibri"/>
                <w:lang w:val="en-US"/>
              </w:rPr>
              <w:t>poslova</w:t>
            </w:r>
            <w:proofErr w:type="spellEnd"/>
            <w:r w:rsidRPr="00C778A3">
              <w:rPr>
                <w:rFonts w:ascii="Calibri" w:hAnsi="Calibri"/>
                <w:lang w:val="en-US"/>
              </w:rPr>
              <w:t xml:space="preserve"> </w:t>
            </w:r>
            <w:proofErr w:type="spellStart"/>
            <w:r w:rsidRPr="00C778A3">
              <w:rPr>
                <w:rFonts w:ascii="Calibri" w:hAnsi="Calibri"/>
                <w:lang w:val="en-US"/>
              </w:rPr>
              <w:t>vezanih</w:t>
            </w:r>
            <w:proofErr w:type="spellEnd"/>
            <w:r w:rsidRPr="00C778A3">
              <w:rPr>
                <w:rFonts w:ascii="Calibri" w:hAnsi="Calibri"/>
                <w:lang w:val="en-US"/>
              </w:rPr>
              <w:t xml:space="preserve"> za </w:t>
            </w:r>
            <w:proofErr w:type="spellStart"/>
            <w:r w:rsidRPr="00C778A3">
              <w:rPr>
                <w:rFonts w:ascii="Calibri" w:hAnsi="Calibri"/>
                <w:lang w:val="en-US"/>
              </w:rPr>
              <w:t>registraciju</w:t>
            </w:r>
            <w:proofErr w:type="spellEnd"/>
            <w:r w:rsidRPr="00C778A3">
              <w:rPr>
                <w:rFonts w:ascii="Calibri" w:hAnsi="Calibri"/>
                <w:lang w:val="en-US"/>
              </w:rPr>
              <w:t xml:space="preserve"> </w:t>
            </w:r>
            <w:proofErr w:type="spellStart"/>
            <w:r w:rsidRPr="00C778A3">
              <w:rPr>
                <w:rFonts w:ascii="Calibri" w:hAnsi="Calibri"/>
                <w:lang w:val="en-US"/>
              </w:rPr>
              <w:t>Škole</w:t>
            </w:r>
            <w:proofErr w:type="spellEnd"/>
            <w:r w:rsidRPr="00C778A3">
              <w:rPr>
                <w:rFonts w:ascii="Calibri" w:hAnsi="Calibri"/>
                <w:lang w:val="en-US"/>
              </w:rPr>
              <w:t xml:space="preserve"> </w:t>
            </w:r>
            <w:proofErr w:type="gramStart"/>
            <w:r w:rsidRPr="00C778A3">
              <w:rPr>
                <w:rFonts w:ascii="Calibri" w:hAnsi="Calibri"/>
                <w:lang w:val="en-US"/>
              </w:rPr>
              <w:t xml:space="preserve">( </w:t>
            </w:r>
            <w:proofErr w:type="spellStart"/>
            <w:r w:rsidRPr="00C778A3">
              <w:rPr>
                <w:rFonts w:ascii="Calibri" w:hAnsi="Calibri"/>
                <w:lang w:val="en-US"/>
              </w:rPr>
              <w:t>upis</w:t>
            </w:r>
            <w:proofErr w:type="spellEnd"/>
            <w:proofErr w:type="gramEnd"/>
            <w:r w:rsidRPr="00C778A3">
              <w:rPr>
                <w:rFonts w:ascii="Calibri" w:hAnsi="Calibri"/>
                <w:lang w:val="en-US"/>
              </w:rPr>
              <w:t xml:space="preserve"> u </w:t>
            </w:r>
            <w:proofErr w:type="spellStart"/>
            <w:r w:rsidRPr="00C778A3">
              <w:rPr>
                <w:rFonts w:ascii="Calibri" w:hAnsi="Calibri"/>
                <w:lang w:val="en-US"/>
              </w:rPr>
              <w:t>sudski</w:t>
            </w:r>
            <w:proofErr w:type="spellEnd"/>
            <w:r w:rsidRPr="00C778A3">
              <w:rPr>
                <w:rFonts w:ascii="Calibri" w:hAnsi="Calibri"/>
                <w:lang w:val="en-US"/>
              </w:rPr>
              <w:t xml:space="preserve">   </w:t>
            </w:r>
            <w:proofErr w:type="spellStart"/>
            <w:r w:rsidRPr="00C778A3">
              <w:rPr>
                <w:rFonts w:ascii="Calibri" w:hAnsi="Calibri"/>
                <w:lang w:val="en-US"/>
              </w:rPr>
              <w:t>registar</w:t>
            </w:r>
            <w:proofErr w:type="spellEnd"/>
            <w:r w:rsidRPr="00C778A3">
              <w:rPr>
                <w:rFonts w:ascii="Calibri" w:hAnsi="Calibri"/>
                <w:lang w:val="en-US"/>
              </w:rPr>
              <w:t xml:space="preserve">, </w:t>
            </w:r>
            <w:proofErr w:type="spellStart"/>
            <w:r w:rsidRPr="00C778A3">
              <w:rPr>
                <w:rFonts w:ascii="Calibri" w:hAnsi="Calibri"/>
                <w:lang w:val="en-US"/>
              </w:rPr>
              <w:t>promjene</w:t>
            </w:r>
            <w:proofErr w:type="spellEnd"/>
            <w:r w:rsidRPr="00C778A3">
              <w:rPr>
                <w:rFonts w:ascii="Calibri" w:hAnsi="Calibri"/>
                <w:lang w:val="en-US"/>
              </w:rPr>
              <w:t xml:space="preserve"> </w:t>
            </w:r>
            <w:proofErr w:type="spellStart"/>
            <w:r w:rsidRPr="00C778A3">
              <w:rPr>
                <w:rFonts w:ascii="Calibri" w:hAnsi="Calibri"/>
                <w:lang w:val="en-US"/>
              </w:rPr>
              <w:t>upis</w:t>
            </w:r>
            <w:proofErr w:type="spellEnd"/>
            <w:r w:rsidRPr="00C778A3">
              <w:rPr>
                <w:rFonts w:ascii="Calibri" w:hAnsi="Calibri"/>
                <w:lang w:val="en-US"/>
              </w:rPr>
              <w:t xml:space="preserve">, </w:t>
            </w:r>
            <w:proofErr w:type="spellStart"/>
            <w:r w:rsidRPr="00C778A3">
              <w:rPr>
                <w:rFonts w:ascii="Calibri" w:hAnsi="Calibri"/>
                <w:lang w:val="en-US"/>
              </w:rPr>
              <w:t>prijavljivanje</w:t>
            </w:r>
            <w:proofErr w:type="spellEnd"/>
            <w:r w:rsidRPr="00C778A3">
              <w:rPr>
                <w:rFonts w:ascii="Calibri" w:hAnsi="Calibri"/>
                <w:lang w:val="en-US"/>
              </w:rPr>
              <w:t xml:space="preserve"> </w:t>
            </w:r>
            <w:proofErr w:type="spellStart"/>
            <w:r w:rsidRPr="00C778A3">
              <w:rPr>
                <w:rFonts w:ascii="Calibri" w:hAnsi="Calibri"/>
                <w:lang w:val="en-US"/>
              </w:rPr>
              <w:t>ovlaštenih</w:t>
            </w:r>
            <w:proofErr w:type="spellEnd"/>
            <w:r w:rsidRPr="00C778A3">
              <w:rPr>
                <w:rFonts w:ascii="Calibri" w:hAnsi="Calibri"/>
                <w:lang w:val="en-US"/>
              </w:rPr>
              <w:t xml:space="preserve"> </w:t>
            </w:r>
            <w:proofErr w:type="spellStart"/>
            <w:r w:rsidRPr="00C778A3">
              <w:rPr>
                <w:rFonts w:ascii="Calibri" w:hAnsi="Calibri"/>
                <w:lang w:val="en-US"/>
              </w:rPr>
              <w:t>osoba</w:t>
            </w:r>
            <w:proofErr w:type="spellEnd"/>
            <w:r w:rsidRPr="00C778A3">
              <w:rPr>
                <w:rFonts w:ascii="Calibri" w:hAnsi="Calibri"/>
                <w:lang w:val="en-US"/>
              </w:rPr>
              <w:t xml:space="preserve"> za  </w:t>
            </w:r>
            <w:proofErr w:type="spellStart"/>
            <w:r w:rsidRPr="00C778A3">
              <w:rPr>
                <w:rFonts w:ascii="Calibri" w:hAnsi="Calibri"/>
                <w:lang w:val="en-US"/>
              </w:rPr>
              <w:t>potpisivanje</w:t>
            </w:r>
            <w:proofErr w:type="spellEnd"/>
            <w:r w:rsidRPr="00C778A3">
              <w:rPr>
                <w:rFonts w:ascii="Calibri" w:hAnsi="Calibri"/>
                <w:lang w:val="en-US"/>
              </w:rPr>
              <w:t xml:space="preserve"> i sl. ),</w:t>
            </w:r>
          </w:p>
          <w:p w14:paraId="1F9897CC" w14:textId="77777777" w:rsidR="000B5756" w:rsidRPr="00C778A3" w:rsidRDefault="000B5756" w:rsidP="00365A48">
            <w:pPr>
              <w:rPr>
                <w:rFonts w:ascii="Calibri" w:hAnsi="Calibri"/>
                <w:lang w:val="en-US"/>
              </w:rPr>
            </w:pPr>
            <w:r w:rsidRPr="00C778A3">
              <w:rPr>
                <w:rFonts w:ascii="Calibri" w:hAnsi="Calibri"/>
                <w:lang w:val="en-US"/>
              </w:rPr>
              <w:t xml:space="preserve">- </w:t>
            </w:r>
            <w:proofErr w:type="spellStart"/>
            <w:r w:rsidRPr="00C778A3">
              <w:rPr>
                <w:rFonts w:ascii="Calibri" w:hAnsi="Calibri"/>
                <w:lang w:val="en-US"/>
              </w:rPr>
              <w:t>obavljanje</w:t>
            </w:r>
            <w:proofErr w:type="spellEnd"/>
            <w:r w:rsidRPr="00C778A3">
              <w:rPr>
                <w:rFonts w:ascii="Calibri" w:hAnsi="Calibri"/>
                <w:lang w:val="en-US"/>
              </w:rPr>
              <w:t xml:space="preserve"> i </w:t>
            </w:r>
            <w:proofErr w:type="spellStart"/>
            <w:r w:rsidRPr="00C778A3">
              <w:rPr>
                <w:rFonts w:ascii="Calibri" w:hAnsi="Calibri"/>
                <w:lang w:val="en-US"/>
              </w:rPr>
              <w:t>drugih</w:t>
            </w:r>
            <w:proofErr w:type="spellEnd"/>
            <w:r w:rsidRPr="00C778A3">
              <w:rPr>
                <w:rFonts w:ascii="Calibri" w:hAnsi="Calibri"/>
                <w:lang w:val="en-US"/>
              </w:rPr>
              <w:t xml:space="preserve"> </w:t>
            </w:r>
            <w:proofErr w:type="spellStart"/>
            <w:r w:rsidRPr="00C778A3">
              <w:rPr>
                <w:rFonts w:ascii="Calibri" w:hAnsi="Calibri"/>
                <w:lang w:val="en-US"/>
              </w:rPr>
              <w:t>poslova</w:t>
            </w:r>
            <w:proofErr w:type="spellEnd"/>
            <w:r w:rsidRPr="00C778A3">
              <w:rPr>
                <w:rFonts w:ascii="Calibri" w:hAnsi="Calibri"/>
                <w:lang w:val="en-US"/>
              </w:rPr>
              <w:t xml:space="preserve"> </w:t>
            </w:r>
            <w:proofErr w:type="spellStart"/>
            <w:r w:rsidRPr="00C778A3">
              <w:rPr>
                <w:rFonts w:ascii="Calibri" w:hAnsi="Calibri"/>
                <w:lang w:val="en-US"/>
              </w:rPr>
              <w:t>vezanih</w:t>
            </w:r>
            <w:proofErr w:type="spellEnd"/>
            <w:r w:rsidRPr="00C778A3">
              <w:rPr>
                <w:rFonts w:ascii="Calibri" w:hAnsi="Calibri"/>
                <w:lang w:val="en-US"/>
              </w:rPr>
              <w:t xml:space="preserve"> za </w:t>
            </w:r>
            <w:proofErr w:type="spellStart"/>
            <w:r w:rsidRPr="00C778A3">
              <w:rPr>
                <w:rFonts w:ascii="Calibri" w:hAnsi="Calibri"/>
                <w:lang w:val="en-US"/>
              </w:rPr>
              <w:t>nadležnost</w:t>
            </w:r>
            <w:proofErr w:type="spellEnd"/>
            <w:r w:rsidRPr="00C778A3">
              <w:rPr>
                <w:rFonts w:ascii="Calibri" w:hAnsi="Calibri"/>
                <w:lang w:val="en-US"/>
              </w:rPr>
              <w:t xml:space="preserve"> </w:t>
            </w:r>
            <w:proofErr w:type="spellStart"/>
            <w:r w:rsidRPr="00C778A3">
              <w:rPr>
                <w:rFonts w:ascii="Calibri" w:hAnsi="Calibri"/>
                <w:lang w:val="en-US"/>
              </w:rPr>
              <w:t>tajnika</w:t>
            </w:r>
            <w:proofErr w:type="spellEnd"/>
            <w:r w:rsidRPr="00C778A3">
              <w:rPr>
                <w:rFonts w:ascii="Calibri" w:hAnsi="Calibri"/>
                <w:lang w:val="en-US"/>
              </w:rPr>
              <w:t>.</w:t>
            </w:r>
          </w:p>
          <w:p w14:paraId="3C043245" w14:textId="77777777" w:rsidR="000B5756" w:rsidRPr="00C778A3" w:rsidRDefault="000B5756" w:rsidP="00365A48">
            <w:pPr>
              <w:rPr>
                <w:rFonts w:ascii="Calibri" w:hAnsi="Calibri"/>
                <w:b/>
                <w:lang w:eastAsia="hr-HR"/>
              </w:rPr>
            </w:pPr>
            <w:r w:rsidRPr="00C778A3">
              <w:rPr>
                <w:rFonts w:ascii="Calibri" w:hAnsi="Calibri"/>
                <w:lang w:val="en-US" w:eastAsia="hr-HR"/>
              </w:rPr>
              <w:t xml:space="preserve"> </w:t>
            </w:r>
            <w:r w:rsidRPr="00C778A3">
              <w:rPr>
                <w:rFonts w:ascii="Calibri" w:hAnsi="Calibri"/>
                <w:b/>
                <w:u w:val="single"/>
                <w:lang w:eastAsia="hr-HR"/>
              </w:rPr>
              <w:t>Opći i kadrovski poslovi</w:t>
            </w:r>
            <w:r w:rsidRPr="00C778A3">
              <w:rPr>
                <w:rFonts w:ascii="Calibri" w:hAnsi="Calibri"/>
                <w:b/>
                <w:lang w:eastAsia="hr-HR"/>
              </w:rPr>
              <w:t>:</w:t>
            </w:r>
          </w:p>
          <w:p w14:paraId="08094DA6" w14:textId="77777777" w:rsidR="000B5756" w:rsidRPr="00C778A3" w:rsidRDefault="000B5756" w:rsidP="00365A48">
            <w:pPr>
              <w:rPr>
                <w:rFonts w:ascii="Calibri" w:hAnsi="Calibri"/>
                <w:lang w:val="en-US"/>
              </w:rPr>
            </w:pPr>
            <w:r w:rsidRPr="00C778A3">
              <w:rPr>
                <w:rFonts w:ascii="Calibri" w:hAnsi="Calibri"/>
                <w:lang w:val="en-US"/>
              </w:rPr>
              <w:t xml:space="preserve">- </w:t>
            </w:r>
            <w:proofErr w:type="spellStart"/>
            <w:r w:rsidRPr="00C778A3">
              <w:rPr>
                <w:rFonts w:ascii="Calibri" w:hAnsi="Calibri"/>
                <w:lang w:val="en-US"/>
              </w:rPr>
              <w:t>ispunjavanje</w:t>
            </w:r>
            <w:proofErr w:type="spellEnd"/>
            <w:r w:rsidRPr="00C778A3">
              <w:rPr>
                <w:rFonts w:ascii="Calibri" w:hAnsi="Calibri"/>
                <w:lang w:val="en-US"/>
              </w:rPr>
              <w:t xml:space="preserve"> </w:t>
            </w:r>
            <w:proofErr w:type="spellStart"/>
            <w:r w:rsidRPr="00C778A3">
              <w:rPr>
                <w:rFonts w:ascii="Calibri" w:hAnsi="Calibri"/>
                <w:lang w:val="en-US"/>
              </w:rPr>
              <w:t>prijava</w:t>
            </w:r>
            <w:proofErr w:type="spellEnd"/>
            <w:r w:rsidRPr="00C778A3">
              <w:rPr>
                <w:rFonts w:ascii="Calibri" w:hAnsi="Calibri"/>
                <w:lang w:val="en-US"/>
              </w:rPr>
              <w:t xml:space="preserve"> za </w:t>
            </w:r>
            <w:proofErr w:type="spellStart"/>
            <w:r w:rsidRPr="00C778A3">
              <w:rPr>
                <w:rFonts w:ascii="Calibri" w:hAnsi="Calibri"/>
                <w:lang w:val="en-US"/>
              </w:rPr>
              <w:t>potrebnim</w:t>
            </w:r>
            <w:proofErr w:type="spellEnd"/>
            <w:r w:rsidRPr="00C778A3">
              <w:rPr>
                <w:rFonts w:ascii="Calibri" w:hAnsi="Calibri"/>
                <w:lang w:val="en-US"/>
              </w:rPr>
              <w:t xml:space="preserve"> </w:t>
            </w:r>
            <w:proofErr w:type="spellStart"/>
            <w:r w:rsidRPr="00C778A3">
              <w:rPr>
                <w:rFonts w:ascii="Calibri" w:hAnsi="Calibri"/>
                <w:lang w:val="en-US"/>
              </w:rPr>
              <w:t>radnicima</w:t>
            </w:r>
            <w:proofErr w:type="spellEnd"/>
            <w:r w:rsidRPr="00C778A3">
              <w:rPr>
                <w:rFonts w:ascii="Calibri" w:hAnsi="Calibri"/>
                <w:lang w:val="en-US"/>
              </w:rPr>
              <w:t xml:space="preserve"> i </w:t>
            </w:r>
            <w:proofErr w:type="spellStart"/>
            <w:r w:rsidRPr="00C778A3">
              <w:rPr>
                <w:rFonts w:ascii="Calibri" w:hAnsi="Calibri"/>
                <w:lang w:val="en-US"/>
              </w:rPr>
              <w:t>dostava</w:t>
            </w:r>
            <w:proofErr w:type="spellEnd"/>
            <w:r w:rsidRPr="00C778A3">
              <w:rPr>
                <w:rFonts w:ascii="Calibri" w:hAnsi="Calibri"/>
                <w:lang w:val="en-US"/>
              </w:rPr>
              <w:t xml:space="preserve"> </w:t>
            </w:r>
            <w:proofErr w:type="spellStart"/>
            <w:r w:rsidRPr="00C778A3">
              <w:rPr>
                <w:rFonts w:ascii="Calibri" w:hAnsi="Calibri"/>
                <w:lang w:val="en-US"/>
              </w:rPr>
              <w:t>nadležno</w:t>
            </w:r>
            <w:r>
              <w:rPr>
                <w:rFonts w:ascii="Calibri" w:hAnsi="Calibri"/>
                <w:lang w:val="en-US"/>
              </w:rPr>
              <w:t>m</w:t>
            </w:r>
            <w:proofErr w:type="spellEnd"/>
            <w:r w:rsidRPr="00C778A3">
              <w:rPr>
                <w:rFonts w:ascii="Calibri" w:hAnsi="Calibri"/>
                <w:lang w:val="en-US"/>
              </w:rPr>
              <w:t xml:space="preserve"> </w:t>
            </w:r>
            <w:proofErr w:type="spellStart"/>
            <w:r>
              <w:rPr>
                <w:rFonts w:ascii="Calibri" w:hAnsi="Calibri"/>
                <w:lang w:val="en-US"/>
              </w:rPr>
              <w:t>Uredu</w:t>
            </w:r>
            <w:proofErr w:type="spellEnd"/>
            <w:r>
              <w:rPr>
                <w:rFonts w:ascii="Calibri" w:hAnsi="Calibri"/>
                <w:lang w:val="en-US"/>
              </w:rPr>
              <w:t xml:space="preserve"> </w:t>
            </w:r>
            <w:proofErr w:type="spellStart"/>
            <w:r>
              <w:rPr>
                <w:rFonts w:ascii="Calibri" w:hAnsi="Calibri"/>
                <w:lang w:val="en-US"/>
              </w:rPr>
              <w:t>državne</w:t>
            </w:r>
            <w:proofErr w:type="spellEnd"/>
            <w:r>
              <w:rPr>
                <w:rFonts w:ascii="Calibri" w:hAnsi="Calibri"/>
                <w:lang w:val="en-US"/>
              </w:rPr>
              <w:t xml:space="preserve"> </w:t>
            </w:r>
            <w:proofErr w:type="spellStart"/>
            <w:r>
              <w:rPr>
                <w:rFonts w:ascii="Calibri" w:hAnsi="Calibri"/>
                <w:lang w:val="en-US"/>
              </w:rPr>
              <w:t>uprave</w:t>
            </w:r>
            <w:proofErr w:type="spellEnd"/>
            <w:r w:rsidRPr="00C778A3">
              <w:rPr>
                <w:rFonts w:ascii="Calibri" w:hAnsi="Calibri"/>
                <w:lang w:val="en-US"/>
              </w:rPr>
              <w:t xml:space="preserve">, </w:t>
            </w:r>
            <w:proofErr w:type="spellStart"/>
            <w:r w:rsidRPr="00C778A3">
              <w:rPr>
                <w:rFonts w:ascii="Calibri" w:hAnsi="Calibri"/>
                <w:lang w:val="en-US"/>
              </w:rPr>
              <w:t>te</w:t>
            </w:r>
            <w:proofErr w:type="spellEnd"/>
            <w:r w:rsidRPr="00C778A3">
              <w:rPr>
                <w:rFonts w:ascii="Calibri" w:hAnsi="Calibri"/>
                <w:lang w:val="en-US"/>
              </w:rPr>
              <w:t xml:space="preserve"> </w:t>
            </w:r>
            <w:proofErr w:type="spellStart"/>
            <w:r w:rsidRPr="00C778A3">
              <w:rPr>
                <w:rFonts w:ascii="Calibri" w:hAnsi="Calibri"/>
                <w:lang w:val="en-US"/>
              </w:rPr>
              <w:t>nadležnoj</w:t>
            </w:r>
            <w:proofErr w:type="spellEnd"/>
            <w:r w:rsidRPr="00C778A3">
              <w:rPr>
                <w:rFonts w:ascii="Calibri" w:hAnsi="Calibri"/>
                <w:lang w:val="en-US"/>
              </w:rPr>
              <w:t xml:space="preserve"> </w:t>
            </w:r>
            <w:proofErr w:type="spellStart"/>
            <w:r w:rsidRPr="00C778A3">
              <w:rPr>
                <w:rFonts w:ascii="Calibri" w:hAnsi="Calibri"/>
                <w:lang w:val="en-US"/>
              </w:rPr>
              <w:t>ispostavi</w:t>
            </w:r>
            <w:proofErr w:type="spellEnd"/>
            <w:r w:rsidRPr="00C778A3">
              <w:rPr>
                <w:rFonts w:ascii="Calibri" w:hAnsi="Calibri"/>
                <w:lang w:val="en-US"/>
              </w:rPr>
              <w:t xml:space="preserve"> </w:t>
            </w:r>
            <w:proofErr w:type="spellStart"/>
            <w:r w:rsidRPr="00C778A3">
              <w:rPr>
                <w:rFonts w:ascii="Calibri" w:hAnsi="Calibri"/>
                <w:lang w:val="en-US"/>
              </w:rPr>
              <w:t>Zavoda</w:t>
            </w:r>
            <w:proofErr w:type="spellEnd"/>
            <w:r w:rsidRPr="00C778A3">
              <w:rPr>
                <w:rFonts w:ascii="Calibri" w:hAnsi="Calibri"/>
                <w:lang w:val="en-US"/>
              </w:rPr>
              <w:t xml:space="preserve"> </w:t>
            </w:r>
            <w:proofErr w:type="gramStart"/>
            <w:r w:rsidRPr="00C778A3">
              <w:rPr>
                <w:rFonts w:ascii="Calibri" w:hAnsi="Calibri"/>
                <w:lang w:val="en-US"/>
              </w:rPr>
              <w:t xml:space="preserve">za  </w:t>
            </w:r>
            <w:proofErr w:type="spellStart"/>
            <w:r w:rsidRPr="00C778A3">
              <w:rPr>
                <w:rFonts w:ascii="Calibri" w:hAnsi="Calibri"/>
                <w:lang w:val="en-US"/>
              </w:rPr>
              <w:t>zapošljavanje</w:t>
            </w:r>
            <w:proofErr w:type="spellEnd"/>
            <w:proofErr w:type="gramEnd"/>
            <w:r w:rsidRPr="00C778A3">
              <w:rPr>
                <w:rFonts w:ascii="Calibri" w:hAnsi="Calibri"/>
                <w:lang w:val="en-US"/>
              </w:rPr>
              <w:t>,</w:t>
            </w:r>
          </w:p>
          <w:p w14:paraId="67F47ED7" w14:textId="77777777" w:rsidR="000B5756" w:rsidRPr="00C778A3" w:rsidRDefault="000B5756" w:rsidP="00365A48">
            <w:pPr>
              <w:rPr>
                <w:rFonts w:ascii="Calibri" w:hAnsi="Calibri"/>
                <w:lang w:val="en-US"/>
              </w:rPr>
            </w:pPr>
            <w:r w:rsidRPr="00C778A3">
              <w:rPr>
                <w:rFonts w:ascii="Calibri" w:hAnsi="Calibri"/>
                <w:lang w:val="en-US"/>
              </w:rPr>
              <w:t xml:space="preserve">-  </w:t>
            </w:r>
            <w:proofErr w:type="spellStart"/>
            <w:r w:rsidRPr="00C778A3">
              <w:rPr>
                <w:rFonts w:ascii="Calibri" w:hAnsi="Calibri"/>
                <w:lang w:val="en-US"/>
              </w:rPr>
              <w:t>slanje</w:t>
            </w:r>
            <w:proofErr w:type="spellEnd"/>
            <w:r w:rsidRPr="00C778A3">
              <w:rPr>
                <w:rFonts w:ascii="Calibri" w:hAnsi="Calibri"/>
                <w:lang w:val="en-US"/>
              </w:rPr>
              <w:t xml:space="preserve"> </w:t>
            </w:r>
            <w:proofErr w:type="spellStart"/>
            <w:r w:rsidRPr="00C778A3">
              <w:rPr>
                <w:rFonts w:ascii="Calibri" w:hAnsi="Calibri"/>
                <w:lang w:val="en-US"/>
              </w:rPr>
              <w:t>prijave</w:t>
            </w:r>
            <w:proofErr w:type="spellEnd"/>
            <w:r w:rsidRPr="00C778A3">
              <w:rPr>
                <w:rFonts w:ascii="Calibri" w:hAnsi="Calibri"/>
                <w:lang w:val="en-US"/>
              </w:rPr>
              <w:t xml:space="preserve"> </w:t>
            </w:r>
            <w:proofErr w:type="spellStart"/>
            <w:r w:rsidRPr="00C778A3">
              <w:rPr>
                <w:rFonts w:ascii="Calibri" w:hAnsi="Calibri"/>
                <w:lang w:val="en-US"/>
              </w:rPr>
              <w:t>potrebe</w:t>
            </w:r>
            <w:proofErr w:type="spellEnd"/>
            <w:r w:rsidRPr="00C778A3">
              <w:rPr>
                <w:rFonts w:ascii="Calibri" w:hAnsi="Calibri"/>
                <w:lang w:val="en-US"/>
              </w:rPr>
              <w:t xml:space="preserve"> za </w:t>
            </w:r>
            <w:proofErr w:type="spellStart"/>
            <w:r w:rsidRPr="00C778A3">
              <w:rPr>
                <w:rFonts w:ascii="Calibri" w:hAnsi="Calibri"/>
                <w:lang w:val="en-US"/>
              </w:rPr>
              <w:t>radnicima</w:t>
            </w:r>
            <w:proofErr w:type="spellEnd"/>
            <w:r w:rsidRPr="00C778A3">
              <w:rPr>
                <w:rFonts w:ascii="Calibri" w:hAnsi="Calibri"/>
                <w:lang w:val="en-US"/>
              </w:rPr>
              <w:t>,</w:t>
            </w:r>
          </w:p>
          <w:p w14:paraId="29B2FE62" w14:textId="77777777" w:rsidR="000B5756" w:rsidRPr="00C778A3" w:rsidRDefault="000B5756" w:rsidP="00365A48">
            <w:pPr>
              <w:rPr>
                <w:rFonts w:ascii="Calibri" w:hAnsi="Calibri"/>
                <w:lang w:val="en-US"/>
              </w:rPr>
            </w:pPr>
            <w:r w:rsidRPr="00C778A3">
              <w:rPr>
                <w:rFonts w:ascii="Calibri" w:hAnsi="Calibri"/>
                <w:lang w:val="en-US"/>
              </w:rPr>
              <w:t xml:space="preserve">- </w:t>
            </w:r>
            <w:proofErr w:type="spellStart"/>
            <w:r w:rsidRPr="00C778A3">
              <w:rPr>
                <w:rFonts w:ascii="Calibri" w:hAnsi="Calibri"/>
                <w:lang w:val="en-US"/>
              </w:rPr>
              <w:t>izrada</w:t>
            </w:r>
            <w:proofErr w:type="spellEnd"/>
            <w:r w:rsidRPr="00C778A3">
              <w:rPr>
                <w:rFonts w:ascii="Calibri" w:hAnsi="Calibri"/>
                <w:lang w:val="en-US"/>
              </w:rPr>
              <w:t xml:space="preserve"> </w:t>
            </w:r>
            <w:proofErr w:type="spellStart"/>
            <w:r w:rsidRPr="00C778A3">
              <w:rPr>
                <w:rFonts w:ascii="Calibri" w:hAnsi="Calibri"/>
                <w:lang w:val="en-US"/>
              </w:rPr>
              <w:t>oglasa</w:t>
            </w:r>
            <w:proofErr w:type="spellEnd"/>
            <w:r w:rsidRPr="00C778A3">
              <w:rPr>
                <w:rFonts w:ascii="Calibri" w:hAnsi="Calibri"/>
                <w:lang w:val="en-US"/>
              </w:rPr>
              <w:t xml:space="preserve"> i </w:t>
            </w:r>
            <w:proofErr w:type="spellStart"/>
            <w:r w:rsidRPr="00C778A3">
              <w:rPr>
                <w:rFonts w:ascii="Calibri" w:hAnsi="Calibri"/>
                <w:lang w:val="en-US"/>
              </w:rPr>
              <w:t>natječaja</w:t>
            </w:r>
            <w:proofErr w:type="spellEnd"/>
            <w:r w:rsidRPr="00C778A3">
              <w:rPr>
                <w:rFonts w:ascii="Calibri" w:hAnsi="Calibri"/>
                <w:lang w:val="en-US"/>
              </w:rPr>
              <w:t xml:space="preserve"> za </w:t>
            </w:r>
            <w:proofErr w:type="spellStart"/>
            <w:r w:rsidRPr="00C778A3">
              <w:rPr>
                <w:rFonts w:ascii="Calibri" w:hAnsi="Calibri"/>
                <w:lang w:val="en-US"/>
              </w:rPr>
              <w:t>popunjavanje</w:t>
            </w:r>
            <w:proofErr w:type="spellEnd"/>
            <w:r w:rsidRPr="00C778A3">
              <w:rPr>
                <w:rFonts w:ascii="Calibri" w:hAnsi="Calibri"/>
                <w:lang w:val="en-US"/>
              </w:rPr>
              <w:t xml:space="preserve"> </w:t>
            </w:r>
            <w:proofErr w:type="spellStart"/>
            <w:r w:rsidRPr="00C778A3">
              <w:rPr>
                <w:rFonts w:ascii="Calibri" w:hAnsi="Calibri"/>
                <w:lang w:val="en-US"/>
              </w:rPr>
              <w:t>upražnjenih</w:t>
            </w:r>
            <w:proofErr w:type="spellEnd"/>
            <w:r w:rsidRPr="00C778A3">
              <w:rPr>
                <w:rFonts w:ascii="Calibri" w:hAnsi="Calibri"/>
                <w:lang w:val="en-US"/>
              </w:rPr>
              <w:t xml:space="preserve"> </w:t>
            </w:r>
            <w:proofErr w:type="spellStart"/>
            <w:r w:rsidRPr="00C778A3">
              <w:rPr>
                <w:rFonts w:ascii="Calibri" w:hAnsi="Calibri"/>
                <w:lang w:val="en-US"/>
              </w:rPr>
              <w:t>radnih</w:t>
            </w:r>
            <w:proofErr w:type="spellEnd"/>
            <w:r w:rsidRPr="00C778A3">
              <w:rPr>
                <w:rFonts w:ascii="Calibri" w:hAnsi="Calibri"/>
                <w:lang w:val="en-US"/>
              </w:rPr>
              <w:t xml:space="preserve"> </w:t>
            </w:r>
            <w:proofErr w:type="spellStart"/>
            <w:r w:rsidRPr="00C778A3">
              <w:rPr>
                <w:rFonts w:ascii="Calibri" w:hAnsi="Calibri"/>
                <w:lang w:val="en-US"/>
              </w:rPr>
              <w:t>mjesta</w:t>
            </w:r>
            <w:proofErr w:type="spellEnd"/>
            <w:r w:rsidRPr="00C778A3">
              <w:rPr>
                <w:rFonts w:ascii="Calibri" w:hAnsi="Calibri"/>
                <w:lang w:val="en-US"/>
              </w:rPr>
              <w:t xml:space="preserve"> </w:t>
            </w:r>
            <w:proofErr w:type="gramStart"/>
            <w:r w:rsidRPr="00C778A3">
              <w:rPr>
                <w:rFonts w:ascii="Calibri" w:hAnsi="Calibri"/>
                <w:lang w:val="en-US"/>
              </w:rPr>
              <w:t xml:space="preserve">i  </w:t>
            </w:r>
            <w:proofErr w:type="spellStart"/>
            <w:r w:rsidRPr="00C778A3">
              <w:rPr>
                <w:rFonts w:ascii="Calibri" w:hAnsi="Calibri"/>
                <w:lang w:val="en-US"/>
              </w:rPr>
              <w:t>obavljanje</w:t>
            </w:r>
            <w:proofErr w:type="spellEnd"/>
            <w:proofErr w:type="gramEnd"/>
            <w:r w:rsidRPr="00C778A3">
              <w:rPr>
                <w:rFonts w:ascii="Calibri" w:hAnsi="Calibri"/>
                <w:lang w:val="en-US"/>
              </w:rPr>
              <w:t xml:space="preserve"> </w:t>
            </w:r>
            <w:proofErr w:type="spellStart"/>
            <w:r w:rsidRPr="00C778A3">
              <w:rPr>
                <w:rFonts w:ascii="Calibri" w:hAnsi="Calibri"/>
                <w:lang w:val="en-US"/>
              </w:rPr>
              <w:t>poslova</w:t>
            </w:r>
            <w:proofErr w:type="spellEnd"/>
            <w:r w:rsidRPr="00C778A3">
              <w:rPr>
                <w:rFonts w:ascii="Calibri" w:hAnsi="Calibri"/>
                <w:lang w:val="en-US"/>
              </w:rPr>
              <w:t xml:space="preserve"> u </w:t>
            </w:r>
            <w:proofErr w:type="spellStart"/>
            <w:r w:rsidRPr="00C778A3">
              <w:rPr>
                <w:rFonts w:ascii="Calibri" w:hAnsi="Calibri"/>
                <w:lang w:val="en-US"/>
              </w:rPr>
              <w:t>vezi</w:t>
            </w:r>
            <w:proofErr w:type="spellEnd"/>
            <w:r w:rsidRPr="00C778A3">
              <w:rPr>
                <w:rFonts w:ascii="Calibri" w:hAnsi="Calibri"/>
                <w:lang w:val="en-US"/>
              </w:rPr>
              <w:t xml:space="preserve"> </w:t>
            </w:r>
            <w:proofErr w:type="spellStart"/>
            <w:r w:rsidRPr="00C778A3">
              <w:rPr>
                <w:rFonts w:ascii="Calibri" w:hAnsi="Calibri"/>
                <w:lang w:val="en-US"/>
              </w:rPr>
              <w:t>sa</w:t>
            </w:r>
            <w:proofErr w:type="spellEnd"/>
            <w:r w:rsidRPr="00C778A3">
              <w:rPr>
                <w:rFonts w:ascii="Calibri" w:hAnsi="Calibri"/>
                <w:lang w:val="en-US"/>
              </w:rPr>
              <w:t xml:space="preserve"> </w:t>
            </w:r>
            <w:proofErr w:type="spellStart"/>
            <w:r w:rsidRPr="00C778A3">
              <w:rPr>
                <w:rFonts w:ascii="Calibri" w:hAnsi="Calibri"/>
                <w:lang w:val="en-US"/>
              </w:rPr>
              <w:t>provođenjem</w:t>
            </w:r>
            <w:proofErr w:type="spellEnd"/>
            <w:r w:rsidRPr="00C778A3">
              <w:rPr>
                <w:rFonts w:ascii="Calibri" w:hAnsi="Calibri"/>
                <w:lang w:val="en-US"/>
              </w:rPr>
              <w:t xml:space="preserve"> </w:t>
            </w:r>
            <w:proofErr w:type="spellStart"/>
            <w:r w:rsidRPr="00C778A3">
              <w:rPr>
                <w:rFonts w:ascii="Calibri" w:hAnsi="Calibri"/>
                <w:lang w:val="en-US"/>
              </w:rPr>
              <w:t>istih</w:t>
            </w:r>
            <w:proofErr w:type="spellEnd"/>
            <w:r w:rsidRPr="00C778A3">
              <w:rPr>
                <w:rFonts w:ascii="Calibri" w:hAnsi="Calibri"/>
                <w:lang w:val="en-US"/>
              </w:rPr>
              <w:t>,</w:t>
            </w:r>
          </w:p>
          <w:p w14:paraId="52D5CE3E" w14:textId="77777777" w:rsidR="000B5756" w:rsidRPr="00C778A3" w:rsidRDefault="000B5756" w:rsidP="00365A48">
            <w:pPr>
              <w:rPr>
                <w:rFonts w:ascii="Calibri" w:hAnsi="Calibri"/>
                <w:lang w:val="en-US"/>
              </w:rPr>
            </w:pPr>
            <w:r w:rsidRPr="00C778A3">
              <w:rPr>
                <w:rFonts w:ascii="Calibri" w:hAnsi="Calibri"/>
                <w:lang w:val="en-US"/>
              </w:rPr>
              <w:t xml:space="preserve">-  </w:t>
            </w:r>
            <w:proofErr w:type="spellStart"/>
            <w:r w:rsidRPr="00C778A3">
              <w:rPr>
                <w:rFonts w:ascii="Calibri" w:hAnsi="Calibri"/>
                <w:lang w:val="en-US"/>
              </w:rPr>
              <w:t>pripremanje</w:t>
            </w:r>
            <w:proofErr w:type="spellEnd"/>
            <w:r w:rsidRPr="00C778A3">
              <w:rPr>
                <w:rFonts w:ascii="Calibri" w:hAnsi="Calibri"/>
                <w:lang w:val="en-US"/>
              </w:rPr>
              <w:t xml:space="preserve"> </w:t>
            </w:r>
            <w:proofErr w:type="spellStart"/>
            <w:r w:rsidRPr="00C778A3">
              <w:rPr>
                <w:rFonts w:ascii="Calibri" w:hAnsi="Calibri"/>
                <w:lang w:val="en-US"/>
              </w:rPr>
              <w:t>odluka</w:t>
            </w:r>
            <w:proofErr w:type="spellEnd"/>
            <w:r w:rsidRPr="00C778A3">
              <w:rPr>
                <w:rFonts w:ascii="Calibri" w:hAnsi="Calibri"/>
                <w:lang w:val="en-US"/>
              </w:rPr>
              <w:t xml:space="preserve">, </w:t>
            </w:r>
            <w:proofErr w:type="spellStart"/>
            <w:r w:rsidRPr="00C778A3">
              <w:rPr>
                <w:rFonts w:ascii="Calibri" w:hAnsi="Calibri"/>
                <w:lang w:val="en-US"/>
              </w:rPr>
              <w:t>rješenja</w:t>
            </w:r>
            <w:proofErr w:type="spellEnd"/>
            <w:r w:rsidRPr="00C778A3">
              <w:rPr>
                <w:rFonts w:ascii="Calibri" w:hAnsi="Calibri"/>
                <w:lang w:val="en-US"/>
              </w:rPr>
              <w:t xml:space="preserve"> i </w:t>
            </w:r>
            <w:proofErr w:type="spellStart"/>
            <w:r w:rsidRPr="00C778A3">
              <w:rPr>
                <w:rFonts w:ascii="Calibri" w:hAnsi="Calibri"/>
                <w:lang w:val="en-US"/>
              </w:rPr>
              <w:t>izjava</w:t>
            </w:r>
            <w:proofErr w:type="spellEnd"/>
            <w:r w:rsidRPr="00C778A3">
              <w:rPr>
                <w:rFonts w:ascii="Calibri" w:hAnsi="Calibri"/>
                <w:lang w:val="en-US"/>
              </w:rPr>
              <w:t xml:space="preserve"> </w:t>
            </w:r>
            <w:proofErr w:type="spellStart"/>
            <w:r w:rsidRPr="00C778A3">
              <w:rPr>
                <w:rFonts w:ascii="Calibri" w:hAnsi="Calibri"/>
                <w:lang w:val="en-US"/>
              </w:rPr>
              <w:t>koje</w:t>
            </w:r>
            <w:proofErr w:type="spellEnd"/>
            <w:r w:rsidRPr="00C778A3">
              <w:rPr>
                <w:rFonts w:ascii="Calibri" w:hAnsi="Calibri"/>
                <w:lang w:val="en-US"/>
              </w:rPr>
              <w:t xml:space="preserve"> </w:t>
            </w:r>
            <w:proofErr w:type="spellStart"/>
            <w:r w:rsidRPr="00C778A3">
              <w:rPr>
                <w:rFonts w:ascii="Calibri" w:hAnsi="Calibri"/>
                <w:lang w:val="en-US"/>
              </w:rPr>
              <w:t>radnici</w:t>
            </w:r>
            <w:proofErr w:type="spellEnd"/>
            <w:r w:rsidRPr="00C778A3">
              <w:rPr>
                <w:rFonts w:ascii="Calibri" w:hAnsi="Calibri"/>
                <w:lang w:val="en-US"/>
              </w:rPr>
              <w:t xml:space="preserve"> </w:t>
            </w:r>
            <w:proofErr w:type="spellStart"/>
            <w:r w:rsidRPr="00C778A3">
              <w:rPr>
                <w:rFonts w:ascii="Calibri" w:hAnsi="Calibri"/>
                <w:lang w:val="en-US"/>
              </w:rPr>
              <w:t>potpisuju</w:t>
            </w:r>
            <w:proofErr w:type="spellEnd"/>
            <w:r w:rsidRPr="00C778A3">
              <w:rPr>
                <w:rFonts w:ascii="Calibri" w:hAnsi="Calibri"/>
                <w:lang w:val="en-US"/>
              </w:rPr>
              <w:t xml:space="preserve">, </w:t>
            </w:r>
            <w:proofErr w:type="spellStart"/>
            <w:r w:rsidRPr="00C778A3">
              <w:rPr>
                <w:rFonts w:ascii="Calibri" w:hAnsi="Calibri"/>
                <w:lang w:val="en-US"/>
              </w:rPr>
              <w:t>uručivanje</w:t>
            </w:r>
            <w:proofErr w:type="spellEnd"/>
            <w:r w:rsidRPr="00C778A3">
              <w:rPr>
                <w:rFonts w:ascii="Calibri" w:hAnsi="Calibri"/>
                <w:lang w:val="en-US"/>
              </w:rPr>
              <w:t xml:space="preserve"> </w:t>
            </w:r>
            <w:proofErr w:type="spellStart"/>
            <w:r w:rsidRPr="00C778A3">
              <w:rPr>
                <w:rFonts w:ascii="Calibri" w:hAnsi="Calibri"/>
                <w:lang w:val="en-US"/>
              </w:rPr>
              <w:t>na</w:t>
            </w:r>
            <w:proofErr w:type="spellEnd"/>
            <w:r w:rsidRPr="00C778A3">
              <w:rPr>
                <w:rFonts w:ascii="Calibri" w:hAnsi="Calibri"/>
                <w:lang w:val="en-US"/>
              </w:rPr>
              <w:t xml:space="preserve"> </w:t>
            </w:r>
            <w:proofErr w:type="spellStart"/>
            <w:r w:rsidRPr="00C778A3">
              <w:rPr>
                <w:rFonts w:ascii="Calibri" w:hAnsi="Calibri"/>
                <w:lang w:val="en-US"/>
              </w:rPr>
              <w:t>potpis</w:t>
            </w:r>
            <w:proofErr w:type="spellEnd"/>
            <w:r w:rsidRPr="00C778A3">
              <w:rPr>
                <w:rFonts w:ascii="Calibri" w:hAnsi="Calibri"/>
                <w:lang w:val="en-US"/>
              </w:rPr>
              <w:t xml:space="preserve">, </w:t>
            </w:r>
            <w:proofErr w:type="spellStart"/>
            <w:r w:rsidRPr="00C778A3">
              <w:rPr>
                <w:rFonts w:ascii="Calibri" w:hAnsi="Calibri"/>
                <w:lang w:val="en-US"/>
              </w:rPr>
              <w:t>odlaganje</w:t>
            </w:r>
            <w:proofErr w:type="spellEnd"/>
            <w:r w:rsidRPr="00C778A3">
              <w:rPr>
                <w:rFonts w:ascii="Calibri" w:hAnsi="Calibri"/>
                <w:lang w:val="en-US"/>
              </w:rPr>
              <w:t xml:space="preserve"> i </w:t>
            </w:r>
            <w:proofErr w:type="spellStart"/>
            <w:r w:rsidRPr="00C778A3">
              <w:rPr>
                <w:rFonts w:ascii="Calibri" w:hAnsi="Calibri"/>
                <w:lang w:val="en-US"/>
              </w:rPr>
              <w:t>čuvanje</w:t>
            </w:r>
            <w:proofErr w:type="spellEnd"/>
            <w:r w:rsidRPr="00C778A3">
              <w:rPr>
                <w:rFonts w:ascii="Calibri" w:hAnsi="Calibri"/>
                <w:lang w:val="en-US"/>
              </w:rPr>
              <w:t>,</w:t>
            </w:r>
          </w:p>
          <w:p w14:paraId="6F55F5CA" w14:textId="77777777" w:rsidR="000B5756" w:rsidRPr="00C778A3" w:rsidRDefault="000B5756" w:rsidP="00365A48">
            <w:pPr>
              <w:rPr>
                <w:rFonts w:ascii="Calibri" w:hAnsi="Calibri"/>
                <w:lang w:val="en-US"/>
              </w:rPr>
            </w:pPr>
            <w:r w:rsidRPr="00C778A3">
              <w:rPr>
                <w:rFonts w:ascii="Calibri" w:hAnsi="Calibri"/>
                <w:lang w:val="en-US"/>
              </w:rPr>
              <w:t xml:space="preserve">-   </w:t>
            </w:r>
            <w:proofErr w:type="spellStart"/>
            <w:r w:rsidRPr="00C778A3">
              <w:rPr>
                <w:rFonts w:ascii="Calibri" w:hAnsi="Calibri"/>
                <w:lang w:val="en-US"/>
              </w:rPr>
              <w:t>izrada</w:t>
            </w:r>
            <w:proofErr w:type="spellEnd"/>
            <w:r w:rsidRPr="00C778A3">
              <w:rPr>
                <w:rFonts w:ascii="Calibri" w:hAnsi="Calibri"/>
                <w:lang w:val="en-US"/>
              </w:rPr>
              <w:t xml:space="preserve"> </w:t>
            </w:r>
            <w:proofErr w:type="spellStart"/>
            <w:r w:rsidRPr="00C778A3">
              <w:rPr>
                <w:rFonts w:ascii="Calibri" w:hAnsi="Calibri"/>
                <w:lang w:val="en-US"/>
              </w:rPr>
              <w:t>odluka</w:t>
            </w:r>
            <w:proofErr w:type="spellEnd"/>
            <w:r w:rsidRPr="00C778A3">
              <w:rPr>
                <w:rFonts w:ascii="Calibri" w:hAnsi="Calibri"/>
                <w:lang w:val="en-US"/>
              </w:rPr>
              <w:t xml:space="preserve"> o </w:t>
            </w:r>
            <w:proofErr w:type="spellStart"/>
            <w:r w:rsidRPr="00C778A3">
              <w:rPr>
                <w:rFonts w:ascii="Calibri" w:hAnsi="Calibri"/>
                <w:lang w:val="en-US"/>
              </w:rPr>
              <w:t>izboru</w:t>
            </w:r>
            <w:proofErr w:type="spellEnd"/>
            <w:r w:rsidRPr="00C778A3">
              <w:rPr>
                <w:rFonts w:ascii="Calibri" w:hAnsi="Calibri"/>
                <w:lang w:val="en-US"/>
              </w:rPr>
              <w:t xml:space="preserve"> </w:t>
            </w:r>
            <w:proofErr w:type="spellStart"/>
            <w:r w:rsidRPr="00C778A3">
              <w:rPr>
                <w:rFonts w:ascii="Calibri" w:hAnsi="Calibri"/>
                <w:lang w:val="en-US"/>
              </w:rPr>
              <w:t>kandidata</w:t>
            </w:r>
            <w:proofErr w:type="spellEnd"/>
            <w:r w:rsidRPr="00C778A3">
              <w:rPr>
                <w:rFonts w:ascii="Calibri" w:hAnsi="Calibri"/>
                <w:lang w:val="en-US"/>
              </w:rPr>
              <w:t xml:space="preserve">, o </w:t>
            </w:r>
            <w:proofErr w:type="spellStart"/>
            <w:r w:rsidRPr="00C778A3">
              <w:rPr>
                <w:rFonts w:ascii="Calibri" w:hAnsi="Calibri"/>
                <w:lang w:val="en-US"/>
              </w:rPr>
              <w:t>zasnivanju</w:t>
            </w:r>
            <w:proofErr w:type="spellEnd"/>
            <w:r w:rsidRPr="00C778A3">
              <w:rPr>
                <w:rFonts w:ascii="Calibri" w:hAnsi="Calibri"/>
                <w:lang w:val="en-US"/>
              </w:rPr>
              <w:t xml:space="preserve"> </w:t>
            </w:r>
            <w:proofErr w:type="spellStart"/>
            <w:r w:rsidRPr="00C778A3">
              <w:rPr>
                <w:rFonts w:ascii="Calibri" w:hAnsi="Calibri"/>
                <w:lang w:val="en-US"/>
              </w:rPr>
              <w:t>radnog</w:t>
            </w:r>
            <w:proofErr w:type="spellEnd"/>
            <w:r w:rsidRPr="00C778A3">
              <w:rPr>
                <w:rFonts w:ascii="Calibri" w:hAnsi="Calibri"/>
                <w:lang w:val="en-US"/>
              </w:rPr>
              <w:t xml:space="preserve"> </w:t>
            </w:r>
            <w:proofErr w:type="spellStart"/>
            <w:r w:rsidRPr="00C778A3">
              <w:rPr>
                <w:rFonts w:ascii="Calibri" w:hAnsi="Calibri"/>
                <w:lang w:val="en-US"/>
              </w:rPr>
              <w:t>odnosa</w:t>
            </w:r>
            <w:proofErr w:type="spellEnd"/>
            <w:r w:rsidRPr="00C778A3">
              <w:rPr>
                <w:rFonts w:ascii="Calibri" w:hAnsi="Calibri"/>
                <w:lang w:val="en-US"/>
              </w:rPr>
              <w:t xml:space="preserve">, </w:t>
            </w:r>
            <w:proofErr w:type="spellStart"/>
            <w:r w:rsidRPr="00C778A3">
              <w:rPr>
                <w:rFonts w:ascii="Calibri" w:hAnsi="Calibri"/>
                <w:lang w:val="en-US"/>
              </w:rPr>
              <w:t>pripremanju</w:t>
            </w:r>
            <w:proofErr w:type="spellEnd"/>
            <w:r w:rsidRPr="00C778A3">
              <w:rPr>
                <w:rFonts w:ascii="Calibri" w:hAnsi="Calibri"/>
                <w:lang w:val="en-US"/>
              </w:rPr>
              <w:t xml:space="preserve"> </w:t>
            </w:r>
            <w:proofErr w:type="spellStart"/>
            <w:r w:rsidRPr="00C778A3">
              <w:rPr>
                <w:rFonts w:ascii="Calibri" w:hAnsi="Calibri"/>
                <w:lang w:val="en-US"/>
              </w:rPr>
              <w:t>ostalih</w:t>
            </w:r>
            <w:proofErr w:type="spellEnd"/>
            <w:r w:rsidRPr="00C778A3">
              <w:rPr>
                <w:rFonts w:ascii="Calibri" w:hAnsi="Calibri"/>
                <w:lang w:val="en-US"/>
              </w:rPr>
              <w:t xml:space="preserve"> </w:t>
            </w:r>
            <w:proofErr w:type="spellStart"/>
            <w:r w:rsidRPr="00C778A3">
              <w:rPr>
                <w:rFonts w:ascii="Calibri" w:hAnsi="Calibri"/>
                <w:lang w:val="en-US"/>
              </w:rPr>
              <w:t>rješenja</w:t>
            </w:r>
            <w:proofErr w:type="spellEnd"/>
            <w:r w:rsidRPr="00C778A3">
              <w:rPr>
                <w:rFonts w:ascii="Calibri" w:hAnsi="Calibri"/>
                <w:lang w:val="en-US"/>
              </w:rPr>
              <w:t xml:space="preserve">, </w:t>
            </w:r>
            <w:proofErr w:type="spellStart"/>
            <w:r w:rsidRPr="00C778A3">
              <w:rPr>
                <w:rFonts w:ascii="Calibri" w:hAnsi="Calibri"/>
                <w:lang w:val="en-US"/>
              </w:rPr>
              <w:t>pismenih</w:t>
            </w:r>
            <w:proofErr w:type="spellEnd"/>
            <w:r w:rsidRPr="00C778A3">
              <w:rPr>
                <w:rFonts w:ascii="Calibri" w:hAnsi="Calibri"/>
                <w:lang w:val="en-US"/>
              </w:rPr>
              <w:t xml:space="preserve"> </w:t>
            </w:r>
            <w:proofErr w:type="spellStart"/>
            <w:r w:rsidRPr="00C778A3">
              <w:rPr>
                <w:rFonts w:ascii="Calibri" w:hAnsi="Calibri"/>
                <w:lang w:val="en-US"/>
              </w:rPr>
              <w:t>naloga</w:t>
            </w:r>
            <w:proofErr w:type="spellEnd"/>
            <w:r w:rsidRPr="00C778A3">
              <w:rPr>
                <w:rFonts w:ascii="Calibri" w:hAnsi="Calibri"/>
                <w:lang w:val="en-US"/>
              </w:rPr>
              <w:t xml:space="preserve">, </w:t>
            </w:r>
            <w:proofErr w:type="spellStart"/>
            <w:r w:rsidRPr="00C778A3">
              <w:rPr>
                <w:rFonts w:ascii="Calibri" w:hAnsi="Calibri"/>
                <w:lang w:val="en-US"/>
              </w:rPr>
              <w:t>odluka</w:t>
            </w:r>
            <w:proofErr w:type="spellEnd"/>
            <w:r w:rsidRPr="00C778A3">
              <w:rPr>
                <w:rFonts w:ascii="Calibri" w:hAnsi="Calibri"/>
                <w:lang w:val="en-US"/>
              </w:rPr>
              <w:t xml:space="preserve"> i </w:t>
            </w:r>
            <w:proofErr w:type="spellStart"/>
            <w:r w:rsidRPr="00C778A3">
              <w:rPr>
                <w:rFonts w:ascii="Calibri" w:hAnsi="Calibri"/>
                <w:lang w:val="en-US"/>
              </w:rPr>
              <w:t>drugih</w:t>
            </w:r>
            <w:proofErr w:type="spellEnd"/>
            <w:r w:rsidRPr="00C778A3">
              <w:rPr>
                <w:rFonts w:ascii="Calibri" w:hAnsi="Calibri"/>
                <w:lang w:val="en-US"/>
              </w:rPr>
              <w:t xml:space="preserve"> </w:t>
            </w:r>
            <w:proofErr w:type="spellStart"/>
            <w:r w:rsidRPr="00C778A3">
              <w:rPr>
                <w:rFonts w:ascii="Calibri" w:hAnsi="Calibri"/>
                <w:lang w:val="en-US"/>
              </w:rPr>
              <w:t>akata</w:t>
            </w:r>
            <w:proofErr w:type="spellEnd"/>
            <w:r w:rsidRPr="00C778A3">
              <w:rPr>
                <w:rFonts w:ascii="Calibri" w:hAnsi="Calibri"/>
                <w:lang w:val="en-US"/>
              </w:rPr>
              <w:t>,</w:t>
            </w:r>
          </w:p>
          <w:p w14:paraId="4FC33B58" w14:textId="77777777" w:rsidR="000B5756" w:rsidRPr="00C778A3" w:rsidRDefault="000B5756" w:rsidP="00365A48">
            <w:pPr>
              <w:rPr>
                <w:rFonts w:ascii="Calibri" w:hAnsi="Calibri"/>
                <w:lang w:val="en-US"/>
              </w:rPr>
            </w:pPr>
            <w:r w:rsidRPr="00C778A3">
              <w:rPr>
                <w:rFonts w:ascii="Calibri" w:hAnsi="Calibri"/>
                <w:lang w:val="en-US"/>
              </w:rPr>
              <w:t xml:space="preserve"> -  </w:t>
            </w:r>
            <w:proofErr w:type="spellStart"/>
            <w:r w:rsidRPr="00C778A3">
              <w:rPr>
                <w:rFonts w:ascii="Calibri" w:hAnsi="Calibri"/>
                <w:lang w:val="en-US"/>
              </w:rPr>
              <w:t>vođenje</w:t>
            </w:r>
            <w:proofErr w:type="spellEnd"/>
            <w:r w:rsidRPr="00C778A3">
              <w:rPr>
                <w:rFonts w:ascii="Calibri" w:hAnsi="Calibri"/>
                <w:lang w:val="en-US"/>
              </w:rPr>
              <w:t xml:space="preserve"> </w:t>
            </w:r>
            <w:proofErr w:type="spellStart"/>
            <w:r w:rsidRPr="00C778A3">
              <w:rPr>
                <w:rFonts w:ascii="Calibri" w:hAnsi="Calibri"/>
                <w:lang w:val="en-US"/>
              </w:rPr>
              <w:t>matične</w:t>
            </w:r>
            <w:proofErr w:type="spellEnd"/>
            <w:r w:rsidRPr="00C778A3">
              <w:rPr>
                <w:rFonts w:ascii="Calibri" w:hAnsi="Calibri"/>
                <w:lang w:val="en-US"/>
              </w:rPr>
              <w:t xml:space="preserve"> </w:t>
            </w:r>
            <w:proofErr w:type="spellStart"/>
            <w:r w:rsidRPr="00C778A3">
              <w:rPr>
                <w:rFonts w:ascii="Calibri" w:hAnsi="Calibri"/>
                <w:lang w:val="en-US"/>
              </w:rPr>
              <w:t>dokumentacije</w:t>
            </w:r>
            <w:proofErr w:type="spellEnd"/>
            <w:r w:rsidRPr="00C778A3">
              <w:rPr>
                <w:rFonts w:ascii="Calibri" w:hAnsi="Calibri"/>
                <w:lang w:val="en-US"/>
              </w:rPr>
              <w:t xml:space="preserve"> i </w:t>
            </w:r>
            <w:proofErr w:type="spellStart"/>
            <w:r w:rsidRPr="00C778A3">
              <w:rPr>
                <w:rFonts w:ascii="Calibri" w:hAnsi="Calibri"/>
                <w:lang w:val="en-US"/>
              </w:rPr>
              <w:t>evidencije</w:t>
            </w:r>
            <w:proofErr w:type="spellEnd"/>
            <w:r w:rsidRPr="00C778A3">
              <w:rPr>
                <w:rFonts w:ascii="Calibri" w:hAnsi="Calibri"/>
                <w:lang w:val="en-US"/>
              </w:rPr>
              <w:t>,</w:t>
            </w:r>
          </w:p>
          <w:p w14:paraId="0FC88DA4" w14:textId="77777777" w:rsidR="000B5756" w:rsidRPr="00C778A3" w:rsidRDefault="000B5756" w:rsidP="00365A48">
            <w:pPr>
              <w:rPr>
                <w:rFonts w:ascii="Calibri" w:hAnsi="Calibri"/>
                <w:lang w:val="en-US"/>
              </w:rPr>
            </w:pPr>
            <w:r w:rsidRPr="00C778A3">
              <w:rPr>
                <w:rFonts w:ascii="Calibri" w:hAnsi="Calibri"/>
                <w:lang w:val="en-US"/>
              </w:rPr>
              <w:t xml:space="preserve"> -  </w:t>
            </w:r>
            <w:proofErr w:type="spellStart"/>
            <w:r w:rsidRPr="00C778A3">
              <w:rPr>
                <w:rFonts w:ascii="Calibri" w:hAnsi="Calibri"/>
                <w:lang w:val="en-US"/>
              </w:rPr>
              <w:t>unošenje</w:t>
            </w:r>
            <w:proofErr w:type="spellEnd"/>
            <w:r w:rsidRPr="00C778A3">
              <w:rPr>
                <w:rFonts w:ascii="Calibri" w:hAnsi="Calibri"/>
                <w:lang w:val="en-US"/>
              </w:rPr>
              <w:t xml:space="preserve"> </w:t>
            </w:r>
            <w:proofErr w:type="spellStart"/>
            <w:r w:rsidRPr="00C778A3">
              <w:rPr>
                <w:rFonts w:ascii="Calibri" w:hAnsi="Calibri"/>
                <w:lang w:val="en-US"/>
              </w:rPr>
              <w:t>podataka</w:t>
            </w:r>
            <w:proofErr w:type="spellEnd"/>
            <w:r w:rsidRPr="00C778A3">
              <w:rPr>
                <w:rFonts w:ascii="Calibri" w:hAnsi="Calibri"/>
                <w:lang w:val="en-US"/>
              </w:rPr>
              <w:t xml:space="preserve"> u </w:t>
            </w:r>
            <w:proofErr w:type="spellStart"/>
            <w:r w:rsidRPr="00C778A3">
              <w:rPr>
                <w:rFonts w:ascii="Calibri" w:hAnsi="Calibri"/>
                <w:lang w:val="en-US"/>
              </w:rPr>
              <w:t>Registar</w:t>
            </w:r>
            <w:proofErr w:type="spellEnd"/>
            <w:r w:rsidRPr="00C778A3">
              <w:rPr>
                <w:rFonts w:ascii="Calibri" w:hAnsi="Calibri"/>
                <w:lang w:val="en-US"/>
              </w:rPr>
              <w:t xml:space="preserve"> </w:t>
            </w:r>
            <w:proofErr w:type="spellStart"/>
            <w:r w:rsidRPr="00C778A3">
              <w:rPr>
                <w:rFonts w:ascii="Calibri" w:hAnsi="Calibri"/>
                <w:lang w:val="en-US"/>
              </w:rPr>
              <w:t>zaposlenika</w:t>
            </w:r>
            <w:proofErr w:type="spellEnd"/>
            <w:r w:rsidRPr="00C778A3">
              <w:rPr>
                <w:rFonts w:ascii="Calibri" w:hAnsi="Calibri"/>
                <w:lang w:val="en-US"/>
              </w:rPr>
              <w:t xml:space="preserve"> i e-</w:t>
            </w:r>
            <w:proofErr w:type="spellStart"/>
            <w:proofErr w:type="gramStart"/>
            <w:r w:rsidRPr="00C778A3">
              <w:rPr>
                <w:rFonts w:ascii="Calibri" w:hAnsi="Calibri"/>
                <w:lang w:val="en-US"/>
              </w:rPr>
              <w:t>matice</w:t>
            </w:r>
            <w:proofErr w:type="spellEnd"/>
            <w:r w:rsidRPr="00C778A3">
              <w:rPr>
                <w:rFonts w:ascii="Calibri" w:hAnsi="Calibri"/>
                <w:lang w:val="en-US"/>
              </w:rPr>
              <w:t xml:space="preserve">  </w:t>
            </w:r>
            <w:proofErr w:type="spellStart"/>
            <w:r w:rsidRPr="00C778A3">
              <w:rPr>
                <w:rFonts w:ascii="Calibri" w:hAnsi="Calibri"/>
                <w:lang w:val="en-US"/>
              </w:rPr>
              <w:t>radnika</w:t>
            </w:r>
            <w:proofErr w:type="spellEnd"/>
            <w:proofErr w:type="gramEnd"/>
            <w:r w:rsidRPr="00C778A3">
              <w:rPr>
                <w:rFonts w:ascii="Calibri" w:hAnsi="Calibri"/>
                <w:lang w:val="en-US"/>
              </w:rPr>
              <w:t>,</w:t>
            </w:r>
          </w:p>
          <w:p w14:paraId="1BEE8AEC" w14:textId="77777777" w:rsidR="000B5756" w:rsidRPr="00C778A3" w:rsidRDefault="000B5756" w:rsidP="00365A48">
            <w:pPr>
              <w:rPr>
                <w:rFonts w:ascii="Calibri" w:hAnsi="Calibri"/>
                <w:lang w:val="en-US"/>
              </w:rPr>
            </w:pPr>
            <w:r w:rsidRPr="00C778A3">
              <w:rPr>
                <w:rFonts w:ascii="Calibri" w:hAnsi="Calibri"/>
                <w:lang w:val="en-US"/>
              </w:rPr>
              <w:lastRenderedPageBreak/>
              <w:t xml:space="preserve">- </w:t>
            </w:r>
            <w:proofErr w:type="spellStart"/>
            <w:r w:rsidRPr="00C778A3">
              <w:rPr>
                <w:rFonts w:ascii="Calibri" w:hAnsi="Calibri"/>
                <w:lang w:val="en-US"/>
              </w:rPr>
              <w:t>evidencija</w:t>
            </w:r>
            <w:proofErr w:type="spellEnd"/>
            <w:r w:rsidRPr="00C778A3">
              <w:rPr>
                <w:rFonts w:ascii="Calibri" w:hAnsi="Calibri"/>
                <w:lang w:val="en-US"/>
              </w:rPr>
              <w:t xml:space="preserve"> </w:t>
            </w:r>
            <w:proofErr w:type="spellStart"/>
            <w:r w:rsidRPr="00C778A3">
              <w:rPr>
                <w:rFonts w:ascii="Calibri" w:hAnsi="Calibri"/>
                <w:lang w:val="en-US"/>
              </w:rPr>
              <w:t>radnog</w:t>
            </w:r>
            <w:proofErr w:type="spellEnd"/>
            <w:r w:rsidRPr="00C778A3">
              <w:rPr>
                <w:rFonts w:ascii="Calibri" w:hAnsi="Calibri"/>
                <w:lang w:val="en-US"/>
              </w:rPr>
              <w:t xml:space="preserve"> </w:t>
            </w:r>
            <w:proofErr w:type="spellStart"/>
            <w:r w:rsidRPr="00C778A3">
              <w:rPr>
                <w:rFonts w:ascii="Calibri" w:hAnsi="Calibri"/>
                <w:lang w:val="en-US"/>
              </w:rPr>
              <w:t>vremena</w:t>
            </w:r>
            <w:proofErr w:type="spellEnd"/>
          </w:p>
          <w:p w14:paraId="29543802" w14:textId="77777777" w:rsidR="000B5756" w:rsidRPr="00C778A3" w:rsidRDefault="000B5756" w:rsidP="00365A48">
            <w:pPr>
              <w:rPr>
                <w:rFonts w:ascii="Calibri" w:hAnsi="Calibri"/>
                <w:lang w:val="en-US"/>
              </w:rPr>
            </w:pPr>
            <w:r w:rsidRPr="00C778A3">
              <w:rPr>
                <w:rFonts w:ascii="Calibri" w:hAnsi="Calibri"/>
                <w:lang w:val="en-US"/>
              </w:rPr>
              <w:t xml:space="preserve"> -  </w:t>
            </w:r>
            <w:proofErr w:type="spellStart"/>
            <w:r w:rsidRPr="00C778A3">
              <w:rPr>
                <w:rFonts w:ascii="Calibri" w:hAnsi="Calibri"/>
                <w:lang w:val="en-US"/>
              </w:rPr>
              <w:t>dostava</w:t>
            </w:r>
            <w:proofErr w:type="spellEnd"/>
            <w:r w:rsidRPr="00C778A3">
              <w:rPr>
                <w:rFonts w:ascii="Calibri" w:hAnsi="Calibri"/>
                <w:lang w:val="en-US"/>
              </w:rPr>
              <w:t xml:space="preserve"> </w:t>
            </w:r>
            <w:proofErr w:type="spellStart"/>
            <w:r w:rsidRPr="00C778A3">
              <w:rPr>
                <w:rFonts w:ascii="Calibri" w:hAnsi="Calibri"/>
                <w:lang w:val="en-US"/>
              </w:rPr>
              <w:t>izvještaja</w:t>
            </w:r>
            <w:proofErr w:type="spellEnd"/>
            <w:r w:rsidRPr="00C778A3">
              <w:rPr>
                <w:rFonts w:ascii="Calibri" w:hAnsi="Calibri"/>
                <w:lang w:val="en-US"/>
              </w:rPr>
              <w:t xml:space="preserve"> </w:t>
            </w:r>
            <w:proofErr w:type="spellStart"/>
            <w:r w:rsidRPr="00C778A3">
              <w:rPr>
                <w:rFonts w:ascii="Calibri" w:hAnsi="Calibri"/>
                <w:lang w:val="en-US"/>
              </w:rPr>
              <w:t>Zavodu</w:t>
            </w:r>
            <w:proofErr w:type="spellEnd"/>
            <w:r w:rsidRPr="00C778A3">
              <w:rPr>
                <w:rFonts w:ascii="Calibri" w:hAnsi="Calibri"/>
                <w:lang w:val="en-US"/>
              </w:rPr>
              <w:t xml:space="preserve"> za </w:t>
            </w:r>
            <w:proofErr w:type="spellStart"/>
            <w:r w:rsidRPr="00C778A3">
              <w:rPr>
                <w:rFonts w:ascii="Calibri" w:hAnsi="Calibri"/>
                <w:lang w:val="en-US"/>
              </w:rPr>
              <w:t>zapošljavanje</w:t>
            </w:r>
            <w:proofErr w:type="spellEnd"/>
            <w:r w:rsidRPr="00C778A3">
              <w:rPr>
                <w:rFonts w:ascii="Calibri" w:hAnsi="Calibri"/>
                <w:lang w:val="en-US"/>
              </w:rPr>
              <w:t xml:space="preserve"> o </w:t>
            </w:r>
            <w:proofErr w:type="spellStart"/>
            <w:r w:rsidRPr="00C778A3">
              <w:rPr>
                <w:rFonts w:ascii="Calibri" w:hAnsi="Calibri"/>
                <w:lang w:val="en-US"/>
              </w:rPr>
              <w:t>radnicima</w:t>
            </w:r>
            <w:proofErr w:type="spellEnd"/>
            <w:r w:rsidRPr="00C778A3">
              <w:rPr>
                <w:rFonts w:ascii="Calibri" w:hAnsi="Calibri"/>
                <w:lang w:val="en-US"/>
              </w:rPr>
              <w:t xml:space="preserve"> </w:t>
            </w:r>
            <w:proofErr w:type="spellStart"/>
            <w:r w:rsidRPr="00C778A3">
              <w:rPr>
                <w:rFonts w:ascii="Calibri" w:hAnsi="Calibri"/>
                <w:lang w:val="en-US"/>
              </w:rPr>
              <w:t>primljenim</w:t>
            </w:r>
            <w:proofErr w:type="spellEnd"/>
            <w:r w:rsidRPr="00C778A3">
              <w:rPr>
                <w:rFonts w:ascii="Calibri" w:hAnsi="Calibri"/>
                <w:lang w:val="en-US"/>
              </w:rPr>
              <w:t xml:space="preserve"> </w:t>
            </w:r>
            <w:proofErr w:type="spellStart"/>
            <w:r w:rsidRPr="00C778A3">
              <w:rPr>
                <w:rFonts w:ascii="Calibri" w:hAnsi="Calibri"/>
                <w:lang w:val="en-US"/>
              </w:rPr>
              <w:t>na</w:t>
            </w:r>
            <w:proofErr w:type="spellEnd"/>
            <w:r w:rsidRPr="00C778A3">
              <w:rPr>
                <w:rFonts w:ascii="Calibri" w:hAnsi="Calibri"/>
                <w:lang w:val="en-US"/>
              </w:rPr>
              <w:t xml:space="preserve"> rad i o </w:t>
            </w:r>
            <w:proofErr w:type="spellStart"/>
            <w:r w:rsidRPr="00C778A3">
              <w:rPr>
                <w:rFonts w:ascii="Calibri" w:hAnsi="Calibri"/>
                <w:lang w:val="en-US"/>
              </w:rPr>
              <w:t>prestanku</w:t>
            </w:r>
            <w:proofErr w:type="spellEnd"/>
            <w:r w:rsidRPr="00C778A3">
              <w:rPr>
                <w:rFonts w:ascii="Calibri" w:hAnsi="Calibri"/>
                <w:lang w:val="en-US"/>
              </w:rPr>
              <w:t xml:space="preserve"> </w:t>
            </w:r>
            <w:proofErr w:type="spellStart"/>
            <w:r w:rsidRPr="00C778A3">
              <w:rPr>
                <w:rFonts w:ascii="Calibri" w:hAnsi="Calibri"/>
                <w:lang w:val="en-US"/>
              </w:rPr>
              <w:t>rada</w:t>
            </w:r>
            <w:proofErr w:type="spellEnd"/>
            <w:r w:rsidRPr="00C778A3">
              <w:rPr>
                <w:rFonts w:ascii="Calibri" w:hAnsi="Calibri"/>
                <w:lang w:val="en-US"/>
              </w:rPr>
              <w:t>,</w:t>
            </w:r>
          </w:p>
          <w:p w14:paraId="1EF56804" w14:textId="77777777" w:rsidR="000B5756" w:rsidRDefault="000B5756" w:rsidP="00365A48">
            <w:pPr>
              <w:rPr>
                <w:rFonts w:ascii="Calibri" w:hAnsi="Calibri"/>
                <w:lang w:val="en-US"/>
              </w:rPr>
            </w:pPr>
            <w:r w:rsidRPr="00C778A3">
              <w:rPr>
                <w:rFonts w:ascii="Calibri" w:hAnsi="Calibri"/>
                <w:lang w:val="en-US"/>
              </w:rPr>
              <w:t xml:space="preserve">- </w:t>
            </w:r>
            <w:proofErr w:type="spellStart"/>
            <w:r w:rsidRPr="00C778A3">
              <w:rPr>
                <w:rFonts w:ascii="Calibri" w:hAnsi="Calibri"/>
                <w:lang w:val="en-US"/>
              </w:rPr>
              <w:t>sudjelovanje</w:t>
            </w:r>
            <w:proofErr w:type="spellEnd"/>
            <w:r w:rsidRPr="00C778A3">
              <w:rPr>
                <w:rFonts w:ascii="Calibri" w:hAnsi="Calibri"/>
                <w:lang w:val="en-US"/>
              </w:rPr>
              <w:t xml:space="preserve"> u </w:t>
            </w:r>
            <w:proofErr w:type="spellStart"/>
            <w:r w:rsidRPr="00C778A3">
              <w:rPr>
                <w:rFonts w:ascii="Calibri" w:hAnsi="Calibri"/>
                <w:lang w:val="en-US"/>
              </w:rPr>
              <w:t>izradi</w:t>
            </w:r>
            <w:proofErr w:type="spellEnd"/>
            <w:r w:rsidRPr="00C778A3">
              <w:rPr>
                <w:rFonts w:ascii="Calibri" w:hAnsi="Calibri"/>
                <w:lang w:val="en-US"/>
              </w:rPr>
              <w:t xml:space="preserve"> </w:t>
            </w:r>
            <w:proofErr w:type="spellStart"/>
            <w:r w:rsidRPr="00C778A3">
              <w:rPr>
                <w:rFonts w:ascii="Calibri" w:hAnsi="Calibri"/>
                <w:lang w:val="en-US"/>
              </w:rPr>
              <w:t>godišnjeg</w:t>
            </w:r>
            <w:proofErr w:type="spellEnd"/>
            <w:r w:rsidRPr="00C778A3">
              <w:rPr>
                <w:rFonts w:ascii="Calibri" w:hAnsi="Calibri"/>
                <w:lang w:val="en-US"/>
              </w:rPr>
              <w:t xml:space="preserve"> plana </w:t>
            </w:r>
            <w:proofErr w:type="spellStart"/>
            <w:r w:rsidRPr="00C778A3">
              <w:rPr>
                <w:rFonts w:ascii="Calibri" w:hAnsi="Calibri"/>
                <w:lang w:val="en-US"/>
              </w:rPr>
              <w:t>rada</w:t>
            </w:r>
            <w:proofErr w:type="spellEnd"/>
            <w:r w:rsidRPr="00C778A3">
              <w:rPr>
                <w:rFonts w:ascii="Calibri" w:hAnsi="Calibri"/>
                <w:lang w:val="en-US"/>
              </w:rPr>
              <w:t xml:space="preserve"> </w:t>
            </w:r>
            <w:proofErr w:type="spellStart"/>
            <w:r w:rsidRPr="00C778A3">
              <w:rPr>
                <w:rFonts w:ascii="Calibri" w:hAnsi="Calibri"/>
                <w:lang w:val="en-US"/>
              </w:rPr>
              <w:t>Škole</w:t>
            </w:r>
            <w:proofErr w:type="spellEnd"/>
            <w:r w:rsidRPr="00C778A3">
              <w:rPr>
                <w:rFonts w:ascii="Calibri" w:hAnsi="Calibri"/>
                <w:lang w:val="en-US"/>
              </w:rPr>
              <w:t xml:space="preserve">, </w:t>
            </w:r>
            <w:proofErr w:type="spellStart"/>
            <w:r w:rsidRPr="00C778A3">
              <w:rPr>
                <w:rFonts w:ascii="Calibri" w:hAnsi="Calibri"/>
                <w:lang w:val="en-US"/>
              </w:rPr>
              <w:t>te</w:t>
            </w:r>
            <w:proofErr w:type="spellEnd"/>
            <w:r w:rsidRPr="00C778A3">
              <w:rPr>
                <w:rFonts w:ascii="Calibri" w:hAnsi="Calibri"/>
                <w:lang w:val="en-US"/>
              </w:rPr>
              <w:t xml:space="preserve"> </w:t>
            </w:r>
            <w:proofErr w:type="spellStart"/>
            <w:r w:rsidRPr="00C778A3">
              <w:rPr>
                <w:rFonts w:ascii="Calibri" w:hAnsi="Calibri"/>
                <w:lang w:val="en-US"/>
              </w:rPr>
              <w:t>drugih</w:t>
            </w:r>
            <w:proofErr w:type="spellEnd"/>
            <w:r w:rsidRPr="00C778A3">
              <w:rPr>
                <w:rFonts w:ascii="Calibri" w:hAnsi="Calibri"/>
                <w:lang w:val="en-US"/>
              </w:rPr>
              <w:t xml:space="preserve"> </w:t>
            </w:r>
            <w:proofErr w:type="spellStart"/>
            <w:r w:rsidRPr="00C778A3">
              <w:rPr>
                <w:rFonts w:ascii="Calibri" w:hAnsi="Calibri"/>
                <w:lang w:val="en-US"/>
              </w:rPr>
              <w:t>planova</w:t>
            </w:r>
            <w:proofErr w:type="spellEnd"/>
            <w:r w:rsidRPr="00C778A3">
              <w:rPr>
                <w:rFonts w:ascii="Calibri" w:hAnsi="Calibri"/>
                <w:lang w:val="en-US"/>
              </w:rPr>
              <w:t xml:space="preserve"> i </w:t>
            </w:r>
            <w:proofErr w:type="spellStart"/>
            <w:proofErr w:type="gramStart"/>
            <w:r w:rsidRPr="00C778A3">
              <w:rPr>
                <w:rFonts w:ascii="Calibri" w:hAnsi="Calibri"/>
                <w:lang w:val="en-US"/>
              </w:rPr>
              <w:t>programa</w:t>
            </w:r>
            <w:proofErr w:type="spellEnd"/>
            <w:r w:rsidRPr="00C778A3">
              <w:rPr>
                <w:rFonts w:ascii="Calibri" w:hAnsi="Calibri"/>
                <w:lang w:val="en-US"/>
              </w:rPr>
              <w:t xml:space="preserve">  koji</w:t>
            </w:r>
            <w:proofErr w:type="gramEnd"/>
            <w:r w:rsidRPr="00C778A3">
              <w:rPr>
                <w:rFonts w:ascii="Calibri" w:hAnsi="Calibri"/>
                <w:lang w:val="en-US"/>
              </w:rPr>
              <w:t xml:space="preserve"> se </w:t>
            </w:r>
            <w:proofErr w:type="spellStart"/>
            <w:r w:rsidRPr="00C778A3">
              <w:rPr>
                <w:rFonts w:ascii="Calibri" w:hAnsi="Calibri"/>
                <w:lang w:val="en-US"/>
              </w:rPr>
              <w:t>donose</w:t>
            </w:r>
            <w:proofErr w:type="spellEnd"/>
            <w:r w:rsidRPr="00C778A3">
              <w:rPr>
                <w:rFonts w:ascii="Calibri" w:hAnsi="Calibri"/>
                <w:lang w:val="en-US"/>
              </w:rPr>
              <w:t xml:space="preserve"> u </w:t>
            </w:r>
            <w:proofErr w:type="spellStart"/>
            <w:r w:rsidRPr="00C778A3">
              <w:rPr>
                <w:rFonts w:ascii="Calibri" w:hAnsi="Calibri"/>
                <w:lang w:val="en-US"/>
              </w:rPr>
              <w:t>Školi</w:t>
            </w:r>
            <w:proofErr w:type="spellEnd"/>
          </w:p>
          <w:p w14:paraId="47A41946" w14:textId="77777777" w:rsidR="000B5756" w:rsidRPr="00C778A3" w:rsidRDefault="000B5756" w:rsidP="00365A48">
            <w:pPr>
              <w:rPr>
                <w:rFonts w:ascii="Calibri" w:hAnsi="Calibri"/>
                <w:lang w:val="en-US"/>
              </w:rPr>
            </w:pPr>
            <w:r>
              <w:rPr>
                <w:rFonts w:ascii="Calibri" w:hAnsi="Calibri"/>
                <w:lang w:val="en-US"/>
              </w:rPr>
              <w:t xml:space="preserve">- </w:t>
            </w:r>
            <w:proofErr w:type="spellStart"/>
            <w:r>
              <w:rPr>
                <w:rFonts w:ascii="Calibri" w:hAnsi="Calibri"/>
                <w:lang w:val="en-US"/>
              </w:rPr>
              <w:t>izrada</w:t>
            </w:r>
            <w:proofErr w:type="spellEnd"/>
            <w:r>
              <w:rPr>
                <w:rFonts w:ascii="Calibri" w:hAnsi="Calibri"/>
                <w:lang w:val="en-US"/>
              </w:rPr>
              <w:t xml:space="preserve"> </w:t>
            </w:r>
            <w:proofErr w:type="spellStart"/>
            <w:r>
              <w:rPr>
                <w:rFonts w:ascii="Calibri" w:hAnsi="Calibri"/>
                <w:lang w:val="en-US"/>
              </w:rPr>
              <w:t>dokumentacije</w:t>
            </w:r>
            <w:proofErr w:type="spellEnd"/>
            <w:r>
              <w:rPr>
                <w:rFonts w:ascii="Calibri" w:hAnsi="Calibri"/>
                <w:lang w:val="en-US"/>
              </w:rPr>
              <w:t xml:space="preserve"> </w:t>
            </w:r>
            <w:proofErr w:type="spellStart"/>
            <w:r>
              <w:rPr>
                <w:rFonts w:ascii="Calibri" w:hAnsi="Calibri"/>
                <w:lang w:val="en-US"/>
              </w:rPr>
              <w:t>potrebne</w:t>
            </w:r>
            <w:proofErr w:type="spellEnd"/>
            <w:r>
              <w:rPr>
                <w:rFonts w:ascii="Calibri" w:hAnsi="Calibri"/>
                <w:lang w:val="en-US"/>
              </w:rPr>
              <w:t xml:space="preserve"> za </w:t>
            </w:r>
            <w:proofErr w:type="spellStart"/>
            <w:r>
              <w:rPr>
                <w:rFonts w:ascii="Calibri" w:hAnsi="Calibri"/>
                <w:lang w:val="en-US"/>
              </w:rPr>
              <w:t>prijavu</w:t>
            </w:r>
            <w:proofErr w:type="spellEnd"/>
            <w:r>
              <w:rPr>
                <w:rFonts w:ascii="Calibri" w:hAnsi="Calibri"/>
                <w:lang w:val="en-US"/>
              </w:rPr>
              <w:t xml:space="preserve"> </w:t>
            </w:r>
            <w:proofErr w:type="spellStart"/>
            <w:r>
              <w:rPr>
                <w:rFonts w:ascii="Calibri" w:hAnsi="Calibri"/>
                <w:lang w:val="en-US"/>
              </w:rPr>
              <w:t>na</w:t>
            </w:r>
            <w:proofErr w:type="spellEnd"/>
            <w:r>
              <w:rPr>
                <w:rFonts w:ascii="Calibri" w:hAnsi="Calibri"/>
                <w:lang w:val="en-US"/>
              </w:rPr>
              <w:t xml:space="preserve"> </w:t>
            </w:r>
            <w:proofErr w:type="spellStart"/>
            <w:r>
              <w:rPr>
                <w:rFonts w:ascii="Calibri" w:hAnsi="Calibri"/>
                <w:lang w:val="en-US"/>
              </w:rPr>
              <w:t>projekte</w:t>
            </w:r>
            <w:proofErr w:type="spellEnd"/>
          </w:p>
          <w:p w14:paraId="7D6A78A1" w14:textId="77777777" w:rsidR="000B5756" w:rsidRPr="00C778A3" w:rsidRDefault="000B5756" w:rsidP="00365A48">
            <w:pPr>
              <w:rPr>
                <w:rFonts w:ascii="Calibri" w:hAnsi="Calibri"/>
                <w:b/>
                <w:lang w:eastAsia="hr-HR"/>
              </w:rPr>
            </w:pPr>
            <w:r w:rsidRPr="00C778A3">
              <w:rPr>
                <w:rFonts w:ascii="Calibri" w:hAnsi="Calibri"/>
                <w:b/>
                <w:lang w:val="en-US" w:eastAsia="hr-HR"/>
              </w:rPr>
              <w:t xml:space="preserve"> </w:t>
            </w:r>
            <w:r w:rsidRPr="00C778A3">
              <w:rPr>
                <w:rFonts w:ascii="Calibri" w:hAnsi="Calibri"/>
                <w:b/>
                <w:u w:val="single"/>
                <w:lang w:eastAsia="hr-HR"/>
              </w:rPr>
              <w:t>Uredsko poslovanje</w:t>
            </w:r>
            <w:r w:rsidRPr="00C778A3">
              <w:rPr>
                <w:rFonts w:ascii="Calibri" w:hAnsi="Calibri"/>
                <w:b/>
                <w:lang w:eastAsia="hr-HR"/>
              </w:rPr>
              <w:t>:</w:t>
            </w:r>
          </w:p>
          <w:p w14:paraId="78A2AF65" w14:textId="77777777" w:rsidR="000B5756" w:rsidRPr="00C778A3" w:rsidRDefault="000B5756" w:rsidP="00365A48">
            <w:pPr>
              <w:rPr>
                <w:rFonts w:ascii="Calibri" w:hAnsi="Calibri"/>
                <w:lang w:eastAsia="hr-HR"/>
              </w:rPr>
            </w:pPr>
            <w:r w:rsidRPr="00C778A3">
              <w:rPr>
                <w:rFonts w:ascii="Calibri" w:hAnsi="Calibri"/>
                <w:lang w:eastAsia="hr-HR"/>
              </w:rPr>
              <w:t xml:space="preserve"> - primanje, otvaranje i pregled primljenih podnesaka i pošte,</w:t>
            </w:r>
          </w:p>
          <w:p w14:paraId="142FC016" w14:textId="77777777" w:rsidR="000B5756" w:rsidRPr="00C778A3" w:rsidRDefault="000B5756" w:rsidP="00365A48">
            <w:pPr>
              <w:rPr>
                <w:rFonts w:ascii="Calibri" w:hAnsi="Calibri"/>
                <w:b/>
                <w:lang w:eastAsia="hr-HR"/>
              </w:rPr>
            </w:pPr>
            <w:r w:rsidRPr="00C778A3">
              <w:rPr>
                <w:rFonts w:ascii="Calibri" w:hAnsi="Calibri"/>
                <w:lang w:eastAsia="hr-HR"/>
              </w:rPr>
              <w:t xml:space="preserve"> - vođenje urudžbenog zapisnika, upisivanje akata, razvrstavanje i uručivanje pojedincima,</w:t>
            </w:r>
          </w:p>
          <w:p w14:paraId="06E8D25B" w14:textId="77777777" w:rsidR="000B5756" w:rsidRPr="00C778A3" w:rsidRDefault="000B5756" w:rsidP="00365A48">
            <w:pPr>
              <w:rPr>
                <w:rFonts w:ascii="Calibri" w:hAnsi="Calibri"/>
                <w:lang w:val="en-US"/>
              </w:rPr>
            </w:pPr>
            <w:r w:rsidRPr="00C778A3">
              <w:rPr>
                <w:rFonts w:ascii="Calibri" w:hAnsi="Calibri"/>
                <w:lang w:val="en-US"/>
              </w:rPr>
              <w:t xml:space="preserve">- </w:t>
            </w:r>
            <w:proofErr w:type="spellStart"/>
            <w:r w:rsidRPr="00C778A3">
              <w:rPr>
                <w:rFonts w:ascii="Calibri" w:hAnsi="Calibri"/>
                <w:lang w:val="en-US"/>
              </w:rPr>
              <w:t>kompletiranje</w:t>
            </w:r>
            <w:proofErr w:type="spellEnd"/>
            <w:r w:rsidRPr="00C778A3">
              <w:rPr>
                <w:rFonts w:ascii="Calibri" w:hAnsi="Calibri"/>
                <w:lang w:val="en-US"/>
              </w:rPr>
              <w:t xml:space="preserve"> </w:t>
            </w:r>
            <w:proofErr w:type="spellStart"/>
            <w:r w:rsidRPr="00C778A3">
              <w:rPr>
                <w:rFonts w:ascii="Calibri" w:hAnsi="Calibri"/>
                <w:lang w:val="en-US"/>
              </w:rPr>
              <w:t>poštanskih</w:t>
            </w:r>
            <w:proofErr w:type="spellEnd"/>
            <w:r w:rsidRPr="00C778A3">
              <w:rPr>
                <w:rFonts w:ascii="Calibri" w:hAnsi="Calibri"/>
                <w:lang w:val="en-US"/>
              </w:rPr>
              <w:t xml:space="preserve"> </w:t>
            </w:r>
            <w:proofErr w:type="spellStart"/>
            <w:r w:rsidRPr="00C778A3">
              <w:rPr>
                <w:rFonts w:ascii="Calibri" w:hAnsi="Calibri"/>
                <w:lang w:val="en-US"/>
              </w:rPr>
              <w:t>pošiljka</w:t>
            </w:r>
            <w:proofErr w:type="spellEnd"/>
            <w:r w:rsidRPr="00C778A3">
              <w:rPr>
                <w:rFonts w:ascii="Calibri" w:hAnsi="Calibri"/>
                <w:lang w:val="en-US"/>
              </w:rPr>
              <w:t xml:space="preserve"> i </w:t>
            </w:r>
            <w:proofErr w:type="spellStart"/>
            <w:r w:rsidRPr="00C778A3">
              <w:rPr>
                <w:rFonts w:ascii="Calibri" w:hAnsi="Calibri"/>
                <w:lang w:val="en-US"/>
              </w:rPr>
              <w:t>predaja</w:t>
            </w:r>
            <w:proofErr w:type="spellEnd"/>
            <w:r w:rsidRPr="00C778A3">
              <w:rPr>
                <w:rFonts w:ascii="Calibri" w:hAnsi="Calibri"/>
                <w:lang w:val="en-US"/>
              </w:rPr>
              <w:t xml:space="preserve"> </w:t>
            </w:r>
            <w:proofErr w:type="spellStart"/>
            <w:r w:rsidRPr="00C778A3">
              <w:rPr>
                <w:rFonts w:ascii="Calibri" w:hAnsi="Calibri"/>
                <w:lang w:val="en-US"/>
              </w:rPr>
              <w:t>na</w:t>
            </w:r>
            <w:proofErr w:type="spellEnd"/>
            <w:r w:rsidRPr="00C778A3">
              <w:rPr>
                <w:rFonts w:ascii="Calibri" w:hAnsi="Calibri"/>
                <w:lang w:val="en-US"/>
              </w:rPr>
              <w:t xml:space="preserve"> </w:t>
            </w:r>
            <w:proofErr w:type="spellStart"/>
            <w:r w:rsidRPr="00C778A3">
              <w:rPr>
                <w:rFonts w:ascii="Calibri" w:hAnsi="Calibri"/>
                <w:lang w:val="en-US"/>
              </w:rPr>
              <w:t>pošti</w:t>
            </w:r>
            <w:proofErr w:type="spellEnd"/>
            <w:r w:rsidRPr="00C778A3">
              <w:rPr>
                <w:rFonts w:ascii="Calibri" w:hAnsi="Calibri"/>
                <w:lang w:val="en-US"/>
              </w:rPr>
              <w:t>,</w:t>
            </w:r>
          </w:p>
          <w:p w14:paraId="2CDA8FAD" w14:textId="77777777" w:rsidR="000B5756" w:rsidRPr="00C778A3" w:rsidRDefault="000B5756" w:rsidP="00365A48">
            <w:pPr>
              <w:rPr>
                <w:rFonts w:ascii="Calibri" w:hAnsi="Calibri"/>
                <w:lang w:val="en-US"/>
              </w:rPr>
            </w:pPr>
            <w:r w:rsidRPr="00C778A3">
              <w:rPr>
                <w:rFonts w:ascii="Calibri" w:hAnsi="Calibri"/>
                <w:lang w:val="en-US"/>
              </w:rPr>
              <w:t xml:space="preserve">- </w:t>
            </w:r>
            <w:proofErr w:type="spellStart"/>
            <w:r w:rsidRPr="00C778A3">
              <w:rPr>
                <w:rFonts w:ascii="Calibri" w:hAnsi="Calibri"/>
                <w:lang w:val="en-US"/>
              </w:rPr>
              <w:t>izrada</w:t>
            </w:r>
            <w:proofErr w:type="spellEnd"/>
            <w:r w:rsidRPr="00C778A3">
              <w:rPr>
                <w:rFonts w:ascii="Calibri" w:hAnsi="Calibri"/>
                <w:lang w:val="en-US"/>
              </w:rPr>
              <w:t xml:space="preserve"> </w:t>
            </w:r>
            <w:proofErr w:type="spellStart"/>
            <w:r w:rsidRPr="00C778A3">
              <w:rPr>
                <w:rFonts w:ascii="Calibri" w:hAnsi="Calibri"/>
                <w:lang w:val="en-US"/>
              </w:rPr>
              <w:t>popisa</w:t>
            </w:r>
            <w:proofErr w:type="spellEnd"/>
            <w:r w:rsidRPr="00C778A3">
              <w:rPr>
                <w:rFonts w:ascii="Calibri" w:hAnsi="Calibri"/>
                <w:lang w:val="en-US"/>
              </w:rPr>
              <w:t xml:space="preserve"> </w:t>
            </w:r>
            <w:proofErr w:type="spellStart"/>
            <w:r w:rsidRPr="00C778A3">
              <w:rPr>
                <w:rFonts w:ascii="Calibri" w:hAnsi="Calibri"/>
                <w:lang w:val="en-US"/>
              </w:rPr>
              <w:t>učenika</w:t>
            </w:r>
            <w:proofErr w:type="spellEnd"/>
            <w:r w:rsidRPr="00C778A3">
              <w:rPr>
                <w:rFonts w:ascii="Calibri" w:hAnsi="Calibri"/>
                <w:lang w:val="en-US"/>
              </w:rPr>
              <w:t xml:space="preserve"> za </w:t>
            </w:r>
            <w:proofErr w:type="spellStart"/>
            <w:r w:rsidRPr="00C778A3">
              <w:rPr>
                <w:rFonts w:ascii="Calibri" w:hAnsi="Calibri"/>
                <w:lang w:val="en-US"/>
              </w:rPr>
              <w:t>sve</w:t>
            </w:r>
            <w:proofErr w:type="spellEnd"/>
            <w:r w:rsidRPr="00C778A3">
              <w:rPr>
                <w:rFonts w:ascii="Calibri" w:hAnsi="Calibri"/>
                <w:lang w:val="en-US"/>
              </w:rPr>
              <w:t xml:space="preserve"> </w:t>
            </w:r>
            <w:proofErr w:type="spellStart"/>
            <w:r w:rsidRPr="00C778A3">
              <w:rPr>
                <w:rFonts w:ascii="Calibri" w:hAnsi="Calibri"/>
                <w:lang w:val="en-US"/>
              </w:rPr>
              <w:t>potrebne</w:t>
            </w:r>
            <w:proofErr w:type="spellEnd"/>
            <w:r w:rsidRPr="00C778A3">
              <w:rPr>
                <w:rFonts w:ascii="Calibri" w:hAnsi="Calibri"/>
                <w:lang w:val="en-US"/>
              </w:rPr>
              <w:t xml:space="preserve"> </w:t>
            </w:r>
            <w:proofErr w:type="spellStart"/>
            <w:r w:rsidRPr="00C778A3">
              <w:rPr>
                <w:rFonts w:ascii="Calibri" w:hAnsi="Calibri"/>
                <w:lang w:val="en-US"/>
              </w:rPr>
              <w:t>namjene</w:t>
            </w:r>
            <w:proofErr w:type="spellEnd"/>
            <w:r w:rsidRPr="00C778A3">
              <w:rPr>
                <w:rFonts w:ascii="Calibri" w:hAnsi="Calibri"/>
                <w:lang w:val="en-US"/>
              </w:rPr>
              <w:t>,</w:t>
            </w:r>
          </w:p>
          <w:p w14:paraId="57C6B68A" w14:textId="77777777" w:rsidR="000B5756" w:rsidRPr="00C778A3" w:rsidRDefault="000B5756" w:rsidP="00365A48">
            <w:pPr>
              <w:rPr>
                <w:rFonts w:ascii="Calibri" w:hAnsi="Calibri"/>
                <w:lang w:val="en-US"/>
              </w:rPr>
            </w:pPr>
            <w:r w:rsidRPr="00C778A3">
              <w:rPr>
                <w:rFonts w:ascii="Calibri" w:hAnsi="Calibri"/>
                <w:lang w:val="en-US"/>
              </w:rPr>
              <w:t xml:space="preserve">- </w:t>
            </w:r>
            <w:proofErr w:type="spellStart"/>
            <w:r w:rsidRPr="00C778A3">
              <w:rPr>
                <w:rFonts w:ascii="Calibri" w:hAnsi="Calibri"/>
                <w:lang w:val="en-US"/>
              </w:rPr>
              <w:t>izrada</w:t>
            </w:r>
            <w:proofErr w:type="spellEnd"/>
            <w:r w:rsidRPr="00C778A3">
              <w:rPr>
                <w:rFonts w:ascii="Calibri" w:hAnsi="Calibri"/>
                <w:lang w:val="en-US"/>
              </w:rPr>
              <w:t xml:space="preserve"> </w:t>
            </w:r>
            <w:proofErr w:type="spellStart"/>
            <w:r w:rsidRPr="00C778A3">
              <w:rPr>
                <w:rFonts w:ascii="Calibri" w:hAnsi="Calibri"/>
                <w:lang w:val="en-US"/>
              </w:rPr>
              <w:t>uvjerenja</w:t>
            </w:r>
            <w:proofErr w:type="spellEnd"/>
            <w:r w:rsidRPr="00C778A3">
              <w:rPr>
                <w:rFonts w:ascii="Calibri" w:hAnsi="Calibri"/>
                <w:lang w:val="en-US"/>
              </w:rPr>
              <w:t xml:space="preserve"> </w:t>
            </w:r>
            <w:proofErr w:type="spellStart"/>
            <w:r w:rsidRPr="00C778A3">
              <w:rPr>
                <w:rFonts w:ascii="Calibri" w:hAnsi="Calibri"/>
                <w:lang w:val="en-US"/>
              </w:rPr>
              <w:t>učenicima</w:t>
            </w:r>
            <w:proofErr w:type="spellEnd"/>
            <w:r w:rsidRPr="00C778A3">
              <w:rPr>
                <w:rFonts w:ascii="Calibri" w:hAnsi="Calibri"/>
                <w:lang w:val="en-US"/>
              </w:rPr>
              <w:t xml:space="preserve"> i </w:t>
            </w:r>
            <w:proofErr w:type="spellStart"/>
            <w:r w:rsidRPr="00C778A3">
              <w:rPr>
                <w:rFonts w:ascii="Calibri" w:hAnsi="Calibri"/>
                <w:lang w:val="en-US"/>
              </w:rPr>
              <w:t>radnicima</w:t>
            </w:r>
            <w:proofErr w:type="spellEnd"/>
            <w:r w:rsidRPr="00C778A3">
              <w:rPr>
                <w:rFonts w:ascii="Calibri" w:hAnsi="Calibri"/>
                <w:lang w:val="en-US"/>
              </w:rPr>
              <w:t>,</w:t>
            </w:r>
          </w:p>
          <w:p w14:paraId="7D55AC0A" w14:textId="77777777" w:rsidR="000B5756" w:rsidRPr="00C778A3" w:rsidRDefault="000B5756" w:rsidP="00365A48">
            <w:pPr>
              <w:rPr>
                <w:rFonts w:ascii="Calibri" w:hAnsi="Calibri"/>
                <w:lang w:val="en-US"/>
              </w:rPr>
            </w:pPr>
            <w:r w:rsidRPr="00C778A3">
              <w:rPr>
                <w:rFonts w:ascii="Calibri" w:hAnsi="Calibri"/>
                <w:lang w:val="en-US"/>
              </w:rPr>
              <w:t xml:space="preserve">-  </w:t>
            </w:r>
            <w:proofErr w:type="spellStart"/>
            <w:r w:rsidRPr="00C778A3">
              <w:rPr>
                <w:rFonts w:ascii="Calibri" w:hAnsi="Calibri"/>
                <w:lang w:val="en-US"/>
              </w:rPr>
              <w:t>odlaganje</w:t>
            </w:r>
            <w:proofErr w:type="spellEnd"/>
            <w:r w:rsidRPr="00C778A3">
              <w:rPr>
                <w:rFonts w:ascii="Calibri" w:hAnsi="Calibri"/>
                <w:lang w:val="en-US"/>
              </w:rPr>
              <w:t xml:space="preserve"> </w:t>
            </w:r>
            <w:proofErr w:type="spellStart"/>
            <w:r w:rsidRPr="00C778A3">
              <w:rPr>
                <w:rFonts w:ascii="Calibri" w:hAnsi="Calibri"/>
                <w:lang w:val="en-US"/>
              </w:rPr>
              <w:t>riješenih</w:t>
            </w:r>
            <w:proofErr w:type="spellEnd"/>
            <w:r w:rsidRPr="00C778A3">
              <w:rPr>
                <w:rFonts w:ascii="Calibri" w:hAnsi="Calibri"/>
                <w:lang w:val="en-US"/>
              </w:rPr>
              <w:t xml:space="preserve"> </w:t>
            </w:r>
            <w:proofErr w:type="spellStart"/>
            <w:r w:rsidRPr="00C778A3">
              <w:rPr>
                <w:rFonts w:ascii="Calibri" w:hAnsi="Calibri"/>
                <w:lang w:val="en-US"/>
              </w:rPr>
              <w:t>predmeta</w:t>
            </w:r>
            <w:proofErr w:type="spellEnd"/>
            <w:r w:rsidRPr="00C778A3">
              <w:rPr>
                <w:rFonts w:ascii="Calibri" w:hAnsi="Calibri"/>
                <w:lang w:val="en-US"/>
              </w:rPr>
              <w:t xml:space="preserve"> u </w:t>
            </w:r>
            <w:proofErr w:type="spellStart"/>
            <w:r w:rsidRPr="00C778A3">
              <w:rPr>
                <w:rFonts w:ascii="Calibri" w:hAnsi="Calibri"/>
                <w:lang w:val="en-US"/>
              </w:rPr>
              <w:t>arhivu</w:t>
            </w:r>
            <w:proofErr w:type="spellEnd"/>
            <w:r w:rsidRPr="00C778A3">
              <w:rPr>
                <w:rFonts w:ascii="Calibri" w:hAnsi="Calibri"/>
                <w:lang w:val="en-US"/>
              </w:rPr>
              <w:t>,</w:t>
            </w:r>
          </w:p>
          <w:p w14:paraId="5AB5E8A7" w14:textId="77777777" w:rsidR="000B5756" w:rsidRDefault="000B5756" w:rsidP="00365A48">
            <w:pPr>
              <w:rPr>
                <w:rFonts w:ascii="Calibri" w:hAnsi="Calibri"/>
                <w:lang w:val="en-US"/>
              </w:rPr>
            </w:pPr>
            <w:r w:rsidRPr="00C778A3">
              <w:rPr>
                <w:rFonts w:ascii="Calibri" w:hAnsi="Calibri"/>
                <w:lang w:val="en-US"/>
              </w:rPr>
              <w:t xml:space="preserve"> - </w:t>
            </w:r>
            <w:proofErr w:type="spellStart"/>
            <w:r w:rsidRPr="00C778A3">
              <w:rPr>
                <w:rFonts w:ascii="Calibri" w:hAnsi="Calibri"/>
                <w:lang w:val="en-US"/>
              </w:rPr>
              <w:t>suradnja</w:t>
            </w:r>
            <w:proofErr w:type="spellEnd"/>
            <w:r w:rsidRPr="00C778A3">
              <w:rPr>
                <w:rFonts w:ascii="Calibri" w:hAnsi="Calibri"/>
                <w:lang w:val="en-US"/>
              </w:rPr>
              <w:t xml:space="preserve"> </w:t>
            </w:r>
            <w:proofErr w:type="spellStart"/>
            <w:r w:rsidRPr="00C778A3">
              <w:rPr>
                <w:rFonts w:ascii="Calibri" w:hAnsi="Calibri"/>
                <w:lang w:val="en-US"/>
              </w:rPr>
              <w:t>sa</w:t>
            </w:r>
            <w:proofErr w:type="spellEnd"/>
            <w:r w:rsidRPr="00C778A3">
              <w:rPr>
                <w:rFonts w:ascii="Calibri" w:hAnsi="Calibri"/>
                <w:lang w:val="en-US"/>
              </w:rPr>
              <w:t xml:space="preserve"> </w:t>
            </w:r>
            <w:proofErr w:type="spellStart"/>
            <w:r w:rsidRPr="00C778A3">
              <w:rPr>
                <w:rFonts w:ascii="Calibri" w:hAnsi="Calibri"/>
                <w:lang w:val="en-US"/>
              </w:rPr>
              <w:t>ustanovama</w:t>
            </w:r>
            <w:proofErr w:type="spellEnd"/>
            <w:r w:rsidRPr="00C778A3">
              <w:rPr>
                <w:rFonts w:ascii="Calibri" w:hAnsi="Calibri"/>
                <w:lang w:val="en-US"/>
              </w:rPr>
              <w:t xml:space="preserve">, </w:t>
            </w:r>
            <w:proofErr w:type="spellStart"/>
            <w:r w:rsidRPr="00C778A3">
              <w:rPr>
                <w:rFonts w:ascii="Calibri" w:hAnsi="Calibri"/>
                <w:lang w:val="en-US"/>
              </w:rPr>
              <w:t>raznim</w:t>
            </w:r>
            <w:proofErr w:type="spellEnd"/>
            <w:r w:rsidRPr="00C778A3">
              <w:rPr>
                <w:rFonts w:ascii="Calibri" w:hAnsi="Calibri"/>
                <w:lang w:val="en-US"/>
              </w:rPr>
              <w:t xml:space="preserve"> </w:t>
            </w:r>
            <w:proofErr w:type="spellStart"/>
            <w:r w:rsidRPr="00C778A3">
              <w:rPr>
                <w:rFonts w:ascii="Calibri" w:hAnsi="Calibri"/>
                <w:lang w:val="en-US"/>
              </w:rPr>
              <w:t>državnim</w:t>
            </w:r>
            <w:proofErr w:type="spellEnd"/>
            <w:r w:rsidRPr="00C778A3">
              <w:rPr>
                <w:rFonts w:ascii="Calibri" w:hAnsi="Calibri"/>
                <w:lang w:val="en-US"/>
              </w:rPr>
              <w:t xml:space="preserve"> </w:t>
            </w:r>
            <w:proofErr w:type="spellStart"/>
            <w:r w:rsidRPr="00C778A3">
              <w:rPr>
                <w:rFonts w:ascii="Calibri" w:hAnsi="Calibri"/>
                <w:lang w:val="en-US"/>
              </w:rPr>
              <w:t>organima</w:t>
            </w:r>
            <w:proofErr w:type="spellEnd"/>
            <w:r w:rsidRPr="00C778A3">
              <w:rPr>
                <w:rFonts w:ascii="Calibri" w:hAnsi="Calibri"/>
                <w:lang w:val="en-US"/>
              </w:rPr>
              <w:t xml:space="preserve">, </w:t>
            </w:r>
            <w:proofErr w:type="spellStart"/>
            <w:r w:rsidRPr="00C778A3">
              <w:rPr>
                <w:rFonts w:ascii="Calibri" w:hAnsi="Calibri"/>
                <w:lang w:val="en-US"/>
              </w:rPr>
              <w:t>tijelima</w:t>
            </w:r>
            <w:proofErr w:type="spellEnd"/>
            <w:r w:rsidRPr="00C778A3">
              <w:rPr>
                <w:rFonts w:ascii="Calibri" w:hAnsi="Calibri"/>
                <w:lang w:val="en-US"/>
              </w:rPr>
              <w:t xml:space="preserve"> </w:t>
            </w:r>
            <w:proofErr w:type="spellStart"/>
            <w:r w:rsidRPr="00C778A3">
              <w:rPr>
                <w:rFonts w:ascii="Calibri" w:hAnsi="Calibri"/>
                <w:lang w:val="en-US"/>
              </w:rPr>
              <w:t>državne</w:t>
            </w:r>
            <w:proofErr w:type="spellEnd"/>
            <w:r w:rsidRPr="00C778A3">
              <w:rPr>
                <w:rFonts w:ascii="Calibri" w:hAnsi="Calibri"/>
                <w:lang w:val="en-US"/>
              </w:rPr>
              <w:t xml:space="preserve">, </w:t>
            </w:r>
            <w:proofErr w:type="spellStart"/>
            <w:r w:rsidRPr="00C778A3">
              <w:rPr>
                <w:rFonts w:ascii="Calibri" w:hAnsi="Calibri"/>
                <w:lang w:val="en-US"/>
              </w:rPr>
              <w:t>županijske</w:t>
            </w:r>
            <w:proofErr w:type="spellEnd"/>
            <w:r w:rsidRPr="00C778A3">
              <w:rPr>
                <w:rFonts w:ascii="Calibri" w:hAnsi="Calibri"/>
                <w:lang w:val="en-US"/>
              </w:rPr>
              <w:t xml:space="preserve"> i </w:t>
            </w:r>
            <w:proofErr w:type="spellStart"/>
            <w:r w:rsidRPr="00C778A3">
              <w:rPr>
                <w:rFonts w:ascii="Calibri" w:hAnsi="Calibri"/>
                <w:lang w:val="en-US"/>
              </w:rPr>
              <w:t>općinske</w:t>
            </w:r>
            <w:proofErr w:type="spellEnd"/>
            <w:r w:rsidRPr="00C778A3">
              <w:rPr>
                <w:rFonts w:ascii="Calibri" w:hAnsi="Calibri"/>
                <w:lang w:val="en-US"/>
              </w:rPr>
              <w:t xml:space="preserve"> </w:t>
            </w:r>
            <w:proofErr w:type="spellStart"/>
            <w:r w:rsidRPr="00C778A3">
              <w:rPr>
                <w:rFonts w:ascii="Calibri" w:hAnsi="Calibri"/>
                <w:lang w:val="en-US"/>
              </w:rPr>
              <w:t>uprave</w:t>
            </w:r>
            <w:proofErr w:type="spellEnd"/>
            <w:r w:rsidRPr="00C778A3">
              <w:rPr>
                <w:rFonts w:ascii="Calibri" w:hAnsi="Calibri"/>
                <w:lang w:val="en-US"/>
              </w:rPr>
              <w:t>,</w:t>
            </w:r>
          </w:p>
          <w:p w14:paraId="0FAB339A" w14:textId="77777777" w:rsidR="000B5756" w:rsidRPr="00C778A3" w:rsidRDefault="000B5756" w:rsidP="00365A48">
            <w:pPr>
              <w:rPr>
                <w:rFonts w:ascii="Calibri" w:hAnsi="Calibri"/>
                <w:lang w:val="en-US"/>
              </w:rPr>
            </w:pPr>
            <w:r>
              <w:rPr>
                <w:rFonts w:ascii="Calibri" w:hAnsi="Calibri"/>
                <w:lang w:val="en-US"/>
              </w:rPr>
              <w:t xml:space="preserve">- </w:t>
            </w:r>
            <w:proofErr w:type="spellStart"/>
            <w:r>
              <w:rPr>
                <w:rFonts w:ascii="Calibri" w:hAnsi="Calibri"/>
                <w:lang w:val="en-US"/>
              </w:rPr>
              <w:t>provođenje</w:t>
            </w:r>
            <w:proofErr w:type="spellEnd"/>
            <w:r>
              <w:rPr>
                <w:rFonts w:ascii="Calibri" w:hAnsi="Calibri"/>
                <w:lang w:val="en-US"/>
              </w:rPr>
              <w:t xml:space="preserve"> </w:t>
            </w:r>
            <w:proofErr w:type="spellStart"/>
            <w:r>
              <w:rPr>
                <w:rFonts w:ascii="Calibri" w:hAnsi="Calibri"/>
                <w:lang w:val="en-US"/>
              </w:rPr>
              <w:t>postupka</w:t>
            </w:r>
            <w:proofErr w:type="spellEnd"/>
            <w:r>
              <w:rPr>
                <w:rFonts w:ascii="Calibri" w:hAnsi="Calibri"/>
                <w:lang w:val="en-US"/>
              </w:rPr>
              <w:t xml:space="preserve"> </w:t>
            </w:r>
            <w:proofErr w:type="spellStart"/>
            <w:r>
              <w:rPr>
                <w:rFonts w:ascii="Calibri" w:hAnsi="Calibri"/>
                <w:lang w:val="en-US"/>
              </w:rPr>
              <w:t>jednostavne</w:t>
            </w:r>
            <w:proofErr w:type="spellEnd"/>
            <w:r>
              <w:rPr>
                <w:rFonts w:ascii="Calibri" w:hAnsi="Calibri"/>
                <w:lang w:val="en-US"/>
              </w:rPr>
              <w:t xml:space="preserve"> </w:t>
            </w:r>
            <w:proofErr w:type="spellStart"/>
            <w:r>
              <w:rPr>
                <w:rFonts w:ascii="Calibri" w:hAnsi="Calibri"/>
                <w:lang w:val="en-US"/>
              </w:rPr>
              <w:t>nabave</w:t>
            </w:r>
            <w:proofErr w:type="spellEnd"/>
            <w:r>
              <w:rPr>
                <w:rFonts w:ascii="Calibri" w:hAnsi="Calibri"/>
                <w:lang w:val="en-US"/>
              </w:rPr>
              <w:t xml:space="preserve"> </w:t>
            </w:r>
            <w:proofErr w:type="spellStart"/>
            <w:r>
              <w:rPr>
                <w:rFonts w:ascii="Calibri" w:hAnsi="Calibri"/>
                <w:lang w:val="en-US"/>
              </w:rPr>
              <w:t>roba</w:t>
            </w:r>
            <w:proofErr w:type="spellEnd"/>
            <w:r>
              <w:rPr>
                <w:rFonts w:ascii="Calibri" w:hAnsi="Calibri"/>
                <w:lang w:val="en-US"/>
              </w:rPr>
              <w:t xml:space="preserve">, </w:t>
            </w:r>
            <w:proofErr w:type="spellStart"/>
            <w:r>
              <w:rPr>
                <w:rFonts w:ascii="Calibri" w:hAnsi="Calibri"/>
                <w:lang w:val="en-US"/>
              </w:rPr>
              <w:t>radova</w:t>
            </w:r>
            <w:proofErr w:type="spellEnd"/>
            <w:r>
              <w:rPr>
                <w:rFonts w:ascii="Calibri" w:hAnsi="Calibri"/>
                <w:lang w:val="en-US"/>
              </w:rPr>
              <w:t xml:space="preserve"> i </w:t>
            </w:r>
            <w:proofErr w:type="spellStart"/>
            <w:r>
              <w:rPr>
                <w:rFonts w:ascii="Calibri" w:hAnsi="Calibri"/>
                <w:lang w:val="en-US"/>
              </w:rPr>
              <w:t>usluga</w:t>
            </w:r>
            <w:proofErr w:type="spellEnd"/>
            <w:r>
              <w:rPr>
                <w:rFonts w:ascii="Calibri" w:hAnsi="Calibri"/>
                <w:lang w:val="en-US"/>
              </w:rPr>
              <w:t xml:space="preserve"> </w:t>
            </w:r>
          </w:p>
          <w:p w14:paraId="35E741C2" w14:textId="77777777" w:rsidR="000B5756" w:rsidRPr="00C778A3" w:rsidRDefault="000B5756" w:rsidP="00365A48">
            <w:pPr>
              <w:rPr>
                <w:rFonts w:ascii="Calibri" w:hAnsi="Calibri"/>
                <w:lang w:val="en-US"/>
              </w:rPr>
            </w:pPr>
            <w:r w:rsidRPr="00C778A3">
              <w:rPr>
                <w:rFonts w:ascii="Calibri" w:hAnsi="Calibri"/>
                <w:lang w:val="en-US"/>
              </w:rPr>
              <w:t xml:space="preserve">- </w:t>
            </w:r>
            <w:proofErr w:type="spellStart"/>
            <w:r w:rsidRPr="00C778A3">
              <w:rPr>
                <w:rFonts w:ascii="Calibri" w:hAnsi="Calibri"/>
                <w:lang w:val="en-US"/>
              </w:rPr>
              <w:t>kontrola</w:t>
            </w:r>
            <w:proofErr w:type="spellEnd"/>
            <w:r w:rsidRPr="00C778A3">
              <w:rPr>
                <w:rFonts w:ascii="Calibri" w:hAnsi="Calibri"/>
                <w:lang w:val="en-US"/>
              </w:rPr>
              <w:t xml:space="preserve"> </w:t>
            </w:r>
            <w:proofErr w:type="spellStart"/>
            <w:r w:rsidRPr="00C778A3">
              <w:rPr>
                <w:rFonts w:ascii="Calibri" w:hAnsi="Calibri"/>
                <w:lang w:val="en-US"/>
              </w:rPr>
              <w:t>provođenja</w:t>
            </w:r>
            <w:proofErr w:type="spellEnd"/>
            <w:r w:rsidRPr="00C778A3">
              <w:rPr>
                <w:rFonts w:ascii="Calibri" w:hAnsi="Calibri"/>
                <w:lang w:val="en-US"/>
              </w:rPr>
              <w:t xml:space="preserve"> HACCP </w:t>
            </w:r>
            <w:proofErr w:type="spellStart"/>
            <w:r w:rsidRPr="00C778A3">
              <w:rPr>
                <w:rFonts w:ascii="Calibri" w:hAnsi="Calibri"/>
                <w:lang w:val="en-US"/>
              </w:rPr>
              <w:t>mjera</w:t>
            </w:r>
            <w:proofErr w:type="spellEnd"/>
            <w:r w:rsidRPr="00C778A3">
              <w:rPr>
                <w:rFonts w:ascii="Calibri" w:hAnsi="Calibri"/>
                <w:lang w:val="en-US"/>
              </w:rPr>
              <w:t xml:space="preserve"> </w:t>
            </w:r>
            <w:proofErr w:type="spellStart"/>
            <w:r w:rsidRPr="00C778A3">
              <w:rPr>
                <w:rFonts w:ascii="Calibri" w:hAnsi="Calibri"/>
                <w:lang w:val="en-US"/>
              </w:rPr>
              <w:t>zdravstvene</w:t>
            </w:r>
            <w:proofErr w:type="spellEnd"/>
            <w:r w:rsidRPr="00C778A3">
              <w:rPr>
                <w:rFonts w:ascii="Calibri" w:hAnsi="Calibri"/>
                <w:lang w:val="en-US"/>
              </w:rPr>
              <w:t xml:space="preserve"> </w:t>
            </w:r>
            <w:proofErr w:type="spellStart"/>
            <w:r w:rsidRPr="00C778A3">
              <w:rPr>
                <w:rFonts w:ascii="Calibri" w:hAnsi="Calibri"/>
                <w:lang w:val="en-US"/>
              </w:rPr>
              <w:t>ispravnosti</w:t>
            </w:r>
            <w:proofErr w:type="spellEnd"/>
            <w:r w:rsidRPr="00C778A3">
              <w:rPr>
                <w:rFonts w:ascii="Calibri" w:hAnsi="Calibri"/>
                <w:lang w:val="en-US"/>
              </w:rPr>
              <w:t xml:space="preserve"> </w:t>
            </w:r>
            <w:proofErr w:type="spellStart"/>
            <w:r w:rsidRPr="00C778A3">
              <w:rPr>
                <w:rFonts w:ascii="Calibri" w:hAnsi="Calibri"/>
                <w:lang w:val="en-US"/>
              </w:rPr>
              <w:t>hrane</w:t>
            </w:r>
            <w:proofErr w:type="spellEnd"/>
            <w:r w:rsidRPr="00C778A3">
              <w:rPr>
                <w:rFonts w:ascii="Calibri" w:hAnsi="Calibri"/>
                <w:lang w:val="en-US"/>
              </w:rPr>
              <w:t xml:space="preserve"> i </w:t>
            </w:r>
            <w:proofErr w:type="spellStart"/>
            <w:r w:rsidRPr="00C778A3">
              <w:rPr>
                <w:rFonts w:ascii="Calibri" w:hAnsi="Calibri"/>
                <w:lang w:val="en-US"/>
              </w:rPr>
              <w:t>opreme</w:t>
            </w:r>
            <w:proofErr w:type="spellEnd"/>
            <w:r w:rsidRPr="00C778A3">
              <w:rPr>
                <w:rFonts w:ascii="Calibri" w:hAnsi="Calibri"/>
                <w:lang w:val="en-US"/>
              </w:rPr>
              <w:t>,</w:t>
            </w:r>
          </w:p>
          <w:p w14:paraId="03D28CC4" w14:textId="77777777" w:rsidR="000B5756" w:rsidRPr="00C778A3" w:rsidRDefault="000B5756" w:rsidP="00365A48">
            <w:pPr>
              <w:rPr>
                <w:rFonts w:ascii="Calibri" w:hAnsi="Calibri"/>
                <w:lang w:val="en-US"/>
              </w:rPr>
            </w:pPr>
            <w:r w:rsidRPr="00C778A3">
              <w:rPr>
                <w:rFonts w:ascii="Calibri" w:hAnsi="Calibri"/>
                <w:lang w:val="en-US"/>
              </w:rPr>
              <w:t xml:space="preserve"> -  u </w:t>
            </w:r>
            <w:proofErr w:type="spellStart"/>
            <w:r w:rsidRPr="00C778A3">
              <w:rPr>
                <w:rFonts w:ascii="Calibri" w:hAnsi="Calibri"/>
                <w:lang w:val="en-US"/>
              </w:rPr>
              <w:t>suradnji</w:t>
            </w:r>
            <w:proofErr w:type="spellEnd"/>
            <w:r w:rsidRPr="00C778A3">
              <w:rPr>
                <w:rFonts w:ascii="Calibri" w:hAnsi="Calibri"/>
                <w:lang w:val="en-US"/>
              </w:rPr>
              <w:t xml:space="preserve"> s </w:t>
            </w:r>
            <w:proofErr w:type="spellStart"/>
            <w:r w:rsidRPr="00C778A3">
              <w:rPr>
                <w:rFonts w:ascii="Calibri" w:hAnsi="Calibri"/>
                <w:lang w:val="en-US"/>
              </w:rPr>
              <w:t>ravnatelj</w:t>
            </w:r>
            <w:r>
              <w:rPr>
                <w:rFonts w:ascii="Calibri" w:hAnsi="Calibri"/>
                <w:lang w:val="en-US"/>
              </w:rPr>
              <w:t>icom</w:t>
            </w:r>
            <w:proofErr w:type="spellEnd"/>
            <w:r w:rsidRPr="00C778A3">
              <w:rPr>
                <w:rFonts w:ascii="Calibri" w:hAnsi="Calibri"/>
                <w:lang w:val="en-US"/>
              </w:rPr>
              <w:t xml:space="preserve"> </w:t>
            </w:r>
            <w:proofErr w:type="spellStart"/>
            <w:r w:rsidRPr="00C778A3">
              <w:rPr>
                <w:rFonts w:ascii="Calibri" w:hAnsi="Calibri"/>
                <w:lang w:val="en-US"/>
              </w:rPr>
              <w:t>odobrava</w:t>
            </w:r>
            <w:proofErr w:type="spellEnd"/>
            <w:r w:rsidRPr="00C778A3">
              <w:rPr>
                <w:rFonts w:ascii="Calibri" w:hAnsi="Calibri"/>
                <w:lang w:val="en-US"/>
              </w:rPr>
              <w:t xml:space="preserve"> </w:t>
            </w:r>
            <w:proofErr w:type="spellStart"/>
            <w:r w:rsidRPr="00C778A3">
              <w:rPr>
                <w:rFonts w:ascii="Calibri" w:hAnsi="Calibri"/>
                <w:lang w:val="en-US"/>
              </w:rPr>
              <w:t>nabavke</w:t>
            </w:r>
            <w:proofErr w:type="spellEnd"/>
            <w:r w:rsidRPr="00C778A3">
              <w:rPr>
                <w:rFonts w:ascii="Calibri" w:hAnsi="Calibri"/>
                <w:lang w:val="en-US"/>
              </w:rPr>
              <w:t xml:space="preserve"> </w:t>
            </w:r>
            <w:proofErr w:type="spellStart"/>
            <w:r w:rsidRPr="00C778A3">
              <w:rPr>
                <w:rFonts w:ascii="Calibri" w:hAnsi="Calibri"/>
                <w:lang w:val="en-US"/>
              </w:rPr>
              <w:t>materijala</w:t>
            </w:r>
            <w:proofErr w:type="spellEnd"/>
            <w:r w:rsidRPr="00C778A3">
              <w:rPr>
                <w:rFonts w:ascii="Calibri" w:hAnsi="Calibri"/>
                <w:lang w:val="en-US"/>
              </w:rPr>
              <w:t xml:space="preserve"> za </w:t>
            </w:r>
            <w:proofErr w:type="spellStart"/>
            <w:r w:rsidRPr="00C778A3">
              <w:rPr>
                <w:rFonts w:ascii="Calibri" w:hAnsi="Calibri"/>
                <w:lang w:val="en-US"/>
              </w:rPr>
              <w:t>sitne</w:t>
            </w:r>
            <w:proofErr w:type="spellEnd"/>
            <w:r w:rsidRPr="00C778A3">
              <w:rPr>
                <w:rFonts w:ascii="Calibri" w:hAnsi="Calibri"/>
                <w:lang w:val="en-US"/>
              </w:rPr>
              <w:t xml:space="preserve"> </w:t>
            </w:r>
            <w:proofErr w:type="spellStart"/>
            <w:r w:rsidRPr="00C778A3">
              <w:rPr>
                <w:rFonts w:ascii="Calibri" w:hAnsi="Calibri"/>
                <w:lang w:val="en-US"/>
              </w:rPr>
              <w:t>popravke</w:t>
            </w:r>
            <w:proofErr w:type="spellEnd"/>
            <w:r w:rsidRPr="00C778A3">
              <w:rPr>
                <w:rFonts w:ascii="Calibri" w:hAnsi="Calibri"/>
                <w:lang w:val="en-US"/>
              </w:rPr>
              <w:t xml:space="preserve"> </w:t>
            </w:r>
            <w:proofErr w:type="gramStart"/>
            <w:r w:rsidRPr="00C778A3">
              <w:rPr>
                <w:rFonts w:ascii="Calibri" w:hAnsi="Calibri"/>
                <w:lang w:val="en-US"/>
              </w:rPr>
              <w:t xml:space="preserve">i  </w:t>
            </w:r>
            <w:proofErr w:type="spellStart"/>
            <w:r w:rsidRPr="00C778A3">
              <w:rPr>
                <w:rFonts w:ascii="Calibri" w:hAnsi="Calibri"/>
                <w:lang w:val="en-US"/>
              </w:rPr>
              <w:t>materijala</w:t>
            </w:r>
            <w:proofErr w:type="spellEnd"/>
            <w:proofErr w:type="gramEnd"/>
            <w:r w:rsidRPr="00C778A3">
              <w:rPr>
                <w:rFonts w:ascii="Calibri" w:hAnsi="Calibri"/>
                <w:lang w:val="en-US"/>
              </w:rPr>
              <w:t xml:space="preserve"> za </w:t>
            </w:r>
            <w:proofErr w:type="spellStart"/>
            <w:r w:rsidRPr="00C778A3">
              <w:rPr>
                <w:rFonts w:ascii="Calibri" w:hAnsi="Calibri"/>
                <w:lang w:val="en-US"/>
              </w:rPr>
              <w:t>uredsko</w:t>
            </w:r>
            <w:proofErr w:type="spellEnd"/>
            <w:r w:rsidRPr="00C778A3">
              <w:rPr>
                <w:rFonts w:ascii="Calibri" w:hAnsi="Calibri"/>
                <w:lang w:val="en-US"/>
              </w:rPr>
              <w:t xml:space="preserve"> </w:t>
            </w:r>
            <w:proofErr w:type="spellStart"/>
            <w:r w:rsidRPr="00C778A3">
              <w:rPr>
                <w:rFonts w:ascii="Calibri" w:hAnsi="Calibri"/>
                <w:lang w:val="en-US"/>
              </w:rPr>
              <w:t>poslovanje</w:t>
            </w:r>
            <w:proofErr w:type="spellEnd"/>
            <w:r w:rsidRPr="00C778A3">
              <w:rPr>
                <w:rFonts w:ascii="Calibri" w:hAnsi="Calibri"/>
                <w:lang w:val="en-US"/>
              </w:rPr>
              <w:t>,</w:t>
            </w:r>
          </w:p>
          <w:p w14:paraId="3F6EF426" w14:textId="77777777" w:rsidR="000B5756" w:rsidRPr="00C778A3" w:rsidRDefault="000B5756" w:rsidP="00365A48">
            <w:pPr>
              <w:rPr>
                <w:rFonts w:ascii="Calibri" w:hAnsi="Calibri"/>
                <w:lang w:val="en-US"/>
              </w:rPr>
            </w:pPr>
            <w:r w:rsidRPr="00C778A3">
              <w:rPr>
                <w:rFonts w:ascii="Calibri" w:hAnsi="Calibri"/>
                <w:lang w:val="en-US"/>
              </w:rPr>
              <w:t xml:space="preserve">-  </w:t>
            </w:r>
            <w:proofErr w:type="spellStart"/>
            <w:r w:rsidRPr="00C778A3">
              <w:rPr>
                <w:rFonts w:ascii="Calibri" w:hAnsi="Calibri"/>
                <w:lang w:val="en-US"/>
              </w:rPr>
              <w:t>surađuje</w:t>
            </w:r>
            <w:proofErr w:type="spellEnd"/>
            <w:r w:rsidRPr="00C778A3">
              <w:rPr>
                <w:rFonts w:ascii="Calibri" w:hAnsi="Calibri"/>
                <w:lang w:val="en-US"/>
              </w:rPr>
              <w:t xml:space="preserve"> s </w:t>
            </w:r>
            <w:proofErr w:type="spellStart"/>
            <w:r w:rsidRPr="00C778A3">
              <w:rPr>
                <w:rFonts w:ascii="Calibri" w:hAnsi="Calibri"/>
                <w:lang w:val="en-US"/>
              </w:rPr>
              <w:t>ravnatelj</w:t>
            </w:r>
            <w:r>
              <w:rPr>
                <w:rFonts w:ascii="Calibri" w:hAnsi="Calibri"/>
                <w:lang w:val="en-US"/>
              </w:rPr>
              <w:t>icom</w:t>
            </w:r>
            <w:proofErr w:type="spellEnd"/>
            <w:r w:rsidRPr="00C778A3">
              <w:rPr>
                <w:rFonts w:ascii="Calibri" w:hAnsi="Calibri"/>
                <w:lang w:val="en-US"/>
              </w:rPr>
              <w:t xml:space="preserve"> i </w:t>
            </w:r>
            <w:proofErr w:type="spellStart"/>
            <w:r w:rsidRPr="00C778A3">
              <w:rPr>
                <w:rFonts w:ascii="Calibri" w:hAnsi="Calibri"/>
                <w:lang w:val="en-US"/>
              </w:rPr>
              <w:t>ostalim</w:t>
            </w:r>
            <w:proofErr w:type="spellEnd"/>
            <w:r w:rsidRPr="00C778A3">
              <w:rPr>
                <w:rFonts w:ascii="Calibri" w:hAnsi="Calibri"/>
                <w:lang w:val="en-US"/>
              </w:rPr>
              <w:t xml:space="preserve"> </w:t>
            </w:r>
            <w:proofErr w:type="spellStart"/>
            <w:r w:rsidRPr="00C778A3">
              <w:rPr>
                <w:rFonts w:ascii="Calibri" w:hAnsi="Calibri"/>
                <w:lang w:val="en-US"/>
              </w:rPr>
              <w:t>radnicima</w:t>
            </w:r>
            <w:proofErr w:type="spellEnd"/>
            <w:r w:rsidRPr="00C778A3">
              <w:rPr>
                <w:rFonts w:ascii="Calibri" w:hAnsi="Calibri"/>
                <w:lang w:val="en-US"/>
              </w:rPr>
              <w:t xml:space="preserve"> </w:t>
            </w:r>
            <w:proofErr w:type="spellStart"/>
            <w:r w:rsidRPr="00C778A3">
              <w:rPr>
                <w:rFonts w:ascii="Calibri" w:hAnsi="Calibri"/>
                <w:lang w:val="en-US"/>
              </w:rPr>
              <w:t>radi</w:t>
            </w:r>
            <w:proofErr w:type="spellEnd"/>
            <w:r w:rsidRPr="00C778A3">
              <w:rPr>
                <w:rFonts w:ascii="Calibri" w:hAnsi="Calibri"/>
                <w:lang w:val="en-US"/>
              </w:rPr>
              <w:t xml:space="preserve"> </w:t>
            </w:r>
            <w:proofErr w:type="spellStart"/>
            <w:r w:rsidRPr="00C778A3">
              <w:rPr>
                <w:rFonts w:ascii="Calibri" w:hAnsi="Calibri"/>
                <w:lang w:val="en-US"/>
              </w:rPr>
              <w:t>ostvarivanja</w:t>
            </w:r>
            <w:proofErr w:type="spellEnd"/>
            <w:r w:rsidRPr="00C778A3">
              <w:rPr>
                <w:rFonts w:ascii="Calibri" w:hAnsi="Calibri"/>
                <w:lang w:val="en-US"/>
              </w:rPr>
              <w:t xml:space="preserve"> </w:t>
            </w:r>
            <w:proofErr w:type="spellStart"/>
            <w:proofErr w:type="gramStart"/>
            <w:r w:rsidRPr="00C778A3">
              <w:rPr>
                <w:rFonts w:ascii="Calibri" w:hAnsi="Calibri"/>
                <w:lang w:val="en-US"/>
              </w:rPr>
              <w:t>uspješnog</w:t>
            </w:r>
            <w:proofErr w:type="spellEnd"/>
            <w:r w:rsidRPr="00C778A3">
              <w:rPr>
                <w:rFonts w:ascii="Calibri" w:hAnsi="Calibri"/>
                <w:lang w:val="en-US"/>
              </w:rPr>
              <w:t xml:space="preserve">  </w:t>
            </w:r>
            <w:proofErr w:type="spellStart"/>
            <w:r w:rsidRPr="00C778A3">
              <w:rPr>
                <w:rFonts w:ascii="Calibri" w:hAnsi="Calibri"/>
                <w:lang w:val="en-US"/>
              </w:rPr>
              <w:t>poslovanja</w:t>
            </w:r>
            <w:proofErr w:type="spellEnd"/>
            <w:proofErr w:type="gramEnd"/>
            <w:r w:rsidRPr="00C778A3">
              <w:rPr>
                <w:rFonts w:ascii="Calibri" w:hAnsi="Calibri"/>
                <w:lang w:val="en-US"/>
              </w:rPr>
              <w:t xml:space="preserve"> </w:t>
            </w:r>
            <w:r>
              <w:rPr>
                <w:rFonts w:ascii="Calibri" w:hAnsi="Calibri"/>
                <w:lang w:val="en-US"/>
              </w:rPr>
              <w:t>i</w:t>
            </w:r>
            <w:r w:rsidRPr="00C778A3">
              <w:rPr>
                <w:rFonts w:ascii="Calibri" w:hAnsi="Calibri"/>
                <w:lang w:val="en-US"/>
              </w:rPr>
              <w:t xml:space="preserve"> </w:t>
            </w:r>
            <w:proofErr w:type="spellStart"/>
            <w:r w:rsidRPr="00C778A3">
              <w:rPr>
                <w:rFonts w:ascii="Calibri" w:hAnsi="Calibri"/>
                <w:lang w:val="en-US"/>
              </w:rPr>
              <w:t>djelotvornijeg</w:t>
            </w:r>
            <w:proofErr w:type="spellEnd"/>
            <w:r w:rsidRPr="00C778A3">
              <w:rPr>
                <w:rFonts w:ascii="Calibri" w:hAnsi="Calibri"/>
                <w:lang w:val="en-US"/>
              </w:rPr>
              <w:t xml:space="preserve"> </w:t>
            </w:r>
            <w:proofErr w:type="spellStart"/>
            <w:r w:rsidRPr="00C778A3">
              <w:rPr>
                <w:rFonts w:ascii="Calibri" w:hAnsi="Calibri"/>
                <w:lang w:val="en-US"/>
              </w:rPr>
              <w:t>obavljanja</w:t>
            </w:r>
            <w:proofErr w:type="spellEnd"/>
            <w:r w:rsidRPr="00C778A3">
              <w:rPr>
                <w:rFonts w:ascii="Calibri" w:hAnsi="Calibri"/>
                <w:lang w:val="en-US"/>
              </w:rPr>
              <w:t xml:space="preserve"> </w:t>
            </w:r>
            <w:proofErr w:type="spellStart"/>
            <w:r w:rsidRPr="00C778A3">
              <w:rPr>
                <w:rFonts w:ascii="Calibri" w:hAnsi="Calibri"/>
                <w:lang w:val="en-US"/>
              </w:rPr>
              <w:t>djelatnosti</w:t>
            </w:r>
            <w:proofErr w:type="spellEnd"/>
            <w:r w:rsidRPr="00C778A3">
              <w:rPr>
                <w:rFonts w:ascii="Calibri" w:hAnsi="Calibri"/>
                <w:lang w:val="en-US"/>
              </w:rPr>
              <w:t>,</w:t>
            </w:r>
          </w:p>
          <w:p w14:paraId="1E993172" w14:textId="77777777" w:rsidR="000B5756" w:rsidRPr="00C778A3" w:rsidRDefault="000B5756" w:rsidP="00365A48">
            <w:pPr>
              <w:rPr>
                <w:rFonts w:ascii="Calibri" w:hAnsi="Calibri"/>
                <w:lang w:val="en-US"/>
              </w:rPr>
            </w:pPr>
            <w:r w:rsidRPr="00C778A3">
              <w:rPr>
                <w:rFonts w:ascii="Calibri" w:hAnsi="Calibri"/>
                <w:lang w:val="en-US"/>
              </w:rPr>
              <w:t xml:space="preserve">-  </w:t>
            </w:r>
            <w:proofErr w:type="spellStart"/>
            <w:r w:rsidRPr="00C778A3">
              <w:rPr>
                <w:rFonts w:ascii="Calibri" w:hAnsi="Calibri"/>
                <w:lang w:val="en-US"/>
              </w:rPr>
              <w:t>vodi</w:t>
            </w:r>
            <w:proofErr w:type="spellEnd"/>
            <w:r w:rsidRPr="00C778A3">
              <w:rPr>
                <w:rFonts w:ascii="Calibri" w:hAnsi="Calibri"/>
                <w:lang w:val="en-US"/>
              </w:rPr>
              <w:t xml:space="preserve"> </w:t>
            </w:r>
            <w:proofErr w:type="spellStart"/>
            <w:r w:rsidRPr="00C778A3">
              <w:rPr>
                <w:rFonts w:ascii="Calibri" w:hAnsi="Calibri"/>
                <w:lang w:val="en-US"/>
              </w:rPr>
              <w:t>administrativne</w:t>
            </w:r>
            <w:proofErr w:type="spellEnd"/>
            <w:r w:rsidRPr="00C778A3">
              <w:rPr>
                <w:rFonts w:ascii="Calibri" w:hAnsi="Calibri"/>
                <w:lang w:val="en-US"/>
              </w:rPr>
              <w:t xml:space="preserve"> </w:t>
            </w:r>
            <w:proofErr w:type="spellStart"/>
            <w:r w:rsidRPr="00C778A3">
              <w:rPr>
                <w:rFonts w:ascii="Calibri" w:hAnsi="Calibri"/>
                <w:lang w:val="en-US"/>
              </w:rPr>
              <w:t>poslove</w:t>
            </w:r>
            <w:proofErr w:type="spellEnd"/>
            <w:r w:rsidRPr="00C778A3">
              <w:rPr>
                <w:rFonts w:ascii="Calibri" w:hAnsi="Calibri"/>
                <w:lang w:val="en-US"/>
              </w:rPr>
              <w:t xml:space="preserve"> </w:t>
            </w:r>
            <w:proofErr w:type="spellStart"/>
            <w:r w:rsidRPr="00C778A3">
              <w:rPr>
                <w:rFonts w:ascii="Calibri" w:hAnsi="Calibri"/>
                <w:lang w:val="en-US"/>
              </w:rPr>
              <w:t>oko</w:t>
            </w:r>
            <w:proofErr w:type="spellEnd"/>
            <w:r w:rsidRPr="00C778A3">
              <w:rPr>
                <w:rFonts w:ascii="Calibri" w:hAnsi="Calibri"/>
                <w:lang w:val="en-US"/>
              </w:rPr>
              <w:t xml:space="preserve"> </w:t>
            </w:r>
            <w:proofErr w:type="spellStart"/>
            <w:r w:rsidRPr="00C778A3">
              <w:rPr>
                <w:rFonts w:ascii="Calibri" w:hAnsi="Calibri"/>
                <w:lang w:val="en-US"/>
              </w:rPr>
              <w:t>osiguranja</w:t>
            </w:r>
            <w:proofErr w:type="spellEnd"/>
            <w:r w:rsidRPr="00C778A3">
              <w:rPr>
                <w:rFonts w:ascii="Calibri" w:hAnsi="Calibri"/>
                <w:lang w:val="en-US"/>
              </w:rPr>
              <w:t xml:space="preserve"> </w:t>
            </w:r>
            <w:proofErr w:type="spellStart"/>
            <w:r w:rsidRPr="00C778A3">
              <w:rPr>
                <w:rFonts w:ascii="Calibri" w:hAnsi="Calibri"/>
                <w:lang w:val="en-US"/>
              </w:rPr>
              <w:t>učenika</w:t>
            </w:r>
            <w:proofErr w:type="spellEnd"/>
            <w:r w:rsidRPr="00C778A3">
              <w:rPr>
                <w:rFonts w:ascii="Calibri" w:hAnsi="Calibri"/>
                <w:lang w:val="en-US"/>
              </w:rPr>
              <w:t xml:space="preserve"> i </w:t>
            </w:r>
            <w:proofErr w:type="spellStart"/>
            <w:r w:rsidRPr="00C778A3">
              <w:rPr>
                <w:rFonts w:ascii="Calibri" w:hAnsi="Calibri"/>
                <w:lang w:val="en-US"/>
              </w:rPr>
              <w:t>radnika</w:t>
            </w:r>
            <w:proofErr w:type="spellEnd"/>
            <w:r w:rsidRPr="00C778A3">
              <w:rPr>
                <w:rFonts w:ascii="Calibri" w:hAnsi="Calibri"/>
                <w:lang w:val="en-US"/>
              </w:rPr>
              <w:t>,</w:t>
            </w:r>
          </w:p>
          <w:p w14:paraId="760A9B82" w14:textId="77777777" w:rsidR="000B5756" w:rsidRPr="00C778A3" w:rsidRDefault="000B5756" w:rsidP="00365A48">
            <w:pPr>
              <w:rPr>
                <w:rFonts w:ascii="Calibri" w:hAnsi="Calibri"/>
                <w:lang w:val="en-US"/>
              </w:rPr>
            </w:pPr>
            <w:r w:rsidRPr="00C778A3">
              <w:rPr>
                <w:rFonts w:ascii="Calibri" w:hAnsi="Calibri"/>
                <w:lang w:val="en-US"/>
              </w:rPr>
              <w:t xml:space="preserve">-  </w:t>
            </w:r>
            <w:proofErr w:type="spellStart"/>
            <w:r w:rsidRPr="00C778A3">
              <w:rPr>
                <w:rFonts w:ascii="Calibri" w:hAnsi="Calibri"/>
                <w:lang w:val="en-US"/>
              </w:rPr>
              <w:t>obavlja</w:t>
            </w:r>
            <w:proofErr w:type="spellEnd"/>
            <w:r w:rsidRPr="00C778A3">
              <w:rPr>
                <w:rFonts w:ascii="Calibri" w:hAnsi="Calibri"/>
                <w:lang w:val="en-US"/>
              </w:rPr>
              <w:t xml:space="preserve"> i </w:t>
            </w:r>
            <w:proofErr w:type="spellStart"/>
            <w:r w:rsidRPr="00C778A3">
              <w:rPr>
                <w:rFonts w:ascii="Calibri" w:hAnsi="Calibri"/>
                <w:lang w:val="en-US"/>
              </w:rPr>
              <w:t>druge</w:t>
            </w:r>
            <w:proofErr w:type="spellEnd"/>
            <w:r w:rsidRPr="00C778A3">
              <w:rPr>
                <w:rFonts w:ascii="Calibri" w:hAnsi="Calibri"/>
                <w:lang w:val="en-US"/>
              </w:rPr>
              <w:t xml:space="preserve"> </w:t>
            </w:r>
            <w:proofErr w:type="spellStart"/>
            <w:r w:rsidRPr="00C778A3">
              <w:rPr>
                <w:rFonts w:ascii="Calibri" w:hAnsi="Calibri"/>
                <w:lang w:val="en-US"/>
              </w:rPr>
              <w:t>poslove</w:t>
            </w:r>
            <w:proofErr w:type="spellEnd"/>
            <w:r w:rsidRPr="00C778A3">
              <w:rPr>
                <w:rFonts w:ascii="Calibri" w:hAnsi="Calibri"/>
                <w:lang w:val="en-US"/>
              </w:rPr>
              <w:t xml:space="preserve"> </w:t>
            </w:r>
            <w:proofErr w:type="spellStart"/>
            <w:r w:rsidRPr="00C778A3">
              <w:rPr>
                <w:rFonts w:ascii="Calibri" w:hAnsi="Calibri"/>
                <w:lang w:val="en-US"/>
              </w:rPr>
              <w:t>administrativnog</w:t>
            </w:r>
            <w:proofErr w:type="spellEnd"/>
            <w:r w:rsidRPr="00C778A3">
              <w:rPr>
                <w:rFonts w:ascii="Calibri" w:hAnsi="Calibri"/>
                <w:lang w:val="en-US"/>
              </w:rPr>
              <w:t xml:space="preserve"> </w:t>
            </w:r>
            <w:proofErr w:type="spellStart"/>
            <w:r w:rsidRPr="00C778A3">
              <w:rPr>
                <w:rFonts w:ascii="Calibri" w:hAnsi="Calibri"/>
                <w:lang w:val="en-US"/>
              </w:rPr>
              <w:t>karaktera</w:t>
            </w:r>
            <w:proofErr w:type="spellEnd"/>
            <w:r w:rsidRPr="00C778A3">
              <w:rPr>
                <w:rFonts w:ascii="Calibri" w:hAnsi="Calibri"/>
                <w:lang w:val="en-US"/>
              </w:rPr>
              <w:t xml:space="preserve"> a </w:t>
            </w:r>
            <w:proofErr w:type="spellStart"/>
            <w:r w:rsidRPr="00C778A3">
              <w:rPr>
                <w:rFonts w:ascii="Calibri" w:hAnsi="Calibri"/>
                <w:lang w:val="en-US"/>
              </w:rPr>
              <w:t>posebno</w:t>
            </w:r>
            <w:proofErr w:type="spellEnd"/>
            <w:r w:rsidRPr="00C778A3">
              <w:rPr>
                <w:rFonts w:ascii="Calibri" w:hAnsi="Calibri"/>
                <w:lang w:val="en-US"/>
              </w:rPr>
              <w:t xml:space="preserve"> </w:t>
            </w:r>
            <w:proofErr w:type="spellStart"/>
            <w:proofErr w:type="gramStart"/>
            <w:r w:rsidRPr="00C778A3">
              <w:rPr>
                <w:rFonts w:ascii="Calibri" w:hAnsi="Calibri"/>
                <w:lang w:val="en-US"/>
              </w:rPr>
              <w:t>prema</w:t>
            </w:r>
            <w:proofErr w:type="spellEnd"/>
            <w:r w:rsidRPr="00C778A3">
              <w:rPr>
                <w:rFonts w:ascii="Calibri" w:hAnsi="Calibri"/>
                <w:lang w:val="en-US"/>
              </w:rPr>
              <w:t xml:space="preserve">  </w:t>
            </w:r>
            <w:proofErr w:type="spellStart"/>
            <w:r w:rsidRPr="00C778A3">
              <w:rPr>
                <w:rFonts w:ascii="Calibri" w:hAnsi="Calibri"/>
                <w:lang w:val="en-US"/>
              </w:rPr>
              <w:t>programu</w:t>
            </w:r>
            <w:proofErr w:type="spellEnd"/>
            <w:proofErr w:type="gramEnd"/>
            <w:r w:rsidRPr="00C778A3">
              <w:rPr>
                <w:rFonts w:ascii="Calibri" w:hAnsi="Calibri"/>
                <w:lang w:val="en-US"/>
              </w:rPr>
              <w:t xml:space="preserve"> </w:t>
            </w:r>
            <w:proofErr w:type="spellStart"/>
            <w:r w:rsidRPr="00C778A3">
              <w:rPr>
                <w:rFonts w:ascii="Calibri" w:hAnsi="Calibri"/>
                <w:lang w:val="en-US"/>
              </w:rPr>
              <w:t>rada</w:t>
            </w:r>
            <w:proofErr w:type="spellEnd"/>
            <w:r w:rsidRPr="00C778A3">
              <w:rPr>
                <w:rFonts w:ascii="Calibri" w:hAnsi="Calibri"/>
                <w:lang w:val="en-US"/>
              </w:rPr>
              <w:t xml:space="preserve"> </w:t>
            </w:r>
            <w:proofErr w:type="spellStart"/>
            <w:r w:rsidRPr="00C778A3">
              <w:rPr>
                <w:rFonts w:ascii="Calibri" w:hAnsi="Calibri"/>
                <w:lang w:val="en-US"/>
              </w:rPr>
              <w:t>Škole</w:t>
            </w:r>
            <w:proofErr w:type="spellEnd"/>
            <w:r w:rsidRPr="00C778A3">
              <w:rPr>
                <w:rFonts w:ascii="Calibri" w:hAnsi="Calibri"/>
                <w:lang w:val="en-US"/>
              </w:rPr>
              <w:t xml:space="preserve">, </w:t>
            </w:r>
            <w:proofErr w:type="spellStart"/>
            <w:r w:rsidRPr="00C778A3">
              <w:rPr>
                <w:rFonts w:ascii="Calibri" w:hAnsi="Calibri"/>
                <w:lang w:val="en-US"/>
              </w:rPr>
              <w:t>ravnatelja</w:t>
            </w:r>
            <w:proofErr w:type="spellEnd"/>
            <w:r w:rsidRPr="00C778A3">
              <w:rPr>
                <w:rFonts w:ascii="Calibri" w:hAnsi="Calibri"/>
                <w:lang w:val="en-US"/>
              </w:rPr>
              <w:t xml:space="preserve"> i </w:t>
            </w:r>
            <w:proofErr w:type="spellStart"/>
            <w:r w:rsidRPr="00C778A3">
              <w:rPr>
                <w:rFonts w:ascii="Calibri" w:hAnsi="Calibri"/>
                <w:lang w:val="en-US"/>
              </w:rPr>
              <w:t>Školskog</w:t>
            </w:r>
            <w:proofErr w:type="spellEnd"/>
            <w:r w:rsidRPr="00C778A3">
              <w:rPr>
                <w:rFonts w:ascii="Calibri" w:hAnsi="Calibri"/>
                <w:lang w:val="en-US"/>
              </w:rPr>
              <w:t xml:space="preserve"> </w:t>
            </w:r>
            <w:proofErr w:type="spellStart"/>
            <w:r w:rsidRPr="00C778A3">
              <w:rPr>
                <w:rFonts w:ascii="Calibri" w:hAnsi="Calibri"/>
                <w:lang w:val="en-US"/>
              </w:rPr>
              <w:t>odbora</w:t>
            </w:r>
            <w:proofErr w:type="spellEnd"/>
            <w:r w:rsidRPr="00C778A3">
              <w:rPr>
                <w:rFonts w:ascii="Calibri" w:hAnsi="Calibri"/>
                <w:lang w:val="en-US"/>
              </w:rPr>
              <w:t>.</w:t>
            </w:r>
          </w:p>
          <w:p w14:paraId="0FFCB3CE" w14:textId="77777777" w:rsidR="000B5756" w:rsidRPr="00C778A3" w:rsidRDefault="000B5756" w:rsidP="00365A48">
            <w:pPr>
              <w:jc w:val="both"/>
              <w:rPr>
                <w:rFonts w:ascii="Calibri" w:hAnsi="Calibri"/>
                <w:b/>
                <w:lang w:val="en-US"/>
              </w:rPr>
            </w:pPr>
            <w:r w:rsidRPr="00C778A3">
              <w:rPr>
                <w:rFonts w:ascii="Calibri" w:hAnsi="Calibri"/>
                <w:b/>
                <w:lang w:val="en-US"/>
              </w:rPr>
              <w:t xml:space="preserve"> </w:t>
            </w:r>
            <w:proofErr w:type="spellStart"/>
            <w:r w:rsidRPr="00C778A3">
              <w:rPr>
                <w:rFonts w:ascii="Calibri" w:hAnsi="Calibri"/>
                <w:b/>
                <w:u w:val="single"/>
                <w:lang w:val="en-US"/>
              </w:rPr>
              <w:t>Stručno</w:t>
            </w:r>
            <w:proofErr w:type="spellEnd"/>
            <w:r w:rsidRPr="00C778A3">
              <w:rPr>
                <w:rFonts w:ascii="Calibri" w:hAnsi="Calibri"/>
                <w:b/>
                <w:u w:val="single"/>
                <w:lang w:val="en-US"/>
              </w:rPr>
              <w:t xml:space="preserve"> </w:t>
            </w:r>
            <w:proofErr w:type="spellStart"/>
            <w:r w:rsidRPr="00C778A3">
              <w:rPr>
                <w:rFonts w:ascii="Calibri" w:hAnsi="Calibri"/>
                <w:b/>
                <w:u w:val="single"/>
                <w:lang w:val="en-US"/>
              </w:rPr>
              <w:t>usavršavanje</w:t>
            </w:r>
            <w:proofErr w:type="spellEnd"/>
            <w:r w:rsidRPr="00C778A3">
              <w:rPr>
                <w:rFonts w:ascii="Calibri" w:hAnsi="Calibri"/>
                <w:b/>
                <w:lang w:val="en-US"/>
              </w:rPr>
              <w:t>:</w:t>
            </w:r>
          </w:p>
          <w:p w14:paraId="6C8A96C3" w14:textId="77777777" w:rsidR="000B5756" w:rsidRPr="00C778A3" w:rsidRDefault="000B5756" w:rsidP="00365A48">
            <w:pPr>
              <w:jc w:val="both"/>
              <w:rPr>
                <w:rFonts w:ascii="Calibri" w:hAnsi="Calibri"/>
                <w:lang w:val="en-US"/>
              </w:rPr>
            </w:pPr>
            <w:r w:rsidRPr="00C778A3">
              <w:rPr>
                <w:rFonts w:ascii="Calibri" w:hAnsi="Calibri"/>
                <w:lang w:val="en-US"/>
              </w:rPr>
              <w:t xml:space="preserve">- </w:t>
            </w:r>
            <w:proofErr w:type="spellStart"/>
            <w:r w:rsidRPr="00C778A3">
              <w:rPr>
                <w:rFonts w:ascii="Calibri" w:hAnsi="Calibri"/>
                <w:lang w:val="en-US"/>
              </w:rPr>
              <w:t>stalno</w:t>
            </w:r>
            <w:proofErr w:type="spellEnd"/>
            <w:r w:rsidRPr="00C778A3">
              <w:rPr>
                <w:rFonts w:ascii="Calibri" w:hAnsi="Calibri"/>
                <w:lang w:val="en-US"/>
              </w:rPr>
              <w:t xml:space="preserve"> </w:t>
            </w:r>
            <w:proofErr w:type="spellStart"/>
            <w:r w:rsidRPr="00C778A3">
              <w:rPr>
                <w:rFonts w:ascii="Calibri" w:hAnsi="Calibri"/>
                <w:lang w:val="en-US"/>
              </w:rPr>
              <w:t>praćenje</w:t>
            </w:r>
            <w:proofErr w:type="spellEnd"/>
            <w:r w:rsidRPr="00C778A3">
              <w:rPr>
                <w:rFonts w:ascii="Calibri" w:hAnsi="Calibri"/>
                <w:lang w:val="en-US"/>
              </w:rPr>
              <w:t xml:space="preserve"> </w:t>
            </w:r>
            <w:proofErr w:type="spellStart"/>
            <w:r w:rsidRPr="00C778A3">
              <w:rPr>
                <w:rFonts w:ascii="Calibri" w:hAnsi="Calibri"/>
                <w:lang w:val="en-US"/>
              </w:rPr>
              <w:t>pozitivnih</w:t>
            </w:r>
            <w:proofErr w:type="spellEnd"/>
            <w:r w:rsidRPr="00C778A3">
              <w:rPr>
                <w:rFonts w:ascii="Calibri" w:hAnsi="Calibri"/>
                <w:lang w:val="en-US"/>
              </w:rPr>
              <w:t xml:space="preserve"> </w:t>
            </w:r>
            <w:proofErr w:type="spellStart"/>
            <w:r w:rsidRPr="00C778A3">
              <w:rPr>
                <w:rFonts w:ascii="Calibri" w:hAnsi="Calibri"/>
                <w:lang w:val="en-US"/>
              </w:rPr>
              <w:t>propisa</w:t>
            </w:r>
            <w:proofErr w:type="spellEnd"/>
            <w:r w:rsidRPr="00C778A3">
              <w:rPr>
                <w:rFonts w:ascii="Calibri" w:hAnsi="Calibri"/>
                <w:lang w:val="en-US"/>
              </w:rPr>
              <w:t xml:space="preserve"> </w:t>
            </w:r>
            <w:proofErr w:type="spellStart"/>
            <w:r w:rsidRPr="00C778A3">
              <w:rPr>
                <w:rFonts w:ascii="Calibri" w:hAnsi="Calibri"/>
                <w:lang w:val="en-US"/>
              </w:rPr>
              <w:t>vezanih</w:t>
            </w:r>
            <w:proofErr w:type="spellEnd"/>
            <w:r w:rsidRPr="00C778A3">
              <w:rPr>
                <w:rFonts w:ascii="Calibri" w:hAnsi="Calibri"/>
                <w:lang w:val="en-US"/>
              </w:rPr>
              <w:t xml:space="preserve"> </w:t>
            </w:r>
            <w:proofErr w:type="spellStart"/>
            <w:proofErr w:type="gramStart"/>
            <w:r w:rsidRPr="00C778A3">
              <w:rPr>
                <w:rFonts w:ascii="Calibri" w:hAnsi="Calibri"/>
                <w:lang w:val="en-US"/>
              </w:rPr>
              <w:t>uz</w:t>
            </w:r>
            <w:proofErr w:type="spellEnd"/>
            <w:r w:rsidRPr="00C778A3">
              <w:rPr>
                <w:rFonts w:ascii="Calibri" w:hAnsi="Calibri"/>
                <w:lang w:val="en-US"/>
              </w:rPr>
              <w:t xml:space="preserve">  </w:t>
            </w:r>
            <w:proofErr w:type="spellStart"/>
            <w:r w:rsidRPr="00C778A3">
              <w:rPr>
                <w:rFonts w:ascii="Calibri" w:hAnsi="Calibri"/>
                <w:lang w:val="en-US"/>
              </w:rPr>
              <w:t>obavljanje</w:t>
            </w:r>
            <w:proofErr w:type="spellEnd"/>
            <w:proofErr w:type="gramEnd"/>
            <w:r w:rsidRPr="00C778A3">
              <w:rPr>
                <w:rFonts w:ascii="Calibri" w:hAnsi="Calibri"/>
                <w:lang w:val="en-US"/>
              </w:rPr>
              <w:t xml:space="preserve"> </w:t>
            </w:r>
            <w:proofErr w:type="spellStart"/>
            <w:r w:rsidRPr="00C778A3">
              <w:rPr>
                <w:rFonts w:ascii="Calibri" w:hAnsi="Calibri"/>
                <w:lang w:val="en-US"/>
              </w:rPr>
              <w:t>poslova</w:t>
            </w:r>
            <w:proofErr w:type="spellEnd"/>
            <w:r w:rsidRPr="00C778A3">
              <w:rPr>
                <w:rFonts w:ascii="Calibri" w:hAnsi="Calibri"/>
                <w:lang w:val="en-US"/>
              </w:rPr>
              <w:t xml:space="preserve"> </w:t>
            </w:r>
            <w:proofErr w:type="spellStart"/>
            <w:r w:rsidRPr="00C778A3">
              <w:rPr>
                <w:rFonts w:ascii="Calibri" w:hAnsi="Calibri"/>
                <w:lang w:val="en-US"/>
              </w:rPr>
              <w:t>tajnika</w:t>
            </w:r>
            <w:proofErr w:type="spellEnd"/>
            <w:r w:rsidRPr="00C778A3">
              <w:rPr>
                <w:rFonts w:ascii="Calibri" w:hAnsi="Calibri"/>
                <w:lang w:val="en-US"/>
              </w:rPr>
              <w:t>,</w:t>
            </w:r>
          </w:p>
          <w:p w14:paraId="1BC6A822" w14:textId="77777777" w:rsidR="000B5756" w:rsidRPr="00C778A3" w:rsidRDefault="000B5756" w:rsidP="00365A48">
            <w:pPr>
              <w:jc w:val="both"/>
              <w:rPr>
                <w:rFonts w:ascii="Calibri" w:hAnsi="Calibri" w:cs="Verdana"/>
                <w:sz w:val="20"/>
                <w:szCs w:val="20"/>
                <w:lang w:val="pl-PL"/>
              </w:rPr>
            </w:pPr>
            <w:r w:rsidRPr="00C778A3">
              <w:rPr>
                <w:rFonts w:ascii="Calibri" w:hAnsi="Calibri"/>
                <w:lang w:val="en-US"/>
              </w:rPr>
              <w:t xml:space="preserve">- </w:t>
            </w:r>
            <w:proofErr w:type="spellStart"/>
            <w:r w:rsidRPr="00C778A3">
              <w:rPr>
                <w:rFonts w:ascii="Calibri" w:hAnsi="Calibri"/>
                <w:lang w:val="en-US"/>
              </w:rPr>
              <w:t>prisustvovanje</w:t>
            </w:r>
            <w:proofErr w:type="spellEnd"/>
            <w:r w:rsidRPr="00C778A3">
              <w:rPr>
                <w:rFonts w:ascii="Calibri" w:hAnsi="Calibri"/>
                <w:lang w:val="en-US"/>
              </w:rPr>
              <w:t xml:space="preserve"> </w:t>
            </w:r>
            <w:proofErr w:type="spellStart"/>
            <w:r w:rsidRPr="00C778A3">
              <w:rPr>
                <w:rFonts w:ascii="Calibri" w:hAnsi="Calibri"/>
                <w:lang w:val="en-US"/>
              </w:rPr>
              <w:t>seminarima</w:t>
            </w:r>
            <w:proofErr w:type="spellEnd"/>
            <w:r w:rsidRPr="00C778A3">
              <w:rPr>
                <w:rFonts w:ascii="Calibri" w:hAnsi="Calibri"/>
                <w:lang w:val="en-US"/>
              </w:rPr>
              <w:t xml:space="preserve"> i </w:t>
            </w:r>
            <w:proofErr w:type="spellStart"/>
            <w:r w:rsidRPr="00C778A3">
              <w:rPr>
                <w:rFonts w:ascii="Calibri" w:hAnsi="Calibri"/>
                <w:lang w:val="en-US"/>
              </w:rPr>
              <w:t>savjetovanjima</w:t>
            </w:r>
            <w:proofErr w:type="spellEnd"/>
            <w:r w:rsidRPr="00C778A3">
              <w:rPr>
                <w:rFonts w:ascii="Calibri" w:hAnsi="Calibri"/>
                <w:lang w:val="en-US"/>
              </w:rPr>
              <w:t>.</w:t>
            </w:r>
          </w:p>
        </w:tc>
      </w:tr>
      <w:tr w:rsidR="000B5756" w:rsidRPr="00C778A3" w14:paraId="6FBB7BCE" w14:textId="77777777" w:rsidTr="00365A48">
        <w:trPr>
          <w:trHeight w:hRule="exact" w:val="321"/>
        </w:trPr>
        <w:tc>
          <w:tcPr>
            <w:tcW w:w="936" w:type="dxa"/>
            <w:tcBorders>
              <w:top w:val="single" w:sz="12" w:space="0" w:color="auto"/>
              <w:left w:val="single" w:sz="12" w:space="0" w:color="auto"/>
              <w:bottom w:val="single" w:sz="12" w:space="0" w:color="auto"/>
              <w:right w:val="single" w:sz="12" w:space="0" w:color="auto"/>
            </w:tcBorders>
            <w:noWrap/>
            <w:vAlign w:val="center"/>
            <w:hideMark/>
          </w:tcPr>
          <w:p w14:paraId="69761344" w14:textId="77777777" w:rsidR="000B5756" w:rsidRPr="00C778A3" w:rsidRDefault="000B5756" w:rsidP="00365A48">
            <w:pPr>
              <w:jc w:val="center"/>
              <w:rPr>
                <w:rFonts w:ascii="Calibri" w:hAnsi="Calibri" w:cs="Verdana"/>
                <w:b/>
                <w:bCs/>
                <w:lang w:val="en-US"/>
              </w:rPr>
            </w:pPr>
            <w:proofErr w:type="spellStart"/>
            <w:r w:rsidRPr="00C778A3">
              <w:rPr>
                <w:rFonts w:ascii="Calibri" w:hAnsi="Calibri" w:cs="Verdana"/>
                <w:b/>
                <w:bCs/>
                <w:lang w:val="en-US"/>
              </w:rPr>
              <w:lastRenderedPageBreak/>
              <w:t>Mjesec</w:t>
            </w:r>
            <w:proofErr w:type="spellEnd"/>
          </w:p>
        </w:tc>
        <w:tc>
          <w:tcPr>
            <w:tcW w:w="7200" w:type="dxa"/>
            <w:tcBorders>
              <w:top w:val="single" w:sz="12" w:space="0" w:color="auto"/>
              <w:left w:val="single" w:sz="12" w:space="0" w:color="auto"/>
              <w:bottom w:val="single" w:sz="12" w:space="0" w:color="auto"/>
              <w:right w:val="single" w:sz="12" w:space="0" w:color="auto"/>
            </w:tcBorders>
            <w:noWrap/>
            <w:vAlign w:val="center"/>
            <w:hideMark/>
          </w:tcPr>
          <w:p w14:paraId="71CE0E76" w14:textId="77777777" w:rsidR="000B5756" w:rsidRPr="00C778A3" w:rsidRDefault="000B5756" w:rsidP="00365A48">
            <w:pPr>
              <w:jc w:val="center"/>
              <w:rPr>
                <w:rFonts w:ascii="Calibri" w:hAnsi="Calibri" w:cs="Verdana"/>
                <w:b/>
                <w:bCs/>
                <w:lang w:val="en-US"/>
              </w:rPr>
            </w:pPr>
            <w:proofErr w:type="spellStart"/>
            <w:r w:rsidRPr="00C778A3">
              <w:rPr>
                <w:rFonts w:ascii="Calibri" w:hAnsi="Calibri" w:cs="Verdana"/>
                <w:b/>
                <w:bCs/>
                <w:lang w:val="en-US"/>
              </w:rPr>
              <w:t>Sadržaj</w:t>
            </w:r>
            <w:proofErr w:type="spellEnd"/>
            <w:r w:rsidRPr="00C778A3">
              <w:rPr>
                <w:rFonts w:ascii="Calibri" w:hAnsi="Calibri" w:cs="Verdana"/>
                <w:b/>
                <w:bCs/>
                <w:lang w:val="en-US"/>
              </w:rPr>
              <w:t xml:space="preserve"> </w:t>
            </w:r>
            <w:proofErr w:type="spellStart"/>
            <w:r w:rsidRPr="00C778A3">
              <w:rPr>
                <w:rFonts w:ascii="Calibri" w:hAnsi="Calibri" w:cs="Verdana"/>
                <w:b/>
                <w:bCs/>
                <w:lang w:val="en-US"/>
              </w:rPr>
              <w:t>rada</w:t>
            </w:r>
            <w:proofErr w:type="spellEnd"/>
          </w:p>
        </w:tc>
        <w:tc>
          <w:tcPr>
            <w:tcW w:w="1340" w:type="dxa"/>
            <w:tcBorders>
              <w:top w:val="single" w:sz="12" w:space="0" w:color="auto"/>
              <w:left w:val="single" w:sz="12" w:space="0" w:color="auto"/>
              <w:bottom w:val="single" w:sz="12" w:space="0" w:color="auto"/>
              <w:right w:val="single" w:sz="12" w:space="0" w:color="auto"/>
            </w:tcBorders>
            <w:noWrap/>
            <w:vAlign w:val="center"/>
            <w:hideMark/>
          </w:tcPr>
          <w:p w14:paraId="090DC140" w14:textId="77777777" w:rsidR="000B5756" w:rsidRPr="00C778A3" w:rsidRDefault="000B5756" w:rsidP="00365A48">
            <w:pPr>
              <w:jc w:val="center"/>
              <w:rPr>
                <w:rFonts w:ascii="Calibri" w:hAnsi="Calibri" w:cs="Verdana"/>
                <w:b/>
                <w:bCs/>
                <w:lang w:val="en-US"/>
              </w:rPr>
            </w:pPr>
            <w:proofErr w:type="spellStart"/>
            <w:r w:rsidRPr="00C778A3">
              <w:rPr>
                <w:rFonts w:ascii="Calibri" w:hAnsi="Calibri" w:cs="Verdana"/>
                <w:b/>
                <w:bCs/>
                <w:lang w:val="en-US"/>
              </w:rPr>
              <w:t>Broj</w:t>
            </w:r>
            <w:proofErr w:type="spellEnd"/>
            <w:r w:rsidRPr="00C778A3">
              <w:rPr>
                <w:rFonts w:ascii="Calibri" w:hAnsi="Calibri" w:cs="Verdana"/>
                <w:b/>
                <w:bCs/>
                <w:lang w:val="en-US"/>
              </w:rPr>
              <w:t xml:space="preserve"> sati</w:t>
            </w:r>
          </w:p>
        </w:tc>
      </w:tr>
      <w:tr w:rsidR="000B5756" w:rsidRPr="00C778A3" w14:paraId="503E1E39" w14:textId="77777777" w:rsidTr="00365A48">
        <w:trPr>
          <w:trHeight w:hRule="exact" w:val="636"/>
        </w:trPr>
        <w:tc>
          <w:tcPr>
            <w:tcW w:w="936" w:type="dxa"/>
            <w:tcBorders>
              <w:top w:val="single" w:sz="12" w:space="0" w:color="auto"/>
              <w:left w:val="single" w:sz="12" w:space="0" w:color="auto"/>
              <w:bottom w:val="single" w:sz="6" w:space="0" w:color="auto"/>
              <w:right w:val="single" w:sz="12" w:space="0" w:color="auto"/>
            </w:tcBorders>
            <w:noWrap/>
            <w:vAlign w:val="bottom"/>
            <w:hideMark/>
          </w:tcPr>
          <w:p w14:paraId="06897996" w14:textId="77777777" w:rsidR="000B5756" w:rsidRPr="00C778A3" w:rsidRDefault="000B5756" w:rsidP="00365A48">
            <w:pPr>
              <w:rPr>
                <w:rFonts w:ascii="Calibri" w:hAnsi="Calibri" w:cs="Verdana"/>
                <w:lang w:val="en-US"/>
              </w:rPr>
            </w:pPr>
            <w:proofErr w:type="spellStart"/>
            <w:r w:rsidRPr="00C778A3">
              <w:rPr>
                <w:rFonts w:ascii="Calibri" w:hAnsi="Calibri" w:cs="Verdana"/>
                <w:lang w:val="en-US"/>
              </w:rPr>
              <w:t>rujan</w:t>
            </w:r>
            <w:proofErr w:type="spellEnd"/>
          </w:p>
        </w:tc>
        <w:tc>
          <w:tcPr>
            <w:tcW w:w="7200" w:type="dxa"/>
            <w:tcBorders>
              <w:top w:val="single" w:sz="12" w:space="0" w:color="auto"/>
              <w:left w:val="single" w:sz="12" w:space="0" w:color="auto"/>
              <w:bottom w:val="single" w:sz="6" w:space="0" w:color="auto"/>
              <w:right w:val="single" w:sz="12" w:space="0" w:color="auto"/>
            </w:tcBorders>
            <w:noWrap/>
            <w:vAlign w:val="bottom"/>
            <w:hideMark/>
          </w:tcPr>
          <w:p w14:paraId="630A2AC2" w14:textId="77777777" w:rsidR="000B5756" w:rsidRPr="00C778A3" w:rsidRDefault="000B5756" w:rsidP="00365A48">
            <w:pPr>
              <w:rPr>
                <w:rFonts w:ascii="Calibri" w:hAnsi="Calibri" w:cs="Verdana"/>
                <w:lang w:val="en-US"/>
              </w:rPr>
            </w:pPr>
            <w:proofErr w:type="spellStart"/>
            <w:r w:rsidRPr="00C778A3">
              <w:rPr>
                <w:rFonts w:ascii="Calibri" w:hAnsi="Calibri" w:cs="Verdana"/>
                <w:lang w:val="en-US"/>
              </w:rPr>
              <w:t>Obavljanje</w:t>
            </w:r>
            <w:proofErr w:type="spellEnd"/>
            <w:r w:rsidRPr="00C778A3">
              <w:rPr>
                <w:rFonts w:ascii="Calibri" w:hAnsi="Calibri" w:cs="Verdana"/>
                <w:lang w:val="en-US"/>
              </w:rPr>
              <w:t xml:space="preserve"> </w:t>
            </w:r>
            <w:proofErr w:type="spellStart"/>
            <w:r w:rsidRPr="00C778A3">
              <w:rPr>
                <w:rFonts w:ascii="Calibri" w:hAnsi="Calibri" w:cs="Verdana"/>
                <w:lang w:val="en-US"/>
              </w:rPr>
              <w:t>upravno</w:t>
            </w:r>
            <w:proofErr w:type="spellEnd"/>
            <w:r w:rsidRPr="00C778A3">
              <w:rPr>
                <w:rFonts w:ascii="Calibri" w:hAnsi="Calibri" w:cs="Verdana"/>
                <w:lang w:val="en-US"/>
              </w:rPr>
              <w:t xml:space="preserve"> </w:t>
            </w:r>
            <w:proofErr w:type="spellStart"/>
            <w:r w:rsidRPr="00C778A3">
              <w:rPr>
                <w:rFonts w:ascii="Calibri" w:hAnsi="Calibri" w:cs="Verdana"/>
                <w:lang w:val="en-US"/>
              </w:rPr>
              <w:t>pravnih</w:t>
            </w:r>
            <w:proofErr w:type="spellEnd"/>
            <w:r w:rsidRPr="00C778A3">
              <w:rPr>
                <w:rFonts w:ascii="Calibri" w:hAnsi="Calibri" w:cs="Verdana"/>
                <w:lang w:val="en-US"/>
              </w:rPr>
              <w:t xml:space="preserve">, </w:t>
            </w:r>
            <w:proofErr w:type="spellStart"/>
            <w:r w:rsidRPr="00C778A3">
              <w:rPr>
                <w:rFonts w:ascii="Calibri" w:hAnsi="Calibri" w:cs="Verdana"/>
                <w:lang w:val="en-US"/>
              </w:rPr>
              <w:t>općih</w:t>
            </w:r>
            <w:proofErr w:type="spellEnd"/>
            <w:r w:rsidRPr="00C778A3">
              <w:rPr>
                <w:rFonts w:ascii="Calibri" w:hAnsi="Calibri" w:cs="Verdana"/>
                <w:lang w:val="en-US"/>
              </w:rPr>
              <w:t xml:space="preserve"> i </w:t>
            </w:r>
            <w:proofErr w:type="spellStart"/>
            <w:r w:rsidRPr="00C778A3">
              <w:rPr>
                <w:rFonts w:ascii="Calibri" w:hAnsi="Calibri" w:cs="Verdana"/>
                <w:lang w:val="en-US"/>
              </w:rPr>
              <w:t>kadrovskih</w:t>
            </w:r>
            <w:proofErr w:type="spellEnd"/>
            <w:r w:rsidRPr="00C778A3">
              <w:rPr>
                <w:rFonts w:ascii="Calibri" w:hAnsi="Calibri" w:cs="Verdana"/>
                <w:lang w:val="en-US"/>
              </w:rPr>
              <w:t xml:space="preserve"> </w:t>
            </w:r>
            <w:proofErr w:type="spellStart"/>
            <w:r w:rsidRPr="00C778A3">
              <w:rPr>
                <w:rFonts w:ascii="Calibri" w:hAnsi="Calibri" w:cs="Verdana"/>
                <w:lang w:val="en-US"/>
              </w:rPr>
              <w:t>poslova</w:t>
            </w:r>
            <w:proofErr w:type="spellEnd"/>
            <w:r w:rsidRPr="00C778A3">
              <w:rPr>
                <w:rFonts w:ascii="Calibri" w:hAnsi="Calibri" w:cs="Verdana"/>
                <w:lang w:val="en-US"/>
              </w:rPr>
              <w:t xml:space="preserve">, </w:t>
            </w:r>
            <w:proofErr w:type="spellStart"/>
            <w:r w:rsidRPr="00C778A3">
              <w:rPr>
                <w:rFonts w:ascii="Calibri" w:hAnsi="Calibri" w:cs="Verdana"/>
                <w:lang w:val="en-US"/>
              </w:rPr>
              <w:t>uredsko</w:t>
            </w:r>
            <w:proofErr w:type="spellEnd"/>
            <w:r w:rsidRPr="00C778A3">
              <w:rPr>
                <w:rFonts w:ascii="Calibri" w:hAnsi="Calibri" w:cs="Verdana"/>
                <w:lang w:val="en-US"/>
              </w:rPr>
              <w:t xml:space="preserve"> </w:t>
            </w:r>
            <w:proofErr w:type="spellStart"/>
            <w:r w:rsidRPr="00C778A3">
              <w:rPr>
                <w:rFonts w:ascii="Calibri" w:hAnsi="Calibri" w:cs="Verdana"/>
                <w:lang w:val="en-US"/>
              </w:rPr>
              <w:t>poslovanje</w:t>
            </w:r>
            <w:proofErr w:type="spellEnd"/>
            <w:r w:rsidRPr="00C778A3">
              <w:rPr>
                <w:rFonts w:ascii="Calibri" w:hAnsi="Calibri" w:cs="Verdana"/>
                <w:lang w:val="en-US"/>
              </w:rPr>
              <w:t xml:space="preserve"> i </w:t>
            </w:r>
            <w:proofErr w:type="spellStart"/>
            <w:r w:rsidRPr="00C778A3">
              <w:rPr>
                <w:rFonts w:ascii="Calibri" w:hAnsi="Calibri" w:cs="Verdana"/>
                <w:lang w:val="en-US"/>
              </w:rPr>
              <w:t>stručno</w:t>
            </w:r>
            <w:proofErr w:type="spellEnd"/>
            <w:r w:rsidRPr="00C778A3">
              <w:rPr>
                <w:rFonts w:ascii="Calibri" w:hAnsi="Calibri" w:cs="Verdana"/>
                <w:lang w:val="en-US"/>
              </w:rPr>
              <w:t xml:space="preserve"> </w:t>
            </w:r>
            <w:proofErr w:type="spellStart"/>
            <w:r w:rsidRPr="00C778A3">
              <w:rPr>
                <w:rFonts w:ascii="Calibri" w:hAnsi="Calibri" w:cs="Verdana"/>
                <w:lang w:val="en-US"/>
              </w:rPr>
              <w:t>usavršavanje</w:t>
            </w:r>
            <w:proofErr w:type="spellEnd"/>
            <w:r w:rsidRPr="00C778A3">
              <w:rPr>
                <w:rFonts w:ascii="Calibri" w:hAnsi="Calibri" w:cs="Verdana"/>
                <w:lang w:val="en-US"/>
              </w:rPr>
              <w:t xml:space="preserve"> </w:t>
            </w:r>
            <w:proofErr w:type="spellStart"/>
            <w:r w:rsidRPr="00C778A3">
              <w:rPr>
                <w:rFonts w:ascii="Calibri" w:hAnsi="Calibri" w:cs="Verdana"/>
                <w:lang w:val="en-US"/>
              </w:rPr>
              <w:t>prema</w:t>
            </w:r>
            <w:proofErr w:type="spellEnd"/>
            <w:r w:rsidRPr="00C778A3">
              <w:rPr>
                <w:rFonts w:ascii="Calibri" w:hAnsi="Calibri" w:cs="Verdana"/>
                <w:lang w:val="en-US"/>
              </w:rPr>
              <w:t xml:space="preserve"> </w:t>
            </w:r>
            <w:proofErr w:type="spellStart"/>
            <w:r w:rsidRPr="00C778A3">
              <w:rPr>
                <w:rFonts w:ascii="Calibri" w:hAnsi="Calibri" w:cs="Verdana"/>
                <w:lang w:val="en-US"/>
              </w:rPr>
              <w:t>potrebi</w:t>
            </w:r>
            <w:proofErr w:type="spellEnd"/>
          </w:p>
        </w:tc>
        <w:tc>
          <w:tcPr>
            <w:tcW w:w="1340" w:type="dxa"/>
            <w:tcBorders>
              <w:top w:val="single" w:sz="12" w:space="0" w:color="auto"/>
              <w:left w:val="single" w:sz="12" w:space="0" w:color="auto"/>
              <w:bottom w:val="single" w:sz="6" w:space="0" w:color="auto"/>
              <w:right w:val="single" w:sz="12" w:space="0" w:color="auto"/>
            </w:tcBorders>
            <w:noWrap/>
            <w:vAlign w:val="bottom"/>
            <w:hideMark/>
          </w:tcPr>
          <w:p w14:paraId="18174852" w14:textId="77777777" w:rsidR="000B5756" w:rsidRPr="00C778A3" w:rsidRDefault="000B5756" w:rsidP="00365A48">
            <w:pPr>
              <w:jc w:val="center"/>
              <w:rPr>
                <w:rFonts w:ascii="Calibri" w:hAnsi="Calibri" w:cs="Verdana"/>
                <w:lang w:val="en-US"/>
              </w:rPr>
            </w:pPr>
            <w:r>
              <w:rPr>
                <w:rFonts w:ascii="Calibri" w:hAnsi="Calibri" w:cs="Verdana"/>
                <w:lang w:val="en-US"/>
              </w:rPr>
              <w:t>92</w:t>
            </w:r>
          </w:p>
        </w:tc>
      </w:tr>
      <w:tr w:rsidR="000B5756" w:rsidRPr="00C778A3" w14:paraId="5F82E266" w14:textId="77777777" w:rsidTr="00365A48">
        <w:trPr>
          <w:trHeight w:hRule="exact" w:val="701"/>
        </w:trPr>
        <w:tc>
          <w:tcPr>
            <w:tcW w:w="936" w:type="dxa"/>
            <w:tcBorders>
              <w:top w:val="single" w:sz="6" w:space="0" w:color="auto"/>
              <w:left w:val="single" w:sz="12" w:space="0" w:color="auto"/>
              <w:bottom w:val="single" w:sz="6" w:space="0" w:color="auto"/>
              <w:right w:val="single" w:sz="12" w:space="0" w:color="auto"/>
            </w:tcBorders>
            <w:noWrap/>
            <w:vAlign w:val="bottom"/>
            <w:hideMark/>
          </w:tcPr>
          <w:p w14:paraId="7A1A3F87" w14:textId="77777777" w:rsidR="000B5756" w:rsidRPr="00C778A3" w:rsidRDefault="000B5756" w:rsidP="00365A48">
            <w:pPr>
              <w:rPr>
                <w:rFonts w:ascii="Calibri" w:hAnsi="Calibri" w:cs="Verdana"/>
                <w:lang w:val="en-US"/>
              </w:rPr>
            </w:pPr>
            <w:proofErr w:type="spellStart"/>
            <w:r w:rsidRPr="00C778A3">
              <w:rPr>
                <w:rFonts w:ascii="Calibri" w:hAnsi="Calibri" w:cs="Verdana"/>
                <w:lang w:val="en-US"/>
              </w:rPr>
              <w:t>listopad</w:t>
            </w:r>
            <w:proofErr w:type="spellEnd"/>
          </w:p>
        </w:tc>
        <w:tc>
          <w:tcPr>
            <w:tcW w:w="7200" w:type="dxa"/>
            <w:tcBorders>
              <w:top w:val="single" w:sz="6" w:space="0" w:color="auto"/>
              <w:left w:val="single" w:sz="12" w:space="0" w:color="auto"/>
              <w:bottom w:val="single" w:sz="6" w:space="0" w:color="auto"/>
              <w:right w:val="single" w:sz="12" w:space="0" w:color="auto"/>
            </w:tcBorders>
            <w:noWrap/>
            <w:vAlign w:val="bottom"/>
            <w:hideMark/>
          </w:tcPr>
          <w:p w14:paraId="5C04218A" w14:textId="77777777" w:rsidR="000B5756" w:rsidRPr="00C778A3" w:rsidRDefault="000B5756" w:rsidP="00365A48">
            <w:pPr>
              <w:rPr>
                <w:rFonts w:ascii="Calibri" w:hAnsi="Calibri" w:cs="Verdana"/>
                <w:lang w:val="en-US"/>
              </w:rPr>
            </w:pPr>
            <w:proofErr w:type="spellStart"/>
            <w:r w:rsidRPr="00C778A3">
              <w:rPr>
                <w:rFonts w:ascii="Calibri" w:hAnsi="Calibri" w:cs="Verdana"/>
                <w:lang w:val="en-US"/>
              </w:rPr>
              <w:t>Obavljanje</w:t>
            </w:r>
            <w:proofErr w:type="spellEnd"/>
            <w:r w:rsidRPr="00C778A3">
              <w:rPr>
                <w:rFonts w:ascii="Calibri" w:hAnsi="Calibri" w:cs="Verdana"/>
                <w:lang w:val="en-US"/>
              </w:rPr>
              <w:t xml:space="preserve"> </w:t>
            </w:r>
            <w:proofErr w:type="spellStart"/>
            <w:r w:rsidRPr="00C778A3">
              <w:rPr>
                <w:rFonts w:ascii="Calibri" w:hAnsi="Calibri" w:cs="Verdana"/>
                <w:lang w:val="en-US"/>
              </w:rPr>
              <w:t>upravno</w:t>
            </w:r>
            <w:proofErr w:type="spellEnd"/>
            <w:r w:rsidRPr="00C778A3">
              <w:rPr>
                <w:rFonts w:ascii="Calibri" w:hAnsi="Calibri" w:cs="Verdana"/>
                <w:lang w:val="en-US"/>
              </w:rPr>
              <w:t xml:space="preserve"> </w:t>
            </w:r>
            <w:proofErr w:type="spellStart"/>
            <w:r w:rsidRPr="00C778A3">
              <w:rPr>
                <w:rFonts w:ascii="Calibri" w:hAnsi="Calibri" w:cs="Verdana"/>
                <w:lang w:val="en-US"/>
              </w:rPr>
              <w:t>pravnih</w:t>
            </w:r>
            <w:proofErr w:type="spellEnd"/>
            <w:r w:rsidRPr="00C778A3">
              <w:rPr>
                <w:rFonts w:ascii="Calibri" w:hAnsi="Calibri" w:cs="Verdana"/>
                <w:lang w:val="en-US"/>
              </w:rPr>
              <w:t xml:space="preserve">, </w:t>
            </w:r>
            <w:proofErr w:type="spellStart"/>
            <w:r w:rsidRPr="00C778A3">
              <w:rPr>
                <w:rFonts w:ascii="Calibri" w:hAnsi="Calibri" w:cs="Verdana"/>
                <w:lang w:val="en-US"/>
              </w:rPr>
              <w:t>općih</w:t>
            </w:r>
            <w:proofErr w:type="spellEnd"/>
            <w:r w:rsidRPr="00C778A3">
              <w:rPr>
                <w:rFonts w:ascii="Calibri" w:hAnsi="Calibri" w:cs="Verdana"/>
                <w:lang w:val="en-US"/>
              </w:rPr>
              <w:t xml:space="preserve"> i </w:t>
            </w:r>
            <w:proofErr w:type="spellStart"/>
            <w:r w:rsidRPr="00C778A3">
              <w:rPr>
                <w:rFonts w:ascii="Calibri" w:hAnsi="Calibri" w:cs="Verdana"/>
                <w:lang w:val="en-US"/>
              </w:rPr>
              <w:t>kadrovskih</w:t>
            </w:r>
            <w:proofErr w:type="spellEnd"/>
            <w:r w:rsidRPr="00C778A3">
              <w:rPr>
                <w:rFonts w:ascii="Calibri" w:hAnsi="Calibri" w:cs="Verdana"/>
                <w:lang w:val="en-US"/>
              </w:rPr>
              <w:t xml:space="preserve"> </w:t>
            </w:r>
            <w:proofErr w:type="spellStart"/>
            <w:r w:rsidRPr="00C778A3">
              <w:rPr>
                <w:rFonts w:ascii="Calibri" w:hAnsi="Calibri" w:cs="Verdana"/>
                <w:lang w:val="en-US"/>
              </w:rPr>
              <w:t>poslova</w:t>
            </w:r>
            <w:proofErr w:type="spellEnd"/>
            <w:r w:rsidRPr="00C778A3">
              <w:rPr>
                <w:rFonts w:ascii="Calibri" w:hAnsi="Calibri" w:cs="Verdana"/>
                <w:lang w:val="en-US"/>
              </w:rPr>
              <w:t xml:space="preserve">, </w:t>
            </w:r>
            <w:proofErr w:type="spellStart"/>
            <w:r w:rsidRPr="00C778A3">
              <w:rPr>
                <w:rFonts w:ascii="Calibri" w:hAnsi="Calibri" w:cs="Verdana"/>
                <w:lang w:val="en-US"/>
              </w:rPr>
              <w:t>uredsko</w:t>
            </w:r>
            <w:proofErr w:type="spellEnd"/>
            <w:r w:rsidRPr="00C778A3">
              <w:rPr>
                <w:rFonts w:ascii="Calibri" w:hAnsi="Calibri" w:cs="Verdana"/>
                <w:lang w:val="en-US"/>
              </w:rPr>
              <w:t xml:space="preserve"> </w:t>
            </w:r>
            <w:proofErr w:type="spellStart"/>
            <w:r w:rsidRPr="00C778A3">
              <w:rPr>
                <w:rFonts w:ascii="Calibri" w:hAnsi="Calibri" w:cs="Verdana"/>
                <w:lang w:val="en-US"/>
              </w:rPr>
              <w:t>poslovanje</w:t>
            </w:r>
            <w:proofErr w:type="spellEnd"/>
            <w:r w:rsidRPr="00C778A3">
              <w:rPr>
                <w:rFonts w:ascii="Calibri" w:hAnsi="Calibri" w:cs="Verdana"/>
                <w:lang w:val="en-US"/>
              </w:rPr>
              <w:t xml:space="preserve"> i </w:t>
            </w:r>
            <w:proofErr w:type="spellStart"/>
            <w:r w:rsidRPr="00C778A3">
              <w:rPr>
                <w:rFonts w:ascii="Calibri" w:hAnsi="Calibri" w:cs="Verdana"/>
                <w:lang w:val="en-US"/>
              </w:rPr>
              <w:t>stručno</w:t>
            </w:r>
            <w:proofErr w:type="spellEnd"/>
            <w:r w:rsidRPr="00C778A3">
              <w:rPr>
                <w:rFonts w:ascii="Calibri" w:hAnsi="Calibri" w:cs="Verdana"/>
                <w:lang w:val="en-US"/>
              </w:rPr>
              <w:t xml:space="preserve"> </w:t>
            </w:r>
            <w:proofErr w:type="spellStart"/>
            <w:r w:rsidRPr="00C778A3">
              <w:rPr>
                <w:rFonts w:ascii="Calibri" w:hAnsi="Calibri" w:cs="Verdana"/>
                <w:lang w:val="en-US"/>
              </w:rPr>
              <w:t>usavršavanje</w:t>
            </w:r>
            <w:proofErr w:type="spellEnd"/>
            <w:r w:rsidRPr="00C778A3">
              <w:rPr>
                <w:rFonts w:ascii="Calibri" w:hAnsi="Calibri" w:cs="Verdana"/>
                <w:lang w:val="en-US"/>
              </w:rPr>
              <w:t xml:space="preserve"> </w:t>
            </w:r>
            <w:proofErr w:type="spellStart"/>
            <w:r w:rsidRPr="00C778A3">
              <w:rPr>
                <w:rFonts w:ascii="Calibri" w:hAnsi="Calibri" w:cs="Verdana"/>
                <w:lang w:val="en-US"/>
              </w:rPr>
              <w:t>prema</w:t>
            </w:r>
            <w:proofErr w:type="spellEnd"/>
            <w:r w:rsidRPr="00C778A3">
              <w:rPr>
                <w:rFonts w:ascii="Calibri" w:hAnsi="Calibri" w:cs="Verdana"/>
                <w:lang w:val="en-US"/>
              </w:rPr>
              <w:t xml:space="preserve"> </w:t>
            </w:r>
            <w:proofErr w:type="spellStart"/>
            <w:r w:rsidRPr="00C778A3">
              <w:rPr>
                <w:rFonts w:ascii="Calibri" w:hAnsi="Calibri" w:cs="Verdana"/>
                <w:lang w:val="en-US"/>
              </w:rPr>
              <w:t>potrebi</w:t>
            </w:r>
            <w:proofErr w:type="spellEnd"/>
          </w:p>
        </w:tc>
        <w:tc>
          <w:tcPr>
            <w:tcW w:w="1340" w:type="dxa"/>
            <w:tcBorders>
              <w:top w:val="single" w:sz="6" w:space="0" w:color="auto"/>
              <w:left w:val="single" w:sz="12" w:space="0" w:color="auto"/>
              <w:bottom w:val="single" w:sz="6" w:space="0" w:color="auto"/>
              <w:right w:val="single" w:sz="12" w:space="0" w:color="auto"/>
            </w:tcBorders>
            <w:noWrap/>
            <w:vAlign w:val="bottom"/>
            <w:hideMark/>
          </w:tcPr>
          <w:p w14:paraId="2587A2F2" w14:textId="77777777" w:rsidR="000B5756" w:rsidRPr="00C778A3" w:rsidRDefault="000B5756" w:rsidP="00365A48">
            <w:pPr>
              <w:jc w:val="center"/>
              <w:rPr>
                <w:rFonts w:ascii="Calibri" w:hAnsi="Calibri" w:cs="Verdana"/>
                <w:lang w:val="en-US"/>
              </w:rPr>
            </w:pPr>
            <w:r>
              <w:rPr>
                <w:rFonts w:ascii="Calibri" w:hAnsi="Calibri" w:cs="Verdana"/>
                <w:lang w:val="en-US"/>
              </w:rPr>
              <w:t>92</w:t>
            </w:r>
          </w:p>
        </w:tc>
      </w:tr>
      <w:tr w:rsidR="000B5756" w:rsidRPr="00C778A3" w14:paraId="5B7F7619" w14:textId="77777777" w:rsidTr="00365A48">
        <w:trPr>
          <w:trHeight w:hRule="exact" w:val="709"/>
        </w:trPr>
        <w:tc>
          <w:tcPr>
            <w:tcW w:w="936" w:type="dxa"/>
            <w:tcBorders>
              <w:top w:val="single" w:sz="6" w:space="0" w:color="auto"/>
              <w:left w:val="single" w:sz="12" w:space="0" w:color="auto"/>
              <w:bottom w:val="single" w:sz="6" w:space="0" w:color="auto"/>
              <w:right w:val="single" w:sz="12" w:space="0" w:color="auto"/>
            </w:tcBorders>
            <w:noWrap/>
            <w:vAlign w:val="bottom"/>
            <w:hideMark/>
          </w:tcPr>
          <w:p w14:paraId="3B343DA5" w14:textId="77777777" w:rsidR="000B5756" w:rsidRPr="00C778A3" w:rsidRDefault="000B5756" w:rsidP="00365A48">
            <w:pPr>
              <w:rPr>
                <w:rFonts w:ascii="Calibri" w:hAnsi="Calibri" w:cs="Verdana"/>
                <w:lang w:val="en-US"/>
              </w:rPr>
            </w:pPr>
            <w:proofErr w:type="spellStart"/>
            <w:r w:rsidRPr="00C778A3">
              <w:rPr>
                <w:rFonts w:ascii="Calibri" w:hAnsi="Calibri" w:cs="Verdana"/>
                <w:lang w:val="en-US"/>
              </w:rPr>
              <w:t>studeni</w:t>
            </w:r>
            <w:proofErr w:type="spellEnd"/>
          </w:p>
        </w:tc>
        <w:tc>
          <w:tcPr>
            <w:tcW w:w="7200" w:type="dxa"/>
            <w:tcBorders>
              <w:top w:val="single" w:sz="6" w:space="0" w:color="auto"/>
              <w:left w:val="single" w:sz="12" w:space="0" w:color="auto"/>
              <w:bottom w:val="single" w:sz="6" w:space="0" w:color="auto"/>
              <w:right w:val="single" w:sz="12" w:space="0" w:color="auto"/>
            </w:tcBorders>
            <w:noWrap/>
            <w:vAlign w:val="bottom"/>
            <w:hideMark/>
          </w:tcPr>
          <w:p w14:paraId="5E2DAD92" w14:textId="77777777" w:rsidR="000B5756" w:rsidRPr="00C778A3" w:rsidRDefault="000B5756" w:rsidP="00365A48">
            <w:pPr>
              <w:rPr>
                <w:rFonts w:ascii="Calibri" w:hAnsi="Calibri" w:cs="Verdana"/>
                <w:lang w:val="en-US"/>
              </w:rPr>
            </w:pPr>
            <w:proofErr w:type="spellStart"/>
            <w:r w:rsidRPr="00C778A3">
              <w:rPr>
                <w:rFonts w:ascii="Calibri" w:hAnsi="Calibri" w:cs="Verdana"/>
                <w:lang w:val="en-US"/>
              </w:rPr>
              <w:t>Obavljanje</w:t>
            </w:r>
            <w:proofErr w:type="spellEnd"/>
            <w:r w:rsidRPr="00C778A3">
              <w:rPr>
                <w:rFonts w:ascii="Calibri" w:hAnsi="Calibri" w:cs="Verdana"/>
                <w:lang w:val="en-US"/>
              </w:rPr>
              <w:t xml:space="preserve"> </w:t>
            </w:r>
            <w:proofErr w:type="spellStart"/>
            <w:r w:rsidRPr="00C778A3">
              <w:rPr>
                <w:rFonts w:ascii="Calibri" w:hAnsi="Calibri" w:cs="Verdana"/>
                <w:lang w:val="en-US"/>
              </w:rPr>
              <w:t>upravno</w:t>
            </w:r>
            <w:proofErr w:type="spellEnd"/>
            <w:r w:rsidRPr="00C778A3">
              <w:rPr>
                <w:rFonts w:ascii="Calibri" w:hAnsi="Calibri" w:cs="Verdana"/>
                <w:lang w:val="en-US"/>
              </w:rPr>
              <w:t xml:space="preserve"> </w:t>
            </w:r>
            <w:proofErr w:type="spellStart"/>
            <w:r w:rsidRPr="00C778A3">
              <w:rPr>
                <w:rFonts w:ascii="Calibri" w:hAnsi="Calibri" w:cs="Verdana"/>
                <w:lang w:val="en-US"/>
              </w:rPr>
              <w:t>pravnih</w:t>
            </w:r>
            <w:proofErr w:type="spellEnd"/>
            <w:r w:rsidRPr="00C778A3">
              <w:rPr>
                <w:rFonts w:ascii="Calibri" w:hAnsi="Calibri" w:cs="Verdana"/>
                <w:lang w:val="en-US"/>
              </w:rPr>
              <w:t xml:space="preserve">, </w:t>
            </w:r>
            <w:proofErr w:type="spellStart"/>
            <w:r w:rsidRPr="00C778A3">
              <w:rPr>
                <w:rFonts w:ascii="Calibri" w:hAnsi="Calibri" w:cs="Verdana"/>
                <w:lang w:val="en-US"/>
              </w:rPr>
              <w:t>općih</w:t>
            </w:r>
            <w:proofErr w:type="spellEnd"/>
            <w:r w:rsidRPr="00C778A3">
              <w:rPr>
                <w:rFonts w:ascii="Calibri" w:hAnsi="Calibri" w:cs="Verdana"/>
                <w:lang w:val="en-US"/>
              </w:rPr>
              <w:t xml:space="preserve"> i </w:t>
            </w:r>
            <w:proofErr w:type="spellStart"/>
            <w:r w:rsidRPr="00C778A3">
              <w:rPr>
                <w:rFonts w:ascii="Calibri" w:hAnsi="Calibri" w:cs="Verdana"/>
                <w:lang w:val="en-US"/>
              </w:rPr>
              <w:t>kadrovskih</w:t>
            </w:r>
            <w:proofErr w:type="spellEnd"/>
            <w:r w:rsidRPr="00C778A3">
              <w:rPr>
                <w:rFonts w:ascii="Calibri" w:hAnsi="Calibri" w:cs="Verdana"/>
                <w:lang w:val="en-US"/>
              </w:rPr>
              <w:t xml:space="preserve"> </w:t>
            </w:r>
            <w:proofErr w:type="spellStart"/>
            <w:r w:rsidRPr="00C778A3">
              <w:rPr>
                <w:rFonts w:ascii="Calibri" w:hAnsi="Calibri" w:cs="Verdana"/>
                <w:lang w:val="en-US"/>
              </w:rPr>
              <w:t>poslova</w:t>
            </w:r>
            <w:proofErr w:type="spellEnd"/>
            <w:r w:rsidRPr="00C778A3">
              <w:rPr>
                <w:rFonts w:ascii="Calibri" w:hAnsi="Calibri" w:cs="Verdana"/>
                <w:lang w:val="en-US"/>
              </w:rPr>
              <w:t xml:space="preserve">, </w:t>
            </w:r>
            <w:proofErr w:type="spellStart"/>
            <w:r w:rsidRPr="00C778A3">
              <w:rPr>
                <w:rFonts w:ascii="Calibri" w:hAnsi="Calibri" w:cs="Verdana"/>
                <w:lang w:val="en-US"/>
              </w:rPr>
              <w:t>uredsko</w:t>
            </w:r>
            <w:proofErr w:type="spellEnd"/>
            <w:r w:rsidRPr="00C778A3">
              <w:rPr>
                <w:rFonts w:ascii="Calibri" w:hAnsi="Calibri" w:cs="Verdana"/>
                <w:lang w:val="en-US"/>
              </w:rPr>
              <w:t xml:space="preserve"> </w:t>
            </w:r>
            <w:proofErr w:type="spellStart"/>
            <w:r w:rsidRPr="00C778A3">
              <w:rPr>
                <w:rFonts w:ascii="Calibri" w:hAnsi="Calibri" w:cs="Verdana"/>
                <w:lang w:val="en-US"/>
              </w:rPr>
              <w:t>poslovanje</w:t>
            </w:r>
            <w:proofErr w:type="spellEnd"/>
            <w:r w:rsidRPr="00C778A3">
              <w:rPr>
                <w:rFonts w:ascii="Calibri" w:hAnsi="Calibri" w:cs="Verdana"/>
                <w:lang w:val="en-US"/>
              </w:rPr>
              <w:t xml:space="preserve"> i </w:t>
            </w:r>
            <w:proofErr w:type="spellStart"/>
            <w:r w:rsidRPr="00C778A3">
              <w:rPr>
                <w:rFonts w:ascii="Calibri" w:hAnsi="Calibri" w:cs="Verdana"/>
                <w:lang w:val="en-US"/>
              </w:rPr>
              <w:t>stručno</w:t>
            </w:r>
            <w:proofErr w:type="spellEnd"/>
            <w:r w:rsidRPr="00C778A3">
              <w:rPr>
                <w:rFonts w:ascii="Calibri" w:hAnsi="Calibri" w:cs="Verdana"/>
                <w:lang w:val="en-US"/>
              </w:rPr>
              <w:t xml:space="preserve"> </w:t>
            </w:r>
            <w:proofErr w:type="spellStart"/>
            <w:r w:rsidRPr="00C778A3">
              <w:rPr>
                <w:rFonts w:ascii="Calibri" w:hAnsi="Calibri" w:cs="Verdana"/>
                <w:lang w:val="en-US"/>
              </w:rPr>
              <w:t>usavršavanje</w:t>
            </w:r>
            <w:proofErr w:type="spellEnd"/>
            <w:r w:rsidRPr="00C778A3">
              <w:rPr>
                <w:rFonts w:ascii="Calibri" w:hAnsi="Calibri" w:cs="Verdana"/>
                <w:lang w:val="en-US"/>
              </w:rPr>
              <w:t xml:space="preserve"> </w:t>
            </w:r>
            <w:proofErr w:type="spellStart"/>
            <w:r w:rsidRPr="00C778A3">
              <w:rPr>
                <w:rFonts w:ascii="Calibri" w:hAnsi="Calibri" w:cs="Verdana"/>
                <w:lang w:val="en-US"/>
              </w:rPr>
              <w:t>prema</w:t>
            </w:r>
            <w:proofErr w:type="spellEnd"/>
            <w:r w:rsidRPr="00C778A3">
              <w:rPr>
                <w:rFonts w:ascii="Calibri" w:hAnsi="Calibri" w:cs="Verdana"/>
                <w:lang w:val="en-US"/>
              </w:rPr>
              <w:t xml:space="preserve"> </w:t>
            </w:r>
            <w:proofErr w:type="spellStart"/>
            <w:r w:rsidRPr="00C778A3">
              <w:rPr>
                <w:rFonts w:ascii="Calibri" w:hAnsi="Calibri" w:cs="Verdana"/>
                <w:lang w:val="en-US"/>
              </w:rPr>
              <w:t>potrebi</w:t>
            </w:r>
            <w:proofErr w:type="spellEnd"/>
          </w:p>
        </w:tc>
        <w:tc>
          <w:tcPr>
            <w:tcW w:w="1340" w:type="dxa"/>
            <w:tcBorders>
              <w:top w:val="single" w:sz="6" w:space="0" w:color="auto"/>
              <w:left w:val="single" w:sz="12" w:space="0" w:color="auto"/>
              <w:bottom w:val="single" w:sz="6" w:space="0" w:color="auto"/>
              <w:right w:val="single" w:sz="12" w:space="0" w:color="auto"/>
            </w:tcBorders>
            <w:noWrap/>
            <w:vAlign w:val="bottom"/>
            <w:hideMark/>
          </w:tcPr>
          <w:p w14:paraId="19689095" w14:textId="77777777" w:rsidR="000B5756" w:rsidRPr="00C778A3" w:rsidRDefault="000B5756" w:rsidP="00365A48">
            <w:pPr>
              <w:jc w:val="center"/>
              <w:rPr>
                <w:rFonts w:ascii="Calibri" w:hAnsi="Calibri" w:cs="Verdana"/>
                <w:lang w:val="en-US"/>
              </w:rPr>
            </w:pPr>
            <w:r>
              <w:rPr>
                <w:rFonts w:ascii="Calibri" w:hAnsi="Calibri" w:cs="Verdana"/>
                <w:lang w:val="en-US"/>
              </w:rPr>
              <w:t>76</w:t>
            </w:r>
          </w:p>
        </w:tc>
      </w:tr>
      <w:tr w:rsidR="000B5756" w:rsidRPr="00C778A3" w14:paraId="6220986C" w14:textId="77777777" w:rsidTr="00365A48">
        <w:trPr>
          <w:trHeight w:hRule="exact" w:val="704"/>
        </w:trPr>
        <w:tc>
          <w:tcPr>
            <w:tcW w:w="936" w:type="dxa"/>
            <w:tcBorders>
              <w:top w:val="single" w:sz="6" w:space="0" w:color="auto"/>
              <w:left w:val="single" w:sz="12" w:space="0" w:color="auto"/>
              <w:bottom w:val="single" w:sz="6" w:space="0" w:color="auto"/>
              <w:right w:val="single" w:sz="12" w:space="0" w:color="auto"/>
            </w:tcBorders>
            <w:noWrap/>
            <w:vAlign w:val="bottom"/>
            <w:hideMark/>
          </w:tcPr>
          <w:p w14:paraId="43E29258" w14:textId="77777777" w:rsidR="000B5756" w:rsidRPr="00C778A3" w:rsidRDefault="000B5756" w:rsidP="00365A48">
            <w:pPr>
              <w:rPr>
                <w:rFonts w:ascii="Calibri" w:hAnsi="Calibri" w:cs="Verdana"/>
                <w:lang w:val="en-US"/>
              </w:rPr>
            </w:pPr>
            <w:proofErr w:type="spellStart"/>
            <w:r w:rsidRPr="00C778A3">
              <w:rPr>
                <w:rFonts w:ascii="Calibri" w:hAnsi="Calibri" w:cs="Verdana"/>
                <w:lang w:val="en-US"/>
              </w:rPr>
              <w:t>prosinac</w:t>
            </w:r>
            <w:proofErr w:type="spellEnd"/>
          </w:p>
        </w:tc>
        <w:tc>
          <w:tcPr>
            <w:tcW w:w="7200" w:type="dxa"/>
            <w:tcBorders>
              <w:top w:val="single" w:sz="6" w:space="0" w:color="auto"/>
              <w:left w:val="single" w:sz="12" w:space="0" w:color="auto"/>
              <w:bottom w:val="single" w:sz="6" w:space="0" w:color="auto"/>
              <w:right w:val="single" w:sz="12" w:space="0" w:color="auto"/>
            </w:tcBorders>
            <w:noWrap/>
            <w:vAlign w:val="bottom"/>
            <w:hideMark/>
          </w:tcPr>
          <w:p w14:paraId="66151E12" w14:textId="77777777" w:rsidR="000B5756" w:rsidRPr="00C778A3" w:rsidRDefault="000B5756" w:rsidP="00365A48">
            <w:pPr>
              <w:rPr>
                <w:rFonts w:ascii="Calibri" w:hAnsi="Calibri" w:cs="Verdana"/>
                <w:lang w:val="pl-PL"/>
              </w:rPr>
            </w:pPr>
            <w:proofErr w:type="spellStart"/>
            <w:r w:rsidRPr="00C778A3">
              <w:rPr>
                <w:rFonts w:ascii="Calibri" w:hAnsi="Calibri" w:cs="Verdana"/>
                <w:lang w:val="en-US"/>
              </w:rPr>
              <w:t>Obavljanje</w:t>
            </w:r>
            <w:proofErr w:type="spellEnd"/>
            <w:r w:rsidRPr="00C778A3">
              <w:rPr>
                <w:rFonts w:ascii="Calibri" w:hAnsi="Calibri" w:cs="Verdana"/>
                <w:lang w:val="en-US"/>
              </w:rPr>
              <w:t xml:space="preserve"> </w:t>
            </w:r>
            <w:proofErr w:type="spellStart"/>
            <w:r w:rsidRPr="00C778A3">
              <w:rPr>
                <w:rFonts w:ascii="Calibri" w:hAnsi="Calibri" w:cs="Verdana"/>
                <w:lang w:val="en-US"/>
              </w:rPr>
              <w:t>upravno</w:t>
            </w:r>
            <w:proofErr w:type="spellEnd"/>
            <w:r w:rsidRPr="00C778A3">
              <w:rPr>
                <w:rFonts w:ascii="Calibri" w:hAnsi="Calibri" w:cs="Verdana"/>
                <w:lang w:val="en-US"/>
              </w:rPr>
              <w:t xml:space="preserve"> </w:t>
            </w:r>
            <w:proofErr w:type="spellStart"/>
            <w:r w:rsidRPr="00C778A3">
              <w:rPr>
                <w:rFonts w:ascii="Calibri" w:hAnsi="Calibri" w:cs="Verdana"/>
                <w:lang w:val="en-US"/>
              </w:rPr>
              <w:t>pravnih</w:t>
            </w:r>
            <w:proofErr w:type="spellEnd"/>
            <w:r w:rsidRPr="00C778A3">
              <w:rPr>
                <w:rFonts w:ascii="Calibri" w:hAnsi="Calibri" w:cs="Verdana"/>
                <w:lang w:val="en-US"/>
              </w:rPr>
              <w:t xml:space="preserve">, </w:t>
            </w:r>
            <w:proofErr w:type="spellStart"/>
            <w:r w:rsidRPr="00C778A3">
              <w:rPr>
                <w:rFonts w:ascii="Calibri" w:hAnsi="Calibri" w:cs="Verdana"/>
                <w:lang w:val="en-US"/>
              </w:rPr>
              <w:t>općih</w:t>
            </w:r>
            <w:proofErr w:type="spellEnd"/>
            <w:r w:rsidRPr="00C778A3">
              <w:rPr>
                <w:rFonts w:ascii="Calibri" w:hAnsi="Calibri" w:cs="Verdana"/>
                <w:lang w:val="en-US"/>
              </w:rPr>
              <w:t xml:space="preserve"> i </w:t>
            </w:r>
            <w:proofErr w:type="spellStart"/>
            <w:r w:rsidRPr="00C778A3">
              <w:rPr>
                <w:rFonts w:ascii="Calibri" w:hAnsi="Calibri" w:cs="Verdana"/>
                <w:lang w:val="en-US"/>
              </w:rPr>
              <w:t>kadrovskih</w:t>
            </w:r>
            <w:proofErr w:type="spellEnd"/>
            <w:r w:rsidRPr="00C778A3">
              <w:rPr>
                <w:rFonts w:ascii="Calibri" w:hAnsi="Calibri" w:cs="Verdana"/>
                <w:lang w:val="en-US"/>
              </w:rPr>
              <w:t xml:space="preserve"> </w:t>
            </w:r>
            <w:proofErr w:type="spellStart"/>
            <w:r w:rsidRPr="00C778A3">
              <w:rPr>
                <w:rFonts w:ascii="Calibri" w:hAnsi="Calibri" w:cs="Verdana"/>
                <w:lang w:val="en-US"/>
              </w:rPr>
              <w:t>poslova</w:t>
            </w:r>
            <w:proofErr w:type="spellEnd"/>
            <w:r w:rsidRPr="00C778A3">
              <w:rPr>
                <w:rFonts w:ascii="Calibri" w:hAnsi="Calibri" w:cs="Verdana"/>
                <w:lang w:val="en-US"/>
              </w:rPr>
              <w:t xml:space="preserve">, </w:t>
            </w:r>
            <w:proofErr w:type="spellStart"/>
            <w:r w:rsidRPr="00C778A3">
              <w:rPr>
                <w:rFonts w:ascii="Calibri" w:hAnsi="Calibri" w:cs="Verdana"/>
                <w:lang w:val="en-US"/>
              </w:rPr>
              <w:t>uredsko</w:t>
            </w:r>
            <w:proofErr w:type="spellEnd"/>
            <w:r w:rsidRPr="00C778A3">
              <w:rPr>
                <w:rFonts w:ascii="Calibri" w:hAnsi="Calibri" w:cs="Verdana"/>
                <w:lang w:val="en-US"/>
              </w:rPr>
              <w:t xml:space="preserve"> </w:t>
            </w:r>
            <w:proofErr w:type="spellStart"/>
            <w:r w:rsidRPr="00C778A3">
              <w:rPr>
                <w:rFonts w:ascii="Calibri" w:hAnsi="Calibri" w:cs="Verdana"/>
                <w:lang w:val="en-US"/>
              </w:rPr>
              <w:t>poslovanje</w:t>
            </w:r>
            <w:proofErr w:type="spellEnd"/>
            <w:r w:rsidRPr="00C778A3">
              <w:rPr>
                <w:rFonts w:ascii="Calibri" w:hAnsi="Calibri" w:cs="Verdana"/>
                <w:lang w:val="en-US"/>
              </w:rPr>
              <w:t xml:space="preserve"> i </w:t>
            </w:r>
            <w:proofErr w:type="spellStart"/>
            <w:r w:rsidRPr="00C778A3">
              <w:rPr>
                <w:rFonts w:ascii="Calibri" w:hAnsi="Calibri" w:cs="Verdana"/>
                <w:lang w:val="en-US"/>
              </w:rPr>
              <w:t>stručno</w:t>
            </w:r>
            <w:proofErr w:type="spellEnd"/>
            <w:r w:rsidRPr="00C778A3">
              <w:rPr>
                <w:rFonts w:ascii="Calibri" w:hAnsi="Calibri" w:cs="Verdana"/>
                <w:lang w:val="en-US"/>
              </w:rPr>
              <w:t xml:space="preserve"> </w:t>
            </w:r>
            <w:proofErr w:type="spellStart"/>
            <w:r w:rsidRPr="00C778A3">
              <w:rPr>
                <w:rFonts w:ascii="Calibri" w:hAnsi="Calibri" w:cs="Verdana"/>
                <w:lang w:val="en-US"/>
              </w:rPr>
              <w:t>usavršavanje</w:t>
            </w:r>
            <w:proofErr w:type="spellEnd"/>
            <w:r w:rsidRPr="00C778A3">
              <w:rPr>
                <w:rFonts w:ascii="Calibri" w:hAnsi="Calibri" w:cs="Verdana"/>
                <w:lang w:val="en-US"/>
              </w:rPr>
              <w:t xml:space="preserve"> </w:t>
            </w:r>
            <w:proofErr w:type="spellStart"/>
            <w:r w:rsidRPr="00C778A3">
              <w:rPr>
                <w:rFonts w:ascii="Calibri" w:hAnsi="Calibri" w:cs="Verdana"/>
                <w:lang w:val="en-US"/>
              </w:rPr>
              <w:t>prema</w:t>
            </w:r>
            <w:proofErr w:type="spellEnd"/>
            <w:r w:rsidRPr="00C778A3">
              <w:rPr>
                <w:rFonts w:ascii="Calibri" w:hAnsi="Calibri" w:cs="Verdana"/>
                <w:lang w:val="en-US"/>
              </w:rPr>
              <w:t xml:space="preserve"> </w:t>
            </w:r>
            <w:proofErr w:type="spellStart"/>
            <w:r w:rsidRPr="00C778A3">
              <w:rPr>
                <w:rFonts w:ascii="Calibri" w:hAnsi="Calibri" w:cs="Verdana"/>
                <w:lang w:val="en-US"/>
              </w:rPr>
              <w:t>potrebi</w:t>
            </w:r>
            <w:proofErr w:type="spellEnd"/>
          </w:p>
        </w:tc>
        <w:tc>
          <w:tcPr>
            <w:tcW w:w="1340" w:type="dxa"/>
            <w:tcBorders>
              <w:top w:val="single" w:sz="6" w:space="0" w:color="auto"/>
              <w:left w:val="single" w:sz="12" w:space="0" w:color="auto"/>
              <w:bottom w:val="single" w:sz="6" w:space="0" w:color="auto"/>
              <w:right w:val="single" w:sz="12" w:space="0" w:color="auto"/>
            </w:tcBorders>
            <w:noWrap/>
            <w:vAlign w:val="bottom"/>
            <w:hideMark/>
          </w:tcPr>
          <w:p w14:paraId="532F8C27" w14:textId="77777777" w:rsidR="000B5756" w:rsidRPr="00C778A3" w:rsidRDefault="000B5756" w:rsidP="00365A48">
            <w:pPr>
              <w:jc w:val="center"/>
              <w:rPr>
                <w:rFonts w:ascii="Calibri" w:hAnsi="Calibri" w:cs="Verdana"/>
                <w:lang w:val="en-US"/>
              </w:rPr>
            </w:pPr>
            <w:r>
              <w:rPr>
                <w:rFonts w:ascii="Calibri" w:hAnsi="Calibri" w:cs="Verdana"/>
                <w:lang w:val="en-US"/>
              </w:rPr>
              <w:t>84</w:t>
            </w:r>
          </w:p>
        </w:tc>
      </w:tr>
      <w:tr w:rsidR="000B5756" w:rsidRPr="00C778A3" w14:paraId="609FFC9F" w14:textId="77777777" w:rsidTr="00365A48">
        <w:trPr>
          <w:trHeight w:hRule="exact" w:val="714"/>
        </w:trPr>
        <w:tc>
          <w:tcPr>
            <w:tcW w:w="936" w:type="dxa"/>
            <w:tcBorders>
              <w:top w:val="single" w:sz="6" w:space="0" w:color="auto"/>
              <w:left w:val="single" w:sz="12" w:space="0" w:color="auto"/>
              <w:bottom w:val="single" w:sz="6" w:space="0" w:color="auto"/>
              <w:right w:val="single" w:sz="12" w:space="0" w:color="auto"/>
            </w:tcBorders>
            <w:noWrap/>
            <w:vAlign w:val="bottom"/>
            <w:hideMark/>
          </w:tcPr>
          <w:p w14:paraId="1784426D" w14:textId="77777777" w:rsidR="000B5756" w:rsidRPr="00C778A3" w:rsidRDefault="000B5756" w:rsidP="00365A48">
            <w:pPr>
              <w:jc w:val="center"/>
              <w:rPr>
                <w:rFonts w:ascii="Calibri" w:hAnsi="Calibri" w:cs="Verdana"/>
                <w:lang w:val="en-US"/>
              </w:rPr>
            </w:pPr>
            <w:proofErr w:type="spellStart"/>
            <w:r w:rsidRPr="00C778A3">
              <w:rPr>
                <w:rFonts w:ascii="Calibri" w:hAnsi="Calibri" w:cs="Verdana"/>
                <w:lang w:val="en-US"/>
              </w:rPr>
              <w:t>siječanj</w:t>
            </w:r>
            <w:proofErr w:type="spellEnd"/>
          </w:p>
        </w:tc>
        <w:tc>
          <w:tcPr>
            <w:tcW w:w="7200" w:type="dxa"/>
            <w:tcBorders>
              <w:top w:val="single" w:sz="6" w:space="0" w:color="auto"/>
              <w:left w:val="single" w:sz="12" w:space="0" w:color="auto"/>
              <w:bottom w:val="single" w:sz="6" w:space="0" w:color="auto"/>
              <w:right w:val="single" w:sz="12" w:space="0" w:color="auto"/>
            </w:tcBorders>
            <w:noWrap/>
            <w:vAlign w:val="bottom"/>
            <w:hideMark/>
          </w:tcPr>
          <w:p w14:paraId="47F5053F" w14:textId="77777777" w:rsidR="000B5756" w:rsidRPr="00C778A3" w:rsidRDefault="000B5756" w:rsidP="00365A48">
            <w:pPr>
              <w:rPr>
                <w:rFonts w:ascii="Calibri" w:hAnsi="Calibri" w:cs="Verdana"/>
                <w:lang w:val="pl-PL"/>
              </w:rPr>
            </w:pPr>
            <w:proofErr w:type="spellStart"/>
            <w:r w:rsidRPr="00C778A3">
              <w:rPr>
                <w:rFonts w:ascii="Calibri" w:hAnsi="Calibri" w:cs="Verdana"/>
                <w:lang w:val="en-US"/>
              </w:rPr>
              <w:t>Obavljanje</w:t>
            </w:r>
            <w:proofErr w:type="spellEnd"/>
            <w:r w:rsidRPr="00C778A3">
              <w:rPr>
                <w:rFonts w:ascii="Calibri" w:hAnsi="Calibri" w:cs="Verdana"/>
                <w:lang w:val="en-US"/>
              </w:rPr>
              <w:t xml:space="preserve"> </w:t>
            </w:r>
            <w:proofErr w:type="spellStart"/>
            <w:r w:rsidRPr="00C778A3">
              <w:rPr>
                <w:rFonts w:ascii="Calibri" w:hAnsi="Calibri" w:cs="Verdana"/>
                <w:lang w:val="en-US"/>
              </w:rPr>
              <w:t>upravno</w:t>
            </w:r>
            <w:proofErr w:type="spellEnd"/>
            <w:r w:rsidRPr="00C778A3">
              <w:rPr>
                <w:rFonts w:ascii="Calibri" w:hAnsi="Calibri" w:cs="Verdana"/>
                <w:lang w:val="en-US"/>
              </w:rPr>
              <w:t xml:space="preserve"> </w:t>
            </w:r>
            <w:proofErr w:type="spellStart"/>
            <w:r w:rsidRPr="00C778A3">
              <w:rPr>
                <w:rFonts w:ascii="Calibri" w:hAnsi="Calibri" w:cs="Verdana"/>
                <w:lang w:val="en-US"/>
              </w:rPr>
              <w:t>pravnih</w:t>
            </w:r>
            <w:proofErr w:type="spellEnd"/>
            <w:r w:rsidRPr="00C778A3">
              <w:rPr>
                <w:rFonts w:ascii="Calibri" w:hAnsi="Calibri" w:cs="Verdana"/>
                <w:lang w:val="en-US"/>
              </w:rPr>
              <w:t xml:space="preserve">, </w:t>
            </w:r>
            <w:proofErr w:type="spellStart"/>
            <w:r w:rsidRPr="00C778A3">
              <w:rPr>
                <w:rFonts w:ascii="Calibri" w:hAnsi="Calibri" w:cs="Verdana"/>
                <w:lang w:val="en-US"/>
              </w:rPr>
              <w:t>općih</w:t>
            </w:r>
            <w:proofErr w:type="spellEnd"/>
            <w:r w:rsidRPr="00C778A3">
              <w:rPr>
                <w:rFonts w:ascii="Calibri" w:hAnsi="Calibri" w:cs="Verdana"/>
                <w:lang w:val="en-US"/>
              </w:rPr>
              <w:t xml:space="preserve"> i </w:t>
            </w:r>
            <w:proofErr w:type="spellStart"/>
            <w:r w:rsidRPr="00C778A3">
              <w:rPr>
                <w:rFonts w:ascii="Calibri" w:hAnsi="Calibri" w:cs="Verdana"/>
                <w:lang w:val="en-US"/>
              </w:rPr>
              <w:t>kadrovskih</w:t>
            </w:r>
            <w:proofErr w:type="spellEnd"/>
            <w:r w:rsidRPr="00C778A3">
              <w:rPr>
                <w:rFonts w:ascii="Calibri" w:hAnsi="Calibri" w:cs="Verdana"/>
                <w:lang w:val="en-US"/>
              </w:rPr>
              <w:t xml:space="preserve"> </w:t>
            </w:r>
            <w:proofErr w:type="spellStart"/>
            <w:r w:rsidRPr="00C778A3">
              <w:rPr>
                <w:rFonts w:ascii="Calibri" w:hAnsi="Calibri" w:cs="Verdana"/>
                <w:lang w:val="en-US"/>
              </w:rPr>
              <w:t>poslova</w:t>
            </w:r>
            <w:proofErr w:type="spellEnd"/>
            <w:r w:rsidRPr="00C778A3">
              <w:rPr>
                <w:rFonts w:ascii="Calibri" w:hAnsi="Calibri" w:cs="Verdana"/>
                <w:lang w:val="en-US"/>
              </w:rPr>
              <w:t xml:space="preserve">, </w:t>
            </w:r>
            <w:proofErr w:type="spellStart"/>
            <w:r w:rsidRPr="00C778A3">
              <w:rPr>
                <w:rFonts w:ascii="Calibri" w:hAnsi="Calibri" w:cs="Verdana"/>
                <w:lang w:val="en-US"/>
              </w:rPr>
              <w:t>uredsko</w:t>
            </w:r>
            <w:proofErr w:type="spellEnd"/>
            <w:r w:rsidRPr="00C778A3">
              <w:rPr>
                <w:rFonts w:ascii="Calibri" w:hAnsi="Calibri" w:cs="Verdana"/>
                <w:lang w:val="en-US"/>
              </w:rPr>
              <w:t xml:space="preserve"> </w:t>
            </w:r>
            <w:proofErr w:type="spellStart"/>
            <w:r w:rsidRPr="00C778A3">
              <w:rPr>
                <w:rFonts w:ascii="Calibri" w:hAnsi="Calibri" w:cs="Verdana"/>
                <w:lang w:val="en-US"/>
              </w:rPr>
              <w:t>poslovanje</w:t>
            </w:r>
            <w:proofErr w:type="spellEnd"/>
            <w:r w:rsidRPr="00C778A3">
              <w:rPr>
                <w:rFonts w:ascii="Calibri" w:hAnsi="Calibri" w:cs="Verdana"/>
                <w:lang w:val="en-US"/>
              </w:rPr>
              <w:t xml:space="preserve"> i </w:t>
            </w:r>
            <w:proofErr w:type="spellStart"/>
            <w:r w:rsidRPr="00C778A3">
              <w:rPr>
                <w:rFonts w:ascii="Calibri" w:hAnsi="Calibri" w:cs="Verdana"/>
                <w:lang w:val="en-US"/>
              </w:rPr>
              <w:t>stručno</w:t>
            </w:r>
            <w:proofErr w:type="spellEnd"/>
            <w:r w:rsidRPr="00C778A3">
              <w:rPr>
                <w:rFonts w:ascii="Calibri" w:hAnsi="Calibri" w:cs="Verdana"/>
                <w:lang w:val="en-US"/>
              </w:rPr>
              <w:t xml:space="preserve"> </w:t>
            </w:r>
            <w:proofErr w:type="spellStart"/>
            <w:r w:rsidRPr="00C778A3">
              <w:rPr>
                <w:rFonts w:ascii="Calibri" w:hAnsi="Calibri" w:cs="Verdana"/>
                <w:lang w:val="en-US"/>
              </w:rPr>
              <w:t>usavršavanje</w:t>
            </w:r>
            <w:proofErr w:type="spellEnd"/>
            <w:r w:rsidRPr="00C778A3">
              <w:rPr>
                <w:rFonts w:ascii="Calibri" w:hAnsi="Calibri" w:cs="Verdana"/>
                <w:lang w:val="en-US"/>
              </w:rPr>
              <w:t xml:space="preserve"> </w:t>
            </w:r>
            <w:proofErr w:type="spellStart"/>
            <w:r w:rsidRPr="00C778A3">
              <w:rPr>
                <w:rFonts w:ascii="Calibri" w:hAnsi="Calibri" w:cs="Verdana"/>
                <w:lang w:val="en-US"/>
              </w:rPr>
              <w:t>prema</w:t>
            </w:r>
            <w:proofErr w:type="spellEnd"/>
            <w:r w:rsidRPr="00C778A3">
              <w:rPr>
                <w:rFonts w:ascii="Calibri" w:hAnsi="Calibri" w:cs="Verdana"/>
                <w:lang w:val="en-US"/>
              </w:rPr>
              <w:t xml:space="preserve"> </w:t>
            </w:r>
            <w:proofErr w:type="spellStart"/>
            <w:r w:rsidRPr="00C778A3">
              <w:rPr>
                <w:rFonts w:ascii="Calibri" w:hAnsi="Calibri" w:cs="Verdana"/>
                <w:lang w:val="en-US"/>
              </w:rPr>
              <w:t>potrebi</w:t>
            </w:r>
            <w:proofErr w:type="spellEnd"/>
          </w:p>
        </w:tc>
        <w:tc>
          <w:tcPr>
            <w:tcW w:w="1340" w:type="dxa"/>
            <w:tcBorders>
              <w:top w:val="single" w:sz="6" w:space="0" w:color="auto"/>
              <w:left w:val="single" w:sz="12" w:space="0" w:color="auto"/>
              <w:bottom w:val="single" w:sz="6" w:space="0" w:color="auto"/>
              <w:right w:val="single" w:sz="12" w:space="0" w:color="auto"/>
            </w:tcBorders>
            <w:noWrap/>
            <w:vAlign w:val="bottom"/>
            <w:hideMark/>
          </w:tcPr>
          <w:p w14:paraId="1DD71DD3" w14:textId="77777777" w:rsidR="000B5756" w:rsidRPr="00C778A3" w:rsidRDefault="000B5756" w:rsidP="00365A48">
            <w:pPr>
              <w:jc w:val="center"/>
              <w:rPr>
                <w:rFonts w:ascii="Calibri" w:hAnsi="Calibri" w:cs="Verdana"/>
                <w:lang w:val="en-US"/>
              </w:rPr>
            </w:pPr>
            <w:r>
              <w:rPr>
                <w:rFonts w:ascii="Calibri" w:hAnsi="Calibri" w:cs="Verdana"/>
                <w:lang w:val="en-US"/>
              </w:rPr>
              <w:t>80</w:t>
            </w:r>
          </w:p>
        </w:tc>
      </w:tr>
      <w:tr w:rsidR="000B5756" w:rsidRPr="00C778A3" w14:paraId="73788994" w14:textId="77777777" w:rsidTr="00365A48">
        <w:trPr>
          <w:trHeight w:hRule="exact" w:val="697"/>
        </w:trPr>
        <w:tc>
          <w:tcPr>
            <w:tcW w:w="936" w:type="dxa"/>
            <w:tcBorders>
              <w:top w:val="single" w:sz="6" w:space="0" w:color="auto"/>
              <w:left w:val="single" w:sz="12" w:space="0" w:color="auto"/>
              <w:bottom w:val="single" w:sz="6" w:space="0" w:color="auto"/>
              <w:right w:val="single" w:sz="12" w:space="0" w:color="auto"/>
            </w:tcBorders>
            <w:noWrap/>
            <w:vAlign w:val="bottom"/>
            <w:hideMark/>
          </w:tcPr>
          <w:p w14:paraId="74AB38D9" w14:textId="77777777" w:rsidR="000B5756" w:rsidRPr="00C778A3" w:rsidRDefault="000B5756" w:rsidP="00365A48">
            <w:pPr>
              <w:jc w:val="center"/>
              <w:rPr>
                <w:rFonts w:ascii="Calibri" w:hAnsi="Calibri" w:cs="Verdana"/>
                <w:lang w:val="en-US"/>
              </w:rPr>
            </w:pPr>
            <w:proofErr w:type="spellStart"/>
            <w:r w:rsidRPr="00C778A3">
              <w:rPr>
                <w:rFonts w:ascii="Calibri" w:hAnsi="Calibri" w:cs="Verdana"/>
                <w:lang w:val="en-US"/>
              </w:rPr>
              <w:t>veljača</w:t>
            </w:r>
            <w:proofErr w:type="spellEnd"/>
          </w:p>
        </w:tc>
        <w:tc>
          <w:tcPr>
            <w:tcW w:w="7200" w:type="dxa"/>
            <w:tcBorders>
              <w:top w:val="single" w:sz="6" w:space="0" w:color="auto"/>
              <w:left w:val="single" w:sz="12" w:space="0" w:color="auto"/>
              <w:bottom w:val="single" w:sz="6" w:space="0" w:color="auto"/>
              <w:right w:val="single" w:sz="12" w:space="0" w:color="auto"/>
            </w:tcBorders>
            <w:noWrap/>
            <w:vAlign w:val="bottom"/>
            <w:hideMark/>
          </w:tcPr>
          <w:p w14:paraId="67B0DBE9" w14:textId="77777777" w:rsidR="000B5756" w:rsidRPr="00C778A3" w:rsidRDefault="000B5756" w:rsidP="00365A48">
            <w:pPr>
              <w:rPr>
                <w:rFonts w:ascii="Calibri" w:hAnsi="Calibri" w:cs="Verdana"/>
                <w:lang w:val="en-US"/>
              </w:rPr>
            </w:pPr>
            <w:proofErr w:type="spellStart"/>
            <w:r w:rsidRPr="00C778A3">
              <w:rPr>
                <w:rFonts w:ascii="Calibri" w:hAnsi="Calibri" w:cs="Verdana"/>
                <w:lang w:val="en-US"/>
              </w:rPr>
              <w:t>Obavljanje</w:t>
            </w:r>
            <w:proofErr w:type="spellEnd"/>
            <w:r w:rsidRPr="00C778A3">
              <w:rPr>
                <w:rFonts w:ascii="Calibri" w:hAnsi="Calibri" w:cs="Verdana"/>
                <w:lang w:val="en-US"/>
              </w:rPr>
              <w:t xml:space="preserve"> </w:t>
            </w:r>
            <w:proofErr w:type="spellStart"/>
            <w:r w:rsidRPr="00C778A3">
              <w:rPr>
                <w:rFonts w:ascii="Calibri" w:hAnsi="Calibri" w:cs="Verdana"/>
                <w:lang w:val="en-US"/>
              </w:rPr>
              <w:t>upravno</w:t>
            </w:r>
            <w:proofErr w:type="spellEnd"/>
            <w:r w:rsidRPr="00C778A3">
              <w:rPr>
                <w:rFonts w:ascii="Calibri" w:hAnsi="Calibri" w:cs="Verdana"/>
                <w:lang w:val="en-US"/>
              </w:rPr>
              <w:t xml:space="preserve"> </w:t>
            </w:r>
            <w:proofErr w:type="spellStart"/>
            <w:r w:rsidRPr="00C778A3">
              <w:rPr>
                <w:rFonts w:ascii="Calibri" w:hAnsi="Calibri" w:cs="Verdana"/>
                <w:lang w:val="en-US"/>
              </w:rPr>
              <w:t>pravnih</w:t>
            </w:r>
            <w:proofErr w:type="spellEnd"/>
            <w:r w:rsidRPr="00C778A3">
              <w:rPr>
                <w:rFonts w:ascii="Calibri" w:hAnsi="Calibri" w:cs="Verdana"/>
                <w:lang w:val="en-US"/>
              </w:rPr>
              <w:t xml:space="preserve">, </w:t>
            </w:r>
            <w:proofErr w:type="spellStart"/>
            <w:r w:rsidRPr="00C778A3">
              <w:rPr>
                <w:rFonts w:ascii="Calibri" w:hAnsi="Calibri" w:cs="Verdana"/>
                <w:lang w:val="en-US"/>
              </w:rPr>
              <w:t>općih</w:t>
            </w:r>
            <w:proofErr w:type="spellEnd"/>
            <w:r w:rsidRPr="00C778A3">
              <w:rPr>
                <w:rFonts w:ascii="Calibri" w:hAnsi="Calibri" w:cs="Verdana"/>
                <w:lang w:val="en-US"/>
              </w:rPr>
              <w:t xml:space="preserve"> i </w:t>
            </w:r>
            <w:proofErr w:type="spellStart"/>
            <w:r w:rsidRPr="00C778A3">
              <w:rPr>
                <w:rFonts w:ascii="Calibri" w:hAnsi="Calibri" w:cs="Verdana"/>
                <w:lang w:val="en-US"/>
              </w:rPr>
              <w:t>kadrovskih</w:t>
            </w:r>
            <w:proofErr w:type="spellEnd"/>
            <w:r w:rsidRPr="00C778A3">
              <w:rPr>
                <w:rFonts w:ascii="Calibri" w:hAnsi="Calibri" w:cs="Verdana"/>
                <w:lang w:val="en-US"/>
              </w:rPr>
              <w:t xml:space="preserve"> </w:t>
            </w:r>
            <w:proofErr w:type="spellStart"/>
            <w:r w:rsidRPr="00C778A3">
              <w:rPr>
                <w:rFonts w:ascii="Calibri" w:hAnsi="Calibri" w:cs="Verdana"/>
                <w:lang w:val="en-US"/>
              </w:rPr>
              <w:t>poslova</w:t>
            </w:r>
            <w:proofErr w:type="spellEnd"/>
            <w:r w:rsidRPr="00C778A3">
              <w:rPr>
                <w:rFonts w:ascii="Calibri" w:hAnsi="Calibri" w:cs="Verdana"/>
                <w:lang w:val="en-US"/>
              </w:rPr>
              <w:t xml:space="preserve">, </w:t>
            </w:r>
            <w:proofErr w:type="spellStart"/>
            <w:r w:rsidRPr="00C778A3">
              <w:rPr>
                <w:rFonts w:ascii="Calibri" w:hAnsi="Calibri" w:cs="Verdana"/>
                <w:lang w:val="en-US"/>
              </w:rPr>
              <w:t>uredsko</w:t>
            </w:r>
            <w:proofErr w:type="spellEnd"/>
            <w:r w:rsidRPr="00C778A3">
              <w:rPr>
                <w:rFonts w:ascii="Calibri" w:hAnsi="Calibri" w:cs="Verdana"/>
                <w:lang w:val="en-US"/>
              </w:rPr>
              <w:t xml:space="preserve"> </w:t>
            </w:r>
            <w:proofErr w:type="spellStart"/>
            <w:r w:rsidRPr="00C778A3">
              <w:rPr>
                <w:rFonts w:ascii="Calibri" w:hAnsi="Calibri" w:cs="Verdana"/>
                <w:lang w:val="en-US"/>
              </w:rPr>
              <w:t>poslovanje</w:t>
            </w:r>
            <w:proofErr w:type="spellEnd"/>
            <w:r w:rsidRPr="00C778A3">
              <w:rPr>
                <w:rFonts w:ascii="Calibri" w:hAnsi="Calibri" w:cs="Verdana"/>
                <w:lang w:val="en-US"/>
              </w:rPr>
              <w:t xml:space="preserve"> i </w:t>
            </w:r>
            <w:proofErr w:type="spellStart"/>
            <w:r w:rsidRPr="00C778A3">
              <w:rPr>
                <w:rFonts w:ascii="Calibri" w:hAnsi="Calibri" w:cs="Verdana"/>
                <w:lang w:val="en-US"/>
              </w:rPr>
              <w:t>stručno</w:t>
            </w:r>
            <w:proofErr w:type="spellEnd"/>
            <w:r w:rsidRPr="00C778A3">
              <w:rPr>
                <w:rFonts w:ascii="Calibri" w:hAnsi="Calibri" w:cs="Verdana"/>
                <w:lang w:val="en-US"/>
              </w:rPr>
              <w:t xml:space="preserve"> </w:t>
            </w:r>
            <w:proofErr w:type="spellStart"/>
            <w:r w:rsidRPr="00C778A3">
              <w:rPr>
                <w:rFonts w:ascii="Calibri" w:hAnsi="Calibri" w:cs="Verdana"/>
                <w:lang w:val="en-US"/>
              </w:rPr>
              <w:t>usavršavanje</w:t>
            </w:r>
            <w:proofErr w:type="spellEnd"/>
            <w:r w:rsidRPr="00C778A3">
              <w:rPr>
                <w:rFonts w:ascii="Calibri" w:hAnsi="Calibri" w:cs="Verdana"/>
                <w:lang w:val="en-US"/>
              </w:rPr>
              <w:t xml:space="preserve"> </w:t>
            </w:r>
            <w:proofErr w:type="spellStart"/>
            <w:r w:rsidRPr="00C778A3">
              <w:rPr>
                <w:rFonts w:ascii="Calibri" w:hAnsi="Calibri" w:cs="Verdana"/>
                <w:lang w:val="en-US"/>
              </w:rPr>
              <w:t>prema</w:t>
            </w:r>
            <w:proofErr w:type="spellEnd"/>
            <w:r w:rsidRPr="00C778A3">
              <w:rPr>
                <w:rFonts w:ascii="Calibri" w:hAnsi="Calibri" w:cs="Verdana"/>
                <w:lang w:val="en-US"/>
              </w:rPr>
              <w:t xml:space="preserve"> </w:t>
            </w:r>
            <w:proofErr w:type="spellStart"/>
            <w:r w:rsidRPr="00C778A3">
              <w:rPr>
                <w:rFonts w:ascii="Calibri" w:hAnsi="Calibri" w:cs="Verdana"/>
                <w:lang w:val="en-US"/>
              </w:rPr>
              <w:t>potrebi</w:t>
            </w:r>
            <w:proofErr w:type="spellEnd"/>
          </w:p>
        </w:tc>
        <w:tc>
          <w:tcPr>
            <w:tcW w:w="1340" w:type="dxa"/>
            <w:tcBorders>
              <w:top w:val="single" w:sz="6" w:space="0" w:color="auto"/>
              <w:left w:val="single" w:sz="12" w:space="0" w:color="auto"/>
              <w:bottom w:val="single" w:sz="6" w:space="0" w:color="auto"/>
              <w:right w:val="single" w:sz="12" w:space="0" w:color="auto"/>
            </w:tcBorders>
            <w:noWrap/>
            <w:vAlign w:val="bottom"/>
            <w:hideMark/>
          </w:tcPr>
          <w:p w14:paraId="06F155E3" w14:textId="77777777" w:rsidR="000B5756" w:rsidRPr="00C778A3" w:rsidRDefault="000B5756" w:rsidP="00365A48">
            <w:pPr>
              <w:jc w:val="center"/>
              <w:rPr>
                <w:rFonts w:ascii="Calibri" w:hAnsi="Calibri" w:cs="Verdana"/>
                <w:lang w:val="en-US"/>
              </w:rPr>
            </w:pPr>
            <w:r>
              <w:rPr>
                <w:rFonts w:ascii="Calibri" w:hAnsi="Calibri" w:cs="Verdana"/>
                <w:lang w:val="en-US"/>
              </w:rPr>
              <w:t>80</w:t>
            </w:r>
          </w:p>
        </w:tc>
      </w:tr>
      <w:tr w:rsidR="000B5756" w:rsidRPr="00C778A3" w14:paraId="396EF592" w14:textId="77777777" w:rsidTr="00365A48">
        <w:trPr>
          <w:trHeight w:hRule="exact" w:val="720"/>
        </w:trPr>
        <w:tc>
          <w:tcPr>
            <w:tcW w:w="936" w:type="dxa"/>
            <w:tcBorders>
              <w:top w:val="single" w:sz="6" w:space="0" w:color="auto"/>
              <w:left w:val="single" w:sz="12" w:space="0" w:color="auto"/>
              <w:bottom w:val="single" w:sz="6" w:space="0" w:color="auto"/>
              <w:right w:val="single" w:sz="12" w:space="0" w:color="auto"/>
            </w:tcBorders>
            <w:noWrap/>
            <w:vAlign w:val="bottom"/>
            <w:hideMark/>
          </w:tcPr>
          <w:p w14:paraId="7242E1BB" w14:textId="77777777" w:rsidR="000B5756" w:rsidRPr="00C778A3" w:rsidRDefault="000B5756" w:rsidP="00365A48">
            <w:pPr>
              <w:jc w:val="center"/>
              <w:rPr>
                <w:rFonts w:ascii="Calibri" w:hAnsi="Calibri" w:cs="Verdana"/>
                <w:lang w:val="en-US"/>
              </w:rPr>
            </w:pPr>
            <w:proofErr w:type="spellStart"/>
            <w:r w:rsidRPr="00C778A3">
              <w:rPr>
                <w:rFonts w:ascii="Calibri" w:hAnsi="Calibri" w:cs="Verdana"/>
                <w:lang w:val="en-US"/>
              </w:rPr>
              <w:t>ožujak</w:t>
            </w:r>
            <w:proofErr w:type="spellEnd"/>
          </w:p>
        </w:tc>
        <w:tc>
          <w:tcPr>
            <w:tcW w:w="7200" w:type="dxa"/>
            <w:tcBorders>
              <w:top w:val="single" w:sz="6" w:space="0" w:color="auto"/>
              <w:left w:val="single" w:sz="12" w:space="0" w:color="auto"/>
              <w:bottom w:val="single" w:sz="6" w:space="0" w:color="auto"/>
              <w:right w:val="single" w:sz="12" w:space="0" w:color="auto"/>
            </w:tcBorders>
            <w:noWrap/>
            <w:vAlign w:val="bottom"/>
            <w:hideMark/>
          </w:tcPr>
          <w:p w14:paraId="0ADAC397" w14:textId="77777777" w:rsidR="000B5756" w:rsidRPr="00C778A3" w:rsidRDefault="000B5756" w:rsidP="00365A48">
            <w:pPr>
              <w:rPr>
                <w:rFonts w:ascii="Calibri" w:hAnsi="Calibri" w:cs="Verdana"/>
                <w:lang w:val="pl-PL"/>
              </w:rPr>
            </w:pPr>
            <w:proofErr w:type="spellStart"/>
            <w:r w:rsidRPr="00C778A3">
              <w:rPr>
                <w:rFonts w:ascii="Calibri" w:hAnsi="Calibri" w:cs="Verdana"/>
                <w:lang w:val="en-US"/>
              </w:rPr>
              <w:t>Obavljanje</w:t>
            </w:r>
            <w:proofErr w:type="spellEnd"/>
            <w:r w:rsidRPr="00C778A3">
              <w:rPr>
                <w:rFonts w:ascii="Calibri" w:hAnsi="Calibri" w:cs="Verdana"/>
                <w:lang w:val="en-US"/>
              </w:rPr>
              <w:t xml:space="preserve"> </w:t>
            </w:r>
            <w:proofErr w:type="spellStart"/>
            <w:r w:rsidRPr="00C778A3">
              <w:rPr>
                <w:rFonts w:ascii="Calibri" w:hAnsi="Calibri" w:cs="Verdana"/>
                <w:lang w:val="en-US"/>
              </w:rPr>
              <w:t>upravno</w:t>
            </w:r>
            <w:proofErr w:type="spellEnd"/>
            <w:r w:rsidRPr="00C778A3">
              <w:rPr>
                <w:rFonts w:ascii="Calibri" w:hAnsi="Calibri" w:cs="Verdana"/>
                <w:lang w:val="en-US"/>
              </w:rPr>
              <w:t xml:space="preserve"> </w:t>
            </w:r>
            <w:proofErr w:type="spellStart"/>
            <w:r w:rsidRPr="00C778A3">
              <w:rPr>
                <w:rFonts w:ascii="Calibri" w:hAnsi="Calibri" w:cs="Verdana"/>
                <w:lang w:val="en-US"/>
              </w:rPr>
              <w:t>pravnih</w:t>
            </w:r>
            <w:proofErr w:type="spellEnd"/>
            <w:r w:rsidRPr="00C778A3">
              <w:rPr>
                <w:rFonts w:ascii="Calibri" w:hAnsi="Calibri" w:cs="Verdana"/>
                <w:lang w:val="en-US"/>
              </w:rPr>
              <w:t xml:space="preserve">, </w:t>
            </w:r>
            <w:proofErr w:type="spellStart"/>
            <w:r w:rsidRPr="00C778A3">
              <w:rPr>
                <w:rFonts w:ascii="Calibri" w:hAnsi="Calibri" w:cs="Verdana"/>
                <w:lang w:val="en-US"/>
              </w:rPr>
              <w:t>općih</w:t>
            </w:r>
            <w:proofErr w:type="spellEnd"/>
            <w:r w:rsidRPr="00C778A3">
              <w:rPr>
                <w:rFonts w:ascii="Calibri" w:hAnsi="Calibri" w:cs="Verdana"/>
                <w:lang w:val="en-US"/>
              </w:rPr>
              <w:t xml:space="preserve"> i </w:t>
            </w:r>
            <w:proofErr w:type="spellStart"/>
            <w:r w:rsidRPr="00C778A3">
              <w:rPr>
                <w:rFonts w:ascii="Calibri" w:hAnsi="Calibri" w:cs="Verdana"/>
                <w:lang w:val="en-US"/>
              </w:rPr>
              <w:t>kadrovskih</w:t>
            </w:r>
            <w:proofErr w:type="spellEnd"/>
            <w:r w:rsidRPr="00C778A3">
              <w:rPr>
                <w:rFonts w:ascii="Calibri" w:hAnsi="Calibri" w:cs="Verdana"/>
                <w:lang w:val="en-US"/>
              </w:rPr>
              <w:t xml:space="preserve"> </w:t>
            </w:r>
            <w:proofErr w:type="spellStart"/>
            <w:r w:rsidRPr="00C778A3">
              <w:rPr>
                <w:rFonts w:ascii="Calibri" w:hAnsi="Calibri" w:cs="Verdana"/>
                <w:lang w:val="en-US"/>
              </w:rPr>
              <w:t>poslova</w:t>
            </w:r>
            <w:proofErr w:type="spellEnd"/>
            <w:r w:rsidRPr="00C778A3">
              <w:rPr>
                <w:rFonts w:ascii="Calibri" w:hAnsi="Calibri" w:cs="Verdana"/>
                <w:lang w:val="en-US"/>
              </w:rPr>
              <w:t xml:space="preserve">, </w:t>
            </w:r>
            <w:proofErr w:type="spellStart"/>
            <w:r w:rsidRPr="00C778A3">
              <w:rPr>
                <w:rFonts w:ascii="Calibri" w:hAnsi="Calibri" w:cs="Verdana"/>
                <w:lang w:val="en-US"/>
              </w:rPr>
              <w:t>uredsko</w:t>
            </w:r>
            <w:proofErr w:type="spellEnd"/>
            <w:r w:rsidRPr="00C778A3">
              <w:rPr>
                <w:rFonts w:ascii="Calibri" w:hAnsi="Calibri" w:cs="Verdana"/>
                <w:lang w:val="en-US"/>
              </w:rPr>
              <w:t xml:space="preserve"> </w:t>
            </w:r>
            <w:proofErr w:type="spellStart"/>
            <w:r w:rsidRPr="00C778A3">
              <w:rPr>
                <w:rFonts w:ascii="Calibri" w:hAnsi="Calibri" w:cs="Verdana"/>
                <w:lang w:val="en-US"/>
              </w:rPr>
              <w:t>poslovanje</w:t>
            </w:r>
            <w:proofErr w:type="spellEnd"/>
            <w:r w:rsidRPr="00C778A3">
              <w:rPr>
                <w:rFonts w:ascii="Calibri" w:hAnsi="Calibri" w:cs="Verdana"/>
                <w:lang w:val="en-US"/>
              </w:rPr>
              <w:t xml:space="preserve"> i </w:t>
            </w:r>
            <w:proofErr w:type="spellStart"/>
            <w:r w:rsidRPr="00C778A3">
              <w:rPr>
                <w:rFonts w:ascii="Calibri" w:hAnsi="Calibri" w:cs="Verdana"/>
                <w:lang w:val="en-US"/>
              </w:rPr>
              <w:t>stručno</w:t>
            </w:r>
            <w:proofErr w:type="spellEnd"/>
            <w:r w:rsidRPr="00C778A3">
              <w:rPr>
                <w:rFonts w:ascii="Calibri" w:hAnsi="Calibri" w:cs="Verdana"/>
                <w:lang w:val="en-US"/>
              </w:rPr>
              <w:t xml:space="preserve"> </w:t>
            </w:r>
            <w:proofErr w:type="spellStart"/>
            <w:r w:rsidRPr="00C778A3">
              <w:rPr>
                <w:rFonts w:ascii="Calibri" w:hAnsi="Calibri" w:cs="Verdana"/>
                <w:lang w:val="en-US"/>
              </w:rPr>
              <w:t>usavršavanje</w:t>
            </w:r>
            <w:proofErr w:type="spellEnd"/>
            <w:r w:rsidRPr="00C778A3">
              <w:rPr>
                <w:rFonts w:ascii="Calibri" w:hAnsi="Calibri" w:cs="Verdana"/>
                <w:lang w:val="en-US"/>
              </w:rPr>
              <w:t xml:space="preserve"> </w:t>
            </w:r>
            <w:proofErr w:type="spellStart"/>
            <w:r w:rsidRPr="00C778A3">
              <w:rPr>
                <w:rFonts w:ascii="Calibri" w:hAnsi="Calibri" w:cs="Verdana"/>
                <w:lang w:val="en-US"/>
              </w:rPr>
              <w:t>prema</w:t>
            </w:r>
            <w:proofErr w:type="spellEnd"/>
            <w:r w:rsidRPr="00C778A3">
              <w:rPr>
                <w:rFonts w:ascii="Calibri" w:hAnsi="Calibri" w:cs="Verdana"/>
                <w:lang w:val="en-US"/>
              </w:rPr>
              <w:t xml:space="preserve"> </w:t>
            </w:r>
            <w:proofErr w:type="spellStart"/>
            <w:r w:rsidRPr="00C778A3">
              <w:rPr>
                <w:rFonts w:ascii="Calibri" w:hAnsi="Calibri" w:cs="Verdana"/>
                <w:lang w:val="en-US"/>
              </w:rPr>
              <w:t>potrebi</w:t>
            </w:r>
            <w:proofErr w:type="spellEnd"/>
          </w:p>
        </w:tc>
        <w:tc>
          <w:tcPr>
            <w:tcW w:w="1340" w:type="dxa"/>
            <w:tcBorders>
              <w:top w:val="single" w:sz="6" w:space="0" w:color="auto"/>
              <w:left w:val="single" w:sz="12" w:space="0" w:color="auto"/>
              <w:bottom w:val="single" w:sz="6" w:space="0" w:color="auto"/>
              <w:right w:val="single" w:sz="12" w:space="0" w:color="auto"/>
            </w:tcBorders>
            <w:noWrap/>
            <w:vAlign w:val="bottom"/>
            <w:hideMark/>
          </w:tcPr>
          <w:p w14:paraId="058E26B1" w14:textId="77777777" w:rsidR="000B5756" w:rsidRPr="00C778A3" w:rsidRDefault="000B5756" w:rsidP="00365A48">
            <w:pPr>
              <w:jc w:val="center"/>
              <w:rPr>
                <w:rFonts w:ascii="Calibri" w:hAnsi="Calibri" w:cs="Verdana"/>
                <w:lang w:val="en-US"/>
              </w:rPr>
            </w:pPr>
            <w:r>
              <w:rPr>
                <w:rFonts w:ascii="Calibri" w:hAnsi="Calibri" w:cs="Verdana"/>
                <w:lang w:val="en-US"/>
              </w:rPr>
              <w:t>88</w:t>
            </w:r>
          </w:p>
        </w:tc>
      </w:tr>
      <w:tr w:rsidR="000B5756" w:rsidRPr="00C778A3" w14:paraId="69D40A3C" w14:textId="77777777" w:rsidTr="00365A48">
        <w:trPr>
          <w:trHeight w:hRule="exact" w:val="716"/>
        </w:trPr>
        <w:tc>
          <w:tcPr>
            <w:tcW w:w="936" w:type="dxa"/>
            <w:tcBorders>
              <w:top w:val="single" w:sz="6" w:space="0" w:color="auto"/>
              <w:left w:val="single" w:sz="12" w:space="0" w:color="auto"/>
              <w:bottom w:val="single" w:sz="6" w:space="0" w:color="auto"/>
              <w:right w:val="single" w:sz="12" w:space="0" w:color="auto"/>
            </w:tcBorders>
            <w:noWrap/>
            <w:vAlign w:val="bottom"/>
            <w:hideMark/>
          </w:tcPr>
          <w:p w14:paraId="70CFAE63" w14:textId="77777777" w:rsidR="000B5756" w:rsidRPr="00C778A3" w:rsidRDefault="000B5756" w:rsidP="00365A48">
            <w:pPr>
              <w:jc w:val="center"/>
              <w:rPr>
                <w:rFonts w:ascii="Calibri" w:hAnsi="Calibri" w:cs="Verdana"/>
                <w:lang w:val="en-US"/>
              </w:rPr>
            </w:pPr>
            <w:proofErr w:type="spellStart"/>
            <w:r w:rsidRPr="00C778A3">
              <w:rPr>
                <w:rFonts w:ascii="Calibri" w:hAnsi="Calibri" w:cs="Verdana"/>
                <w:lang w:val="en-US"/>
              </w:rPr>
              <w:lastRenderedPageBreak/>
              <w:t>travanj</w:t>
            </w:r>
            <w:proofErr w:type="spellEnd"/>
          </w:p>
        </w:tc>
        <w:tc>
          <w:tcPr>
            <w:tcW w:w="7200" w:type="dxa"/>
            <w:tcBorders>
              <w:top w:val="single" w:sz="6" w:space="0" w:color="auto"/>
              <w:left w:val="single" w:sz="12" w:space="0" w:color="auto"/>
              <w:bottom w:val="single" w:sz="6" w:space="0" w:color="auto"/>
              <w:right w:val="single" w:sz="12" w:space="0" w:color="auto"/>
            </w:tcBorders>
            <w:noWrap/>
            <w:vAlign w:val="bottom"/>
            <w:hideMark/>
          </w:tcPr>
          <w:p w14:paraId="6A620FB0" w14:textId="77777777" w:rsidR="000B5756" w:rsidRPr="00C778A3" w:rsidRDefault="000B5756" w:rsidP="00365A48">
            <w:pPr>
              <w:rPr>
                <w:rFonts w:ascii="Calibri" w:hAnsi="Calibri" w:cs="Verdana"/>
                <w:lang w:val="pl-PL"/>
              </w:rPr>
            </w:pPr>
            <w:proofErr w:type="spellStart"/>
            <w:r w:rsidRPr="00C778A3">
              <w:rPr>
                <w:rFonts w:ascii="Calibri" w:hAnsi="Calibri" w:cs="Verdana"/>
                <w:lang w:val="en-US"/>
              </w:rPr>
              <w:t>Obavljanje</w:t>
            </w:r>
            <w:proofErr w:type="spellEnd"/>
            <w:r w:rsidRPr="00C778A3">
              <w:rPr>
                <w:rFonts w:ascii="Calibri" w:hAnsi="Calibri" w:cs="Verdana"/>
                <w:lang w:val="en-US"/>
              </w:rPr>
              <w:t xml:space="preserve"> </w:t>
            </w:r>
            <w:proofErr w:type="spellStart"/>
            <w:r w:rsidRPr="00C778A3">
              <w:rPr>
                <w:rFonts w:ascii="Calibri" w:hAnsi="Calibri" w:cs="Verdana"/>
                <w:lang w:val="en-US"/>
              </w:rPr>
              <w:t>upravno</w:t>
            </w:r>
            <w:proofErr w:type="spellEnd"/>
            <w:r w:rsidRPr="00C778A3">
              <w:rPr>
                <w:rFonts w:ascii="Calibri" w:hAnsi="Calibri" w:cs="Verdana"/>
                <w:lang w:val="en-US"/>
              </w:rPr>
              <w:t xml:space="preserve"> </w:t>
            </w:r>
            <w:proofErr w:type="spellStart"/>
            <w:r w:rsidRPr="00C778A3">
              <w:rPr>
                <w:rFonts w:ascii="Calibri" w:hAnsi="Calibri" w:cs="Verdana"/>
                <w:lang w:val="en-US"/>
              </w:rPr>
              <w:t>pravnih</w:t>
            </w:r>
            <w:proofErr w:type="spellEnd"/>
            <w:r w:rsidRPr="00C778A3">
              <w:rPr>
                <w:rFonts w:ascii="Calibri" w:hAnsi="Calibri" w:cs="Verdana"/>
                <w:lang w:val="en-US"/>
              </w:rPr>
              <w:t xml:space="preserve">, </w:t>
            </w:r>
            <w:proofErr w:type="spellStart"/>
            <w:r w:rsidRPr="00C778A3">
              <w:rPr>
                <w:rFonts w:ascii="Calibri" w:hAnsi="Calibri" w:cs="Verdana"/>
                <w:lang w:val="en-US"/>
              </w:rPr>
              <w:t>općih</w:t>
            </w:r>
            <w:proofErr w:type="spellEnd"/>
            <w:r w:rsidRPr="00C778A3">
              <w:rPr>
                <w:rFonts w:ascii="Calibri" w:hAnsi="Calibri" w:cs="Verdana"/>
                <w:lang w:val="en-US"/>
              </w:rPr>
              <w:t xml:space="preserve"> i </w:t>
            </w:r>
            <w:proofErr w:type="spellStart"/>
            <w:r w:rsidRPr="00C778A3">
              <w:rPr>
                <w:rFonts w:ascii="Calibri" w:hAnsi="Calibri" w:cs="Verdana"/>
                <w:lang w:val="en-US"/>
              </w:rPr>
              <w:t>kadrovskih</w:t>
            </w:r>
            <w:proofErr w:type="spellEnd"/>
            <w:r w:rsidRPr="00C778A3">
              <w:rPr>
                <w:rFonts w:ascii="Calibri" w:hAnsi="Calibri" w:cs="Verdana"/>
                <w:lang w:val="en-US"/>
              </w:rPr>
              <w:t xml:space="preserve"> </w:t>
            </w:r>
            <w:proofErr w:type="spellStart"/>
            <w:r w:rsidRPr="00C778A3">
              <w:rPr>
                <w:rFonts w:ascii="Calibri" w:hAnsi="Calibri" w:cs="Verdana"/>
                <w:lang w:val="en-US"/>
              </w:rPr>
              <w:t>poslova</w:t>
            </w:r>
            <w:proofErr w:type="spellEnd"/>
            <w:r w:rsidRPr="00C778A3">
              <w:rPr>
                <w:rFonts w:ascii="Calibri" w:hAnsi="Calibri" w:cs="Verdana"/>
                <w:lang w:val="en-US"/>
              </w:rPr>
              <w:t xml:space="preserve">, </w:t>
            </w:r>
            <w:proofErr w:type="spellStart"/>
            <w:r w:rsidRPr="00C778A3">
              <w:rPr>
                <w:rFonts w:ascii="Calibri" w:hAnsi="Calibri" w:cs="Verdana"/>
                <w:lang w:val="en-US"/>
              </w:rPr>
              <w:t>uredsko</w:t>
            </w:r>
            <w:proofErr w:type="spellEnd"/>
            <w:r w:rsidRPr="00C778A3">
              <w:rPr>
                <w:rFonts w:ascii="Calibri" w:hAnsi="Calibri" w:cs="Verdana"/>
                <w:lang w:val="en-US"/>
              </w:rPr>
              <w:t xml:space="preserve"> </w:t>
            </w:r>
            <w:proofErr w:type="spellStart"/>
            <w:r w:rsidRPr="00C778A3">
              <w:rPr>
                <w:rFonts w:ascii="Calibri" w:hAnsi="Calibri" w:cs="Verdana"/>
                <w:lang w:val="en-US"/>
              </w:rPr>
              <w:t>poslovanje</w:t>
            </w:r>
            <w:proofErr w:type="spellEnd"/>
            <w:r w:rsidRPr="00C778A3">
              <w:rPr>
                <w:rFonts w:ascii="Calibri" w:hAnsi="Calibri" w:cs="Verdana"/>
                <w:lang w:val="en-US"/>
              </w:rPr>
              <w:t xml:space="preserve"> i </w:t>
            </w:r>
            <w:proofErr w:type="spellStart"/>
            <w:r w:rsidRPr="00C778A3">
              <w:rPr>
                <w:rFonts w:ascii="Calibri" w:hAnsi="Calibri" w:cs="Verdana"/>
                <w:lang w:val="en-US"/>
              </w:rPr>
              <w:t>stručno</w:t>
            </w:r>
            <w:proofErr w:type="spellEnd"/>
            <w:r w:rsidRPr="00C778A3">
              <w:rPr>
                <w:rFonts w:ascii="Calibri" w:hAnsi="Calibri" w:cs="Verdana"/>
                <w:lang w:val="en-US"/>
              </w:rPr>
              <w:t xml:space="preserve"> </w:t>
            </w:r>
            <w:proofErr w:type="spellStart"/>
            <w:r w:rsidRPr="00C778A3">
              <w:rPr>
                <w:rFonts w:ascii="Calibri" w:hAnsi="Calibri" w:cs="Verdana"/>
                <w:lang w:val="en-US"/>
              </w:rPr>
              <w:t>usavršavanje</w:t>
            </w:r>
            <w:proofErr w:type="spellEnd"/>
            <w:r w:rsidRPr="00C778A3">
              <w:rPr>
                <w:rFonts w:ascii="Calibri" w:hAnsi="Calibri" w:cs="Verdana"/>
                <w:lang w:val="en-US"/>
              </w:rPr>
              <w:t xml:space="preserve"> </w:t>
            </w:r>
            <w:proofErr w:type="spellStart"/>
            <w:r w:rsidRPr="00C778A3">
              <w:rPr>
                <w:rFonts w:ascii="Calibri" w:hAnsi="Calibri" w:cs="Verdana"/>
                <w:lang w:val="en-US"/>
              </w:rPr>
              <w:t>prema</w:t>
            </w:r>
            <w:proofErr w:type="spellEnd"/>
            <w:r w:rsidRPr="00C778A3">
              <w:rPr>
                <w:rFonts w:ascii="Calibri" w:hAnsi="Calibri" w:cs="Verdana"/>
                <w:lang w:val="en-US"/>
              </w:rPr>
              <w:t xml:space="preserve"> </w:t>
            </w:r>
            <w:proofErr w:type="spellStart"/>
            <w:r w:rsidRPr="00C778A3">
              <w:rPr>
                <w:rFonts w:ascii="Calibri" w:hAnsi="Calibri" w:cs="Verdana"/>
                <w:lang w:val="en-US"/>
              </w:rPr>
              <w:t>potrebi</w:t>
            </w:r>
            <w:proofErr w:type="spellEnd"/>
          </w:p>
        </w:tc>
        <w:tc>
          <w:tcPr>
            <w:tcW w:w="1340" w:type="dxa"/>
            <w:tcBorders>
              <w:top w:val="single" w:sz="6" w:space="0" w:color="auto"/>
              <w:left w:val="single" w:sz="12" w:space="0" w:color="auto"/>
              <w:bottom w:val="single" w:sz="6" w:space="0" w:color="auto"/>
              <w:right w:val="single" w:sz="12" w:space="0" w:color="auto"/>
            </w:tcBorders>
            <w:noWrap/>
            <w:vAlign w:val="bottom"/>
            <w:hideMark/>
          </w:tcPr>
          <w:p w14:paraId="4F00B95D" w14:textId="77777777" w:rsidR="000B5756" w:rsidRPr="00C778A3" w:rsidRDefault="000B5756" w:rsidP="00365A48">
            <w:pPr>
              <w:jc w:val="center"/>
              <w:rPr>
                <w:rFonts w:ascii="Calibri" w:hAnsi="Calibri" w:cs="Verdana"/>
                <w:lang w:val="en-US"/>
              </w:rPr>
            </w:pPr>
            <w:r>
              <w:rPr>
                <w:rFonts w:ascii="Calibri" w:hAnsi="Calibri" w:cs="Verdana"/>
                <w:lang w:val="en-US"/>
              </w:rPr>
              <w:t>84</w:t>
            </w:r>
          </w:p>
        </w:tc>
      </w:tr>
      <w:tr w:rsidR="000B5756" w:rsidRPr="00C778A3" w14:paraId="793BF584" w14:textId="77777777" w:rsidTr="00365A48">
        <w:trPr>
          <w:trHeight w:hRule="exact" w:val="698"/>
        </w:trPr>
        <w:tc>
          <w:tcPr>
            <w:tcW w:w="936" w:type="dxa"/>
            <w:tcBorders>
              <w:top w:val="single" w:sz="6" w:space="0" w:color="auto"/>
              <w:left w:val="single" w:sz="12" w:space="0" w:color="auto"/>
              <w:bottom w:val="single" w:sz="6" w:space="0" w:color="auto"/>
              <w:right w:val="single" w:sz="12" w:space="0" w:color="auto"/>
            </w:tcBorders>
            <w:noWrap/>
            <w:vAlign w:val="bottom"/>
            <w:hideMark/>
          </w:tcPr>
          <w:p w14:paraId="06999DC1" w14:textId="77777777" w:rsidR="000B5756" w:rsidRPr="00C778A3" w:rsidRDefault="000B5756" w:rsidP="00365A48">
            <w:pPr>
              <w:jc w:val="center"/>
              <w:rPr>
                <w:rFonts w:ascii="Calibri" w:hAnsi="Calibri" w:cs="Verdana"/>
                <w:lang w:val="en-US"/>
              </w:rPr>
            </w:pPr>
            <w:proofErr w:type="spellStart"/>
            <w:r w:rsidRPr="00C778A3">
              <w:rPr>
                <w:rFonts w:ascii="Calibri" w:hAnsi="Calibri" w:cs="Verdana"/>
                <w:lang w:val="en-US"/>
              </w:rPr>
              <w:t>svibanj</w:t>
            </w:r>
            <w:proofErr w:type="spellEnd"/>
          </w:p>
        </w:tc>
        <w:tc>
          <w:tcPr>
            <w:tcW w:w="7200" w:type="dxa"/>
            <w:tcBorders>
              <w:top w:val="single" w:sz="6" w:space="0" w:color="auto"/>
              <w:left w:val="single" w:sz="12" w:space="0" w:color="auto"/>
              <w:bottom w:val="single" w:sz="6" w:space="0" w:color="auto"/>
              <w:right w:val="single" w:sz="12" w:space="0" w:color="auto"/>
            </w:tcBorders>
            <w:noWrap/>
            <w:vAlign w:val="bottom"/>
            <w:hideMark/>
          </w:tcPr>
          <w:p w14:paraId="4E45B58D" w14:textId="77777777" w:rsidR="000B5756" w:rsidRPr="00C778A3" w:rsidRDefault="000B5756" w:rsidP="00365A48">
            <w:pPr>
              <w:rPr>
                <w:rFonts w:ascii="Calibri" w:hAnsi="Calibri" w:cs="Verdana"/>
                <w:lang w:val="en-US"/>
              </w:rPr>
            </w:pPr>
            <w:proofErr w:type="spellStart"/>
            <w:r w:rsidRPr="00C778A3">
              <w:rPr>
                <w:rFonts w:ascii="Calibri" w:hAnsi="Calibri" w:cs="Verdana"/>
                <w:lang w:val="en-US"/>
              </w:rPr>
              <w:t>Obavljanje</w:t>
            </w:r>
            <w:proofErr w:type="spellEnd"/>
            <w:r w:rsidRPr="00C778A3">
              <w:rPr>
                <w:rFonts w:ascii="Calibri" w:hAnsi="Calibri" w:cs="Verdana"/>
                <w:lang w:val="en-US"/>
              </w:rPr>
              <w:t xml:space="preserve"> </w:t>
            </w:r>
            <w:proofErr w:type="spellStart"/>
            <w:r w:rsidRPr="00C778A3">
              <w:rPr>
                <w:rFonts w:ascii="Calibri" w:hAnsi="Calibri" w:cs="Verdana"/>
                <w:lang w:val="en-US"/>
              </w:rPr>
              <w:t>upravno</w:t>
            </w:r>
            <w:proofErr w:type="spellEnd"/>
            <w:r w:rsidRPr="00C778A3">
              <w:rPr>
                <w:rFonts w:ascii="Calibri" w:hAnsi="Calibri" w:cs="Verdana"/>
                <w:lang w:val="en-US"/>
              </w:rPr>
              <w:t xml:space="preserve"> </w:t>
            </w:r>
            <w:proofErr w:type="spellStart"/>
            <w:r w:rsidRPr="00C778A3">
              <w:rPr>
                <w:rFonts w:ascii="Calibri" w:hAnsi="Calibri" w:cs="Verdana"/>
                <w:lang w:val="en-US"/>
              </w:rPr>
              <w:t>pravnih</w:t>
            </w:r>
            <w:proofErr w:type="spellEnd"/>
            <w:r w:rsidRPr="00C778A3">
              <w:rPr>
                <w:rFonts w:ascii="Calibri" w:hAnsi="Calibri" w:cs="Verdana"/>
                <w:lang w:val="en-US"/>
              </w:rPr>
              <w:t xml:space="preserve">, </w:t>
            </w:r>
            <w:proofErr w:type="spellStart"/>
            <w:r w:rsidRPr="00C778A3">
              <w:rPr>
                <w:rFonts w:ascii="Calibri" w:hAnsi="Calibri" w:cs="Verdana"/>
                <w:lang w:val="en-US"/>
              </w:rPr>
              <w:t>općih</w:t>
            </w:r>
            <w:proofErr w:type="spellEnd"/>
            <w:r w:rsidRPr="00C778A3">
              <w:rPr>
                <w:rFonts w:ascii="Calibri" w:hAnsi="Calibri" w:cs="Verdana"/>
                <w:lang w:val="en-US"/>
              </w:rPr>
              <w:t xml:space="preserve"> i </w:t>
            </w:r>
            <w:proofErr w:type="spellStart"/>
            <w:r w:rsidRPr="00C778A3">
              <w:rPr>
                <w:rFonts w:ascii="Calibri" w:hAnsi="Calibri" w:cs="Verdana"/>
                <w:lang w:val="en-US"/>
              </w:rPr>
              <w:t>kadrovskih</w:t>
            </w:r>
            <w:proofErr w:type="spellEnd"/>
            <w:r w:rsidRPr="00C778A3">
              <w:rPr>
                <w:rFonts w:ascii="Calibri" w:hAnsi="Calibri" w:cs="Verdana"/>
                <w:lang w:val="en-US"/>
              </w:rPr>
              <w:t xml:space="preserve"> </w:t>
            </w:r>
            <w:proofErr w:type="spellStart"/>
            <w:r w:rsidRPr="00C778A3">
              <w:rPr>
                <w:rFonts w:ascii="Calibri" w:hAnsi="Calibri" w:cs="Verdana"/>
                <w:lang w:val="en-US"/>
              </w:rPr>
              <w:t>poslova</w:t>
            </w:r>
            <w:proofErr w:type="spellEnd"/>
            <w:r w:rsidRPr="00C778A3">
              <w:rPr>
                <w:rFonts w:ascii="Calibri" w:hAnsi="Calibri" w:cs="Verdana"/>
                <w:lang w:val="en-US"/>
              </w:rPr>
              <w:t xml:space="preserve">, </w:t>
            </w:r>
            <w:proofErr w:type="spellStart"/>
            <w:r w:rsidRPr="00C778A3">
              <w:rPr>
                <w:rFonts w:ascii="Calibri" w:hAnsi="Calibri" w:cs="Verdana"/>
                <w:lang w:val="en-US"/>
              </w:rPr>
              <w:t>uredsko</w:t>
            </w:r>
            <w:proofErr w:type="spellEnd"/>
            <w:r w:rsidRPr="00C778A3">
              <w:rPr>
                <w:rFonts w:ascii="Calibri" w:hAnsi="Calibri" w:cs="Verdana"/>
                <w:lang w:val="en-US"/>
              </w:rPr>
              <w:t xml:space="preserve"> </w:t>
            </w:r>
            <w:proofErr w:type="spellStart"/>
            <w:r w:rsidRPr="00C778A3">
              <w:rPr>
                <w:rFonts w:ascii="Calibri" w:hAnsi="Calibri" w:cs="Verdana"/>
                <w:lang w:val="en-US"/>
              </w:rPr>
              <w:t>poslovanje</w:t>
            </w:r>
            <w:proofErr w:type="spellEnd"/>
            <w:r w:rsidRPr="00C778A3">
              <w:rPr>
                <w:rFonts w:ascii="Calibri" w:hAnsi="Calibri" w:cs="Verdana"/>
                <w:lang w:val="en-US"/>
              </w:rPr>
              <w:t xml:space="preserve"> i </w:t>
            </w:r>
            <w:proofErr w:type="spellStart"/>
            <w:r w:rsidRPr="00C778A3">
              <w:rPr>
                <w:rFonts w:ascii="Calibri" w:hAnsi="Calibri" w:cs="Verdana"/>
                <w:lang w:val="en-US"/>
              </w:rPr>
              <w:t>stručno</w:t>
            </w:r>
            <w:proofErr w:type="spellEnd"/>
            <w:r w:rsidRPr="00C778A3">
              <w:rPr>
                <w:rFonts w:ascii="Calibri" w:hAnsi="Calibri" w:cs="Verdana"/>
                <w:lang w:val="en-US"/>
              </w:rPr>
              <w:t xml:space="preserve"> </w:t>
            </w:r>
            <w:proofErr w:type="spellStart"/>
            <w:r w:rsidRPr="00C778A3">
              <w:rPr>
                <w:rFonts w:ascii="Calibri" w:hAnsi="Calibri" w:cs="Verdana"/>
                <w:lang w:val="en-US"/>
              </w:rPr>
              <w:t>usavršavanje</w:t>
            </w:r>
            <w:proofErr w:type="spellEnd"/>
            <w:r w:rsidRPr="00C778A3">
              <w:rPr>
                <w:rFonts w:ascii="Calibri" w:hAnsi="Calibri" w:cs="Verdana"/>
                <w:lang w:val="en-US"/>
              </w:rPr>
              <w:t xml:space="preserve"> </w:t>
            </w:r>
            <w:proofErr w:type="spellStart"/>
            <w:r w:rsidRPr="00C778A3">
              <w:rPr>
                <w:rFonts w:ascii="Calibri" w:hAnsi="Calibri" w:cs="Verdana"/>
                <w:lang w:val="en-US"/>
              </w:rPr>
              <w:t>prema</w:t>
            </w:r>
            <w:proofErr w:type="spellEnd"/>
            <w:r w:rsidRPr="00C778A3">
              <w:rPr>
                <w:rFonts w:ascii="Calibri" w:hAnsi="Calibri" w:cs="Verdana"/>
                <w:lang w:val="en-US"/>
              </w:rPr>
              <w:t xml:space="preserve"> </w:t>
            </w:r>
            <w:proofErr w:type="spellStart"/>
            <w:r w:rsidRPr="00C778A3">
              <w:rPr>
                <w:rFonts w:ascii="Calibri" w:hAnsi="Calibri" w:cs="Verdana"/>
                <w:lang w:val="en-US"/>
              </w:rPr>
              <w:t>potrebi</w:t>
            </w:r>
            <w:proofErr w:type="spellEnd"/>
          </w:p>
        </w:tc>
        <w:tc>
          <w:tcPr>
            <w:tcW w:w="1340" w:type="dxa"/>
            <w:tcBorders>
              <w:top w:val="single" w:sz="6" w:space="0" w:color="auto"/>
              <w:left w:val="single" w:sz="12" w:space="0" w:color="auto"/>
              <w:bottom w:val="single" w:sz="6" w:space="0" w:color="auto"/>
              <w:right w:val="single" w:sz="12" w:space="0" w:color="auto"/>
            </w:tcBorders>
            <w:noWrap/>
            <w:vAlign w:val="bottom"/>
            <w:hideMark/>
          </w:tcPr>
          <w:p w14:paraId="6352C427" w14:textId="77777777" w:rsidR="000B5756" w:rsidRPr="00C778A3" w:rsidRDefault="000B5756" w:rsidP="00365A48">
            <w:pPr>
              <w:jc w:val="center"/>
              <w:rPr>
                <w:rFonts w:ascii="Calibri" w:hAnsi="Calibri" w:cs="Verdana"/>
                <w:lang w:val="en-US"/>
              </w:rPr>
            </w:pPr>
            <w:r>
              <w:rPr>
                <w:rFonts w:ascii="Calibri" w:hAnsi="Calibri" w:cs="Verdana"/>
                <w:lang w:val="en-US"/>
              </w:rPr>
              <w:t>80</w:t>
            </w:r>
          </w:p>
        </w:tc>
      </w:tr>
      <w:tr w:rsidR="000B5756" w:rsidRPr="00C778A3" w14:paraId="6F5A739A" w14:textId="77777777" w:rsidTr="00365A48">
        <w:trPr>
          <w:trHeight w:hRule="exact" w:val="709"/>
        </w:trPr>
        <w:tc>
          <w:tcPr>
            <w:tcW w:w="936" w:type="dxa"/>
            <w:tcBorders>
              <w:top w:val="single" w:sz="6" w:space="0" w:color="auto"/>
              <w:left w:val="single" w:sz="12" w:space="0" w:color="auto"/>
              <w:bottom w:val="single" w:sz="6" w:space="0" w:color="auto"/>
              <w:right w:val="single" w:sz="12" w:space="0" w:color="auto"/>
            </w:tcBorders>
            <w:noWrap/>
            <w:vAlign w:val="bottom"/>
            <w:hideMark/>
          </w:tcPr>
          <w:p w14:paraId="0C46B1A2" w14:textId="77777777" w:rsidR="000B5756" w:rsidRPr="00C778A3" w:rsidRDefault="000B5756" w:rsidP="00365A48">
            <w:pPr>
              <w:jc w:val="center"/>
              <w:rPr>
                <w:rFonts w:ascii="Calibri" w:hAnsi="Calibri" w:cs="Verdana"/>
                <w:lang w:val="en-US"/>
              </w:rPr>
            </w:pPr>
            <w:proofErr w:type="spellStart"/>
            <w:r w:rsidRPr="00C778A3">
              <w:rPr>
                <w:rFonts w:ascii="Calibri" w:hAnsi="Calibri" w:cs="Verdana"/>
                <w:lang w:val="en-US"/>
              </w:rPr>
              <w:t>lipanj</w:t>
            </w:r>
            <w:proofErr w:type="spellEnd"/>
          </w:p>
        </w:tc>
        <w:tc>
          <w:tcPr>
            <w:tcW w:w="7200" w:type="dxa"/>
            <w:tcBorders>
              <w:top w:val="single" w:sz="6" w:space="0" w:color="auto"/>
              <w:left w:val="single" w:sz="12" w:space="0" w:color="auto"/>
              <w:bottom w:val="single" w:sz="6" w:space="0" w:color="auto"/>
              <w:right w:val="single" w:sz="12" w:space="0" w:color="auto"/>
            </w:tcBorders>
            <w:noWrap/>
            <w:vAlign w:val="bottom"/>
            <w:hideMark/>
          </w:tcPr>
          <w:p w14:paraId="0F193DE4" w14:textId="77777777" w:rsidR="000B5756" w:rsidRPr="00C778A3" w:rsidRDefault="000B5756" w:rsidP="00365A48">
            <w:pPr>
              <w:rPr>
                <w:rFonts w:ascii="Calibri" w:hAnsi="Calibri" w:cs="Verdana"/>
                <w:lang w:val="pl-PL"/>
              </w:rPr>
            </w:pPr>
            <w:proofErr w:type="spellStart"/>
            <w:r w:rsidRPr="00C778A3">
              <w:rPr>
                <w:rFonts w:ascii="Calibri" w:hAnsi="Calibri" w:cs="Verdana"/>
                <w:lang w:val="en-US"/>
              </w:rPr>
              <w:t>Obavljanje</w:t>
            </w:r>
            <w:proofErr w:type="spellEnd"/>
            <w:r w:rsidRPr="00C778A3">
              <w:rPr>
                <w:rFonts w:ascii="Calibri" w:hAnsi="Calibri" w:cs="Verdana"/>
                <w:lang w:val="en-US"/>
              </w:rPr>
              <w:t xml:space="preserve"> </w:t>
            </w:r>
            <w:proofErr w:type="spellStart"/>
            <w:r w:rsidRPr="00C778A3">
              <w:rPr>
                <w:rFonts w:ascii="Calibri" w:hAnsi="Calibri" w:cs="Verdana"/>
                <w:lang w:val="en-US"/>
              </w:rPr>
              <w:t>upravno</w:t>
            </w:r>
            <w:proofErr w:type="spellEnd"/>
            <w:r w:rsidRPr="00C778A3">
              <w:rPr>
                <w:rFonts w:ascii="Calibri" w:hAnsi="Calibri" w:cs="Verdana"/>
                <w:lang w:val="en-US"/>
              </w:rPr>
              <w:t xml:space="preserve"> </w:t>
            </w:r>
            <w:proofErr w:type="spellStart"/>
            <w:r w:rsidRPr="00C778A3">
              <w:rPr>
                <w:rFonts w:ascii="Calibri" w:hAnsi="Calibri" w:cs="Verdana"/>
                <w:lang w:val="en-US"/>
              </w:rPr>
              <w:t>pravnih</w:t>
            </w:r>
            <w:proofErr w:type="spellEnd"/>
            <w:r w:rsidRPr="00C778A3">
              <w:rPr>
                <w:rFonts w:ascii="Calibri" w:hAnsi="Calibri" w:cs="Verdana"/>
                <w:lang w:val="en-US"/>
              </w:rPr>
              <w:t xml:space="preserve">, </w:t>
            </w:r>
            <w:proofErr w:type="spellStart"/>
            <w:r w:rsidRPr="00C778A3">
              <w:rPr>
                <w:rFonts w:ascii="Calibri" w:hAnsi="Calibri" w:cs="Verdana"/>
                <w:lang w:val="en-US"/>
              </w:rPr>
              <w:t>općih</w:t>
            </w:r>
            <w:proofErr w:type="spellEnd"/>
            <w:r w:rsidRPr="00C778A3">
              <w:rPr>
                <w:rFonts w:ascii="Calibri" w:hAnsi="Calibri" w:cs="Verdana"/>
                <w:lang w:val="en-US"/>
              </w:rPr>
              <w:t xml:space="preserve"> i </w:t>
            </w:r>
            <w:proofErr w:type="spellStart"/>
            <w:r w:rsidRPr="00C778A3">
              <w:rPr>
                <w:rFonts w:ascii="Calibri" w:hAnsi="Calibri" w:cs="Verdana"/>
                <w:lang w:val="en-US"/>
              </w:rPr>
              <w:t>kadrovskih</w:t>
            </w:r>
            <w:proofErr w:type="spellEnd"/>
            <w:r w:rsidRPr="00C778A3">
              <w:rPr>
                <w:rFonts w:ascii="Calibri" w:hAnsi="Calibri" w:cs="Verdana"/>
                <w:lang w:val="en-US"/>
              </w:rPr>
              <w:t xml:space="preserve"> </w:t>
            </w:r>
            <w:proofErr w:type="spellStart"/>
            <w:r w:rsidRPr="00C778A3">
              <w:rPr>
                <w:rFonts w:ascii="Calibri" w:hAnsi="Calibri" w:cs="Verdana"/>
                <w:lang w:val="en-US"/>
              </w:rPr>
              <w:t>poslova</w:t>
            </w:r>
            <w:proofErr w:type="spellEnd"/>
            <w:r w:rsidRPr="00C778A3">
              <w:rPr>
                <w:rFonts w:ascii="Calibri" w:hAnsi="Calibri" w:cs="Verdana"/>
                <w:lang w:val="en-US"/>
              </w:rPr>
              <w:t xml:space="preserve">, </w:t>
            </w:r>
            <w:proofErr w:type="spellStart"/>
            <w:r w:rsidRPr="00C778A3">
              <w:rPr>
                <w:rFonts w:ascii="Calibri" w:hAnsi="Calibri" w:cs="Verdana"/>
                <w:lang w:val="en-US"/>
              </w:rPr>
              <w:t>uredsko</w:t>
            </w:r>
            <w:proofErr w:type="spellEnd"/>
            <w:r w:rsidRPr="00C778A3">
              <w:rPr>
                <w:rFonts w:ascii="Calibri" w:hAnsi="Calibri" w:cs="Verdana"/>
                <w:lang w:val="en-US"/>
              </w:rPr>
              <w:t xml:space="preserve"> </w:t>
            </w:r>
            <w:proofErr w:type="spellStart"/>
            <w:r w:rsidRPr="00C778A3">
              <w:rPr>
                <w:rFonts w:ascii="Calibri" w:hAnsi="Calibri" w:cs="Verdana"/>
                <w:lang w:val="en-US"/>
              </w:rPr>
              <w:t>poslovanje</w:t>
            </w:r>
            <w:proofErr w:type="spellEnd"/>
            <w:r w:rsidRPr="00C778A3">
              <w:rPr>
                <w:rFonts w:ascii="Calibri" w:hAnsi="Calibri" w:cs="Verdana"/>
                <w:lang w:val="en-US"/>
              </w:rPr>
              <w:t xml:space="preserve"> i </w:t>
            </w:r>
            <w:proofErr w:type="spellStart"/>
            <w:r w:rsidRPr="00C778A3">
              <w:rPr>
                <w:rFonts w:ascii="Calibri" w:hAnsi="Calibri" w:cs="Verdana"/>
                <w:lang w:val="en-US"/>
              </w:rPr>
              <w:t>stručno</w:t>
            </w:r>
            <w:proofErr w:type="spellEnd"/>
            <w:r w:rsidRPr="00C778A3">
              <w:rPr>
                <w:rFonts w:ascii="Calibri" w:hAnsi="Calibri" w:cs="Verdana"/>
                <w:lang w:val="en-US"/>
              </w:rPr>
              <w:t xml:space="preserve"> </w:t>
            </w:r>
            <w:proofErr w:type="spellStart"/>
            <w:r w:rsidRPr="00C778A3">
              <w:rPr>
                <w:rFonts w:ascii="Calibri" w:hAnsi="Calibri" w:cs="Verdana"/>
                <w:lang w:val="en-US"/>
              </w:rPr>
              <w:t>usavršavanje</w:t>
            </w:r>
            <w:proofErr w:type="spellEnd"/>
            <w:r w:rsidRPr="00C778A3">
              <w:rPr>
                <w:rFonts w:ascii="Calibri" w:hAnsi="Calibri" w:cs="Verdana"/>
                <w:lang w:val="en-US"/>
              </w:rPr>
              <w:t xml:space="preserve"> </w:t>
            </w:r>
            <w:proofErr w:type="spellStart"/>
            <w:r w:rsidRPr="00C778A3">
              <w:rPr>
                <w:rFonts w:ascii="Calibri" w:hAnsi="Calibri" w:cs="Verdana"/>
                <w:lang w:val="en-US"/>
              </w:rPr>
              <w:t>prema</w:t>
            </w:r>
            <w:proofErr w:type="spellEnd"/>
            <w:r w:rsidRPr="00C778A3">
              <w:rPr>
                <w:rFonts w:ascii="Calibri" w:hAnsi="Calibri" w:cs="Verdana"/>
                <w:lang w:val="en-US"/>
              </w:rPr>
              <w:t xml:space="preserve"> </w:t>
            </w:r>
            <w:proofErr w:type="spellStart"/>
            <w:r w:rsidRPr="00C778A3">
              <w:rPr>
                <w:rFonts w:ascii="Calibri" w:hAnsi="Calibri" w:cs="Verdana"/>
                <w:lang w:val="en-US"/>
              </w:rPr>
              <w:t>potrebi</w:t>
            </w:r>
            <w:proofErr w:type="spellEnd"/>
          </w:p>
        </w:tc>
        <w:tc>
          <w:tcPr>
            <w:tcW w:w="1340" w:type="dxa"/>
            <w:tcBorders>
              <w:top w:val="single" w:sz="6" w:space="0" w:color="auto"/>
              <w:left w:val="single" w:sz="12" w:space="0" w:color="auto"/>
              <w:bottom w:val="single" w:sz="6" w:space="0" w:color="auto"/>
              <w:right w:val="single" w:sz="12" w:space="0" w:color="auto"/>
            </w:tcBorders>
            <w:noWrap/>
            <w:vAlign w:val="bottom"/>
            <w:hideMark/>
          </w:tcPr>
          <w:p w14:paraId="5668037B" w14:textId="77777777" w:rsidR="000B5756" w:rsidRPr="00C778A3" w:rsidRDefault="000B5756" w:rsidP="00365A48">
            <w:pPr>
              <w:jc w:val="center"/>
              <w:rPr>
                <w:rFonts w:ascii="Calibri" w:hAnsi="Calibri" w:cs="Verdana"/>
                <w:lang w:val="en-US"/>
              </w:rPr>
            </w:pPr>
            <w:r>
              <w:rPr>
                <w:rFonts w:ascii="Calibri" w:hAnsi="Calibri" w:cs="Verdana"/>
                <w:lang w:val="en-US"/>
              </w:rPr>
              <w:t>80</w:t>
            </w:r>
          </w:p>
        </w:tc>
      </w:tr>
      <w:tr w:rsidR="000B5756" w:rsidRPr="00C778A3" w14:paraId="763C5FA3" w14:textId="77777777" w:rsidTr="00365A48">
        <w:trPr>
          <w:trHeight w:hRule="exact" w:val="705"/>
        </w:trPr>
        <w:tc>
          <w:tcPr>
            <w:tcW w:w="936" w:type="dxa"/>
            <w:tcBorders>
              <w:top w:val="single" w:sz="6" w:space="0" w:color="auto"/>
              <w:left w:val="single" w:sz="12" w:space="0" w:color="auto"/>
              <w:bottom w:val="single" w:sz="6" w:space="0" w:color="auto"/>
              <w:right w:val="single" w:sz="12" w:space="0" w:color="auto"/>
            </w:tcBorders>
            <w:noWrap/>
            <w:vAlign w:val="bottom"/>
            <w:hideMark/>
          </w:tcPr>
          <w:p w14:paraId="7C11C6B0" w14:textId="77777777" w:rsidR="000B5756" w:rsidRPr="00C778A3" w:rsidRDefault="000B5756" w:rsidP="00365A48">
            <w:pPr>
              <w:jc w:val="center"/>
              <w:rPr>
                <w:rFonts w:ascii="Calibri" w:hAnsi="Calibri" w:cs="Verdana"/>
                <w:lang w:val="en-US"/>
              </w:rPr>
            </w:pPr>
            <w:proofErr w:type="spellStart"/>
            <w:r w:rsidRPr="00C778A3">
              <w:rPr>
                <w:rFonts w:ascii="Calibri" w:hAnsi="Calibri" w:cs="Verdana"/>
                <w:lang w:val="en-US"/>
              </w:rPr>
              <w:t>srpanj</w:t>
            </w:r>
            <w:proofErr w:type="spellEnd"/>
          </w:p>
        </w:tc>
        <w:tc>
          <w:tcPr>
            <w:tcW w:w="7200" w:type="dxa"/>
            <w:tcBorders>
              <w:top w:val="single" w:sz="6" w:space="0" w:color="auto"/>
              <w:left w:val="single" w:sz="12" w:space="0" w:color="auto"/>
              <w:bottom w:val="single" w:sz="6" w:space="0" w:color="auto"/>
              <w:right w:val="single" w:sz="12" w:space="0" w:color="auto"/>
            </w:tcBorders>
            <w:noWrap/>
            <w:vAlign w:val="bottom"/>
            <w:hideMark/>
          </w:tcPr>
          <w:p w14:paraId="510055EE" w14:textId="77777777" w:rsidR="000B5756" w:rsidRPr="00C778A3" w:rsidRDefault="000B5756" w:rsidP="00365A48">
            <w:pPr>
              <w:rPr>
                <w:rFonts w:ascii="Calibri" w:hAnsi="Calibri" w:cs="Verdana"/>
                <w:lang w:val="pl-PL"/>
              </w:rPr>
            </w:pPr>
            <w:proofErr w:type="spellStart"/>
            <w:r w:rsidRPr="00C778A3">
              <w:rPr>
                <w:rFonts w:ascii="Calibri" w:hAnsi="Calibri" w:cs="Verdana"/>
                <w:lang w:val="en-US"/>
              </w:rPr>
              <w:t>Obavljanje</w:t>
            </w:r>
            <w:proofErr w:type="spellEnd"/>
            <w:r w:rsidRPr="00C778A3">
              <w:rPr>
                <w:rFonts w:ascii="Calibri" w:hAnsi="Calibri" w:cs="Verdana"/>
                <w:lang w:val="en-US"/>
              </w:rPr>
              <w:t xml:space="preserve"> </w:t>
            </w:r>
            <w:proofErr w:type="spellStart"/>
            <w:r w:rsidRPr="00C778A3">
              <w:rPr>
                <w:rFonts w:ascii="Calibri" w:hAnsi="Calibri" w:cs="Verdana"/>
                <w:lang w:val="en-US"/>
              </w:rPr>
              <w:t>upravno</w:t>
            </w:r>
            <w:proofErr w:type="spellEnd"/>
            <w:r w:rsidRPr="00C778A3">
              <w:rPr>
                <w:rFonts w:ascii="Calibri" w:hAnsi="Calibri" w:cs="Verdana"/>
                <w:lang w:val="en-US"/>
              </w:rPr>
              <w:t xml:space="preserve"> </w:t>
            </w:r>
            <w:proofErr w:type="spellStart"/>
            <w:r w:rsidRPr="00C778A3">
              <w:rPr>
                <w:rFonts w:ascii="Calibri" w:hAnsi="Calibri" w:cs="Verdana"/>
                <w:lang w:val="en-US"/>
              </w:rPr>
              <w:t>pravnih</w:t>
            </w:r>
            <w:proofErr w:type="spellEnd"/>
            <w:r w:rsidRPr="00C778A3">
              <w:rPr>
                <w:rFonts w:ascii="Calibri" w:hAnsi="Calibri" w:cs="Verdana"/>
                <w:lang w:val="en-US"/>
              </w:rPr>
              <w:t xml:space="preserve">, </w:t>
            </w:r>
            <w:proofErr w:type="spellStart"/>
            <w:r w:rsidRPr="00C778A3">
              <w:rPr>
                <w:rFonts w:ascii="Calibri" w:hAnsi="Calibri" w:cs="Verdana"/>
                <w:lang w:val="en-US"/>
              </w:rPr>
              <w:t>općih</w:t>
            </w:r>
            <w:proofErr w:type="spellEnd"/>
            <w:r w:rsidRPr="00C778A3">
              <w:rPr>
                <w:rFonts w:ascii="Calibri" w:hAnsi="Calibri" w:cs="Verdana"/>
                <w:lang w:val="en-US"/>
              </w:rPr>
              <w:t xml:space="preserve"> i </w:t>
            </w:r>
            <w:proofErr w:type="spellStart"/>
            <w:r w:rsidRPr="00C778A3">
              <w:rPr>
                <w:rFonts w:ascii="Calibri" w:hAnsi="Calibri" w:cs="Verdana"/>
                <w:lang w:val="en-US"/>
              </w:rPr>
              <w:t>kadrovskih</w:t>
            </w:r>
            <w:proofErr w:type="spellEnd"/>
            <w:r w:rsidRPr="00C778A3">
              <w:rPr>
                <w:rFonts w:ascii="Calibri" w:hAnsi="Calibri" w:cs="Verdana"/>
                <w:lang w:val="en-US"/>
              </w:rPr>
              <w:t xml:space="preserve"> </w:t>
            </w:r>
            <w:proofErr w:type="spellStart"/>
            <w:r w:rsidRPr="00C778A3">
              <w:rPr>
                <w:rFonts w:ascii="Calibri" w:hAnsi="Calibri" w:cs="Verdana"/>
                <w:lang w:val="en-US"/>
              </w:rPr>
              <w:t>poslova</w:t>
            </w:r>
            <w:proofErr w:type="spellEnd"/>
            <w:r w:rsidRPr="00C778A3">
              <w:rPr>
                <w:rFonts w:ascii="Calibri" w:hAnsi="Calibri" w:cs="Verdana"/>
                <w:lang w:val="en-US"/>
              </w:rPr>
              <w:t xml:space="preserve">, </w:t>
            </w:r>
            <w:proofErr w:type="spellStart"/>
            <w:r w:rsidRPr="00C778A3">
              <w:rPr>
                <w:rFonts w:ascii="Calibri" w:hAnsi="Calibri" w:cs="Verdana"/>
                <w:lang w:val="en-US"/>
              </w:rPr>
              <w:t>uredsko</w:t>
            </w:r>
            <w:proofErr w:type="spellEnd"/>
            <w:r w:rsidRPr="00C778A3">
              <w:rPr>
                <w:rFonts w:ascii="Calibri" w:hAnsi="Calibri" w:cs="Verdana"/>
                <w:lang w:val="en-US"/>
              </w:rPr>
              <w:t xml:space="preserve"> </w:t>
            </w:r>
            <w:proofErr w:type="spellStart"/>
            <w:r w:rsidRPr="00C778A3">
              <w:rPr>
                <w:rFonts w:ascii="Calibri" w:hAnsi="Calibri" w:cs="Verdana"/>
                <w:lang w:val="en-US"/>
              </w:rPr>
              <w:t>poslovanje</w:t>
            </w:r>
            <w:proofErr w:type="spellEnd"/>
            <w:r w:rsidRPr="00C778A3">
              <w:rPr>
                <w:rFonts w:ascii="Calibri" w:hAnsi="Calibri" w:cs="Verdana"/>
                <w:lang w:val="en-US"/>
              </w:rPr>
              <w:t xml:space="preserve"> i </w:t>
            </w:r>
            <w:proofErr w:type="spellStart"/>
            <w:r w:rsidRPr="00C778A3">
              <w:rPr>
                <w:rFonts w:ascii="Calibri" w:hAnsi="Calibri" w:cs="Verdana"/>
                <w:lang w:val="en-US"/>
              </w:rPr>
              <w:t>stručno</w:t>
            </w:r>
            <w:proofErr w:type="spellEnd"/>
            <w:r w:rsidRPr="00C778A3">
              <w:rPr>
                <w:rFonts w:ascii="Calibri" w:hAnsi="Calibri" w:cs="Verdana"/>
                <w:lang w:val="en-US"/>
              </w:rPr>
              <w:t xml:space="preserve"> </w:t>
            </w:r>
            <w:proofErr w:type="spellStart"/>
            <w:r w:rsidRPr="00C778A3">
              <w:rPr>
                <w:rFonts w:ascii="Calibri" w:hAnsi="Calibri" w:cs="Verdana"/>
                <w:lang w:val="en-US"/>
              </w:rPr>
              <w:t>usavršavanje</w:t>
            </w:r>
            <w:proofErr w:type="spellEnd"/>
            <w:r w:rsidRPr="00C778A3">
              <w:rPr>
                <w:rFonts w:ascii="Calibri" w:hAnsi="Calibri" w:cs="Verdana"/>
                <w:lang w:val="en-US"/>
              </w:rPr>
              <w:t xml:space="preserve"> </w:t>
            </w:r>
            <w:proofErr w:type="spellStart"/>
            <w:r w:rsidRPr="00C778A3">
              <w:rPr>
                <w:rFonts w:ascii="Calibri" w:hAnsi="Calibri" w:cs="Verdana"/>
                <w:lang w:val="en-US"/>
              </w:rPr>
              <w:t>prema</w:t>
            </w:r>
            <w:proofErr w:type="spellEnd"/>
            <w:r w:rsidRPr="00C778A3">
              <w:rPr>
                <w:rFonts w:ascii="Calibri" w:hAnsi="Calibri" w:cs="Verdana"/>
                <w:lang w:val="en-US"/>
              </w:rPr>
              <w:t xml:space="preserve"> </w:t>
            </w:r>
            <w:proofErr w:type="spellStart"/>
            <w:r w:rsidRPr="00C778A3">
              <w:rPr>
                <w:rFonts w:ascii="Calibri" w:hAnsi="Calibri" w:cs="Verdana"/>
                <w:lang w:val="en-US"/>
              </w:rPr>
              <w:t>potrebi</w:t>
            </w:r>
            <w:proofErr w:type="spellEnd"/>
          </w:p>
        </w:tc>
        <w:tc>
          <w:tcPr>
            <w:tcW w:w="1340" w:type="dxa"/>
            <w:tcBorders>
              <w:top w:val="single" w:sz="6" w:space="0" w:color="auto"/>
              <w:left w:val="single" w:sz="12" w:space="0" w:color="auto"/>
              <w:bottom w:val="single" w:sz="6" w:space="0" w:color="auto"/>
              <w:right w:val="single" w:sz="12" w:space="0" w:color="auto"/>
            </w:tcBorders>
            <w:noWrap/>
            <w:vAlign w:val="bottom"/>
            <w:hideMark/>
          </w:tcPr>
          <w:p w14:paraId="14ED7F61" w14:textId="77777777" w:rsidR="000B5756" w:rsidRPr="00C778A3" w:rsidRDefault="000B5756" w:rsidP="00365A48">
            <w:pPr>
              <w:jc w:val="center"/>
              <w:rPr>
                <w:rFonts w:ascii="Calibri" w:hAnsi="Calibri" w:cs="Verdana"/>
                <w:lang w:val="en-US"/>
              </w:rPr>
            </w:pPr>
            <w:r>
              <w:rPr>
                <w:rFonts w:ascii="Calibri" w:hAnsi="Calibri" w:cs="Verdana"/>
                <w:lang w:val="en-US"/>
              </w:rPr>
              <w:t>92</w:t>
            </w:r>
          </w:p>
        </w:tc>
      </w:tr>
      <w:tr w:rsidR="000B5756" w:rsidRPr="00C778A3" w14:paraId="5426A69F" w14:textId="77777777" w:rsidTr="00365A48">
        <w:trPr>
          <w:trHeight w:hRule="exact" w:val="688"/>
        </w:trPr>
        <w:tc>
          <w:tcPr>
            <w:tcW w:w="936" w:type="dxa"/>
            <w:tcBorders>
              <w:top w:val="single" w:sz="6" w:space="0" w:color="auto"/>
              <w:left w:val="single" w:sz="12" w:space="0" w:color="auto"/>
              <w:bottom w:val="single" w:sz="6" w:space="0" w:color="auto"/>
              <w:right w:val="single" w:sz="12" w:space="0" w:color="auto"/>
            </w:tcBorders>
            <w:noWrap/>
            <w:vAlign w:val="bottom"/>
            <w:hideMark/>
          </w:tcPr>
          <w:p w14:paraId="052DE149" w14:textId="77777777" w:rsidR="000B5756" w:rsidRPr="00C778A3" w:rsidRDefault="000B5756" w:rsidP="00365A48">
            <w:pPr>
              <w:jc w:val="center"/>
              <w:rPr>
                <w:rFonts w:ascii="Calibri" w:hAnsi="Calibri" w:cs="Verdana"/>
                <w:lang w:val="en-US"/>
              </w:rPr>
            </w:pPr>
            <w:proofErr w:type="spellStart"/>
            <w:r w:rsidRPr="00C778A3">
              <w:rPr>
                <w:rFonts w:ascii="Calibri" w:hAnsi="Calibri" w:cs="Verdana"/>
                <w:lang w:val="en-US"/>
              </w:rPr>
              <w:t>kolovoz</w:t>
            </w:r>
            <w:proofErr w:type="spellEnd"/>
          </w:p>
        </w:tc>
        <w:tc>
          <w:tcPr>
            <w:tcW w:w="7200" w:type="dxa"/>
            <w:tcBorders>
              <w:top w:val="single" w:sz="6" w:space="0" w:color="auto"/>
              <w:left w:val="single" w:sz="12" w:space="0" w:color="auto"/>
              <w:bottom w:val="single" w:sz="6" w:space="0" w:color="auto"/>
              <w:right w:val="single" w:sz="12" w:space="0" w:color="auto"/>
            </w:tcBorders>
            <w:noWrap/>
            <w:vAlign w:val="bottom"/>
            <w:hideMark/>
          </w:tcPr>
          <w:p w14:paraId="4C2864BE" w14:textId="77777777" w:rsidR="000B5756" w:rsidRPr="00C778A3" w:rsidRDefault="000B5756" w:rsidP="00365A48">
            <w:pPr>
              <w:rPr>
                <w:rFonts w:ascii="Calibri" w:hAnsi="Calibri" w:cs="Verdana"/>
                <w:lang w:val="pl-PL"/>
              </w:rPr>
            </w:pPr>
            <w:proofErr w:type="spellStart"/>
            <w:r w:rsidRPr="00C778A3">
              <w:rPr>
                <w:rFonts w:ascii="Calibri" w:hAnsi="Calibri" w:cs="Verdana"/>
                <w:lang w:val="en-US"/>
              </w:rPr>
              <w:t>Obavljanje</w:t>
            </w:r>
            <w:proofErr w:type="spellEnd"/>
            <w:r w:rsidRPr="00C778A3">
              <w:rPr>
                <w:rFonts w:ascii="Calibri" w:hAnsi="Calibri" w:cs="Verdana"/>
                <w:lang w:val="en-US"/>
              </w:rPr>
              <w:t xml:space="preserve"> </w:t>
            </w:r>
            <w:proofErr w:type="spellStart"/>
            <w:r w:rsidRPr="00C778A3">
              <w:rPr>
                <w:rFonts w:ascii="Calibri" w:hAnsi="Calibri" w:cs="Verdana"/>
                <w:lang w:val="en-US"/>
              </w:rPr>
              <w:t>upravno</w:t>
            </w:r>
            <w:proofErr w:type="spellEnd"/>
            <w:r w:rsidRPr="00C778A3">
              <w:rPr>
                <w:rFonts w:ascii="Calibri" w:hAnsi="Calibri" w:cs="Verdana"/>
                <w:lang w:val="en-US"/>
              </w:rPr>
              <w:t xml:space="preserve"> </w:t>
            </w:r>
            <w:proofErr w:type="spellStart"/>
            <w:r w:rsidRPr="00C778A3">
              <w:rPr>
                <w:rFonts w:ascii="Calibri" w:hAnsi="Calibri" w:cs="Verdana"/>
                <w:lang w:val="en-US"/>
              </w:rPr>
              <w:t>pravnih</w:t>
            </w:r>
            <w:proofErr w:type="spellEnd"/>
            <w:r w:rsidRPr="00C778A3">
              <w:rPr>
                <w:rFonts w:ascii="Calibri" w:hAnsi="Calibri" w:cs="Verdana"/>
                <w:lang w:val="en-US"/>
              </w:rPr>
              <w:t xml:space="preserve">, </w:t>
            </w:r>
            <w:proofErr w:type="spellStart"/>
            <w:r w:rsidRPr="00C778A3">
              <w:rPr>
                <w:rFonts w:ascii="Calibri" w:hAnsi="Calibri" w:cs="Verdana"/>
                <w:lang w:val="en-US"/>
              </w:rPr>
              <w:t>općih</w:t>
            </w:r>
            <w:proofErr w:type="spellEnd"/>
            <w:r w:rsidRPr="00C778A3">
              <w:rPr>
                <w:rFonts w:ascii="Calibri" w:hAnsi="Calibri" w:cs="Verdana"/>
                <w:lang w:val="en-US"/>
              </w:rPr>
              <w:t xml:space="preserve"> i </w:t>
            </w:r>
            <w:proofErr w:type="spellStart"/>
            <w:r w:rsidRPr="00C778A3">
              <w:rPr>
                <w:rFonts w:ascii="Calibri" w:hAnsi="Calibri" w:cs="Verdana"/>
                <w:lang w:val="en-US"/>
              </w:rPr>
              <w:t>kadrovskih</w:t>
            </w:r>
            <w:proofErr w:type="spellEnd"/>
            <w:r w:rsidRPr="00C778A3">
              <w:rPr>
                <w:rFonts w:ascii="Calibri" w:hAnsi="Calibri" w:cs="Verdana"/>
                <w:lang w:val="en-US"/>
              </w:rPr>
              <w:t xml:space="preserve"> </w:t>
            </w:r>
            <w:proofErr w:type="spellStart"/>
            <w:r w:rsidRPr="00C778A3">
              <w:rPr>
                <w:rFonts w:ascii="Calibri" w:hAnsi="Calibri" w:cs="Verdana"/>
                <w:lang w:val="en-US"/>
              </w:rPr>
              <w:t>poslova</w:t>
            </w:r>
            <w:proofErr w:type="spellEnd"/>
            <w:r w:rsidRPr="00C778A3">
              <w:rPr>
                <w:rFonts w:ascii="Calibri" w:hAnsi="Calibri" w:cs="Verdana"/>
                <w:lang w:val="en-US"/>
              </w:rPr>
              <w:t xml:space="preserve">, </w:t>
            </w:r>
            <w:proofErr w:type="spellStart"/>
            <w:r w:rsidRPr="00C778A3">
              <w:rPr>
                <w:rFonts w:ascii="Calibri" w:hAnsi="Calibri" w:cs="Verdana"/>
                <w:lang w:val="en-US"/>
              </w:rPr>
              <w:t>uredsko</w:t>
            </w:r>
            <w:proofErr w:type="spellEnd"/>
            <w:r w:rsidRPr="00C778A3">
              <w:rPr>
                <w:rFonts w:ascii="Calibri" w:hAnsi="Calibri" w:cs="Verdana"/>
                <w:lang w:val="en-US"/>
              </w:rPr>
              <w:t xml:space="preserve"> </w:t>
            </w:r>
            <w:proofErr w:type="spellStart"/>
            <w:r w:rsidRPr="00C778A3">
              <w:rPr>
                <w:rFonts w:ascii="Calibri" w:hAnsi="Calibri" w:cs="Verdana"/>
                <w:lang w:val="en-US"/>
              </w:rPr>
              <w:t>poslovanje</w:t>
            </w:r>
            <w:proofErr w:type="spellEnd"/>
            <w:r w:rsidRPr="00C778A3">
              <w:rPr>
                <w:rFonts w:ascii="Calibri" w:hAnsi="Calibri" w:cs="Verdana"/>
                <w:lang w:val="en-US"/>
              </w:rPr>
              <w:t xml:space="preserve"> i </w:t>
            </w:r>
            <w:proofErr w:type="spellStart"/>
            <w:r w:rsidRPr="00C778A3">
              <w:rPr>
                <w:rFonts w:ascii="Calibri" w:hAnsi="Calibri" w:cs="Verdana"/>
                <w:lang w:val="en-US"/>
              </w:rPr>
              <w:t>stručno</w:t>
            </w:r>
            <w:proofErr w:type="spellEnd"/>
            <w:r w:rsidRPr="00C778A3">
              <w:rPr>
                <w:rFonts w:ascii="Calibri" w:hAnsi="Calibri" w:cs="Verdana"/>
                <w:lang w:val="en-US"/>
              </w:rPr>
              <w:t xml:space="preserve"> </w:t>
            </w:r>
            <w:proofErr w:type="spellStart"/>
            <w:r w:rsidRPr="00C778A3">
              <w:rPr>
                <w:rFonts w:ascii="Calibri" w:hAnsi="Calibri" w:cs="Verdana"/>
                <w:lang w:val="en-US"/>
              </w:rPr>
              <w:t>usavršavanje</w:t>
            </w:r>
            <w:proofErr w:type="spellEnd"/>
            <w:r w:rsidRPr="00C778A3">
              <w:rPr>
                <w:rFonts w:ascii="Calibri" w:hAnsi="Calibri" w:cs="Verdana"/>
                <w:lang w:val="en-US"/>
              </w:rPr>
              <w:t xml:space="preserve"> </w:t>
            </w:r>
            <w:proofErr w:type="spellStart"/>
            <w:r w:rsidRPr="00C778A3">
              <w:rPr>
                <w:rFonts w:ascii="Calibri" w:hAnsi="Calibri" w:cs="Verdana"/>
                <w:lang w:val="en-US"/>
              </w:rPr>
              <w:t>prema</w:t>
            </w:r>
            <w:proofErr w:type="spellEnd"/>
            <w:r w:rsidRPr="00C778A3">
              <w:rPr>
                <w:rFonts w:ascii="Calibri" w:hAnsi="Calibri" w:cs="Verdana"/>
                <w:lang w:val="en-US"/>
              </w:rPr>
              <w:t xml:space="preserve"> </w:t>
            </w:r>
            <w:proofErr w:type="spellStart"/>
            <w:r w:rsidRPr="00C778A3">
              <w:rPr>
                <w:rFonts w:ascii="Calibri" w:hAnsi="Calibri" w:cs="Verdana"/>
                <w:lang w:val="en-US"/>
              </w:rPr>
              <w:t>potrebi</w:t>
            </w:r>
            <w:proofErr w:type="spellEnd"/>
          </w:p>
        </w:tc>
        <w:tc>
          <w:tcPr>
            <w:tcW w:w="1340" w:type="dxa"/>
            <w:tcBorders>
              <w:top w:val="single" w:sz="6" w:space="0" w:color="auto"/>
              <w:left w:val="single" w:sz="12" w:space="0" w:color="auto"/>
              <w:bottom w:val="single" w:sz="6" w:space="0" w:color="auto"/>
              <w:right w:val="single" w:sz="12" w:space="0" w:color="auto"/>
            </w:tcBorders>
            <w:noWrap/>
            <w:vAlign w:val="bottom"/>
            <w:hideMark/>
          </w:tcPr>
          <w:p w14:paraId="44ADA1D8" w14:textId="77777777" w:rsidR="000B5756" w:rsidRPr="00C778A3" w:rsidRDefault="000B5756" w:rsidP="00365A48">
            <w:pPr>
              <w:jc w:val="center"/>
              <w:rPr>
                <w:rFonts w:ascii="Calibri" w:hAnsi="Calibri" w:cs="Verdana"/>
                <w:lang w:val="en-US"/>
              </w:rPr>
            </w:pPr>
            <w:r>
              <w:rPr>
                <w:rFonts w:ascii="Calibri" w:hAnsi="Calibri" w:cs="Verdana"/>
                <w:lang w:val="en-US"/>
              </w:rPr>
              <w:t>20</w:t>
            </w:r>
          </w:p>
        </w:tc>
      </w:tr>
      <w:tr w:rsidR="000B5756" w:rsidRPr="00C778A3" w14:paraId="0D1C38E0" w14:textId="77777777" w:rsidTr="00365A48">
        <w:trPr>
          <w:trHeight w:hRule="exact" w:val="481"/>
        </w:trPr>
        <w:tc>
          <w:tcPr>
            <w:tcW w:w="936" w:type="dxa"/>
            <w:tcBorders>
              <w:top w:val="single" w:sz="6" w:space="0" w:color="auto"/>
              <w:left w:val="single" w:sz="12" w:space="0" w:color="auto"/>
              <w:bottom w:val="single" w:sz="12" w:space="0" w:color="auto"/>
              <w:right w:val="single" w:sz="12" w:space="0" w:color="auto"/>
            </w:tcBorders>
            <w:noWrap/>
            <w:vAlign w:val="bottom"/>
            <w:hideMark/>
          </w:tcPr>
          <w:p w14:paraId="69D302B7" w14:textId="77777777" w:rsidR="000B5756" w:rsidRPr="00C778A3" w:rsidRDefault="000B5756" w:rsidP="00365A48">
            <w:pPr>
              <w:jc w:val="center"/>
              <w:rPr>
                <w:rFonts w:ascii="Calibri" w:hAnsi="Calibri" w:cs="Verdana"/>
                <w:b/>
                <w:lang w:val="en-US"/>
              </w:rPr>
            </w:pPr>
            <w:proofErr w:type="spellStart"/>
            <w:r w:rsidRPr="00C778A3">
              <w:rPr>
                <w:rFonts w:ascii="Calibri" w:hAnsi="Calibri" w:cs="Verdana"/>
                <w:b/>
                <w:lang w:val="en-US"/>
              </w:rPr>
              <w:t>ukupno</w:t>
            </w:r>
            <w:proofErr w:type="spellEnd"/>
          </w:p>
        </w:tc>
        <w:tc>
          <w:tcPr>
            <w:tcW w:w="7200" w:type="dxa"/>
            <w:tcBorders>
              <w:top w:val="single" w:sz="6" w:space="0" w:color="auto"/>
              <w:left w:val="single" w:sz="12" w:space="0" w:color="auto"/>
              <w:bottom w:val="single" w:sz="12" w:space="0" w:color="auto"/>
              <w:right w:val="single" w:sz="12" w:space="0" w:color="auto"/>
            </w:tcBorders>
            <w:noWrap/>
            <w:vAlign w:val="bottom"/>
            <w:hideMark/>
          </w:tcPr>
          <w:p w14:paraId="5F1C2854" w14:textId="77777777" w:rsidR="000B5756" w:rsidRPr="00C778A3" w:rsidRDefault="000B5756" w:rsidP="00365A48">
            <w:pPr>
              <w:rPr>
                <w:rFonts w:ascii="Calibri" w:hAnsi="Calibri" w:cs="Verdana"/>
                <w:b/>
                <w:lang w:val="en-US"/>
              </w:rPr>
            </w:pPr>
            <w:r>
              <w:rPr>
                <w:rFonts w:ascii="Calibri" w:hAnsi="Calibri" w:cs="Verdana"/>
                <w:b/>
                <w:lang w:val="en-US"/>
              </w:rPr>
              <w:t>792</w:t>
            </w:r>
            <w:r w:rsidRPr="00E6721B">
              <w:rPr>
                <w:rFonts w:ascii="Calibri" w:hAnsi="Calibri" w:cs="Verdana"/>
                <w:b/>
                <w:lang w:val="en-US"/>
              </w:rPr>
              <w:t xml:space="preserve"> </w:t>
            </w:r>
            <w:proofErr w:type="spellStart"/>
            <w:r w:rsidRPr="00E6721B">
              <w:rPr>
                <w:rFonts w:ascii="Calibri" w:hAnsi="Calibri" w:cs="Verdana"/>
                <w:b/>
                <w:lang w:val="en-US"/>
              </w:rPr>
              <w:t>sata</w:t>
            </w:r>
            <w:proofErr w:type="spellEnd"/>
            <w:r w:rsidRPr="00E6721B">
              <w:rPr>
                <w:rFonts w:ascii="Calibri" w:hAnsi="Calibri" w:cs="Verdana"/>
                <w:b/>
                <w:lang w:val="en-US"/>
              </w:rPr>
              <w:t xml:space="preserve"> </w:t>
            </w:r>
            <w:proofErr w:type="spellStart"/>
            <w:r w:rsidRPr="00E6721B">
              <w:rPr>
                <w:rFonts w:ascii="Calibri" w:hAnsi="Calibri" w:cs="Verdana"/>
                <w:b/>
                <w:lang w:val="en-US"/>
              </w:rPr>
              <w:t>rada</w:t>
            </w:r>
            <w:proofErr w:type="spellEnd"/>
            <w:r w:rsidRPr="00E6721B">
              <w:rPr>
                <w:rFonts w:ascii="Calibri" w:hAnsi="Calibri" w:cs="Verdana"/>
                <w:b/>
                <w:lang w:val="en-US"/>
              </w:rPr>
              <w:t xml:space="preserve">, 116 sati </w:t>
            </w:r>
            <w:proofErr w:type="spellStart"/>
            <w:r w:rsidRPr="00E6721B">
              <w:rPr>
                <w:rFonts w:ascii="Calibri" w:hAnsi="Calibri" w:cs="Verdana"/>
                <w:b/>
                <w:lang w:val="en-US"/>
              </w:rPr>
              <w:t>godišnjeg</w:t>
            </w:r>
            <w:proofErr w:type="spellEnd"/>
            <w:r w:rsidRPr="00E6721B">
              <w:rPr>
                <w:rFonts w:ascii="Calibri" w:hAnsi="Calibri" w:cs="Verdana"/>
                <w:b/>
                <w:lang w:val="en-US"/>
              </w:rPr>
              <w:t xml:space="preserve"> </w:t>
            </w:r>
            <w:proofErr w:type="spellStart"/>
            <w:proofErr w:type="gramStart"/>
            <w:r w:rsidRPr="00E6721B">
              <w:rPr>
                <w:rFonts w:ascii="Calibri" w:hAnsi="Calibri" w:cs="Verdana"/>
                <w:b/>
                <w:lang w:val="en-US"/>
              </w:rPr>
              <w:t>odmora</w:t>
            </w:r>
            <w:proofErr w:type="spellEnd"/>
            <w:r w:rsidRPr="00E6721B">
              <w:rPr>
                <w:rFonts w:ascii="Calibri" w:hAnsi="Calibri" w:cs="Verdana"/>
                <w:b/>
                <w:lang w:val="en-US"/>
              </w:rPr>
              <w:t xml:space="preserve"> ,</w:t>
            </w:r>
            <w:proofErr w:type="gramEnd"/>
            <w:r w:rsidRPr="00E6721B">
              <w:rPr>
                <w:rFonts w:ascii="Calibri" w:hAnsi="Calibri" w:cs="Verdana"/>
                <w:b/>
                <w:lang w:val="en-US"/>
              </w:rPr>
              <w:t xml:space="preserve"> 4</w:t>
            </w:r>
            <w:r>
              <w:rPr>
                <w:rFonts w:ascii="Calibri" w:hAnsi="Calibri" w:cs="Verdana"/>
                <w:b/>
                <w:lang w:val="en-US"/>
              </w:rPr>
              <w:t>0</w:t>
            </w:r>
            <w:r w:rsidRPr="00E6721B">
              <w:rPr>
                <w:rFonts w:ascii="Calibri" w:hAnsi="Calibri" w:cs="Verdana"/>
                <w:b/>
                <w:lang w:val="en-US"/>
              </w:rPr>
              <w:t xml:space="preserve"> sati </w:t>
            </w:r>
            <w:proofErr w:type="spellStart"/>
            <w:r w:rsidRPr="00E6721B">
              <w:rPr>
                <w:rFonts w:ascii="Calibri" w:hAnsi="Calibri" w:cs="Verdana"/>
                <w:b/>
                <w:lang w:val="en-US"/>
              </w:rPr>
              <w:t>blagdana</w:t>
            </w:r>
            <w:proofErr w:type="spellEnd"/>
          </w:p>
        </w:tc>
        <w:tc>
          <w:tcPr>
            <w:tcW w:w="1340" w:type="dxa"/>
            <w:tcBorders>
              <w:top w:val="single" w:sz="6" w:space="0" w:color="auto"/>
              <w:left w:val="single" w:sz="12" w:space="0" w:color="auto"/>
              <w:bottom w:val="single" w:sz="12" w:space="0" w:color="auto"/>
              <w:right w:val="single" w:sz="12" w:space="0" w:color="auto"/>
            </w:tcBorders>
            <w:noWrap/>
            <w:vAlign w:val="bottom"/>
            <w:hideMark/>
          </w:tcPr>
          <w:p w14:paraId="56441666" w14:textId="77777777" w:rsidR="000B5756" w:rsidRPr="00C778A3" w:rsidRDefault="000B5756" w:rsidP="00365A48">
            <w:pPr>
              <w:jc w:val="center"/>
              <w:rPr>
                <w:rFonts w:ascii="Calibri" w:hAnsi="Calibri" w:cs="Verdana"/>
                <w:b/>
                <w:lang w:val="en-US"/>
              </w:rPr>
            </w:pPr>
            <w:r>
              <w:rPr>
                <w:rFonts w:ascii="Calibri" w:hAnsi="Calibri" w:cs="Verdana"/>
                <w:b/>
                <w:lang w:val="en-US"/>
              </w:rPr>
              <w:t>948</w:t>
            </w:r>
          </w:p>
        </w:tc>
      </w:tr>
    </w:tbl>
    <w:p w14:paraId="00F65FE8" w14:textId="77777777" w:rsidR="00334C70" w:rsidRDefault="00334C70" w:rsidP="00334C70">
      <w:pPr>
        <w:jc w:val="both"/>
        <w:rPr>
          <w:rFonts w:ascii="Verdana" w:hAnsi="Verdana" w:cs="Verdana"/>
          <w:b/>
          <w:bCs/>
          <w:sz w:val="20"/>
          <w:szCs w:val="20"/>
          <w:lang w:val="en-US"/>
        </w:rPr>
      </w:pPr>
    </w:p>
    <w:p w14:paraId="0E781BE6" w14:textId="611C8128" w:rsidR="00334C70" w:rsidRDefault="00F94157" w:rsidP="00F94157">
      <w:pPr>
        <w:keepNext/>
        <w:spacing w:before="240" w:after="60"/>
        <w:ind w:left="283"/>
        <w:outlineLvl w:val="1"/>
        <w:rPr>
          <w:rFonts w:ascii="Calibri" w:hAnsi="Calibri" w:cs="Arial"/>
          <w:b/>
          <w:bCs/>
          <w:iCs/>
          <w:szCs w:val="28"/>
          <w:lang w:val="en-US"/>
        </w:rPr>
      </w:pPr>
      <w:r>
        <w:rPr>
          <w:rFonts w:ascii="Calibri" w:hAnsi="Calibri" w:cs="Arial"/>
          <w:b/>
          <w:bCs/>
          <w:iCs/>
          <w:szCs w:val="28"/>
          <w:lang w:val="en-US"/>
        </w:rPr>
        <w:t>6.5.</w:t>
      </w:r>
      <w:r w:rsidR="00334C70">
        <w:rPr>
          <w:rFonts w:ascii="Calibri" w:hAnsi="Calibri" w:cs="Arial"/>
          <w:b/>
          <w:bCs/>
          <w:iCs/>
          <w:szCs w:val="28"/>
          <w:lang w:val="en-US"/>
        </w:rPr>
        <w:t xml:space="preserve"> Plan </w:t>
      </w:r>
      <w:proofErr w:type="spellStart"/>
      <w:r w:rsidR="00334C70">
        <w:rPr>
          <w:rFonts w:ascii="Calibri" w:hAnsi="Calibri" w:cs="Arial"/>
          <w:b/>
          <w:bCs/>
          <w:iCs/>
          <w:szCs w:val="28"/>
          <w:lang w:val="en-US"/>
        </w:rPr>
        <w:t>rada</w:t>
      </w:r>
      <w:proofErr w:type="spellEnd"/>
      <w:r w:rsidR="00334C70">
        <w:rPr>
          <w:rFonts w:ascii="Calibri" w:hAnsi="Calibri" w:cs="Arial"/>
          <w:b/>
          <w:bCs/>
          <w:iCs/>
          <w:szCs w:val="28"/>
          <w:lang w:val="en-US"/>
        </w:rPr>
        <w:t xml:space="preserve"> </w:t>
      </w:r>
      <w:proofErr w:type="spellStart"/>
      <w:r w:rsidR="00334C70">
        <w:rPr>
          <w:rFonts w:ascii="Calibri" w:hAnsi="Calibri" w:cs="Arial"/>
          <w:b/>
          <w:bCs/>
          <w:iCs/>
          <w:szCs w:val="28"/>
          <w:lang w:val="en-US"/>
        </w:rPr>
        <w:t>računovodstva</w:t>
      </w:r>
      <w:proofErr w:type="spellEnd"/>
    </w:p>
    <w:p w14:paraId="30D303EC" w14:textId="77777777" w:rsidR="00334C70" w:rsidRDefault="00334C70" w:rsidP="00334C70">
      <w:pPr>
        <w:jc w:val="both"/>
        <w:rPr>
          <w:rFonts w:ascii="Calibri" w:hAnsi="Calibri" w:cs="Verdana"/>
          <w:b/>
          <w:bCs/>
          <w:u w:val="single"/>
          <w:lang w:val="en-US"/>
        </w:rPr>
      </w:pPr>
    </w:p>
    <w:tbl>
      <w:tblPr>
        <w:tblW w:w="9584" w:type="dxa"/>
        <w:tblLook w:val="04A0" w:firstRow="1" w:lastRow="0" w:firstColumn="1" w:lastColumn="0" w:noHBand="0" w:noVBand="1"/>
      </w:tblPr>
      <w:tblGrid>
        <w:gridCol w:w="1044"/>
        <w:gridCol w:w="7200"/>
        <w:gridCol w:w="1340"/>
      </w:tblGrid>
      <w:tr w:rsidR="000B5756" w:rsidRPr="00C778A3" w14:paraId="267A3E3B" w14:textId="77777777" w:rsidTr="00365A48">
        <w:trPr>
          <w:trHeight w:val="263"/>
        </w:trPr>
        <w:tc>
          <w:tcPr>
            <w:tcW w:w="9584" w:type="dxa"/>
            <w:gridSpan w:val="3"/>
            <w:tcBorders>
              <w:top w:val="single" w:sz="12" w:space="0" w:color="auto"/>
              <w:left w:val="single" w:sz="12" w:space="0" w:color="auto"/>
              <w:bottom w:val="single" w:sz="12" w:space="0" w:color="auto"/>
              <w:right w:val="single" w:sz="12" w:space="0" w:color="auto"/>
            </w:tcBorders>
            <w:noWrap/>
          </w:tcPr>
          <w:p w14:paraId="231D5482" w14:textId="475501B4" w:rsidR="000B5756" w:rsidRPr="00C778A3" w:rsidRDefault="000B5756" w:rsidP="00365A48">
            <w:pPr>
              <w:jc w:val="center"/>
              <w:rPr>
                <w:rFonts w:ascii="Calibri" w:hAnsi="Calibri" w:cs="Verdana"/>
                <w:b/>
                <w:lang w:val="pl-PL"/>
              </w:rPr>
            </w:pPr>
            <w:r w:rsidRPr="00C778A3">
              <w:rPr>
                <w:rFonts w:ascii="Calibri" w:hAnsi="Calibri" w:cs="Verdana"/>
                <w:b/>
                <w:lang w:val="pl-PL"/>
              </w:rPr>
              <w:t>Poslovi i radni zadaci tijekom školske godine 20</w:t>
            </w:r>
            <w:r>
              <w:rPr>
                <w:rFonts w:ascii="Calibri" w:hAnsi="Calibri" w:cs="Verdana"/>
                <w:b/>
                <w:lang w:val="pl-PL"/>
              </w:rPr>
              <w:t>25</w:t>
            </w:r>
            <w:r w:rsidRPr="00C778A3">
              <w:rPr>
                <w:rFonts w:ascii="Calibri" w:hAnsi="Calibri" w:cs="Verdana"/>
                <w:b/>
                <w:lang w:val="pl-PL"/>
              </w:rPr>
              <w:t>./20</w:t>
            </w:r>
            <w:r>
              <w:rPr>
                <w:rFonts w:ascii="Calibri" w:hAnsi="Calibri" w:cs="Verdana"/>
                <w:b/>
                <w:lang w:val="pl-PL"/>
              </w:rPr>
              <w:t>26</w:t>
            </w:r>
            <w:r w:rsidRPr="00C778A3">
              <w:rPr>
                <w:rFonts w:ascii="Calibri" w:hAnsi="Calibri" w:cs="Verdana"/>
                <w:b/>
                <w:lang w:val="pl-PL"/>
              </w:rPr>
              <w:t>.</w:t>
            </w:r>
          </w:p>
          <w:p w14:paraId="373FD279" w14:textId="77777777" w:rsidR="000B5756" w:rsidRPr="00C778A3" w:rsidRDefault="000B5756" w:rsidP="00365A48">
            <w:pPr>
              <w:jc w:val="center"/>
              <w:rPr>
                <w:rFonts w:ascii="Calibri" w:hAnsi="Calibri" w:cs="Verdana"/>
                <w:lang w:val="pl-PL"/>
              </w:rPr>
            </w:pPr>
          </w:p>
        </w:tc>
      </w:tr>
      <w:tr w:rsidR="000B5756" w:rsidRPr="00C778A3" w14:paraId="27A3B8A6" w14:textId="77777777" w:rsidTr="00365A48">
        <w:trPr>
          <w:trHeight w:val="360"/>
        </w:trPr>
        <w:tc>
          <w:tcPr>
            <w:tcW w:w="9584" w:type="dxa"/>
            <w:gridSpan w:val="3"/>
            <w:tcBorders>
              <w:top w:val="single" w:sz="12" w:space="0" w:color="auto"/>
              <w:left w:val="single" w:sz="12" w:space="0" w:color="auto"/>
              <w:bottom w:val="nil"/>
              <w:right w:val="single" w:sz="12" w:space="0" w:color="auto"/>
            </w:tcBorders>
            <w:noWrap/>
            <w:vAlign w:val="bottom"/>
            <w:hideMark/>
          </w:tcPr>
          <w:p w14:paraId="3AB221D8" w14:textId="77777777" w:rsidR="000B5756" w:rsidRPr="00C778A3" w:rsidRDefault="000B5756" w:rsidP="00365A48">
            <w:pPr>
              <w:jc w:val="both"/>
              <w:rPr>
                <w:rFonts w:ascii="Calibri" w:hAnsi="Calibri"/>
                <w:b/>
                <w:lang w:eastAsia="hr-HR"/>
              </w:rPr>
            </w:pPr>
            <w:r w:rsidRPr="00C778A3">
              <w:rPr>
                <w:rFonts w:ascii="Calibri" w:hAnsi="Calibri"/>
                <w:lang w:val="pl-PL" w:eastAsia="hr-HR"/>
              </w:rPr>
              <w:t xml:space="preserve"> </w:t>
            </w:r>
            <w:r w:rsidRPr="00C778A3">
              <w:rPr>
                <w:rFonts w:ascii="Calibri" w:hAnsi="Calibri"/>
                <w:b/>
                <w:lang w:eastAsia="hr-HR"/>
              </w:rPr>
              <w:t>Financijsko-računovodstveni poslovi:</w:t>
            </w:r>
          </w:p>
          <w:p w14:paraId="5EC92F16" w14:textId="77777777" w:rsidR="000B5756" w:rsidRPr="00C778A3" w:rsidRDefault="000B5756" w:rsidP="00365A48">
            <w:pPr>
              <w:jc w:val="both"/>
              <w:rPr>
                <w:rFonts w:ascii="Calibri" w:hAnsi="Calibri"/>
                <w:lang w:eastAsia="hr-HR"/>
              </w:rPr>
            </w:pPr>
            <w:r w:rsidRPr="00C778A3">
              <w:rPr>
                <w:rFonts w:ascii="Calibri" w:hAnsi="Calibri"/>
                <w:lang w:eastAsia="hr-HR"/>
              </w:rPr>
              <w:t xml:space="preserve">- izrada glavnog godišnjeg financijskog izvještaja, </w:t>
            </w:r>
          </w:p>
          <w:p w14:paraId="6720541A" w14:textId="77777777" w:rsidR="000B5756" w:rsidRPr="00C778A3" w:rsidRDefault="000B5756" w:rsidP="00365A48">
            <w:pPr>
              <w:jc w:val="both"/>
              <w:rPr>
                <w:rFonts w:ascii="Calibri" w:hAnsi="Calibri"/>
                <w:lang w:eastAsia="hr-HR"/>
              </w:rPr>
            </w:pPr>
            <w:r w:rsidRPr="00C778A3">
              <w:rPr>
                <w:rFonts w:ascii="Calibri" w:hAnsi="Calibri"/>
                <w:lang w:eastAsia="hr-HR"/>
              </w:rPr>
              <w:t>-izrada obračunskih izvještaja za razdoblja (tromjesečno, polugodišnje, devetomjesečno  financijsko izvještavanje),</w:t>
            </w:r>
          </w:p>
          <w:p w14:paraId="5E4765F9" w14:textId="77777777" w:rsidR="000B5756" w:rsidRPr="00C778A3" w:rsidRDefault="000B5756" w:rsidP="00365A48">
            <w:pPr>
              <w:jc w:val="both"/>
              <w:rPr>
                <w:rFonts w:ascii="Calibri" w:hAnsi="Calibri"/>
                <w:lang w:eastAsia="hr-HR"/>
              </w:rPr>
            </w:pPr>
            <w:r w:rsidRPr="00C778A3">
              <w:rPr>
                <w:rFonts w:ascii="Calibri" w:hAnsi="Calibri"/>
                <w:lang w:eastAsia="hr-HR"/>
              </w:rPr>
              <w:t>-  izrada financijskog plana po izvorima financiranja</w:t>
            </w:r>
          </w:p>
          <w:p w14:paraId="741FFD50" w14:textId="77777777" w:rsidR="000B5756" w:rsidRPr="00C778A3" w:rsidRDefault="000B5756" w:rsidP="00365A48">
            <w:pPr>
              <w:jc w:val="both"/>
              <w:rPr>
                <w:rFonts w:ascii="Calibri" w:hAnsi="Calibri"/>
                <w:lang w:eastAsia="hr-HR"/>
              </w:rPr>
            </w:pPr>
            <w:r w:rsidRPr="00C778A3">
              <w:rPr>
                <w:rFonts w:ascii="Calibri" w:hAnsi="Calibri"/>
                <w:lang w:eastAsia="hr-HR"/>
              </w:rPr>
              <w:t>- izrada izmjena i dopuna financijskog plana</w:t>
            </w:r>
          </w:p>
          <w:p w14:paraId="0A45C992" w14:textId="77777777" w:rsidR="000B5756" w:rsidRPr="00C778A3" w:rsidRDefault="000B5756" w:rsidP="00365A48">
            <w:pPr>
              <w:jc w:val="both"/>
              <w:rPr>
                <w:rFonts w:ascii="Calibri" w:hAnsi="Calibri"/>
                <w:lang w:eastAsia="hr-HR"/>
              </w:rPr>
            </w:pPr>
            <w:r w:rsidRPr="00C778A3">
              <w:rPr>
                <w:rFonts w:ascii="Calibri" w:hAnsi="Calibri"/>
                <w:lang w:eastAsia="hr-HR"/>
              </w:rPr>
              <w:t>- izrada plana nabave</w:t>
            </w:r>
          </w:p>
          <w:p w14:paraId="3252A1E8" w14:textId="77777777" w:rsidR="000B5756" w:rsidRPr="00C778A3" w:rsidRDefault="000B5756" w:rsidP="00365A48">
            <w:pPr>
              <w:jc w:val="both"/>
              <w:rPr>
                <w:rFonts w:ascii="Calibri" w:hAnsi="Calibri"/>
                <w:lang w:eastAsia="hr-HR"/>
              </w:rPr>
            </w:pPr>
            <w:r w:rsidRPr="00C778A3">
              <w:rPr>
                <w:rFonts w:ascii="Calibri" w:hAnsi="Calibri"/>
                <w:lang w:eastAsia="hr-HR"/>
              </w:rPr>
              <w:t>- prikupljanje i unos  podataka potrebnih za obračun plaće u COP-u</w:t>
            </w:r>
          </w:p>
          <w:p w14:paraId="271A2024" w14:textId="77777777" w:rsidR="000B5756" w:rsidRPr="00C778A3" w:rsidRDefault="000B5756" w:rsidP="00365A48">
            <w:pPr>
              <w:jc w:val="both"/>
              <w:rPr>
                <w:rFonts w:ascii="Calibri" w:hAnsi="Calibri"/>
                <w:lang w:eastAsia="hr-HR"/>
              </w:rPr>
            </w:pPr>
            <w:r w:rsidRPr="00C778A3">
              <w:rPr>
                <w:rFonts w:ascii="Calibri" w:hAnsi="Calibri"/>
                <w:lang w:eastAsia="hr-HR"/>
              </w:rPr>
              <w:t>- obračun plaće u COP-u</w:t>
            </w:r>
          </w:p>
          <w:p w14:paraId="304FDD45" w14:textId="77777777" w:rsidR="000B5756" w:rsidRPr="00C778A3" w:rsidRDefault="000B5756" w:rsidP="00365A48">
            <w:pPr>
              <w:jc w:val="both"/>
              <w:rPr>
                <w:rFonts w:ascii="Calibri" w:hAnsi="Calibri"/>
                <w:lang w:eastAsia="hr-HR"/>
              </w:rPr>
            </w:pPr>
            <w:r w:rsidRPr="00C778A3">
              <w:rPr>
                <w:rFonts w:ascii="Calibri" w:hAnsi="Calibri"/>
                <w:lang w:eastAsia="hr-HR"/>
              </w:rPr>
              <w:t>- obračun</w:t>
            </w:r>
            <w:r>
              <w:rPr>
                <w:rFonts w:ascii="Calibri" w:hAnsi="Calibri"/>
                <w:lang w:eastAsia="hr-HR"/>
              </w:rPr>
              <w:t>i</w:t>
            </w:r>
            <w:r w:rsidRPr="00C778A3">
              <w:rPr>
                <w:rFonts w:ascii="Calibri" w:hAnsi="Calibri"/>
                <w:lang w:eastAsia="hr-HR"/>
              </w:rPr>
              <w:t xml:space="preserve"> i isplat</w:t>
            </w:r>
            <w:r>
              <w:rPr>
                <w:rFonts w:ascii="Calibri" w:hAnsi="Calibri"/>
                <w:lang w:eastAsia="hr-HR"/>
              </w:rPr>
              <w:t>e</w:t>
            </w:r>
            <w:r w:rsidRPr="00C778A3">
              <w:rPr>
                <w:rFonts w:ascii="Calibri" w:hAnsi="Calibri"/>
                <w:lang w:eastAsia="hr-HR"/>
              </w:rPr>
              <w:t xml:space="preserve"> plaće </w:t>
            </w:r>
            <w:r>
              <w:rPr>
                <w:rFonts w:ascii="Calibri" w:hAnsi="Calibri"/>
                <w:lang w:eastAsia="hr-HR"/>
              </w:rPr>
              <w:t>ili naknade</w:t>
            </w:r>
            <w:r w:rsidRPr="00C778A3">
              <w:rPr>
                <w:rFonts w:ascii="Calibri" w:hAnsi="Calibri"/>
                <w:lang w:eastAsia="hr-HR"/>
              </w:rPr>
              <w:t xml:space="preserve"> izvan COP-a</w:t>
            </w:r>
          </w:p>
          <w:p w14:paraId="02E871E4" w14:textId="77777777" w:rsidR="000B5756" w:rsidRPr="00C778A3" w:rsidRDefault="000B5756" w:rsidP="00365A48">
            <w:pPr>
              <w:jc w:val="both"/>
              <w:rPr>
                <w:rFonts w:ascii="Calibri" w:hAnsi="Calibri"/>
                <w:lang w:eastAsia="hr-HR"/>
              </w:rPr>
            </w:pPr>
            <w:r w:rsidRPr="00C778A3">
              <w:rPr>
                <w:rFonts w:ascii="Calibri" w:hAnsi="Calibri"/>
                <w:lang w:eastAsia="hr-HR"/>
              </w:rPr>
              <w:t>-  slanje izvještaja (JOPPD obrazac) putem sustava e-Porezna</w:t>
            </w:r>
          </w:p>
          <w:p w14:paraId="2A65F8CB" w14:textId="77777777" w:rsidR="000B5756" w:rsidRPr="00C778A3" w:rsidRDefault="000B5756" w:rsidP="00365A48">
            <w:pPr>
              <w:jc w:val="both"/>
              <w:rPr>
                <w:rFonts w:ascii="Calibri" w:hAnsi="Calibri"/>
                <w:lang w:eastAsia="hr-HR"/>
              </w:rPr>
            </w:pPr>
            <w:r w:rsidRPr="00C778A3">
              <w:rPr>
                <w:rFonts w:ascii="Calibri" w:hAnsi="Calibri"/>
                <w:lang w:eastAsia="hr-HR"/>
              </w:rPr>
              <w:t xml:space="preserve">- unošenje računa u </w:t>
            </w:r>
            <w:r>
              <w:rPr>
                <w:rFonts w:ascii="Calibri" w:hAnsi="Calibri"/>
                <w:lang w:eastAsia="hr-HR"/>
              </w:rPr>
              <w:t xml:space="preserve">sustav </w:t>
            </w:r>
            <w:r w:rsidRPr="00C778A3">
              <w:rPr>
                <w:rFonts w:ascii="Calibri" w:hAnsi="Calibri"/>
                <w:lang w:eastAsia="hr-HR"/>
              </w:rPr>
              <w:t>lokalne županijske riznice,</w:t>
            </w:r>
          </w:p>
          <w:p w14:paraId="250649BC" w14:textId="77777777" w:rsidR="000B5756" w:rsidRPr="00C778A3" w:rsidRDefault="000B5756" w:rsidP="00365A48">
            <w:pPr>
              <w:jc w:val="both"/>
              <w:rPr>
                <w:rFonts w:ascii="Calibri" w:hAnsi="Calibri"/>
                <w:lang w:eastAsia="hr-HR"/>
              </w:rPr>
            </w:pPr>
            <w:r w:rsidRPr="00C778A3">
              <w:rPr>
                <w:rFonts w:ascii="Calibri" w:hAnsi="Calibri"/>
                <w:lang w:eastAsia="hr-HR"/>
              </w:rPr>
              <w:t>- izrada zahtjeva za financijska sredstva iz općinskog proračuna</w:t>
            </w:r>
          </w:p>
          <w:p w14:paraId="7D476E6F" w14:textId="77777777" w:rsidR="000B5756" w:rsidRPr="00C778A3" w:rsidRDefault="000B5756" w:rsidP="00365A48">
            <w:pPr>
              <w:jc w:val="both"/>
              <w:rPr>
                <w:rFonts w:ascii="Calibri" w:hAnsi="Calibri"/>
                <w:lang w:eastAsia="hr-HR"/>
              </w:rPr>
            </w:pPr>
            <w:r w:rsidRPr="00C778A3">
              <w:rPr>
                <w:rFonts w:ascii="Calibri" w:hAnsi="Calibri"/>
                <w:lang w:eastAsia="hr-HR"/>
              </w:rPr>
              <w:t>- sudjelovanje u pripremama sjednica Školskog odbora kada su na raspravi pitanja  financijskog poslovanja,</w:t>
            </w:r>
          </w:p>
          <w:p w14:paraId="3864A0EB" w14:textId="77777777" w:rsidR="000B5756" w:rsidRPr="00C778A3" w:rsidRDefault="000B5756" w:rsidP="00365A48">
            <w:pPr>
              <w:jc w:val="both"/>
              <w:rPr>
                <w:rFonts w:ascii="Calibri" w:hAnsi="Calibri"/>
                <w:lang w:eastAsia="hr-HR"/>
              </w:rPr>
            </w:pPr>
            <w:r w:rsidRPr="00C778A3">
              <w:rPr>
                <w:rFonts w:ascii="Calibri" w:hAnsi="Calibri"/>
                <w:lang w:eastAsia="hr-HR"/>
              </w:rPr>
              <w:t>-  kontiranje, prikupljanje i knjiženje financijske dokumentacije,</w:t>
            </w:r>
          </w:p>
          <w:p w14:paraId="077E364F" w14:textId="77777777" w:rsidR="000B5756" w:rsidRPr="00C778A3" w:rsidRDefault="000B5756" w:rsidP="00365A48">
            <w:pPr>
              <w:jc w:val="both"/>
              <w:rPr>
                <w:rFonts w:ascii="Calibri" w:hAnsi="Calibri"/>
                <w:lang w:eastAsia="hr-HR"/>
              </w:rPr>
            </w:pPr>
            <w:r w:rsidRPr="00C778A3">
              <w:rPr>
                <w:rFonts w:ascii="Calibri" w:hAnsi="Calibri"/>
                <w:lang w:eastAsia="hr-HR"/>
              </w:rPr>
              <w:t>-  sređivanje proknjižene knjigovodstvene dokumentacije po vrstama i odlaganje u arhivu,</w:t>
            </w:r>
          </w:p>
          <w:p w14:paraId="0FF62D80" w14:textId="77777777" w:rsidR="000B5756" w:rsidRPr="00C778A3" w:rsidRDefault="000B5756" w:rsidP="00365A48">
            <w:pPr>
              <w:jc w:val="both"/>
              <w:rPr>
                <w:rFonts w:ascii="Calibri" w:hAnsi="Calibri"/>
                <w:lang w:eastAsia="hr-HR"/>
              </w:rPr>
            </w:pPr>
            <w:r w:rsidRPr="00C778A3">
              <w:rPr>
                <w:rFonts w:ascii="Calibri" w:hAnsi="Calibri"/>
                <w:lang w:eastAsia="hr-HR"/>
              </w:rPr>
              <w:t>- obračun i isplata putnih naloga,</w:t>
            </w:r>
          </w:p>
          <w:p w14:paraId="723C2ED6" w14:textId="77777777" w:rsidR="000B5756" w:rsidRPr="00C778A3" w:rsidRDefault="000B5756" w:rsidP="00365A48">
            <w:pPr>
              <w:jc w:val="both"/>
              <w:rPr>
                <w:rFonts w:ascii="Calibri" w:hAnsi="Calibri"/>
                <w:lang w:eastAsia="hr-HR"/>
              </w:rPr>
            </w:pPr>
            <w:r>
              <w:rPr>
                <w:rFonts w:ascii="Calibri" w:hAnsi="Calibri"/>
                <w:lang w:eastAsia="hr-HR"/>
              </w:rPr>
              <w:t xml:space="preserve">- provođenje higijenskih mjera i uputa za eventualno sprečavanje i suzbijanje epidemije </w:t>
            </w:r>
          </w:p>
          <w:p w14:paraId="09DDAF72" w14:textId="77777777" w:rsidR="000B5756" w:rsidRPr="00C778A3" w:rsidRDefault="000B5756" w:rsidP="00365A48">
            <w:pPr>
              <w:jc w:val="both"/>
              <w:rPr>
                <w:rFonts w:ascii="Calibri" w:hAnsi="Calibri"/>
                <w:b/>
                <w:lang w:eastAsia="hr-HR"/>
              </w:rPr>
            </w:pPr>
            <w:r w:rsidRPr="00C778A3">
              <w:rPr>
                <w:rFonts w:ascii="Calibri" w:hAnsi="Calibri"/>
                <w:b/>
                <w:lang w:eastAsia="hr-HR"/>
              </w:rPr>
              <w:t>Vođenje analitičkih evidencija:</w:t>
            </w:r>
          </w:p>
          <w:p w14:paraId="18A06AE1" w14:textId="77777777" w:rsidR="000B5756" w:rsidRPr="00C778A3" w:rsidRDefault="000B5756" w:rsidP="00365A48">
            <w:pPr>
              <w:jc w:val="both"/>
              <w:rPr>
                <w:rFonts w:ascii="Calibri" w:hAnsi="Calibri"/>
                <w:lang w:eastAsia="hr-HR"/>
              </w:rPr>
            </w:pPr>
            <w:r w:rsidRPr="00C778A3">
              <w:rPr>
                <w:rFonts w:ascii="Calibri" w:hAnsi="Calibri"/>
                <w:lang w:eastAsia="hr-HR"/>
              </w:rPr>
              <w:t xml:space="preserve">- </w:t>
            </w:r>
            <w:r>
              <w:rPr>
                <w:rFonts w:ascii="Calibri" w:hAnsi="Calibri"/>
                <w:lang w:eastAsia="hr-HR"/>
              </w:rPr>
              <w:t>knjiženje</w:t>
            </w:r>
            <w:r w:rsidRPr="00C778A3">
              <w:rPr>
                <w:rFonts w:ascii="Calibri" w:hAnsi="Calibri"/>
                <w:lang w:eastAsia="hr-HR"/>
              </w:rPr>
              <w:t xml:space="preserve"> ulaznih i izlaznih računa,</w:t>
            </w:r>
          </w:p>
          <w:p w14:paraId="5D30F1A2" w14:textId="77777777" w:rsidR="000B5756" w:rsidRDefault="000B5756" w:rsidP="00365A48">
            <w:pPr>
              <w:jc w:val="both"/>
              <w:rPr>
                <w:rFonts w:ascii="Calibri" w:hAnsi="Calibri"/>
                <w:lang w:eastAsia="hr-HR"/>
              </w:rPr>
            </w:pPr>
            <w:r w:rsidRPr="00C778A3">
              <w:rPr>
                <w:rFonts w:ascii="Calibri" w:hAnsi="Calibri"/>
                <w:lang w:eastAsia="hr-HR"/>
              </w:rPr>
              <w:t>- naplata ulaznih računa,</w:t>
            </w:r>
          </w:p>
          <w:p w14:paraId="39B2C106" w14:textId="77777777" w:rsidR="000B5756" w:rsidRPr="00C778A3" w:rsidRDefault="000B5756" w:rsidP="00365A48">
            <w:pPr>
              <w:jc w:val="both"/>
              <w:rPr>
                <w:rFonts w:ascii="Calibri" w:hAnsi="Calibri"/>
                <w:lang w:eastAsia="hr-HR"/>
              </w:rPr>
            </w:pPr>
            <w:r>
              <w:rPr>
                <w:rFonts w:ascii="Calibri" w:hAnsi="Calibri"/>
                <w:lang w:eastAsia="hr-HR"/>
              </w:rPr>
              <w:t>- vođenje materijalnog knjigovodstva školske kuhinje,</w:t>
            </w:r>
          </w:p>
          <w:p w14:paraId="19A3CF9C" w14:textId="77777777" w:rsidR="000B5756" w:rsidRPr="00C778A3" w:rsidRDefault="000B5756" w:rsidP="00365A48">
            <w:pPr>
              <w:jc w:val="both"/>
              <w:rPr>
                <w:rFonts w:ascii="Calibri" w:hAnsi="Calibri"/>
                <w:lang w:eastAsia="hr-HR"/>
              </w:rPr>
            </w:pPr>
            <w:r w:rsidRPr="00C778A3">
              <w:rPr>
                <w:rFonts w:ascii="Calibri" w:hAnsi="Calibri"/>
                <w:lang w:eastAsia="hr-HR"/>
              </w:rPr>
              <w:t>- usklađivanje pomoćne evidencije s glavnom knjigom,</w:t>
            </w:r>
          </w:p>
          <w:p w14:paraId="3C6051A3" w14:textId="77777777" w:rsidR="000B5756" w:rsidRPr="00C778A3" w:rsidRDefault="000B5756" w:rsidP="00365A48">
            <w:pPr>
              <w:jc w:val="both"/>
              <w:rPr>
                <w:rFonts w:ascii="Calibri" w:hAnsi="Calibri"/>
                <w:lang w:eastAsia="hr-HR"/>
              </w:rPr>
            </w:pPr>
            <w:r w:rsidRPr="00C778A3">
              <w:rPr>
                <w:rFonts w:ascii="Calibri" w:hAnsi="Calibri"/>
                <w:lang w:eastAsia="hr-HR"/>
              </w:rPr>
              <w:t>- kontrola obrazaca IOS, uspoređivanje stanja i usklađivanje salda dobavljača.</w:t>
            </w:r>
          </w:p>
          <w:p w14:paraId="5628BC5F" w14:textId="77777777" w:rsidR="000B5756" w:rsidRPr="00C778A3" w:rsidRDefault="000B5756" w:rsidP="00365A48">
            <w:pPr>
              <w:jc w:val="both"/>
              <w:rPr>
                <w:rFonts w:ascii="Calibri" w:hAnsi="Calibri"/>
                <w:b/>
                <w:lang w:eastAsia="hr-HR"/>
              </w:rPr>
            </w:pPr>
            <w:r w:rsidRPr="00C778A3">
              <w:rPr>
                <w:rFonts w:ascii="Calibri" w:hAnsi="Calibri"/>
                <w:b/>
                <w:lang w:eastAsia="hr-HR"/>
              </w:rPr>
              <w:t>Vođenje evidencije osnovnih sredstava i sitnog inventara:</w:t>
            </w:r>
          </w:p>
          <w:p w14:paraId="73CF6066" w14:textId="77777777" w:rsidR="000B5756" w:rsidRPr="00C778A3" w:rsidRDefault="000B5756" w:rsidP="00365A48">
            <w:pPr>
              <w:jc w:val="both"/>
              <w:rPr>
                <w:rFonts w:ascii="Calibri" w:hAnsi="Calibri"/>
                <w:lang w:eastAsia="hr-HR"/>
              </w:rPr>
            </w:pPr>
            <w:r w:rsidRPr="00C778A3">
              <w:rPr>
                <w:rFonts w:ascii="Calibri" w:hAnsi="Calibri"/>
                <w:lang w:eastAsia="hr-HR"/>
              </w:rPr>
              <w:lastRenderedPageBreak/>
              <w:t>- vođenje evidencije osnovnih sredstava i sitnog inventara,</w:t>
            </w:r>
          </w:p>
          <w:p w14:paraId="75B22BBA" w14:textId="77777777" w:rsidR="000B5756" w:rsidRPr="00C778A3" w:rsidRDefault="000B5756" w:rsidP="00365A48">
            <w:pPr>
              <w:jc w:val="both"/>
              <w:rPr>
                <w:rFonts w:ascii="Calibri" w:hAnsi="Calibri"/>
                <w:lang w:eastAsia="hr-HR"/>
              </w:rPr>
            </w:pPr>
            <w:r w:rsidRPr="00C778A3">
              <w:rPr>
                <w:rFonts w:ascii="Calibri" w:hAnsi="Calibri"/>
                <w:lang w:eastAsia="hr-HR"/>
              </w:rPr>
              <w:t>- usklađivanje inventurnog stanja osnovnih sredstava i sitnog inventara sa knjigovodstvenim stanjem.</w:t>
            </w:r>
          </w:p>
          <w:p w14:paraId="4F447661" w14:textId="77777777" w:rsidR="000B5756" w:rsidRPr="00C778A3" w:rsidRDefault="000B5756" w:rsidP="00365A48">
            <w:pPr>
              <w:jc w:val="both"/>
              <w:rPr>
                <w:rFonts w:ascii="Calibri" w:hAnsi="Calibri"/>
                <w:b/>
                <w:lang w:eastAsia="hr-HR"/>
              </w:rPr>
            </w:pPr>
            <w:r w:rsidRPr="00C778A3">
              <w:rPr>
                <w:rFonts w:ascii="Calibri" w:hAnsi="Calibri"/>
                <w:lang w:eastAsia="hr-HR"/>
              </w:rPr>
              <w:t xml:space="preserve"> </w:t>
            </w:r>
            <w:r w:rsidRPr="00C778A3">
              <w:rPr>
                <w:rFonts w:ascii="Calibri" w:hAnsi="Calibri"/>
                <w:b/>
                <w:lang w:eastAsia="hr-HR"/>
              </w:rPr>
              <w:t>Stručno usavršavanje:</w:t>
            </w:r>
          </w:p>
          <w:p w14:paraId="107E522A" w14:textId="77777777" w:rsidR="000B5756" w:rsidRPr="00C778A3" w:rsidRDefault="000B5756" w:rsidP="00365A48">
            <w:pPr>
              <w:jc w:val="both"/>
              <w:rPr>
                <w:rFonts w:ascii="Calibri" w:hAnsi="Calibri"/>
                <w:lang w:eastAsia="hr-HR"/>
              </w:rPr>
            </w:pPr>
            <w:r w:rsidRPr="00C778A3">
              <w:rPr>
                <w:rFonts w:ascii="Calibri" w:hAnsi="Calibri"/>
                <w:lang w:eastAsia="hr-HR"/>
              </w:rPr>
              <w:t>- praćenje propisa za obavljanje poslova računovođe,</w:t>
            </w:r>
          </w:p>
          <w:p w14:paraId="5922D073" w14:textId="77777777" w:rsidR="000B5756" w:rsidRPr="00C778A3" w:rsidRDefault="000B5756" w:rsidP="00365A48">
            <w:pPr>
              <w:jc w:val="both"/>
              <w:rPr>
                <w:rFonts w:ascii="Calibri" w:hAnsi="Calibri" w:cs="Verdana"/>
                <w:lang w:val="pl-PL" w:eastAsia="hr-HR"/>
              </w:rPr>
            </w:pPr>
            <w:r w:rsidRPr="00C778A3">
              <w:rPr>
                <w:rFonts w:ascii="Calibri" w:hAnsi="Calibri"/>
                <w:lang w:eastAsia="hr-HR"/>
              </w:rPr>
              <w:t>- prisustvovanje stručnim seminarima i savjetovanjima.</w:t>
            </w:r>
          </w:p>
        </w:tc>
      </w:tr>
      <w:tr w:rsidR="000B5756" w:rsidRPr="00C778A3" w14:paraId="57564C28" w14:textId="77777777" w:rsidTr="00365A48">
        <w:trPr>
          <w:trHeight w:val="360"/>
        </w:trPr>
        <w:tc>
          <w:tcPr>
            <w:tcW w:w="9584" w:type="dxa"/>
            <w:gridSpan w:val="3"/>
            <w:tcBorders>
              <w:top w:val="nil"/>
              <w:left w:val="single" w:sz="12" w:space="0" w:color="auto"/>
              <w:bottom w:val="single" w:sz="12" w:space="0" w:color="auto"/>
              <w:right w:val="single" w:sz="12" w:space="0" w:color="auto"/>
            </w:tcBorders>
            <w:noWrap/>
            <w:vAlign w:val="bottom"/>
          </w:tcPr>
          <w:p w14:paraId="4EEF8F39" w14:textId="77777777" w:rsidR="000B5756" w:rsidRPr="00C778A3" w:rsidRDefault="000B5756" w:rsidP="00365A48">
            <w:pPr>
              <w:rPr>
                <w:rFonts w:ascii="Calibri" w:hAnsi="Calibri" w:cs="Verdana"/>
                <w:lang w:val="pl-PL"/>
              </w:rPr>
            </w:pPr>
          </w:p>
        </w:tc>
      </w:tr>
      <w:tr w:rsidR="000B5756" w:rsidRPr="00C778A3" w14:paraId="130B3BE9" w14:textId="77777777" w:rsidTr="00365A48">
        <w:trPr>
          <w:trHeight w:hRule="exact" w:val="321"/>
        </w:trPr>
        <w:tc>
          <w:tcPr>
            <w:tcW w:w="1044" w:type="dxa"/>
            <w:tcBorders>
              <w:top w:val="single" w:sz="12" w:space="0" w:color="auto"/>
              <w:left w:val="single" w:sz="12" w:space="0" w:color="auto"/>
              <w:bottom w:val="single" w:sz="12" w:space="0" w:color="auto"/>
              <w:right w:val="single" w:sz="12" w:space="0" w:color="auto"/>
            </w:tcBorders>
            <w:noWrap/>
            <w:vAlign w:val="center"/>
            <w:hideMark/>
          </w:tcPr>
          <w:p w14:paraId="24B47B31" w14:textId="77777777" w:rsidR="000B5756" w:rsidRPr="00C778A3" w:rsidRDefault="000B5756" w:rsidP="00365A48">
            <w:pPr>
              <w:jc w:val="center"/>
              <w:rPr>
                <w:rFonts w:ascii="Calibri" w:hAnsi="Calibri" w:cs="Verdana"/>
                <w:b/>
                <w:bCs/>
                <w:lang w:val="en-US"/>
              </w:rPr>
            </w:pPr>
            <w:proofErr w:type="spellStart"/>
            <w:r w:rsidRPr="00C778A3">
              <w:rPr>
                <w:rFonts w:ascii="Calibri" w:hAnsi="Calibri" w:cs="Verdana"/>
                <w:b/>
                <w:bCs/>
                <w:lang w:val="en-US"/>
              </w:rPr>
              <w:t>Mjesec</w:t>
            </w:r>
            <w:proofErr w:type="spellEnd"/>
          </w:p>
        </w:tc>
        <w:tc>
          <w:tcPr>
            <w:tcW w:w="7200" w:type="dxa"/>
            <w:tcBorders>
              <w:top w:val="single" w:sz="12" w:space="0" w:color="auto"/>
              <w:left w:val="single" w:sz="12" w:space="0" w:color="auto"/>
              <w:bottom w:val="single" w:sz="12" w:space="0" w:color="auto"/>
              <w:right w:val="single" w:sz="12" w:space="0" w:color="auto"/>
            </w:tcBorders>
            <w:noWrap/>
            <w:vAlign w:val="center"/>
            <w:hideMark/>
          </w:tcPr>
          <w:p w14:paraId="3AE6C66A" w14:textId="77777777" w:rsidR="000B5756" w:rsidRPr="00C778A3" w:rsidRDefault="000B5756" w:rsidP="00365A48">
            <w:pPr>
              <w:jc w:val="center"/>
              <w:rPr>
                <w:rFonts w:ascii="Calibri" w:hAnsi="Calibri" w:cs="Verdana"/>
                <w:b/>
                <w:bCs/>
                <w:lang w:val="en-US"/>
              </w:rPr>
            </w:pPr>
            <w:proofErr w:type="spellStart"/>
            <w:r w:rsidRPr="00C778A3">
              <w:rPr>
                <w:rFonts w:ascii="Calibri" w:hAnsi="Calibri" w:cs="Verdana"/>
                <w:b/>
                <w:bCs/>
                <w:lang w:val="en-US"/>
              </w:rPr>
              <w:t>Sadržaj</w:t>
            </w:r>
            <w:proofErr w:type="spellEnd"/>
            <w:r w:rsidRPr="00C778A3">
              <w:rPr>
                <w:rFonts w:ascii="Calibri" w:hAnsi="Calibri" w:cs="Verdana"/>
                <w:b/>
                <w:bCs/>
                <w:lang w:val="en-US"/>
              </w:rPr>
              <w:t xml:space="preserve"> </w:t>
            </w:r>
            <w:proofErr w:type="spellStart"/>
            <w:r w:rsidRPr="00C778A3">
              <w:rPr>
                <w:rFonts w:ascii="Calibri" w:hAnsi="Calibri" w:cs="Verdana"/>
                <w:b/>
                <w:bCs/>
                <w:lang w:val="en-US"/>
              </w:rPr>
              <w:t>rada</w:t>
            </w:r>
            <w:proofErr w:type="spellEnd"/>
          </w:p>
        </w:tc>
        <w:tc>
          <w:tcPr>
            <w:tcW w:w="1340" w:type="dxa"/>
            <w:tcBorders>
              <w:top w:val="single" w:sz="12" w:space="0" w:color="auto"/>
              <w:left w:val="single" w:sz="12" w:space="0" w:color="auto"/>
              <w:bottom w:val="single" w:sz="12" w:space="0" w:color="auto"/>
              <w:right w:val="single" w:sz="12" w:space="0" w:color="auto"/>
            </w:tcBorders>
            <w:noWrap/>
            <w:vAlign w:val="center"/>
            <w:hideMark/>
          </w:tcPr>
          <w:p w14:paraId="4256B284" w14:textId="77777777" w:rsidR="000B5756" w:rsidRPr="00C778A3" w:rsidRDefault="000B5756" w:rsidP="00365A48">
            <w:pPr>
              <w:jc w:val="center"/>
              <w:rPr>
                <w:rFonts w:ascii="Calibri" w:hAnsi="Calibri" w:cs="Verdana"/>
                <w:b/>
                <w:bCs/>
                <w:lang w:val="en-US"/>
              </w:rPr>
            </w:pPr>
            <w:proofErr w:type="spellStart"/>
            <w:r w:rsidRPr="00C778A3">
              <w:rPr>
                <w:rFonts w:ascii="Calibri" w:hAnsi="Calibri" w:cs="Verdana"/>
                <w:b/>
                <w:bCs/>
                <w:lang w:val="en-US"/>
              </w:rPr>
              <w:t>Broj</w:t>
            </w:r>
            <w:proofErr w:type="spellEnd"/>
            <w:r w:rsidRPr="00C778A3">
              <w:rPr>
                <w:rFonts w:ascii="Calibri" w:hAnsi="Calibri" w:cs="Verdana"/>
                <w:b/>
                <w:bCs/>
                <w:lang w:val="en-US"/>
              </w:rPr>
              <w:t xml:space="preserve"> sati</w:t>
            </w:r>
          </w:p>
        </w:tc>
      </w:tr>
      <w:tr w:rsidR="000B5756" w:rsidRPr="00C778A3" w14:paraId="21B98234" w14:textId="77777777" w:rsidTr="00365A48">
        <w:trPr>
          <w:trHeight w:hRule="exact" w:val="704"/>
        </w:trPr>
        <w:tc>
          <w:tcPr>
            <w:tcW w:w="1044" w:type="dxa"/>
            <w:tcBorders>
              <w:top w:val="single" w:sz="12" w:space="0" w:color="auto"/>
              <w:left w:val="single" w:sz="12" w:space="0" w:color="auto"/>
              <w:bottom w:val="single" w:sz="6" w:space="0" w:color="auto"/>
              <w:right w:val="single" w:sz="12" w:space="0" w:color="auto"/>
            </w:tcBorders>
            <w:noWrap/>
            <w:vAlign w:val="bottom"/>
            <w:hideMark/>
          </w:tcPr>
          <w:p w14:paraId="310617D6" w14:textId="77777777" w:rsidR="000B5756" w:rsidRPr="00C778A3" w:rsidRDefault="000B5756" w:rsidP="00365A48">
            <w:pPr>
              <w:jc w:val="center"/>
              <w:rPr>
                <w:rFonts w:ascii="Calibri" w:hAnsi="Calibri" w:cs="Verdana"/>
                <w:lang w:val="en-US"/>
              </w:rPr>
            </w:pPr>
            <w:proofErr w:type="spellStart"/>
            <w:r w:rsidRPr="00C778A3">
              <w:rPr>
                <w:rFonts w:ascii="Calibri" w:hAnsi="Calibri" w:cs="Verdana"/>
                <w:lang w:val="en-US"/>
              </w:rPr>
              <w:t>rujan</w:t>
            </w:r>
            <w:proofErr w:type="spellEnd"/>
          </w:p>
        </w:tc>
        <w:tc>
          <w:tcPr>
            <w:tcW w:w="7200" w:type="dxa"/>
            <w:tcBorders>
              <w:top w:val="single" w:sz="12" w:space="0" w:color="auto"/>
              <w:left w:val="single" w:sz="12" w:space="0" w:color="auto"/>
              <w:bottom w:val="single" w:sz="6" w:space="0" w:color="auto"/>
              <w:right w:val="single" w:sz="12" w:space="0" w:color="auto"/>
            </w:tcBorders>
            <w:noWrap/>
            <w:vAlign w:val="bottom"/>
            <w:hideMark/>
          </w:tcPr>
          <w:p w14:paraId="51CD3D70" w14:textId="77777777" w:rsidR="000B5756" w:rsidRPr="00C778A3" w:rsidRDefault="000B5756" w:rsidP="00365A48">
            <w:pPr>
              <w:rPr>
                <w:rFonts w:ascii="Calibri" w:hAnsi="Calibri" w:cs="Verdana"/>
                <w:lang w:val="en-US"/>
              </w:rPr>
            </w:pPr>
            <w:r w:rsidRPr="00C778A3">
              <w:rPr>
                <w:rFonts w:ascii="Calibri" w:hAnsi="Calibri" w:cs="Verdana"/>
                <w:lang w:val="en-US"/>
              </w:rPr>
              <w:t xml:space="preserve">- </w:t>
            </w:r>
            <w:proofErr w:type="spellStart"/>
            <w:r w:rsidRPr="00C778A3">
              <w:rPr>
                <w:rFonts w:ascii="Calibri" w:hAnsi="Calibri" w:cs="Verdana"/>
                <w:lang w:val="en-US"/>
              </w:rPr>
              <w:t>kontiranje</w:t>
            </w:r>
            <w:proofErr w:type="spellEnd"/>
            <w:r w:rsidRPr="00C778A3">
              <w:rPr>
                <w:rFonts w:ascii="Calibri" w:hAnsi="Calibri" w:cs="Verdana"/>
                <w:lang w:val="en-US"/>
              </w:rPr>
              <w:t xml:space="preserve"> i </w:t>
            </w:r>
            <w:proofErr w:type="spellStart"/>
            <w:r w:rsidRPr="00C778A3">
              <w:rPr>
                <w:rFonts w:ascii="Calibri" w:hAnsi="Calibri" w:cs="Verdana"/>
                <w:lang w:val="en-US"/>
              </w:rPr>
              <w:t>knjiženje</w:t>
            </w:r>
            <w:proofErr w:type="spellEnd"/>
            <w:r w:rsidRPr="00C778A3">
              <w:rPr>
                <w:rFonts w:ascii="Calibri" w:hAnsi="Calibri" w:cs="Verdana"/>
                <w:lang w:val="en-US"/>
              </w:rPr>
              <w:t xml:space="preserve"> </w:t>
            </w:r>
            <w:proofErr w:type="spellStart"/>
            <w:r w:rsidRPr="00C778A3">
              <w:rPr>
                <w:rFonts w:ascii="Calibri" w:hAnsi="Calibri" w:cs="Verdana"/>
                <w:lang w:val="en-US"/>
              </w:rPr>
              <w:t>fin.dok</w:t>
            </w:r>
            <w:proofErr w:type="spellEnd"/>
            <w:r w:rsidRPr="00C778A3">
              <w:rPr>
                <w:rFonts w:ascii="Calibri" w:hAnsi="Calibri" w:cs="Verdana"/>
                <w:lang w:val="en-US"/>
              </w:rPr>
              <w:t xml:space="preserve">., </w:t>
            </w:r>
            <w:proofErr w:type="spellStart"/>
            <w:r w:rsidRPr="00C778A3">
              <w:rPr>
                <w:rFonts w:ascii="Calibri" w:hAnsi="Calibri" w:cs="Verdana"/>
                <w:lang w:val="en-US"/>
              </w:rPr>
              <w:t>nalozi</w:t>
            </w:r>
            <w:proofErr w:type="spellEnd"/>
            <w:r w:rsidRPr="00C778A3">
              <w:rPr>
                <w:rFonts w:ascii="Calibri" w:hAnsi="Calibri" w:cs="Verdana"/>
                <w:lang w:val="en-US"/>
              </w:rPr>
              <w:t xml:space="preserve"> za </w:t>
            </w:r>
            <w:proofErr w:type="spellStart"/>
            <w:r w:rsidRPr="00C778A3">
              <w:rPr>
                <w:rFonts w:ascii="Calibri" w:hAnsi="Calibri" w:cs="Verdana"/>
                <w:lang w:val="en-US"/>
              </w:rPr>
              <w:t>plaćanje</w:t>
            </w:r>
            <w:proofErr w:type="spellEnd"/>
            <w:r w:rsidRPr="00C778A3">
              <w:rPr>
                <w:rFonts w:ascii="Calibri" w:hAnsi="Calibri" w:cs="Verdana"/>
                <w:lang w:val="en-US"/>
              </w:rPr>
              <w:t xml:space="preserve">, </w:t>
            </w:r>
            <w:proofErr w:type="spellStart"/>
            <w:proofErr w:type="gramStart"/>
            <w:r w:rsidRPr="00C778A3">
              <w:rPr>
                <w:rFonts w:ascii="Calibri" w:hAnsi="Calibri" w:cs="Verdana"/>
                <w:lang w:val="en-US"/>
              </w:rPr>
              <w:t>rebalans</w:t>
            </w:r>
            <w:proofErr w:type="spellEnd"/>
            <w:r w:rsidRPr="00C778A3">
              <w:rPr>
                <w:rFonts w:ascii="Calibri" w:hAnsi="Calibri" w:cs="Verdana"/>
                <w:lang w:val="en-US"/>
              </w:rPr>
              <w:t xml:space="preserve">  </w:t>
            </w:r>
            <w:proofErr w:type="spellStart"/>
            <w:r w:rsidRPr="00C778A3">
              <w:rPr>
                <w:rFonts w:ascii="Calibri" w:hAnsi="Calibri" w:cs="Verdana"/>
                <w:lang w:val="en-US"/>
              </w:rPr>
              <w:t>fin</w:t>
            </w:r>
            <w:proofErr w:type="gramEnd"/>
            <w:r w:rsidRPr="00C778A3">
              <w:rPr>
                <w:rFonts w:ascii="Calibri" w:hAnsi="Calibri" w:cs="Verdana"/>
                <w:lang w:val="en-US"/>
              </w:rPr>
              <w:t>.plana</w:t>
            </w:r>
            <w:proofErr w:type="spellEnd"/>
            <w:r w:rsidRPr="00C778A3">
              <w:rPr>
                <w:rFonts w:ascii="Calibri" w:hAnsi="Calibri" w:cs="Verdana"/>
                <w:lang w:val="en-US"/>
              </w:rPr>
              <w:t xml:space="preserve">, </w:t>
            </w:r>
            <w:proofErr w:type="spellStart"/>
            <w:r w:rsidRPr="00C778A3">
              <w:rPr>
                <w:rFonts w:ascii="Calibri" w:hAnsi="Calibri" w:cs="Verdana"/>
                <w:lang w:val="en-US"/>
              </w:rPr>
              <w:t>obračun</w:t>
            </w:r>
            <w:proofErr w:type="spellEnd"/>
            <w:r w:rsidRPr="00C778A3">
              <w:rPr>
                <w:rFonts w:ascii="Calibri" w:hAnsi="Calibri" w:cs="Verdana"/>
                <w:lang w:val="en-US"/>
              </w:rPr>
              <w:t xml:space="preserve"> </w:t>
            </w:r>
            <w:proofErr w:type="spellStart"/>
            <w:r w:rsidRPr="00C778A3">
              <w:rPr>
                <w:rFonts w:ascii="Calibri" w:hAnsi="Calibri" w:cs="Verdana"/>
                <w:lang w:val="en-US"/>
              </w:rPr>
              <w:t>plaće</w:t>
            </w:r>
            <w:proofErr w:type="spellEnd"/>
            <w:r w:rsidRPr="00C778A3">
              <w:rPr>
                <w:rFonts w:ascii="Calibri" w:hAnsi="Calibri" w:cs="Verdana"/>
                <w:lang w:val="en-US"/>
              </w:rPr>
              <w:t xml:space="preserve"> COP, </w:t>
            </w:r>
            <w:proofErr w:type="spellStart"/>
            <w:r w:rsidRPr="00C778A3">
              <w:rPr>
                <w:rFonts w:ascii="Calibri" w:hAnsi="Calibri" w:cs="Verdana"/>
                <w:lang w:val="en-US"/>
              </w:rPr>
              <w:t>zahtjevi</w:t>
            </w:r>
            <w:proofErr w:type="spellEnd"/>
            <w:r w:rsidRPr="00C778A3">
              <w:rPr>
                <w:rFonts w:ascii="Calibri" w:hAnsi="Calibri" w:cs="Verdana"/>
                <w:lang w:val="en-US"/>
              </w:rPr>
              <w:t xml:space="preserve"> </w:t>
            </w:r>
            <w:proofErr w:type="spellStart"/>
            <w:r w:rsidRPr="00C778A3">
              <w:rPr>
                <w:rFonts w:ascii="Calibri" w:hAnsi="Calibri" w:cs="Verdana"/>
                <w:lang w:val="en-US"/>
              </w:rPr>
              <w:t>riznica</w:t>
            </w:r>
            <w:proofErr w:type="spellEnd"/>
            <w:r w:rsidRPr="00C778A3">
              <w:rPr>
                <w:rFonts w:ascii="Calibri" w:hAnsi="Calibri" w:cs="Verdana"/>
                <w:lang w:val="en-US"/>
              </w:rPr>
              <w:t xml:space="preserve">, </w:t>
            </w:r>
            <w:proofErr w:type="spellStart"/>
            <w:r w:rsidRPr="00C778A3">
              <w:rPr>
                <w:rFonts w:ascii="Calibri" w:hAnsi="Calibri" w:cs="Verdana"/>
                <w:lang w:val="en-US"/>
              </w:rPr>
              <w:t>zahtjev</w:t>
            </w:r>
            <w:proofErr w:type="spellEnd"/>
            <w:r w:rsidRPr="00C778A3">
              <w:rPr>
                <w:rFonts w:ascii="Calibri" w:hAnsi="Calibri" w:cs="Verdana"/>
                <w:lang w:val="en-US"/>
              </w:rPr>
              <w:t xml:space="preserve"> </w:t>
            </w:r>
            <w:proofErr w:type="spellStart"/>
            <w:r w:rsidRPr="00C778A3">
              <w:rPr>
                <w:rFonts w:ascii="Calibri" w:hAnsi="Calibri" w:cs="Verdana"/>
                <w:lang w:val="en-US"/>
              </w:rPr>
              <w:t>općina</w:t>
            </w:r>
            <w:proofErr w:type="spellEnd"/>
            <w:r w:rsidRPr="00C778A3">
              <w:rPr>
                <w:rFonts w:ascii="Calibri" w:hAnsi="Calibri" w:cs="Verdana"/>
                <w:lang w:val="en-US"/>
              </w:rPr>
              <w:t>, e-</w:t>
            </w:r>
            <w:proofErr w:type="spellStart"/>
            <w:r w:rsidRPr="00C778A3">
              <w:rPr>
                <w:rFonts w:ascii="Calibri" w:hAnsi="Calibri" w:cs="Verdana"/>
                <w:lang w:val="en-US"/>
              </w:rPr>
              <w:t>Porezna</w:t>
            </w:r>
            <w:proofErr w:type="spellEnd"/>
          </w:p>
        </w:tc>
        <w:tc>
          <w:tcPr>
            <w:tcW w:w="1340" w:type="dxa"/>
            <w:tcBorders>
              <w:top w:val="single" w:sz="12" w:space="0" w:color="auto"/>
              <w:left w:val="single" w:sz="12" w:space="0" w:color="auto"/>
              <w:bottom w:val="single" w:sz="6" w:space="0" w:color="auto"/>
              <w:right w:val="single" w:sz="12" w:space="0" w:color="auto"/>
            </w:tcBorders>
            <w:noWrap/>
            <w:vAlign w:val="bottom"/>
          </w:tcPr>
          <w:p w14:paraId="49BAE394" w14:textId="77777777" w:rsidR="000B5756" w:rsidRPr="00C778A3" w:rsidRDefault="000B5756" w:rsidP="00365A48">
            <w:pPr>
              <w:jc w:val="center"/>
              <w:rPr>
                <w:rFonts w:ascii="Calibri" w:hAnsi="Calibri" w:cs="Verdana"/>
                <w:lang w:val="en-US"/>
              </w:rPr>
            </w:pPr>
            <w:r>
              <w:rPr>
                <w:rFonts w:ascii="Calibri" w:hAnsi="Calibri" w:cs="Verdana"/>
                <w:lang w:val="en-US"/>
              </w:rPr>
              <w:t>92</w:t>
            </w:r>
          </w:p>
        </w:tc>
      </w:tr>
      <w:tr w:rsidR="000B5756" w:rsidRPr="00C778A3" w14:paraId="31BD69F4" w14:textId="77777777" w:rsidTr="00365A48">
        <w:trPr>
          <w:trHeight w:hRule="exact" w:val="713"/>
        </w:trPr>
        <w:tc>
          <w:tcPr>
            <w:tcW w:w="1044" w:type="dxa"/>
            <w:tcBorders>
              <w:top w:val="single" w:sz="12" w:space="0" w:color="auto"/>
              <w:left w:val="single" w:sz="12" w:space="0" w:color="auto"/>
              <w:bottom w:val="single" w:sz="6" w:space="0" w:color="auto"/>
              <w:right w:val="single" w:sz="12" w:space="0" w:color="auto"/>
            </w:tcBorders>
            <w:noWrap/>
            <w:vAlign w:val="bottom"/>
            <w:hideMark/>
          </w:tcPr>
          <w:p w14:paraId="64C4CBC5" w14:textId="77777777" w:rsidR="000B5756" w:rsidRPr="00C778A3" w:rsidRDefault="000B5756" w:rsidP="00365A48">
            <w:pPr>
              <w:jc w:val="center"/>
              <w:rPr>
                <w:rFonts w:ascii="Calibri" w:hAnsi="Calibri" w:cs="Verdana"/>
                <w:lang w:val="en-US"/>
              </w:rPr>
            </w:pPr>
            <w:proofErr w:type="spellStart"/>
            <w:r w:rsidRPr="00C778A3">
              <w:rPr>
                <w:rFonts w:ascii="Calibri" w:hAnsi="Calibri" w:cs="Verdana"/>
                <w:lang w:val="en-US"/>
              </w:rPr>
              <w:t>listopad</w:t>
            </w:r>
            <w:proofErr w:type="spellEnd"/>
          </w:p>
        </w:tc>
        <w:tc>
          <w:tcPr>
            <w:tcW w:w="7200" w:type="dxa"/>
            <w:tcBorders>
              <w:top w:val="single" w:sz="12" w:space="0" w:color="auto"/>
              <w:left w:val="single" w:sz="12" w:space="0" w:color="auto"/>
              <w:bottom w:val="single" w:sz="6" w:space="0" w:color="auto"/>
              <w:right w:val="single" w:sz="12" w:space="0" w:color="auto"/>
            </w:tcBorders>
            <w:noWrap/>
            <w:vAlign w:val="bottom"/>
            <w:hideMark/>
          </w:tcPr>
          <w:p w14:paraId="6CCA3E53" w14:textId="77777777" w:rsidR="000B5756" w:rsidRPr="00C778A3" w:rsidRDefault="000B5756" w:rsidP="00365A48">
            <w:pPr>
              <w:rPr>
                <w:rFonts w:ascii="Calibri" w:hAnsi="Calibri" w:cs="Verdana"/>
                <w:lang w:val="en-US"/>
              </w:rPr>
            </w:pPr>
            <w:r w:rsidRPr="00C778A3">
              <w:rPr>
                <w:rFonts w:ascii="Calibri" w:hAnsi="Calibri" w:cs="Verdana"/>
                <w:lang w:val="en-US"/>
              </w:rPr>
              <w:t xml:space="preserve">- </w:t>
            </w:r>
            <w:proofErr w:type="spellStart"/>
            <w:r w:rsidRPr="00C778A3">
              <w:rPr>
                <w:rFonts w:ascii="Calibri" w:hAnsi="Calibri" w:cs="Verdana"/>
                <w:lang w:val="en-US"/>
              </w:rPr>
              <w:t>financijski</w:t>
            </w:r>
            <w:proofErr w:type="spellEnd"/>
            <w:r w:rsidRPr="00C778A3">
              <w:rPr>
                <w:rFonts w:ascii="Calibri" w:hAnsi="Calibri" w:cs="Verdana"/>
                <w:lang w:val="en-US"/>
              </w:rPr>
              <w:t xml:space="preserve"> </w:t>
            </w:r>
            <w:proofErr w:type="spellStart"/>
            <w:r w:rsidRPr="00C778A3">
              <w:rPr>
                <w:rFonts w:ascii="Calibri" w:hAnsi="Calibri" w:cs="Verdana"/>
                <w:lang w:val="en-US"/>
              </w:rPr>
              <w:t>izvještaj</w:t>
            </w:r>
            <w:proofErr w:type="spellEnd"/>
            <w:r w:rsidRPr="00C778A3">
              <w:rPr>
                <w:rFonts w:ascii="Calibri" w:hAnsi="Calibri" w:cs="Verdana"/>
                <w:lang w:val="en-US"/>
              </w:rPr>
              <w:t xml:space="preserve">, </w:t>
            </w:r>
            <w:proofErr w:type="spellStart"/>
            <w:r w:rsidRPr="00C778A3">
              <w:rPr>
                <w:rFonts w:ascii="Calibri" w:hAnsi="Calibri" w:cs="Verdana"/>
                <w:lang w:val="en-US"/>
              </w:rPr>
              <w:t>ulazni</w:t>
            </w:r>
            <w:proofErr w:type="spellEnd"/>
            <w:r w:rsidRPr="00C778A3">
              <w:rPr>
                <w:rFonts w:ascii="Calibri" w:hAnsi="Calibri" w:cs="Verdana"/>
                <w:lang w:val="en-US"/>
              </w:rPr>
              <w:t xml:space="preserve"> </w:t>
            </w:r>
            <w:proofErr w:type="spellStart"/>
            <w:r w:rsidRPr="00C778A3">
              <w:rPr>
                <w:rFonts w:ascii="Calibri" w:hAnsi="Calibri" w:cs="Verdana"/>
                <w:lang w:val="en-US"/>
              </w:rPr>
              <w:t>računi</w:t>
            </w:r>
            <w:proofErr w:type="spellEnd"/>
            <w:r w:rsidRPr="00C778A3">
              <w:rPr>
                <w:rFonts w:ascii="Calibri" w:hAnsi="Calibri" w:cs="Verdana"/>
                <w:lang w:val="en-US"/>
              </w:rPr>
              <w:t xml:space="preserve">, </w:t>
            </w:r>
            <w:proofErr w:type="spellStart"/>
            <w:r w:rsidRPr="00C778A3">
              <w:rPr>
                <w:rFonts w:ascii="Calibri" w:hAnsi="Calibri" w:cs="Verdana"/>
                <w:lang w:val="en-US"/>
              </w:rPr>
              <w:t>naplata</w:t>
            </w:r>
            <w:proofErr w:type="spellEnd"/>
            <w:r w:rsidRPr="00C778A3">
              <w:rPr>
                <w:rFonts w:ascii="Calibri" w:hAnsi="Calibri" w:cs="Verdana"/>
                <w:lang w:val="en-US"/>
              </w:rPr>
              <w:t xml:space="preserve">, </w:t>
            </w:r>
            <w:proofErr w:type="spellStart"/>
            <w:r w:rsidRPr="00C778A3">
              <w:rPr>
                <w:rFonts w:ascii="Calibri" w:hAnsi="Calibri" w:cs="Verdana"/>
                <w:lang w:val="en-US"/>
              </w:rPr>
              <w:t>kontiranje</w:t>
            </w:r>
            <w:proofErr w:type="spellEnd"/>
            <w:r w:rsidRPr="00C778A3">
              <w:rPr>
                <w:rFonts w:ascii="Calibri" w:hAnsi="Calibri" w:cs="Verdana"/>
                <w:lang w:val="en-US"/>
              </w:rPr>
              <w:t xml:space="preserve">, </w:t>
            </w:r>
            <w:proofErr w:type="spellStart"/>
            <w:r w:rsidRPr="00C778A3">
              <w:rPr>
                <w:rFonts w:ascii="Calibri" w:hAnsi="Calibri" w:cs="Verdana"/>
                <w:lang w:val="en-US"/>
              </w:rPr>
              <w:t>knjiženje</w:t>
            </w:r>
            <w:proofErr w:type="spellEnd"/>
            <w:r w:rsidRPr="00C778A3">
              <w:rPr>
                <w:rFonts w:ascii="Calibri" w:hAnsi="Calibri" w:cs="Verdana"/>
                <w:lang w:val="en-US"/>
              </w:rPr>
              <w:t xml:space="preserve">, </w:t>
            </w:r>
            <w:proofErr w:type="spellStart"/>
            <w:r w:rsidRPr="00C778A3">
              <w:rPr>
                <w:rFonts w:ascii="Calibri" w:hAnsi="Calibri" w:cs="Verdana"/>
                <w:lang w:val="en-US"/>
              </w:rPr>
              <w:t>obračun</w:t>
            </w:r>
            <w:proofErr w:type="spellEnd"/>
            <w:r w:rsidRPr="00C778A3">
              <w:rPr>
                <w:rFonts w:ascii="Calibri" w:hAnsi="Calibri" w:cs="Verdana"/>
                <w:lang w:val="en-US"/>
              </w:rPr>
              <w:t xml:space="preserve"> </w:t>
            </w:r>
            <w:proofErr w:type="spellStart"/>
            <w:r w:rsidRPr="00C778A3">
              <w:rPr>
                <w:rFonts w:ascii="Calibri" w:hAnsi="Calibri" w:cs="Verdana"/>
                <w:lang w:val="en-US"/>
              </w:rPr>
              <w:t>plaće</w:t>
            </w:r>
            <w:proofErr w:type="spellEnd"/>
            <w:r w:rsidRPr="00C778A3">
              <w:rPr>
                <w:rFonts w:ascii="Calibri" w:hAnsi="Calibri" w:cs="Verdana"/>
                <w:lang w:val="en-US"/>
              </w:rPr>
              <w:t xml:space="preserve"> </w:t>
            </w:r>
            <w:proofErr w:type="gramStart"/>
            <w:r w:rsidRPr="00C778A3">
              <w:rPr>
                <w:rFonts w:ascii="Calibri" w:hAnsi="Calibri" w:cs="Verdana"/>
                <w:lang w:val="en-US"/>
              </w:rPr>
              <w:t>COP,  e</w:t>
            </w:r>
            <w:proofErr w:type="gramEnd"/>
            <w:r w:rsidRPr="00C778A3">
              <w:rPr>
                <w:rFonts w:ascii="Calibri" w:hAnsi="Calibri" w:cs="Verdana"/>
                <w:lang w:val="en-US"/>
              </w:rPr>
              <w:t>-</w:t>
            </w:r>
            <w:proofErr w:type="spellStart"/>
            <w:r w:rsidRPr="00C778A3">
              <w:rPr>
                <w:rFonts w:ascii="Calibri" w:hAnsi="Calibri" w:cs="Verdana"/>
                <w:lang w:val="en-US"/>
              </w:rPr>
              <w:t>Porezna</w:t>
            </w:r>
            <w:proofErr w:type="spellEnd"/>
            <w:r w:rsidRPr="00C778A3">
              <w:rPr>
                <w:rFonts w:ascii="Calibri" w:hAnsi="Calibri" w:cs="Verdana"/>
                <w:lang w:val="en-US"/>
              </w:rPr>
              <w:t xml:space="preserve">, </w:t>
            </w:r>
            <w:proofErr w:type="spellStart"/>
            <w:r w:rsidRPr="00C778A3">
              <w:rPr>
                <w:rFonts w:ascii="Calibri" w:hAnsi="Calibri" w:cs="Verdana"/>
                <w:lang w:val="en-US"/>
              </w:rPr>
              <w:t>zahtjevi</w:t>
            </w:r>
            <w:proofErr w:type="spellEnd"/>
            <w:r w:rsidRPr="00C778A3">
              <w:rPr>
                <w:rFonts w:ascii="Calibri" w:hAnsi="Calibri" w:cs="Verdana"/>
                <w:lang w:val="en-US"/>
              </w:rPr>
              <w:t xml:space="preserve"> za </w:t>
            </w:r>
            <w:proofErr w:type="spellStart"/>
            <w:r w:rsidRPr="00C778A3">
              <w:rPr>
                <w:rFonts w:ascii="Calibri" w:hAnsi="Calibri" w:cs="Verdana"/>
                <w:lang w:val="en-US"/>
              </w:rPr>
              <w:t>financijska</w:t>
            </w:r>
            <w:proofErr w:type="spellEnd"/>
            <w:r w:rsidRPr="00C778A3">
              <w:rPr>
                <w:rFonts w:ascii="Calibri" w:hAnsi="Calibri" w:cs="Verdana"/>
                <w:lang w:val="en-US"/>
              </w:rPr>
              <w:t xml:space="preserve"> </w:t>
            </w:r>
            <w:proofErr w:type="spellStart"/>
            <w:r w:rsidRPr="00C778A3">
              <w:rPr>
                <w:rFonts w:ascii="Calibri" w:hAnsi="Calibri" w:cs="Verdana"/>
                <w:lang w:val="en-US"/>
              </w:rPr>
              <w:t>sredstva</w:t>
            </w:r>
            <w:proofErr w:type="spellEnd"/>
          </w:p>
        </w:tc>
        <w:tc>
          <w:tcPr>
            <w:tcW w:w="1340" w:type="dxa"/>
            <w:tcBorders>
              <w:top w:val="single" w:sz="6" w:space="0" w:color="auto"/>
              <w:left w:val="single" w:sz="12" w:space="0" w:color="auto"/>
              <w:bottom w:val="single" w:sz="6" w:space="0" w:color="auto"/>
              <w:right w:val="single" w:sz="12" w:space="0" w:color="auto"/>
            </w:tcBorders>
            <w:noWrap/>
            <w:vAlign w:val="bottom"/>
          </w:tcPr>
          <w:p w14:paraId="25C5D65D" w14:textId="77777777" w:rsidR="000B5756" w:rsidRPr="00C778A3" w:rsidRDefault="000B5756" w:rsidP="00365A48">
            <w:pPr>
              <w:jc w:val="center"/>
              <w:rPr>
                <w:rFonts w:ascii="Calibri" w:hAnsi="Calibri" w:cs="Verdana"/>
                <w:lang w:val="en-US"/>
              </w:rPr>
            </w:pPr>
            <w:r>
              <w:rPr>
                <w:rFonts w:ascii="Calibri" w:hAnsi="Calibri" w:cs="Verdana"/>
                <w:lang w:val="en-US"/>
              </w:rPr>
              <w:t>92</w:t>
            </w:r>
          </w:p>
        </w:tc>
      </w:tr>
      <w:tr w:rsidR="000B5756" w:rsidRPr="00C778A3" w14:paraId="00D44234" w14:textId="77777777" w:rsidTr="00365A48">
        <w:trPr>
          <w:trHeight w:hRule="exact" w:val="730"/>
        </w:trPr>
        <w:tc>
          <w:tcPr>
            <w:tcW w:w="1044" w:type="dxa"/>
            <w:tcBorders>
              <w:top w:val="single" w:sz="12" w:space="0" w:color="auto"/>
              <w:left w:val="single" w:sz="12" w:space="0" w:color="auto"/>
              <w:bottom w:val="single" w:sz="6" w:space="0" w:color="auto"/>
              <w:right w:val="single" w:sz="12" w:space="0" w:color="auto"/>
            </w:tcBorders>
            <w:noWrap/>
            <w:vAlign w:val="bottom"/>
            <w:hideMark/>
          </w:tcPr>
          <w:p w14:paraId="4A968A02" w14:textId="77777777" w:rsidR="000B5756" w:rsidRPr="00C778A3" w:rsidRDefault="000B5756" w:rsidP="00365A48">
            <w:pPr>
              <w:jc w:val="center"/>
              <w:rPr>
                <w:rFonts w:ascii="Calibri" w:hAnsi="Calibri" w:cs="Verdana"/>
                <w:lang w:val="en-US"/>
              </w:rPr>
            </w:pPr>
            <w:proofErr w:type="spellStart"/>
            <w:r w:rsidRPr="00C778A3">
              <w:rPr>
                <w:rFonts w:ascii="Calibri" w:hAnsi="Calibri" w:cs="Verdana"/>
                <w:lang w:val="en-US"/>
              </w:rPr>
              <w:t>studeni</w:t>
            </w:r>
            <w:proofErr w:type="spellEnd"/>
          </w:p>
        </w:tc>
        <w:tc>
          <w:tcPr>
            <w:tcW w:w="7200" w:type="dxa"/>
            <w:tcBorders>
              <w:top w:val="single" w:sz="12" w:space="0" w:color="auto"/>
              <w:left w:val="single" w:sz="12" w:space="0" w:color="auto"/>
              <w:bottom w:val="single" w:sz="6" w:space="0" w:color="auto"/>
              <w:right w:val="single" w:sz="12" w:space="0" w:color="auto"/>
            </w:tcBorders>
            <w:noWrap/>
            <w:vAlign w:val="bottom"/>
            <w:hideMark/>
          </w:tcPr>
          <w:p w14:paraId="0C395CCD" w14:textId="77777777" w:rsidR="000B5756" w:rsidRPr="00C778A3" w:rsidRDefault="000B5756" w:rsidP="00365A48">
            <w:pPr>
              <w:rPr>
                <w:rFonts w:ascii="Calibri" w:hAnsi="Calibri" w:cs="Verdana"/>
                <w:lang w:val="en-US"/>
              </w:rPr>
            </w:pPr>
            <w:r w:rsidRPr="00C778A3">
              <w:rPr>
                <w:rFonts w:ascii="Calibri" w:hAnsi="Calibri" w:cs="Verdana"/>
                <w:lang w:val="en-US"/>
              </w:rPr>
              <w:t xml:space="preserve">- </w:t>
            </w:r>
            <w:proofErr w:type="spellStart"/>
            <w:r w:rsidRPr="00C778A3">
              <w:rPr>
                <w:rFonts w:ascii="Calibri" w:hAnsi="Calibri" w:cs="Verdana"/>
                <w:lang w:val="en-US"/>
              </w:rPr>
              <w:t>kontiranje</w:t>
            </w:r>
            <w:proofErr w:type="spellEnd"/>
            <w:r w:rsidRPr="00C778A3">
              <w:rPr>
                <w:rFonts w:ascii="Calibri" w:hAnsi="Calibri" w:cs="Verdana"/>
                <w:lang w:val="en-US"/>
              </w:rPr>
              <w:t xml:space="preserve">, </w:t>
            </w:r>
            <w:proofErr w:type="spellStart"/>
            <w:r w:rsidRPr="00C778A3">
              <w:rPr>
                <w:rFonts w:ascii="Calibri" w:hAnsi="Calibri" w:cs="Verdana"/>
                <w:lang w:val="en-US"/>
              </w:rPr>
              <w:t>knjiženje</w:t>
            </w:r>
            <w:proofErr w:type="spellEnd"/>
            <w:r w:rsidRPr="00C778A3">
              <w:rPr>
                <w:rFonts w:ascii="Calibri" w:hAnsi="Calibri" w:cs="Verdana"/>
                <w:lang w:val="en-US"/>
              </w:rPr>
              <w:t xml:space="preserve">, </w:t>
            </w:r>
            <w:proofErr w:type="spellStart"/>
            <w:r w:rsidRPr="00C778A3">
              <w:rPr>
                <w:rFonts w:ascii="Calibri" w:hAnsi="Calibri" w:cs="Verdana"/>
                <w:lang w:val="en-US"/>
              </w:rPr>
              <w:t>zahtjevi</w:t>
            </w:r>
            <w:proofErr w:type="spellEnd"/>
            <w:r w:rsidRPr="00C778A3">
              <w:rPr>
                <w:rFonts w:ascii="Calibri" w:hAnsi="Calibri" w:cs="Verdana"/>
                <w:lang w:val="en-US"/>
              </w:rPr>
              <w:t xml:space="preserve"> </w:t>
            </w:r>
            <w:proofErr w:type="spellStart"/>
            <w:r w:rsidRPr="00C778A3">
              <w:rPr>
                <w:rFonts w:ascii="Calibri" w:hAnsi="Calibri" w:cs="Verdana"/>
                <w:lang w:val="en-US"/>
              </w:rPr>
              <w:t>riznica</w:t>
            </w:r>
            <w:proofErr w:type="spellEnd"/>
            <w:r w:rsidRPr="00C778A3">
              <w:rPr>
                <w:rFonts w:ascii="Calibri" w:hAnsi="Calibri" w:cs="Verdana"/>
                <w:lang w:val="en-US"/>
              </w:rPr>
              <w:t xml:space="preserve">, </w:t>
            </w:r>
            <w:proofErr w:type="spellStart"/>
            <w:r w:rsidRPr="00C778A3">
              <w:rPr>
                <w:rFonts w:ascii="Calibri" w:hAnsi="Calibri" w:cs="Verdana"/>
                <w:lang w:val="en-US"/>
              </w:rPr>
              <w:t>obračun</w:t>
            </w:r>
            <w:proofErr w:type="spellEnd"/>
            <w:r w:rsidRPr="00C778A3">
              <w:rPr>
                <w:rFonts w:ascii="Calibri" w:hAnsi="Calibri" w:cs="Verdana"/>
                <w:lang w:val="en-US"/>
              </w:rPr>
              <w:t xml:space="preserve"> </w:t>
            </w:r>
            <w:proofErr w:type="spellStart"/>
            <w:r w:rsidRPr="00C778A3">
              <w:rPr>
                <w:rFonts w:ascii="Calibri" w:hAnsi="Calibri" w:cs="Verdana"/>
                <w:lang w:val="en-US"/>
              </w:rPr>
              <w:t>plaće</w:t>
            </w:r>
            <w:proofErr w:type="spellEnd"/>
            <w:r w:rsidRPr="00C778A3">
              <w:rPr>
                <w:rFonts w:ascii="Calibri" w:hAnsi="Calibri" w:cs="Verdana"/>
                <w:lang w:val="en-US"/>
              </w:rPr>
              <w:t xml:space="preserve"> COP</w:t>
            </w:r>
            <w:r>
              <w:rPr>
                <w:rFonts w:ascii="Calibri" w:hAnsi="Calibri" w:cs="Verdana"/>
                <w:lang w:val="en-US"/>
              </w:rPr>
              <w:t xml:space="preserve"> i </w:t>
            </w:r>
            <w:proofErr w:type="spellStart"/>
            <w:r>
              <w:rPr>
                <w:rFonts w:ascii="Calibri" w:hAnsi="Calibri" w:cs="Verdana"/>
                <w:lang w:val="en-US"/>
              </w:rPr>
              <w:t>izvan</w:t>
            </w:r>
            <w:proofErr w:type="spellEnd"/>
            <w:r>
              <w:rPr>
                <w:rFonts w:ascii="Calibri" w:hAnsi="Calibri" w:cs="Verdana"/>
                <w:lang w:val="en-US"/>
              </w:rPr>
              <w:t xml:space="preserve"> COP-a,</w:t>
            </w:r>
            <w:r w:rsidRPr="00C778A3">
              <w:rPr>
                <w:rFonts w:ascii="Calibri" w:hAnsi="Calibri" w:cs="Verdana"/>
                <w:lang w:val="en-US"/>
              </w:rPr>
              <w:t xml:space="preserve"> </w:t>
            </w:r>
            <w:proofErr w:type="spellStart"/>
            <w:r w:rsidRPr="00C778A3">
              <w:rPr>
                <w:rFonts w:ascii="Calibri" w:hAnsi="Calibri" w:cs="Verdana"/>
                <w:lang w:val="en-US"/>
              </w:rPr>
              <w:t>naplata</w:t>
            </w:r>
            <w:proofErr w:type="spellEnd"/>
            <w:r w:rsidRPr="00C778A3">
              <w:rPr>
                <w:rFonts w:ascii="Calibri" w:hAnsi="Calibri" w:cs="Verdana"/>
                <w:lang w:val="en-US"/>
              </w:rPr>
              <w:t xml:space="preserve"> </w:t>
            </w:r>
            <w:proofErr w:type="spellStart"/>
            <w:r w:rsidRPr="00C778A3">
              <w:rPr>
                <w:rFonts w:ascii="Calibri" w:hAnsi="Calibri" w:cs="Verdana"/>
                <w:lang w:val="en-US"/>
              </w:rPr>
              <w:t>računa</w:t>
            </w:r>
            <w:proofErr w:type="spellEnd"/>
            <w:r w:rsidRPr="00C778A3">
              <w:rPr>
                <w:rFonts w:ascii="Calibri" w:hAnsi="Calibri" w:cs="Verdana"/>
                <w:lang w:val="en-US"/>
              </w:rPr>
              <w:t>, e-</w:t>
            </w:r>
            <w:proofErr w:type="spellStart"/>
            <w:r w:rsidRPr="00C778A3">
              <w:rPr>
                <w:rFonts w:ascii="Calibri" w:hAnsi="Calibri" w:cs="Verdana"/>
                <w:lang w:val="en-US"/>
              </w:rPr>
              <w:t>Porezna</w:t>
            </w:r>
            <w:proofErr w:type="spellEnd"/>
          </w:p>
        </w:tc>
        <w:tc>
          <w:tcPr>
            <w:tcW w:w="1340" w:type="dxa"/>
            <w:tcBorders>
              <w:top w:val="single" w:sz="6" w:space="0" w:color="auto"/>
              <w:left w:val="single" w:sz="12" w:space="0" w:color="auto"/>
              <w:bottom w:val="single" w:sz="6" w:space="0" w:color="auto"/>
              <w:right w:val="single" w:sz="12" w:space="0" w:color="auto"/>
            </w:tcBorders>
            <w:noWrap/>
            <w:vAlign w:val="bottom"/>
          </w:tcPr>
          <w:p w14:paraId="0FA9D16F" w14:textId="77777777" w:rsidR="000B5756" w:rsidRPr="00C778A3" w:rsidRDefault="000B5756" w:rsidP="00365A48">
            <w:pPr>
              <w:jc w:val="center"/>
              <w:rPr>
                <w:rFonts w:ascii="Calibri" w:hAnsi="Calibri" w:cs="Verdana"/>
                <w:lang w:val="en-US"/>
              </w:rPr>
            </w:pPr>
            <w:r>
              <w:rPr>
                <w:rFonts w:ascii="Calibri" w:hAnsi="Calibri" w:cs="Verdana"/>
                <w:lang w:val="en-US"/>
              </w:rPr>
              <w:t>76</w:t>
            </w:r>
          </w:p>
        </w:tc>
      </w:tr>
      <w:tr w:rsidR="000B5756" w:rsidRPr="00C778A3" w14:paraId="79506452" w14:textId="77777777" w:rsidTr="00365A48">
        <w:trPr>
          <w:trHeight w:hRule="exact" w:val="712"/>
        </w:trPr>
        <w:tc>
          <w:tcPr>
            <w:tcW w:w="1044" w:type="dxa"/>
            <w:tcBorders>
              <w:top w:val="single" w:sz="12" w:space="0" w:color="auto"/>
              <w:left w:val="single" w:sz="12" w:space="0" w:color="auto"/>
              <w:bottom w:val="single" w:sz="6" w:space="0" w:color="auto"/>
              <w:right w:val="single" w:sz="12" w:space="0" w:color="auto"/>
            </w:tcBorders>
            <w:noWrap/>
            <w:vAlign w:val="bottom"/>
            <w:hideMark/>
          </w:tcPr>
          <w:p w14:paraId="69FC852D" w14:textId="77777777" w:rsidR="000B5756" w:rsidRPr="00C778A3" w:rsidRDefault="000B5756" w:rsidP="00365A48">
            <w:pPr>
              <w:jc w:val="center"/>
              <w:rPr>
                <w:rFonts w:ascii="Calibri" w:hAnsi="Calibri" w:cs="Verdana"/>
                <w:lang w:val="en-US"/>
              </w:rPr>
            </w:pPr>
            <w:proofErr w:type="spellStart"/>
            <w:r w:rsidRPr="00C778A3">
              <w:rPr>
                <w:rFonts w:ascii="Calibri" w:hAnsi="Calibri" w:cs="Verdana"/>
                <w:lang w:val="en-US"/>
              </w:rPr>
              <w:t>prosinac</w:t>
            </w:r>
            <w:proofErr w:type="spellEnd"/>
          </w:p>
        </w:tc>
        <w:tc>
          <w:tcPr>
            <w:tcW w:w="7200" w:type="dxa"/>
            <w:tcBorders>
              <w:top w:val="single" w:sz="12" w:space="0" w:color="auto"/>
              <w:left w:val="single" w:sz="12" w:space="0" w:color="auto"/>
              <w:bottom w:val="single" w:sz="6" w:space="0" w:color="auto"/>
              <w:right w:val="single" w:sz="12" w:space="0" w:color="auto"/>
            </w:tcBorders>
            <w:noWrap/>
            <w:vAlign w:val="bottom"/>
            <w:hideMark/>
          </w:tcPr>
          <w:p w14:paraId="178E09B6" w14:textId="77777777" w:rsidR="000B5756" w:rsidRPr="00C778A3" w:rsidRDefault="000B5756" w:rsidP="00365A48">
            <w:pPr>
              <w:rPr>
                <w:rFonts w:ascii="Calibri" w:hAnsi="Calibri" w:cs="Verdana"/>
                <w:lang w:val="en-US"/>
              </w:rPr>
            </w:pPr>
            <w:r w:rsidRPr="00C778A3">
              <w:rPr>
                <w:rFonts w:ascii="Calibri" w:hAnsi="Calibri" w:cs="Verdana"/>
                <w:lang w:val="en-US"/>
              </w:rPr>
              <w:t xml:space="preserve">- </w:t>
            </w:r>
            <w:proofErr w:type="spellStart"/>
            <w:r w:rsidRPr="00C778A3">
              <w:rPr>
                <w:rFonts w:ascii="Calibri" w:hAnsi="Calibri" w:cs="Verdana"/>
                <w:lang w:val="en-US"/>
              </w:rPr>
              <w:t>inventarizacija</w:t>
            </w:r>
            <w:proofErr w:type="spellEnd"/>
            <w:r w:rsidRPr="00C778A3">
              <w:rPr>
                <w:rFonts w:ascii="Calibri" w:hAnsi="Calibri" w:cs="Verdana"/>
                <w:lang w:val="en-US"/>
              </w:rPr>
              <w:t xml:space="preserve">, </w:t>
            </w:r>
            <w:proofErr w:type="spellStart"/>
            <w:r w:rsidRPr="00C778A3">
              <w:rPr>
                <w:rFonts w:ascii="Calibri" w:hAnsi="Calibri" w:cs="Verdana"/>
                <w:lang w:val="en-US"/>
              </w:rPr>
              <w:t>kontiranje</w:t>
            </w:r>
            <w:proofErr w:type="spellEnd"/>
            <w:r w:rsidRPr="00C778A3">
              <w:rPr>
                <w:rFonts w:ascii="Calibri" w:hAnsi="Calibri" w:cs="Verdana"/>
                <w:lang w:val="en-US"/>
              </w:rPr>
              <w:t xml:space="preserve">, </w:t>
            </w:r>
            <w:proofErr w:type="spellStart"/>
            <w:r w:rsidRPr="00C778A3">
              <w:rPr>
                <w:rFonts w:ascii="Calibri" w:hAnsi="Calibri" w:cs="Verdana"/>
                <w:lang w:val="en-US"/>
              </w:rPr>
              <w:t>knjiženje</w:t>
            </w:r>
            <w:proofErr w:type="spellEnd"/>
            <w:r w:rsidRPr="00C778A3">
              <w:rPr>
                <w:rFonts w:ascii="Calibri" w:hAnsi="Calibri" w:cs="Verdana"/>
                <w:lang w:val="en-US"/>
              </w:rPr>
              <w:t xml:space="preserve">, </w:t>
            </w:r>
            <w:proofErr w:type="spellStart"/>
            <w:proofErr w:type="gramStart"/>
            <w:r w:rsidRPr="00C778A3">
              <w:rPr>
                <w:rFonts w:ascii="Calibri" w:hAnsi="Calibri" w:cs="Verdana"/>
                <w:lang w:val="en-US"/>
              </w:rPr>
              <w:t>napl.računa</w:t>
            </w:r>
            <w:proofErr w:type="spellEnd"/>
            <w:proofErr w:type="gramEnd"/>
            <w:r w:rsidRPr="00C778A3">
              <w:rPr>
                <w:rFonts w:ascii="Calibri" w:hAnsi="Calibri" w:cs="Verdana"/>
                <w:lang w:val="en-US"/>
              </w:rPr>
              <w:t xml:space="preserve">, </w:t>
            </w:r>
            <w:proofErr w:type="spellStart"/>
            <w:r w:rsidRPr="00C778A3">
              <w:rPr>
                <w:rFonts w:ascii="Calibri" w:hAnsi="Calibri" w:cs="Verdana"/>
                <w:lang w:val="en-US"/>
              </w:rPr>
              <w:t>zahtjevi</w:t>
            </w:r>
            <w:proofErr w:type="spellEnd"/>
            <w:r w:rsidRPr="00C778A3">
              <w:rPr>
                <w:rFonts w:ascii="Calibri" w:hAnsi="Calibri" w:cs="Verdana"/>
                <w:lang w:val="en-US"/>
              </w:rPr>
              <w:t xml:space="preserve"> </w:t>
            </w:r>
            <w:proofErr w:type="spellStart"/>
            <w:r w:rsidRPr="00C778A3">
              <w:rPr>
                <w:rFonts w:ascii="Calibri" w:hAnsi="Calibri" w:cs="Verdana"/>
                <w:lang w:val="en-US"/>
              </w:rPr>
              <w:t>riznica</w:t>
            </w:r>
            <w:proofErr w:type="spellEnd"/>
            <w:r w:rsidRPr="00C778A3">
              <w:rPr>
                <w:rFonts w:ascii="Calibri" w:hAnsi="Calibri" w:cs="Verdana"/>
                <w:lang w:val="en-US"/>
              </w:rPr>
              <w:t xml:space="preserve"> i </w:t>
            </w:r>
            <w:proofErr w:type="spellStart"/>
            <w:r w:rsidRPr="00C778A3">
              <w:rPr>
                <w:rFonts w:ascii="Calibri" w:hAnsi="Calibri" w:cs="Verdana"/>
                <w:lang w:val="en-US"/>
              </w:rPr>
              <w:t>općina</w:t>
            </w:r>
            <w:proofErr w:type="spellEnd"/>
            <w:r w:rsidRPr="00C778A3">
              <w:rPr>
                <w:rFonts w:ascii="Calibri" w:hAnsi="Calibri" w:cs="Verdana"/>
                <w:lang w:val="en-US"/>
              </w:rPr>
              <w:t xml:space="preserve">, </w:t>
            </w:r>
            <w:proofErr w:type="spellStart"/>
            <w:r w:rsidRPr="00C778A3">
              <w:rPr>
                <w:rFonts w:ascii="Calibri" w:hAnsi="Calibri" w:cs="Verdana"/>
                <w:lang w:val="en-US"/>
              </w:rPr>
              <w:t>obračun</w:t>
            </w:r>
            <w:proofErr w:type="spellEnd"/>
            <w:r w:rsidRPr="00C778A3">
              <w:rPr>
                <w:rFonts w:ascii="Calibri" w:hAnsi="Calibri" w:cs="Verdana"/>
                <w:lang w:val="en-US"/>
              </w:rPr>
              <w:t xml:space="preserve"> </w:t>
            </w:r>
            <w:proofErr w:type="spellStart"/>
            <w:r w:rsidRPr="00C778A3">
              <w:rPr>
                <w:rFonts w:ascii="Calibri" w:hAnsi="Calibri" w:cs="Verdana"/>
                <w:lang w:val="en-US"/>
              </w:rPr>
              <w:t>plaće</w:t>
            </w:r>
            <w:proofErr w:type="spellEnd"/>
            <w:r w:rsidRPr="00C778A3">
              <w:rPr>
                <w:rFonts w:ascii="Calibri" w:hAnsi="Calibri" w:cs="Verdana"/>
                <w:lang w:val="en-US"/>
              </w:rPr>
              <w:t xml:space="preserve"> COP</w:t>
            </w:r>
            <w:r>
              <w:rPr>
                <w:rFonts w:ascii="Calibri" w:hAnsi="Calibri" w:cs="Verdana"/>
                <w:lang w:val="en-US"/>
              </w:rPr>
              <w:t xml:space="preserve"> i </w:t>
            </w:r>
            <w:proofErr w:type="spellStart"/>
            <w:r>
              <w:rPr>
                <w:rFonts w:ascii="Calibri" w:hAnsi="Calibri" w:cs="Verdana"/>
                <w:lang w:val="en-US"/>
              </w:rPr>
              <w:t>izvan</w:t>
            </w:r>
            <w:proofErr w:type="spellEnd"/>
            <w:r>
              <w:rPr>
                <w:rFonts w:ascii="Calibri" w:hAnsi="Calibri" w:cs="Verdana"/>
                <w:lang w:val="en-US"/>
              </w:rPr>
              <w:t xml:space="preserve"> COP-a,</w:t>
            </w:r>
            <w:r w:rsidRPr="00C778A3">
              <w:rPr>
                <w:rFonts w:ascii="Calibri" w:hAnsi="Calibri" w:cs="Verdana"/>
                <w:lang w:val="en-US"/>
              </w:rPr>
              <w:t xml:space="preserve"> e-</w:t>
            </w:r>
            <w:proofErr w:type="spellStart"/>
            <w:r w:rsidRPr="00C778A3">
              <w:rPr>
                <w:rFonts w:ascii="Calibri" w:hAnsi="Calibri" w:cs="Verdana"/>
                <w:lang w:val="en-US"/>
              </w:rPr>
              <w:t>Porezna</w:t>
            </w:r>
            <w:proofErr w:type="spellEnd"/>
            <w:r w:rsidRPr="00C778A3">
              <w:rPr>
                <w:rFonts w:ascii="Calibri" w:hAnsi="Calibri" w:cs="Verdana"/>
                <w:lang w:val="en-US"/>
              </w:rPr>
              <w:t xml:space="preserve">, </w:t>
            </w:r>
            <w:proofErr w:type="spellStart"/>
            <w:r w:rsidRPr="00C778A3">
              <w:rPr>
                <w:rFonts w:ascii="Calibri" w:hAnsi="Calibri" w:cs="Verdana"/>
                <w:lang w:val="en-US"/>
              </w:rPr>
              <w:t>financijski</w:t>
            </w:r>
            <w:proofErr w:type="spellEnd"/>
            <w:r w:rsidRPr="00C778A3">
              <w:rPr>
                <w:rFonts w:ascii="Calibri" w:hAnsi="Calibri" w:cs="Verdana"/>
                <w:lang w:val="en-US"/>
              </w:rPr>
              <w:t xml:space="preserve"> plan</w:t>
            </w:r>
          </w:p>
        </w:tc>
        <w:tc>
          <w:tcPr>
            <w:tcW w:w="1340" w:type="dxa"/>
            <w:tcBorders>
              <w:top w:val="single" w:sz="6" w:space="0" w:color="auto"/>
              <w:left w:val="single" w:sz="12" w:space="0" w:color="auto"/>
              <w:bottom w:val="single" w:sz="6" w:space="0" w:color="auto"/>
              <w:right w:val="single" w:sz="12" w:space="0" w:color="auto"/>
            </w:tcBorders>
            <w:noWrap/>
            <w:vAlign w:val="bottom"/>
          </w:tcPr>
          <w:p w14:paraId="3F173B72" w14:textId="77777777" w:rsidR="000B5756" w:rsidRPr="00C778A3" w:rsidRDefault="000B5756" w:rsidP="00365A48">
            <w:pPr>
              <w:jc w:val="center"/>
              <w:rPr>
                <w:rFonts w:ascii="Calibri" w:hAnsi="Calibri" w:cs="Verdana"/>
                <w:lang w:val="en-US"/>
              </w:rPr>
            </w:pPr>
            <w:r>
              <w:rPr>
                <w:rFonts w:ascii="Calibri" w:hAnsi="Calibri" w:cs="Verdana"/>
                <w:lang w:val="en-US"/>
              </w:rPr>
              <w:t>84</w:t>
            </w:r>
          </w:p>
        </w:tc>
      </w:tr>
      <w:tr w:rsidR="000B5756" w:rsidRPr="00C778A3" w14:paraId="08A7F78C" w14:textId="77777777" w:rsidTr="00365A48">
        <w:trPr>
          <w:trHeight w:hRule="exact" w:val="707"/>
        </w:trPr>
        <w:tc>
          <w:tcPr>
            <w:tcW w:w="1044" w:type="dxa"/>
            <w:tcBorders>
              <w:top w:val="single" w:sz="12" w:space="0" w:color="auto"/>
              <w:left w:val="single" w:sz="12" w:space="0" w:color="auto"/>
              <w:bottom w:val="single" w:sz="6" w:space="0" w:color="auto"/>
              <w:right w:val="single" w:sz="12" w:space="0" w:color="auto"/>
            </w:tcBorders>
            <w:noWrap/>
            <w:vAlign w:val="bottom"/>
            <w:hideMark/>
          </w:tcPr>
          <w:p w14:paraId="1C258AD0" w14:textId="77777777" w:rsidR="000B5756" w:rsidRPr="00C778A3" w:rsidRDefault="000B5756" w:rsidP="00365A48">
            <w:pPr>
              <w:jc w:val="center"/>
              <w:rPr>
                <w:rFonts w:ascii="Calibri" w:hAnsi="Calibri" w:cs="Verdana"/>
                <w:lang w:val="en-US"/>
              </w:rPr>
            </w:pPr>
            <w:proofErr w:type="spellStart"/>
            <w:r w:rsidRPr="00C778A3">
              <w:rPr>
                <w:rFonts w:ascii="Calibri" w:hAnsi="Calibri" w:cs="Verdana"/>
                <w:lang w:val="en-US"/>
              </w:rPr>
              <w:t>siječanj</w:t>
            </w:r>
            <w:proofErr w:type="spellEnd"/>
          </w:p>
        </w:tc>
        <w:tc>
          <w:tcPr>
            <w:tcW w:w="7200" w:type="dxa"/>
            <w:tcBorders>
              <w:top w:val="single" w:sz="12" w:space="0" w:color="auto"/>
              <w:left w:val="single" w:sz="12" w:space="0" w:color="auto"/>
              <w:bottom w:val="single" w:sz="6" w:space="0" w:color="auto"/>
              <w:right w:val="single" w:sz="12" w:space="0" w:color="auto"/>
            </w:tcBorders>
            <w:noWrap/>
            <w:vAlign w:val="bottom"/>
            <w:hideMark/>
          </w:tcPr>
          <w:p w14:paraId="674B0C20" w14:textId="77777777" w:rsidR="000B5756" w:rsidRPr="00C778A3" w:rsidRDefault="000B5756" w:rsidP="00365A48">
            <w:pPr>
              <w:rPr>
                <w:rFonts w:ascii="Calibri" w:hAnsi="Calibri" w:cs="Verdana"/>
                <w:lang w:val="en-US"/>
              </w:rPr>
            </w:pPr>
            <w:r w:rsidRPr="00C778A3">
              <w:rPr>
                <w:rFonts w:ascii="Calibri" w:hAnsi="Calibri" w:cs="Verdana"/>
                <w:lang w:val="en-US"/>
              </w:rPr>
              <w:t xml:space="preserve">- </w:t>
            </w:r>
            <w:proofErr w:type="spellStart"/>
            <w:r w:rsidRPr="00C778A3">
              <w:rPr>
                <w:rFonts w:ascii="Calibri" w:hAnsi="Calibri" w:cs="Verdana"/>
                <w:lang w:val="en-US"/>
              </w:rPr>
              <w:t>izrada</w:t>
            </w:r>
            <w:proofErr w:type="spellEnd"/>
            <w:r w:rsidRPr="00C778A3">
              <w:rPr>
                <w:rFonts w:ascii="Calibri" w:hAnsi="Calibri" w:cs="Verdana"/>
                <w:lang w:val="en-US"/>
              </w:rPr>
              <w:t xml:space="preserve"> </w:t>
            </w:r>
            <w:proofErr w:type="spellStart"/>
            <w:r w:rsidRPr="00C778A3">
              <w:rPr>
                <w:rFonts w:ascii="Calibri" w:hAnsi="Calibri" w:cs="Verdana"/>
                <w:lang w:val="en-US"/>
              </w:rPr>
              <w:t>Završnog</w:t>
            </w:r>
            <w:proofErr w:type="spellEnd"/>
            <w:r w:rsidRPr="00C778A3">
              <w:rPr>
                <w:rFonts w:ascii="Calibri" w:hAnsi="Calibri" w:cs="Verdana"/>
                <w:lang w:val="en-US"/>
              </w:rPr>
              <w:t xml:space="preserve"> </w:t>
            </w:r>
            <w:proofErr w:type="spellStart"/>
            <w:r w:rsidRPr="00C778A3">
              <w:rPr>
                <w:rFonts w:ascii="Calibri" w:hAnsi="Calibri" w:cs="Verdana"/>
                <w:lang w:val="en-US"/>
              </w:rPr>
              <w:t>računa</w:t>
            </w:r>
            <w:proofErr w:type="spellEnd"/>
            <w:r w:rsidRPr="00C778A3">
              <w:rPr>
                <w:rFonts w:ascii="Calibri" w:hAnsi="Calibri" w:cs="Verdana"/>
                <w:lang w:val="en-US"/>
              </w:rPr>
              <w:t xml:space="preserve">, </w:t>
            </w:r>
            <w:proofErr w:type="spellStart"/>
            <w:r w:rsidRPr="00C778A3">
              <w:rPr>
                <w:rFonts w:ascii="Calibri" w:hAnsi="Calibri" w:cs="Verdana"/>
                <w:lang w:val="en-US"/>
              </w:rPr>
              <w:t>knjiženje</w:t>
            </w:r>
            <w:proofErr w:type="spellEnd"/>
            <w:r w:rsidRPr="00C778A3">
              <w:rPr>
                <w:rFonts w:ascii="Calibri" w:hAnsi="Calibri" w:cs="Verdana"/>
                <w:lang w:val="en-US"/>
              </w:rPr>
              <w:t xml:space="preserve">, </w:t>
            </w:r>
            <w:proofErr w:type="spellStart"/>
            <w:r w:rsidRPr="00C778A3">
              <w:rPr>
                <w:rFonts w:ascii="Calibri" w:hAnsi="Calibri" w:cs="Verdana"/>
                <w:lang w:val="en-US"/>
              </w:rPr>
              <w:t>obračun</w:t>
            </w:r>
            <w:proofErr w:type="spellEnd"/>
            <w:r w:rsidRPr="00C778A3">
              <w:rPr>
                <w:rFonts w:ascii="Calibri" w:hAnsi="Calibri" w:cs="Verdana"/>
                <w:lang w:val="en-US"/>
              </w:rPr>
              <w:t xml:space="preserve"> </w:t>
            </w:r>
            <w:proofErr w:type="spellStart"/>
            <w:r w:rsidRPr="00C778A3">
              <w:rPr>
                <w:rFonts w:ascii="Calibri" w:hAnsi="Calibri" w:cs="Verdana"/>
                <w:lang w:val="en-US"/>
              </w:rPr>
              <w:t>plaće</w:t>
            </w:r>
            <w:proofErr w:type="spellEnd"/>
            <w:r w:rsidRPr="00C778A3">
              <w:rPr>
                <w:rFonts w:ascii="Calibri" w:hAnsi="Calibri" w:cs="Verdana"/>
                <w:lang w:val="en-US"/>
              </w:rPr>
              <w:t xml:space="preserve">, </w:t>
            </w:r>
            <w:proofErr w:type="spellStart"/>
            <w:proofErr w:type="gramStart"/>
            <w:r w:rsidRPr="00C778A3">
              <w:rPr>
                <w:rFonts w:ascii="Calibri" w:hAnsi="Calibri" w:cs="Verdana"/>
                <w:lang w:val="en-US"/>
              </w:rPr>
              <w:t>naplata</w:t>
            </w:r>
            <w:proofErr w:type="spellEnd"/>
            <w:r w:rsidRPr="00C778A3">
              <w:rPr>
                <w:rFonts w:ascii="Calibri" w:hAnsi="Calibri" w:cs="Verdana"/>
                <w:lang w:val="en-US"/>
              </w:rPr>
              <w:t xml:space="preserve">,  </w:t>
            </w:r>
            <w:proofErr w:type="spellStart"/>
            <w:r w:rsidRPr="00C778A3">
              <w:rPr>
                <w:rFonts w:ascii="Calibri" w:hAnsi="Calibri" w:cs="Verdana"/>
                <w:lang w:val="en-US"/>
              </w:rPr>
              <w:t>zahtjevi</w:t>
            </w:r>
            <w:proofErr w:type="spellEnd"/>
            <w:proofErr w:type="gramEnd"/>
            <w:r w:rsidRPr="00C778A3">
              <w:rPr>
                <w:rFonts w:ascii="Calibri" w:hAnsi="Calibri" w:cs="Verdana"/>
                <w:lang w:val="en-US"/>
              </w:rPr>
              <w:t xml:space="preserve">, </w:t>
            </w:r>
            <w:proofErr w:type="spellStart"/>
            <w:r w:rsidRPr="00C778A3">
              <w:rPr>
                <w:rFonts w:ascii="Calibri" w:hAnsi="Calibri" w:cs="Verdana"/>
                <w:lang w:val="en-US"/>
              </w:rPr>
              <w:t>obračun</w:t>
            </w:r>
            <w:r>
              <w:rPr>
                <w:rFonts w:ascii="Calibri" w:hAnsi="Calibri" w:cs="Verdana"/>
                <w:lang w:val="en-US"/>
              </w:rPr>
              <w:t>i</w:t>
            </w:r>
            <w:proofErr w:type="spellEnd"/>
            <w:r w:rsidRPr="00C778A3">
              <w:rPr>
                <w:rFonts w:ascii="Calibri" w:hAnsi="Calibri" w:cs="Verdana"/>
                <w:lang w:val="en-US"/>
              </w:rPr>
              <w:t xml:space="preserve"> </w:t>
            </w:r>
            <w:proofErr w:type="spellStart"/>
            <w:r w:rsidRPr="00C778A3">
              <w:rPr>
                <w:rFonts w:ascii="Calibri" w:hAnsi="Calibri" w:cs="Verdana"/>
                <w:lang w:val="en-US"/>
              </w:rPr>
              <w:t>plaće</w:t>
            </w:r>
            <w:proofErr w:type="spellEnd"/>
            <w:r w:rsidRPr="00C778A3">
              <w:rPr>
                <w:rFonts w:ascii="Calibri" w:hAnsi="Calibri" w:cs="Verdana"/>
                <w:lang w:val="en-US"/>
              </w:rPr>
              <w:t xml:space="preserve"> COP</w:t>
            </w:r>
            <w:r>
              <w:rPr>
                <w:rFonts w:ascii="Calibri" w:hAnsi="Calibri" w:cs="Verdana"/>
                <w:lang w:val="en-US"/>
              </w:rPr>
              <w:t xml:space="preserve"> i </w:t>
            </w:r>
            <w:proofErr w:type="spellStart"/>
            <w:r>
              <w:rPr>
                <w:rFonts w:ascii="Calibri" w:hAnsi="Calibri" w:cs="Verdana"/>
                <w:lang w:val="en-US"/>
              </w:rPr>
              <w:t>izvan</w:t>
            </w:r>
            <w:proofErr w:type="spellEnd"/>
            <w:r>
              <w:rPr>
                <w:rFonts w:ascii="Calibri" w:hAnsi="Calibri" w:cs="Verdana"/>
                <w:lang w:val="en-US"/>
              </w:rPr>
              <w:t xml:space="preserve"> COP-a</w:t>
            </w:r>
            <w:r w:rsidRPr="00C778A3">
              <w:rPr>
                <w:rFonts w:ascii="Calibri" w:hAnsi="Calibri" w:cs="Verdana"/>
                <w:lang w:val="en-US"/>
              </w:rPr>
              <w:t>, e-</w:t>
            </w:r>
            <w:proofErr w:type="spellStart"/>
            <w:r w:rsidRPr="00C778A3">
              <w:rPr>
                <w:rFonts w:ascii="Calibri" w:hAnsi="Calibri" w:cs="Verdana"/>
                <w:lang w:val="en-US"/>
              </w:rPr>
              <w:t>Porezna</w:t>
            </w:r>
            <w:proofErr w:type="spellEnd"/>
          </w:p>
        </w:tc>
        <w:tc>
          <w:tcPr>
            <w:tcW w:w="1340" w:type="dxa"/>
            <w:tcBorders>
              <w:top w:val="single" w:sz="6" w:space="0" w:color="auto"/>
              <w:left w:val="single" w:sz="12" w:space="0" w:color="auto"/>
              <w:bottom w:val="single" w:sz="6" w:space="0" w:color="auto"/>
              <w:right w:val="single" w:sz="12" w:space="0" w:color="auto"/>
            </w:tcBorders>
            <w:noWrap/>
            <w:vAlign w:val="bottom"/>
          </w:tcPr>
          <w:p w14:paraId="451D1B2A" w14:textId="77777777" w:rsidR="000B5756" w:rsidRPr="00C778A3" w:rsidRDefault="000B5756" w:rsidP="00365A48">
            <w:pPr>
              <w:jc w:val="center"/>
              <w:rPr>
                <w:rFonts w:ascii="Calibri" w:hAnsi="Calibri" w:cs="Verdana"/>
                <w:lang w:val="en-US"/>
              </w:rPr>
            </w:pPr>
            <w:r>
              <w:rPr>
                <w:rFonts w:ascii="Calibri" w:hAnsi="Calibri" w:cs="Verdana"/>
                <w:lang w:val="en-US"/>
              </w:rPr>
              <w:t>80</w:t>
            </w:r>
          </w:p>
        </w:tc>
      </w:tr>
      <w:tr w:rsidR="000B5756" w:rsidRPr="00C778A3" w14:paraId="5D2F5915" w14:textId="77777777" w:rsidTr="00365A48">
        <w:trPr>
          <w:trHeight w:hRule="exact" w:val="717"/>
        </w:trPr>
        <w:tc>
          <w:tcPr>
            <w:tcW w:w="1044" w:type="dxa"/>
            <w:tcBorders>
              <w:top w:val="single" w:sz="12" w:space="0" w:color="auto"/>
              <w:left w:val="single" w:sz="12" w:space="0" w:color="auto"/>
              <w:bottom w:val="single" w:sz="6" w:space="0" w:color="auto"/>
              <w:right w:val="single" w:sz="12" w:space="0" w:color="auto"/>
            </w:tcBorders>
            <w:noWrap/>
            <w:vAlign w:val="bottom"/>
            <w:hideMark/>
          </w:tcPr>
          <w:p w14:paraId="2ED06ECE" w14:textId="77777777" w:rsidR="000B5756" w:rsidRPr="00C778A3" w:rsidRDefault="000B5756" w:rsidP="00365A48">
            <w:pPr>
              <w:jc w:val="center"/>
              <w:rPr>
                <w:rFonts w:ascii="Calibri" w:hAnsi="Calibri" w:cs="Verdana"/>
                <w:lang w:val="en-US"/>
              </w:rPr>
            </w:pPr>
            <w:proofErr w:type="spellStart"/>
            <w:r w:rsidRPr="00C778A3">
              <w:rPr>
                <w:rFonts w:ascii="Calibri" w:hAnsi="Calibri" w:cs="Verdana"/>
                <w:lang w:val="en-US"/>
              </w:rPr>
              <w:t>veljača</w:t>
            </w:r>
            <w:proofErr w:type="spellEnd"/>
          </w:p>
        </w:tc>
        <w:tc>
          <w:tcPr>
            <w:tcW w:w="7200" w:type="dxa"/>
            <w:tcBorders>
              <w:top w:val="single" w:sz="12" w:space="0" w:color="auto"/>
              <w:left w:val="single" w:sz="12" w:space="0" w:color="auto"/>
              <w:bottom w:val="single" w:sz="6" w:space="0" w:color="auto"/>
              <w:right w:val="single" w:sz="12" w:space="0" w:color="auto"/>
            </w:tcBorders>
            <w:noWrap/>
            <w:vAlign w:val="bottom"/>
            <w:hideMark/>
          </w:tcPr>
          <w:p w14:paraId="0D37B07A" w14:textId="77777777" w:rsidR="000B5756" w:rsidRPr="00C778A3" w:rsidRDefault="000B5756" w:rsidP="00365A48">
            <w:pPr>
              <w:rPr>
                <w:rFonts w:ascii="Calibri" w:hAnsi="Calibri" w:cs="Verdana"/>
                <w:lang w:val="en-US"/>
              </w:rPr>
            </w:pPr>
            <w:r w:rsidRPr="00C778A3">
              <w:rPr>
                <w:rFonts w:ascii="Calibri" w:hAnsi="Calibri" w:cs="Verdana"/>
                <w:lang w:val="en-US"/>
              </w:rPr>
              <w:t xml:space="preserve">- </w:t>
            </w:r>
            <w:proofErr w:type="spellStart"/>
            <w:r w:rsidRPr="00C778A3">
              <w:rPr>
                <w:rFonts w:ascii="Calibri" w:hAnsi="Calibri" w:cs="Verdana"/>
                <w:lang w:val="en-US"/>
              </w:rPr>
              <w:t>zaključivanje</w:t>
            </w:r>
            <w:proofErr w:type="spellEnd"/>
            <w:r w:rsidRPr="00C778A3">
              <w:rPr>
                <w:rFonts w:ascii="Calibri" w:hAnsi="Calibri" w:cs="Verdana"/>
                <w:lang w:val="en-US"/>
              </w:rPr>
              <w:t xml:space="preserve"> i </w:t>
            </w:r>
            <w:proofErr w:type="spellStart"/>
            <w:r w:rsidRPr="00C778A3">
              <w:rPr>
                <w:rFonts w:ascii="Calibri" w:hAnsi="Calibri" w:cs="Verdana"/>
                <w:lang w:val="en-US"/>
              </w:rPr>
              <w:t>otvaranje</w:t>
            </w:r>
            <w:proofErr w:type="spellEnd"/>
            <w:r w:rsidRPr="00C778A3">
              <w:rPr>
                <w:rFonts w:ascii="Calibri" w:hAnsi="Calibri" w:cs="Verdana"/>
                <w:lang w:val="en-US"/>
              </w:rPr>
              <w:t xml:space="preserve"> </w:t>
            </w:r>
            <w:proofErr w:type="spellStart"/>
            <w:r w:rsidRPr="00C778A3">
              <w:rPr>
                <w:rFonts w:ascii="Calibri" w:hAnsi="Calibri" w:cs="Verdana"/>
                <w:lang w:val="en-US"/>
              </w:rPr>
              <w:t>poslovnih</w:t>
            </w:r>
            <w:proofErr w:type="spellEnd"/>
            <w:r w:rsidRPr="00C778A3">
              <w:rPr>
                <w:rFonts w:ascii="Calibri" w:hAnsi="Calibri" w:cs="Verdana"/>
                <w:lang w:val="en-US"/>
              </w:rPr>
              <w:t xml:space="preserve"> </w:t>
            </w:r>
            <w:proofErr w:type="spellStart"/>
            <w:r w:rsidRPr="00C778A3">
              <w:rPr>
                <w:rFonts w:ascii="Calibri" w:hAnsi="Calibri" w:cs="Verdana"/>
                <w:lang w:val="en-US"/>
              </w:rPr>
              <w:t>knjiga</w:t>
            </w:r>
            <w:proofErr w:type="spellEnd"/>
            <w:r w:rsidRPr="00C778A3">
              <w:rPr>
                <w:rFonts w:ascii="Calibri" w:hAnsi="Calibri" w:cs="Verdana"/>
                <w:lang w:val="en-US"/>
              </w:rPr>
              <w:t xml:space="preserve">, </w:t>
            </w:r>
            <w:proofErr w:type="spellStart"/>
            <w:r w:rsidRPr="00C778A3">
              <w:rPr>
                <w:rFonts w:ascii="Calibri" w:hAnsi="Calibri" w:cs="Verdana"/>
                <w:lang w:val="en-US"/>
              </w:rPr>
              <w:t>obračun</w:t>
            </w:r>
            <w:proofErr w:type="spellEnd"/>
            <w:r w:rsidRPr="00C778A3">
              <w:rPr>
                <w:rFonts w:ascii="Calibri" w:hAnsi="Calibri" w:cs="Verdana"/>
                <w:lang w:val="en-US"/>
              </w:rPr>
              <w:t xml:space="preserve"> </w:t>
            </w:r>
            <w:proofErr w:type="spellStart"/>
            <w:r w:rsidRPr="00C778A3">
              <w:rPr>
                <w:rFonts w:ascii="Calibri" w:hAnsi="Calibri" w:cs="Verdana"/>
                <w:lang w:val="en-US"/>
              </w:rPr>
              <w:t>plaće</w:t>
            </w:r>
            <w:proofErr w:type="spellEnd"/>
            <w:r w:rsidRPr="00C778A3">
              <w:rPr>
                <w:rFonts w:ascii="Calibri" w:hAnsi="Calibri" w:cs="Verdana"/>
                <w:lang w:val="en-US"/>
              </w:rPr>
              <w:t xml:space="preserve"> COP, </w:t>
            </w:r>
            <w:proofErr w:type="spellStart"/>
            <w:r w:rsidRPr="00C778A3">
              <w:rPr>
                <w:rFonts w:ascii="Calibri" w:hAnsi="Calibri" w:cs="Verdana"/>
                <w:lang w:val="en-US"/>
              </w:rPr>
              <w:t>kontiranje</w:t>
            </w:r>
            <w:proofErr w:type="spellEnd"/>
            <w:r w:rsidRPr="00C778A3">
              <w:rPr>
                <w:rFonts w:ascii="Calibri" w:hAnsi="Calibri" w:cs="Verdana"/>
                <w:lang w:val="en-US"/>
              </w:rPr>
              <w:t xml:space="preserve">, </w:t>
            </w:r>
            <w:proofErr w:type="spellStart"/>
            <w:r w:rsidRPr="00C778A3">
              <w:rPr>
                <w:rFonts w:ascii="Calibri" w:hAnsi="Calibri" w:cs="Verdana"/>
                <w:lang w:val="en-US"/>
              </w:rPr>
              <w:t>knjiženje</w:t>
            </w:r>
            <w:proofErr w:type="spellEnd"/>
            <w:r w:rsidRPr="00C778A3">
              <w:rPr>
                <w:rFonts w:ascii="Calibri" w:hAnsi="Calibri" w:cs="Verdana"/>
                <w:lang w:val="en-US"/>
              </w:rPr>
              <w:t xml:space="preserve"> </w:t>
            </w:r>
            <w:proofErr w:type="spellStart"/>
            <w:proofErr w:type="gramStart"/>
            <w:r w:rsidRPr="00C778A3">
              <w:rPr>
                <w:rFonts w:ascii="Calibri" w:hAnsi="Calibri" w:cs="Verdana"/>
                <w:lang w:val="en-US"/>
              </w:rPr>
              <w:t>financ.dokumentacije</w:t>
            </w:r>
            <w:proofErr w:type="spellEnd"/>
            <w:proofErr w:type="gramEnd"/>
            <w:r w:rsidRPr="00C778A3">
              <w:rPr>
                <w:rFonts w:ascii="Calibri" w:hAnsi="Calibri" w:cs="Verdana"/>
                <w:lang w:val="en-US"/>
              </w:rPr>
              <w:t xml:space="preserve">, </w:t>
            </w:r>
            <w:proofErr w:type="spellStart"/>
            <w:r w:rsidRPr="00C778A3">
              <w:rPr>
                <w:rFonts w:ascii="Calibri" w:hAnsi="Calibri" w:cs="Verdana"/>
                <w:lang w:val="en-US"/>
              </w:rPr>
              <w:t>zahtjev</w:t>
            </w:r>
            <w:proofErr w:type="spellEnd"/>
            <w:r w:rsidRPr="00C778A3">
              <w:rPr>
                <w:rFonts w:ascii="Calibri" w:hAnsi="Calibri" w:cs="Verdana"/>
                <w:lang w:val="en-US"/>
              </w:rPr>
              <w:t xml:space="preserve"> </w:t>
            </w:r>
            <w:proofErr w:type="spellStart"/>
            <w:r w:rsidRPr="00C778A3">
              <w:rPr>
                <w:rFonts w:ascii="Calibri" w:hAnsi="Calibri" w:cs="Verdana"/>
                <w:lang w:val="en-US"/>
              </w:rPr>
              <w:t>riznica</w:t>
            </w:r>
            <w:proofErr w:type="spellEnd"/>
            <w:r w:rsidRPr="00C778A3">
              <w:rPr>
                <w:rFonts w:ascii="Calibri" w:hAnsi="Calibri" w:cs="Verdana"/>
                <w:lang w:val="en-US"/>
              </w:rPr>
              <w:t xml:space="preserve"> i </w:t>
            </w:r>
            <w:proofErr w:type="spellStart"/>
            <w:r w:rsidRPr="00C778A3">
              <w:rPr>
                <w:rFonts w:ascii="Calibri" w:hAnsi="Calibri" w:cs="Verdana"/>
                <w:lang w:val="en-US"/>
              </w:rPr>
              <w:t>općina</w:t>
            </w:r>
            <w:proofErr w:type="spellEnd"/>
            <w:r w:rsidRPr="00C778A3">
              <w:rPr>
                <w:rFonts w:ascii="Calibri" w:hAnsi="Calibri" w:cs="Verdana"/>
                <w:lang w:val="en-US"/>
              </w:rPr>
              <w:t xml:space="preserve">, </w:t>
            </w:r>
            <w:proofErr w:type="spellStart"/>
            <w:r w:rsidRPr="00C778A3">
              <w:rPr>
                <w:rFonts w:ascii="Calibri" w:hAnsi="Calibri" w:cs="Verdana"/>
                <w:lang w:val="en-US"/>
              </w:rPr>
              <w:t>izjava</w:t>
            </w:r>
            <w:proofErr w:type="spellEnd"/>
            <w:r w:rsidRPr="00C778A3">
              <w:rPr>
                <w:rFonts w:ascii="Calibri" w:hAnsi="Calibri" w:cs="Verdana"/>
                <w:lang w:val="en-US"/>
              </w:rPr>
              <w:t xml:space="preserve"> o </w:t>
            </w:r>
            <w:proofErr w:type="spellStart"/>
            <w:r w:rsidRPr="00C778A3">
              <w:rPr>
                <w:rFonts w:ascii="Calibri" w:hAnsi="Calibri" w:cs="Verdana"/>
                <w:lang w:val="en-US"/>
              </w:rPr>
              <w:t>fiskalnoj</w:t>
            </w:r>
            <w:proofErr w:type="spellEnd"/>
            <w:r w:rsidRPr="00C778A3">
              <w:rPr>
                <w:rFonts w:ascii="Calibri" w:hAnsi="Calibri" w:cs="Verdana"/>
                <w:lang w:val="en-US"/>
              </w:rPr>
              <w:t xml:space="preserve"> </w:t>
            </w:r>
            <w:proofErr w:type="spellStart"/>
            <w:r w:rsidRPr="00C778A3">
              <w:rPr>
                <w:rFonts w:ascii="Calibri" w:hAnsi="Calibri" w:cs="Verdana"/>
                <w:lang w:val="en-US"/>
              </w:rPr>
              <w:t>odgovornosti</w:t>
            </w:r>
            <w:proofErr w:type="spellEnd"/>
            <w:r w:rsidRPr="00C778A3">
              <w:rPr>
                <w:rFonts w:ascii="Calibri" w:hAnsi="Calibri" w:cs="Verdana"/>
                <w:lang w:val="en-US"/>
              </w:rPr>
              <w:t>, e-</w:t>
            </w:r>
            <w:proofErr w:type="spellStart"/>
            <w:r w:rsidRPr="00C778A3">
              <w:rPr>
                <w:rFonts w:ascii="Calibri" w:hAnsi="Calibri" w:cs="Verdana"/>
                <w:lang w:val="en-US"/>
              </w:rPr>
              <w:t>Porezna</w:t>
            </w:r>
            <w:proofErr w:type="spellEnd"/>
          </w:p>
        </w:tc>
        <w:tc>
          <w:tcPr>
            <w:tcW w:w="1340" w:type="dxa"/>
            <w:tcBorders>
              <w:top w:val="single" w:sz="6" w:space="0" w:color="auto"/>
              <w:left w:val="single" w:sz="12" w:space="0" w:color="auto"/>
              <w:bottom w:val="single" w:sz="6" w:space="0" w:color="auto"/>
              <w:right w:val="single" w:sz="12" w:space="0" w:color="auto"/>
            </w:tcBorders>
            <w:noWrap/>
            <w:vAlign w:val="bottom"/>
          </w:tcPr>
          <w:p w14:paraId="2C79F16B" w14:textId="77777777" w:rsidR="000B5756" w:rsidRPr="00C778A3" w:rsidRDefault="000B5756" w:rsidP="00365A48">
            <w:pPr>
              <w:jc w:val="center"/>
              <w:rPr>
                <w:rFonts w:ascii="Calibri" w:hAnsi="Calibri" w:cs="Verdana"/>
                <w:lang w:val="en-US"/>
              </w:rPr>
            </w:pPr>
            <w:r>
              <w:rPr>
                <w:rFonts w:ascii="Calibri" w:hAnsi="Calibri" w:cs="Verdana"/>
                <w:lang w:val="en-US"/>
              </w:rPr>
              <w:t>80</w:t>
            </w:r>
          </w:p>
        </w:tc>
      </w:tr>
      <w:tr w:rsidR="000B5756" w:rsidRPr="00C778A3" w14:paraId="5A058AB7" w14:textId="77777777" w:rsidTr="00365A48">
        <w:trPr>
          <w:trHeight w:hRule="exact" w:val="699"/>
        </w:trPr>
        <w:tc>
          <w:tcPr>
            <w:tcW w:w="1044" w:type="dxa"/>
            <w:tcBorders>
              <w:top w:val="single" w:sz="12" w:space="0" w:color="auto"/>
              <w:left w:val="single" w:sz="12" w:space="0" w:color="auto"/>
              <w:bottom w:val="single" w:sz="6" w:space="0" w:color="auto"/>
              <w:right w:val="single" w:sz="12" w:space="0" w:color="auto"/>
            </w:tcBorders>
            <w:noWrap/>
            <w:vAlign w:val="bottom"/>
            <w:hideMark/>
          </w:tcPr>
          <w:p w14:paraId="7C7951D8" w14:textId="77777777" w:rsidR="000B5756" w:rsidRPr="00C778A3" w:rsidRDefault="000B5756" w:rsidP="00365A48">
            <w:pPr>
              <w:jc w:val="center"/>
              <w:rPr>
                <w:rFonts w:ascii="Calibri" w:hAnsi="Calibri" w:cs="Verdana"/>
                <w:lang w:val="en-US"/>
              </w:rPr>
            </w:pPr>
            <w:proofErr w:type="spellStart"/>
            <w:r w:rsidRPr="00C778A3">
              <w:rPr>
                <w:rFonts w:ascii="Calibri" w:hAnsi="Calibri" w:cs="Verdana"/>
                <w:lang w:val="en-US"/>
              </w:rPr>
              <w:t>ožujak</w:t>
            </w:r>
            <w:proofErr w:type="spellEnd"/>
          </w:p>
        </w:tc>
        <w:tc>
          <w:tcPr>
            <w:tcW w:w="7200" w:type="dxa"/>
            <w:tcBorders>
              <w:top w:val="single" w:sz="12" w:space="0" w:color="auto"/>
              <w:left w:val="single" w:sz="12" w:space="0" w:color="auto"/>
              <w:bottom w:val="single" w:sz="6" w:space="0" w:color="auto"/>
              <w:right w:val="single" w:sz="12" w:space="0" w:color="auto"/>
            </w:tcBorders>
            <w:noWrap/>
            <w:vAlign w:val="bottom"/>
            <w:hideMark/>
          </w:tcPr>
          <w:p w14:paraId="5545B5CB" w14:textId="77777777" w:rsidR="000B5756" w:rsidRPr="00C778A3" w:rsidRDefault="000B5756" w:rsidP="00365A48">
            <w:pPr>
              <w:rPr>
                <w:rFonts w:ascii="Calibri" w:hAnsi="Calibri" w:cs="Verdana"/>
                <w:lang w:val="en-US"/>
              </w:rPr>
            </w:pPr>
            <w:r w:rsidRPr="00C778A3">
              <w:rPr>
                <w:rFonts w:ascii="Calibri" w:hAnsi="Calibri" w:cs="Verdana"/>
                <w:lang w:val="en-US"/>
              </w:rPr>
              <w:t xml:space="preserve">- </w:t>
            </w:r>
            <w:proofErr w:type="spellStart"/>
            <w:r w:rsidRPr="00C778A3">
              <w:rPr>
                <w:rFonts w:ascii="Calibri" w:hAnsi="Calibri" w:cs="Verdana"/>
                <w:lang w:val="en-US"/>
              </w:rPr>
              <w:t>kontiranje</w:t>
            </w:r>
            <w:proofErr w:type="spellEnd"/>
            <w:r w:rsidRPr="00C778A3">
              <w:rPr>
                <w:rFonts w:ascii="Calibri" w:hAnsi="Calibri" w:cs="Verdana"/>
                <w:lang w:val="en-US"/>
              </w:rPr>
              <w:t xml:space="preserve"> i </w:t>
            </w:r>
            <w:proofErr w:type="spellStart"/>
            <w:r w:rsidRPr="00C778A3">
              <w:rPr>
                <w:rFonts w:ascii="Calibri" w:hAnsi="Calibri" w:cs="Verdana"/>
                <w:lang w:val="en-US"/>
              </w:rPr>
              <w:t>knjiženje</w:t>
            </w:r>
            <w:proofErr w:type="spellEnd"/>
            <w:r w:rsidRPr="00C778A3">
              <w:rPr>
                <w:rFonts w:ascii="Calibri" w:hAnsi="Calibri" w:cs="Verdana"/>
                <w:lang w:val="en-US"/>
              </w:rPr>
              <w:t xml:space="preserve">, </w:t>
            </w:r>
            <w:proofErr w:type="spellStart"/>
            <w:r w:rsidRPr="00C778A3">
              <w:rPr>
                <w:rFonts w:ascii="Calibri" w:hAnsi="Calibri" w:cs="Verdana"/>
                <w:lang w:val="en-US"/>
              </w:rPr>
              <w:t>obračun</w:t>
            </w:r>
            <w:proofErr w:type="spellEnd"/>
            <w:r w:rsidRPr="00C778A3">
              <w:rPr>
                <w:rFonts w:ascii="Calibri" w:hAnsi="Calibri" w:cs="Verdana"/>
                <w:lang w:val="en-US"/>
              </w:rPr>
              <w:t xml:space="preserve"> </w:t>
            </w:r>
            <w:proofErr w:type="spellStart"/>
            <w:r w:rsidRPr="00C778A3">
              <w:rPr>
                <w:rFonts w:ascii="Calibri" w:hAnsi="Calibri" w:cs="Verdana"/>
                <w:lang w:val="en-US"/>
              </w:rPr>
              <w:t>plaće</w:t>
            </w:r>
            <w:proofErr w:type="spellEnd"/>
            <w:r w:rsidRPr="00C778A3">
              <w:rPr>
                <w:rFonts w:ascii="Calibri" w:hAnsi="Calibri" w:cs="Verdana"/>
                <w:lang w:val="en-US"/>
              </w:rPr>
              <w:t xml:space="preserve"> COP,</w:t>
            </w:r>
            <w:r>
              <w:rPr>
                <w:rFonts w:ascii="Calibri" w:hAnsi="Calibri" w:cs="Verdana"/>
                <w:lang w:val="en-US"/>
              </w:rPr>
              <w:t xml:space="preserve"> </w:t>
            </w:r>
            <w:proofErr w:type="spellStart"/>
            <w:r w:rsidRPr="00C778A3">
              <w:rPr>
                <w:rFonts w:ascii="Calibri" w:hAnsi="Calibri" w:cs="Verdana"/>
                <w:lang w:val="en-US"/>
              </w:rPr>
              <w:t>nalozi</w:t>
            </w:r>
            <w:proofErr w:type="spellEnd"/>
            <w:r w:rsidRPr="00C778A3">
              <w:rPr>
                <w:rFonts w:ascii="Calibri" w:hAnsi="Calibri" w:cs="Verdana"/>
                <w:lang w:val="en-US"/>
              </w:rPr>
              <w:t xml:space="preserve"> za </w:t>
            </w:r>
            <w:proofErr w:type="spellStart"/>
            <w:r w:rsidRPr="00C778A3">
              <w:rPr>
                <w:rFonts w:ascii="Calibri" w:hAnsi="Calibri" w:cs="Verdana"/>
                <w:lang w:val="en-US"/>
              </w:rPr>
              <w:t>plaćanje</w:t>
            </w:r>
            <w:proofErr w:type="spellEnd"/>
            <w:r w:rsidRPr="00C778A3">
              <w:rPr>
                <w:rFonts w:ascii="Calibri" w:hAnsi="Calibri" w:cs="Verdana"/>
                <w:lang w:val="en-US"/>
              </w:rPr>
              <w:t>, e-</w:t>
            </w:r>
            <w:proofErr w:type="spellStart"/>
            <w:r w:rsidRPr="00C778A3">
              <w:rPr>
                <w:rFonts w:ascii="Calibri" w:hAnsi="Calibri" w:cs="Verdana"/>
                <w:lang w:val="en-US"/>
              </w:rPr>
              <w:t>Porezna</w:t>
            </w:r>
            <w:proofErr w:type="spellEnd"/>
            <w:r w:rsidRPr="00C778A3">
              <w:rPr>
                <w:rFonts w:ascii="Calibri" w:hAnsi="Calibri" w:cs="Verdana"/>
                <w:lang w:val="en-US"/>
              </w:rPr>
              <w:t xml:space="preserve">, </w:t>
            </w:r>
            <w:proofErr w:type="spellStart"/>
            <w:r w:rsidRPr="00C778A3">
              <w:rPr>
                <w:rFonts w:ascii="Calibri" w:hAnsi="Calibri" w:cs="Verdana"/>
                <w:lang w:val="en-US"/>
              </w:rPr>
              <w:t>zahtjevi</w:t>
            </w:r>
            <w:proofErr w:type="spellEnd"/>
            <w:r w:rsidRPr="00C778A3">
              <w:rPr>
                <w:rFonts w:ascii="Calibri" w:hAnsi="Calibri" w:cs="Verdana"/>
                <w:lang w:val="en-US"/>
              </w:rPr>
              <w:t xml:space="preserve"> </w:t>
            </w:r>
            <w:proofErr w:type="spellStart"/>
            <w:r w:rsidRPr="00C778A3">
              <w:rPr>
                <w:rFonts w:ascii="Calibri" w:hAnsi="Calibri" w:cs="Verdana"/>
                <w:lang w:val="en-US"/>
              </w:rPr>
              <w:t>riznica</w:t>
            </w:r>
            <w:proofErr w:type="spellEnd"/>
            <w:r w:rsidRPr="00C778A3">
              <w:rPr>
                <w:rFonts w:ascii="Calibri" w:hAnsi="Calibri" w:cs="Verdana"/>
                <w:lang w:val="en-US"/>
              </w:rPr>
              <w:t xml:space="preserve"> i </w:t>
            </w:r>
            <w:proofErr w:type="spellStart"/>
            <w:r w:rsidRPr="00C778A3">
              <w:rPr>
                <w:rFonts w:ascii="Calibri" w:hAnsi="Calibri" w:cs="Verdana"/>
                <w:lang w:val="en-US"/>
              </w:rPr>
              <w:t>općina</w:t>
            </w:r>
            <w:proofErr w:type="spellEnd"/>
          </w:p>
        </w:tc>
        <w:tc>
          <w:tcPr>
            <w:tcW w:w="1340" w:type="dxa"/>
            <w:tcBorders>
              <w:top w:val="single" w:sz="6" w:space="0" w:color="auto"/>
              <w:left w:val="single" w:sz="12" w:space="0" w:color="auto"/>
              <w:bottom w:val="single" w:sz="6" w:space="0" w:color="auto"/>
              <w:right w:val="single" w:sz="12" w:space="0" w:color="auto"/>
            </w:tcBorders>
            <w:noWrap/>
            <w:vAlign w:val="bottom"/>
          </w:tcPr>
          <w:p w14:paraId="6E5BFCFE" w14:textId="77777777" w:rsidR="000B5756" w:rsidRPr="00C778A3" w:rsidRDefault="000B5756" w:rsidP="00365A48">
            <w:pPr>
              <w:jc w:val="center"/>
              <w:rPr>
                <w:rFonts w:ascii="Calibri" w:hAnsi="Calibri" w:cs="Verdana"/>
                <w:lang w:val="en-US"/>
              </w:rPr>
            </w:pPr>
            <w:r>
              <w:rPr>
                <w:rFonts w:ascii="Calibri" w:hAnsi="Calibri" w:cs="Verdana"/>
                <w:lang w:val="en-US"/>
              </w:rPr>
              <w:t>88</w:t>
            </w:r>
          </w:p>
        </w:tc>
      </w:tr>
      <w:tr w:rsidR="000B5756" w:rsidRPr="00C778A3" w14:paraId="00CF6242" w14:textId="77777777" w:rsidTr="00365A48">
        <w:trPr>
          <w:trHeight w:hRule="exact" w:val="710"/>
        </w:trPr>
        <w:tc>
          <w:tcPr>
            <w:tcW w:w="1044" w:type="dxa"/>
            <w:tcBorders>
              <w:top w:val="single" w:sz="12" w:space="0" w:color="auto"/>
              <w:left w:val="single" w:sz="12" w:space="0" w:color="auto"/>
              <w:bottom w:val="single" w:sz="6" w:space="0" w:color="auto"/>
              <w:right w:val="single" w:sz="12" w:space="0" w:color="auto"/>
            </w:tcBorders>
            <w:noWrap/>
            <w:vAlign w:val="bottom"/>
            <w:hideMark/>
          </w:tcPr>
          <w:p w14:paraId="21A784CB" w14:textId="77777777" w:rsidR="000B5756" w:rsidRPr="00C778A3" w:rsidRDefault="000B5756" w:rsidP="00365A48">
            <w:pPr>
              <w:jc w:val="center"/>
              <w:rPr>
                <w:rFonts w:ascii="Calibri" w:hAnsi="Calibri" w:cs="Verdana"/>
                <w:lang w:val="en-US"/>
              </w:rPr>
            </w:pPr>
            <w:proofErr w:type="spellStart"/>
            <w:r w:rsidRPr="00C778A3">
              <w:rPr>
                <w:rFonts w:ascii="Calibri" w:hAnsi="Calibri" w:cs="Verdana"/>
                <w:lang w:val="en-US"/>
              </w:rPr>
              <w:t>travanj</w:t>
            </w:r>
            <w:proofErr w:type="spellEnd"/>
          </w:p>
        </w:tc>
        <w:tc>
          <w:tcPr>
            <w:tcW w:w="7200" w:type="dxa"/>
            <w:tcBorders>
              <w:top w:val="single" w:sz="12" w:space="0" w:color="auto"/>
              <w:left w:val="single" w:sz="12" w:space="0" w:color="auto"/>
              <w:bottom w:val="single" w:sz="6" w:space="0" w:color="auto"/>
              <w:right w:val="single" w:sz="12" w:space="0" w:color="auto"/>
            </w:tcBorders>
            <w:noWrap/>
            <w:vAlign w:val="bottom"/>
            <w:hideMark/>
          </w:tcPr>
          <w:p w14:paraId="329E3251" w14:textId="77777777" w:rsidR="000B5756" w:rsidRPr="00C778A3" w:rsidRDefault="000B5756" w:rsidP="00365A48">
            <w:pPr>
              <w:rPr>
                <w:rFonts w:ascii="Calibri" w:hAnsi="Calibri" w:cs="Verdana"/>
                <w:lang w:val="en-US"/>
              </w:rPr>
            </w:pPr>
            <w:r w:rsidRPr="00C778A3">
              <w:rPr>
                <w:rFonts w:ascii="Calibri" w:hAnsi="Calibri" w:cs="Verdana"/>
                <w:lang w:val="en-US"/>
              </w:rPr>
              <w:t xml:space="preserve">- </w:t>
            </w:r>
            <w:proofErr w:type="spellStart"/>
            <w:r w:rsidRPr="00C778A3">
              <w:rPr>
                <w:rFonts w:ascii="Calibri" w:hAnsi="Calibri" w:cs="Verdana"/>
                <w:lang w:val="en-US"/>
              </w:rPr>
              <w:t>financijski</w:t>
            </w:r>
            <w:proofErr w:type="spellEnd"/>
            <w:r w:rsidRPr="00C778A3">
              <w:rPr>
                <w:rFonts w:ascii="Calibri" w:hAnsi="Calibri" w:cs="Verdana"/>
                <w:lang w:val="en-US"/>
              </w:rPr>
              <w:t xml:space="preserve"> </w:t>
            </w:r>
            <w:proofErr w:type="spellStart"/>
            <w:r w:rsidRPr="00C778A3">
              <w:rPr>
                <w:rFonts w:ascii="Calibri" w:hAnsi="Calibri" w:cs="Verdana"/>
                <w:lang w:val="en-US"/>
              </w:rPr>
              <w:t>izvještaj</w:t>
            </w:r>
            <w:proofErr w:type="spellEnd"/>
            <w:r w:rsidRPr="00C778A3">
              <w:rPr>
                <w:rFonts w:ascii="Calibri" w:hAnsi="Calibri" w:cs="Verdana"/>
                <w:lang w:val="en-US"/>
              </w:rPr>
              <w:t xml:space="preserve">, </w:t>
            </w:r>
            <w:proofErr w:type="spellStart"/>
            <w:r w:rsidRPr="00C778A3">
              <w:rPr>
                <w:rFonts w:ascii="Calibri" w:hAnsi="Calibri" w:cs="Verdana"/>
                <w:lang w:val="en-US"/>
              </w:rPr>
              <w:t>usklađenje</w:t>
            </w:r>
            <w:proofErr w:type="spellEnd"/>
            <w:r w:rsidRPr="00C778A3">
              <w:rPr>
                <w:rFonts w:ascii="Calibri" w:hAnsi="Calibri" w:cs="Verdana"/>
                <w:lang w:val="en-US"/>
              </w:rPr>
              <w:t xml:space="preserve">, </w:t>
            </w:r>
            <w:proofErr w:type="spellStart"/>
            <w:r w:rsidRPr="00C778A3">
              <w:rPr>
                <w:rFonts w:ascii="Calibri" w:hAnsi="Calibri" w:cs="Verdana"/>
                <w:lang w:val="en-US"/>
              </w:rPr>
              <w:t>obračun</w:t>
            </w:r>
            <w:proofErr w:type="spellEnd"/>
            <w:r w:rsidRPr="00C778A3">
              <w:rPr>
                <w:rFonts w:ascii="Calibri" w:hAnsi="Calibri" w:cs="Verdana"/>
                <w:lang w:val="en-US"/>
              </w:rPr>
              <w:t xml:space="preserve"> </w:t>
            </w:r>
            <w:proofErr w:type="spellStart"/>
            <w:r w:rsidRPr="00C778A3">
              <w:rPr>
                <w:rFonts w:ascii="Calibri" w:hAnsi="Calibri" w:cs="Verdana"/>
                <w:lang w:val="en-US"/>
              </w:rPr>
              <w:t>plaće</w:t>
            </w:r>
            <w:proofErr w:type="spellEnd"/>
            <w:r w:rsidRPr="00C778A3">
              <w:rPr>
                <w:rFonts w:ascii="Calibri" w:hAnsi="Calibri" w:cs="Verdana"/>
                <w:lang w:val="en-US"/>
              </w:rPr>
              <w:t xml:space="preserve"> COP, </w:t>
            </w:r>
            <w:proofErr w:type="spellStart"/>
            <w:r w:rsidRPr="00C778A3">
              <w:rPr>
                <w:rFonts w:ascii="Calibri" w:hAnsi="Calibri" w:cs="Verdana"/>
                <w:lang w:val="en-US"/>
              </w:rPr>
              <w:t>statistike</w:t>
            </w:r>
            <w:proofErr w:type="spellEnd"/>
            <w:r w:rsidRPr="00C778A3">
              <w:rPr>
                <w:rFonts w:ascii="Calibri" w:hAnsi="Calibri" w:cs="Verdana"/>
                <w:lang w:val="en-US"/>
              </w:rPr>
              <w:t>, e-</w:t>
            </w:r>
            <w:proofErr w:type="spellStart"/>
            <w:r w:rsidRPr="00C778A3">
              <w:rPr>
                <w:rFonts w:ascii="Calibri" w:hAnsi="Calibri" w:cs="Verdana"/>
                <w:lang w:val="en-US"/>
              </w:rPr>
              <w:t>Porezna</w:t>
            </w:r>
            <w:proofErr w:type="spellEnd"/>
            <w:r w:rsidRPr="00C778A3">
              <w:rPr>
                <w:rFonts w:ascii="Calibri" w:hAnsi="Calibri" w:cs="Verdana"/>
                <w:lang w:val="en-US"/>
              </w:rPr>
              <w:t xml:space="preserve">, </w:t>
            </w:r>
            <w:proofErr w:type="spellStart"/>
            <w:r w:rsidRPr="00C778A3">
              <w:rPr>
                <w:rFonts w:ascii="Calibri" w:hAnsi="Calibri" w:cs="Verdana"/>
                <w:lang w:val="en-US"/>
              </w:rPr>
              <w:t>zahtjevi</w:t>
            </w:r>
            <w:proofErr w:type="spellEnd"/>
            <w:r w:rsidRPr="00C778A3">
              <w:rPr>
                <w:rFonts w:ascii="Calibri" w:hAnsi="Calibri" w:cs="Verdana"/>
                <w:lang w:val="en-US"/>
              </w:rPr>
              <w:t xml:space="preserve"> </w:t>
            </w:r>
            <w:proofErr w:type="spellStart"/>
            <w:r w:rsidRPr="00C778A3">
              <w:rPr>
                <w:rFonts w:ascii="Calibri" w:hAnsi="Calibri" w:cs="Verdana"/>
                <w:lang w:val="en-US"/>
              </w:rPr>
              <w:t>riznica</w:t>
            </w:r>
            <w:proofErr w:type="spellEnd"/>
            <w:r w:rsidRPr="00C778A3">
              <w:rPr>
                <w:rFonts w:ascii="Calibri" w:hAnsi="Calibri" w:cs="Verdana"/>
                <w:lang w:val="en-US"/>
              </w:rPr>
              <w:t xml:space="preserve"> i </w:t>
            </w:r>
            <w:proofErr w:type="spellStart"/>
            <w:r w:rsidRPr="00C778A3">
              <w:rPr>
                <w:rFonts w:ascii="Calibri" w:hAnsi="Calibri" w:cs="Verdana"/>
                <w:lang w:val="en-US"/>
              </w:rPr>
              <w:t>općina</w:t>
            </w:r>
            <w:proofErr w:type="spellEnd"/>
            <w:r w:rsidRPr="00C778A3">
              <w:rPr>
                <w:rFonts w:ascii="Calibri" w:hAnsi="Calibri" w:cs="Verdana"/>
                <w:lang w:val="en-US"/>
              </w:rPr>
              <w:t xml:space="preserve">, </w:t>
            </w:r>
            <w:proofErr w:type="spellStart"/>
            <w:r w:rsidRPr="00C778A3">
              <w:rPr>
                <w:rFonts w:ascii="Calibri" w:hAnsi="Calibri" w:cs="Verdana"/>
                <w:lang w:val="en-US"/>
              </w:rPr>
              <w:t>kontiranje</w:t>
            </w:r>
            <w:proofErr w:type="spellEnd"/>
            <w:r w:rsidRPr="00C778A3">
              <w:rPr>
                <w:rFonts w:ascii="Calibri" w:hAnsi="Calibri" w:cs="Verdana"/>
                <w:lang w:val="en-US"/>
              </w:rPr>
              <w:t xml:space="preserve"> i </w:t>
            </w:r>
            <w:proofErr w:type="spellStart"/>
            <w:r w:rsidRPr="00C778A3">
              <w:rPr>
                <w:rFonts w:ascii="Calibri" w:hAnsi="Calibri" w:cs="Verdana"/>
                <w:lang w:val="en-US"/>
              </w:rPr>
              <w:t>knjižen</w:t>
            </w:r>
            <w:proofErr w:type="spellEnd"/>
          </w:p>
        </w:tc>
        <w:tc>
          <w:tcPr>
            <w:tcW w:w="1340" w:type="dxa"/>
            <w:tcBorders>
              <w:top w:val="single" w:sz="6" w:space="0" w:color="auto"/>
              <w:left w:val="single" w:sz="12" w:space="0" w:color="auto"/>
              <w:bottom w:val="single" w:sz="6" w:space="0" w:color="auto"/>
              <w:right w:val="single" w:sz="12" w:space="0" w:color="auto"/>
            </w:tcBorders>
            <w:noWrap/>
            <w:vAlign w:val="bottom"/>
          </w:tcPr>
          <w:p w14:paraId="79FD2DB5" w14:textId="77777777" w:rsidR="000B5756" w:rsidRPr="00C778A3" w:rsidRDefault="000B5756" w:rsidP="00365A48">
            <w:pPr>
              <w:jc w:val="center"/>
              <w:rPr>
                <w:rFonts w:ascii="Calibri" w:hAnsi="Calibri" w:cs="Verdana"/>
                <w:lang w:val="en-US"/>
              </w:rPr>
            </w:pPr>
            <w:r>
              <w:rPr>
                <w:rFonts w:ascii="Calibri" w:hAnsi="Calibri" w:cs="Verdana"/>
                <w:lang w:val="en-US"/>
              </w:rPr>
              <w:t>84</w:t>
            </w:r>
          </w:p>
        </w:tc>
      </w:tr>
      <w:tr w:rsidR="000B5756" w:rsidRPr="00C778A3" w14:paraId="7DDAF50F" w14:textId="77777777" w:rsidTr="00365A48">
        <w:trPr>
          <w:trHeight w:hRule="exact" w:val="706"/>
        </w:trPr>
        <w:tc>
          <w:tcPr>
            <w:tcW w:w="1044" w:type="dxa"/>
            <w:tcBorders>
              <w:top w:val="single" w:sz="12" w:space="0" w:color="auto"/>
              <w:left w:val="single" w:sz="12" w:space="0" w:color="auto"/>
              <w:bottom w:val="single" w:sz="6" w:space="0" w:color="auto"/>
              <w:right w:val="single" w:sz="12" w:space="0" w:color="auto"/>
            </w:tcBorders>
            <w:noWrap/>
            <w:vAlign w:val="bottom"/>
            <w:hideMark/>
          </w:tcPr>
          <w:p w14:paraId="2EF927DD" w14:textId="77777777" w:rsidR="000B5756" w:rsidRPr="00C778A3" w:rsidRDefault="000B5756" w:rsidP="00365A48">
            <w:pPr>
              <w:jc w:val="center"/>
              <w:rPr>
                <w:rFonts w:ascii="Calibri" w:hAnsi="Calibri" w:cs="Verdana"/>
                <w:lang w:val="en-US"/>
              </w:rPr>
            </w:pPr>
            <w:proofErr w:type="spellStart"/>
            <w:r w:rsidRPr="00C778A3">
              <w:rPr>
                <w:rFonts w:ascii="Calibri" w:hAnsi="Calibri" w:cs="Verdana"/>
                <w:lang w:val="en-US"/>
              </w:rPr>
              <w:t>svibanj</w:t>
            </w:r>
            <w:proofErr w:type="spellEnd"/>
          </w:p>
        </w:tc>
        <w:tc>
          <w:tcPr>
            <w:tcW w:w="7200" w:type="dxa"/>
            <w:tcBorders>
              <w:top w:val="single" w:sz="12" w:space="0" w:color="auto"/>
              <w:left w:val="single" w:sz="12" w:space="0" w:color="auto"/>
              <w:bottom w:val="single" w:sz="6" w:space="0" w:color="auto"/>
              <w:right w:val="single" w:sz="12" w:space="0" w:color="auto"/>
            </w:tcBorders>
            <w:noWrap/>
            <w:vAlign w:val="bottom"/>
            <w:hideMark/>
          </w:tcPr>
          <w:p w14:paraId="277B115F" w14:textId="77777777" w:rsidR="000B5756" w:rsidRPr="00C778A3" w:rsidRDefault="000B5756" w:rsidP="00365A48">
            <w:pPr>
              <w:rPr>
                <w:rFonts w:ascii="Calibri" w:hAnsi="Calibri" w:cs="Verdana"/>
                <w:lang w:val="en-US"/>
              </w:rPr>
            </w:pPr>
            <w:r w:rsidRPr="00C778A3">
              <w:rPr>
                <w:rFonts w:ascii="Calibri" w:hAnsi="Calibri" w:cs="Verdana"/>
                <w:lang w:val="en-US"/>
              </w:rPr>
              <w:t xml:space="preserve">- </w:t>
            </w:r>
            <w:proofErr w:type="spellStart"/>
            <w:r w:rsidRPr="00C778A3">
              <w:rPr>
                <w:rFonts w:ascii="Calibri" w:hAnsi="Calibri" w:cs="Verdana"/>
                <w:lang w:val="en-US"/>
              </w:rPr>
              <w:t>obračun</w:t>
            </w:r>
            <w:r>
              <w:rPr>
                <w:rFonts w:ascii="Calibri" w:hAnsi="Calibri" w:cs="Verdana"/>
                <w:lang w:val="en-US"/>
              </w:rPr>
              <w:t>i</w:t>
            </w:r>
            <w:proofErr w:type="spellEnd"/>
            <w:r w:rsidRPr="00C778A3">
              <w:rPr>
                <w:rFonts w:ascii="Calibri" w:hAnsi="Calibri" w:cs="Verdana"/>
                <w:lang w:val="en-US"/>
              </w:rPr>
              <w:t xml:space="preserve"> </w:t>
            </w:r>
            <w:proofErr w:type="spellStart"/>
            <w:r w:rsidRPr="00C778A3">
              <w:rPr>
                <w:rFonts w:ascii="Calibri" w:hAnsi="Calibri" w:cs="Verdana"/>
                <w:lang w:val="en-US"/>
              </w:rPr>
              <w:t>plaće</w:t>
            </w:r>
            <w:proofErr w:type="spellEnd"/>
            <w:r w:rsidRPr="00C778A3">
              <w:rPr>
                <w:rFonts w:ascii="Calibri" w:hAnsi="Calibri" w:cs="Verdana"/>
                <w:lang w:val="en-US"/>
              </w:rPr>
              <w:t xml:space="preserve"> COP</w:t>
            </w:r>
            <w:r>
              <w:rPr>
                <w:rFonts w:ascii="Calibri" w:hAnsi="Calibri" w:cs="Verdana"/>
                <w:lang w:val="en-US"/>
              </w:rPr>
              <w:t xml:space="preserve"> i </w:t>
            </w:r>
            <w:proofErr w:type="spellStart"/>
            <w:r>
              <w:rPr>
                <w:rFonts w:ascii="Calibri" w:hAnsi="Calibri" w:cs="Verdana"/>
                <w:lang w:val="en-US"/>
              </w:rPr>
              <w:t>izvan</w:t>
            </w:r>
            <w:proofErr w:type="spellEnd"/>
            <w:r w:rsidRPr="00C778A3">
              <w:rPr>
                <w:rFonts w:ascii="Calibri" w:hAnsi="Calibri" w:cs="Verdana"/>
                <w:lang w:val="en-US"/>
              </w:rPr>
              <w:t>, e-</w:t>
            </w:r>
            <w:proofErr w:type="spellStart"/>
            <w:proofErr w:type="gramStart"/>
            <w:r w:rsidRPr="00C778A3">
              <w:rPr>
                <w:rFonts w:ascii="Calibri" w:hAnsi="Calibri" w:cs="Verdana"/>
                <w:lang w:val="en-US"/>
              </w:rPr>
              <w:t>Porezna</w:t>
            </w:r>
            <w:proofErr w:type="spellEnd"/>
            <w:r w:rsidRPr="00C778A3">
              <w:rPr>
                <w:rFonts w:ascii="Calibri" w:hAnsi="Calibri" w:cs="Verdana"/>
                <w:lang w:val="en-US"/>
              </w:rPr>
              <w:t xml:space="preserve">,  </w:t>
            </w:r>
            <w:proofErr w:type="spellStart"/>
            <w:r w:rsidRPr="00C778A3">
              <w:rPr>
                <w:rFonts w:ascii="Calibri" w:hAnsi="Calibri" w:cs="Verdana"/>
                <w:lang w:val="en-US"/>
              </w:rPr>
              <w:t>zahtjevi</w:t>
            </w:r>
            <w:proofErr w:type="spellEnd"/>
            <w:proofErr w:type="gramEnd"/>
            <w:r w:rsidRPr="00C778A3">
              <w:rPr>
                <w:rFonts w:ascii="Calibri" w:hAnsi="Calibri" w:cs="Verdana"/>
                <w:lang w:val="en-US"/>
              </w:rPr>
              <w:t xml:space="preserve"> </w:t>
            </w:r>
            <w:proofErr w:type="spellStart"/>
            <w:r w:rsidRPr="00C778A3">
              <w:rPr>
                <w:rFonts w:ascii="Calibri" w:hAnsi="Calibri" w:cs="Verdana"/>
                <w:lang w:val="en-US"/>
              </w:rPr>
              <w:t>riznica</w:t>
            </w:r>
            <w:proofErr w:type="spellEnd"/>
            <w:r w:rsidRPr="00C778A3">
              <w:rPr>
                <w:rFonts w:ascii="Calibri" w:hAnsi="Calibri" w:cs="Verdana"/>
                <w:lang w:val="en-US"/>
              </w:rPr>
              <w:t xml:space="preserve">, </w:t>
            </w:r>
            <w:proofErr w:type="spellStart"/>
            <w:r w:rsidRPr="00C778A3">
              <w:rPr>
                <w:rFonts w:ascii="Calibri" w:hAnsi="Calibri" w:cs="Verdana"/>
                <w:lang w:val="en-US"/>
              </w:rPr>
              <w:t>općina</w:t>
            </w:r>
            <w:proofErr w:type="spellEnd"/>
            <w:r w:rsidRPr="00C778A3">
              <w:rPr>
                <w:rFonts w:ascii="Calibri" w:hAnsi="Calibri" w:cs="Verdana"/>
                <w:lang w:val="en-US"/>
              </w:rPr>
              <w:t xml:space="preserve">, </w:t>
            </w:r>
            <w:proofErr w:type="spellStart"/>
            <w:r w:rsidRPr="00C778A3">
              <w:rPr>
                <w:rFonts w:ascii="Calibri" w:hAnsi="Calibri" w:cs="Verdana"/>
                <w:lang w:val="en-US"/>
              </w:rPr>
              <w:t>knjiženje</w:t>
            </w:r>
            <w:proofErr w:type="spellEnd"/>
            <w:r w:rsidRPr="00C778A3">
              <w:rPr>
                <w:rFonts w:ascii="Calibri" w:hAnsi="Calibri" w:cs="Verdana"/>
                <w:lang w:val="en-US"/>
              </w:rPr>
              <w:t xml:space="preserve"> </w:t>
            </w:r>
            <w:proofErr w:type="spellStart"/>
            <w:r w:rsidRPr="00C778A3">
              <w:rPr>
                <w:rFonts w:ascii="Calibri" w:hAnsi="Calibri" w:cs="Verdana"/>
                <w:lang w:val="en-US"/>
              </w:rPr>
              <w:t>financijske</w:t>
            </w:r>
            <w:proofErr w:type="spellEnd"/>
            <w:r w:rsidRPr="00C778A3">
              <w:rPr>
                <w:rFonts w:ascii="Calibri" w:hAnsi="Calibri" w:cs="Verdana"/>
                <w:lang w:val="en-US"/>
              </w:rPr>
              <w:t xml:space="preserve"> </w:t>
            </w:r>
            <w:proofErr w:type="spellStart"/>
            <w:r w:rsidRPr="00C778A3">
              <w:rPr>
                <w:rFonts w:ascii="Calibri" w:hAnsi="Calibri" w:cs="Verdana"/>
                <w:lang w:val="en-US"/>
              </w:rPr>
              <w:t>dokumentacije</w:t>
            </w:r>
            <w:proofErr w:type="spellEnd"/>
          </w:p>
        </w:tc>
        <w:tc>
          <w:tcPr>
            <w:tcW w:w="1340" w:type="dxa"/>
            <w:tcBorders>
              <w:top w:val="single" w:sz="6" w:space="0" w:color="auto"/>
              <w:left w:val="single" w:sz="12" w:space="0" w:color="auto"/>
              <w:bottom w:val="single" w:sz="6" w:space="0" w:color="auto"/>
              <w:right w:val="single" w:sz="12" w:space="0" w:color="auto"/>
            </w:tcBorders>
            <w:noWrap/>
            <w:vAlign w:val="bottom"/>
          </w:tcPr>
          <w:p w14:paraId="37561E73" w14:textId="77777777" w:rsidR="000B5756" w:rsidRPr="00C778A3" w:rsidRDefault="000B5756" w:rsidP="00365A48">
            <w:pPr>
              <w:jc w:val="center"/>
              <w:rPr>
                <w:rFonts w:ascii="Calibri" w:hAnsi="Calibri" w:cs="Verdana"/>
                <w:lang w:val="en-US"/>
              </w:rPr>
            </w:pPr>
            <w:r>
              <w:rPr>
                <w:rFonts w:ascii="Calibri" w:hAnsi="Calibri" w:cs="Verdana"/>
                <w:lang w:val="en-US"/>
              </w:rPr>
              <w:t>80</w:t>
            </w:r>
          </w:p>
        </w:tc>
      </w:tr>
      <w:tr w:rsidR="000B5756" w:rsidRPr="00C778A3" w14:paraId="087887F4" w14:textId="77777777" w:rsidTr="00365A48">
        <w:trPr>
          <w:trHeight w:hRule="exact" w:val="715"/>
        </w:trPr>
        <w:tc>
          <w:tcPr>
            <w:tcW w:w="1044" w:type="dxa"/>
            <w:tcBorders>
              <w:top w:val="single" w:sz="12" w:space="0" w:color="auto"/>
              <w:left w:val="single" w:sz="12" w:space="0" w:color="auto"/>
              <w:bottom w:val="single" w:sz="6" w:space="0" w:color="auto"/>
              <w:right w:val="single" w:sz="12" w:space="0" w:color="auto"/>
            </w:tcBorders>
            <w:noWrap/>
            <w:vAlign w:val="bottom"/>
            <w:hideMark/>
          </w:tcPr>
          <w:p w14:paraId="53F82959" w14:textId="77777777" w:rsidR="000B5756" w:rsidRPr="00C778A3" w:rsidRDefault="000B5756" w:rsidP="00365A48">
            <w:pPr>
              <w:jc w:val="center"/>
              <w:rPr>
                <w:rFonts w:ascii="Calibri" w:hAnsi="Calibri" w:cs="Verdana"/>
                <w:lang w:val="en-US"/>
              </w:rPr>
            </w:pPr>
            <w:proofErr w:type="spellStart"/>
            <w:r w:rsidRPr="00C778A3">
              <w:rPr>
                <w:rFonts w:ascii="Calibri" w:hAnsi="Calibri" w:cs="Verdana"/>
                <w:lang w:val="en-US"/>
              </w:rPr>
              <w:t>lipanj</w:t>
            </w:r>
            <w:proofErr w:type="spellEnd"/>
          </w:p>
        </w:tc>
        <w:tc>
          <w:tcPr>
            <w:tcW w:w="7200" w:type="dxa"/>
            <w:tcBorders>
              <w:top w:val="single" w:sz="12" w:space="0" w:color="auto"/>
              <w:left w:val="single" w:sz="12" w:space="0" w:color="auto"/>
              <w:bottom w:val="single" w:sz="6" w:space="0" w:color="auto"/>
              <w:right w:val="single" w:sz="12" w:space="0" w:color="auto"/>
            </w:tcBorders>
            <w:noWrap/>
            <w:vAlign w:val="bottom"/>
            <w:hideMark/>
          </w:tcPr>
          <w:p w14:paraId="7257208F" w14:textId="77777777" w:rsidR="000B5756" w:rsidRPr="00C778A3" w:rsidRDefault="000B5756" w:rsidP="00365A48">
            <w:pPr>
              <w:rPr>
                <w:rFonts w:ascii="Calibri" w:hAnsi="Calibri" w:cs="Verdana"/>
                <w:lang w:val="en-US"/>
              </w:rPr>
            </w:pPr>
            <w:r w:rsidRPr="00C778A3">
              <w:rPr>
                <w:rFonts w:ascii="Calibri" w:hAnsi="Calibri" w:cs="Verdana"/>
                <w:lang w:val="en-US"/>
              </w:rPr>
              <w:t xml:space="preserve">- </w:t>
            </w:r>
            <w:proofErr w:type="spellStart"/>
            <w:r w:rsidRPr="00C778A3">
              <w:rPr>
                <w:rFonts w:ascii="Calibri" w:hAnsi="Calibri" w:cs="Verdana"/>
                <w:lang w:val="en-US"/>
              </w:rPr>
              <w:t>naplata</w:t>
            </w:r>
            <w:proofErr w:type="spellEnd"/>
            <w:r w:rsidRPr="00C778A3">
              <w:rPr>
                <w:rFonts w:ascii="Calibri" w:hAnsi="Calibri" w:cs="Verdana"/>
                <w:lang w:val="en-US"/>
              </w:rPr>
              <w:t xml:space="preserve"> </w:t>
            </w:r>
            <w:proofErr w:type="spellStart"/>
            <w:r w:rsidRPr="00C778A3">
              <w:rPr>
                <w:rFonts w:ascii="Calibri" w:hAnsi="Calibri" w:cs="Verdana"/>
                <w:lang w:val="en-US"/>
              </w:rPr>
              <w:t>računa</w:t>
            </w:r>
            <w:proofErr w:type="spellEnd"/>
            <w:r w:rsidRPr="00C778A3">
              <w:rPr>
                <w:rFonts w:ascii="Calibri" w:hAnsi="Calibri" w:cs="Verdana"/>
                <w:lang w:val="en-US"/>
              </w:rPr>
              <w:t xml:space="preserve">, </w:t>
            </w:r>
            <w:proofErr w:type="spellStart"/>
            <w:r w:rsidRPr="00C778A3">
              <w:rPr>
                <w:rFonts w:ascii="Calibri" w:hAnsi="Calibri" w:cs="Verdana"/>
                <w:lang w:val="en-US"/>
              </w:rPr>
              <w:t>kontiranje</w:t>
            </w:r>
            <w:proofErr w:type="spellEnd"/>
            <w:r w:rsidRPr="00C778A3">
              <w:rPr>
                <w:rFonts w:ascii="Calibri" w:hAnsi="Calibri" w:cs="Verdana"/>
                <w:lang w:val="en-US"/>
              </w:rPr>
              <w:t xml:space="preserve">, </w:t>
            </w:r>
            <w:proofErr w:type="spellStart"/>
            <w:r w:rsidRPr="00C778A3">
              <w:rPr>
                <w:rFonts w:ascii="Calibri" w:hAnsi="Calibri" w:cs="Verdana"/>
                <w:lang w:val="en-US"/>
              </w:rPr>
              <w:t>knjiženje</w:t>
            </w:r>
            <w:proofErr w:type="spellEnd"/>
            <w:r w:rsidRPr="00C778A3">
              <w:rPr>
                <w:rFonts w:ascii="Calibri" w:hAnsi="Calibri" w:cs="Verdana"/>
                <w:lang w:val="en-US"/>
              </w:rPr>
              <w:t xml:space="preserve">, </w:t>
            </w:r>
            <w:proofErr w:type="spellStart"/>
            <w:r w:rsidRPr="00C778A3">
              <w:rPr>
                <w:rFonts w:ascii="Calibri" w:hAnsi="Calibri" w:cs="Verdana"/>
                <w:lang w:val="en-US"/>
              </w:rPr>
              <w:t>obračun</w:t>
            </w:r>
            <w:proofErr w:type="spellEnd"/>
            <w:r w:rsidRPr="00C778A3">
              <w:rPr>
                <w:rFonts w:ascii="Calibri" w:hAnsi="Calibri" w:cs="Verdana"/>
                <w:lang w:val="en-US"/>
              </w:rPr>
              <w:t xml:space="preserve"> </w:t>
            </w:r>
            <w:proofErr w:type="spellStart"/>
            <w:r w:rsidRPr="00C778A3">
              <w:rPr>
                <w:rFonts w:ascii="Calibri" w:hAnsi="Calibri" w:cs="Verdana"/>
                <w:lang w:val="en-US"/>
              </w:rPr>
              <w:t>plaće</w:t>
            </w:r>
            <w:proofErr w:type="spellEnd"/>
            <w:r w:rsidRPr="00C778A3">
              <w:rPr>
                <w:rFonts w:ascii="Calibri" w:hAnsi="Calibri" w:cs="Verdana"/>
                <w:lang w:val="en-US"/>
              </w:rPr>
              <w:t xml:space="preserve"> COP, </w:t>
            </w:r>
            <w:proofErr w:type="spellStart"/>
            <w:r w:rsidRPr="00C778A3">
              <w:rPr>
                <w:rFonts w:ascii="Calibri" w:hAnsi="Calibri" w:cs="Verdana"/>
                <w:lang w:val="en-US"/>
              </w:rPr>
              <w:t>zahtjevi</w:t>
            </w:r>
            <w:proofErr w:type="spellEnd"/>
            <w:r w:rsidRPr="00C778A3">
              <w:rPr>
                <w:rFonts w:ascii="Calibri" w:hAnsi="Calibri" w:cs="Verdana"/>
                <w:lang w:val="en-US"/>
              </w:rPr>
              <w:t xml:space="preserve"> </w:t>
            </w:r>
            <w:proofErr w:type="spellStart"/>
            <w:r w:rsidRPr="00C778A3">
              <w:rPr>
                <w:rFonts w:ascii="Calibri" w:hAnsi="Calibri" w:cs="Verdana"/>
                <w:lang w:val="en-US"/>
              </w:rPr>
              <w:t>riznica</w:t>
            </w:r>
            <w:proofErr w:type="spellEnd"/>
            <w:r w:rsidRPr="00C778A3">
              <w:rPr>
                <w:rFonts w:ascii="Calibri" w:hAnsi="Calibri" w:cs="Verdana"/>
                <w:lang w:val="en-US"/>
              </w:rPr>
              <w:t xml:space="preserve"> i </w:t>
            </w:r>
            <w:proofErr w:type="spellStart"/>
            <w:r w:rsidRPr="00C778A3">
              <w:rPr>
                <w:rFonts w:ascii="Calibri" w:hAnsi="Calibri" w:cs="Verdana"/>
                <w:lang w:val="en-US"/>
              </w:rPr>
              <w:t>općina</w:t>
            </w:r>
            <w:proofErr w:type="spellEnd"/>
            <w:r w:rsidRPr="00C778A3">
              <w:rPr>
                <w:rFonts w:ascii="Calibri" w:hAnsi="Calibri" w:cs="Verdana"/>
                <w:lang w:val="en-US"/>
              </w:rPr>
              <w:t>, e-</w:t>
            </w:r>
            <w:proofErr w:type="spellStart"/>
            <w:r w:rsidRPr="00C778A3">
              <w:rPr>
                <w:rFonts w:ascii="Calibri" w:hAnsi="Calibri" w:cs="Verdana"/>
                <w:lang w:val="en-US"/>
              </w:rPr>
              <w:t>Porezna</w:t>
            </w:r>
            <w:proofErr w:type="spellEnd"/>
          </w:p>
        </w:tc>
        <w:tc>
          <w:tcPr>
            <w:tcW w:w="1340" w:type="dxa"/>
            <w:tcBorders>
              <w:top w:val="single" w:sz="6" w:space="0" w:color="auto"/>
              <w:left w:val="single" w:sz="12" w:space="0" w:color="auto"/>
              <w:bottom w:val="single" w:sz="6" w:space="0" w:color="auto"/>
              <w:right w:val="single" w:sz="12" w:space="0" w:color="auto"/>
            </w:tcBorders>
            <w:noWrap/>
            <w:vAlign w:val="bottom"/>
          </w:tcPr>
          <w:p w14:paraId="1388F700" w14:textId="77777777" w:rsidR="000B5756" w:rsidRPr="00C778A3" w:rsidRDefault="000B5756" w:rsidP="00365A48">
            <w:pPr>
              <w:jc w:val="center"/>
              <w:rPr>
                <w:rFonts w:ascii="Calibri" w:hAnsi="Calibri" w:cs="Verdana"/>
                <w:lang w:val="en-US"/>
              </w:rPr>
            </w:pPr>
            <w:r>
              <w:rPr>
                <w:rFonts w:ascii="Calibri" w:hAnsi="Calibri" w:cs="Verdana"/>
                <w:lang w:val="en-US"/>
              </w:rPr>
              <w:t>80</w:t>
            </w:r>
          </w:p>
        </w:tc>
      </w:tr>
      <w:tr w:rsidR="000B5756" w:rsidRPr="00C778A3" w14:paraId="48F79FC2" w14:textId="77777777" w:rsidTr="00365A48">
        <w:trPr>
          <w:trHeight w:hRule="exact" w:val="711"/>
        </w:trPr>
        <w:tc>
          <w:tcPr>
            <w:tcW w:w="1044" w:type="dxa"/>
            <w:tcBorders>
              <w:top w:val="single" w:sz="12" w:space="0" w:color="auto"/>
              <w:left w:val="single" w:sz="12" w:space="0" w:color="auto"/>
              <w:bottom w:val="single" w:sz="6" w:space="0" w:color="auto"/>
              <w:right w:val="single" w:sz="12" w:space="0" w:color="auto"/>
            </w:tcBorders>
            <w:noWrap/>
            <w:vAlign w:val="bottom"/>
            <w:hideMark/>
          </w:tcPr>
          <w:p w14:paraId="13046406" w14:textId="77777777" w:rsidR="000B5756" w:rsidRPr="008D2662" w:rsidRDefault="000B5756" w:rsidP="00365A48">
            <w:pPr>
              <w:jc w:val="center"/>
              <w:rPr>
                <w:rFonts w:ascii="Calibri" w:hAnsi="Calibri" w:cs="Verdana"/>
                <w:lang w:val="en-US"/>
              </w:rPr>
            </w:pPr>
            <w:proofErr w:type="spellStart"/>
            <w:r w:rsidRPr="008D2662">
              <w:rPr>
                <w:rFonts w:ascii="Calibri" w:hAnsi="Calibri" w:cs="Verdana"/>
                <w:lang w:val="en-US"/>
              </w:rPr>
              <w:t>srpanj</w:t>
            </w:r>
            <w:proofErr w:type="spellEnd"/>
          </w:p>
        </w:tc>
        <w:tc>
          <w:tcPr>
            <w:tcW w:w="7200" w:type="dxa"/>
            <w:tcBorders>
              <w:top w:val="single" w:sz="12" w:space="0" w:color="auto"/>
              <w:left w:val="single" w:sz="12" w:space="0" w:color="auto"/>
              <w:bottom w:val="single" w:sz="6" w:space="0" w:color="auto"/>
              <w:right w:val="single" w:sz="12" w:space="0" w:color="auto"/>
            </w:tcBorders>
            <w:noWrap/>
            <w:vAlign w:val="bottom"/>
            <w:hideMark/>
          </w:tcPr>
          <w:p w14:paraId="2A7DFF7D" w14:textId="77777777" w:rsidR="000B5756" w:rsidRPr="008D2662" w:rsidRDefault="000B5756" w:rsidP="00365A48">
            <w:pPr>
              <w:rPr>
                <w:rFonts w:ascii="Calibri" w:hAnsi="Calibri" w:cs="Verdana"/>
                <w:lang w:val="en-US"/>
              </w:rPr>
            </w:pPr>
            <w:r w:rsidRPr="008D2662">
              <w:rPr>
                <w:rFonts w:ascii="Calibri" w:hAnsi="Calibri" w:cs="Verdana"/>
                <w:lang w:val="en-US"/>
              </w:rPr>
              <w:t xml:space="preserve">- </w:t>
            </w:r>
            <w:proofErr w:type="spellStart"/>
            <w:r w:rsidRPr="008D2662">
              <w:rPr>
                <w:rFonts w:ascii="Calibri" w:hAnsi="Calibri" w:cs="Verdana"/>
                <w:lang w:val="en-US"/>
              </w:rPr>
              <w:t>kontiranje</w:t>
            </w:r>
            <w:proofErr w:type="spellEnd"/>
            <w:r w:rsidRPr="008D2662">
              <w:rPr>
                <w:rFonts w:ascii="Calibri" w:hAnsi="Calibri" w:cs="Verdana"/>
                <w:lang w:val="en-US"/>
              </w:rPr>
              <w:t xml:space="preserve"> i </w:t>
            </w:r>
            <w:proofErr w:type="spellStart"/>
            <w:r w:rsidRPr="008D2662">
              <w:rPr>
                <w:rFonts w:ascii="Calibri" w:hAnsi="Calibri" w:cs="Verdana"/>
                <w:lang w:val="en-US"/>
              </w:rPr>
              <w:t>knjiženje</w:t>
            </w:r>
            <w:proofErr w:type="spellEnd"/>
            <w:r w:rsidRPr="008D2662">
              <w:rPr>
                <w:rFonts w:ascii="Calibri" w:hAnsi="Calibri" w:cs="Verdana"/>
                <w:lang w:val="en-US"/>
              </w:rPr>
              <w:t xml:space="preserve">, </w:t>
            </w:r>
            <w:proofErr w:type="spellStart"/>
            <w:r w:rsidRPr="008D2662">
              <w:rPr>
                <w:rFonts w:ascii="Calibri" w:hAnsi="Calibri" w:cs="Verdana"/>
                <w:lang w:val="en-US"/>
              </w:rPr>
              <w:t>izrada</w:t>
            </w:r>
            <w:proofErr w:type="spellEnd"/>
            <w:r w:rsidRPr="008D2662">
              <w:rPr>
                <w:rFonts w:ascii="Calibri" w:hAnsi="Calibri" w:cs="Verdana"/>
                <w:lang w:val="en-US"/>
              </w:rPr>
              <w:t xml:space="preserve"> </w:t>
            </w:r>
            <w:proofErr w:type="spellStart"/>
            <w:r w:rsidRPr="008D2662">
              <w:rPr>
                <w:rFonts w:ascii="Calibri" w:hAnsi="Calibri" w:cs="Verdana"/>
                <w:lang w:val="en-US"/>
              </w:rPr>
              <w:t>polugodišnjeg</w:t>
            </w:r>
            <w:proofErr w:type="spellEnd"/>
            <w:r w:rsidRPr="008D2662">
              <w:rPr>
                <w:rFonts w:ascii="Calibri" w:hAnsi="Calibri" w:cs="Verdana"/>
                <w:lang w:val="en-US"/>
              </w:rPr>
              <w:t xml:space="preserve"> </w:t>
            </w:r>
            <w:proofErr w:type="spellStart"/>
            <w:proofErr w:type="gramStart"/>
            <w:r w:rsidRPr="008D2662">
              <w:rPr>
                <w:rFonts w:ascii="Calibri" w:hAnsi="Calibri" w:cs="Verdana"/>
                <w:lang w:val="en-US"/>
              </w:rPr>
              <w:t>financ.izvješća</w:t>
            </w:r>
            <w:proofErr w:type="gramEnd"/>
            <w:r w:rsidRPr="008D2662">
              <w:rPr>
                <w:rFonts w:ascii="Calibri" w:hAnsi="Calibri" w:cs="Verdana"/>
                <w:lang w:val="en-US"/>
              </w:rPr>
              <w:t>,nalozi</w:t>
            </w:r>
            <w:proofErr w:type="spellEnd"/>
            <w:r w:rsidRPr="008D2662">
              <w:rPr>
                <w:rFonts w:ascii="Calibri" w:hAnsi="Calibri" w:cs="Verdana"/>
                <w:lang w:val="en-US"/>
              </w:rPr>
              <w:t xml:space="preserve"> za </w:t>
            </w:r>
            <w:proofErr w:type="spellStart"/>
            <w:r w:rsidRPr="008D2662">
              <w:rPr>
                <w:rFonts w:ascii="Calibri" w:hAnsi="Calibri" w:cs="Verdana"/>
                <w:lang w:val="en-US"/>
              </w:rPr>
              <w:t>plaćanje,obračun</w:t>
            </w:r>
            <w:proofErr w:type="spellEnd"/>
            <w:r w:rsidRPr="008D2662">
              <w:rPr>
                <w:rFonts w:ascii="Calibri" w:hAnsi="Calibri" w:cs="Verdana"/>
                <w:lang w:val="en-US"/>
              </w:rPr>
              <w:t xml:space="preserve"> </w:t>
            </w:r>
            <w:proofErr w:type="spellStart"/>
            <w:r w:rsidRPr="008D2662">
              <w:rPr>
                <w:rFonts w:ascii="Calibri" w:hAnsi="Calibri" w:cs="Verdana"/>
                <w:lang w:val="en-US"/>
              </w:rPr>
              <w:t>plaće</w:t>
            </w:r>
            <w:proofErr w:type="spellEnd"/>
            <w:r w:rsidRPr="008D2662">
              <w:rPr>
                <w:rFonts w:ascii="Calibri" w:hAnsi="Calibri" w:cs="Verdana"/>
                <w:lang w:val="en-US"/>
              </w:rPr>
              <w:t xml:space="preserve"> COP, </w:t>
            </w:r>
            <w:proofErr w:type="spellStart"/>
            <w:r w:rsidRPr="008D2662">
              <w:rPr>
                <w:rFonts w:ascii="Calibri" w:hAnsi="Calibri" w:cs="Verdana"/>
                <w:lang w:val="en-US"/>
              </w:rPr>
              <w:t>zahtjevi</w:t>
            </w:r>
            <w:proofErr w:type="spellEnd"/>
            <w:r w:rsidRPr="008D2662">
              <w:rPr>
                <w:rFonts w:ascii="Calibri" w:hAnsi="Calibri" w:cs="Verdana"/>
                <w:lang w:val="en-US"/>
              </w:rPr>
              <w:t>, e-</w:t>
            </w:r>
            <w:proofErr w:type="spellStart"/>
            <w:r w:rsidRPr="008D2662">
              <w:rPr>
                <w:rFonts w:ascii="Calibri" w:hAnsi="Calibri" w:cs="Verdana"/>
                <w:lang w:val="en-US"/>
              </w:rPr>
              <w:t>Porezna</w:t>
            </w:r>
            <w:proofErr w:type="spellEnd"/>
            <w:r w:rsidRPr="008D2662">
              <w:rPr>
                <w:rFonts w:ascii="Calibri" w:hAnsi="Calibri" w:cs="Verdana"/>
                <w:lang w:val="en-US"/>
              </w:rPr>
              <w:t xml:space="preserve">, </w:t>
            </w:r>
            <w:proofErr w:type="spellStart"/>
            <w:r w:rsidRPr="008D2662">
              <w:rPr>
                <w:rFonts w:ascii="Calibri" w:hAnsi="Calibri" w:cs="Verdana"/>
                <w:lang w:val="en-US"/>
              </w:rPr>
              <w:t>godišnji</w:t>
            </w:r>
            <w:proofErr w:type="spellEnd"/>
            <w:r w:rsidRPr="008D2662">
              <w:rPr>
                <w:rFonts w:ascii="Calibri" w:hAnsi="Calibri" w:cs="Verdana"/>
                <w:lang w:val="en-US"/>
              </w:rPr>
              <w:t xml:space="preserve"> </w:t>
            </w:r>
            <w:proofErr w:type="spellStart"/>
            <w:r w:rsidRPr="008D2662">
              <w:rPr>
                <w:rFonts w:ascii="Calibri" w:hAnsi="Calibri" w:cs="Verdana"/>
                <w:lang w:val="en-US"/>
              </w:rPr>
              <w:t>odmor</w:t>
            </w:r>
            <w:proofErr w:type="spellEnd"/>
          </w:p>
        </w:tc>
        <w:tc>
          <w:tcPr>
            <w:tcW w:w="1340" w:type="dxa"/>
            <w:tcBorders>
              <w:top w:val="single" w:sz="6" w:space="0" w:color="auto"/>
              <w:left w:val="single" w:sz="12" w:space="0" w:color="auto"/>
              <w:bottom w:val="single" w:sz="6" w:space="0" w:color="auto"/>
              <w:right w:val="single" w:sz="12" w:space="0" w:color="auto"/>
            </w:tcBorders>
            <w:noWrap/>
            <w:vAlign w:val="bottom"/>
          </w:tcPr>
          <w:p w14:paraId="3EBF38ED" w14:textId="77777777" w:rsidR="000B5756" w:rsidRPr="008D2662" w:rsidRDefault="000B5756" w:rsidP="00365A48">
            <w:pPr>
              <w:jc w:val="center"/>
              <w:rPr>
                <w:rFonts w:ascii="Calibri" w:hAnsi="Calibri" w:cs="Verdana"/>
                <w:lang w:val="en-US"/>
              </w:rPr>
            </w:pPr>
            <w:r>
              <w:rPr>
                <w:rFonts w:ascii="Calibri" w:hAnsi="Calibri" w:cs="Verdana"/>
                <w:lang w:val="en-US"/>
              </w:rPr>
              <w:t>92</w:t>
            </w:r>
          </w:p>
        </w:tc>
      </w:tr>
      <w:tr w:rsidR="000B5756" w:rsidRPr="00C778A3" w14:paraId="68CA6269" w14:textId="77777777" w:rsidTr="00365A48">
        <w:trPr>
          <w:trHeight w:hRule="exact" w:val="708"/>
        </w:trPr>
        <w:tc>
          <w:tcPr>
            <w:tcW w:w="1044" w:type="dxa"/>
            <w:tcBorders>
              <w:top w:val="single" w:sz="12" w:space="0" w:color="auto"/>
              <w:left w:val="single" w:sz="12" w:space="0" w:color="auto"/>
              <w:bottom w:val="single" w:sz="6" w:space="0" w:color="auto"/>
              <w:right w:val="single" w:sz="12" w:space="0" w:color="auto"/>
            </w:tcBorders>
            <w:noWrap/>
            <w:vAlign w:val="bottom"/>
            <w:hideMark/>
          </w:tcPr>
          <w:p w14:paraId="5EB8B023" w14:textId="77777777" w:rsidR="000B5756" w:rsidRPr="008D2662" w:rsidRDefault="000B5756" w:rsidP="00365A48">
            <w:pPr>
              <w:jc w:val="center"/>
              <w:rPr>
                <w:rFonts w:ascii="Calibri" w:hAnsi="Calibri" w:cs="Verdana"/>
                <w:lang w:val="en-US"/>
              </w:rPr>
            </w:pPr>
            <w:proofErr w:type="spellStart"/>
            <w:r w:rsidRPr="008D2662">
              <w:rPr>
                <w:rFonts w:ascii="Calibri" w:hAnsi="Calibri" w:cs="Verdana"/>
                <w:lang w:val="en-US"/>
              </w:rPr>
              <w:t>kolovoz</w:t>
            </w:r>
            <w:proofErr w:type="spellEnd"/>
          </w:p>
        </w:tc>
        <w:tc>
          <w:tcPr>
            <w:tcW w:w="7200" w:type="dxa"/>
            <w:tcBorders>
              <w:top w:val="single" w:sz="12" w:space="0" w:color="auto"/>
              <w:left w:val="single" w:sz="12" w:space="0" w:color="auto"/>
              <w:bottom w:val="single" w:sz="6" w:space="0" w:color="auto"/>
              <w:right w:val="single" w:sz="12" w:space="0" w:color="auto"/>
            </w:tcBorders>
            <w:noWrap/>
            <w:vAlign w:val="bottom"/>
            <w:hideMark/>
          </w:tcPr>
          <w:p w14:paraId="6E4A26AC" w14:textId="77777777" w:rsidR="000B5756" w:rsidRPr="008D2662" w:rsidRDefault="000B5756" w:rsidP="00365A48">
            <w:pPr>
              <w:rPr>
                <w:rFonts w:ascii="Calibri" w:hAnsi="Calibri" w:cs="Verdana"/>
                <w:lang w:val="en-US"/>
              </w:rPr>
            </w:pPr>
            <w:r w:rsidRPr="008D2662">
              <w:rPr>
                <w:rFonts w:ascii="Calibri" w:hAnsi="Calibri" w:cs="Verdana"/>
                <w:lang w:val="en-US"/>
              </w:rPr>
              <w:t xml:space="preserve">- </w:t>
            </w:r>
            <w:proofErr w:type="spellStart"/>
            <w:r w:rsidRPr="008D2662">
              <w:rPr>
                <w:rFonts w:ascii="Calibri" w:hAnsi="Calibri" w:cs="Verdana"/>
                <w:lang w:val="en-US"/>
              </w:rPr>
              <w:t>godišnji</w:t>
            </w:r>
            <w:proofErr w:type="spellEnd"/>
            <w:r w:rsidRPr="008D2662">
              <w:rPr>
                <w:rFonts w:ascii="Calibri" w:hAnsi="Calibri" w:cs="Verdana"/>
                <w:lang w:val="en-US"/>
              </w:rPr>
              <w:t xml:space="preserve"> </w:t>
            </w:r>
            <w:proofErr w:type="spellStart"/>
            <w:r w:rsidRPr="008D2662">
              <w:rPr>
                <w:rFonts w:ascii="Calibri" w:hAnsi="Calibri" w:cs="Verdana"/>
                <w:lang w:val="en-US"/>
              </w:rPr>
              <w:t>odmor</w:t>
            </w:r>
            <w:proofErr w:type="spellEnd"/>
            <w:r w:rsidRPr="008D2662">
              <w:rPr>
                <w:rFonts w:ascii="Calibri" w:hAnsi="Calibri" w:cs="Verdana"/>
                <w:lang w:val="en-US"/>
              </w:rPr>
              <w:t xml:space="preserve">, </w:t>
            </w:r>
            <w:proofErr w:type="spellStart"/>
            <w:r w:rsidRPr="008D2662">
              <w:rPr>
                <w:rFonts w:ascii="Calibri" w:hAnsi="Calibri" w:cs="Verdana"/>
                <w:lang w:val="en-US"/>
              </w:rPr>
              <w:t>obračun</w:t>
            </w:r>
            <w:proofErr w:type="spellEnd"/>
            <w:r w:rsidRPr="008D2662">
              <w:rPr>
                <w:rFonts w:ascii="Calibri" w:hAnsi="Calibri" w:cs="Verdana"/>
                <w:lang w:val="en-US"/>
              </w:rPr>
              <w:t xml:space="preserve"> </w:t>
            </w:r>
            <w:proofErr w:type="spellStart"/>
            <w:r w:rsidRPr="008D2662">
              <w:rPr>
                <w:rFonts w:ascii="Calibri" w:hAnsi="Calibri" w:cs="Verdana"/>
                <w:lang w:val="en-US"/>
              </w:rPr>
              <w:t>plaće</w:t>
            </w:r>
            <w:proofErr w:type="spellEnd"/>
            <w:r w:rsidRPr="008D2662">
              <w:rPr>
                <w:rFonts w:ascii="Calibri" w:hAnsi="Calibri" w:cs="Verdana"/>
                <w:lang w:val="en-US"/>
              </w:rPr>
              <w:t xml:space="preserve"> COP, e-</w:t>
            </w:r>
            <w:proofErr w:type="spellStart"/>
            <w:r w:rsidRPr="008D2662">
              <w:rPr>
                <w:rFonts w:ascii="Calibri" w:hAnsi="Calibri" w:cs="Verdana"/>
                <w:lang w:val="en-US"/>
              </w:rPr>
              <w:t>Porezna</w:t>
            </w:r>
            <w:proofErr w:type="spellEnd"/>
            <w:r w:rsidRPr="008D2662">
              <w:rPr>
                <w:rFonts w:ascii="Calibri" w:hAnsi="Calibri" w:cs="Verdana"/>
                <w:lang w:val="en-US"/>
              </w:rPr>
              <w:t xml:space="preserve">, </w:t>
            </w:r>
            <w:proofErr w:type="spellStart"/>
            <w:r w:rsidRPr="008D2662">
              <w:rPr>
                <w:rFonts w:ascii="Calibri" w:hAnsi="Calibri" w:cs="Verdana"/>
                <w:lang w:val="en-US"/>
              </w:rPr>
              <w:t>knjiga</w:t>
            </w:r>
            <w:proofErr w:type="spellEnd"/>
            <w:r w:rsidRPr="008D2662">
              <w:rPr>
                <w:rFonts w:ascii="Calibri" w:hAnsi="Calibri" w:cs="Verdana"/>
                <w:lang w:val="en-US"/>
              </w:rPr>
              <w:t xml:space="preserve"> UF i </w:t>
            </w:r>
            <w:proofErr w:type="spellStart"/>
            <w:r w:rsidRPr="008D2662">
              <w:rPr>
                <w:rFonts w:ascii="Calibri" w:hAnsi="Calibri" w:cs="Verdana"/>
                <w:lang w:val="en-US"/>
              </w:rPr>
              <w:t>naplata</w:t>
            </w:r>
            <w:proofErr w:type="spellEnd"/>
          </w:p>
        </w:tc>
        <w:tc>
          <w:tcPr>
            <w:tcW w:w="1340" w:type="dxa"/>
            <w:tcBorders>
              <w:top w:val="single" w:sz="6" w:space="0" w:color="auto"/>
              <w:left w:val="single" w:sz="12" w:space="0" w:color="auto"/>
              <w:bottom w:val="single" w:sz="6" w:space="0" w:color="auto"/>
              <w:right w:val="single" w:sz="12" w:space="0" w:color="auto"/>
            </w:tcBorders>
            <w:noWrap/>
            <w:vAlign w:val="bottom"/>
          </w:tcPr>
          <w:p w14:paraId="2DBA8D45" w14:textId="77777777" w:rsidR="000B5756" w:rsidRPr="008D2662" w:rsidRDefault="000B5756" w:rsidP="00365A48">
            <w:pPr>
              <w:jc w:val="center"/>
              <w:rPr>
                <w:rFonts w:ascii="Calibri" w:hAnsi="Calibri" w:cs="Verdana"/>
                <w:lang w:val="en-US"/>
              </w:rPr>
            </w:pPr>
            <w:r>
              <w:rPr>
                <w:rFonts w:ascii="Calibri" w:hAnsi="Calibri" w:cs="Verdana"/>
                <w:lang w:val="en-US"/>
              </w:rPr>
              <w:t>20</w:t>
            </w:r>
          </w:p>
        </w:tc>
      </w:tr>
      <w:tr w:rsidR="000B5756" w:rsidRPr="00C778A3" w14:paraId="785CFC34" w14:textId="77777777" w:rsidTr="00365A48">
        <w:trPr>
          <w:trHeight w:hRule="exact" w:val="340"/>
        </w:trPr>
        <w:tc>
          <w:tcPr>
            <w:tcW w:w="1044" w:type="dxa"/>
            <w:tcBorders>
              <w:top w:val="single" w:sz="12" w:space="0" w:color="auto"/>
              <w:left w:val="single" w:sz="12" w:space="0" w:color="auto"/>
              <w:bottom w:val="single" w:sz="6" w:space="0" w:color="auto"/>
              <w:right w:val="single" w:sz="12" w:space="0" w:color="auto"/>
            </w:tcBorders>
            <w:noWrap/>
            <w:vAlign w:val="bottom"/>
            <w:hideMark/>
          </w:tcPr>
          <w:p w14:paraId="372E47E3" w14:textId="77777777" w:rsidR="000B5756" w:rsidRPr="008D2662" w:rsidRDefault="000B5756" w:rsidP="00365A48">
            <w:pPr>
              <w:jc w:val="center"/>
              <w:rPr>
                <w:rFonts w:ascii="Calibri" w:hAnsi="Calibri" w:cs="Verdana"/>
                <w:b/>
                <w:lang w:val="en-US"/>
              </w:rPr>
            </w:pPr>
            <w:proofErr w:type="spellStart"/>
            <w:r w:rsidRPr="008D2662">
              <w:rPr>
                <w:rFonts w:ascii="Calibri" w:hAnsi="Calibri" w:cs="Verdana"/>
                <w:b/>
                <w:lang w:val="en-US"/>
              </w:rPr>
              <w:t>ukupno</w:t>
            </w:r>
            <w:proofErr w:type="spellEnd"/>
          </w:p>
        </w:tc>
        <w:tc>
          <w:tcPr>
            <w:tcW w:w="7200" w:type="dxa"/>
            <w:tcBorders>
              <w:top w:val="single" w:sz="12" w:space="0" w:color="auto"/>
              <w:left w:val="single" w:sz="12" w:space="0" w:color="auto"/>
              <w:bottom w:val="single" w:sz="6" w:space="0" w:color="auto"/>
              <w:right w:val="single" w:sz="12" w:space="0" w:color="auto"/>
            </w:tcBorders>
            <w:noWrap/>
            <w:vAlign w:val="bottom"/>
            <w:hideMark/>
          </w:tcPr>
          <w:p w14:paraId="05889EF8" w14:textId="77777777" w:rsidR="000B5756" w:rsidRPr="008D2662" w:rsidRDefault="000B5756" w:rsidP="00365A48">
            <w:pPr>
              <w:rPr>
                <w:rFonts w:ascii="Calibri" w:hAnsi="Calibri" w:cs="Verdana"/>
                <w:lang w:val="en-US"/>
              </w:rPr>
            </w:pPr>
            <w:r>
              <w:rPr>
                <w:rFonts w:ascii="Calibri" w:hAnsi="Calibri" w:cs="Verdana"/>
                <w:b/>
                <w:lang w:val="en-US"/>
              </w:rPr>
              <w:t xml:space="preserve">788 </w:t>
            </w:r>
            <w:r w:rsidRPr="00F33919">
              <w:rPr>
                <w:rFonts w:ascii="Calibri" w:hAnsi="Calibri" w:cs="Verdana"/>
                <w:b/>
                <w:lang w:val="en-US"/>
              </w:rPr>
              <w:t>sat</w:t>
            </w:r>
            <w:r>
              <w:rPr>
                <w:rFonts w:ascii="Calibri" w:hAnsi="Calibri" w:cs="Verdana"/>
                <w:b/>
                <w:lang w:val="en-US"/>
              </w:rPr>
              <w:t>i</w:t>
            </w:r>
            <w:r w:rsidRPr="00F33919">
              <w:rPr>
                <w:rFonts w:ascii="Calibri" w:hAnsi="Calibri" w:cs="Verdana"/>
                <w:b/>
                <w:lang w:val="en-US"/>
              </w:rPr>
              <w:t xml:space="preserve"> </w:t>
            </w:r>
            <w:proofErr w:type="spellStart"/>
            <w:r w:rsidRPr="00F33919">
              <w:rPr>
                <w:rFonts w:ascii="Calibri" w:hAnsi="Calibri" w:cs="Verdana"/>
                <w:b/>
                <w:lang w:val="en-US"/>
              </w:rPr>
              <w:t>rada</w:t>
            </w:r>
            <w:proofErr w:type="spellEnd"/>
            <w:r w:rsidRPr="00F33919">
              <w:rPr>
                <w:rFonts w:ascii="Calibri" w:hAnsi="Calibri" w:cs="Verdana"/>
                <w:b/>
                <w:lang w:val="en-US"/>
              </w:rPr>
              <w:t xml:space="preserve">, </w:t>
            </w:r>
            <w:r>
              <w:rPr>
                <w:rFonts w:ascii="Calibri" w:hAnsi="Calibri" w:cs="Verdana"/>
                <w:b/>
                <w:lang w:val="en-US"/>
              </w:rPr>
              <w:t>120</w:t>
            </w:r>
            <w:r w:rsidRPr="00F33919">
              <w:rPr>
                <w:rFonts w:ascii="Calibri" w:hAnsi="Calibri" w:cs="Verdana"/>
                <w:b/>
                <w:lang w:val="en-US"/>
              </w:rPr>
              <w:t xml:space="preserve"> sati </w:t>
            </w:r>
            <w:proofErr w:type="spellStart"/>
            <w:r w:rsidRPr="00F33919">
              <w:rPr>
                <w:rFonts w:ascii="Calibri" w:hAnsi="Calibri" w:cs="Verdana"/>
                <w:b/>
                <w:lang w:val="en-US"/>
              </w:rPr>
              <w:t>godišnjeg</w:t>
            </w:r>
            <w:proofErr w:type="spellEnd"/>
            <w:r w:rsidRPr="00F33919">
              <w:rPr>
                <w:rFonts w:ascii="Calibri" w:hAnsi="Calibri" w:cs="Verdana"/>
                <w:b/>
                <w:lang w:val="en-US"/>
              </w:rPr>
              <w:t xml:space="preserve"> </w:t>
            </w:r>
            <w:proofErr w:type="spellStart"/>
            <w:r w:rsidRPr="00F33919">
              <w:rPr>
                <w:rFonts w:ascii="Calibri" w:hAnsi="Calibri" w:cs="Verdana"/>
                <w:b/>
                <w:lang w:val="en-US"/>
              </w:rPr>
              <w:t>odmora</w:t>
            </w:r>
            <w:proofErr w:type="spellEnd"/>
            <w:r>
              <w:rPr>
                <w:rFonts w:ascii="Calibri" w:hAnsi="Calibri" w:cs="Verdana"/>
                <w:b/>
                <w:lang w:val="en-US"/>
              </w:rPr>
              <w:t xml:space="preserve">, 40 sati </w:t>
            </w:r>
            <w:proofErr w:type="spellStart"/>
            <w:r>
              <w:rPr>
                <w:rFonts w:ascii="Calibri" w:hAnsi="Calibri" w:cs="Verdana"/>
                <w:b/>
                <w:lang w:val="en-US"/>
              </w:rPr>
              <w:t>blagdana</w:t>
            </w:r>
            <w:proofErr w:type="spellEnd"/>
            <w:r>
              <w:rPr>
                <w:rFonts w:ascii="Calibri" w:hAnsi="Calibri" w:cs="Verdana"/>
                <w:b/>
                <w:lang w:val="en-US"/>
              </w:rPr>
              <w:t xml:space="preserve"> </w:t>
            </w:r>
          </w:p>
        </w:tc>
        <w:tc>
          <w:tcPr>
            <w:tcW w:w="1340" w:type="dxa"/>
            <w:tcBorders>
              <w:top w:val="single" w:sz="6" w:space="0" w:color="auto"/>
              <w:left w:val="single" w:sz="12" w:space="0" w:color="auto"/>
              <w:bottom w:val="single" w:sz="12" w:space="0" w:color="auto"/>
              <w:right w:val="single" w:sz="12" w:space="0" w:color="auto"/>
            </w:tcBorders>
            <w:noWrap/>
            <w:vAlign w:val="bottom"/>
          </w:tcPr>
          <w:p w14:paraId="654738DA" w14:textId="77777777" w:rsidR="000B5756" w:rsidRPr="008D2662" w:rsidRDefault="000B5756" w:rsidP="00365A48">
            <w:pPr>
              <w:jc w:val="center"/>
              <w:rPr>
                <w:rFonts w:ascii="Calibri" w:hAnsi="Calibri" w:cs="Verdana"/>
                <w:b/>
                <w:lang w:val="en-US"/>
              </w:rPr>
            </w:pPr>
            <w:r>
              <w:rPr>
                <w:rFonts w:ascii="Calibri" w:hAnsi="Calibri" w:cs="Verdana"/>
                <w:b/>
                <w:lang w:val="en-US"/>
              </w:rPr>
              <w:t>948</w:t>
            </w:r>
          </w:p>
        </w:tc>
      </w:tr>
    </w:tbl>
    <w:p w14:paraId="08115214" w14:textId="77777777" w:rsidR="00334C70" w:rsidRDefault="00334C70" w:rsidP="00334C70">
      <w:pPr>
        <w:rPr>
          <w:rFonts w:ascii="Calibri" w:hAnsi="Calibri" w:cs="Calibri"/>
          <w:b/>
          <w:bCs/>
        </w:rPr>
      </w:pPr>
    </w:p>
    <w:p w14:paraId="5E1E7A15" w14:textId="6D899ED6" w:rsidR="00334C70" w:rsidRDefault="00334C70" w:rsidP="00334C70">
      <w:pPr>
        <w:rPr>
          <w:rFonts w:ascii="Calibri" w:hAnsi="Calibri" w:cs="Calibri"/>
          <w:b/>
          <w:bCs/>
        </w:rPr>
      </w:pPr>
    </w:p>
    <w:p w14:paraId="539F66C9" w14:textId="2BBEB8AD" w:rsidR="00B9112A" w:rsidRDefault="00B9112A" w:rsidP="00334C70">
      <w:pPr>
        <w:rPr>
          <w:rFonts w:ascii="Calibri" w:hAnsi="Calibri" w:cs="Calibri"/>
          <w:b/>
          <w:bCs/>
        </w:rPr>
      </w:pPr>
    </w:p>
    <w:p w14:paraId="4EBF922C" w14:textId="26578D35" w:rsidR="00B9112A" w:rsidRDefault="00B9112A" w:rsidP="00334C70">
      <w:pPr>
        <w:rPr>
          <w:rFonts w:ascii="Calibri" w:hAnsi="Calibri" w:cs="Calibri"/>
          <w:b/>
          <w:bCs/>
        </w:rPr>
      </w:pPr>
    </w:p>
    <w:p w14:paraId="07D10153" w14:textId="782C832C" w:rsidR="00B9112A" w:rsidRDefault="00B9112A" w:rsidP="00334C70">
      <w:pPr>
        <w:rPr>
          <w:rFonts w:ascii="Calibri" w:hAnsi="Calibri" w:cs="Calibri"/>
          <w:b/>
          <w:bCs/>
        </w:rPr>
      </w:pPr>
    </w:p>
    <w:p w14:paraId="5EB12DC3" w14:textId="4E357891" w:rsidR="00B9112A" w:rsidRDefault="00B9112A" w:rsidP="00334C70">
      <w:pPr>
        <w:rPr>
          <w:rFonts w:ascii="Calibri" w:hAnsi="Calibri" w:cs="Calibri"/>
          <w:b/>
          <w:bCs/>
        </w:rPr>
      </w:pPr>
    </w:p>
    <w:p w14:paraId="1A61D113" w14:textId="77777777" w:rsidR="00B9112A" w:rsidRDefault="00B9112A" w:rsidP="00334C70">
      <w:pPr>
        <w:rPr>
          <w:rFonts w:ascii="Calibri" w:hAnsi="Calibri" w:cs="Calibri"/>
          <w:b/>
          <w:bCs/>
        </w:rPr>
      </w:pPr>
    </w:p>
    <w:p w14:paraId="431D1225" w14:textId="7BC7D879" w:rsidR="00334C70" w:rsidRPr="00F94157" w:rsidRDefault="00F94157" w:rsidP="00F94157">
      <w:pPr>
        <w:pStyle w:val="Odlomakpopisa"/>
        <w:keepNext/>
        <w:spacing w:before="240" w:after="60"/>
        <w:ind w:left="792"/>
        <w:outlineLvl w:val="1"/>
        <w:rPr>
          <w:rFonts w:ascii="Calibri" w:hAnsi="Calibri" w:cs="Arial"/>
          <w:b/>
          <w:bCs/>
          <w:iCs/>
          <w:szCs w:val="28"/>
          <w:lang w:val="en-US"/>
        </w:rPr>
      </w:pPr>
      <w:r>
        <w:rPr>
          <w:rFonts w:ascii="Calibri" w:hAnsi="Calibri" w:cs="Arial"/>
          <w:b/>
          <w:bCs/>
          <w:iCs/>
          <w:szCs w:val="28"/>
          <w:lang w:val="en-US"/>
        </w:rPr>
        <w:lastRenderedPageBreak/>
        <w:t>6.</w:t>
      </w:r>
      <w:proofErr w:type="gramStart"/>
      <w:r>
        <w:rPr>
          <w:rFonts w:ascii="Calibri" w:hAnsi="Calibri" w:cs="Arial"/>
          <w:b/>
          <w:bCs/>
          <w:iCs/>
          <w:szCs w:val="28"/>
          <w:lang w:val="en-US"/>
        </w:rPr>
        <w:t>6.</w:t>
      </w:r>
      <w:r w:rsidR="00334C70" w:rsidRPr="00F94157">
        <w:rPr>
          <w:rFonts w:ascii="Calibri" w:hAnsi="Calibri" w:cs="Arial"/>
          <w:b/>
          <w:bCs/>
          <w:iCs/>
          <w:szCs w:val="28"/>
          <w:lang w:val="en-US"/>
        </w:rPr>
        <w:t>Plan</w:t>
      </w:r>
      <w:proofErr w:type="gramEnd"/>
      <w:r w:rsidR="00334C70" w:rsidRPr="00F94157">
        <w:rPr>
          <w:rFonts w:ascii="Calibri" w:hAnsi="Calibri" w:cs="Arial"/>
          <w:b/>
          <w:bCs/>
          <w:iCs/>
          <w:szCs w:val="28"/>
          <w:lang w:val="en-US"/>
        </w:rPr>
        <w:t xml:space="preserve"> </w:t>
      </w:r>
      <w:proofErr w:type="spellStart"/>
      <w:r w:rsidR="00334C70" w:rsidRPr="00F94157">
        <w:rPr>
          <w:rFonts w:ascii="Calibri" w:hAnsi="Calibri" w:cs="Arial"/>
          <w:b/>
          <w:bCs/>
          <w:iCs/>
          <w:szCs w:val="28"/>
          <w:lang w:val="en-US"/>
        </w:rPr>
        <w:t>rada</w:t>
      </w:r>
      <w:proofErr w:type="spellEnd"/>
      <w:r w:rsidR="00334C70" w:rsidRPr="00F94157">
        <w:rPr>
          <w:rFonts w:ascii="Calibri" w:hAnsi="Calibri" w:cs="Arial"/>
          <w:b/>
          <w:bCs/>
          <w:iCs/>
          <w:szCs w:val="28"/>
          <w:lang w:val="en-US"/>
        </w:rPr>
        <w:t xml:space="preserve"> </w:t>
      </w:r>
      <w:proofErr w:type="spellStart"/>
      <w:r w:rsidR="00334C70" w:rsidRPr="00F94157">
        <w:rPr>
          <w:rFonts w:ascii="Calibri" w:hAnsi="Calibri" w:cs="Arial"/>
          <w:b/>
          <w:bCs/>
          <w:iCs/>
          <w:szCs w:val="28"/>
          <w:lang w:val="en-US"/>
        </w:rPr>
        <w:t>domara</w:t>
      </w:r>
      <w:proofErr w:type="spellEnd"/>
    </w:p>
    <w:p w14:paraId="34629171" w14:textId="6E61D9A9" w:rsidR="00334C70" w:rsidRDefault="00334C70" w:rsidP="003F3F5A">
      <w:pPr>
        <w:rPr>
          <w:rFonts w:ascii="Calibri" w:hAnsi="Calibri" w:cs="Calibri"/>
          <w:u w:val="single"/>
          <w:lang w:eastAsia="hr-HR"/>
        </w:rPr>
      </w:pPr>
      <w:r>
        <w:rPr>
          <w:rFonts w:ascii="Calibri" w:hAnsi="Calibri" w:cs="Calibri"/>
          <w:lang w:eastAsia="hr-HR"/>
        </w:rPr>
        <w:tab/>
      </w:r>
    </w:p>
    <w:p w14:paraId="2A8BB16F" w14:textId="77777777" w:rsidR="000B5756" w:rsidRPr="00C778A3" w:rsidRDefault="00334C70" w:rsidP="000B5756">
      <w:pPr>
        <w:rPr>
          <w:rFonts w:ascii="Calibri" w:hAnsi="Calibri" w:cs="Calibri"/>
          <w:lang w:eastAsia="hr-HR"/>
        </w:rPr>
      </w:pPr>
      <w:r>
        <w:rPr>
          <w:rFonts w:ascii="Calibri" w:hAnsi="Calibri" w:cs="Calibri"/>
          <w:lang w:eastAsia="hr-HR"/>
        </w:rPr>
        <w:tab/>
      </w:r>
      <w:r w:rsidR="000B5756" w:rsidRPr="00C778A3">
        <w:rPr>
          <w:rFonts w:ascii="Calibri" w:hAnsi="Calibri" w:cs="Calibri"/>
          <w:lang w:eastAsia="hr-HR"/>
        </w:rPr>
        <w:t>MJESECI</w:t>
      </w:r>
      <w:r w:rsidR="000B5756" w:rsidRPr="00C778A3">
        <w:rPr>
          <w:rFonts w:ascii="Calibri" w:hAnsi="Calibri" w:cs="Calibri"/>
          <w:lang w:eastAsia="hr-HR"/>
        </w:rPr>
        <w:tab/>
      </w:r>
      <w:r w:rsidR="000B5756" w:rsidRPr="00C778A3">
        <w:rPr>
          <w:rFonts w:ascii="Calibri" w:hAnsi="Calibri" w:cs="Calibri"/>
          <w:lang w:eastAsia="hr-HR"/>
        </w:rPr>
        <w:tab/>
        <w:t>VRSTA POSLOVA</w:t>
      </w:r>
      <w:r w:rsidR="000B5756" w:rsidRPr="00C778A3">
        <w:rPr>
          <w:rFonts w:ascii="Calibri" w:hAnsi="Calibri" w:cs="Calibri"/>
          <w:lang w:eastAsia="hr-HR"/>
        </w:rPr>
        <w:tab/>
      </w:r>
      <w:r w:rsidR="000B5756" w:rsidRPr="00C778A3">
        <w:rPr>
          <w:rFonts w:ascii="Calibri" w:hAnsi="Calibri" w:cs="Calibri"/>
          <w:lang w:eastAsia="hr-HR"/>
        </w:rPr>
        <w:tab/>
      </w:r>
      <w:r w:rsidR="000B5756" w:rsidRPr="00C778A3">
        <w:rPr>
          <w:rFonts w:ascii="Calibri" w:hAnsi="Calibri" w:cs="Calibri"/>
          <w:lang w:eastAsia="hr-HR"/>
        </w:rPr>
        <w:tab/>
      </w:r>
      <w:r w:rsidR="000B5756" w:rsidRPr="00C778A3">
        <w:rPr>
          <w:rFonts w:ascii="Calibri" w:hAnsi="Calibri" w:cs="Calibri"/>
          <w:lang w:eastAsia="hr-HR"/>
        </w:rPr>
        <w:tab/>
        <w:t>PLANIRANO SATI</w:t>
      </w:r>
    </w:p>
    <w:p w14:paraId="4C22B588" w14:textId="77777777" w:rsidR="000B5756" w:rsidRDefault="000B5756" w:rsidP="000B5756">
      <w:pPr>
        <w:pBdr>
          <w:bottom w:val="single" w:sz="12" w:space="1" w:color="auto"/>
        </w:pBdr>
        <w:rPr>
          <w:rFonts w:ascii="Calibri" w:hAnsi="Calibri" w:cs="Calibri"/>
          <w:lang w:eastAsia="hr-HR"/>
        </w:rPr>
      </w:pPr>
      <w:r w:rsidRPr="00C778A3">
        <w:rPr>
          <w:rFonts w:ascii="Calibri" w:hAnsi="Calibri" w:cs="Calibri"/>
          <w:lang w:eastAsia="hr-HR"/>
        </w:rPr>
        <w:tab/>
      </w:r>
      <w:r w:rsidRPr="00C778A3">
        <w:rPr>
          <w:rFonts w:ascii="Calibri" w:hAnsi="Calibri" w:cs="Calibri"/>
          <w:lang w:eastAsia="hr-HR"/>
        </w:rPr>
        <w:tab/>
      </w:r>
      <w:r w:rsidRPr="00C778A3">
        <w:rPr>
          <w:rFonts w:ascii="Calibri" w:hAnsi="Calibri" w:cs="Calibri"/>
          <w:lang w:eastAsia="hr-HR"/>
        </w:rPr>
        <w:tab/>
      </w:r>
      <w:r w:rsidRPr="00C778A3">
        <w:rPr>
          <w:rFonts w:ascii="Calibri" w:hAnsi="Calibri" w:cs="Calibri"/>
          <w:lang w:eastAsia="hr-HR"/>
        </w:rPr>
        <w:tab/>
      </w:r>
      <w:r w:rsidRPr="00C778A3">
        <w:rPr>
          <w:rFonts w:ascii="Calibri" w:hAnsi="Calibri" w:cs="Calibri"/>
          <w:lang w:eastAsia="hr-HR"/>
        </w:rPr>
        <w:tab/>
      </w:r>
      <w:r w:rsidRPr="00C778A3">
        <w:rPr>
          <w:rFonts w:ascii="Calibri" w:hAnsi="Calibri" w:cs="Calibri"/>
          <w:lang w:eastAsia="hr-HR"/>
        </w:rPr>
        <w:tab/>
      </w:r>
      <w:r w:rsidRPr="00C778A3">
        <w:rPr>
          <w:rFonts w:ascii="Calibri" w:hAnsi="Calibri" w:cs="Calibri"/>
          <w:lang w:eastAsia="hr-HR"/>
        </w:rPr>
        <w:tab/>
      </w:r>
      <w:r w:rsidRPr="00C778A3">
        <w:rPr>
          <w:rFonts w:ascii="Calibri" w:hAnsi="Calibri" w:cs="Calibri"/>
          <w:lang w:eastAsia="hr-HR"/>
        </w:rPr>
        <w:tab/>
      </w:r>
      <w:r w:rsidRPr="00C778A3">
        <w:rPr>
          <w:rFonts w:ascii="Calibri" w:hAnsi="Calibri" w:cs="Calibri"/>
          <w:lang w:eastAsia="hr-HR"/>
        </w:rPr>
        <w:tab/>
        <w:t>mjesečno   godišnje</w:t>
      </w:r>
    </w:p>
    <w:p w14:paraId="6A9B03D0" w14:textId="77777777" w:rsidR="000B5756" w:rsidRPr="00C778A3" w:rsidRDefault="000B5756" w:rsidP="000B5756">
      <w:pPr>
        <w:pBdr>
          <w:bottom w:val="single" w:sz="12" w:space="1" w:color="auto"/>
        </w:pBdr>
        <w:rPr>
          <w:rFonts w:ascii="Calibri" w:hAnsi="Calibri" w:cs="Calibri"/>
          <w:lang w:eastAsia="hr-HR"/>
        </w:rPr>
      </w:pPr>
      <w:r>
        <w:rPr>
          <w:rFonts w:ascii="Calibri" w:hAnsi="Calibri" w:cs="Calibri"/>
          <w:lang w:eastAsia="hr-HR"/>
        </w:rPr>
        <w:t xml:space="preserve">                                                                                                                             ( prosjek)</w:t>
      </w:r>
    </w:p>
    <w:p w14:paraId="57EE217F" w14:textId="77777777" w:rsidR="000B5756" w:rsidRPr="00C778A3" w:rsidRDefault="000B5756" w:rsidP="000B5756">
      <w:pPr>
        <w:rPr>
          <w:rFonts w:ascii="Calibri" w:hAnsi="Calibri" w:cs="Calibri"/>
          <w:lang w:eastAsia="hr-HR"/>
        </w:rPr>
      </w:pPr>
      <w:r w:rsidRPr="00C778A3">
        <w:rPr>
          <w:rFonts w:ascii="Calibri" w:hAnsi="Calibri" w:cs="Calibri"/>
          <w:lang w:eastAsia="hr-HR"/>
        </w:rPr>
        <w:t>od rujna</w:t>
      </w:r>
      <w:r w:rsidRPr="00C778A3">
        <w:rPr>
          <w:rFonts w:ascii="Calibri" w:hAnsi="Calibri" w:cs="Calibri"/>
          <w:lang w:eastAsia="hr-HR"/>
        </w:rPr>
        <w:tab/>
        <w:t>- redoviti dnevni pregled stanja namještaja</w:t>
      </w:r>
      <w:r w:rsidRPr="00C778A3">
        <w:rPr>
          <w:rFonts w:ascii="Calibri" w:hAnsi="Calibri" w:cs="Calibri"/>
          <w:lang w:eastAsia="hr-HR"/>
        </w:rPr>
        <w:tab/>
      </w:r>
      <w:r w:rsidRPr="00C778A3">
        <w:rPr>
          <w:rFonts w:ascii="Calibri" w:hAnsi="Calibri" w:cs="Calibri"/>
          <w:lang w:eastAsia="hr-HR"/>
        </w:rPr>
        <w:tab/>
      </w:r>
      <w:r>
        <w:rPr>
          <w:rFonts w:ascii="Calibri" w:hAnsi="Calibri" w:cs="Calibri"/>
          <w:lang w:eastAsia="hr-HR"/>
        </w:rPr>
        <w:t xml:space="preserve"> 2</w:t>
      </w:r>
      <w:r w:rsidRPr="00C778A3">
        <w:rPr>
          <w:rFonts w:ascii="Calibri" w:hAnsi="Calibri" w:cs="Calibri"/>
          <w:lang w:eastAsia="hr-HR"/>
        </w:rPr>
        <w:tab/>
      </w:r>
      <w:r w:rsidRPr="00C778A3">
        <w:rPr>
          <w:rFonts w:ascii="Calibri" w:hAnsi="Calibri" w:cs="Calibri"/>
          <w:lang w:eastAsia="hr-HR"/>
        </w:rPr>
        <w:tab/>
      </w:r>
      <w:r>
        <w:rPr>
          <w:rFonts w:ascii="Calibri" w:hAnsi="Calibri" w:cs="Calibri"/>
          <w:lang w:eastAsia="hr-HR"/>
        </w:rPr>
        <w:t xml:space="preserve"> 20</w:t>
      </w:r>
    </w:p>
    <w:p w14:paraId="6587E44B" w14:textId="77777777" w:rsidR="000B5756" w:rsidRPr="00C778A3" w:rsidRDefault="000B5756" w:rsidP="000B5756">
      <w:pPr>
        <w:rPr>
          <w:rFonts w:ascii="Calibri" w:hAnsi="Calibri" w:cs="Calibri"/>
          <w:lang w:eastAsia="hr-HR"/>
        </w:rPr>
      </w:pPr>
      <w:r w:rsidRPr="00C778A3">
        <w:rPr>
          <w:rFonts w:ascii="Calibri" w:hAnsi="Calibri" w:cs="Calibri"/>
          <w:lang w:eastAsia="hr-HR"/>
        </w:rPr>
        <w:t>do lipnja</w:t>
      </w:r>
      <w:r w:rsidRPr="00C778A3">
        <w:rPr>
          <w:rFonts w:ascii="Calibri" w:hAnsi="Calibri" w:cs="Calibri"/>
          <w:lang w:eastAsia="hr-HR"/>
        </w:rPr>
        <w:tab/>
        <w:t xml:space="preserve">  opreme i inventara</w:t>
      </w:r>
    </w:p>
    <w:p w14:paraId="294E0550" w14:textId="77777777" w:rsidR="000B5756" w:rsidRPr="00C778A3" w:rsidRDefault="000B5756" w:rsidP="000B5756">
      <w:pPr>
        <w:rPr>
          <w:rFonts w:ascii="Calibri" w:hAnsi="Calibri" w:cs="Calibri"/>
          <w:lang w:eastAsia="hr-HR"/>
        </w:rPr>
      </w:pPr>
      <w:r w:rsidRPr="00C778A3">
        <w:rPr>
          <w:rFonts w:ascii="Calibri" w:hAnsi="Calibri" w:cs="Calibri"/>
          <w:lang w:eastAsia="hr-HR"/>
        </w:rPr>
        <w:tab/>
      </w:r>
      <w:r w:rsidRPr="00C778A3">
        <w:rPr>
          <w:rFonts w:ascii="Calibri" w:hAnsi="Calibri" w:cs="Calibri"/>
          <w:lang w:eastAsia="hr-HR"/>
        </w:rPr>
        <w:tab/>
        <w:t>- redovito održavanje i popravak namještaja</w:t>
      </w:r>
      <w:r w:rsidRPr="00C778A3">
        <w:rPr>
          <w:rFonts w:ascii="Calibri" w:hAnsi="Calibri" w:cs="Calibri"/>
          <w:lang w:eastAsia="hr-HR"/>
        </w:rPr>
        <w:tab/>
      </w:r>
      <w:r>
        <w:rPr>
          <w:rFonts w:ascii="Calibri" w:hAnsi="Calibri" w:cs="Calibri"/>
          <w:lang w:eastAsia="hr-HR"/>
        </w:rPr>
        <w:t>20</w:t>
      </w:r>
      <w:r w:rsidRPr="00C778A3">
        <w:rPr>
          <w:rFonts w:ascii="Calibri" w:hAnsi="Calibri" w:cs="Calibri"/>
          <w:lang w:eastAsia="hr-HR"/>
        </w:rPr>
        <w:tab/>
      </w:r>
      <w:r w:rsidRPr="00C778A3">
        <w:rPr>
          <w:rFonts w:ascii="Calibri" w:hAnsi="Calibri" w:cs="Calibri"/>
          <w:lang w:eastAsia="hr-HR"/>
        </w:rPr>
        <w:tab/>
      </w:r>
      <w:r>
        <w:rPr>
          <w:rFonts w:ascii="Calibri" w:hAnsi="Calibri" w:cs="Calibri"/>
          <w:lang w:eastAsia="hr-HR"/>
        </w:rPr>
        <w:t>200</w:t>
      </w:r>
    </w:p>
    <w:p w14:paraId="312E8F67" w14:textId="77777777" w:rsidR="000B5756" w:rsidRPr="00C778A3" w:rsidRDefault="000B5756" w:rsidP="000B5756">
      <w:pPr>
        <w:rPr>
          <w:rFonts w:ascii="Calibri" w:hAnsi="Calibri" w:cs="Calibri"/>
          <w:lang w:eastAsia="hr-HR"/>
        </w:rPr>
      </w:pPr>
      <w:r w:rsidRPr="00C778A3">
        <w:rPr>
          <w:rFonts w:ascii="Calibri" w:hAnsi="Calibri" w:cs="Calibri"/>
          <w:lang w:eastAsia="hr-HR"/>
        </w:rPr>
        <w:tab/>
      </w:r>
      <w:r w:rsidRPr="00C778A3">
        <w:rPr>
          <w:rFonts w:ascii="Calibri" w:hAnsi="Calibri" w:cs="Calibri"/>
          <w:lang w:eastAsia="hr-HR"/>
        </w:rPr>
        <w:tab/>
        <w:t>- održavanje i popravak didaktičkih</w:t>
      </w:r>
      <w:r w:rsidRPr="00C778A3">
        <w:rPr>
          <w:rFonts w:ascii="Calibri" w:hAnsi="Calibri" w:cs="Calibri"/>
          <w:lang w:eastAsia="hr-HR"/>
        </w:rPr>
        <w:tab/>
      </w:r>
      <w:r w:rsidRPr="00C778A3">
        <w:rPr>
          <w:rFonts w:ascii="Calibri" w:hAnsi="Calibri" w:cs="Calibri"/>
          <w:lang w:eastAsia="hr-HR"/>
        </w:rPr>
        <w:tab/>
      </w:r>
      <w:r w:rsidRPr="00C778A3">
        <w:rPr>
          <w:rFonts w:ascii="Calibri" w:hAnsi="Calibri" w:cs="Calibri"/>
          <w:lang w:eastAsia="hr-HR"/>
        </w:rPr>
        <w:tab/>
        <w:t>20</w:t>
      </w:r>
      <w:r w:rsidRPr="00C778A3">
        <w:rPr>
          <w:rFonts w:ascii="Calibri" w:hAnsi="Calibri" w:cs="Calibri"/>
          <w:lang w:eastAsia="hr-HR"/>
        </w:rPr>
        <w:tab/>
      </w:r>
      <w:r w:rsidRPr="00C778A3">
        <w:rPr>
          <w:rFonts w:ascii="Calibri" w:hAnsi="Calibri" w:cs="Calibri"/>
          <w:lang w:eastAsia="hr-HR"/>
        </w:rPr>
        <w:tab/>
        <w:t>200</w:t>
      </w:r>
    </w:p>
    <w:p w14:paraId="624024E1" w14:textId="77777777" w:rsidR="000B5756" w:rsidRPr="00C778A3" w:rsidRDefault="000B5756" w:rsidP="000B5756">
      <w:pPr>
        <w:rPr>
          <w:rFonts w:ascii="Calibri" w:hAnsi="Calibri" w:cs="Calibri"/>
          <w:lang w:eastAsia="hr-HR"/>
        </w:rPr>
      </w:pPr>
      <w:r w:rsidRPr="00C778A3">
        <w:rPr>
          <w:rFonts w:ascii="Calibri" w:hAnsi="Calibri" w:cs="Calibri"/>
          <w:lang w:eastAsia="hr-HR"/>
        </w:rPr>
        <w:tab/>
      </w:r>
      <w:r w:rsidRPr="00C778A3">
        <w:rPr>
          <w:rFonts w:ascii="Calibri" w:hAnsi="Calibri" w:cs="Calibri"/>
          <w:lang w:eastAsia="hr-HR"/>
        </w:rPr>
        <w:tab/>
        <w:t xml:space="preserve">  nastavnih sredstava</w:t>
      </w:r>
    </w:p>
    <w:p w14:paraId="51D3A9FF" w14:textId="77777777" w:rsidR="000B5756" w:rsidRPr="00C778A3" w:rsidRDefault="000B5756" w:rsidP="000B5756">
      <w:pPr>
        <w:rPr>
          <w:rFonts w:ascii="Calibri" w:hAnsi="Calibri" w:cs="Calibri"/>
          <w:lang w:eastAsia="hr-HR"/>
        </w:rPr>
      </w:pPr>
      <w:r w:rsidRPr="00C778A3">
        <w:rPr>
          <w:rFonts w:ascii="Calibri" w:hAnsi="Calibri" w:cs="Calibri"/>
          <w:lang w:eastAsia="hr-HR"/>
        </w:rPr>
        <w:tab/>
      </w:r>
      <w:r w:rsidRPr="00C778A3">
        <w:rPr>
          <w:rFonts w:ascii="Calibri" w:hAnsi="Calibri" w:cs="Calibri"/>
          <w:lang w:eastAsia="hr-HR"/>
        </w:rPr>
        <w:tab/>
        <w:t>- bojanje dotrajalih drve</w:t>
      </w:r>
      <w:r>
        <w:rPr>
          <w:rFonts w:ascii="Calibri" w:hAnsi="Calibri" w:cs="Calibri"/>
          <w:lang w:eastAsia="hr-HR"/>
        </w:rPr>
        <w:t>nih dijelova opreme            20</w:t>
      </w:r>
      <w:r w:rsidRPr="00C778A3">
        <w:rPr>
          <w:rFonts w:ascii="Calibri" w:hAnsi="Calibri" w:cs="Calibri"/>
          <w:lang w:eastAsia="hr-HR"/>
        </w:rPr>
        <w:tab/>
      </w:r>
      <w:r w:rsidRPr="00C778A3">
        <w:rPr>
          <w:rFonts w:ascii="Calibri" w:hAnsi="Calibri" w:cs="Calibri"/>
          <w:lang w:eastAsia="hr-HR"/>
        </w:rPr>
        <w:tab/>
      </w:r>
      <w:r>
        <w:rPr>
          <w:rFonts w:ascii="Calibri" w:hAnsi="Calibri" w:cs="Calibri"/>
          <w:lang w:eastAsia="hr-HR"/>
        </w:rPr>
        <w:t>200</w:t>
      </w:r>
    </w:p>
    <w:p w14:paraId="402D88CF" w14:textId="77777777" w:rsidR="000B5756" w:rsidRPr="00C778A3" w:rsidRDefault="000B5756" w:rsidP="000B5756">
      <w:pPr>
        <w:rPr>
          <w:rFonts w:ascii="Calibri" w:hAnsi="Calibri" w:cs="Calibri"/>
          <w:lang w:eastAsia="hr-HR"/>
        </w:rPr>
      </w:pPr>
      <w:r w:rsidRPr="00C778A3">
        <w:rPr>
          <w:rFonts w:ascii="Calibri" w:hAnsi="Calibri" w:cs="Calibri"/>
          <w:lang w:eastAsia="hr-HR"/>
        </w:rPr>
        <w:tab/>
      </w:r>
      <w:r w:rsidRPr="00C778A3">
        <w:rPr>
          <w:rFonts w:ascii="Calibri" w:hAnsi="Calibri" w:cs="Calibri"/>
          <w:lang w:eastAsia="hr-HR"/>
        </w:rPr>
        <w:tab/>
        <w:t>- soboslikarski  radovi</w:t>
      </w:r>
      <w:r w:rsidRPr="00C778A3">
        <w:rPr>
          <w:rFonts w:ascii="Calibri" w:hAnsi="Calibri" w:cs="Calibri"/>
          <w:lang w:eastAsia="hr-HR"/>
        </w:rPr>
        <w:tab/>
      </w:r>
      <w:r w:rsidRPr="00C778A3">
        <w:rPr>
          <w:rFonts w:ascii="Calibri" w:hAnsi="Calibri" w:cs="Calibri"/>
          <w:lang w:eastAsia="hr-HR"/>
        </w:rPr>
        <w:tab/>
      </w:r>
      <w:r w:rsidRPr="00C778A3">
        <w:rPr>
          <w:rFonts w:ascii="Calibri" w:hAnsi="Calibri" w:cs="Calibri"/>
          <w:lang w:eastAsia="hr-HR"/>
        </w:rPr>
        <w:tab/>
      </w:r>
      <w:r w:rsidRPr="00C778A3">
        <w:rPr>
          <w:rFonts w:ascii="Calibri" w:hAnsi="Calibri" w:cs="Calibri"/>
          <w:lang w:eastAsia="hr-HR"/>
        </w:rPr>
        <w:tab/>
      </w:r>
      <w:r w:rsidRPr="00C778A3">
        <w:rPr>
          <w:rFonts w:ascii="Calibri" w:hAnsi="Calibri" w:cs="Calibri"/>
          <w:lang w:eastAsia="hr-HR"/>
        </w:rPr>
        <w:tab/>
      </w:r>
      <w:r>
        <w:rPr>
          <w:rFonts w:ascii="Calibri" w:hAnsi="Calibri" w:cs="Calibri"/>
          <w:lang w:eastAsia="hr-HR"/>
        </w:rPr>
        <w:t>25</w:t>
      </w:r>
      <w:r w:rsidRPr="00C778A3">
        <w:rPr>
          <w:rFonts w:ascii="Calibri" w:hAnsi="Calibri" w:cs="Calibri"/>
          <w:lang w:eastAsia="hr-HR"/>
        </w:rPr>
        <w:tab/>
      </w:r>
      <w:r w:rsidRPr="00C778A3">
        <w:rPr>
          <w:rFonts w:ascii="Calibri" w:hAnsi="Calibri" w:cs="Calibri"/>
          <w:lang w:eastAsia="hr-HR"/>
        </w:rPr>
        <w:tab/>
      </w:r>
      <w:r>
        <w:rPr>
          <w:rFonts w:ascii="Calibri" w:hAnsi="Calibri" w:cs="Calibri"/>
          <w:lang w:eastAsia="hr-HR"/>
        </w:rPr>
        <w:t>250</w:t>
      </w:r>
    </w:p>
    <w:p w14:paraId="2DE639A1" w14:textId="77777777" w:rsidR="000B5756" w:rsidRPr="00C778A3" w:rsidRDefault="000B5756" w:rsidP="000B5756">
      <w:pPr>
        <w:rPr>
          <w:rFonts w:ascii="Calibri" w:hAnsi="Calibri" w:cs="Calibri"/>
          <w:lang w:eastAsia="hr-HR"/>
        </w:rPr>
      </w:pPr>
      <w:r w:rsidRPr="00C778A3">
        <w:rPr>
          <w:rFonts w:ascii="Calibri" w:hAnsi="Calibri" w:cs="Calibri"/>
          <w:lang w:eastAsia="hr-HR"/>
        </w:rPr>
        <w:tab/>
      </w:r>
      <w:r w:rsidRPr="00C778A3">
        <w:rPr>
          <w:rFonts w:ascii="Calibri" w:hAnsi="Calibri" w:cs="Calibri"/>
          <w:lang w:eastAsia="hr-HR"/>
        </w:rPr>
        <w:tab/>
        <w:t xml:space="preserve">- održavanje centralnog grijanja                    </w:t>
      </w:r>
      <w:r w:rsidRPr="00C778A3">
        <w:rPr>
          <w:rFonts w:ascii="Calibri" w:hAnsi="Calibri" w:cs="Calibri"/>
          <w:lang w:eastAsia="hr-HR"/>
        </w:rPr>
        <w:tab/>
        <w:t xml:space="preserve">             </w:t>
      </w:r>
      <w:r>
        <w:rPr>
          <w:rFonts w:ascii="Calibri" w:hAnsi="Calibri" w:cs="Calibri"/>
          <w:lang w:eastAsia="hr-HR"/>
        </w:rPr>
        <w:t>15</w:t>
      </w:r>
      <w:r w:rsidRPr="00C778A3">
        <w:rPr>
          <w:rFonts w:ascii="Calibri" w:hAnsi="Calibri" w:cs="Calibri"/>
          <w:lang w:eastAsia="hr-HR"/>
        </w:rPr>
        <w:tab/>
      </w:r>
      <w:r w:rsidRPr="00C778A3">
        <w:rPr>
          <w:rFonts w:ascii="Calibri" w:hAnsi="Calibri" w:cs="Calibri"/>
          <w:lang w:eastAsia="hr-HR"/>
        </w:rPr>
        <w:tab/>
      </w:r>
      <w:r>
        <w:rPr>
          <w:rFonts w:ascii="Calibri" w:hAnsi="Calibri" w:cs="Calibri"/>
          <w:lang w:eastAsia="hr-HR"/>
        </w:rPr>
        <w:t>155</w:t>
      </w:r>
    </w:p>
    <w:p w14:paraId="743D9373" w14:textId="77777777" w:rsidR="000B5756" w:rsidRPr="00C778A3" w:rsidRDefault="000B5756" w:rsidP="000B5756">
      <w:pPr>
        <w:rPr>
          <w:rFonts w:ascii="Calibri" w:hAnsi="Calibri" w:cs="Calibri"/>
          <w:lang w:eastAsia="hr-HR"/>
        </w:rPr>
      </w:pPr>
      <w:r w:rsidRPr="00C778A3">
        <w:rPr>
          <w:rFonts w:ascii="Calibri" w:hAnsi="Calibri" w:cs="Calibri"/>
          <w:lang w:eastAsia="hr-HR"/>
        </w:rPr>
        <w:tab/>
      </w:r>
      <w:r w:rsidRPr="00C778A3">
        <w:rPr>
          <w:rFonts w:ascii="Calibri" w:hAnsi="Calibri" w:cs="Calibri"/>
          <w:lang w:eastAsia="hr-HR"/>
        </w:rPr>
        <w:tab/>
        <w:t>- briga o školskom okolišu i održavanje parka</w:t>
      </w:r>
    </w:p>
    <w:p w14:paraId="794EAB4B" w14:textId="77777777" w:rsidR="000B5756" w:rsidRPr="00C778A3" w:rsidRDefault="000B5756" w:rsidP="000B5756">
      <w:pPr>
        <w:rPr>
          <w:rFonts w:ascii="Calibri" w:hAnsi="Calibri" w:cs="Calibri"/>
          <w:lang w:eastAsia="hr-HR"/>
        </w:rPr>
      </w:pPr>
      <w:r w:rsidRPr="00C778A3">
        <w:rPr>
          <w:rFonts w:ascii="Calibri" w:hAnsi="Calibri" w:cs="Calibri"/>
          <w:lang w:eastAsia="hr-HR"/>
        </w:rPr>
        <w:t xml:space="preserve">                        </w:t>
      </w:r>
      <w:r>
        <w:rPr>
          <w:rFonts w:ascii="Calibri" w:hAnsi="Calibri" w:cs="Calibri"/>
          <w:lang w:eastAsia="hr-HR"/>
        </w:rPr>
        <w:t xml:space="preserve">   </w:t>
      </w:r>
      <w:r w:rsidRPr="00C778A3">
        <w:rPr>
          <w:rFonts w:ascii="Calibri" w:hAnsi="Calibri" w:cs="Calibri"/>
          <w:lang w:eastAsia="hr-HR"/>
        </w:rPr>
        <w:t xml:space="preserve">  ispred škole                           </w:t>
      </w:r>
      <w:r w:rsidRPr="00C778A3">
        <w:rPr>
          <w:rFonts w:ascii="Calibri" w:hAnsi="Calibri" w:cs="Calibri"/>
          <w:lang w:eastAsia="hr-HR"/>
        </w:rPr>
        <w:tab/>
      </w:r>
      <w:r>
        <w:rPr>
          <w:rFonts w:ascii="Calibri" w:hAnsi="Calibri" w:cs="Calibri"/>
          <w:lang w:eastAsia="hr-HR"/>
        </w:rPr>
        <w:t xml:space="preserve">            </w:t>
      </w:r>
      <w:r w:rsidRPr="00C778A3">
        <w:rPr>
          <w:rFonts w:ascii="Calibri" w:hAnsi="Calibri" w:cs="Calibri"/>
          <w:lang w:eastAsia="hr-HR"/>
        </w:rPr>
        <w:tab/>
      </w:r>
      <w:r w:rsidRPr="00C778A3">
        <w:rPr>
          <w:rFonts w:ascii="Calibri" w:hAnsi="Calibri" w:cs="Calibri"/>
          <w:lang w:eastAsia="hr-HR"/>
        </w:rPr>
        <w:tab/>
        <w:t xml:space="preserve">            </w:t>
      </w:r>
      <w:r>
        <w:rPr>
          <w:rFonts w:ascii="Calibri" w:hAnsi="Calibri" w:cs="Calibri"/>
          <w:lang w:eastAsia="hr-HR"/>
        </w:rPr>
        <w:t xml:space="preserve"> 24</w:t>
      </w:r>
      <w:r w:rsidRPr="00C778A3">
        <w:rPr>
          <w:rFonts w:ascii="Calibri" w:hAnsi="Calibri" w:cs="Calibri"/>
          <w:lang w:eastAsia="hr-HR"/>
        </w:rPr>
        <w:tab/>
        <w:t xml:space="preserve">            </w:t>
      </w:r>
      <w:r>
        <w:rPr>
          <w:rFonts w:ascii="Calibri" w:hAnsi="Calibri" w:cs="Calibri"/>
          <w:lang w:eastAsia="hr-HR"/>
        </w:rPr>
        <w:t xml:space="preserve"> 220</w:t>
      </w:r>
    </w:p>
    <w:p w14:paraId="5A0E5AA6" w14:textId="77777777" w:rsidR="000B5756" w:rsidRDefault="000B5756" w:rsidP="000B5756">
      <w:pPr>
        <w:pBdr>
          <w:bottom w:val="single" w:sz="12" w:space="1" w:color="auto"/>
        </w:pBdr>
        <w:rPr>
          <w:rFonts w:ascii="Calibri" w:hAnsi="Calibri" w:cs="Calibri"/>
          <w:lang w:eastAsia="hr-HR"/>
        </w:rPr>
      </w:pPr>
      <w:r w:rsidRPr="00C778A3">
        <w:rPr>
          <w:rFonts w:ascii="Calibri" w:hAnsi="Calibri" w:cs="Calibri"/>
          <w:lang w:eastAsia="hr-HR"/>
        </w:rPr>
        <w:t xml:space="preserve">                       </w:t>
      </w:r>
      <w:r>
        <w:rPr>
          <w:rFonts w:ascii="Calibri" w:hAnsi="Calibri" w:cs="Calibri"/>
          <w:lang w:eastAsia="hr-HR"/>
        </w:rPr>
        <w:t xml:space="preserve">  </w:t>
      </w:r>
      <w:r w:rsidRPr="00C778A3">
        <w:rPr>
          <w:rFonts w:ascii="Calibri" w:hAnsi="Calibri" w:cs="Calibri"/>
          <w:lang w:eastAsia="hr-HR"/>
        </w:rPr>
        <w:t xml:space="preserve">- očitanje </w:t>
      </w:r>
      <w:r>
        <w:rPr>
          <w:rFonts w:ascii="Calibri" w:hAnsi="Calibri" w:cs="Calibri"/>
          <w:lang w:eastAsia="hr-HR"/>
        </w:rPr>
        <w:t>brojila, unos podataka u ISG sustav</w:t>
      </w:r>
      <w:r w:rsidRPr="00C778A3">
        <w:rPr>
          <w:rFonts w:ascii="Calibri" w:hAnsi="Calibri" w:cs="Calibri"/>
          <w:lang w:eastAsia="hr-HR"/>
        </w:rPr>
        <w:t xml:space="preserve">              </w:t>
      </w:r>
      <w:r>
        <w:rPr>
          <w:rFonts w:ascii="Calibri" w:hAnsi="Calibri" w:cs="Calibri"/>
          <w:lang w:eastAsia="hr-HR"/>
        </w:rPr>
        <w:t>3</w:t>
      </w:r>
      <w:r w:rsidRPr="00C778A3">
        <w:rPr>
          <w:rFonts w:ascii="Calibri" w:hAnsi="Calibri" w:cs="Calibri"/>
          <w:lang w:eastAsia="hr-HR"/>
        </w:rPr>
        <w:t xml:space="preserve">                       </w:t>
      </w:r>
      <w:r>
        <w:rPr>
          <w:rFonts w:ascii="Calibri" w:hAnsi="Calibri" w:cs="Calibri"/>
          <w:lang w:eastAsia="hr-HR"/>
        </w:rPr>
        <w:t>30</w:t>
      </w:r>
    </w:p>
    <w:p w14:paraId="73B87CA0" w14:textId="77777777" w:rsidR="000B5756" w:rsidRDefault="000B5756" w:rsidP="000B5756">
      <w:pPr>
        <w:pBdr>
          <w:bottom w:val="single" w:sz="12" w:space="1" w:color="auto"/>
        </w:pBdr>
        <w:rPr>
          <w:rFonts w:ascii="Calibri" w:hAnsi="Calibri" w:cs="Calibri"/>
          <w:lang w:eastAsia="hr-HR"/>
        </w:rPr>
      </w:pPr>
      <w:r>
        <w:rPr>
          <w:rFonts w:ascii="Calibri" w:hAnsi="Calibri" w:cs="Calibri"/>
          <w:lang w:eastAsia="hr-HR"/>
        </w:rPr>
        <w:tab/>
        <w:t xml:space="preserve">            - briga o redovitim servisima i pregledima</w:t>
      </w:r>
    </w:p>
    <w:p w14:paraId="0791FCAA" w14:textId="77777777" w:rsidR="000B5756" w:rsidRDefault="000B5756" w:rsidP="000B5756">
      <w:pPr>
        <w:pBdr>
          <w:bottom w:val="single" w:sz="12" w:space="1" w:color="auto"/>
        </w:pBdr>
        <w:rPr>
          <w:rFonts w:ascii="Calibri" w:hAnsi="Calibri" w:cs="Calibri"/>
          <w:lang w:eastAsia="hr-HR"/>
        </w:rPr>
      </w:pPr>
      <w:r>
        <w:rPr>
          <w:rFonts w:ascii="Calibri" w:hAnsi="Calibri" w:cs="Calibri"/>
          <w:lang w:eastAsia="hr-HR"/>
        </w:rPr>
        <w:t xml:space="preserve">                            postrojenja i opreme                                                    25                      200</w:t>
      </w:r>
    </w:p>
    <w:p w14:paraId="0696C706" w14:textId="77777777" w:rsidR="000B5756" w:rsidRPr="00C778A3" w:rsidRDefault="000B5756" w:rsidP="000B5756">
      <w:pPr>
        <w:pBdr>
          <w:bottom w:val="single" w:sz="12" w:space="1" w:color="auto"/>
        </w:pBdr>
        <w:rPr>
          <w:rFonts w:ascii="Calibri" w:hAnsi="Calibri" w:cs="Calibri"/>
          <w:lang w:eastAsia="hr-HR"/>
        </w:rPr>
      </w:pPr>
      <w:r>
        <w:rPr>
          <w:rFonts w:ascii="Calibri" w:hAnsi="Calibri" w:cs="Calibri"/>
          <w:lang w:eastAsia="hr-HR"/>
        </w:rPr>
        <w:t xml:space="preserve">                        - sudjelovanje u projektima škole                                     5                        50</w:t>
      </w:r>
    </w:p>
    <w:p w14:paraId="615DECAC" w14:textId="77777777" w:rsidR="000B5756" w:rsidRPr="00C778A3" w:rsidRDefault="000B5756" w:rsidP="000B5756">
      <w:pPr>
        <w:rPr>
          <w:rFonts w:ascii="Calibri" w:hAnsi="Calibri" w:cs="Calibri"/>
          <w:lang w:eastAsia="hr-HR"/>
        </w:rPr>
      </w:pPr>
    </w:p>
    <w:p w14:paraId="6B4D64DD" w14:textId="77777777" w:rsidR="000B5756" w:rsidRPr="00C778A3" w:rsidRDefault="000B5756" w:rsidP="000B5756">
      <w:pPr>
        <w:rPr>
          <w:rFonts w:ascii="Calibri" w:hAnsi="Calibri" w:cs="Calibri"/>
          <w:lang w:eastAsia="hr-HR"/>
        </w:rPr>
      </w:pPr>
      <w:r>
        <w:rPr>
          <w:rFonts w:ascii="Calibri" w:hAnsi="Calibri" w:cs="Calibri"/>
          <w:lang w:eastAsia="hr-HR"/>
        </w:rPr>
        <w:t>kolovoz</w:t>
      </w:r>
      <w:r>
        <w:rPr>
          <w:rFonts w:ascii="Calibri" w:hAnsi="Calibri" w:cs="Calibri"/>
          <w:lang w:eastAsia="hr-HR"/>
        </w:rPr>
        <w:tab/>
        <w:t>- soboslikarski radovi, brušenje parketa</w:t>
      </w:r>
      <w:r w:rsidRPr="00C778A3">
        <w:rPr>
          <w:rFonts w:ascii="Calibri" w:hAnsi="Calibri" w:cs="Calibri"/>
          <w:lang w:eastAsia="hr-HR"/>
        </w:rPr>
        <w:tab/>
      </w:r>
      <w:r w:rsidRPr="00C778A3">
        <w:rPr>
          <w:rFonts w:ascii="Calibri" w:hAnsi="Calibri" w:cs="Calibri"/>
          <w:lang w:eastAsia="hr-HR"/>
        </w:rPr>
        <w:tab/>
        <w:t xml:space="preserve"> </w:t>
      </w:r>
      <w:r>
        <w:rPr>
          <w:rFonts w:ascii="Calibri" w:hAnsi="Calibri" w:cs="Calibri"/>
          <w:lang w:eastAsia="hr-HR"/>
        </w:rPr>
        <w:t xml:space="preserve">6 </w:t>
      </w:r>
      <w:r>
        <w:rPr>
          <w:rFonts w:ascii="Calibri" w:hAnsi="Calibri" w:cs="Calibri"/>
          <w:lang w:eastAsia="hr-HR"/>
        </w:rPr>
        <w:tab/>
        <w:t xml:space="preserve">               60</w:t>
      </w:r>
    </w:p>
    <w:p w14:paraId="13235F16" w14:textId="77777777" w:rsidR="000B5756" w:rsidRPr="00C778A3" w:rsidRDefault="000B5756" w:rsidP="000B5756">
      <w:pPr>
        <w:rPr>
          <w:rFonts w:ascii="Calibri" w:hAnsi="Calibri" w:cs="Calibri"/>
          <w:lang w:eastAsia="hr-HR"/>
        </w:rPr>
      </w:pPr>
      <w:r w:rsidRPr="00C778A3">
        <w:rPr>
          <w:rFonts w:ascii="Calibri" w:hAnsi="Calibri" w:cs="Calibri"/>
          <w:lang w:eastAsia="hr-HR"/>
        </w:rPr>
        <w:tab/>
      </w:r>
      <w:r w:rsidRPr="00C778A3">
        <w:rPr>
          <w:rFonts w:ascii="Calibri" w:hAnsi="Calibri" w:cs="Calibri"/>
          <w:lang w:eastAsia="hr-HR"/>
        </w:rPr>
        <w:tab/>
        <w:t>- temeljiti popravci dotrajalih i potrganih</w:t>
      </w:r>
      <w:r w:rsidRPr="00C778A3">
        <w:rPr>
          <w:rFonts w:ascii="Calibri" w:hAnsi="Calibri" w:cs="Calibri"/>
          <w:lang w:eastAsia="hr-HR"/>
        </w:rPr>
        <w:tab/>
      </w:r>
      <w:r w:rsidRPr="00C778A3">
        <w:rPr>
          <w:rFonts w:ascii="Calibri" w:hAnsi="Calibri" w:cs="Calibri"/>
          <w:lang w:eastAsia="hr-HR"/>
        </w:rPr>
        <w:tab/>
        <w:t xml:space="preserve"> </w:t>
      </w:r>
      <w:r>
        <w:rPr>
          <w:rFonts w:ascii="Calibri" w:hAnsi="Calibri" w:cs="Calibri"/>
          <w:lang w:eastAsia="hr-HR"/>
        </w:rPr>
        <w:t>7</w:t>
      </w:r>
      <w:r w:rsidRPr="00C778A3">
        <w:rPr>
          <w:rFonts w:ascii="Calibri" w:hAnsi="Calibri" w:cs="Calibri"/>
          <w:lang w:eastAsia="hr-HR"/>
        </w:rPr>
        <w:tab/>
      </w:r>
      <w:r w:rsidRPr="00C778A3">
        <w:rPr>
          <w:rFonts w:ascii="Calibri" w:hAnsi="Calibri" w:cs="Calibri"/>
          <w:lang w:eastAsia="hr-HR"/>
        </w:rPr>
        <w:tab/>
      </w:r>
      <w:r>
        <w:rPr>
          <w:rFonts w:ascii="Calibri" w:hAnsi="Calibri" w:cs="Calibri"/>
          <w:lang w:eastAsia="hr-HR"/>
        </w:rPr>
        <w:t xml:space="preserve">  70</w:t>
      </w:r>
    </w:p>
    <w:p w14:paraId="4F037894" w14:textId="77777777" w:rsidR="000B5756" w:rsidRPr="00C778A3" w:rsidRDefault="000B5756" w:rsidP="000B5756">
      <w:pPr>
        <w:rPr>
          <w:rFonts w:ascii="Calibri" w:hAnsi="Calibri" w:cs="Calibri"/>
          <w:lang w:eastAsia="hr-HR"/>
        </w:rPr>
      </w:pPr>
      <w:r w:rsidRPr="00C778A3">
        <w:rPr>
          <w:rFonts w:ascii="Calibri" w:hAnsi="Calibri" w:cs="Calibri"/>
          <w:lang w:eastAsia="hr-HR"/>
        </w:rPr>
        <w:tab/>
      </w:r>
      <w:r w:rsidRPr="00C778A3">
        <w:rPr>
          <w:rFonts w:ascii="Calibri" w:hAnsi="Calibri" w:cs="Calibri"/>
          <w:lang w:eastAsia="hr-HR"/>
        </w:rPr>
        <w:tab/>
        <w:t xml:space="preserve">  dijelova namještaja</w:t>
      </w:r>
    </w:p>
    <w:p w14:paraId="53359856" w14:textId="77777777" w:rsidR="000B5756" w:rsidRPr="00C778A3" w:rsidRDefault="000B5756" w:rsidP="000B5756">
      <w:pPr>
        <w:rPr>
          <w:rFonts w:ascii="Calibri" w:hAnsi="Calibri" w:cs="Calibri"/>
          <w:lang w:eastAsia="hr-HR"/>
        </w:rPr>
      </w:pPr>
      <w:r w:rsidRPr="00C778A3">
        <w:rPr>
          <w:rFonts w:ascii="Calibri" w:hAnsi="Calibri" w:cs="Calibri"/>
          <w:lang w:eastAsia="hr-HR"/>
        </w:rPr>
        <w:tab/>
      </w:r>
      <w:r w:rsidRPr="00C778A3">
        <w:rPr>
          <w:rFonts w:ascii="Calibri" w:hAnsi="Calibri" w:cs="Calibri"/>
          <w:lang w:eastAsia="hr-HR"/>
        </w:rPr>
        <w:tab/>
        <w:t>- nabava materijala</w:t>
      </w:r>
      <w:r>
        <w:rPr>
          <w:rFonts w:ascii="Calibri" w:hAnsi="Calibri" w:cs="Calibri"/>
          <w:lang w:eastAsia="hr-HR"/>
        </w:rPr>
        <w:t>, izrada narudžbenica</w:t>
      </w:r>
      <w:r w:rsidRPr="00C778A3">
        <w:rPr>
          <w:rFonts w:ascii="Calibri" w:hAnsi="Calibri" w:cs="Calibri"/>
          <w:lang w:eastAsia="hr-HR"/>
        </w:rPr>
        <w:t xml:space="preserve">    </w:t>
      </w:r>
      <w:r>
        <w:rPr>
          <w:rFonts w:ascii="Calibri" w:hAnsi="Calibri" w:cs="Calibri"/>
          <w:lang w:eastAsia="hr-HR"/>
        </w:rPr>
        <w:t xml:space="preserve">      </w:t>
      </w:r>
      <w:r w:rsidRPr="00C778A3">
        <w:rPr>
          <w:rFonts w:ascii="Calibri" w:hAnsi="Calibri" w:cs="Calibri"/>
          <w:lang w:eastAsia="hr-HR"/>
        </w:rPr>
        <w:t xml:space="preserve">         </w:t>
      </w:r>
      <w:r>
        <w:rPr>
          <w:rFonts w:ascii="Calibri" w:hAnsi="Calibri" w:cs="Calibri"/>
          <w:lang w:eastAsia="hr-HR"/>
        </w:rPr>
        <w:t>2</w:t>
      </w:r>
      <w:r w:rsidRPr="00C778A3">
        <w:rPr>
          <w:rFonts w:ascii="Calibri" w:hAnsi="Calibri" w:cs="Calibri"/>
          <w:lang w:eastAsia="hr-HR"/>
        </w:rPr>
        <w:t xml:space="preserve">                          </w:t>
      </w:r>
      <w:r>
        <w:rPr>
          <w:rFonts w:ascii="Calibri" w:hAnsi="Calibri" w:cs="Calibri"/>
          <w:lang w:eastAsia="hr-HR"/>
        </w:rPr>
        <w:t>17</w:t>
      </w:r>
    </w:p>
    <w:p w14:paraId="4A21FB86" w14:textId="77777777" w:rsidR="000B5756" w:rsidRPr="00C778A3" w:rsidRDefault="000B5756" w:rsidP="000B5756">
      <w:pPr>
        <w:rPr>
          <w:rFonts w:ascii="Calibri" w:hAnsi="Calibri" w:cs="Calibri"/>
          <w:u w:val="single"/>
          <w:lang w:eastAsia="hr-HR"/>
        </w:rPr>
      </w:pPr>
      <w:r w:rsidRPr="00C778A3">
        <w:rPr>
          <w:rFonts w:ascii="Calibri" w:hAnsi="Calibri" w:cs="Calibri"/>
          <w:lang w:eastAsia="hr-HR"/>
        </w:rPr>
        <w:t>___________________________________________________________________________</w:t>
      </w:r>
    </w:p>
    <w:p w14:paraId="14BB2D2F" w14:textId="77777777" w:rsidR="000B5756" w:rsidRPr="00C778A3" w:rsidRDefault="000B5756" w:rsidP="000B5756">
      <w:pPr>
        <w:rPr>
          <w:rFonts w:ascii="Calibri" w:hAnsi="Calibri" w:cs="Calibri"/>
          <w:lang w:eastAsia="hr-HR"/>
        </w:rPr>
      </w:pPr>
      <w:r w:rsidRPr="00C778A3">
        <w:rPr>
          <w:rFonts w:ascii="Calibri" w:hAnsi="Calibri" w:cs="Calibri"/>
          <w:lang w:eastAsia="hr-HR"/>
        </w:rPr>
        <w:tab/>
      </w:r>
      <w:r w:rsidRPr="00C778A3">
        <w:rPr>
          <w:rFonts w:ascii="Calibri" w:hAnsi="Calibri" w:cs="Calibri"/>
          <w:lang w:eastAsia="hr-HR"/>
        </w:rPr>
        <w:tab/>
      </w:r>
      <w:r w:rsidRPr="00C778A3">
        <w:rPr>
          <w:rFonts w:ascii="Calibri" w:hAnsi="Calibri" w:cs="Calibri"/>
          <w:lang w:eastAsia="hr-HR"/>
        </w:rPr>
        <w:tab/>
      </w:r>
      <w:r>
        <w:rPr>
          <w:rFonts w:ascii="Calibri" w:hAnsi="Calibri" w:cs="Calibri"/>
          <w:lang w:eastAsia="hr-HR"/>
        </w:rPr>
        <w:t xml:space="preserve">    </w:t>
      </w:r>
      <w:r w:rsidRPr="00C778A3">
        <w:rPr>
          <w:rFonts w:ascii="Calibri" w:hAnsi="Calibri" w:cs="Calibri"/>
          <w:lang w:eastAsia="hr-HR"/>
        </w:rPr>
        <w:t xml:space="preserve">Ukupno </w:t>
      </w:r>
      <w:r>
        <w:rPr>
          <w:rFonts w:ascii="Calibri" w:hAnsi="Calibri" w:cs="Calibri"/>
          <w:lang w:eastAsia="hr-HR"/>
        </w:rPr>
        <w:t xml:space="preserve">radnih sati </w:t>
      </w:r>
      <w:r w:rsidRPr="00C778A3">
        <w:rPr>
          <w:rFonts w:ascii="Calibri" w:hAnsi="Calibri" w:cs="Calibri"/>
          <w:lang w:eastAsia="hr-HR"/>
        </w:rPr>
        <w:t>godišnje</w:t>
      </w:r>
      <w:r w:rsidRPr="00C778A3">
        <w:rPr>
          <w:rFonts w:ascii="Calibri" w:hAnsi="Calibri" w:cs="Calibri"/>
          <w:lang w:eastAsia="hr-HR"/>
        </w:rPr>
        <w:tab/>
      </w:r>
      <w:r w:rsidRPr="00C778A3">
        <w:rPr>
          <w:rFonts w:ascii="Calibri" w:hAnsi="Calibri" w:cs="Calibri"/>
          <w:lang w:eastAsia="hr-HR"/>
        </w:rPr>
        <w:tab/>
      </w:r>
      <w:r w:rsidRPr="00C778A3">
        <w:rPr>
          <w:rFonts w:ascii="Calibri" w:hAnsi="Calibri" w:cs="Calibri"/>
          <w:lang w:eastAsia="hr-HR"/>
        </w:rPr>
        <w:tab/>
        <w:t xml:space="preserve">            </w:t>
      </w:r>
      <w:r>
        <w:rPr>
          <w:rFonts w:ascii="Calibri" w:hAnsi="Calibri" w:cs="Calibri"/>
          <w:lang w:eastAsia="hr-HR"/>
        </w:rPr>
        <w:t>1672</w:t>
      </w:r>
    </w:p>
    <w:p w14:paraId="6BC10DF5" w14:textId="77777777" w:rsidR="000B5756" w:rsidRPr="00C778A3" w:rsidRDefault="000B5756" w:rsidP="000B5756">
      <w:pPr>
        <w:rPr>
          <w:rFonts w:ascii="Calibri" w:hAnsi="Calibri" w:cs="Calibri"/>
          <w:lang w:eastAsia="hr-HR"/>
        </w:rPr>
      </w:pPr>
      <w:r w:rsidRPr="00C778A3">
        <w:rPr>
          <w:rFonts w:ascii="Calibri" w:hAnsi="Calibri" w:cs="Calibri"/>
          <w:lang w:eastAsia="hr-HR"/>
        </w:rPr>
        <w:tab/>
      </w:r>
      <w:r w:rsidRPr="00C778A3">
        <w:rPr>
          <w:rFonts w:ascii="Calibri" w:hAnsi="Calibri" w:cs="Calibri"/>
          <w:lang w:eastAsia="hr-HR"/>
        </w:rPr>
        <w:tab/>
      </w:r>
      <w:r w:rsidRPr="00C778A3">
        <w:rPr>
          <w:rFonts w:ascii="Calibri" w:hAnsi="Calibri" w:cs="Calibri"/>
          <w:lang w:eastAsia="hr-HR"/>
        </w:rPr>
        <w:tab/>
      </w:r>
      <w:r w:rsidRPr="00C778A3">
        <w:rPr>
          <w:rFonts w:ascii="Calibri" w:hAnsi="Calibri" w:cs="Calibri"/>
          <w:lang w:eastAsia="hr-HR"/>
        </w:rPr>
        <w:tab/>
      </w:r>
      <w:r w:rsidRPr="00C778A3">
        <w:rPr>
          <w:rFonts w:ascii="Calibri" w:hAnsi="Calibri" w:cs="Calibri"/>
          <w:lang w:eastAsia="hr-HR"/>
        </w:rPr>
        <w:tab/>
        <w:t>Godišnji odmor</w:t>
      </w:r>
      <w:r w:rsidRPr="00C778A3">
        <w:rPr>
          <w:rFonts w:ascii="Calibri" w:hAnsi="Calibri" w:cs="Calibri"/>
          <w:lang w:eastAsia="hr-HR"/>
        </w:rPr>
        <w:tab/>
      </w:r>
      <w:r w:rsidRPr="00C778A3">
        <w:rPr>
          <w:rFonts w:ascii="Calibri" w:hAnsi="Calibri" w:cs="Calibri"/>
          <w:lang w:eastAsia="hr-HR"/>
        </w:rPr>
        <w:tab/>
      </w:r>
      <w:r w:rsidRPr="00C778A3">
        <w:rPr>
          <w:rFonts w:ascii="Calibri" w:hAnsi="Calibri" w:cs="Calibri"/>
          <w:lang w:eastAsia="hr-HR"/>
        </w:rPr>
        <w:tab/>
        <w:t xml:space="preserve">              </w:t>
      </w:r>
      <w:r>
        <w:rPr>
          <w:rFonts w:ascii="Calibri" w:hAnsi="Calibri" w:cs="Calibri"/>
          <w:lang w:eastAsia="hr-HR"/>
        </w:rPr>
        <w:t>232</w:t>
      </w:r>
      <w:r w:rsidRPr="00C778A3">
        <w:rPr>
          <w:rFonts w:ascii="Calibri" w:hAnsi="Calibri" w:cs="Calibri"/>
          <w:lang w:eastAsia="hr-HR"/>
        </w:rPr>
        <w:tab/>
      </w:r>
    </w:p>
    <w:p w14:paraId="68415E72" w14:textId="77777777" w:rsidR="000B5756" w:rsidRPr="00C778A3" w:rsidRDefault="000B5756" w:rsidP="000B5756">
      <w:pPr>
        <w:rPr>
          <w:rFonts w:ascii="Calibri" w:hAnsi="Calibri" w:cs="Calibri"/>
          <w:lang w:eastAsia="hr-HR"/>
        </w:rPr>
      </w:pPr>
      <w:r w:rsidRPr="00C778A3">
        <w:rPr>
          <w:rFonts w:ascii="Calibri" w:hAnsi="Calibri" w:cs="Calibri"/>
          <w:lang w:eastAsia="hr-HR"/>
        </w:rPr>
        <w:tab/>
      </w:r>
      <w:r w:rsidRPr="00C778A3">
        <w:rPr>
          <w:rFonts w:ascii="Calibri" w:hAnsi="Calibri" w:cs="Calibri"/>
          <w:lang w:eastAsia="hr-HR"/>
        </w:rPr>
        <w:tab/>
      </w:r>
      <w:r w:rsidRPr="00C778A3">
        <w:rPr>
          <w:rFonts w:ascii="Calibri" w:hAnsi="Calibri" w:cs="Calibri"/>
          <w:lang w:eastAsia="hr-HR"/>
        </w:rPr>
        <w:tab/>
      </w:r>
      <w:r w:rsidRPr="00C778A3">
        <w:rPr>
          <w:rFonts w:ascii="Calibri" w:hAnsi="Calibri" w:cs="Calibri"/>
          <w:lang w:eastAsia="hr-HR"/>
        </w:rPr>
        <w:tab/>
      </w:r>
      <w:r w:rsidRPr="00C778A3">
        <w:rPr>
          <w:rFonts w:ascii="Calibri" w:hAnsi="Calibri" w:cs="Calibri"/>
          <w:lang w:eastAsia="hr-HR"/>
        </w:rPr>
        <w:tab/>
        <w:t>Državni blagdani</w:t>
      </w:r>
      <w:r w:rsidRPr="00C778A3">
        <w:rPr>
          <w:rFonts w:ascii="Calibri" w:hAnsi="Calibri" w:cs="Calibri"/>
          <w:lang w:eastAsia="hr-HR"/>
        </w:rPr>
        <w:tab/>
      </w:r>
      <w:r w:rsidRPr="00C778A3">
        <w:rPr>
          <w:rFonts w:ascii="Calibri" w:hAnsi="Calibri" w:cs="Calibri"/>
          <w:lang w:eastAsia="hr-HR"/>
        </w:rPr>
        <w:tab/>
      </w:r>
      <w:r w:rsidRPr="00C778A3">
        <w:rPr>
          <w:rFonts w:ascii="Calibri" w:hAnsi="Calibri" w:cs="Calibri"/>
          <w:lang w:eastAsia="hr-HR"/>
        </w:rPr>
        <w:tab/>
      </w:r>
      <w:r w:rsidRPr="00C778A3">
        <w:rPr>
          <w:rFonts w:ascii="Calibri" w:hAnsi="Calibri" w:cs="Calibri"/>
          <w:lang w:eastAsia="hr-HR"/>
        </w:rPr>
        <w:tab/>
        <w:t xml:space="preserve">  </w:t>
      </w:r>
      <w:r>
        <w:rPr>
          <w:rFonts w:ascii="Calibri" w:hAnsi="Calibri" w:cs="Calibri"/>
          <w:lang w:eastAsia="hr-HR"/>
        </w:rPr>
        <w:t>112</w:t>
      </w:r>
    </w:p>
    <w:p w14:paraId="2ED131BA" w14:textId="77777777" w:rsidR="000B5756" w:rsidRPr="00C778A3" w:rsidRDefault="000B5756" w:rsidP="000B5756">
      <w:pPr>
        <w:rPr>
          <w:rFonts w:ascii="Calibri" w:hAnsi="Calibri" w:cs="Calibri"/>
          <w:lang w:eastAsia="hr-HR"/>
        </w:rPr>
      </w:pPr>
      <w:r w:rsidRPr="00C778A3">
        <w:rPr>
          <w:rFonts w:ascii="Calibri" w:hAnsi="Calibri" w:cs="Calibri"/>
          <w:lang w:eastAsia="hr-HR"/>
        </w:rPr>
        <w:t xml:space="preserve">                                                          _________________________________________________</w:t>
      </w:r>
    </w:p>
    <w:p w14:paraId="2A6D7F25" w14:textId="77777777" w:rsidR="000B5756" w:rsidRPr="00C778A3" w:rsidRDefault="000B5756" w:rsidP="000B5756">
      <w:pPr>
        <w:rPr>
          <w:rFonts w:ascii="Calibri" w:hAnsi="Calibri" w:cs="Calibri"/>
          <w:lang w:eastAsia="hr-HR"/>
        </w:rPr>
      </w:pPr>
      <w:r w:rsidRPr="00C778A3">
        <w:rPr>
          <w:rFonts w:ascii="Calibri" w:hAnsi="Calibri" w:cs="Calibri"/>
          <w:lang w:eastAsia="hr-HR"/>
        </w:rPr>
        <w:t xml:space="preserve">                                                             UKUPNO:                                                                 </w:t>
      </w:r>
      <w:r>
        <w:rPr>
          <w:rFonts w:ascii="Calibri" w:hAnsi="Calibri" w:cs="Calibri"/>
          <w:lang w:eastAsia="hr-HR"/>
        </w:rPr>
        <w:t>2016</w:t>
      </w:r>
      <w:r w:rsidRPr="00C778A3">
        <w:rPr>
          <w:rFonts w:ascii="Calibri" w:hAnsi="Calibri" w:cs="Calibri"/>
          <w:lang w:eastAsia="hr-HR"/>
        </w:rPr>
        <w:t xml:space="preserve">                                   </w:t>
      </w:r>
    </w:p>
    <w:p w14:paraId="45B3685C" w14:textId="77777777" w:rsidR="000B5756" w:rsidRDefault="000B5756" w:rsidP="000B5756">
      <w:pPr>
        <w:rPr>
          <w:rFonts w:ascii="Calibri" w:hAnsi="Calibri" w:cs="Calibri"/>
          <w:lang w:eastAsia="hr-HR"/>
        </w:rPr>
      </w:pPr>
    </w:p>
    <w:p w14:paraId="0EB77AED" w14:textId="77777777" w:rsidR="000B5756" w:rsidRPr="00CF0FEC" w:rsidRDefault="000B5756" w:rsidP="000B5756">
      <w:pPr>
        <w:rPr>
          <w:rFonts w:ascii="Calibri" w:hAnsi="Calibri" w:cs="Calibri"/>
          <w:lang w:eastAsia="hr-HR"/>
        </w:rPr>
      </w:pPr>
      <w:r w:rsidRPr="00CF0FEC">
        <w:rPr>
          <w:rFonts w:ascii="Calibri" w:hAnsi="Calibri" w:cs="Calibri"/>
          <w:lang w:eastAsia="hr-HR"/>
        </w:rPr>
        <w:t xml:space="preserve">NAPOMENA: U </w:t>
      </w:r>
      <w:r>
        <w:rPr>
          <w:rFonts w:ascii="Calibri" w:hAnsi="Calibri" w:cs="Calibri"/>
          <w:lang w:eastAsia="hr-HR"/>
        </w:rPr>
        <w:t>1672</w:t>
      </w:r>
      <w:r w:rsidRPr="00CF0FEC">
        <w:rPr>
          <w:rFonts w:ascii="Calibri" w:hAnsi="Calibri" w:cs="Calibri"/>
          <w:lang w:eastAsia="hr-HR"/>
        </w:rPr>
        <w:t xml:space="preserve">  radnih sati ulazi i dnevni odmor od pola sata.</w:t>
      </w:r>
    </w:p>
    <w:p w14:paraId="2FF37FFC" w14:textId="77777777" w:rsidR="000B5756" w:rsidRDefault="000B5756" w:rsidP="000B5756">
      <w:pPr>
        <w:rPr>
          <w:rFonts w:ascii="Calibri" w:hAnsi="Calibri" w:cs="Calibri"/>
          <w:lang w:eastAsia="hr-HR"/>
        </w:rPr>
      </w:pPr>
      <w:r w:rsidRPr="00CF0FEC">
        <w:rPr>
          <w:rFonts w:ascii="Calibri" w:hAnsi="Calibri" w:cs="Calibri"/>
          <w:lang w:eastAsia="hr-HR"/>
        </w:rPr>
        <w:tab/>
      </w:r>
      <w:r w:rsidRPr="00CF0FEC">
        <w:rPr>
          <w:rFonts w:ascii="Calibri" w:hAnsi="Calibri" w:cs="Calibri"/>
          <w:lang w:eastAsia="hr-HR"/>
        </w:rPr>
        <w:tab/>
        <w:t xml:space="preserve"> Sati rada iskazani su prosječno mjesečno.</w:t>
      </w:r>
    </w:p>
    <w:p w14:paraId="2B81AEA1" w14:textId="77777777" w:rsidR="000B5756" w:rsidRDefault="000B5756" w:rsidP="000B5756">
      <w:pPr>
        <w:rPr>
          <w:rFonts w:ascii="Calibri" w:hAnsi="Calibri" w:cs="Calibri"/>
          <w:lang w:eastAsia="hr-HR"/>
        </w:rPr>
      </w:pPr>
    </w:p>
    <w:p w14:paraId="2915264A" w14:textId="77777777" w:rsidR="000B5756" w:rsidRDefault="000B5756" w:rsidP="000B5756">
      <w:pPr>
        <w:rPr>
          <w:rFonts w:ascii="Calibri" w:hAnsi="Calibri" w:cs="Calibri"/>
          <w:lang w:eastAsia="hr-HR"/>
        </w:rPr>
      </w:pPr>
    </w:p>
    <w:p w14:paraId="138E2EB7" w14:textId="77777777" w:rsidR="000B5756" w:rsidRDefault="00334C70" w:rsidP="003F3F5A">
      <w:pPr>
        <w:rPr>
          <w:rFonts w:ascii="Calibri" w:hAnsi="Calibri" w:cs="Calibri"/>
          <w:lang w:eastAsia="hr-HR"/>
        </w:rPr>
      </w:pPr>
      <w:r>
        <w:rPr>
          <w:rFonts w:ascii="Calibri" w:hAnsi="Calibri" w:cs="Calibri"/>
          <w:lang w:eastAsia="hr-HR"/>
        </w:rPr>
        <w:tab/>
      </w:r>
    </w:p>
    <w:p w14:paraId="151BC578" w14:textId="77777777" w:rsidR="000B5756" w:rsidRDefault="000B5756" w:rsidP="003F3F5A">
      <w:pPr>
        <w:rPr>
          <w:rFonts w:ascii="Calibri" w:hAnsi="Calibri" w:cs="Calibri"/>
          <w:lang w:eastAsia="hr-HR"/>
        </w:rPr>
      </w:pPr>
    </w:p>
    <w:p w14:paraId="10E98A2A" w14:textId="77777777" w:rsidR="000B5756" w:rsidRDefault="000B5756" w:rsidP="003F3F5A">
      <w:pPr>
        <w:rPr>
          <w:rFonts w:ascii="Calibri" w:hAnsi="Calibri" w:cs="Calibri"/>
          <w:lang w:eastAsia="hr-HR"/>
        </w:rPr>
      </w:pPr>
    </w:p>
    <w:p w14:paraId="6A9B229F" w14:textId="77777777" w:rsidR="000B5756" w:rsidRDefault="000B5756" w:rsidP="003F3F5A">
      <w:pPr>
        <w:rPr>
          <w:rFonts w:ascii="Calibri" w:hAnsi="Calibri" w:cs="Calibri"/>
          <w:lang w:eastAsia="hr-HR"/>
        </w:rPr>
      </w:pPr>
    </w:p>
    <w:p w14:paraId="07F777FA" w14:textId="77777777" w:rsidR="000B5756" w:rsidRDefault="000B5756" w:rsidP="003F3F5A">
      <w:pPr>
        <w:rPr>
          <w:rFonts w:ascii="Calibri" w:hAnsi="Calibri" w:cs="Calibri"/>
          <w:lang w:eastAsia="hr-HR"/>
        </w:rPr>
      </w:pPr>
    </w:p>
    <w:p w14:paraId="2B58EA6C" w14:textId="77777777" w:rsidR="000B5756" w:rsidRDefault="000B5756" w:rsidP="003F3F5A">
      <w:pPr>
        <w:rPr>
          <w:rFonts w:ascii="Calibri" w:hAnsi="Calibri" w:cs="Calibri"/>
          <w:lang w:eastAsia="hr-HR"/>
        </w:rPr>
      </w:pPr>
    </w:p>
    <w:p w14:paraId="04368F9A" w14:textId="77777777" w:rsidR="000B5756" w:rsidRDefault="000B5756" w:rsidP="003F3F5A">
      <w:pPr>
        <w:rPr>
          <w:rFonts w:ascii="Calibri" w:hAnsi="Calibri" w:cs="Calibri"/>
          <w:lang w:eastAsia="hr-HR"/>
        </w:rPr>
      </w:pPr>
    </w:p>
    <w:p w14:paraId="51B38D63" w14:textId="0D25F50C" w:rsidR="00334C70" w:rsidRDefault="00334C70" w:rsidP="003F3F5A">
      <w:pPr>
        <w:rPr>
          <w:rFonts w:ascii="Calibri" w:hAnsi="Calibri" w:cs="Calibri"/>
          <w:lang w:eastAsia="hr-HR"/>
        </w:rPr>
      </w:pPr>
      <w:r>
        <w:rPr>
          <w:rFonts w:ascii="Calibri" w:hAnsi="Calibri" w:cs="Calibri"/>
          <w:lang w:eastAsia="hr-HR"/>
        </w:rPr>
        <w:tab/>
      </w:r>
    </w:p>
    <w:p w14:paraId="0FAC65F0" w14:textId="77777777" w:rsidR="00334C70" w:rsidRDefault="00334C70" w:rsidP="00334C70">
      <w:pPr>
        <w:rPr>
          <w:rFonts w:ascii="Calibri" w:hAnsi="Calibri" w:cs="Calibri"/>
          <w:lang w:eastAsia="hr-HR"/>
        </w:rPr>
      </w:pPr>
    </w:p>
    <w:p w14:paraId="63CF4EA0" w14:textId="5C120C7D" w:rsidR="00334C70" w:rsidRPr="00F94157" w:rsidRDefault="00334C70" w:rsidP="0043209A">
      <w:pPr>
        <w:pStyle w:val="Odlomakpopisa"/>
        <w:keepNext/>
        <w:numPr>
          <w:ilvl w:val="1"/>
          <w:numId w:val="22"/>
        </w:numPr>
        <w:spacing w:before="240" w:after="60"/>
        <w:outlineLvl w:val="1"/>
        <w:rPr>
          <w:rFonts w:ascii="Calibri" w:hAnsi="Calibri" w:cs="Arial"/>
          <w:b/>
          <w:bCs/>
          <w:iCs/>
          <w:szCs w:val="28"/>
          <w:lang w:val="en-US"/>
        </w:rPr>
      </w:pPr>
      <w:r w:rsidRPr="00F94157">
        <w:rPr>
          <w:rFonts w:ascii="Calibri" w:hAnsi="Calibri" w:cs="Arial"/>
          <w:bCs/>
          <w:iCs/>
          <w:szCs w:val="28"/>
          <w:lang w:val="en-US"/>
        </w:rPr>
        <w:lastRenderedPageBreak/>
        <w:t xml:space="preserve"> </w:t>
      </w:r>
      <w:r w:rsidRPr="00F94157">
        <w:rPr>
          <w:rFonts w:ascii="Calibri" w:hAnsi="Calibri" w:cs="Arial"/>
          <w:b/>
          <w:bCs/>
          <w:iCs/>
          <w:szCs w:val="28"/>
          <w:lang w:val="en-US"/>
        </w:rPr>
        <w:t xml:space="preserve">Plan </w:t>
      </w:r>
      <w:proofErr w:type="spellStart"/>
      <w:r w:rsidRPr="00F94157">
        <w:rPr>
          <w:rFonts w:ascii="Calibri" w:hAnsi="Calibri" w:cs="Arial"/>
          <w:b/>
          <w:bCs/>
          <w:iCs/>
          <w:szCs w:val="28"/>
          <w:lang w:val="en-US"/>
        </w:rPr>
        <w:t>rada</w:t>
      </w:r>
      <w:proofErr w:type="spellEnd"/>
      <w:r w:rsidRPr="00F94157">
        <w:rPr>
          <w:rFonts w:ascii="Calibri" w:hAnsi="Calibri" w:cs="Arial"/>
          <w:b/>
          <w:bCs/>
          <w:iCs/>
          <w:szCs w:val="28"/>
          <w:lang w:val="en-US"/>
        </w:rPr>
        <w:t xml:space="preserve"> </w:t>
      </w:r>
      <w:proofErr w:type="spellStart"/>
      <w:r w:rsidRPr="00F94157">
        <w:rPr>
          <w:rFonts w:ascii="Calibri" w:hAnsi="Calibri" w:cs="Arial"/>
          <w:b/>
          <w:bCs/>
          <w:iCs/>
          <w:szCs w:val="28"/>
          <w:lang w:val="en-US"/>
        </w:rPr>
        <w:t>kuharice</w:t>
      </w:r>
      <w:proofErr w:type="spellEnd"/>
    </w:p>
    <w:p w14:paraId="230830EF" w14:textId="77777777" w:rsidR="00334C70" w:rsidRDefault="00334C70" w:rsidP="00334C70">
      <w:pPr>
        <w:rPr>
          <w:lang w:eastAsia="hr-HR"/>
        </w:rPr>
      </w:pPr>
      <w:r>
        <w:rPr>
          <w:lang w:eastAsia="hr-HR"/>
        </w:rPr>
        <w:tab/>
      </w:r>
      <w:r>
        <w:rPr>
          <w:lang w:eastAsia="hr-HR"/>
        </w:rPr>
        <w:tab/>
      </w:r>
    </w:p>
    <w:p w14:paraId="4A0EAA1F" w14:textId="77777777" w:rsidR="000B5756" w:rsidRPr="00C778A3" w:rsidRDefault="000B5756" w:rsidP="000B5756">
      <w:pPr>
        <w:rPr>
          <w:rFonts w:ascii="Calibri" w:hAnsi="Calibri"/>
        </w:rPr>
      </w:pPr>
      <w:r w:rsidRPr="00C778A3">
        <w:rPr>
          <w:rFonts w:ascii="Calibri" w:hAnsi="Calibri"/>
        </w:rPr>
        <w:t>MJESECI</w:t>
      </w:r>
      <w:r w:rsidRPr="00C778A3">
        <w:rPr>
          <w:rFonts w:ascii="Calibri" w:hAnsi="Calibri"/>
        </w:rPr>
        <w:tab/>
      </w:r>
      <w:r w:rsidRPr="00C778A3">
        <w:rPr>
          <w:rFonts w:ascii="Calibri" w:hAnsi="Calibri"/>
        </w:rPr>
        <w:tab/>
        <w:t>VRSTA POSLOVA</w:t>
      </w:r>
      <w:r w:rsidRPr="00C778A3">
        <w:rPr>
          <w:rFonts w:ascii="Calibri" w:hAnsi="Calibri"/>
        </w:rPr>
        <w:tab/>
      </w:r>
      <w:r w:rsidRPr="00C778A3">
        <w:rPr>
          <w:rFonts w:ascii="Calibri" w:hAnsi="Calibri"/>
        </w:rPr>
        <w:tab/>
      </w:r>
      <w:r w:rsidRPr="00C778A3">
        <w:rPr>
          <w:rFonts w:ascii="Calibri" w:hAnsi="Calibri"/>
        </w:rPr>
        <w:tab/>
      </w:r>
      <w:r w:rsidRPr="00C778A3">
        <w:rPr>
          <w:rFonts w:ascii="Calibri" w:hAnsi="Calibri"/>
        </w:rPr>
        <w:tab/>
        <w:t>PLANIRANO  SATI</w:t>
      </w:r>
    </w:p>
    <w:p w14:paraId="2FA1461F" w14:textId="77777777" w:rsidR="000B5756" w:rsidRPr="00C778A3" w:rsidRDefault="000B5756" w:rsidP="000B5756">
      <w:pPr>
        <w:pBdr>
          <w:bottom w:val="single" w:sz="12" w:space="1" w:color="auto"/>
        </w:pBdr>
        <w:rPr>
          <w:rFonts w:ascii="Calibri" w:hAnsi="Calibri"/>
        </w:rPr>
      </w:pPr>
      <w:r w:rsidRPr="00C778A3">
        <w:rPr>
          <w:rFonts w:ascii="Calibri" w:hAnsi="Calibri"/>
        </w:rPr>
        <w:tab/>
      </w:r>
      <w:r w:rsidRPr="00C778A3">
        <w:rPr>
          <w:rFonts w:ascii="Calibri" w:hAnsi="Calibri"/>
        </w:rPr>
        <w:tab/>
      </w:r>
      <w:r w:rsidRPr="00C778A3">
        <w:rPr>
          <w:rFonts w:ascii="Calibri" w:hAnsi="Calibri"/>
        </w:rPr>
        <w:tab/>
      </w:r>
      <w:r w:rsidRPr="00C778A3">
        <w:rPr>
          <w:rFonts w:ascii="Calibri" w:hAnsi="Calibri"/>
        </w:rPr>
        <w:tab/>
      </w:r>
      <w:r w:rsidRPr="00C778A3">
        <w:rPr>
          <w:rFonts w:ascii="Calibri" w:hAnsi="Calibri"/>
        </w:rPr>
        <w:tab/>
      </w:r>
      <w:r w:rsidRPr="00C778A3">
        <w:rPr>
          <w:rFonts w:ascii="Calibri" w:hAnsi="Calibri"/>
        </w:rPr>
        <w:tab/>
      </w:r>
      <w:r w:rsidRPr="00C778A3">
        <w:rPr>
          <w:rFonts w:ascii="Calibri" w:hAnsi="Calibri"/>
        </w:rPr>
        <w:tab/>
      </w:r>
      <w:r w:rsidRPr="00C778A3">
        <w:rPr>
          <w:rFonts w:ascii="Calibri" w:hAnsi="Calibri"/>
        </w:rPr>
        <w:tab/>
      </w:r>
      <w:r w:rsidRPr="00C778A3">
        <w:rPr>
          <w:rFonts w:ascii="Calibri" w:hAnsi="Calibri"/>
        </w:rPr>
        <w:tab/>
        <w:t>mjesečno       godišnje</w:t>
      </w:r>
    </w:p>
    <w:p w14:paraId="590BEB73" w14:textId="77777777" w:rsidR="000B5756" w:rsidRPr="00C778A3" w:rsidRDefault="000B5756" w:rsidP="000B5756">
      <w:pPr>
        <w:rPr>
          <w:rFonts w:ascii="Calibri" w:hAnsi="Calibri"/>
        </w:rPr>
      </w:pPr>
      <w:r w:rsidRPr="00C778A3">
        <w:rPr>
          <w:rFonts w:ascii="Calibri" w:hAnsi="Calibri"/>
        </w:rPr>
        <w:t>Rujan</w:t>
      </w:r>
      <w:r w:rsidRPr="00C778A3">
        <w:rPr>
          <w:rFonts w:ascii="Calibri" w:hAnsi="Calibri"/>
        </w:rPr>
        <w:tab/>
      </w:r>
      <w:r w:rsidRPr="00C778A3">
        <w:rPr>
          <w:rFonts w:ascii="Calibri" w:hAnsi="Calibri"/>
        </w:rPr>
        <w:tab/>
        <w:t xml:space="preserve">- </w:t>
      </w:r>
      <w:r>
        <w:rPr>
          <w:rFonts w:ascii="Calibri" w:hAnsi="Calibri"/>
        </w:rPr>
        <w:t>preuzimanje</w:t>
      </w:r>
      <w:r w:rsidRPr="00C778A3">
        <w:rPr>
          <w:rFonts w:ascii="Calibri" w:hAnsi="Calibri"/>
        </w:rPr>
        <w:t xml:space="preserve"> jelovnika i narudžbe hrane                          </w:t>
      </w:r>
      <w:r>
        <w:rPr>
          <w:rFonts w:ascii="Calibri" w:hAnsi="Calibri"/>
        </w:rPr>
        <w:t xml:space="preserve">  6</w:t>
      </w:r>
      <w:r w:rsidRPr="00C778A3">
        <w:rPr>
          <w:rFonts w:ascii="Calibri" w:hAnsi="Calibri"/>
        </w:rPr>
        <w:t xml:space="preserve">        </w:t>
      </w:r>
      <w:r>
        <w:rPr>
          <w:rFonts w:ascii="Calibri" w:hAnsi="Calibri"/>
        </w:rPr>
        <w:t xml:space="preserve"> </w:t>
      </w:r>
      <w:r w:rsidRPr="00C778A3">
        <w:rPr>
          <w:rFonts w:ascii="Calibri" w:hAnsi="Calibri"/>
        </w:rPr>
        <w:t xml:space="preserve">   </w:t>
      </w:r>
      <w:r>
        <w:rPr>
          <w:rFonts w:ascii="Calibri" w:hAnsi="Calibri"/>
        </w:rPr>
        <w:t>60</w:t>
      </w:r>
    </w:p>
    <w:p w14:paraId="395492F7" w14:textId="77777777" w:rsidR="000B5756" w:rsidRPr="00C778A3" w:rsidRDefault="000B5756" w:rsidP="000B5756">
      <w:pPr>
        <w:rPr>
          <w:rFonts w:ascii="Calibri" w:hAnsi="Calibri"/>
        </w:rPr>
      </w:pPr>
      <w:r w:rsidRPr="00C778A3">
        <w:rPr>
          <w:rFonts w:ascii="Calibri" w:hAnsi="Calibri"/>
        </w:rPr>
        <w:t>Listopad</w:t>
      </w:r>
      <w:r w:rsidRPr="00C778A3">
        <w:rPr>
          <w:rFonts w:ascii="Calibri" w:hAnsi="Calibri"/>
        </w:rPr>
        <w:tab/>
        <w:t>- priprema namirnica za utvrđene obroke</w:t>
      </w:r>
      <w:r w:rsidRPr="00C778A3">
        <w:rPr>
          <w:rFonts w:ascii="Calibri" w:hAnsi="Calibri"/>
        </w:rPr>
        <w:tab/>
      </w:r>
      <w:r w:rsidRPr="00C778A3">
        <w:rPr>
          <w:rFonts w:ascii="Calibri" w:hAnsi="Calibri"/>
        </w:rPr>
        <w:tab/>
        <w:t xml:space="preserve">         </w:t>
      </w:r>
      <w:r>
        <w:rPr>
          <w:rFonts w:ascii="Calibri" w:hAnsi="Calibri"/>
        </w:rPr>
        <w:t>35</w:t>
      </w:r>
      <w:r w:rsidRPr="00C778A3">
        <w:rPr>
          <w:rFonts w:ascii="Calibri" w:hAnsi="Calibri"/>
        </w:rPr>
        <w:t xml:space="preserve">         </w:t>
      </w:r>
      <w:r>
        <w:rPr>
          <w:rFonts w:ascii="Calibri" w:hAnsi="Calibri"/>
        </w:rPr>
        <w:t>350</w:t>
      </w:r>
    </w:p>
    <w:p w14:paraId="7C96CEB1" w14:textId="77777777" w:rsidR="000B5756" w:rsidRPr="00C778A3" w:rsidRDefault="000B5756" w:rsidP="000B5756">
      <w:pPr>
        <w:rPr>
          <w:rFonts w:ascii="Calibri" w:hAnsi="Calibri"/>
        </w:rPr>
      </w:pPr>
      <w:r w:rsidRPr="00C778A3">
        <w:rPr>
          <w:rFonts w:ascii="Calibri" w:hAnsi="Calibri"/>
        </w:rPr>
        <w:t>Studeni</w:t>
      </w:r>
      <w:r w:rsidRPr="00C778A3">
        <w:rPr>
          <w:rFonts w:ascii="Calibri" w:hAnsi="Calibri"/>
        </w:rPr>
        <w:tab/>
        <w:t>- spravljanje jela po jelovniku po vrsti i</w:t>
      </w:r>
      <w:r w:rsidRPr="00C778A3">
        <w:rPr>
          <w:rFonts w:ascii="Calibri" w:hAnsi="Calibri"/>
        </w:rPr>
        <w:tab/>
        <w:t xml:space="preserve">                     </w:t>
      </w:r>
      <w:r>
        <w:rPr>
          <w:rFonts w:ascii="Calibri" w:hAnsi="Calibri"/>
        </w:rPr>
        <w:t xml:space="preserve"> 80</w:t>
      </w:r>
      <w:r w:rsidRPr="00C778A3">
        <w:rPr>
          <w:rFonts w:ascii="Calibri" w:hAnsi="Calibri"/>
        </w:rPr>
        <w:t xml:space="preserve">      </w:t>
      </w:r>
      <w:r>
        <w:rPr>
          <w:rFonts w:ascii="Calibri" w:hAnsi="Calibri"/>
        </w:rPr>
        <w:t xml:space="preserve">    842</w:t>
      </w:r>
    </w:p>
    <w:p w14:paraId="408448A6" w14:textId="77777777" w:rsidR="000B5756" w:rsidRPr="00C778A3" w:rsidRDefault="000B5756" w:rsidP="000B5756">
      <w:pPr>
        <w:rPr>
          <w:rFonts w:ascii="Calibri" w:hAnsi="Calibri"/>
        </w:rPr>
      </w:pPr>
      <w:r w:rsidRPr="00C778A3">
        <w:rPr>
          <w:rFonts w:ascii="Calibri" w:hAnsi="Calibri"/>
        </w:rPr>
        <w:t>Prosinac</w:t>
      </w:r>
      <w:r w:rsidRPr="00C778A3">
        <w:rPr>
          <w:rFonts w:ascii="Calibri" w:hAnsi="Calibri"/>
        </w:rPr>
        <w:tab/>
        <w:t xml:space="preserve">  </w:t>
      </w:r>
      <w:r>
        <w:rPr>
          <w:rFonts w:ascii="Calibri" w:hAnsi="Calibri"/>
        </w:rPr>
        <w:t xml:space="preserve">  </w:t>
      </w:r>
      <w:r w:rsidRPr="00C778A3">
        <w:rPr>
          <w:rFonts w:ascii="Calibri" w:hAnsi="Calibri"/>
        </w:rPr>
        <w:t>količini</w:t>
      </w:r>
    </w:p>
    <w:p w14:paraId="2DE3D4F5" w14:textId="77777777" w:rsidR="000B5756" w:rsidRPr="00C778A3" w:rsidRDefault="000B5756" w:rsidP="000B5756">
      <w:pPr>
        <w:rPr>
          <w:rFonts w:ascii="Calibri" w:hAnsi="Calibri"/>
        </w:rPr>
      </w:pPr>
      <w:r w:rsidRPr="00C778A3">
        <w:rPr>
          <w:rFonts w:ascii="Calibri" w:hAnsi="Calibri"/>
        </w:rPr>
        <w:t>Siječanj</w:t>
      </w:r>
      <w:r>
        <w:rPr>
          <w:rFonts w:ascii="Calibri" w:hAnsi="Calibri"/>
        </w:rPr>
        <w:tab/>
        <w:t xml:space="preserve">- </w:t>
      </w:r>
      <w:r w:rsidRPr="00C778A3">
        <w:rPr>
          <w:rFonts w:ascii="Calibri" w:hAnsi="Calibri"/>
        </w:rPr>
        <w:t xml:space="preserve"> vođenje </w:t>
      </w:r>
      <w:r>
        <w:rPr>
          <w:rFonts w:ascii="Calibri" w:hAnsi="Calibri"/>
        </w:rPr>
        <w:t xml:space="preserve"> materijalne </w:t>
      </w:r>
      <w:r w:rsidRPr="00C778A3">
        <w:rPr>
          <w:rFonts w:ascii="Calibri" w:hAnsi="Calibri"/>
        </w:rPr>
        <w:t xml:space="preserve">evidencije </w:t>
      </w:r>
      <w:r>
        <w:rPr>
          <w:rFonts w:ascii="Calibri" w:hAnsi="Calibri"/>
        </w:rPr>
        <w:t>zaprimljenih</w:t>
      </w:r>
    </w:p>
    <w:p w14:paraId="186D8DE1" w14:textId="77777777" w:rsidR="000B5756" w:rsidRPr="00C778A3" w:rsidRDefault="000B5756" w:rsidP="000B5756">
      <w:pPr>
        <w:rPr>
          <w:rFonts w:ascii="Calibri" w:hAnsi="Calibri"/>
        </w:rPr>
      </w:pPr>
      <w:r w:rsidRPr="00C778A3">
        <w:rPr>
          <w:rFonts w:ascii="Calibri" w:hAnsi="Calibri"/>
        </w:rPr>
        <w:t>Veljača</w:t>
      </w:r>
      <w:r w:rsidRPr="00C778A3">
        <w:rPr>
          <w:rFonts w:ascii="Calibri" w:hAnsi="Calibri"/>
        </w:rPr>
        <w:tab/>
        <w:t xml:space="preserve">  </w:t>
      </w:r>
      <w:r>
        <w:rPr>
          <w:rFonts w:ascii="Calibri" w:hAnsi="Calibri"/>
        </w:rPr>
        <w:t xml:space="preserve">              </w:t>
      </w:r>
      <w:r w:rsidRPr="00C778A3">
        <w:rPr>
          <w:rFonts w:ascii="Calibri" w:hAnsi="Calibri"/>
        </w:rPr>
        <w:t>namirnic</w:t>
      </w:r>
      <w:r>
        <w:rPr>
          <w:rFonts w:ascii="Calibri" w:hAnsi="Calibri"/>
        </w:rPr>
        <w:t>ama i razduživanje po jelovnicima                     20         200</w:t>
      </w:r>
      <w:r w:rsidRPr="00C778A3">
        <w:rPr>
          <w:rFonts w:ascii="Calibri" w:hAnsi="Calibri"/>
        </w:rPr>
        <w:tab/>
      </w:r>
    </w:p>
    <w:p w14:paraId="3DE8A02B" w14:textId="77777777" w:rsidR="000B5756" w:rsidRPr="00C778A3" w:rsidRDefault="000B5756" w:rsidP="000B5756">
      <w:pPr>
        <w:rPr>
          <w:rFonts w:ascii="Calibri" w:hAnsi="Calibri"/>
        </w:rPr>
      </w:pPr>
      <w:r w:rsidRPr="00C778A3">
        <w:rPr>
          <w:rFonts w:ascii="Calibri" w:hAnsi="Calibri"/>
        </w:rPr>
        <w:t>Ožujak</w:t>
      </w:r>
      <w:r w:rsidRPr="00C778A3">
        <w:rPr>
          <w:rFonts w:ascii="Calibri" w:hAnsi="Calibri"/>
        </w:rPr>
        <w:tab/>
      </w:r>
      <w:r w:rsidRPr="00C778A3">
        <w:rPr>
          <w:rFonts w:ascii="Calibri" w:hAnsi="Calibri"/>
        </w:rPr>
        <w:tab/>
        <w:t>- održavanje skladišta s namirnicama</w:t>
      </w:r>
      <w:r w:rsidRPr="00C778A3">
        <w:rPr>
          <w:rFonts w:ascii="Calibri" w:hAnsi="Calibri"/>
        </w:rPr>
        <w:tab/>
      </w:r>
      <w:r w:rsidRPr="00C778A3">
        <w:rPr>
          <w:rFonts w:ascii="Calibri" w:hAnsi="Calibri"/>
        </w:rPr>
        <w:tab/>
        <w:t xml:space="preserve">           </w:t>
      </w:r>
      <w:r>
        <w:rPr>
          <w:rFonts w:ascii="Calibri" w:hAnsi="Calibri"/>
        </w:rPr>
        <w:t>4</w:t>
      </w:r>
      <w:r w:rsidRPr="00C778A3">
        <w:rPr>
          <w:rFonts w:ascii="Calibri" w:hAnsi="Calibri"/>
        </w:rPr>
        <w:t xml:space="preserve">           </w:t>
      </w:r>
      <w:r>
        <w:rPr>
          <w:rFonts w:ascii="Calibri" w:hAnsi="Calibri"/>
        </w:rPr>
        <w:t>40</w:t>
      </w:r>
    </w:p>
    <w:p w14:paraId="20556AA3" w14:textId="77777777" w:rsidR="000B5756" w:rsidRPr="00C778A3" w:rsidRDefault="000B5756" w:rsidP="000B5756">
      <w:pPr>
        <w:rPr>
          <w:rFonts w:ascii="Calibri" w:hAnsi="Calibri"/>
        </w:rPr>
      </w:pPr>
      <w:r w:rsidRPr="00C778A3">
        <w:rPr>
          <w:rFonts w:ascii="Calibri" w:hAnsi="Calibri"/>
        </w:rPr>
        <w:t xml:space="preserve">Travanj         </w:t>
      </w:r>
      <w:r>
        <w:rPr>
          <w:rFonts w:ascii="Calibri" w:hAnsi="Calibri"/>
        </w:rPr>
        <w:t xml:space="preserve">    </w:t>
      </w:r>
      <w:r w:rsidRPr="00C778A3">
        <w:rPr>
          <w:rFonts w:ascii="Calibri" w:hAnsi="Calibri"/>
        </w:rPr>
        <w:t xml:space="preserve">- provođenje HACCP-mjera i tablica </w:t>
      </w:r>
      <w:r>
        <w:rPr>
          <w:rFonts w:ascii="Calibri" w:hAnsi="Calibri"/>
        </w:rPr>
        <w:t xml:space="preserve">     </w:t>
      </w:r>
      <w:r w:rsidRPr="00C778A3">
        <w:rPr>
          <w:rFonts w:ascii="Calibri" w:hAnsi="Calibri"/>
        </w:rPr>
        <w:t xml:space="preserve">  </w:t>
      </w:r>
      <w:r>
        <w:rPr>
          <w:rFonts w:ascii="Calibri" w:hAnsi="Calibri"/>
        </w:rPr>
        <w:t xml:space="preserve">                               4</w:t>
      </w:r>
      <w:r w:rsidRPr="00C778A3">
        <w:rPr>
          <w:rFonts w:ascii="Calibri" w:hAnsi="Calibri"/>
        </w:rPr>
        <w:t xml:space="preserve">         </w:t>
      </w:r>
      <w:r>
        <w:rPr>
          <w:rFonts w:ascii="Calibri" w:hAnsi="Calibri"/>
        </w:rPr>
        <w:t xml:space="preserve">  40</w:t>
      </w:r>
    </w:p>
    <w:p w14:paraId="07E8C0F7" w14:textId="77777777" w:rsidR="000B5756" w:rsidRPr="00C778A3" w:rsidRDefault="000B5756" w:rsidP="000B5756">
      <w:pPr>
        <w:rPr>
          <w:rFonts w:ascii="Calibri" w:hAnsi="Calibri"/>
        </w:rPr>
      </w:pPr>
      <w:r w:rsidRPr="00C778A3">
        <w:rPr>
          <w:rFonts w:ascii="Calibri" w:hAnsi="Calibri"/>
        </w:rPr>
        <w:t>Svibanj</w:t>
      </w:r>
      <w:r>
        <w:rPr>
          <w:rFonts w:ascii="Calibri" w:hAnsi="Calibri"/>
        </w:rPr>
        <w:t xml:space="preserve">             -   sudjelovanje u projektima                                                    2           20</w:t>
      </w:r>
    </w:p>
    <w:p w14:paraId="073F7DBB" w14:textId="77777777" w:rsidR="000B5756" w:rsidRPr="00C778A3" w:rsidRDefault="000B5756" w:rsidP="000B5756">
      <w:pPr>
        <w:rPr>
          <w:rFonts w:ascii="Calibri" w:hAnsi="Calibri"/>
        </w:rPr>
      </w:pPr>
      <w:r w:rsidRPr="00C778A3">
        <w:rPr>
          <w:rFonts w:ascii="Calibri" w:hAnsi="Calibri"/>
        </w:rPr>
        <w:t>Lipanj</w:t>
      </w:r>
      <w:r>
        <w:rPr>
          <w:rFonts w:ascii="Calibri" w:hAnsi="Calibri"/>
        </w:rPr>
        <w:t xml:space="preserve">                - provođenje higijenskih mjera                                                4           40</w:t>
      </w:r>
    </w:p>
    <w:p w14:paraId="29C712AD" w14:textId="77777777" w:rsidR="000B5756" w:rsidRPr="00C778A3" w:rsidRDefault="000B5756" w:rsidP="000B5756">
      <w:pPr>
        <w:rPr>
          <w:rFonts w:ascii="Calibri" w:hAnsi="Calibri"/>
        </w:rPr>
      </w:pPr>
      <w:r w:rsidRPr="00C778A3">
        <w:rPr>
          <w:rFonts w:ascii="Calibri" w:hAnsi="Calibri"/>
        </w:rPr>
        <w:t>-----------------------------------------------------------------------------------------------------------------</w:t>
      </w:r>
    </w:p>
    <w:p w14:paraId="552442F9" w14:textId="77777777" w:rsidR="000B5756" w:rsidRDefault="000B5756" w:rsidP="000B5756">
      <w:pPr>
        <w:rPr>
          <w:rFonts w:ascii="Calibri" w:hAnsi="Calibri"/>
        </w:rPr>
      </w:pPr>
      <w:r w:rsidRPr="00C778A3">
        <w:rPr>
          <w:rFonts w:ascii="Calibri" w:hAnsi="Calibri"/>
        </w:rPr>
        <w:t>Kolovoz</w:t>
      </w:r>
      <w:r w:rsidRPr="00C778A3">
        <w:rPr>
          <w:rFonts w:ascii="Calibri" w:hAnsi="Calibri"/>
        </w:rPr>
        <w:tab/>
        <w:t xml:space="preserve">- </w:t>
      </w:r>
      <w:r>
        <w:rPr>
          <w:rFonts w:ascii="Calibri" w:hAnsi="Calibri"/>
        </w:rPr>
        <w:t xml:space="preserve">generalno čišćenje i </w:t>
      </w:r>
      <w:r w:rsidRPr="00C778A3">
        <w:rPr>
          <w:rFonts w:ascii="Calibri" w:hAnsi="Calibri"/>
        </w:rPr>
        <w:t xml:space="preserve">dezinfekcija posuđa, </w:t>
      </w:r>
    </w:p>
    <w:p w14:paraId="6B2A3946" w14:textId="77777777" w:rsidR="000B5756" w:rsidRPr="00C778A3" w:rsidRDefault="000B5756" w:rsidP="000B5756">
      <w:pPr>
        <w:rPr>
          <w:rFonts w:ascii="Calibri" w:hAnsi="Calibri"/>
        </w:rPr>
      </w:pPr>
      <w:r>
        <w:rPr>
          <w:rFonts w:ascii="Calibri" w:hAnsi="Calibri"/>
        </w:rPr>
        <w:t xml:space="preserve">                             </w:t>
      </w:r>
      <w:r w:rsidRPr="00C778A3">
        <w:rPr>
          <w:rFonts w:ascii="Calibri" w:hAnsi="Calibri"/>
        </w:rPr>
        <w:t>radnog prostora i opreme</w:t>
      </w:r>
      <w:r w:rsidRPr="00C778A3">
        <w:rPr>
          <w:rFonts w:ascii="Calibri" w:hAnsi="Calibri"/>
        </w:rPr>
        <w:tab/>
      </w:r>
      <w:r>
        <w:rPr>
          <w:rFonts w:ascii="Calibri" w:hAnsi="Calibri"/>
        </w:rPr>
        <w:t xml:space="preserve">                                       </w:t>
      </w:r>
      <w:r w:rsidRPr="00C778A3">
        <w:rPr>
          <w:rFonts w:ascii="Calibri" w:hAnsi="Calibri"/>
        </w:rPr>
        <w:t xml:space="preserve">       </w:t>
      </w:r>
      <w:r>
        <w:rPr>
          <w:rFonts w:ascii="Calibri" w:hAnsi="Calibri"/>
        </w:rPr>
        <w:t xml:space="preserve">  10</w:t>
      </w:r>
      <w:r w:rsidRPr="00C778A3">
        <w:rPr>
          <w:rFonts w:ascii="Calibri" w:hAnsi="Calibri"/>
        </w:rPr>
        <w:t xml:space="preserve">         1</w:t>
      </w:r>
      <w:r>
        <w:rPr>
          <w:rFonts w:ascii="Calibri" w:hAnsi="Calibri"/>
        </w:rPr>
        <w:t>0</w:t>
      </w:r>
      <w:r w:rsidRPr="00C778A3">
        <w:rPr>
          <w:rFonts w:ascii="Calibri" w:hAnsi="Calibri"/>
        </w:rPr>
        <w:t>0</w:t>
      </w:r>
    </w:p>
    <w:p w14:paraId="4DE42512" w14:textId="77777777" w:rsidR="000B5756" w:rsidRPr="00C778A3" w:rsidRDefault="000B5756" w:rsidP="000B5756">
      <w:pPr>
        <w:rPr>
          <w:rFonts w:ascii="Calibri" w:hAnsi="Calibri"/>
          <w:u w:val="single"/>
        </w:rPr>
      </w:pPr>
      <w:r w:rsidRPr="00C778A3">
        <w:rPr>
          <w:rFonts w:ascii="Calibri" w:hAnsi="Calibri"/>
        </w:rPr>
        <w:t>Siječanj</w:t>
      </w:r>
      <w:r w:rsidRPr="00C778A3">
        <w:rPr>
          <w:rFonts w:ascii="Calibri" w:hAnsi="Calibri"/>
        </w:rPr>
        <w:tab/>
        <w:t xml:space="preserve">- pranje prozora i zavjesa i </w:t>
      </w:r>
      <w:r>
        <w:rPr>
          <w:rFonts w:ascii="Calibri" w:hAnsi="Calibri"/>
          <w:u w:val="single"/>
        </w:rPr>
        <w:t>radne odjeće</w:t>
      </w:r>
      <w:r>
        <w:rPr>
          <w:rFonts w:ascii="Calibri" w:hAnsi="Calibri"/>
          <w:u w:val="single"/>
        </w:rPr>
        <w:tab/>
      </w:r>
      <w:r>
        <w:rPr>
          <w:rFonts w:ascii="Calibri" w:hAnsi="Calibri"/>
          <w:u w:val="single"/>
        </w:rPr>
        <w:tab/>
        <w:t xml:space="preserve">           2</w:t>
      </w:r>
      <w:r w:rsidRPr="00C778A3">
        <w:rPr>
          <w:rFonts w:ascii="Calibri" w:hAnsi="Calibri"/>
          <w:u w:val="single"/>
        </w:rPr>
        <w:t xml:space="preserve">           </w:t>
      </w:r>
      <w:r>
        <w:rPr>
          <w:rFonts w:ascii="Calibri" w:hAnsi="Calibri"/>
          <w:u w:val="single"/>
        </w:rPr>
        <w:t>2</w:t>
      </w:r>
      <w:r w:rsidRPr="00C778A3">
        <w:rPr>
          <w:rFonts w:ascii="Calibri" w:hAnsi="Calibri"/>
          <w:u w:val="single"/>
        </w:rPr>
        <w:t>0</w:t>
      </w:r>
    </w:p>
    <w:p w14:paraId="446EFA15" w14:textId="77777777" w:rsidR="000B5756" w:rsidRPr="00C778A3" w:rsidRDefault="000B5756" w:rsidP="000B5756">
      <w:pPr>
        <w:rPr>
          <w:rFonts w:ascii="Calibri" w:hAnsi="Calibri"/>
          <w:lang w:eastAsia="hr-HR"/>
        </w:rPr>
      </w:pPr>
      <w:r w:rsidRPr="00C778A3">
        <w:rPr>
          <w:rFonts w:ascii="Calibri" w:hAnsi="Calibri"/>
          <w:lang w:eastAsia="hr-HR"/>
        </w:rPr>
        <w:tab/>
      </w:r>
      <w:r w:rsidRPr="00C778A3">
        <w:rPr>
          <w:rFonts w:ascii="Calibri" w:hAnsi="Calibri"/>
          <w:lang w:eastAsia="hr-HR"/>
        </w:rPr>
        <w:tab/>
      </w:r>
      <w:r w:rsidRPr="00C778A3">
        <w:rPr>
          <w:rFonts w:ascii="Calibri" w:hAnsi="Calibri"/>
          <w:lang w:eastAsia="hr-HR"/>
        </w:rPr>
        <w:tab/>
      </w:r>
      <w:r w:rsidRPr="00C778A3">
        <w:rPr>
          <w:rFonts w:ascii="Calibri" w:hAnsi="Calibri"/>
          <w:lang w:eastAsia="hr-HR"/>
        </w:rPr>
        <w:tab/>
      </w:r>
      <w:r>
        <w:rPr>
          <w:rFonts w:ascii="Calibri" w:hAnsi="Calibri"/>
          <w:lang w:eastAsia="hr-HR"/>
        </w:rPr>
        <w:t xml:space="preserve">  </w:t>
      </w:r>
      <w:r w:rsidRPr="00C778A3">
        <w:rPr>
          <w:rFonts w:ascii="Calibri" w:hAnsi="Calibri"/>
          <w:lang w:eastAsia="hr-HR"/>
        </w:rPr>
        <w:t>Ukupno</w:t>
      </w:r>
      <w:r>
        <w:rPr>
          <w:rFonts w:ascii="Calibri" w:hAnsi="Calibri"/>
          <w:lang w:eastAsia="hr-HR"/>
        </w:rPr>
        <w:t xml:space="preserve"> radnih sati</w:t>
      </w:r>
      <w:r w:rsidRPr="00C778A3">
        <w:rPr>
          <w:rFonts w:ascii="Calibri" w:hAnsi="Calibri"/>
          <w:lang w:eastAsia="hr-HR"/>
        </w:rPr>
        <w:t xml:space="preserve"> godišnje</w:t>
      </w:r>
      <w:r w:rsidRPr="00C778A3">
        <w:rPr>
          <w:rFonts w:ascii="Calibri" w:hAnsi="Calibri"/>
          <w:lang w:eastAsia="hr-HR"/>
        </w:rPr>
        <w:tab/>
      </w:r>
      <w:r>
        <w:rPr>
          <w:rFonts w:ascii="Calibri" w:hAnsi="Calibri"/>
          <w:lang w:eastAsia="hr-HR"/>
        </w:rPr>
        <w:t xml:space="preserve">           </w:t>
      </w:r>
      <w:r w:rsidRPr="00C778A3">
        <w:rPr>
          <w:rFonts w:ascii="Calibri" w:hAnsi="Calibri"/>
          <w:lang w:eastAsia="hr-HR"/>
        </w:rPr>
        <w:t xml:space="preserve">      </w:t>
      </w:r>
      <w:r>
        <w:rPr>
          <w:rFonts w:ascii="Calibri" w:hAnsi="Calibri"/>
          <w:lang w:eastAsia="hr-HR"/>
        </w:rPr>
        <w:t xml:space="preserve"> </w:t>
      </w:r>
      <w:r w:rsidRPr="00C778A3">
        <w:rPr>
          <w:rFonts w:ascii="Calibri" w:hAnsi="Calibri"/>
          <w:lang w:eastAsia="hr-HR"/>
        </w:rPr>
        <w:t xml:space="preserve">  </w:t>
      </w:r>
      <w:r>
        <w:rPr>
          <w:rFonts w:ascii="Calibri" w:hAnsi="Calibri"/>
          <w:lang w:eastAsia="hr-HR"/>
        </w:rPr>
        <w:t>1664</w:t>
      </w:r>
    </w:p>
    <w:p w14:paraId="707CC999" w14:textId="77777777" w:rsidR="000B5756" w:rsidRPr="00C778A3" w:rsidRDefault="000B5756" w:rsidP="000B5756">
      <w:pPr>
        <w:rPr>
          <w:rFonts w:ascii="Calibri" w:hAnsi="Calibri"/>
        </w:rPr>
      </w:pPr>
      <w:r w:rsidRPr="00C778A3">
        <w:rPr>
          <w:rFonts w:ascii="Calibri" w:hAnsi="Calibri"/>
        </w:rPr>
        <w:tab/>
      </w:r>
      <w:r w:rsidRPr="00C778A3">
        <w:rPr>
          <w:rFonts w:ascii="Calibri" w:hAnsi="Calibri"/>
        </w:rPr>
        <w:tab/>
      </w:r>
      <w:r w:rsidRPr="00C778A3">
        <w:rPr>
          <w:rFonts w:ascii="Calibri" w:hAnsi="Calibri"/>
        </w:rPr>
        <w:tab/>
      </w:r>
      <w:r w:rsidRPr="00C778A3">
        <w:rPr>
          <w:rFonts w:ascii="Calibri" w:hAnsi="Calibri"/>
        </w:rPr>
        <w:tab/>
      </w:r>
      <w:r>
        <w:rPr>
          <w:rFonts w:ascii="Calibri" w:hAnsi="Calibri"/>
        </w:rPr>
        <w:t xml:space="preserve">   </w:t>
      </w:r>
      <w:r w:rsidRPr="00C778A3">
        <w:rPr>
          <w:rFonts w:ascii="Calibri" w:hAnsi="Calibri"/>
        </w:rPr>
        <w:t>Godišnji odmor</w:t>
      </w:r>
      <w:r w:rsidRPr="00C778A3">
        <w:rPr>
          <w:rFonts w:ascii="Calibri" w:hAnsi="Calibri"/>
        </w:rPr>
        <w:tab/>
      </w:r>
      <w:r>
        <w:rPr>
          <w:rFonts w:ascii="Calibri" w:hAnsi="Calibri"/>
        </w:rPr>
        <w:t xml:space="preserve">                            </w:t>
      </w:r>
      <w:r w:rsidRPr="00C778A3">
        <w:rPr>
          <w:rFonts w:ascii="Calibri" w:hAnsi="Calibri"/>
        </w:rPr>
        <w:tab/>
        <w:t xml:space="preserve">        </w:t>
      </w:r>
      <w:r>
        <w:rPr>
          <w:rFonts w:ascii="Calibri" w:hAnsi="Calibri"/>
        </w:rPr>
        <w:t xml:space="preserve"> 240</w:t>
      </w:r>
      <w:r w:rsidRPr="00C778A3">
        <w:rPr>
          <w:rFonts w:ascii="Calibri" w:hAnsi="Calibri"/>
        </w:rPr>
        <w:tab/>
      </w:r>
    </w:p>
    <w:p w14:paraId="7E4EE7D7" w14:textId="77777777" w:rsidR="000B5756" w:rsidRPr="00C778A3" w:rsidRDefault="000B5756" w:rsidP="000B5756">
      <w:pPr>
        <w:rPr>
          <w:rFonts w:ascii="Calibri" w:hAnsi="Calibri"/>
          <w:lang w:eastAsia="hr-HR"/>
        </w:rPr>
      </w:pPr>
      <w:r>
        <w:rPr>
          <w:rFonts w:ascii="Calibri" w:hAnsi="Calibri"/>
          <w:lang w:eastAsia="hr-HR"/>
        </w:rPr>
        <w:tab/>
      </w:r>
      <w:r>
        <w:rPr>
          <w:rFonts w:ascii="Calibri" w:hAnsi="Calibri"/>
          <w:lang w:eastAsia="hr-HR"/>
        </w:rPr>
        <w:tab/>
      </w:r>
      <w:r>
        <w:rPr>
          <w:rFonts w:ascii="Calibri" w:hAnsi="Calibri"/>
          <w:lang w:eastAsia="hr-HR"/>
        </w:rPr>
        <w:tab/>
      </w:r>
      <w:r>
        <w:rPr>
          <w:rFonts w:ascii="Calibri" w:hAnsi="Calibri"/>
          <w:lang w:eastAsia="hr-HR"/>
        </w:rPr>
        <w:tab/>
        <w:t xml:space="preserve">   </w:t>
      </w:r>
      <w:r w:rsidRPr="00C778A3">
        <w:rPr>
          <w:rFonts w:ascii="Calibri" w:hAnsi="Calibri"/>
          <w:lang w:eastAsia="hr-HR"/>
        </w:rPr>
        <w:t>Blagdani</w:t>
      </w:r>
      <w:r>
        <w:rPr>
          <w:rFonts w:ascii="Calibri" w:hAnsi="Calibri"/>
          <w:lang w:eastAsia="hr-HR"/>
        </w:rPr>
        <w:t xml:space="preserve"> i neradni dani</w:t>
      </w:r>
      <w:r w:rsidRPr="00C778A3">
        <w:rPr>
          <w:rFonts w:ascii="Calibri" w:hAnsi="Calibri"/>
          <w:lang w:eastAsia="hr-HR"/>
        </w:rPr>
        <w:tab/>
      </w:r>
      <w:r>
        <w:rPr>
          <w:rFonts w:ascii="Calibri" w:hAnsi="Calibri"/>
          <w:lang w:eastAsia="hr-HR"/>
        </w:rPr>
        <w:t xml:space="preserve">          </w:t>
      </w:r>
      <w:r w:rsidRPr="00C778A3">
        <w:rPr>
          <w:rFonts w:ascii="Calibri" w:hAnsi="Calibri"/>
          <w:lang w:eastAsia="hr-HR"/>
        </w:rPr>
        <w:t xml:space="preserve"> </w:t>
      </w:r>
      <w:r>
        <w:rPr>
          <w:rFonts w:ascii="Calibri" w:hAnsi="Calibri"/>
          <w:lang w:eastAsia="hr-HR"/>
        </w:rPr>
        <w:t xml:space="preserve">                         112</w:t>
      </w:r>
    </w:p>
    <w:p w14:paraId="34212DA6" w14:textId="77777777" w:rsidR="000B5756" w:rsidRPr="00C778A3" w:rsidRDefault="000B5756" w:rsidP="000B5756">
      <w:pPr>
        <w:rPr>
          <w:rFonts w:ascii="Calibri" w:hAnsi="Calibri"/>
          <w:lang w:eastAsia="hr-HR"/>
        </w:rPr>
      </w:pPr>
      <w:r w:rsidRPr="00C778A3">
        <w:rPr>
          <w:rFonts w:ascii="Calibri" w:hAnsi="Calibri"/>
          <w:lang w:eastAsia="hr-HR"/>
        </w:rPr>
        <w:t xml:space="preserve">                                                                   ___________________________________</w:t>
      </w:r>
    </w:p>
    <w:p w14:paraId="77E10D99" w14:textId="77777777" w:rsidR="000B5756" w:rsidRDefault="000B5756" w:rsidP="000B5756">
      <w:pPr>
        <w:rPr>
          <w:rFonts w:ascii="Calibri" w:hAnsi="Calibri"/>
          <w:lang w:eastAsia="hr-HR"/>
        </w:rPr>
      </w:pPr>
      <w:r w:rsidRPr="00C778A3">
        <w:rPr>
          <w:rFonts w:ascii="Calibri" w:hAnsi="Calibri"/>
          <w:lang w:eastAsia="hr-HR"/>
        </w:rPr>
        <w:t xml:space="preserve">                                                                        UKUPNO:                                     </w:t>
      </w:r>
      <w:r>
        <w:rPr>
          <w:rFonts w:ascii="Calibri" w:hAnsi="Calibri"/>
          <w:lang w:eastAsia="hr-HR"/>
        </w:rPr>
        <w:t xml:space="preserve">          </w:t>
      </w:r>
      <w:r w:rsidRPr="00C778A3">
        <w:rPr>
          <w:rFonts w:ascii="Calibri" w:hAnsi="Calibri"/>
          <w:lang w:eastAsia="hr-HR"/>
        </w:rPr>
        <w:t xml:space="preserve"> </w:t>
      </w:r>
      <w:r>
        <w:rPr>
          <w:rFonts w:ascii="Calibri" w:hAnsi="Calibri"/>
          <w:lang w:eastAsia="hr-HR"/>
        </w:rPr>
        <w:t>2016</w:t>
      </w:r>
    </w:p>
    <w:p w14:paraId="41EF4A04" w14:textId="77777777" w:rsidR="000B5756" w:rsidRPr="00C778A3" w:rsidRDefault="000B5756" w:rsidP="000B5756">
      <w:pPr>
        <w:rPr>
          <w:rFonts w:ascii="Calibri" w:hAnsi="Calibri"/>
          <w:lang w:eastAsia="hr-HR"/>
        </w:rPr>
      </w:pPr>
    </w:p>
    <w:p w14:paraId="13F75452" w14:textId="77777777" w:rsidR="000B5756" w:rsidRPr="00C778A3" w:rsidRDefault="000B5756" w:rsidP="000B5756">
      <w:pPr>
        <w:rPr>
          <w:rFonts w:ascii="Calibri" w:hAnsi="Calibri"/>
          <w:lang w:eastAsia="hr-HR"/>
        </w:rPr>
      </w:pPr>
      <w:r w:rsidRPr="00C778A3">
        <w:rPr>
          <w:rFonts w:ascii="Calibri" w:hAnsi="Calibri"/>
          <w:lang w:eastAsia="hr-HR"/>
        </w:rPr>
        <w:tab/>
      </w:r>
      <w:r w:rsidRPr="00C778A3">
        <w:rPr>
          <w:rFonts w:ascii="Calibri" w:hAnsi="Calibri"/>
          <w:lang w:eastAsia="hr-HR"/>
        </w:rPr>
        <w:tab/>
      </w:r>
    </w:p>
    <w:p w14:paraId="126A919A" w14:textId="77777777" w:rsidR="000B5756" w:rsidRPr="00C778A3" w:rsidRDefault="000B5756" w:rsidP="000B5756">
      <w:pPr>
        <w:rPr>
          <w:rFonts w:ascii="Calibri" w:hAnsi="Calibri"/>
          <w:lang w:eastAsia="hr-HR"/>
        </w:rPr>
      </w:pPr>
      <w:r w:rsidRPr="00C778A3">
        <w:rPr>
          <w:rFonts w:ascii="Calibri" w:hAnsi="Calibri"/>
          <w:lang w:eastAsia="hr-HR"/>
        </w:rPr>
        <w:t>NAPOMENA: U</w:t>
      </w:r>
      <w:r>
        <w:rPr>
          <w:rFonts w:ascii="Calibri" w:hAnsi="Calibri"/>
          <w:lang w:eastAsia="hr-HR"/>
        </w:rPr>
        <w:t xml:space="preserve"> 1664</w:t>
      </w:r>
      <w:r w:rsidRPr="00C778A3">
        <w:rPr>
          <w:rFonts w:ascii="Calibri" w:hAnsi="Calibri"/>
          <w:lang w:eastAsia="hr-HR"/>
        </w:rPr>
        <w:t xml:space="preserve">  radn</w:t>
      </w:r>
      <w:r>
        <w:rPr>
          <w:rFonts w:ascii="Calibri" w:hAnsi="Calibri"/>
          <w:lang w:eastAsia="hr-HR"/>
        </w:rPr>
        <w:t>ih</w:t>
      </w:r>
      <w:r w:rsidRPr="00C778A3">
        <w:rPr>
          <w:rFonts w:ascii="Calibri" w:hAnsi="Calibri"/>
          <w:lang w:eastAsia="hr-HR"/>
        </w:rPr>
        <w:t xml:space="preserve"> sat</w:t>
      </w:r>
      <w:r>
        <w:rPr>
          <w:rFonts w:ascii="Calibri" w:hAnsi="Calibri"/>
          <w:lang w:eastAsia="hr-HR"/>
        </w:rPr>
        <w:t>i</w:t>
      </w:r>
      <w:r w:rsidRPr="00C778A3">
        <w:rPr>
          <w:rFonts w:ascii="Calibri" w:hAnsi="Calibri"/>
          <w:lang w:eastAsia="hr-HR"/>
        </w:rPr>
        <w:t xml:space="preserve"> ulazi i dnevni odmor od pola sata.</w:t>
      </w:r>
    </w:p>
    <w:p w14:paraId="1D60832F" w14:textId="77777777" w:rsidR="000B5756" w:rsidRPr="002B2B83" w:rsidRDefault="000B5756" w:rsidP="000B5756">
      <w:pPr>
        <w:rPr>
          <w:rFonts w:ascii="Calibri" w:hAnsi="Calibri"/>
          <w:lang w:eastAsia="hr-HR"/>
        </w:rPr>
      </w:pPr>
      <w:r w:rsidRPr="00C778A3">
        <w:rPr>
          <w:rFonts w:ascii="Calibri" w:hAnsi="Calibri"/>
          <w:lang w:eastAsia="hr-HR"/>
        </w:rPr>
        <w:tab/>
      </w:r>
      <w:r w:rsidRPr="00C778A3">
        <w:rPr>
          <w:rFonts w:ascii="Calibri" w:hAnsi="Calibri"/>
          <w:lang w:eastAsia="hr-HR"/>
        </w:rPr>
        <w:tab/>
        <w:t xml:space="preserve"> Sati rada iskazani su prosječno mjesečno.</w:t>
      </w:r>
    </w:p>
    <w:p w14:paraId="354F0986" w14:textId="77777777" w:rsidR="000B5756" w:rsidRPr="000B5756" w:rsidRDefault="000B5756" w:rsidP="000B5756">
      <w:pPr>
        <w:pStyle w:val="Odlomakpopisa"/>
        <w:ind w:left="360"/>
        <w:rPr>
          <w:rFonts w:ascii="Calibri" w:hAnsi="Calibri" w:cs="Calibri"/>
          <w:b/>
          <w:bCs/>
        </w:rPr>
      </w:pPr>
    </w:p>
    <w:p w14:paraId="6616BF01" w14:textId="5329526E" w:rsidR="00334C70" w:rsidRPr="000B5756" w:rsidRDefault="00334C70" w:rsidP="0043209A">
      <w:pPr>
        <w:keepNext/>
        <w:numPr>
          <w:ilvl w:val="1"/>
          <w:numId w:val="22"/>
        </w:numPr>
        <w:spacing w:before="240" w:after="60"/>
        <w:outlineLvl w:val="1"/>
        <w:rPr>
          <w:rFonts w:asciiTheme="minorHAnsi" w:hAnsiTheme="minorHAnsi" w:cs="Arial"/>
          <w:b/>
          <w:bCs/>
          <w:iCs/>
          <w:szCs w:val="28"/>
          <w:lang w:val="en-US"/>
        </w:rPr>
      </w:pPr>
      <w:r w:rsidRPr="000B5756">
        <w:rPr>
          <w:rFonts w:asciiTheme="minorHAnsi" w:hAnsiTheme="minorHAnsi" w:cs="Arial"/>
          <w:b/>
          <w:bCs/>
          <w:iCs/>
          <w:szCs w:val="28"/>
          <w:lang w:val="en-US"/>
        </w:rPr>
        <w:t xml:space="preserve">Plan </w:t>
      </w:r>
      <w:proofErr w:type="spellStart"/>
      <w:r w:rsidRPr="000B5756">
        <w:rPr>
          <w:rFonts w:asciiTheme="minorHAnsi" w:hAnsiTheme="minorHAnsi" w:cs="Arial"/>
          <w:b/>
          <w:bCs/>
          <w:iCs/>
          <w:szCs w:val="28"/>
          <w:lang w:val="en-US"/>
        </w:rPr>
        <w:t>rada</w:t>
      </w:r>
      <w:proofErr w:type="spellEnd"/>
      <w:r w:rsidRPr="000B5756">
        <w:rPr>
          <w:rFonts w:asciiTheme="minorHAnsi" w:hAnsiTheme="minorHAnsi" w:cs="Arial"/>
          <w:b/>
          <w:bCs/>
          <w:iCs/>
          <w:szCs w:val="28"/>
          <w:lang w:val="en-US"/>
        </w:rPr>
        <w:t xml:space="preserve"> </w:t>
      </w:r>
      <w:proofErr w:type="spellStart"/>
      <w:r w:rsidRPr="000B5756">
        <w:rPr>
          <w:rFonts w:asciiTheme="minorHAnsi" w:hAnsiTheme="minorHAnsi" w:cs="Arial"/>
          <w:b/>
          <w:bCs/>
          <w:iCs/>
          <w:szCs w:val="28"/>
          <w:lang w:val="en-US"/>
        </w:rPr>
        <w:t>spremačica</w:t>
      </w:r>
      <w:proofErr w:type="spellEnd"/>
    </w:p>
    <w:p w14:paraId="734C2617" w14:textId="343D4ECF" w:rsidR="003F3F5A" w:rsidRPr="000B5756" w:rsidRDefault="003F3F5A" w:rsidP="003F3F5A">
      <w:pPr>
        <w:keepNext/>
        <w:spacing w:before="240" w:after="60"/>
        <w:outlineLvl w:val="1"/>
        <w:rPr>
          <w:rFonts w:asciiTheme="minorHAnsi" w:hAnsiTheme="minorHAnsi" w:cs="Arial"/>
          <w:b/>
          <w:bCs/>
          <w:iCs/>
          <w:szCs w:val="28"/>
          <w:lang w:val="en-US"/>
        </w:rPr>
      </w:pPr>
    </w:p>
    <w:p w14:paraId="7672E613" w14:textId="77777777" w:rsidR="000B5756" w:rsidRPr="000B5756" w:rsidRDefault="000B5756" w:rsidP="000B5756">
      <w:pPr>
        <w:rPr>
          <w:rFonts w:asciiTheme="minorHAnsi" w:hAnsiTheme="minorHAnsi"/>
          <w:lang w:eastAsia="hr-HR"/>
        </w:rPr>
      </w:pPr>
      <w:r w:rsidRPr="000B5756">
        <w:rPr>
          <w:rFonts w:asciiTheme="minorHAnsi" w:hAnsiTheme="minorHAnsi"/>
          <w:lang w:eastAsia="hr-HR"/>
        </w:rPr>
        <w:t>MJESECI</w:t>
      </w:r>
      <w:r w:rsidRPr="000B5756">
        <w:rPr>
          <w:rFonts w:asciiTheme="minorHAnsi" w:hAnsiTheme="minorHAnsi"/>
          <w:lang w:eastAsia="hr-HR"/>
        </w:rPr>
        <w:tab/>
      </w:r>
      <w:r w:rsidRPr="000B5756">
        <w:rPr>
          <w:rFonts w:asciiTheme="minorHAnsi" w:hAnsiTheme="minorHAnsi"/>
          <w:lang w:eastAsia="hr-HR"/>
        </w:rPr>
        <w:tab/>
        <w:t>VRSTA POSLOVA</w:t>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t>PLANIRANO SATI</w:t>
      </w:r>
    </w:p>
    <w:p w14:paraId="30F15B44" w14:textId="77777777" w:rsidR="000B5756" w:rsidRPr="000B5756" w:rsidRDefault="000B5756" w:rsidP="000B5756">
      <w:pPr>
        <w:pBdr>
          <w:bottom w:val="single" w:sz="12" w:space="1" w:color="auto"/>
        </w:pBdr>
        <w:rPr>
          <w:rFonts w:asciiTheme="minorHAnsi" w:hAnsiTheme="minorHAnsi"/>
          <w:lang w:eastAsia="hr-HR"/>
        </w:rPr>
      </w:pP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t>mjesečno     godišnje</w:t>
      </w:r>
    </w:p>
    <w:p w14:paraId="36471CFD" w14:textId="77777777" w:rsidR="000B5756" w:rsidRPr="000B5756" w:rsidRDefault="000B5756" w:rsidP="000B5756">
      <w:pPr>
        <w:pStyle w:val="Bezproreda"/>
        <w:jc w:val="both"/>
        <w:rPr>
          <w:rFonts w:asciiTheme="minorHAnsi" w:hAnsiTheme="minorHAnsi"/>
        </w:rPr>
      </w:pPr>
      <w:r w:rsidRPr="000B5756">
        <w:rPr>
          <w:rFonts w:asciiTheme="minorHAnsi" w:hAnsiTheme="minorHAnsi"/>
          <w:lang w:eastAsia="hr-HR"/>
        </w:rPr>
        <w:t>Rujan</w:t>
      </w:r>
      <w:r w:rsidRPr="000B5756">
        <w:rPr>
          <w:rFonts w:asciiTheme="minorHAnsi" w:hAnsiTheme="minorHAnsi"/>
          <w:lang w:eastAsia="hr-HR"/>
        </w:rPr>
        <w:tab/>
      </w:r>
      <w:r w:rsidRPr="000B5756">
        <w:rPr>
          <w:rFonts w:asciiTheme="minorHAnsi" w:hAnsiTheme="minorHAnsi"/>
          <w:lang w:eastAsia="hr-HR"/>
        </w:rPr>
        <w:tab/>
        <w:t>- čišćenje učioničkog prostora</w:t>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t xml:space="preserve">              45</w:t>
      </w:r>
      <w:r w:rsidRPr="000B5756">
        <w:rPr>
          <w:rFonts w:asciiTheme="minorHAnsi" w:hAnsiTheme="minorHAnsi"/>
          <w:lang w:eastAsia="hr-HR"/>
        </w:rPr>
        <w:tab/>
      </w:r>
      <w:r w:rsidRPr="000B5756">
        <w:rPr>
          <w:rFonts w:asciiTheme="minorHAnsi" w:hAnsiTheme="minorHAnsi"/>
          <w:lang w:eastAsia="hr-HR"/>
        </w:rPr>
        <w:tab/>
        <w:t>450</w:t>
      </w:r>
    </w:p>
    <w:p w14:paraId="612FF538" w14:textId="77777777" w:rsidR="000B5756" w:rsidRPr="000B5756" w:rsidRDefault="000B5756" w:rsidP="000B5756">
      <w:pPr>
        <w:rPr>
          <w:rFonts w:asciiTheme="minorHAnsi" w:hAnsiTheme="minorHAnsi"/>
          <w:lang w:eastAsia="hr-HR"/>
        </w:rPr>
      </w:pPr>
      <w:r w:rsidRPr="000B5756">
        <w:rPr>
          <w:rFonts w:asciiTheme="minorHAnsi" w:hAnsiTheme="minorHAnsi"/>
          <w:lang w:eastAsia="hr-HR"/>
        </w:rPr>
        <w:t>Listopad</w:t>
      </w:r>
      <w:r w:rsidRPr="000B5756">
        <w:rPr>
          <w:rFonts w:asciiTheme="minorHAnsi" w:hAnsiTheme="minorHAnsi"/>
          <w:lang w:eastAsia="hr-HR"/>
        </w:rPr>
        <w:tab/>
        <w:t>- pranje i čišćenje hodnika, stubišta i holova</w:t>
      </w:r>
      <w:r w:rsidRPr="000B5756">
        <w:rPr>
          <w:rFonts w:asciiTheme="minorHAnsi" w:hAnsiTheme="minorHAnsi"/>
          <w:lang w:eastAsia="hr-HR"/>
        </w:rPr>
        <w:tab/>
      </w:r>
      <w:r w:rsidRPr="000B5756">
        <w:rPr>
          <w:rFonts w:asciiTheme="minorHAnsi" w:hAnsiTheme="minorHAnsi"/>
          <w:lang w:eastAsia="hr-HR"/>
        </w:rPr>
        <w:tab/>
        <w:t>20</w:t>
      </w:r>
      <w:r w:rsidRPr="000B5756">
        <w:rPr>
          <w:rFonts w:asciiTheme="minorHAnsi" w:hAnsiTheme="minorHAnsi"/>
          <w:lang w:eastAsia="hr-HR"/>
        </w:rPr>
        <w:tab/>
      </w:r>
      <w:r w:rsidRPr="000B5756">
        <w:rPr>
          <w:rFonts w:asciiTheme="minorHAnsi" w:hAnsiTheme="minorHAnsi"/>
          <w:lang w:eastAsia="hr-HR"/>
        </w:rPr>
        <w:tab/>
        <w:t>200</w:t>
      </w:r>
    </w:p>
    <w:p w14:paraId="07DF40FC" w14:textId="0316DC54" w:rsidR="000B5756" w:rsidRPr="000B5756" w:rsidRDefault="000B5756" w:rsidP="000B5756">
      <w:pPr>
        <w:rPr>
          <w:rFonts w:asciiTheme="minorHAnsi" w:hAnsiTheme="minorHAnsi"/>
          <w:lang w:eastAsia="hr-HR"/>
        </w:rPr>
      </w:pPr>
      <w:r w:rsidRPr="000B5756">
        <w:rPr>
          <w:rFonts w:asciiTheme="minorHAnsi" w:hAnsiTheme="minorHAnsi"/>
          <w:lang w:eastAsia="hr-HR"/>
        </w:rPr>
        <w:t>Studeni</w:t>
      </w:r>
      <w:r w:rsidRPr="000B5756">
        <w:rPr>
          <w:rFonts w:asciiTheme="minorHAnsi" w:hAnsiTheme="minorHAnsi"/>
          <w:lang w:eastAsia="hr-HR"/>
        </w:rPr>
        <w:tab/>
        <w:t xml:space="preserve">               - čišćenje uredskog prostora</w:t>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t>10</w:t>
      </w:r>
      <w:r w:rsidRPr="000B5756">
        <w:rPr>
          <w:rFonts w:asciiTheme="minorHAnsi" w:hAnsiTheme="minorHAnsi"/>
          <w:lang w:eastAsia="hr-HR"/>
        </w:rPr>
        <w:tab/>
        <w:t xml:space="preserve"> 60 </w:t>
      </w:r>
    </w:p>
    <w:p w14:paraId="1ACCBCA5" w14:textId="77777777" w:rsidR="000B5756" w:rsidRPr="000B5756" w:rsidRDefault="000B5756" w:rsidP="000B5756">
      <w:pPr>
        <w:rPr>
          <w:rFonts w:asciiTheme="minorHAnsi" w:hAnsiTheme="minorHAnsi"/>
          <w:lang w:eastAsia="hr-HR"/>
        </w:rPr>
      </w:pPr>
      <w:r w:rsidRPr="000B5756">
        <w:rPr>
          <w:rFonts w:asciiTheme="minorHAnsi" w:hAnsiTheme="minorHAnsi"/>
          <w:lang w:eastAsia="hr-HR"/>
        </w:rPr>
        <w:t>Prosinac</w:t>
      </w:r>
      <w:r w:rsidRPr="000B5756">
        <w:rPr>
          <w:rFonts w:asciiTheme="minorHAnsi" w:hAnsiTheme="minorHAnsi"/>
          <w:lang w:eastAsia="hr-HR"/>
        </w:rPr>
        <w:tab/>
        <w:t xml:space="preserve">- brisanje i održavanje namještaja i </w:t>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t>22</w:t>
      </w:r>
      <w:r w:rsidRPr="000B5756">
        <w:rPr>
          <w:rFonts w:asciiTheme="minorHAnsi" w:hAnsiTheme="minorHAnsi"/>
          <w:lang w:eastAsia="hr-HR"/>
        </w:rPr>
        <w:tab/>
      </w:r>
      <w:r w:rsidRPr="000B5756">
        <w:rPr>
          <w:rFonts w:asciiTheme="minorHAnsi" w:hAnsiTheme="minorHAnsi"/>
          <w:lang w:eastAsia="hr-HR"/>
        </w:rPr>
        <w:tab/>
        <w:t>220</w:t>
      </w:r>
    </w:p>
    <w:p w14:paraId="3B6DC927" w14:textId="77777777" w:rsidR="000B5756" w:rsidRPr="000B5756" w:rsidRDefault="000B5756" w:rsidP="000B5756">
      <w:pPr>
        <w:rPr>
          <w:rFonts w:asciiTheme="minorHAnsi" w:hAnsiTheme="minorHAnsi"/>
          <w:lang w:eastAsia="hr-HR"/>
        </w:rPr>
      </w:pPr>
      <w:r w:rsidRPr="000B5756">
        <w:rPr>
          <w:rFonts w:asciiTheme="minorHAnsi" w:hAnsiTheme="minorHAnsi"/>
          <w:lang w:eastAsia="hr-HR"/>
        </w:rPr>
        <w:t>Siječanj</w:t>
      </w:r>
      <w:r w:rsidRPr="000B5756">
        <w:rPr>
          <w:rFonts w:asciiTheme="minorHAnsi" w:hAnsiTheme="minorHAnsi"/>
          <w:lang w:eastAsia="hr-HR"/>
        </w:rPr>
        <w:tab/>
        <w:t xml:space="preserve">                 radijatora (učionički i prateći prostor)</w:t>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r>
    </w:p>
    <w:p w14:paraId="7DCAB462" w14:textId="77777777" w:rsidR="000B5756" w:rsidRPr="000B5756" w:rsidRDefault="000B5756" w:rsidP="000B5756">
      <w:pPr>
        <w:rPr>
          <w:rFonts w:asciiTheme="minorHAnsi" w:hAnsiTheme="minorHAnsi"/>
          <w:lang w:eastAsia="hr-HR"/>
        </w:rPr>
      </w:pPr>
      <w:r w:rsidRPr="000B5756">
        <w:rPr>
          <w:rFonts w:asciiTheme="minorHAnsi" w:hAnsiTheme="minorHAnsi"/>
          <w:lang w:eastAsia="hr-HR"/>
        </w:rPr>
        <w:t>Veljača</w:t>
      </w:r>
      <w:r w:rsidRPr="000B5756">
        <w:rPr>
          <w:rFonts w:asciiTheme="minorHAnsi" w:hAnsiTheme="minorHAnsi"/>
          <w:lang w:eastAsia="hr-HR"/>
        </w:rPr>
        <w:tab/>
        <w:t xml:space="preserve">              - pranje i čišćenje sanitarnih prostorija</w:t>
      </w:r>
      <w:r w:rsidRPr="000B5756">
        <w:rPr>
          <w:rFonts w:asciiTheme="minorHAnsi" w:hAnsiTheme="minorHAnsi"/>
          <w:lang w:eastAsia="hr-HR"/>
        </w:rPr>
        <w:tab/>
      </w:r>
      <w:r w:rsidRPr="000B5756">
        <w:rPr>
          <w:rFonts w:asciiTheme="minorHAnsi" w:hAnsiTheme="minorHAnsi"/>
          <w:lang w:eastAsia="hr-HR"/>
        </w:rPr>
        <w:tab/>
        <w:t xml:space="preserve">              22</w:t>
      </w:r>
      <w:r w:rsidRPr="000B5756">
        <w:rPr>
          <w:rFonts w:asciiTheme="minorHAnsi" w:hAnsiTheme="minorHAnsi"/>
          <w:lang w:eastAsia="hr-HR"/>
        </w:rPr>
        <w:tab/>
      </w:r>
      <w:r w:rsidRPr="000B5756">
        <w:rPr>
          <w:rFonts w:asciiTheme="minorHAnsi" w:hAnsiTheme="minorHAnsi"/>
          <w:lang w:eastAsia="hr-HR"/>
        </w:rPr>
        <w:tab/>
        <w:t>220</w:t>
      </w:r>
    </w:p>
    <w:p w14:paraId="6476FDEC" w14:textId="77777777" w:rsidR="000B5756" w:rsidRPr="000B5756" w:rsidRDefault="000B5756" w:rsidP="000B5756">
      <w:pPr>
        <w:rPr>
          <w:rFonts w:asciiTheme="minorHAnsi" w:hAnsiTheme="minorHAnsi"/>
          <w:lang w:eastAsia="hr-HR"/>
        </w:rPr>
      </w:pPr>
      <w:r w:rsidRPr="000B5756">
        <w:rPr>
          <w:rFonts w:asciiTheme="minorHAnsi" w:hAnsiTheme="minorHAnsi"/>
          <w:lang w:eastAsia="hr-HR"/>
        </w:rPr>
        <w:t>Ožujak</w:t>
      </w:r>
      <w:r w:rsidRPr="000B5756">
        <w:rPr>
          <w:rFonts w:asciiTheme="minorHAnsi" w:hAnsiTheme="minorHAnsi"/>
          <w:lang w:eastAsia="hr-HR"/>
        </w:rPr>
        <w:tab/>
      </w:r>
      <w:r w:rsidRPr="000B5756">
        <w:rPr>
          <w:rFonts w:asciiTheme="minorHAnsi" w:hAnsiTheme="minorHAnsi"/>
          <w:lang w:eastAsia="hr-HR"/>
        </w:rPr>
        <w:tab/>
        <w:t>- održavanje i zalijevanje cvijeća</w:t>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t xml:space="preserve">  5</w:t>
      </w:r>
      <w:r w:rsidRPr="000B5756">
        <w:rPr>
          <w:rFonts w:asciiTheme="minorHAnsi" w:hAnsiTheme="minorHAnsi"/>
          <w:lang w:eastAsia="hr-HR"/>
        </w:rPr>
        <w:tab/>
        <w:t xml:space="preserve">               50</w:t>
      </w:r>
    </w:p>
    <w:p w14:paraId="43F83D59" w14:textId="77777777" w:rsidR="000B5756" w:rsidRPr="000B5756" w:rsidRDefault="000B5756" w:rsidP="000B5756">
      <w:pPr>
        <w:rPr>
          <w:rFonts w:asciiTheme="minorHAnsi" w:hAnsiTheme="minorHAnsi"/>
          <w:lang w:eastAsia="hr-HR"/>
        </w:rPr>
      </w:pPr>
      <w:r w:rsidRPr="000B5756">
        <w:rPr>
          <w:rFonts w:asciiTheme="minorHAnsi" w:hAnsiTheme="minorHAnsi"/>
          <w:lang w:eastAsia="hr-HR"/>
        </w:rPr>
        <w:t>Travanj</w:t>
      </w:r>
      <w:r w:rsidRPr="000B5756">
        <w:rPr>
          <w:rFonts w:asciiTheme="minorHAnsi" w:hAnsiTheme="minorHAnsi"/>
          <w:lang w:eastAsia="hr-HR"/>
        </w:rPr>
        <w:tab/>
        <w:t>- čišćenje i održavanje školskog okoliša                      15</w:t>
      </w:r>
      <w:r w:rsidRPr="000B5756">
        <w:rPr>
          <w:rFonts w:asciiTheme="minorHAnsi" w:hAnsiTheme="minorHAnsi"/>
          <w:lang w:eastAsia="hr-HR"/>
        </w:rPr>
        <w:tab/>
      </w:r>
      <w:r w:rsidRPr="000B5756">
        <w:rPr>
          <w:rFonts w:asciiTheme="minorHAnsi" w:hAnsiTheme="minorHAnsi"/>
          <w:lang w:eastAsia="hr-HR"/>
        </w:rPr>
        <w:tab/>
        <w:t>104</w:t>
      </w:r>
    </w:p>
    <w:p w14:paraId="2556476A" w14:textId="77777777" w:rsidR="000B5756" w:rsidRPr="000B5756" w:rsidRDefault="000B5756" w:rsidP="000B5756">
      <w:pPr>
        <w:rPr>
          <w:rFonts w:asciiTheme="minorHAnsi" w:hAnsiTheme="minorHAnsi"/>
          <w:lang w:eastAsia="hr-HR"/>
        </w:rPr>
      </w:pPr>
      <w:r w:rsidRPr="000B5756">
        <w:rPr>
          <w:rFonts w:asciiTheme="minorHAnsi" w:hAnsiTheme="minorHAnsi"/>
          <w:lang w:eastAsia="hr-HR"/>
        </w:rPr>
        <w:t>Svibanj</w:t>
      </w:r>
      <w:r w:rsidRPr="000B5756">
        <w:rPr>
          <w:rFonts w:asciiTheme="minorHAnsi" w:hAnsiTheme="minorHAnsi"/>
          <w:lang w:eastAsia="hr-HR"/>
        </w:rPr>
        <w:tab/>
        <w:t xml:space="preserve">              -čišćenje i održavanje prostora školske dvorane</w:t>
      </w:r>
      <w:r w:rsidRPr="000B5756">
        <w:rPr>
          <w:rFonts w:asciiTheme="minorHAnsi" w:hAnsiTheme="minorHAnsi"/>
          <w:lang w:eastAsia="hr-HR"/>
        </w:rPr>
        <w:tab/>
        <w:t>15</w:t>
      </w:r>
      <w:r w:rsidRPr="000B5756">
        <w:rPr>
          <w:rFonts w:asciiTheme="minorHAnsi" w:hAnsiTheme="minorHAnsi"/>
          <w:lang w:eastAsia="hr-HR"/>
        </w:rPr>
        <w:tab/>
      </w:r>
      <w:r w:rsidRPr="000B5756">
        <w:rPr>
          <w:rFonts w:asciiTheme="minorHAnsi" w:hAnsiTheme="minorHAnsi"/>
          <w:lang w:eastAsia="hr-HR"/>
        </w:rPr>
        <w:tab/>
        <w:t>150</w:t>
      </w:r>
    </w:p>
    <w:p w14:paraId="79FE7D4E" w14:textId="77777777" w:rsidR="000B5756" w:rsidRPr="000B5756" w:rsidRDefault="000B5756" w:rsidP="000B5756">
      <w:pPr>
        <w:rPr>
          <w:rFonts w:asciiTheme="minorHAnsi" w:hAnsiTheme="minorHAnsi"/>
          <w:lang w:eastAsia="hr-HR"/>
        </w:rPr>
      </w:pPr>
      <w:r w:rsidRPr="000B5756">
        <w:rPr>
          <w:rFonts w:asciiTheme="minorHAnsi" w:hAnsiTheme="minorHAnsi"/>
          <w:lang w:eastAsia="hr-HR"/>
        </w:rPr>
        <w:t>-----------------------------------------------------------------------------------------------------------------</w:t>
      </w:r>
      <w:r w:rsidRPr="000B5756">
        <w:rPr>
          <w:rFonts w:asciiTheme="minorHAnsi" w:hAnsiTheme="minorHAnsi"/>
        </w:rPr>
        <w:t xml:space="preserve"> </w:t>
      </w:r>
    </w:p>
    <w:p w14:paraId="331A0456" w14:textId="77777777" w:rsidR="000B5756" w:rsidRPr="000B5756" w:rsidRDefault="000B5756" w:rsidP="000B5756">
      <w:pPr>
        <w:rPr>
          <w:rFonts w:asciiTheme="minorHAnsi" w:hAnsiTheme="minorHAnsi"/>
          <w:lang w:eastAsia="hr-HR"/>
        </w:rPr>
      </w:pPr>
    </w:p>
    <w:p w14:paraId="08251968" w14:textId="77777777" w:rsidR="000B5756" w:rsidRPr="000B5756" w:rsidRDefault="000B5756" w:rsidP="000B5756">
      <w:pPr>
        <w:rPr>
          <w:rFonts w:asciiTheme="minorHAnsi" w:hAnsiTheme="minorHAnsi"/>
          <w:lang w:eastAsia="hr-HR"/>
        </w:rPr>
      </w:pPr>
      <w:r w:rsidRPr="000B5756">
        <w:rPr>
          <w:rFonts w:asciiTheme="minorHAnsi" w:hAnsiTheme="minorHAnsi"/>
          <w:lang w:eastAsia="hr-HR"/>
        </w:rPr>
        <w:lastRenderedPageBreak/>
        <w:t xml:space="preserve">Lipanj </w:t>
      </w:r>
      <w:r w:rsidRPr="000B5756">
        <w:rPr>
          <w:rFonts w:asciiTheme="minorHAnsi" w:hAnsiTheme="minorHAnsi"/>
          <w:lang w:eastAsia="hr-HR"/>
        </w:rPr>
        <w:tab/>
      </w:r>
      <w:r w:rsidRPr="000B5756">
        <w:rPr>
          <w:rFonts w:asciiTheme="minorHAnsi" w:hAnsiTheme="minorHAnsi"/>
          <w:lang w:eastAsia="hr-HR"/>
        </w:rPr>
        <w:tab/>
        <w:t>- pranje prozora i zavjesa</w:t>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t xml:space="preserve"> 3</w:t>
      </w:r>
      <w:r w:rsidRPr="000B5756">
        <w:rPr>
          <w:rFonts w:asciiTheme="minorHAnsi" w:hAnsiTheme="minorHAnsi"/>
          <w:lang w:eastAsia="hr-HR"/>
        </w:rPr>
        <w:tab/>
      </w:r>
      <w:r w:rsidRPr="000B5756">
        <w:rPr>
          <w:rFonts w:asciiTheme="minorHAnsi" w:hAnsiTheme="minorHAnsi"/>
          <w:lang w:eastAsia="hr-HR"/>
        </w:rPr>
        <w:tab/>
        <w:t xml:space="preserve"> 30</w:t>
      </w:r>
    </w:p>
    <w:p w14:paraId="124C6D2C" w14:textId="77777777" w:rsidR="000B5756" w:rsidRPr="000B5756" w:rsidRDefault="000B5756" w:rsidP="000B5756">
      <w:pPr>
        <w:rPr>
          <w:rFonts w:asciiTheme="minorHAnsi" w:hAnsiTheme="minorHAnsi"/>
          <w:lang w:eastAsia="hr-HR"/>
        </w:rPr>
      </w:pPr>
      <w:r w:rsidRPr="000B5756">
        <w:rPr>
          <w:rFonts w:asciiTheme="minorHAnsi" w:hAnsiTheme="minorHAnsi"/>
          <w:lang w:eastAsia="hr-HR"/>
        </w:rPr>
        <w:t>Kolovoz</w:t>
      </w:r>
      <w:r w:rsidRPr="000B5756">
        <w:rPr>
          <w:rFonts w:asciiTheme="minorHAnsi" w:hAnsiTheme="minorHAnsi"/>
          <w:lang w:eastAsia="hr-HR"/>
        </w:rPr>
        <w:tab/>
        <w:t>- čišćenje zidova od paučine i pranje</w:t>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t xml:space="preserve"> 3</w:t>
      </w:r>
      <w:r w:rsidRPr="000B5756">
        <w:rPr>
          <w:rFonts w:asciiTheme="minorHAnsi" w:hAnsiTheme="minorHAnsi"/>
          <w:lang w:eastAsia="hr-HR"/>
        </w:rPr>
        <w:tab/>
      </w:r>
      <w:r w:rsidRPr="000B5756">
        <w:rPr>
          <w:rFonts w:asciiTheme="minorHAnsi" w:hAnsiTheme="minorHAnsi"/>
          <w:lang w:eastAsia="hr-HR"/>
        </w:rPr>
        <w:tab/>
        <w:t xml:space="preserve"> 30</w:t>
      </w:r>
    </w:p>
    <w:p w14:paraId="1904E1EA" w14:textId="77777777" w:rsidR="000B5756" w:rsidRPr="000B5756" w:rsidRDefault="000B5756" w:rsidP="000B5756">
      <w:pPr>
        <w:rPr>
          <w:rFonts w:asciiTheme="minorHAnsi" w:hAnsiTheme="minorHAnsi"/>
          <w:lang w:eastAsia="hr-HR"/>
        </w:rPr>
      </w:pPr>
      <w:r w:rsidRPr="000B5756">
        <w:rPr>
          <w:rFonts w:asciiTheme="minorHAnsi" w:hAnsiTheme="minorHAnsi"/>
          <w:lang w:eastAsia="hr-HR"/>
        </w:rPr>
        <w:tab/>
      </w:r>
      <w:r w:rsidRPr="000B5756">
        <w:rPr>
          <w:rFonts w:asciiTheme="minorHAnsi" w:hAnsiTheme="minorHAnsi"/>
          <w:lang w:eastAsia="hr-HR"/>
        </w:rPr>
        <w:tab/>
        <w:t>- pranje i čišćenje radijatora i namještaja</w:t>
      </w:r>
      <w:r w:rsidRPr="000B5756">
        <w:rPr>
          <w:rFonts w:asciiTheme="minorHAnsi" w:hAnsiTheme="minorHAnsi"/>
          <w:lang w:eastAsia="hr-HR"/>
        </w:rPr>
        <w:tab/>
      </w:r>
      <w:r w:rsidRPr="000B5756">
        <w:rPr>
          <w:rFonts w:asciiTheme="minorHAnsi" w:hAnsiTheme="minorHAnsi"/>
          <w:lang w:eastAsia="hr-HR"/>
        </w:rPr>
        <w:tab/>
        <w:t xml:space="preserve"> 4</w:t>
      </w:r>
      <w:r w:rsidRPr="000B5756">
        <w:rPr>
          <w:rFonts w:asciiTheme="minorHAnsi" w:hAnsiTheme="minorHAnsi"/>
          <w:lang w:eastAsia="hr-HR"/>
        </w:rPr>
        <w:tab/>
      </w:r>
      <w:r w:rsidRPr="000B5756">
        <w:rPr>
          <w:rFonts w:asciiTheme="minorHAnsi" w:hAnsiTheme="minorHAnsi"/>
          <w:lang w:eastAsia="hr-HR"/>
        </w:rPr>
        <w:tab/>
        <w:t xml:space="preserve"> 40</w:t>
      </w:r>
    </w:p>
    <w:p w14:paraId="6B5B98EF" w14:textId="77777777" w:rsidR="000B5756" w:rsidRPr="000B5756" w:rsidRDefault="000B5756" w:rsidP="000B5756">
      <w:pPr>
        <w:rPr>
          <w:rFonts w:asciiTheme="minorHAnsi" w:hAnsiTheme="minorHAnsi"/>
          <w:lang w:eastAsia="hr-HR"/>
        </w:rPr>
      </w:pPr>
      <w:r w:rsidRPr="000B5756">
        <w:rPr>
          <w:rFonts w:asciiTheme="minorHAnsi" w:hAnsiTheme="minorHAnsi"/>
          <w:lang w:eastAsia="hr-HR"/>
        </w:rPr>
        <w:t xml:space="preserve">              </w:t>
      </w:r>
      <w:r w:rsidRPr="000B5756">
        <w:rPr>
          <w:rFonts w:asciiTheme="minorHAnsi" w:hAnsiTheme="minorHAnsi"/>
          <w:lang w:eastAsia="hr-HR"/>
        </w:rPr>
        <w:tab/>
        <w:t>- uređenje podnih površina</w:t>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t xml:space="preserve"> 7</w:t>
      </w:r>
      <w:r w:rsidRPr="000B5756">
        <w:rPr>
          <w:rFonts w:asciiTheme="minorHAnsi" w:hAnsiTheme="minorHAnsi"/>
          <w:lang w:eastAsia="hr-HR"/>
        </w:rPr>
        <w:tab/>
      </w:r>
      <w:r w:rsidRPr="000B5756">
        <w:rPr>
          <w:rFonts w:asciiTheme="minorHAnsi" w:hAnsiTheme="minorHAnsi"/>
          <w:lang w:eastAsia="hr-HR"/>
        </w:rPr>
        <w:tab/>
        <w:t xml:space="preserve"> 70</w:t>
      </w:r>
    </w:p>
    <w:p w14:paraId="3406FB3E" w14:textId="77777777" w:rsidR="000B5756" w:rsidRPr="000B5756" w:rsidRDefault="000B5756" w:rsidP="000B5756">
      <w:pPr>
        <w:rPr>
          <w:rFonts w:asciiTheme="minorHAnsi" w:hAnsiTheme="minorHAnsi"/>
          <w:lang w:eastAsia="hr-HR"/>
        </w:rPr>
      </w:pPr>
      <w:r w:rsidRPr="000B5756">
        <w:rPr>
          <w:rFonts w:asciiTheme="minorHAnsi" w:hAnsiTheme="minorHAnsi"/>
          <w:lang w:eastAsia="hr-HR"/>
        </w:rPr>
        <w:tab/>
      </w:r>
      <w:r w:rsidRPr="000B5756">
        <w:rPr>
          <w:rFonts w:asciiTheme="minorHAnsi" w:hAnsiTheme="minorHAnsi"/>
          <w:lang w:eastAsia="hr-HR"/>
        </w:rPr>
        <w:tab/>
        <w:t>- uređenje cvijeća</w:t>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t xml:space="preserve"> 4            </w:t>
      </w:r>
      <w:r w:rsidRPr="000B5756">
        <w:rPr>
          <w:rFonts w:asciiTheme="minorHAnsi" w:hAnsiTheme="minorHAnsi"/>
          <w:lang w:eastAsia="hr-HR"/>
        </w:rPr>
        <w:tab/>
        <w:t xml:space="preserve"> 40</w:t>
      </w:r>
    </w:p>
    <w:p w14:paraId="0AE13B17" w14:textId="77777777" w:rsidR="000B5756" w:rsidRPr="000B5756" w:rsidRDefault="000B5756" w:rsidP="000B5756">
      <w:pPr>
        <w:pBdr>
          <w:bottom w:val="single" w:sz="12" w:space="1" w:color="auto"/>
        </w:pBdr>
        <w:rPr>
          <w:rFonts w:asciiTheme="minorHAnsi" w:hAnsiTheme="minorHAnsi"/>
          <w:u w:val="single"/>
          <w:lang w:eastAsia="hr-HR"/>
        </w:rPr>
      </w:pPr>
      <w:r w:rsidRPr="000B5756">
        <w:rPr>
          <w:rFonts w:asciiTheme="minorHAnsi" w:hAnsiTheme="minorHAnsi"/>
          <w:lang w:eastAsia="hr-HR"/>
        </w:rPr>
        <w:tab/>
      </w:r>
      <w:r w:rsidRPr="000B5756">
        <w:rPr>
          <w:rFonts w:asciiTheme="minorHAnsi" w:hAnsiTheme="minorHAnsi"/>
          <w:lang w:eastAsia="hr-HR"/>
        </w:rPr>
        <w:tab/>
      </w:r>
    </w:p>
    <w:p w14:paraId="7DA4925B" w14:textId="77777777" w:rsidR="000B5756" w:rsidRPr="000B5756" w:rsidRDefault="000B5756" w:rsidP="000B5756">
      <w:pPr>
        <w:rPr>
          <w:rFonts w:asciiTheme="minorHAnsi" w:hAnsiTheme="minorHAnsi"/>
          <w:lang w:eastAsia="hr-HR"/>
        </w:rPr>
      </w:pP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t>Ukupno godišnje radnih sati                         1664</w:t>
      </w:r>
    </w:p>
    <w:p w14:paraId="2D8FA552" w14:textId="77777777" w:rsidR="000B5756" w:rsidRPr="000B5756" w:rsidRDefault="000B5756" w:rsidP="000B5756">
      <w:pPr>
        <w:rPr>
          <w:rFonts w:asciiTheme="minorHAnsi" w:hAnsiTheme="minorHAnsi"/>
          <w:lang w:eastAsia="hr-HR"/>
        </w:rPr>
      </w:pP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t>Godišnji odmor</w:t>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t xml:space="preserve">            240</w:t>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t xml:space="preserve">Blagdani i neradni dani                                </w:t>
      </w:r>
      <w:r w:rsidRPr="000B5756">
        <w:rPr>
          <w:rFonts w:asciiTheme="minorHAnsi" w:hAnsiTheme="minorHAnsi"/>
          <w:lang w:eastAsia="hr-HR"/>
        </w:rPr>
        <w:tab/>
        <w:t>112</w:t>
      </w:r>
    </w:p>
    <w:p w14:paraId="7AC602CB" w14:textId="77777777" w:rsidR="000B5756" w:rsidRPr="000B5756" w:rsidRDefault="000B5756" w:rsidP="000B5756">
      <w:pPr>
        <w:rPr>
          <w:rFonts w:asciiTheme="minorHAnsi" w:hAnsiTheme="minorHAnsi"/>
          <w:lang w:eastAsia="hr-HR"/>
        </w:rPr>
      </w:pPr>
      <w:r w:rsidRPr="000B5756">
        <w:rPr>
          <w:rFonts w:asciiTheme="minorHAnsi" w:hAnsiTheme="minorHAnsi"/>
          <w:lang w:eastAsia="hr-HR"/>
        </w:rPr>
        <w:t xml:space="preserve">                                                          </w:t>
      </w:r>
      <w:r w:rsidRPr="000B5756">
        <w:rPr>
          <w:rFonts w:asciiTheme="minorHAnsi" w:hAnsiTheme="minorHAnsi"/>
          <w:lang w:eastAsia="hr-HR"/>
        </w:rPr>
        <w:softHyphen/>
      </w:r>
      <w:r w:rsidRPr="000B5756">
        <w:rPr>
          <w:rFonts w:asciiTheme="minorHAnsi" w:hAnsiTheme="minorHAnsi"/>
          <w:lang w:eastAsia="hr-HR"/>
        </w:rPr>
        <w:softHyphen/>
      </w:r>
      <w:r w:rsidRPr="000B5756">
        <w:rPr>
          <w:rFonts w:asciiTheme="minorHAnsi" w:hAnsiTheme="minorHAnsi"/>
          <w:lang w:eastAsia="hr-HR"/>
        </w:rPr>
        <w:softHyphen/>
      </w:r>
      <w:r w:rsidRPr="000B5756">
        <w:rPr>
          <w:rFonts w:asciiTheme="minorHAnsi" w:hAnsiTheme="minorHAnsi"/>
          <w:lang w:eastAsia="hr-HR"/>
        </w:rPr>
        <w:softHyphen/>
      </w:r>
      <w:r w:rsidRPr="000B5756">
        <w:rPr>
          <w:rFonts w:asciiTheme="minorHAnsi" w:hAnsiTheme="minorHAnsi"/>
          <w:lang w:eastAsia="hr-HR"/>
        </w:rPr>
        <w:softHyphen/>
      </w:r>
      <w:r w:rsidRPr="000B5756">
        <w:rPr>
          <w:rFonts w:asciiTheme="minorHAnsi" w:hAnsiTheme="minorHAnsi"/>
          <w:lang w:eastAsia="hr-HR"/>
        </w:rPr>
        <w:softHyphen/>
      </w:r>
      <w:r w:rsidRPr="000B5756">
        <w:rPr>
          <w:rFonts w:asciiTheme="minorHAnsi" w:hAnsiTheme="minorHAnsi"/>
          <w:lang w:eastAsia="hr-HR"/>
        </w:rPr>
        <w:softHyphen/>
      </w:r>
      <w:r w:rsidRPr="000B5756">
        <w:rPr>
          <w:rFonts w:asciiTheme="minorHAnsi" w:hAnsiTheme="minorHAnsi"/>
          <w:lang w:eastAsia="hr-HR"/>
        </w:rPr>
        <w:softHyphen/>
      </w:r>
      <w:r w:rsidRPr="000B5756">
        <w:rPr>
          <w:rFonts w:asciiTheme="minorHAnsi" w:hAnsiTheme="minorHAnsi"/>
          <w:lang w:eastAsia="hr-HR"/>
        </w:rPr>
        <w:softHyphen/>
      </w:r>
      <w:r w:rsidRPr="000B5756">
        <w:rPr>
          <w:rFonts w:asciiTheme="minorHAnsi" w:hAnsiTheme="minorHAnsi"/>
          <w:lang w:eastAsia="hr-HR"/>
        </w:rPr>
        <w:softHyphen/>
      </w:r>
      <w:r w:rsidRPr="000B5756">
        <w:rPr>
          <w:rFonts w:asciiTheme="minorHAnsi" w:hAnsiTheme="minorHAnsi"/>
          <w:lang w:eastAsia="hr-HR"/>
        </w:rPr>
        <w:softHyphen/>
      </w:r>
      <w:r w:rsidRPr="000B5756">
        <w:rPr>
          <w:rFonts w:asciiTheme="minorHAnsi" w:hAnsiTheme="minorHAnsi"/>
          <w:lang w:eastAsia="hr-HR"/>
        </w:rPr>
        <w:softHyphen/>
      </w:r>
      <w:r w:rsidRPr="000B5756">
        <w:rPr>
          <w:rFonts w:asciiTheme="minorHAnsi" w:hAnsiTheme="minorHAnsi"/>
          <w:lang w:eastAsia="hr-HR"/>
        </w:rPr>
        <w:softHyphen/>
      </w:r>
      <w:r w:rsidRPr="000B5756">
        <w:rPr>
          <w:rFonts w:asciiTheme="minorHAnsi" w:hAnsiTheme="minorHAnsi"/>
          <w:lang w:eastAsia="hr-HR"/>
        </w:rPr>
        <w:softHyphen/>
      </w:r>
      <w:r w:rsidRPr="000B5756">
        <w:rPr>
          <w:rFonts w:asciiTheme="minorHAnsi" w:hAnsiTheme="minorHAnsi"/>
          <w:lang w:eastAsia="hr-HR"/>
        </w:rPr>
        <w:softHyphen/>
      </w:r>
      <w:r w:rsidRPr="000B5756">
        <w:rPr>
          <w:rFonts w:asciiTheme="minorHAnsi" w:hAnsiTheme="minorHAnsi"/>
          <w:lang w:eastAsia="hr-HR"/>
        </w:rPr>
        <w:softHyphen/>
      </w:r>
      <w:r w:rsidRPr="000B5756">
        <w:rPr>
          <w:rFonts w:asciiTheme="minorHAnsi" w:hAnsiTheme="minorHAnsi"/>
          <w:lang w:eastAsia="hr-HR"/>
        </w:rPr>
        <w:softHyphen/>
      </w:r>
      <w:r w:rsidRPr="000B5756">
        <w:rPr>
          <w:rFonts w:asciiTheme="minorHAnsi" w:hAnsiTheme="minorHAnsi"/>
          <w:lang w:eastAsia="hr-HR"/>
        </w:rPr>
        <w:softHyphen/>
      </w:r>
      <w:r w:rsidRPr="000B5756">
        <w:rPr>
          <w:rFonts w:asciiTheme="minorHAnsi" w:hAnsiTheme="minorHAnsi"/>
          <w:lang w:eastAsia="hr-HR"/>
        </w:rPr>
        <w:softHyphen/>
      </w:r>
      <w:r w:rsidRPr="000B5756">
        <w:rPr>
          <w:rFonts w:asciiTheme="minorHAnsi" w:hAnsiTheme="minorHAnsi"/>
          <w:lang w:eastAsia="hr-HR"/>
        </w:rPr>
        <w:softHyphen/>
        <w:t>__________________________________________</w:t>
      </w:r>
    </w:p>
    <w:p w14:paraId="196614F1" w14:textId="77777777" w:rsidR="000B5756" w:rsidRPr="000B5756" w:rsidRDefault="000B5756" w:rsidP="000B5756">
      <w:pPr>
        <w:rPr>
          <w:rFonts w:asciiTheme="minorHAnsi" w:hAnsiTheme="minorHAnsi"/>
        </w:rPr>
      </w:pP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r>
      <w:r w:rsidRPr="000B5756">
        <w:rPr>
          <w:rFonts w:asciiTheme="minorHAnsi" w:hAnsiTheme="minorHAnsi"/>
          <w:lang w:eastAsia="hr-HR"/>
        </w:rPr>
        <w:tab/>
        <w:t>UKUPNO:                                                          2016</w:t>
      </w:r>
    </w:p>
    <w:p w14:paraId="7C3E2A4E" w14:textId="77777777" w:rsidR="000B5756" w:rsidRPr="000B5756" w:rsidRDefault="000B5756" w:rsidP="000B5756">
      <w:pPr>
        <w:rPr>
          <w:rFonts w:asciiTheme="minorHAnsi" w:hAnsiTheme="minorHAnsi"/>
        </w:rPr>
      </w:pPr>
      <w:r w:rsidRPr="000B5756">
        <w:rPr>
          <w:rFonts w:asciiTheme="minorHAnsi" w:hAnsiTheme="minorHAnsi"/>
        </w:rPr>
        <w:t>NAPOMENA: U 1664  radna sati ulazi i dnevni odmor od pola sata.</w:t>
      </w:r>
    </w:p>
    <w:p w14:paraId="3A88B69D" w14:textId="0C4227A6" w:rsidR="000B5756" w:rsidRPr="00A72852" w:rsidRDefault="000B5756" w:rsidP="00A72852">
      <w:pPr>
        <w:rPr>
          <w:rFonts w:asciiTheme="minorHAnsi" w:hAnsiTheme="minorHAnsi"/>
        </w:rPr>
      </w:pPr>
      <w:r w:rsidRPr="000B5756">
        <w:rPr>
          <w:rFonts w:asciiTheme="minorHAnsi" w:hAnsiTheme="minorHAnsi"/>
        </w:rPr>
        <w:tab/>
      </w:r>
      <w:r w:rsidRPr="000B5756">
        <w:rPr>
          <w:rFonts w:asciiTheme="minorHAnsi" w:hAnsiTheme="minorHAnsi"/>
        </w:rPr>
        <w:tab/>
        <w:t xml:space="preserve"> Sati rada iskazani su prosječno mjesečno.</w:t>
      </w:r>
    </w:p>
    <w:p w14:paraId="42BEA16D" w14:textId="77777777" w:rsidR="000B5756" w:rsidRDefault="000B5756" w:rsidP="003F3F5A">
      <w:pPr>
        <w:keepNext/>
        <w:spacing w:before="240" w:after="60"/>
        <w:outlineLvl w:val="1"/>
        <w:rPr>
          <w:rFonts w:ascii="Calibri" w:hAnsi="Calibri" w:cs="Arial"/>
          <w:b/>
          <w:bCs/>
          <w:iCs/>
          <w:szCs w:val="28"/>
          <w:lang w:val="en-US"/>
        </w:rPr>
      </w:pPr>
    </w:p>
    <w:p w14:paraId="64BC66FC" w14:textId="09AC85CB" w:rsidR="006221A8" w:rsidRPr="00060FAA" w:rsidRDefault="0022464C" w:rsidP="0043209A">
      <w:pPr>
        <w:pStyle w:val="Naslov2"/>
        <w:numPr>
          <w:ilvl w:val="1"/>
          <w:numId w:val="22"/>
        </w:numPr>
        <w:rPr>
          <w:rFonts w:ascii="Calibri" w:hAnsi="Calibri"/>
          <w:i w:val="0"/>
          <w:color w:val="002060"/>
          <w:sz w:val="24"/>
          <w:szCs w:val="24"/>
        </w:rPr>
      </w:pPr>
      <w:bookmarkStart w:id="53" w:name="_Toc116384901"/>
      <w:r w:rsidRPr="00060FAA">
        <w:rPr>
          <w:rFonts w:ascii="Calibri" w:hAnsi="Calibri"/>
          <w:i w:val="0"/>
          <w:color w:val="002060"/>
          <w:sz w:val="24"/>
          <w:szCs w:val="24"/>
        </w:rPr>
        <w:t xml:space="preserve">Plan </w:t>
      </w:r>
      <w:proofErr w:type="spellStart"/>
      <w:r w:rsidRPr="00060FAA">
        <w:rPr>
          <w:rFonts w:ascii="Calibri" w:hAnsi="Calibri"/>
          <w:i w:val="0"/>
          <w:color w:val="002060"/>
          <w:sz w:val="24"/>
          <w:szCs w:val="24"/>
        </w:rPr>
        <w:t>rada</w:t>
      </w:r>
      <w:proofErr w:type="spellEnd"/>
      <w:r w:rsidRPr="00060FAA">
        <w:rPr>
          <w:rFonts w:ascii="Calibri" w:hAnsi="Calibri"/>
          <w:i w:val="0"/>
          <w:color w:val="002060"/>
          <w:sz w:val="24"/>
          <w:szCs w:val="24"/>
        </w:rPr>
        <w:t xml:space="preserve"> </w:t>
      </w:r>
      <w:proofErr w:type="spellStart"/>
      <w:r w:rsidRPr="00060FAA">
        <w:rPr>
          <w:rFonts w:ascii="Calibri" w:hAnsi="Calibri"/>
          <w:i w:val="0"/>
          <w:color w:val="002060"/>
          <w:sz w:val="24"/>
          <w:szCs w:val="24"/>
        </w:rPr>
        <w:t>školskog</w:t>
      </w:r>
      <w:proofErr w:type="spellEnd"/>
      <w:r w:rsidRPr="00060FAA">
        <w:rPr>
          <w:rFonts w:ascii="Calibri" w:hAnsi="Calibri"/>
          <w:i w:val="0"/>
          <w:color w:val="002060"/>
          <w:sz w:val="24"/>
          <w:szCs w:val="24"/>
        </w:rPr>
        <w:t xml:space="preserve"> </w:t>
      </w:r>
      <w:proofErr w:type="spellStart"/>
      <w:r w:rsidRPr="00060FAA">
        <w:rPr>
          <w:rFonts w:ascii="Calibri" w:hAnsi="Calibri"/>
          <w:i w:val="0"/>
          <w:color w:val="002060"/>
          <w:sz w:val="24"/>
          <w:szCs w:val="24"/>
        </w:rPr>
        <w:t>liječnika</w:t>
      </w:r>
      <w:r w:rsidR="00B71896" w:rsidRPr="00060FAA">
        <w:rPr>
          <w:rFonts w:ascii="Calibri" w:hAnsi="Calibri"/>
          <w:i w:val="0"/>
          <w:color w:val="002060"/>
          <w:sz w:val="24"/>
          <w:szCs w:val="24"/>
        </w:rPr>
        <w:t>-Službe</w:t>
      </w:r>
      <w:proofErr w:type="spellEnd"/>
      <w:r w:rsidR="00B71896" w:rsidRPr="00060FAA">
        <w:rPr>
          <w:rFonts w:ascii="Calibri" w:hAnsi="Calibri"/>
          <w:i w:val="0"/>
          <w:color w:val="002060"/>
          <w:sz w:val="24"/>
          <w:szCs w:val="24"/>
        </w:rPr>
        <w:t xml:space="preserve"> za </w:t>
      </w:r>
      <w:proofErr w:type="spellStart"/>
      <w:r w:rsidR="00B71896" w:rsidRPr="00060FAA">
        <w:rPr>
          <w:rFonts w:ascii="Calibri" w:hAnsi="Calibri"/>
          <w:i w:val="0"/>
          <w:color w:val="002060"/>
          <w:sz w:val="24"/>
          <w:szCs w:val="24"/>
        </w:rPr>
        <w:t>školsku</w:t>
      </w:r>
      <w:proofErr w:type="spellEnd"/>
      <w:r w:rsidR="00B71896" w:rsidRPr="00060FAA">
        <w:rPr>
          <w:rFonts w:ascii="Calibri" w:hAnsi="Calibri"/>
          <w:i w:val="0"/>
          <w:color w:val="002060"/>
          <w:sz w:val="24"/>
          <w:szCs w:val="24"/>
        </w:rPr>
        <w:t xml:space="preserve"> </w:t>
      </w:r>
      <w:r w:rsidR="005545F4" w:rsidRPr="00060FAA">
        <w:rPr>
          <w:rFonts w:ascii="Calibri" w:hAnsi="Calibri"/>
          <w:i w:val="0"/>
          <w:color w:val="002060"/>
          <w:sz w:val="24"/>
          <w:szCs w:val="24"/>
        </w:rPr>
        <w:t>medicine</w:t>
      </w:r>
      <w:bookmarkEnd w:id="53"/>
    </w:p>
    <w:p w14:paraId="6217235D" w14:textId="6D582190" w:rsidR="005545F4" w:rsidRPr="008F1F2B" w:rsidRDefault="006221A8" w:rsidP="005545F4">
      <w:pPr>
        <w:ind w:right="1620"/>
        <w:jc w:val="both"/>
        <w:rPr>
          <w:rFonts w:asciiTheme="minorHAnsi" w:hAnsiTheme="minorHAnsi" w:cstheme="minorHAnsi"/>
          <w:b/>
          <w:sz w:val="22"/>
          <w:szCs w:val="22"/>
        </w:rPr>
      </w:pPr>
      <w:r w:rsidRPr="008F1F2B">
        <w:rPr>
          <w:rFonts w:asciiTheme="minorHAnsi" w:hAnsiTheme="minorHAnsi" w:cstheme="minorHAnsi"/>
        </w:rPr>
        <w:t xml:space="preserve">                 </w:t>
      </w:r>
    </w:p>
    <w:p w14:paraId="2CB49827" w14:textId="102DED4D" w:rsidR="005545F4" w:rsidRPr="008F1F2B" w:rsidRDefault="005545F4" w:rsidP="005545F4">
      <w:pPr>
        <w:ind w:right="1620"/>
        <w:jc w:val="both"/>
        <w:rPr>
          <w:rFonts w:asciiTheme="minorHAnsi" w:hAnsiTheme="minorHAnsi" w:cstheme="minorHAnsi"/>
          <w:b/>
        </w:rPr>
      </w:pPr>
      <w:r w:rsidRPr="008F1F2B">
        <w:rPr>
          <w:rFonts w:asciiTheme="minorHAnsi" w:hAnsiTheme="minorHAnsi" w:cstheme="minorHAnsi"/>
          <w:b/>
        </w:rPr>
        <w:t xml:space="preserve">      </w:t>
      </w:r>
      <w:r w:rsidRPr="004E46BC">
        <w:rPr>
          <w:rFonts w:asciiTheme="minorHAnsi" w:hAnsiTheme="minorHAnsi" w:cstheme="minorHAnsi"/>
          <w:b/>
          <w:color w:val="002060"/>
        </w:rPr>
        <w:t>I. POLUGODIŠTE</w:t>
      </w:r>
    </w:p>
    <w:p w14:paraId="310C7436" w14:textId="77777777" w:rsidR="00B80365" w:rsidRPr="00934B37" w:rsidRDefault="00B80365" w:rsidP="00B80365">
      <w:pPr>
        <w:ind w:right="1620"/>
        <w:jc w:val="both"/>
        <w:rPr>
          <w:rFonts w:asciiTheme="minorHAnsi" w:hAnsiTheme="minorHAnsi" w:cstheme="minorHAnsi"/>
          <w:b/>
        </w:rPr>
      </w:pPr>
      <w:r w:rsidRPr="00D17C9B">
        <w:rPr>
          <w:b/>
          <w:sz w:val="22"/>
          <w:szCs w:val="22"/>
        </w:rPr>
        <w:t xml:space="preserve">                 1</w:t>
      </w:r>
      <w:r w:rsidRPr="00934B37">
        <w:rPr>
          <w:rFonts w:asciiTheme="minorHAnsi" w:hAnsiTheme="minorHAnsi" w:cstheme="minorHAnsi"/>
          <w:b/>
        </w:rPr>
        <w:t xml:space="preserve">. CIJEPLJENJE UČENIKA PREMA PROGRAMU OBVEZNOG </w:t>
      </w:r>
    </w:p>
    <w:p w14:paraId="45D30FD6" w14:textId="77777777" w:rsidR="00B80365" w:rsidRPr="00934B37" w:rsidRDefault="00B80365" w:rsidP="00B80365">
      <w:pPr>
        <w:ind w:left="993" w:right="1620"/>
        <w:jc w:val="both"/>
        <w:rPr>
          <w:rFonts w:asciiTheme="minorHAnsi" w:hAnsiTheme="minorHAnsi" w:cstheme="minorHAnsi"/>
        </w:rPr>
      </w:pPr>
      <w:r w:rsidRPr="00934B37">
        <w:rPr>
          <w:rFonts w:asciiTheme="minorHAnsi" w:hAnsiTheme="minorHAnsi" w:cstheme="minorHAnsi"/>
          <w:b/>
        </w:rPr>
        <w:t xml:space="preserve">    CIJEPLJENJA </w:t>
      </w:r>
      <w:r w:rsidRPr="00934B37">
        <w:rPr>
          <w:rFonts w:asciiTheme="minorHAnsi" w:hAnsiTheme="minorHAnsi" w:cstheme="minorHAnsi"/>
        </w:rPr>
        <w:t xml:space="preserve">  </w:t>
      </w:r>
    </w:p>
    <w:p w14:paraId="4D1364E0" w14:textId="77777777" w:rsidR="00B80365" w:rsidRPr="00934B37" w:rsidRDefault="00B80365" w:rsidP="00B80365">
      <w:pPr>
        <w:ind w:right="1620"/>
        <w:jc w:val="both"/>
        <w:rPr>
          <w:rFonts w:asciiTheme="minorHAnsi" w:hAnsiTheme="minorHAnsi" w:cstheme="minorHAnsi"/>
          <w:u w:val="single"/>
        </w:rPr>
      </w:pPr>
      <w:r w:rsidRPr="00934B37">
        <w:rPr>
          <w:rFonts w:asciiTheme="minorHAnsi" w:hAnsiTheme="minorHAnsi" w:cstheme="minorHAnsi"/>
        </w:rPr>
        <w:t xml:space="preserve">                 a) </w:t>
      </w:r>
      <w:r w:rsidRPr="00934B37">
        <w:rPr>
          <w:rFonts w:asciiTheme="minorHAnsi" w:hAnsiTheme="minorHAnsi" w:cstheme="minorHAnsi"/>
          <w:u w:val="single"/>
        </w:rPr>
        <w:t>IV. Razred osnovne škole: cijepljenje protiv difterije, tetanusa i hripavca</w:t>
      </w:r>
    </w:p>
    <w:p w14:paraId="7C11C0EF" w14:textId="77777777" w:rsidR="00B80365" w:rsidRPr="00934B37" w:rsidRDefault="00B80365" w:rsidP="00B80365">
      <w:pPr>
        <w:ind w:right="1620"/>
        <w:jc w:val="both"/>
        <w:rPr>
          <w:rFonts w:asciiTheme="minorHAnsi" w:hAnsiTheme="minorHAnsi" w:cstheme="minorHAnsi"/>
        </w:rPr>
      </w:pPr>
      <w:r w:rsidRPr="00934B37">
        <w:rPr>
          <w:rFonts w:asciiTheme="minorHAnsi" w:hAnsiTheme="minorHAnsi" w:cstheme="minorHAnsi"/>
        </w:rPr>
        <w:t xml:space="preserve">                   b)VI. razred osnovne škole: provjera </w:t>
      </w:r>
      <w:proofErr w:type="spellStart"/>
      <w:r w:rsidRPr="00934B37">
        <w:rPr>
          <w:rFonts w:asciiTheme="minorHAnsi" w:hAnsiTheme="minorHAnsi" w:cstheme="minorHAnsi"/>
        </w:rPr>
        <w:t>cjepnog</w:t>
      </w:r>
      <w:proofErr w:type="spellEnd"/>
      <w:r w:rsidRPr="00934B37">
        <w:rPr>
          <w:rFonts w:asciiTheme="minorHAnsi" w:hAnsiTheme="minorHAnsi" w:cstheme="minorHAnsi"/>
        </w:rPr>
        <w:t xml:space="preserve"> statusa za HEPATITIS B i cijepljenje  </w:t>
      </w:r>
    </w:p>
    <w:p w14:paraId="50238FAD" w14:textId="77777777" w:rsidR="00B80365" w:rsidRPr="00934B37" w:rsidRDefault="00B80365" w:rsidP="00B80365">
      <w:pPr>
        <w:ind w:right="1620"/>
        <w:jc w:val="both"/>
        <w:rPr>
          <w:rFonts w:asciiTheme="minorHAnsi" w:hAnsiTheme="minorHAnsi" w:cstheme="minorHAnsi"/>
        </w:rPr>
      </w:pPr>
      <w:r w:rsidRPr="00934B37">
        <w:rPr>
          <w:rFonts w:asciiTheme="minorHAnsi" w:hAnsiTheme="minorHAnsi" w:cstheme="minorHAnsi"/>
        </w:rPr>
        <w:t xml:space="preserve">                    </w:t>
      </w:r>
      <w:proofErr w:type="spellStart"/>
      <w:r w:rsidRPr="00934B37">
        <w:rPr>
          <w:rFonts w:asciiTheme="minorHAnsi" w:hAnsiTheme="minorHAnsi" w:cstheme="minorHAnsi"/>
        </w:rPr>
        <w:t>neprocijepljenih</w:t>
      </w:r>
      <w:proofErr w:type="spellEnd"/>
      <w:r w:rsidRPr="00934B37">
        <w:rPr>
          <w:rFonts w:asciiTheme="minorHAnsi" w:hAnsiTheme="minorHAnsi" w:cstheme="minorHAnsi"/>
        </w:rPr>
        <w:t xml:space="preserve">  učenika (po shemi 0,1,6 mjeseci) </w:t>
      </w:r>
    </w:p>
    <w:p w14:paraId="7F4BCD9D" w14:textId="77777777" w:rsidR="00B80365" w:rsidRPr="00934B37" w:rsidRDefault="00B80365" w:rsidP="00B80365">
      <w:pPr>
        <w:ind w:right="1620"/>
        <w:jc w:val="both"/>
        <w:rPr>
          <w:rFonts w:asciiTheme="minorHAnsi" w:hAnsiTheme="minorHAnsi" w:cstheme="minorHAnsi"/>
        </w:rPr>
      </w:pPr>
      <w:r w:rsidRPr="00934B37">
        <w:rPr>
          <w:rFonts w:asciiTheme="minorHAnsi" w:hAnsiTheme="minorHAnsi" w:cstheme="minorHAnsi"/>
        </w:rPr>
        <w:t xml:space="preserve">                 c) </w:t>
      </w:r>
      <w:r w:rsidRPr="00934B37">
        <w:rPr>
          <w:rFonts w:asciiTheme="minorHAnsi" w:hAnsiTheme="minorHAnsi" w:cstheme="minorHAnsi"/>
          <w:u w:val="single"/>
        </w:rPr>
        <w:t>VIII.  razred osnovne škole: cijepljenje protiv difterije, tetanusa i hripavca</w:t>
      </w:r>
    </w:p>
    <w:p w14:paraId="1A1C0436" w14:textId="77777777" w:rsidR="00B80365" w:rsidRPr="00934B37" w:rsidRDefault="00B80365" w:rsidP="00B80365">
      <w:pPr>
        <w:ind w:right="1620"/>
        <w:jc w:val="both"/>
        <w:rPr>
          <w:rFonts w:asciiTheme="minorHAnsi" w:hAnsiTheme="minorHAnsi" w:cstheme="minorHAnsi"/>
          <w:b/>
        </w:rPr>
      </w:pPr>
      <w:r w:rsidRPr="00934B37">
        <w:rPr>
          <w:rFonts w:asciiTheme="minorHAnsi" w:hAnsiTheme="minorHAnsi" w:cstheme="minorHAnsi"/>
          <w:b/>
          <w:bCs/>
        </w:rPr>
        <w:t xml:space="preserve">                 2. NEOBAVEZNO</w:t>
      </w:r>
      <w:r w:rsidRPr="00934B37">
        <w:rPr>
          <w:rFonts w:asciiTheme="minorHAnsi" w:hAnsiTheme="minorHAnsi" w:cstheme="minorHAnsi"/>
        </w:rPr>
        <w:t xml:space="preserve"> </w:t>
      </w:r>
      <w:r w:rsidRPr="00934B37">
        <w:rPr>
          <w:rFonts w:asciiTheme="minorHAnsi" w:hAnsiTheme="minorHAnsi" w:cstheme="minorHAnsi"/>
          <w:b/>
        </w:rPr>
        <w:t>CIJEPLJENJE UČENIKA PROTIV HPV-A</w:t>
      </w:r>
    </w:p>
    <w:p w14:paraId="3FDA4EFA" w14:textId="77777777" w:rsidR="00B80365" w:rsidRPr="00934B37" w:rsidRDefault="00B80365" w:rsidP="00B80365">
      <w:pPr>
        <w:ind w:right="1620"/>
        <w:jc w:val="both"/>
        <w:rPr>
          <w:rFonts w:asciiTheme="minorHAnsi" w:hAnsiTheme="minorHAnsi" w:cstheme="minorHAnsi"/>
        </w:rPr>
      </w:pPr>
      <w:r w:rsidRPr="00934B37">
        <w:rPr>
          <w:rFonts w:asciiTheme="minorHAnsi" w:hAnsiTheme="minorHAnsi" w:cstheme="minorHAnsi"/>
          <w:b/>
        </w:rPr>
        <w:t xml:space="preserve">                     </w:t>
      </w:r>
      <w:r w:rsidRPr="00934B37">
        <w:rPr>
          <w:rFonts w:asciiTheme="minorHAnsi" w:hAnsiTheme="minorHAnsi" w:cstheme="minorHAnsi"/>
        </w:rPr>
        <w:t>Preporuka je Ministarstva zdravstva i HZJZ da se cijepe sve učenice i učenici V., VI., VII.  i VIII.</w:t>
      </w:r>
    </w:p>
    <w:p w14:paraId="3514B1F9" w14:textId="77777777" w:rsidR="00B80365" w:rsidRPr="00934B37" w:rsidRDefault="00B80365" w:rsidP="00B80365">
      <w:pPr>
        <w:ind w:right="1620"/>
        <w:jc w:val="both"/>
        <w:rPr>
          <w:rFonts w:asciiTheme="minorHAnsi" w:hAnsiTheme="minorHAnsi" w:cstheme="minorHAnsi"/>
        </w:rPr>
      </w:pPr>
      <w:r w:rsidRPr="00934B37">
        <w:rPr>
          <w:rFonts w:asciiTheme="minorHAnsi" w:hAnsiTheme="minorHAnsi" w:cstheme="minorHAnsi"/>
        </w:rPr>
        <w:t xml:space="preserve">                     razredu, ali cjepivo NIJE obavezno.  </w:t>
      </w:r>
    </w:p>
    <w:p w14:paraId="75FC7F89" w14:textId="77777777" w:rsidR="00B80365" w:rsidRPr="00934B37" w:rsidRDefault="00B80365" w:rsidP="00B80365">
      <w:pPr>
        <w:ind w:right="1620"/>
        <w:jc w:val="both"/>
        <w:rPr>
          <w:rFonts w:asciiTheme="minorHAnsi" w:hAnsiTheme="minorHAnsi" w:cstheme="minorHAnsi"/>
          <w:b/>
          <w:bCs/>
        </w:rPr>
      </w:pPr>
      <w:r w:rsidRPr="00934B37">
        <w:rPr>
          <w:rFonts w:asciiTheme="minorHAnsi" w:hAnsiTheme="minorHAnsi" w:cstheme="minorHAnsi"/>
          <w:b/>
          <w:bCs/>
        </w:rPr>
        <w:t xml:space="preserve">                3. PREGLEDI VEZANI UZ ZDRAVSTVENU I TJELESNU KULTURU</w:t>
      </w:r>
      <w:r w:rsidRPr="00934B37">
        <w:rPr>
          <w:rFonts w:asciiTheme="minorHAnsi" w:hAnsiTheme="minorHAnsi" w:cstheme="minorHAnsi"/>
          <w:b/>
        </w:rPr>
        <w:t xml:space="preserve"> </w:t>
      </w:r>
      <w:r w:rsidRPr="00934B37">
        <w:rPr>
          <w:rFonts w:asciiTheme="minorHAnsi" w:hAnsiTheme="minorHAnsi" w:cstheme="minorHAnsi"/>
        </w:rPr>
        <w:t xml:space="preserve"> </w:t>
      </w:r>
      <w:r w:rsidRPr="00934B37">
        <w:rPr>
          <w:rFonts w:asciiTheme="minorHAnsi" w:hAnsiTheme="minorHAnsi" w:cstheme="minorHAnsi"/>
          <w:b/>
          <w:bCs/>
        </w:rPr>
        <w:t xml:space="preserve">I SPORT </w:t>
      </w:r>
    </w:p>
    <w:p w14:paraId="72B5A20D" w14:textId="77777777" w:rsidR="00B80365" w:rsidRPr="00934B37" w:rsidRDefault="00B80365" w:rsidP="00B80365">
      <w:pPr>
        <w:ind w:left="1353" w:right="1620" w:hanging="360"/>
        <w:jc w:val="both"/>
        <w:rPr>
          <w:rFonts w:asciiTheme="minorHAnsi" w:hAnsiTheme="minorHAnsi" w:cstheme="minorHAnsi"/>
        </w:rPr>
      </w:pPr>
      <w:r w:rsidRPr="00934B37">
        <w:rPr>
          <w:rFonts w:asciiTheme="minorHAnsi" w:hAnsiTheme="minorHAnsi" w:cstheme="minorHAnsi"/>
        </w:rPr>
        <w:t>a) Pregled za utvrđivanje zdravstvenog stanja i sposobnosti učenika za nastavu tjelesne zdravstvene kulture te određivanje odgovarajuće prilagodbe programa</w:t>
      </w:r>
    </w:p>
    <w:p w14:paraId="3D16D385" w14:textId="77777777" w:rsidR="00B80365" w:rsidRPr="00934B37" w:rsidRDefault="00B80365" w:rsidP="00B80365">
      <w:pPr>
        <w:ind w:left="1353" w:right="1620" w:hanging="360"/>
        <w:jc w:val="both"/>
        <w:rPr>
          <w:rFonts w:asciiTheme="minorHAnsi" w:hAnsiTheme="minorHAnsi" w:cstheme="minorHAnsi"/>
        </w:rPr>
      </w:pPr>
      <w:r w:rsidRPr="00934B37">
        <w:rPr>
          <w:rFonts w:asciiTheme="minorHAnsi" w:hAnsiTheme="minorHAnsi" w:cstheme="minorHAnsi"/>
        </w:rPr>
        <w:t xml:space="preserve">b)  Pregledi učenika prije školskih sportskih natjecanja </w:t>
      </w:r>
    </w:p>
    <w:p w14:paraId="2FBD6677" w14:textId="77777777" w:rsidR="00B80365" w:rsidRPr="00934B37" w:rsidRDefault="00B80365" w:rsidP="00B80365">
      <w:pPr>
        <w:ind w:left="1353" w:right="1620" w:hanging="360"/>
        <w:jc w:val="both"/>
        <w:rPr>
          <w:rFonts w:asciiTheme="minorHAnsi" w:hAnsiTheme="minorHAnsi" w:cstheme="minorHAnsi"/>
        </w:rPr>
      </w:pPr>
      <w:r w:rsidRPr="00934B37">
        <w:rPr>
          <w:rFonts w:asciiTheme="minorHAnsi" w:hAnsiTheme="minorHAnsi" w:cstheme="minorHAnsi"/>
        </w:rPr>
        <w:t xml:space="preserve">c)  Pregledi učenika prije početka bavljenja tjelesnom aktivnošću – škola plivanja </w:t>
      </w:r>
    </w:p>
    <w:p w14:paraId="1010B235" w14:textId="77777777" w:rsidR="00B80365" w:rsidRPr="00934B37" w:rsidRDefault="00B80365" w:rsidP="00B80365">
      <w:pPr>
        <w:numPr>
          <w:ilvl w:val="0"/>
          <w:numId w:val="15"/>
        </w:numPr>
        <w:suppressAutoHyphens/>
        <w:ind w:right="1620"/>
        <w:jc w:val="both"/>
        <w:rPr>
          <w:rFonts w:asciiTheme="minorHAnsi" w:hAnsiTheme="minorHAnsi" w:cstheme="minorHAnsi"/>
        </w:rPr>
      </w:pPr>
      <w:r w:rsidRPr="00934B37">
        <w:rPr>
          <w:rFonts w:asciiTheme="minorHAnsi" w:hAnsiTheme="minorHAnsi" w:cstheme="minorHAnsi"/>
          <w:b/>
        </w:rPr>
        <w:t>SISTEMATSKI PREGLEDI</w:t>
      </w:r>
    </w:p>
    <w:p w14:paraId="6B915FF6" w14:textId="77777777" w:rsidR="00B80365" w:rsidRPr="00934B37" w:rsidRDefault="00B80365" w:rsidP="00B80365">
      <w:pPr>
        <w:jc w:val="both"/>
        <w:rPr>
          <w:rFonts w:asciiTheme="minorHAnsi" w:hAnsiTheme="minorHAnsi" w:cstheme="minorHAnsi"/>
        </w:rPr>
      </w:pPr>
      <w:r w:rsidRPr="00934B37">
        <w:rPr>
          <w:rFonts w:asciiTheme="minorHAnsi" w:hAnsiTheme="minorHAnsi" w:cstheme="minorHAnsi"/>
          <w:b/>
        </w:rPr>
        <w:t xml:space="preserve">                </w:t>
      </w:r>
      <w:r w:rsidRPr="00934B37">
        <w:rPr>
          <w:rFonts w:asciiTheme="minorHAnsi" w:hAnsiTheme="minorHAnsi" w:cstheme="minorHAnsi"/>
        </w:rPr>
        <w:t>a) V. razred osnovne škole</w:t>
      </w:r>
    </w:p>
    <w:p w14:paraId="431B4FDC" w14:textId="77777777" w:rsidR="00B80365" w:rsidRPr="00934B37" w:rsidRDefault="00B80365" w:rsidP="00B80365">
      <w:pPr>
        <w:jc w:val="both"/>
        <w:rPr>
          <w:rFonts w:asciiTheme="minorHAnsi" w:hAnsiTheme="minorHAnsi" w:cstheme="minorHAnsi"/>
        </w:rPr>
      </w:pPr>
      <w:r w:rsidRPr="00934B37">
        <w:rPr>
          <w:rFonts w:asciiTheme="minorHAnsi" w:hAnsiTheme="minorHAnsi" w:cstheme="minorHAnsi"/>
        </w:rPr>
        <w:t xml:space="preserve">                b) VIII. razred osnovne škole (uključuje uz liječnički pregled probir na mentalno zdravlje pomoću YP-CORE upitnika)</w:t>
      </w:r>
    </w:p>
    <w:p w14:paraId="09D38F8E" w14:textId="77777777" w:rsidR="00B80365" w:rsidRPr="00934B37" w:rsidRDefault="00B80365" w:rsidP="00B80365">
      <w:pPr>
        <w:jc w:val="both"/>
        <w:rPr>
          <w:rFonts w:asciiTheme="minorHAnsi" w:hAnsiTheme="minorHAnsi" w:cstheme="minorHAnsi"/>
          <w:b/>
        </w:rPr>
      </w:pPr>
      <w:r w:rsidRPr="00934B37">
        <w:rPr>
          <w:rFonts w:asciiTheme="minorHAnsi" w:hAnsiTheme="minorHAnsi" w:cstheme="minorHAnsi"/>
        </w:rPr>
        <w:t xml:space="preserve">                </w:t>
      </w:r>
      <w:r w:rsidRPr="00934B37">
        <w:rPr>
          <w:rFonts w:asciiTheme="minorHAnsi" w:hAnsiTheme="minorHAnsi" w:cstheme="minorHAnsi"/>
          <w:b/>
        </w:rPr>
        <w:t>5. CILJANI SISTEMATSKI PREGLED</w:t>
      </w:r>
    </w:p>
    <w:p w14:paraId="1436EBE4" w14:textId="77777777" w:rsidR="00B80365" w:rsidRPr="00934B37" w:rsidRDefault="00B80365" w:rsidP="00B80365">
      <w:pPr>
        <w:jc w:val="both"/>
        <w:rPr>
          <w:rFonts w:asciiTheme="minorHAnsi" w:hAnsiTheme="minorHAnsi" w:cstheme="minorHAnsi"/>
        </w:rPr>
      </w:pPr>
      <w:r w:rsidRPr="00934B37">
        <w:rPr>
          <w:rFonts w:asciiTheme="minorHAnsi" w:hAnsiTheme="minorHAnsi" w:cstheme="minorHAnsi"/>
          <w:b/>
        </w:rPr>
        <w:lastRenderedPageBreak/>
        <w:t xml:space="preserve">                </w:t>
      </w:r>
      <w:r w:rsidRPr="00934B37">
        <w:rPr>
          <w:rFonts w:asciiTheme="minorHAnsi" w:hAnsiTheme="minorHAnsi" w:cstheme="minorHAnsi"/>
        </w:rPr>
        <w:t xml:space="preserve">     III. razred (</w:t>
      </w:r>
      <w:proofErr w:type="spellStart"/>
      <w:r w:rsidRPr="00934B37">
        <w:rPr>
          <w:rFonts w:asciiTheme="minorHAnsi" w:hAnsiTheme="minorHAnsi" w:cstheme="minorHAnsi"/>
          <w:bCs/>
        </w:rPr>
        <w:t>skrining</w:t>
      </w:r>
      <w:proofErr w:type="spellEnd"/>
      <w:r w:rsidRPr="00934B37">
        <w:rPr>
          <w:rFonts w:asciiTheme="minorHAnsi" w:hAnsiTheme="minorHAnsi" w:cstheme="minorHAnsi"/>
          <w:bCs/>
        </w:rPr>
        <w:t xml:space="preserve"> vida, vida na boje, tjelesne visine i težine)</w:t>
      </w:r>
    </w:p>
    <w:p w14:paraId="1A04513D" w14:textId="77777777" w:rsidR="00B80365" w:rsidRPr="00934B37" w:rsidRDefault="00B80365" w:rsidP="00B80365">
      <w:pPr>
        <w:ind w:right="1620"/>
        <w:jc w:val="both"/>
        <w:rPr>
          <w:rFonts w:asciiTheme="minorHAnsi" w:hAnsiTheme="minorHAnsi" w:cstheme="minorHAnsi"/>
          <w:b/>
        </w:rPr>
      </w:pPr>
      <w:r w:rsidRPr="00934B37">
        <w:rPr>
          <w:rFonts w:asciiTheme="minorHAnsi" w:hAnsiTheme="minorHAnsi" w:cstheme="minorHAnsi"/>
          <w:b/>
        </w:rPr>
        <w:t xml:space="preserve">                6. SKRININZI</w:t>
      </w:r>
      <w:r w:rsidRPr="00934B37">
        <w:rPr>
          <w:rFonts w:asciiTheme="minorHAnsi" w:hAnsiTheme="minorHAnsi" w:cstheme="minorHAnsi"/>
        </w:rPr>
        <w:t xml:space="preserve"> </w:t>
      </w:r>
    </w:p>
    <w:p w14:paraId="32AD489C" w14:textId="77777777" w:rsidR="00B80365" w:rsidRPr="00934B37" w:rsidRDefault="00B80365" w:rsidP="00B80365">
      <w:pPr>
        <w:ind w:right="1620"/>
        <w:jc w:val="both"/>
        <w:rPr>
          <w:rFonts w:asciiTheme="minorHAnsi" w:hAnsiTheme="minorHAnsi" w:cstheme="minorHAnsi"/>
        </w:rPr>
      </w:pPr>
      <w:r w:rsidRPr="00934B37">
        <w:rPr>
          <w:rFonts w:asciiTheme="minorHAnsi" w:hAnsiTheme="minorHAnsi" w:cstheme="minorHAnsi"/>
        </w:rPr>
        <w:t xml:space="preserve">                a) Pregled  kralježnice, stopala, TT i TV za učenike VI. razreda </w:t>
      </w:r>
    </w:p>
    <w:p w14:paraId="3CC74C08" w14:textId="77777777" w:rsidR="00B80365" w:rsidRPr="00934B37" w:rsidRDefault="00B80365" w:rsidP="00B80365">
      <w:pPr>
        <w:ind w:right="1620"/>
        <w:jc w:val="both"/>
        <w:rPr>
          <w:rFonts w:asciiTheme="minorHAnsi" w:hAnsiTheme="minorHAnsi" w:cstheme="minorHAnsi"/>
        </w:rPr>
      </w:pPr>
      <w:r w:rsidRPr="00934B37">
        <w:rPr>
          <w:rFonts w:asciiTheme="minorHAnsi" w:hAnsiTheme="minorHAnsi" w:cstheme="minorHAnsi"/>
        </w:rPr>
        <w:t xml:space="preserve">                b) Zubne putovnice za učenike VI. razreda (u suradnji sa stomatolozima)</w:t>
      </w:r>
    </w:p>
    <w:p w14:paraId="44BCB40F" w14:textId="77777777" w:rsidR="00B80365" w:rsidRPr="00934B37" w:rsidRDefault="00B80365" w:rsidP="00B80365">
      <w:pPr>
        <w:ind w:right="1620"/>
        <w:jc w:val="both"/>
        <w:rPr>
          <w:rFonts w:asciiTheme="minorHAnsi" w:hAnsiTheme="minorHAnsi" w:cstheme="minorHAnsi"/>
        </w:rPr>
      </w:pPr>
      <w:r w:rsidRPr="00934B37">
        <w:rPr>
          <w:rFonts w:asciiTheme="minorHAnsi" w:hAnsiTheme="minorHAnsi" w:cstheme="minorHAnsi"/>
        </w:rPr>
        <w:t xml:space="preserve">                c) Pregled sluha – audiometrija za učenike VII. razreda</w:t>
      </w:r>
    </w:p>
    <w:p w14:paraId="16548589" w14:textId="77777777" w:rsidR="00B80365" w:rsidRPr="00934B37" w:rsidRDefault="00B80365" w:rsidP="00B80365">
      <w:pPr>
        <w:ind w:right="1620"/>
        <w:jc w:val="both"/>
        <w:rPr>
          <w:rFonts w:asciiTheme="minorHAnsi" w:hAnsiTheme="minorHAnsi" w:cstheme="minorHAnsi"/>
          <w:b/>
        </w:rPr>
      </w:pPr>
      <w:r w:rsidRPr="00934B37">
        <w:rPr>
          <w:rFonts w:asciiTheme="minorHAnsi" w:hAnsiTheme="minorHAnsi" w:cstheme="minorHAnsi"/>
          <w:b/>
        </w:rPr>
        <w:t xml:space="preserve">                7. ZDRAVSTVENI ODGOJ </w:t>
      </w:r>
    </w:p>
    <w:p w14:paraId="43938354" w14:textId="77777777" w:rsidR="00B80365" w:rsidRPr="00934B37" w:rsidRDefault="00B80365" w:rsidP="00B80365">
      <w:pPr>
        <w:ind w:left="1353" w:right="1620" w:hanging="360"/>
        <w:jc w:val="both"/>
        <w:rPr>
          <w:rFonts w:asciiTheme="minorHAnsi" w:hAnsiTheme="minorHAnsi" w:cstheme="minorHAnsi"/>
        </w:rPr>
      </w:pPr>
      <w:r w:rsidRPr="00934B37">
        <w:rPr>
          <w:rFonts w:asciiTheme="minorHAnsi" w:hAnsiTheme="minorHAnsi" w:cstheme="minorHAnsi"/>
        </w:rPr>
        <w:t xml:space="preserve">  Izbor tema sukladno uputama i preporukama Ministarstva zdravstva i Ministarstva znanosti i</w:t>
      </w:r>
    </w:p>
    <w:p w14:paraId="0D220DF4" w14:textId="77777777" w:rsidR="00B80365" w:rsidRPr="00934B37" w:rsidRDefault="00B80365" w:rsidP="00B80365">
      <w:pPr>
        <w:ind w:left="1353" w:right="1620" w:hanging="360"/>
        <w:jc w:val="both"/>
        <w:rPr>
          <w:rFonts w:asciiTheme="minorHAnsi" w:hAnsiTheme="minorHAnsi" w:cstheme="minorHAnsi"/>
        </w:rPr>
      </w:pPr>
      <w:r w:rsidRPr="00934B37">
        <w:rPr>
          <w:rFonts w:asciiTheme="minorHAnsi" w:hAnsiTheme="minorHAnsi" w:cstheme="minorHAnsi"/>
        </w:rPr>
        <w:t xml:space="preserve">  obrazovanja za tekuću školsku godinu</w:t>
      </w:r>
    </w:p>
    <w:p w14:paraId="6E7DF459" w14:textId="77777777" w:rsidR="00B80365" w:rsidRPr="00934B37" w:rsidRDefault="00B80365" w:rsidP="00B80365">
      <w:pPr>
        <w:ind w:right="1620"/>
        <w:jc w:val="both"/>
        <w:rPr>
          <w:rFonts w:asciiTheme="minorHAnsi" w:hAnsiTheme="minorHAnsi" w:cstheme="minorHAnsi"/>
          <w:b/>
        </w:rPr>
      </w:pPr>
      <w:r w:rsidRPr="00934B37">
        <w:rPr>
          <w:rFonts w:asciiTheme="minorHAnsi" w:hAnsiTheme="minorHAnsi" w:cstheme="minorHAnsi"/>
        </w:rPr>
        <w:t xml:space="preserve">             </w:t>
      </w:r>
      <w:r w:rsidRPr="00934B37">
        <w:rPr>
          <w:rFonts w:asciiTheme="minorHAnsi" w:hAnsiTheme="minorHAnsi" w:cstheme="minorHAnsi"/>
          <w:b/>
          <w:bCs/>
        </w:rPr>
        <w:t xml:space="preserve">   8.</w:t>
      </w:r>
      <w:r w:rsidRPr="00934B37">
        <w:rPr>
          <w:rFonts w:asciiTheme="minorHAnsi" w:hAnsiTheme="minorHAnsi" w:cstheme="minorHAnsi"/>
        </w:rPr>
        <w:t xml:space="preserve"> </w:t>
      </w:r>
      <w:r w:rsidRPr="00934B37">
        <w:rPr>
          <w:rFonts w:asciiTheme="minorHAnsi" w:hAnsiTheme="minorHAnsi" w:cstheme="minorHAnsi"/>
          <w:b/>
        </w:rPr>
        <w:t xml:space="preserve">POVJERENSTVO ZA UTVRĐIVANJE PSIHOFIZIČKOG STANJA UČENIKA I </w:t>
      </w:r>
    </w:p>
    <w:p w14:paraId="7113E8B3" w14:textId="77777777" w:rsidR="00B80365" w:rsidRPr="00934B37" w:rsidRDefault="00B80365" w:rsidP="00B80365">
      <w:pPr>
        <w:jc w:val="both"/>
        <w:rPr>
          <w:rFonts w:asciiTheme="minorHAnsi" w:hAnsiTheme="minorHAnsi" w:cstheme="minorHAnsi"/>
          <w:b/>
        </w:rPr>
      </w:pPr>
      <w:r w:rsidRPr="00934B37">
        <w:rPr>
          <w:rFonts w:asciiTheme="minorHAnsi" w:hAnsiTheme="minorHAnsi" w:cstheme="minorHAnsi"/>
          <w:b/>
        </w:rPr>
        <w:t xml:space="preserve">                    ODREĐIVANJE PRIMJERENOG OBLIKA ŠKOLOVANJA  </w:t>
      </w:r>
    </w:p>
    <w:p w14:paraId="23D30A4C" w14:textId="77777777" w:rsidR="00B80365" w:rsidRPr="00934B37" w:rsidRDefault="00B80365" w:rsidP="00B80365">
      <w:pPr>
        <w:jc w:val="both"/>
        <w:rPr>
          <w:rFonts w:asciiTheme="minorHAnsi" w:hAnsiTheme="minorHAnsi" w:cstheme="minorHAnsi"/>
          <w:b/>
        </w:rPr>
      </w:pPr>
      <w:r w:rsidRPr="00934B37">
        <w:rPr>
          <w:rFonts w:asciiTheme="minorHAnsi" w:hAnsiTheme="minorHAnsi" w:cstheme="minorHAnsi"/>
          <w:b/>
        </w:rPr>
        <w:t xml:space="preserve">              9. NAMJENSKI PREGLEDI</w:t>
      </w:r>
    </w:p>
    <w:p w14:paraId="723ED568" w14:textId="77777777" w:rsidR="00B80365" w:rsidRPr="00934B37" w:rsidRDefault="00B80365" w:rsidP="00B80365">
      <w:pPr>
        <w:jc w:val="both"/>
        <w:rPr>
          <w:rFonts w:asciiTheme="minorHAnsi" w:hAnsiTheme="minorHAnsi" w:cstheme="minorHAnsi"/>
        </w:rPr>
      </w:pPr>
      <w:r w:rsidRPr="00934B37">
        <w:rPr>
          <w:rFonts w:asciiTheme="minorHAnsi" w:hAnsiTheme="minorHAnsi" w:cstheme="minorHAnsi"/>
        </w:rPr>
        <w:t xml:space="preserve">                    Na zahtjev i prema situaciji (izdavanje mišljenja za profesionalnu orijentaciju) </w:t>
      </w:r>
    </w:p>
    <w:p w14:paraId="6CAAC1AB" w14:textId="5B2745BE" w:rsidR="006221A8" w:rsidRPr="00B80365" w:rsidRDefault="00B80365" w:rsidP="006221A8">
      <w:pPr>
        <w:jc w:val="both"/>
        <w:rPr>
          <w:rFonts w:asciiTheme="minorHAnsi" w:hAnsiTheme="minorHAnsi" w:cstheme="minorHAnsi"/>
          <w:b/>
        </w:rPr>
      </w:pPr>
      <w:r w:rsidRPr="00934B37">
        <w:rPr>
          <w:rFonts w:asciiTheme="minorHAnsi" w:hAnsiTheme="minorHAnsi" w:cstheme="minorHAnsi"/>
        </w:rPr>
        <w:t xml:space="preserve">              </w:t>
      </w:r>
      <w:r w:rsidRPr="00934B37">
        <w:rPr>
          <w:rFonts w:asciiTheme="minorHAnsi" w:hAnsiTheme="minorHAnsi" w:cstheme="minorHAnsi"/>
          <w:b/>
          <w:bCs/>
        </w:rPr>
        <w:t xml:space="preserve">10. </w:t>
      </w:r>
      <w:r w:rsidRPr="00934B37">
        <w:rPr>
          <w:rFonts w:asciiTheme="minorHAnsi" w:hAnsiTheme="minorHAnsi" w:cstheme="minorHAnsi"/>
          <w:b/>
        </w:rPr>
        <w:t>SAVJETOVALIŠNI RAD</w:t>
      </w:r>
    </w:p>
    <w:p w14:paraId="2F958308" w14:textId="77777777" w:rsidR="005545F4" w:rsidRPr="008F1F2B" w:rsidRDefault="005545F4" w:rsidP="006221A8">
      <w:pPr>
        <w:ind w:right="1620"/>
        <w:jc w:val="both"/>
        <w:rPr>
          <w:rFonts w:asciiTheme="minorHAnsi" w:hAnsiTheme="minorHAnsi" w:cstheme="minorHAnsi"/>
          <w:b/>
          <w:sz w:val="22"/>
          <w:szCs w:val="22"/>
        </w:rPr>
      </w:pPr>
    </w:p>
    <w:p w14:paraId="4FFDF4EA" w14:textId="6A7AD709" w:rsidR="006221A8" w:rsidRPr="008F1F2B" w:rsidRDefault="006221A8" w:rsidP="006221A8">
      <w:pPr>
        <w:ind w:right="1620"/>
        <w:jc w:val="both"/>
        <w:rPr>
          <w:rFonts w:asciiTheme="minorHAnsi" w:hAnsiTheme="minorHAnsi" w:cstheme="minorHAnsi"/>
          <w:b/>
        </w:rPr>
      </w:pPr>
      <w:r w:rsidRPr="008F1F2B">
        <w:rPr>
          <w:rFonts w:asciiTheme="minorHAnsi" w:hAnsiTheme="minorHAnsi" w:cstheme="minorHAnsi"/>
          <w:b/>
        </w:rPr>
        <w:t xml:space="preserve">      </w:t>
      </w:r>
      <w:r w:rsidRPr="004E46BC">
        <w:rPr>
          <w:rFonts w:asciiTheme="minorHAnsi" w:hAnsiTheme="minorHAnsi" w:cstheme="minorHAnsi"/>
          <w:b/>
          <w:color w:val="002060"/>
        </w:rPr>
        <w:t xml:space="preserve">  II</w:t>
      </w:r>
      <w:r w:rsidR="005545F4" w:rsidRPr="004E46BC">
        <w:rPr>
          <w:rFonts w:asciiTheme="minorHAnsi" w:hAnsiTheme="minorHAnsi" w:cstheme="minorHAnsi"/>
          <w:b/>
          <w:color w:val="002060"/>
        </w:rPr>
        <w:t>.</w:t>
      </w:r>
      <w:r w:rsidRPr="004E46BC">
        <w:rPr>
          <w:rFonts w:asciiTheme="minorHAnsi" w:hAnsiTheme="minorHAnsi" w:cstheme="minorHAnsi"/>
          <w:b/>
          <w:color w:val="002060"/>
        </w:rPr>
        <w:t xml:space="preserve"> POLUGODIŠTE</w:t>
      </w:r>
    </w:p>
    <w:p w14:paraId="106058E1" w14:textId="77777777" w:rsidR="00B80365" w:rsidRPr="00934B37" w:rsidRDefault="00B80365" w:rsidP="00B80365">
      <w:pPr>
        <w:ind w:right="1620"/>
        <w:jc w:val="both"/>
        <w:rPr>
          <w:rFonts w:asciiTheme="minorHAnsi" w:hAnsiTheme="minorHAnsi" w:cstheme="minorHAnsi"/>
          <w:b/>
        </w:rPr>
      </w:pPr>
      <w:r w:rsidRPr="00934B37">
        <w:rPr>
          <w:rFonts w:asciiTheme="minorHAnsi" w:hAnsiTheme="minorHAnsi" w:cstheme="minorHAnsi"/>
          <w:b/>
        </w:rPr>
        <w:t xml:space="preserve">                 1. SISTEMATSKI PREGLEDI </w:t>
      </w:r>
    </w:p>
    <w:p w14:paraId="5B3E6C6E" w14:textId="77777777" w:rsidR="00B80365" w:rsidRPr="00934B37" w:rsidRDefault="00B80365" w:rsidP="00B80365">
      <w:pPr>
        <w:ind w:right="1620"/>
        <w:jc w:val="both"/>
        <w:rPr>
          <w:rFonts w:asciiTheme="minorHAnsi" w:hAnsiTheme="minorHAnsi" w:cstheme="minorHAnsi"/>
        </w:rPr>
      </w:pPr>
      <w:r w:rsidRPr="00934B37">
        <w:rPr>
          <w:rFonts w:asciiTheme="minorHAnsi" w:hAnsiTheme="minorHAnsi" w:cstheme="minorHAnsi"/>
          <w:b/>
        </w:rPr>
        <w:t xml:space="preserve">                 </w:t>
      </w:r>
      <w:r w:rsidRPr="00934B37">
        <w:rPr>
          <w:rFonts w:asciiTheme="minorHAnsi" w:hAnsiTheme="minorHAnsi" w:cstheme="minorHAnsi"/>
        </w:rPr>
        <w:t xml:space="preserve">a)  V. razred osnovne škole </w:t>
      </w:r>
    </w:p>
    <w:p w14:paraId="04D296C0" w14:textId="77777777" w:rsidR="00B80365" w:rsidRPr="00934B37" w:rsidRDefault="00B80365" w:rsidP="00B80365">
      <w:pPr>
        <w:ind w:right="1620"/>
        <w:jc w:val="both"/>
        <w:rPr>
          <w:rFonts w:asciiTheme="minorHAnsi" w:hAnsiTheme="minorHAnsi" w:cstheme="minorHAnsi"/>
        </w:rPr>
      </w:pPr>
      <w:r w:rsidRPr="00934B37">
        <w:rPr>
          <w:rFonts w:asciiTheme="minorHAnsi" w:hAnsiTheme="minorHAnsi" w:cstheme="minorHAnsi"/>
        </w:rPr>
        <w:t xml:space="preserve">                 b)  VIII. razred osnovne škole (uključuje probir na mentalno zdravlje pomoću YP-CORE upitnika)</w:t>
      </w:r>
    </w:p>
    <w:p w14:paraId="1DEDEE9D" w14:textId="77777777" w:rsidR="00B80365" w:rsidRPr="00934B37" w:rsidRDefault="00B80365" w:rsidP="00B80365">
      <w:pPr>
        <w:jc w:val="both"/>
        <w:rPr>
          <w:rFonts w:asciiTheme="minorHAnsi" w:hAnsiTheme="minorHAnsi" w:cstheme="minorHAnsi"/>
        </w:rPr>
      </w:pPr>
      <w:r w:rsidRPr="00934B37">
        <w:rPr>
          <w:rFonts w:asciiTheme="minorHAnsi" w:hAnsiTheme="minorHAnsi" w:cstheme="minorHAnsi"/>
        </w:rPr>
        <w:t xml:space="preserve">                 c)  prije upisa u I. razred osnovne škole                </w:t>
      </w:r>
    </w:p>
    <w:p w14:paraId="4BE7AC9D" w14:textId="77777777" w:rsidR="00B80365" w:rsidRPr="00934B37" w:rsidRDefault="00B80365" w:rsidP="00B80365">
      <w:pPr>
        <w:jc w:val="both"/>
        <w:rPr>
          <w:rFonts w:asciiTheme="minorHAnsi" w:hAnsiTheme="minorHAnsi" w:cstheme="minorHAnsi"/>
          <w:b/>
        </w:rPr>
      </w:pPr>
      <w:r w:rsidRPr="00934B37">
        <w:rPr>
          <w:rFonts w:asciiTheme="minorHAnsi" w:hAnsiTheme="minorHAnsi" w:cstheme="minorHAnsi"/>
        </w:rPr>
        <w:t xml:space="preserve">                 </w:t>
      </w:r>
      <w:r w:rsidRPr="00934B37">
        <w:rPr>
          <w:rFonts w:asciiTheme="minorHAnsi" w:hAnsiTheme="minorHAnsi" w:cstheme="minorHAnsi"/>
          <w:b/>
        </w:rPr>
        <w:t>2. CILJANI SISTEMATSKI PREGLED</w:t>
      </w:r>
    </w:p>
    <w:p w14:paraId="11D5E9FD" w14:textId="77777777" w:rsidR="00B80365" w:rsidRPr="00934B37" w:rsidRDefault="00B80365" w:rsidP="00B80365">
      <w:pPr>
        <w:jc w:val="both"/>
        <w:rPr>
          <w:rFonts w:asciiTheme="minorHAnsi" w:hAnsiTheme="minorHAnsi" w:cstheme="minorHAnsi"/>
        </w:rPr>
      </w:pPr>
      <w:r w:rsidRPr="00934B37">
        <w:rPr>
          <w:rFonts w:asciiTheme="minorHAnsi" w:hAnsiTheme="minorHAnsi" w:cstheme="minorHAnsi"/>
          <w:b/>
        </w:rPr>
        <w:t xml:space="preserve">                 </w:t>
      </w:r>
      <w:r w:rsidRPr="00934B37">
        <w:rPr>
          <w:rFonts w:asciiTheme="minorHAnsi" w:hAnsiTheme="minorHAnsi" w:cstheme="minorHAnsi"/>
        </w:rPr>
        <w:t xml:space="preserve">    III. razred</w:t>
      </w:r>
    </w:p>
    <w:p w14:paraId="567E586A" w14:textId="77777777" w:rsidR="00B80365" w:rsidRPr="00934B37" w:rsidRDefault="00B80365" w:rsidP="00B80365">
      <w:pPr>
        <w:ind w:right="1620"/>
        <w:jc w:val="both"/>
        <w:rPr>
          <w:rFonts w:asciiTheme="minorHAnsi" w:hAnsiTheme="minorHAnsi" w:cstheme="minorHAnsi"/>
          <w:b/>
        </w:rPr>
      </w:pPr>
      <w:r w:rsidRPr="00934B37">
        <w:rPr>
          <w:rFonts w:asciiTheme="minorHAnsi" w:hAnsiTheme="minorHAnsi" w:cstheme="minorHAnsi"/>
        </w:rPr>
        <w:t xml:space="preserve">                 </w:t>
      </w:r>
      <w:r w:rsidRPr="00934B37">
        <w:rPr>
          <w:rFonts w:asciiTheme="minorHAnsi" w:hAnsiTheme="minorHAnsi" w:cstheme="minorHAnsi"/>
          <w:b/>
        </w:rPr>
        <w:t xml:space="preserve">3. CIJEPLJENJE UČENIKA PREMA PROGRAMU OBVEZNOG </w:t>
      </w:r>
    </w:p>
    <w:p w14:paraId="4812BB9D" w14:textId="77777777" w:rsidR="00B80365" w:rsidRPr="00934B37" w:rsidRDefault="00B80365" w:rsidP="00B80365">
      <w:pPr>
        <w:ind w:right="1620"/>
        <w:jc w:val="both"/>
        <w:rPr>
          <w:rFonts w:asciiTheme="minorHAnsi" w:hAnsiTheme="minorHAnsi" w:cstheme="minorHAnsi"/>
          <w:b/>
        </w:rPr>
      </w:pPr>
      <w:r w:rsidRPr="00934B37">
        <w:rPr>
          <w:rFonts w:asciiTheme="minorHAnsi" w:hAnsiTheme="minorHAnsi" w:cstheme="minorHAnsi"/>
          <w:b/>
        </w:rPr>
        <w:t xml:space="preserve">                     CIJEPLJENJA  </w:t>
      </w:r>
    </w:p>
    <w:p w14:paraId="11B45F76" w14:textId="77777777" w:rsidR="00B80365" w:rsidRPr="00934B37" w:rsidRDefault="00B80365" w:rsidP="00B80365">
      <w:pPr>
        <w:ind w:right="1620"/>
        <w:jc w:val="both"/>
        <w:rPr>
          <w:rFonts w:asciiTheme="minorHAnsi" w:hAnsiTheme="minorHAnsi" w:cstheme="minorHAnsi"/>
        </w:rPr>
      </w:pPr>
      <w:r w:rsidRPr="00934B37">
        <w:rPr>
          <w:rFonts w:asciiTheme="minorHAnsi" w:hAnsiTheme="minorHAnsi" w:cstheme="minorHAnsi"/>
        </w:rPr>
        <w:t xml:space="preserve">                  prije upisa u I. razred osnovne škole: cijepljenje protiv ospica, zaušnjaka i rubeole (MO-PA-RU) i  </w:t>
      </w:r>
    </w:p>
    <w:p w14:paraId="4FBEFB25" w14:textId="77777777" w:rsidR="00B80365" w:rsidRPr="00934B37" w:rsidRDefault="00B80365" w:rsidP="00B80365">
      <w:pPr>
        <w:ind w:right="1620"/>
        <w:jc w:val="both"/>
        <w:rPr>
          <w:rFonts w:asciiTheme="minorHAnsi" w:hAnsiTheme="minorHAnsi" w:cstheme="minorHAnsi"/>
        </w:rPr>
      </w:pPr>
      <w:r w:rsidRPr="00934B37">
        <w:rPr>
          <w:rFonts w:asciiTheme="minorHAnsi" w:hAnsiTheme="minorHAnsi" w:cstheme="minorHAnsi"/>
        </w:rPr>
        <w:t xml:space="preserve">                  ukoliko nije cijepljeno dijete u predškolskoj dobi protiv poliomijelitisa. (POLIO/IPV)</w:t>
      </w:r>
    </w:p>
    <w:p w14:paraId="6CB5AD01" w14:textId="77777777" w:rsidR="00B80365" w:rsidRPr="00934B37" w:rsidRDefault="00B80365" w:rsidP="00B80365">
      <w:pPr>
        <w:ind w:right="1620"/>
        <w:jc w:val="both"/>
        <w:rPr>
          <w:rFonts w:asciiTheme="minorHAnsi" w:hAnsiTheme="minorHAnsi" w:cstheme="minorHAnsi"/>
          <w:b/>
        </w:rPr>
      </w:pPr>
      <w:r w:rsidRPr="00934B37">
        <w:rPr>
          <w:rFonts w:asciiTheme="minorHAnsi" w:hAnsiTheme="minorHAnsi" w:cstheme="minorHAnsi"/>
        </w:rPr>
        <w:t xml:space="preserve">                 </w:t>
      </w:r>
      <w:r w:rsidRPr="00934B37">
        <w:rPr>
          <w:rFonts w:asciiTheme="minorHAnsi" w:hAnsiTheme="minorHAnsi" w:cstheme="minorHAnsi"/>
          <w:b/>
          <w:bCs/>
        </w:rPr>
        <w:t>4. NEOBAVEZNO</w:t>
      </w:r>
      <w:r w:rsidRPr="00934B37">
        <w:rPr>
          <w:rFonts w:asciiTheme="minorHAnsi" w:hAnsiTheme="minorHAnsi" w:cstheme="minorHAnsi"/>
        </w:rPr>
        <w:t xml:space="preserve"> </w:t>
      </w:r>
      <w:r w:rsidRPr="00934B37">
        <w:rPr>
          <w:rFonts w:asciiTheme="minorHAnsi" w:hAnsiTheme="minorHAnsi" w:cstheme="minorHAnsi"/>
          <w:b/>
        </w:rPr>
        <w:t>CIJEPLJENJE UČENIKA PROTIV HPV-A</w:t>
      </w:r>
    </w:p>
    <w:p w14:paraId="10BAF527" w14:textId="77777777" w:rsidR="00B80365" w:rsidRPr="00934B37" w:rsidRDefault="00B80365" w:rsidP="00B80365">
      <w:pPr>
        <w:ind w:right="1620"/>
        <w:jc w:val="both"/>
        <w:rPr>
          <w:rFonts w:asciiTheme="minorHAnsi" w:hAnsiTheme="minorHAnsi" w:cstheme="minorHAnsi"/>
        </w:rPr>
      </w:pPr>
      <w:r w:rsidRPr="00934B37">
        <w:rPr>
          <w:rFonts w:asciiTheme="minorHAnsi" w:hAnsiTheme="minorHAnsi" w:cstheme="minorHAnsi"/>
          <w:b/>
        </w:rPr>
        <w:t xml:space="preserve">                     </w:t>
      </w:r>
      <w:r w:rsidRPr="00934B37">
        <w:rPr>
          <w:rFonts w:asciiTheme="minorHAnsi" w:hAnsiTheme="minorHAnsi" w:cstheme="minorHAnsi"/>
        </w:rPr>
        <w:t>Preporuka je Ministarstva zdravstva i HZJZ da se cijepe sve učenice i učenici u V.,VI., VII. i VIII.</w:t>
      </w:r>
    </w:p>
    <w:p w14:paraId="6F5BA152" w14:textId="77777777" w:rsidR="00B80365" w:rsidRPr="00934B37" w:rsidRDefault="00B80365" w:rsidP="00B80365">
      <w:pPr>
        <w:ind w:right="1620"/>
        <w:jc w:val="both"/>
        <w:rPr>
          <w:rFonts w:asciiTheme="minorHAnsi" w:hAnsiTheme="minorHAnsi" w:cstheme="minorHAnsi"/>
        </w:rPr>
      </w:pPr>
      <w:r w:rsidRPr="00934B37">
        <w:rPr>
          <w:rFonts w:asciiTheme="minorHAnsi" w:hAnsiTheme="minorHAnsi" w:cstheme="minorHAnsi"/>
        </w:rPr>
        <w:t xml:space="preserve">                     razredu, ali cjepivo NIJE obavezno.       </w:t>
      </w:r>
      <w:r w:rsidRPr="00934B37">
        <w:rPr>
          <w:rFonts w:asciiTheme="minorHAnsi" w:hAnsiTheme="minorHAnsi" w:cstheme="minorHAnsi"/>
          <w:b/>
        </w:rPr>
        <w:t xml:space="preserve">  </w:t>
      </w:r>
    </w:p>
    <w:p w14:paraId="2948C3EC" w14:textId="77777777" w:rsidR="00B80365" w:rsidRPr="00934B37" w:rsidRDefault="00B80365" w:rsidP="00B80365">
      <w:pPr>
        <w:ind w:right="1620"/>
        <w:jc w:val="both"/>
        <w:rPr>
          <w:rFonts w:asciiTheme="minorHAnsi" w:hAnsiTheme="minorHAnsi" w:cstheme="minorHAnsi"/>
          <w:b/>
        </w:rPr>
      </w:pPr>
      <w:r w:rsidRPr="00934B37">
        <w:rPr>
          <w:rFonts w:asciiTheme="minorHAnsi" w:hAnsiTheme="minorHAnsi" w:cstheme="minorHAnsi"/>
          <w:b/>
        </w:rPr>
        <w:t xml:space="preserve">                 5. KONTROLNI PREGLEDI </w:t>
      </w:r>
    </w:p>
    <w:p w14:paraId="6790F565" w14:textId="77777777" w:rsidR="00B80365" w:rsidRPr="00934B37" w:rsidRDefault="00B80365" w:rsidP="00B80365">
      <w:pPr>
        <w:ind w:right="1620"/>
        <w:jc w:val="both"/>
        <w:rPr>
          <w:rFonts w:asciiTheme="minorHAnsi" w:hAnsiTheme="minorHAnsi" w:cstheme="minorHAnsi"/>
        </w:rPr>
      </w:pPr>
      <w:r w:rsidRPr="00934B37">
        <w:rPr>
          <w:rFonts w:asciiTheme="minorHAnsi" w:hAnsiTheme="minorHAnsi" w:cstheme="minorHAnsi"/>
          <w:b/>
        </w:rPr>
        <w:t xml:space="preserve">                     </w:t>
      </w:r>
      <w:r w:rsidRPr="00934B37">
        <w:rPr>
          <w:rFonts w:asciiTheme="minorHAnsi" w:hAnsiTheme="minorHAnsi" w:cstheme="minorHAnsi"/>
        </w:rPr>
        <w:t xml:space="preserve">Provode se poslije sistematskih pregleda prema potrebi </w:t>
      </w:r>
    </w:p>
    <w:p w14:paraId="3F231A87" w14:textId="77777777" w:rsidR="00B80365" w:rsidRPr="00934B37" w:rsidRDefault="00B80365" w:rsidP="00B80365">
      <w:pPr>
        <w:ind w:right="1620"/>
        <w:jc w:val="both"/>
        <w:rPr>
          <w:rFonts w:asciiTheme="minorHAnsi" w:hAnsiTheme="minorHAnsi" w:cstheme="minorHAnsi"/>
          <w:b/>
        </w:rPr>
      </w:pPr>
      <w:r w:rsidRPr="00934B37">
        <w:rPr>
          <w:rFonts w:asciiTheme="minorHAnsi" w:hAnsiTheme="minorHAnsi" w:cstheme="minorHAnsi"/>
        </w:rPr>
        <w:t xml:space="preserve">                 </w:t>
      </w:r>
      <w:r w:rsidRPr="00934B37">
        <w:rPr>
          <w:rFonts w:asciiTheme="minorHAnsi" w:hAnsiTheme="minorHAnsi" w:cstheme="minorHAnsi"/>
          <w:b/>
        </w:rPr>
        <w:t>6. SKRININZI</w:t>
      </w:r>
    </w:p>
    <w:p w14:paraId="40BD8A07" w14:textId="77777777" w:rsidR="00B80365" w:rsidRPr="00934B37" w:rsidRDefault="00B80365" w:rsidP="00B80365">
      <w:pPr>
        <w:ind w:right="1620"/>
        <w:jc w:val="both"/>
        <w:rPr>
          <w:rFonts w:asciiTheme="minorHAnsi" w:hAnsiTheme="minorHAnsi" w:cstheme="minorHAnsi"/>
        </w:rPr>
      </w:pPr>
      <w:r w:rsidRPr="00934B37">
        <w:rPr>
          <w:rFonts w:asciiTheme="minorHAnsi" w:hAnsiTheme="minorHAnsi" w:cstheme="minorHAnsi"/>
        </w:rPr>
        <w:t xml:space="preserve">                 b) Pregled  kralježnice, stopala, TT i TV za učenike VI. razreda </w:t>
      </w:r>
    </w:p>
    <w:p w14:paraId="42651858" w14:textId="77777777" w:rsidR="00B80365" w:rsidRPr="00934B37" w:rsidRDefault="00B80365" w:rsidP="00B80365">
      <w:pPr>
        <w:ind w:right="1620"/>
        <w:jc w:val="both"/>
        <w:rPr>
          <w:rFonts w:asciiTheme="minorHAnsi" w:hAnsiTheme="minorHAnsi" w:cstheme="minorHAnsi"/>
        </w:rPr>
      </w:pPr>
      <w:r w:rsidRPr="00934B37">
        <w:rPr>
          <w:rFonts w:asciiTheme="minorHAnsi" w:hAnsiTheme="minorHAnsi" w:cstheme="minorHAnsi"/>
        </w:rPr>
        <w:t xml:space="preserve">                 c) Zubne putovnice za učenike VI. razreda (u suradnji sa stomatolozima)</w:t>
      </w:r>
    </w:p>
    <w:p w14:paraId="3B63ADBA" w14:textId="77777777" w:rsidR="00B80365" w:rsidRPr="00934B37" w:rsidRDefault="00B80365" w:rsidP="00B80365">
      <w:pPr>
        <w:ind w:right="1620"/>
        <w:jc w:val="both"/>
        <w:rPr>
          <w:rFonts w:asciiTheme="minorHAnsi" w:hAnsiTheme="minorHAnsi" w:cstheme="minorHAnsi"/>
        </w:rPr>
      </w:pPr>
      <w:r w:rsidRPr="00934B37">
        <w:rPr>
          <w:rFonts w:asciiTheme="minorHAnsi" w:hAnsiTheme="minorHAnsi" w:cstheme="minorHAnsi"/>
        </w:rPr>
        <w:t xml:space="preserve">                 d) Pregled sluha – audiometrija za učenike VII. razreda</w:t>
      </w:r>
    </w:p>
    <w:p w14:paraId="7A0C9687" w14:textId="77777777" w:rsidR="00B80365" w:rsidRPr="00934B37" w:rsidRDefault="00B80365" w:rsidP="00B80365">
      <w:pPr>
        <w:ind w:right="1620"/>
        <w:jc w:val="both"/>
        <w:rPr>
          <w:rFonts w:asciiTheme="minorHAnsi" w:hAnsiTheme="minorHAnsi" w:cstheme="minorHAnsi"/>
          <w:b/>
        </w:rPr>
      </w:pPr>
      <w:r w:rsidRPr="00934B37">
        <w:rPr>
          <w:rFonts w:asciiTheme="minorHAnsi" w:hAnsiTheme="minorHAnsi" w:cstheme="minorHAnsi"/>
          <w:b/>
        </w:rPr>
        <w:t xml:space="preserve">                 7. ZDRAVSTVENI ODGOJ </w:t>
      </w:r>
    </w:p>
    <w:p w14:paraId="4FF7B0B4" w14:textId="77777777" w:rsidR="00B80365" w:rsidRPr="00934B37" w:rsidRDefault="00B80365" w:rsidP="00B80365">
      <w:pPr>
        <w:ind w:left="1353" w:right="1620" w:hanging="360"/>
        <w:jc w:val="both"/>
        <w:rPr>
          <w:rFonts w:asciiTheme="minorHAnsi" w:hAnsiTheme="minorHAnsi" w:cstheme="minorHAnsi"/>
        </w:rPr>
      </w:pPr>
      <w:r w:rsidRPr="00934B37">
        <w:rPr>
          <w:rFonts w:asciiTheme="minorHAnsi" w:hAnsiTheme="minorHAnsi" w:cstheme="minorHAnsi"/>
        </w:rPr>
        <w:t xml:space="preserve">    Izbor tema sukladno uputama i preporukama Ministarstva zdravstva i Ministarstva znanosti i</w:t>
      </w:r>
    </w:p>
    <w:p w14:paraId="6C42C660" w14:textId="77777777" w:rsidR="00B80365" w:rsidRPr="00934B37" w:rsidRDefault="00B80365" w:rsidP="00B80365">
      <w:pPr>
        <w:ind w:left="1353" w:right="1620" w:hanging="360"/>
        <w:jc w:val="both"/>
        <w:rPr>
          <w:rFonts w:asciiTheme="minorHAnsi" w:hAnsiTheme="minorHAnsi" w:cstheme="minorHAnsi"/>
        </w:rPr>
      </w:pPr>
      <w:r w:rsidRPr="00934B37">
        <w:rPr>
          <w:rFonts w:asciiTheme="minorHAnsi" w:hAnsiTheme="minorHAnsi" w:cstheme="minorHAnsi"/>
        </w:rPr>
        <w:lastRenderedPageBreak/>
        <w:t xml:space="preserve">    obrazovanja za tekuću školsku godinu</w:t>
      </w:r>
    </w:p>
    <w:p w14:paraId="58C13AAC" w14:textId="77777777" w:rsidR="00B80365" w:rsidRPr="00934B37" w:rsidRDefault="00B80365" w:rsidP="00B80365">
      <w:pPr>
        <w:ind w:left="993" w:right="1620"/>
        <w:jc w:val="both"/>
        <w:rPr>
          <w:rFonts w:asciiTheme="minorHAnsi" w:hAnsiTheme="minorHAnsi" w:cstheme="minorHAnsi"/>
          <w:b/>
          <w:bCs/>
        </w:rPr>
      </w:pPr>
      <w:r w:rsidRPr="00934B37">
        <w:rPr>
          <w:rFonts w:asciiTheme="minorHAnsi" w:hAnsiTheme="minorHAnsi" w:cstheme="minorHAnsi"/>
          <w:b/>
          <w:bCs/>
        </w:rPr>
        <w:t>8.</w:t>
      </w:r>
      <w:r w:rsidRPr="00934B37">
        <w:rPr>
          <w:rFonts w:asciiTheme="minorHAnsi" w:hAnsiTheme="minorHAnsi" w:cstheme="minorHAnsi"/>
        </w:rPr>
        <w:t xml:space="preserve"> </w:t>
      </w:r>
      <w:r w:rsidRPr="00934B37">
        <w:rPr>
          <w:rFonts w:asciiTheme="minorHAnsi" w:hAnsiTheme="minorHAnsi" w:cstheme="minorHAnsi"/>
          <w:b/>
          <w:bCs/>
        </w:rPr>
        <w:t xml:space="preserve">PREGLEDI VEZANI UZ ZDRAVSTVENU I TJELESNU KULTURU I SPORT </w:t>
      </w:r>
    </w:p>
    <w:p w14:paraId="07F4C49C" w14:textId="77777777" w:rsidR="00B80365" w:rsidRPr="00934B37" w:rsidRDefault="00B80365" w:rsidP="00B80365">
      <w:pPr>
        <w:jc w:val="both"/>
        <w:rPr>
          <w:rFonts w:asciiTheme="minorHAnsi" w:hAnsiTheme="minorHAnsi" w:cstheme="minorHAnsi"/>
        </w:rPr>
      </w:pPr>
      <w:r w:rsidRPr="00934B37">
        <w:rPr>
          <w:rFonts w:asciiTheme="minorHAnsi" w:hAnsiTheme="minorHAnsi" w:cstheme="minorHAnsi"/>
        </w:rPr>
        <w:t xml:space="preserve">                 a) Pregled za utvrđivanje zdravstvenog stanja i sposobnosti učenika za nastavu tjelesne </w:t>
      </w:r>
    </w:p>
    <w:p w14:paraId="54274C45" w14:textId="77777777" w:rsidR="00B80365" w:rsidRPr="00934B37" w:rsidRDefault="00B80365" w:rsidP="00B80365">
      <w:pPr>
        <w:jc w:val="both"/>
        <w:rPr>
          <w:rFonts w:asciiTheme="minorHAnsi" w:hAnsiTheme="minorHAnsi" w:cstheme="minorHAnsi"/>
        </w:rPr>
      </w:pPr>
      <w:r w:rsidRPr="00934B37">
        <w:rPr>
          <w:rFonts w:asciiTheme="minorHAnsi" w:hAnsiTheme="minorHAnsi" w:cstheme="minorHAnsi"/>
        </w:rPr>
        <w:t xml:space="preserve">                      i zdravstvene kulture te određivanje odgovarajuće prilagodbe programa</w:t>
      </w:r>
    </w:p>
    <w:p w14:paraId="02A5C45E" w14:textId="77777777" w:rsidR="00B80365" w:rsidRPr="00934B37" w:rsidRDefault="00B80365" w:rsidP="00B80365">
      <w:pPr>
        <w:jc w:val="both"/>
        <w:rPr>
          <w:rFonts w:asciiTheme="minorHAnsi" w:hAnsiTheme="minorHAnsi" w:cstheme="minorHAnsi"/>
        </w:rPr>
      </w:pPr>
      <w:r w:rsidRPr="00934B37">
        <w:rPr>
          <w:rFonts w:asciiTheme="minorHAnsi" w:hAnsiTheme="minorHAnsi" w:cstheme="minorHAnsi"/>
        </w:rPr>
        <w:t xml:space="preserve">                 b) Pregledi učenika prije školskih sportskih natjecanja </w:t>
      </w:r>
    </w:p>
    <w:p w14:paraId="2C6B00B3" w14:textId="77777777" w:rsidR="00B80365" w:rsidRPr="00934B37" w:rsidRDefault="00B80365" w:rsidP="00B80365">
      <w:pPr>
        <w:jc w:val="both"/>
        <w:rPr>
          <w:rFonts w:asciiTheme="minorHAnsi" w:hAnsiTheme="minorHAnsi" w:cstheme="minorHAnsi"/>
        </w:rPr>
      </w:pPr>
      <w:r w:rsidRPr="00934B37">
        <w:rPr>
          <w:rFonts w:asciiTheme="minorHAnsi" w:hAnsiTheme="minorHAnsi" w:cstheme="minorHAnsi"/>
        </w:rPr>
        <w:t xml:space="preserve">                 c) Pregledi učenika prije početka bavljenja tjelesnom aktivnošću – škola plivanja </w:t>
      </w:r>
    </w:p>
    <w:p w14:paraId="20068F80" w14:textId="77777777" w:rsidR="00B80365" w:rsidRPr="00934B37" w:rsidRDefault="00B80365" w:rsidP="00B80365">
      <w:pPr>
        <w:tabs>
          <w:tab w:val="left" w:pos="570"/>
          <w:tab w:val="left" w:pos="765"/>
          <w:tab w:val="left" w:pos="960"/>
          <w:tab w:val="left" w:pos="1170"/>
        </w:tabs>
        <w:ind w:right="1620"/>
        <w:jc w:val="both"/>
        <w:rPr>
          <w:rFonts w:asciiTheme="minorHAnsi" w:hAnsiTheme="minorHAnsi" w:cstheme="minorHAnsi"/>
          <w:b/>
        </w:rPr>
      </w:pPr>
      <w:r w:rsidRPr="00934B37">
        <w:rPr>
          <w:rFonts w:asciiTheme="minorHAnsi" w:hAnsiTheme="minorHAnsi" w:cstheme="minorHAnsi"/>
          <w:b/>
        </w:rPr>
        <w:t xml:space="preserve">               9. POVJERENSTVO ZA UTVRĐIVANJE PSIHOFIZIČKOG STANJA UČENIKA </w:t>
      </w:r>
    </w:p>
    <w:p w14:paraId="36BBDC05" w14:textId="77777777" w:rsidR="00B80365" w:rsidRPr="00934B37" w:rsidRDefault="00B80365" w:rsidP="00B80365">
      <w:pPr>
        <w:tabs>
          <w:tab w:val="left" w:pos="570"/>
          <w:tab w:val="left" w:pos="765"/>
          <w:tab w:val="left" w:pos="960"/>
          <w:tab w:val="left" w:pos="1170"/>
        </w:tabs>
        <w:ind w:right="1620"/>
        <w:jc w:val="both"/>
        <w:rPr>
          <w:rFonts w:asciiTheme="minorHAnsi" w:hAnsiTheme="minorHAnsi" w:cstheme="minorHAnsi"/>
          <w:b/>
        </w:rPr>
      </w:pPr>
      <w:r w:rsidRPr="00934B37">
        <w:rPr>
          <w:rFonts w:asciiTheme="minorHAnsi" w:hAnsiTheme="minorHAnsi" w:cstheme="minorHAnsi"/>
          <w:b/>
        </w:rPr>
        <w:t xml:space="preserve">                   I ODREĐIVANJE PRIMJERENOG OBLIKA ŠKOLOVANJA </w:t>
      </w:r>
    </w:p>
    <w:p w14:paraId="5FF48055" w14:textId="77777777" w:rsidR="00B80365" w:rsidRPr="00934B37" w:rsidRDefault="00B80365" w:rsidP="00B80365">
      <w:pPr>
        <w:tabs>
          <w:tab w:val="left" w:pos="570"/>
          <w:tab w:val="left" w:pos="765"/>
          <w:tab w:val="left" w:pos="960"/>
          <w:tab w:val="left" w:pos="1170"/>
        </w:tabs>
        <w:ind w:right="1620"/>
        <w:jc w:val="both"/>
        <w:rPr>
          <w:rFonts w:asciiTheme="minorHAnsi" w:hAnsiTheme="minorHAnsi" w:cstheme="minorHAnsi"/>
          <w:b/>
        </w:rPr>
      </w:pPr>
      <w:r w:rsidRPr="00934B37">
        <w:rPr>
          <w:rFonts w:asciiTheme="minorHAnsi" w:hAnsiTheme="minorHAnsi" w:cstheme="minorHAnsi"/>
          <w:b/>
        </w:rPr>
        <w:t xml:space="preserve">               10. NAMJENSKI PREGLEDI </w:t>
      </w:r>
    </w:p>
    <w:p w14:paraId="41EC38E3" w14:textId="77777777" w:rsidR="00B80365" w:rsidRPr="00934B37" w:rsidRDefault="00B80365" w:rsidP="00B80365">
      <w:pPr>
        <w:jc w:val="both"/>
        <w:rPr>
          <w:rFonts w:asciiTheme="minorHAnsi" w:hAnsiTheme="minorHAnsi" w:cstheme="minorHAnsi"/>
        </w:rPr>
      </w:pPr>
      <w:r w:rsidRPr="00934B37">
        <w:rPr>
          <w:rFonts w:asciiTheme="minorHAnsi" w:hAnsiTheme="minorHAnsi" w:cstheme="minorHAnsi"/>
        </w:rPr>
        <w:t xml:space="preserve">                   Na zahtjev i prema situaciji (izdavanje mišljenja za profesionalnu orijentaciju; izdavanje potvrde</w:t>
      </w:r>
    </w:p>
    <w:p w14:paraId="1E4F278C" w14:textId="77777777" w:rsidR="00B80365" w:rsidRPr="00934B37" w:rsidRDefault="00B80365" w:rsidP="00B80365">
      <w:pPr>
        <w:jc w:val="both"/>
        <w:rPr>
          <w:rFonts w:asciiTheme="minorHAnsi" w:hAnsiTheme="minorHAnsi" w:cstheme="minorHAnsi"/>
        </w:rPr>
      </w:pPr>
      <w:r w:rsidRPr="00934B37">
        <w:rPr>
          <w:rFonts w:asciiTheme="minorHAnsi" w:hAnsiTheme="minorHAnsi" w:cstheme="minorHAnsi"/>
        </w:rPr>
        <w:t xml:space="preserve">                   za upis u srednju školu)</w:t>
      </w:r>
    </w:p>
    <w:p w14:paraId="5DACD97C" w14:textId="77777777" w:rsidR="00B80365" w:rsidRPr="00934B37" w:rsidRDefault="00B80365" w:rsidP="00B80365">
      <w:pPr>
        <w:jc w:val="both"/>
        <w:rPr>
          <w:rFonts w:asciiTheme="minorHAnsi" w:hAnsiTheme="minorHAnsi" w:cstheme="minorHAnsi"/>
          <w:b/>
        </w:rPr>
      </w:pPr>
      <w:r w:rsidRPr="00934B37">
        <w:rPr>
          <w:rFonts w:asciiTheme="minorHAnsi" w:hAnsiTheme="minorHAnsi" w:cstheme="minorHAnsi"/>
        </w:rPr>
        <w:t xml:space="preserve">               </w:t>
      </w:r>
      <w:r w:rsidRPr="00934B37">
        <w:rPr>
          <w:rFonts w:asciiTheme="minorHAnsi" w:hAnsiTheme="minorHAnsi" w:cstheme="minorHAnsi"/>
          <w:b/>
          <w:bCs/>
        </w:rPr>
        <w:t xml:space="preserve">11. </w:t>
      </w:r>
      <w:r w:rsidRPr="00934B37">
        <w:rPr>
          <w:rFonts w:asciiTheme="minorHAnsi" w:hAnsiTheme="minorHAnsi" w:cstheme="minorHAnsi"/>
          <w:b/>
        </w:rPr>
        <w:t>SAVJETOVALIŠNI RAD</w:t>
      </w:r>
    </w:p>
    <w:p w14:paraId="4508076C" w14:textId="60B3A09B" w:rsidR="00C70DF7" w:rsidRPr="00B80365" w:rsidRDefault="00C70DF7" w:rsidP="00B80365">
      <w:pPr>
        <w:ind w:right="1620"/>
        <w:jc w:val="both"/>
        <w:rPr>
          <w:sz w:val="22"/>
          <w:szCs w:val="22"/>
        </w:rPr>
      </w:pPr>
    </w:p>
    <w:p w14:paraId="26902F85" w14:textId="34DA41E1" w:rsidR="004E46BC" w:rsidRPr="00C70DF7" w:rsidRDefault="004E46BC" w:rsidP="004E46BC">
      <w:pPr>
        <w:ind w:right="1620"/>
        <w:rPr>
          <w:rFonts w:asciiTheme="minorHAnsi" w:hAnsiTheme="minorHAnsi" w:cstheme="minorHAnsi"/>
        </w:rPr>
      </w:pPr>
      <w:r w:rsidRPr="00C70DF7">
        <w:rPr>
          <w:rFonts w:asciiTheme="minorHAnsi" w:hAnsiTheme="minorHAnsi" w:cstheme="minorHAnsi"/>
        </w:rPr>
        <w:t>Telefon:  048 / 655 150; 048/ 655 152, 091/456 87 99</w:t>
      </w:r>
    </w:p>
    <w:p w14:paraId="047BBC5D" w14:textId="03C7CCE7" w:rsidR="004E46BC" w:rsidRPr="00C70DF7" w:rsidRDefault="004E46BC" w:rsidP="004E46BC">
      <w:pPr>
        <w:ind w:right="1620"/>
        <w:rPr>
          <w:rFonts w:asciiTheme="minorHAnsi" w:hAnsiTheme="minorHAnsi" w:cstheme="minorHAnsi"/>
        </w:rPr>
      </w:pPr>
      <w:r w:rsidRPr="00C70DF7">
        <w:rPr>
          <w:rFonts w:asciiTheme="minorHAnsi" w:hAnsiTheme="minorHAnsi" w:cstheme="minorHAnsi"/>
        </w:rPr>
        <w:t xml:space="preserve"> e-mail:    vlatka.rajn@gmail.com</w:t>
      </w:r>
    </w:p>
    <w:p w14:paraId="0999FDF5" w14:textId="0BFBDF49" w:rsidR="006221A8" w:rsidRPr="00C70DF7" w:rsidRDefault="004E46BC" w:rsidP="004E46BC">
      <w:pPr>
        <w:ind w:right="1620"/>
        <w:rPr>
          <w:rFonts w:asciiTheme="minorHAnsi" w:hAnsiTheme="minorHAnsi" w:cstheme="minorHAnsi"/>
        </w:rPr>
      </w:pPr>
      <w:r w:rsidRPr="00C70DF7">
        <w:rPr>
          <w:rFonts w:asciiTheme="minorHAnsi" w:hAnsiTheme="minorHAnsi" w:cstheme="minorHAnsi"/>
        </w:rPr>
        <w:t xml:space="preserve">  </w:t>
      </w:r>
    </w:p>
    <w:p w14:paraId="4300FAF5" w14:textId="77777777" w:rsidR="00B80365" w:rsidRPr="00B80365" w:rsidRDefault="00B80365" w:rsidP="008F1F2B">
      <w:pPr>
        <w:ind w:right="1620"/>
        <w:rPr>
          <w:rFonts w:asciiTheme="minorHAnsi" w:hAnsiTheme="minorHAnsi" w:cstheme="minorHAnsi"/>
        </w:rPr>
      </w:pPr>
      <w:r w:rsidRPr="00B80365">
        <w:rPr>
          <w:rFonts w:asciiTheme="minorHAnsi" w:hAnsiTheme="minorHAnsi" w:cstheme="minorHAnsi"/>
        </w:rPr>
        <w:t xml:space="preserve">Medicinska sestra: Patricia </w:t>
      </w:r>
      <w:proofErr w:type="spellStart"/>
      <w:r w:rsidRPr="00B80365">
        <w:rPr>
          <w:rFonts w:asciiTheme="minorHAnsi" w:hAnsiTheme="minorHAnsi" w:cstheme="minorHAnsi"/>
        </w:rPr>
        <w:t>Dedi</w:t>
      </w:r>
      <w:proofErr w:type="spellEnd"/>
      <w:r w:rsidRPr="00B80365">
        <w:rPr>
          <w:rFonts w:asciiTheme="minorHAnsi" w:hAnsiTheme="minorHAnsi" w:cstheme="minorHAnsi"/>
        </w:rPr>
        <w:t xml:space="preserve">, mag. med. </w:t>
      </w:r>
      <w:proofErr w:type="spellStart"/>
      <w:r w:rsidRPr="00B80365">
        <w:rPr>
          <w:rFonts w:asciiTheme="minorHAnsi" w:hAnsiTheme="minorHAnsi" w:cstheme="minorHAnsi"/>
        </w:rPr>
        <w:t>tehn</w:t>
      </w:r>
      <w:proofErr w:type="spellEnd"/>
      <w:r w:rsidRPr="00B80365">
        <w:rPr>
          <w:rFonts w:asciiTheme="minorHAnsi" w:hAnsiTheme="minorHAnsi" w:cstheme="minorHAnsi"/>
        </w:rPr>
        <w:t>. 048/655-152</w:t>
      </w:r>
    </w:p>
    <w:p w14:paraId="312BD35F" w14:textId="3902FF18" w:rsidR="006221A8" w:rsidRPr="00C70DF7" w:rsidRDefault="006221A8" w:rsidP="008F1F2B">
      <w:pPr>
        <w:ind w:right="1620"/>
        <w:rPr>
          <w:rFonts w:asciiTheme="minorHAnsi" w:hAnsiTheme="minorHAnsi" w:cstheme="minorHAnsi"/>
        </w:rPr>
      </w:pPr>
      <w:r w:rsidRPr="00B80365">
        <w:rPr>
          <w:rFonts w:asciiTheme="minorHAnsi" w:hAnsiTheme="minorHAnsi" w:cstheme="minorHAnsi"/>
        </w:rPr>
        <w:t xml:space="preserve">Nadležni školski liječnik  Vlatka </w:t>
      </w:r>
      <w:proofErr w:type="spellStart"/>
      <w:r w:rsidRPr="00B80365">
        <w:rPr>
          <w:rFonts w:asciiTheme="minorHAnsi" w:hAnsiTheme="minorHAnsi" w:cstheme="minorHAnsi"/>
        </w:rPr>
        <w:t>Rajn</w:t>
      </w:r>
      <w:proofErr w:type="spellEnd"/>
      <w:r w:rsidRPr="00B80365">
        <w:rPr>
          <w:rFonts w:asciiTheme="minorHAnsi" w:hAnsiTheme="minorHAnsi" w:cstheme="minorHAnsi"/>
        </w:rPr>
        <w:t>, dr. med.,</w:t>
      </w:r>
      <w:proofErr w:type="spellStart"/>
      <w:r w:rsidRPr="00B80365">
        <w:rPr>
          <w:rFonts w:asciiTheme="minorHAnsi" w:hAnsiTheme="minorHAnsi" w:cstheme="minorHAnsi"/>
        </w:rPr>
        <w:t>Spec</w:t>
      </w:r>
      <w:proofErr w:type="spellEnd"/>
      <w:r w:rsidRPr="00B80365">
        <w:rPr>
          <w:rFonts w:asciiTheme="minorHAnsi" w:hAnsiTheme="minorHAnsi" w:cstheme="minorHAnsi"/>
        </w:rPr>
        <w:t>. školske i adolescentne</w:t>
      </w:r>
      <w:r w:rsidRPr="00C70DF7">
        <w:rPr>
          <w:rFonts w:asciiTheme="minorHAnsi" w:hAnsiTheme="minorHAnsi" w:cstheme="minorHAnsi"/>
        </w:rPr>
        <w:t xml:space="preserve"> medicine</w:t>
      </w:r>
      <w:r w:rsidR="00E32602" w:rsidRPr="00C70DF7">
        <w:rPr>
          <w:rFonts w:asciiTheme="minorHAnsi" w:hAnsiTheme="minorHAnsi" w:cstheme="minorHAnsi"/>
        </w:rPr>
        <w:t>.</w:t>
      </w:r>
      <w:r w:rsidRPr="00C70DF7">
        <w:rPr>
          <w:rFonts w:asciiTheme="minorHAnsi" w:hAnsiTheme="minorHAnsi" w:cstheme="minorHAnsi"/>
        </w:rPr>
        <w:t xml:space="preserve">   </w:t>
      </w:r>
    </w:p>
    <w:p w14:paraId="086C76E8" w14:textId="16EC5AFC" w:rsidR="00656E6F" w:rsidRDefault="00656E6F" w:rsidP="0F994D18">
      <w:pPr>
        <w:jc w:val="both"/>
        <w:rPr>
          <w:b/>
          <w:bCs/>
          <w:color w:val="800080"/>
          <w:lang w:val="pl-PL"/>
        </w:rPr>
      </w:pPr>
    </w:p>
    <w:p w14:paraId="046B3FBB" w14:textId="0A563157" w:rsidR="00656E6F" w:rsidRDefault="00656E6F" w:rsidP="0F994D18">
      <w:pPr>
        <w:jc w:val="both"/>
        <w:rPr>
          <w:b/>
          <w:bCs/>
          <w:color w:val="800080"/>
          <w:lang w:val="pl-PL"/>
        </w:rPr>
      </w:pPr>
    </w:p>
    <w:p w14:paraId="27AF88A9" w14:textId="141A7BC3" w:rsidR="00A72852" w:rsidRDefault="00A72852" w:rsidP="0F994D18">
      <w:pPr>
        <w:jc w:val="both"/>
        <w:rPr>
          <w:b/>
          <w:bCs/>
          <w:color w:val="800080"/>
          <w:lang w:val="pl-PL"/>
        </w:rPr>
      </w:pPr>
    </w:p>
    <w:p w14:paraId="570A9C70" w14:textId="4D206228" w:rsidR="00A72852" w:rsidRDefault="00A72852" w:rsidP="0F994D18">
      <w:pPr>
        <w:jc w:val="both"/>
        <w:rPr>
          <w:b/>
          <w:bCs/>
          <w:color w:val="800080"/>
          <w:lang w:val="pl-PL"/>
        </w:rPr>
      </w:pPr>
    </w:p>
    <w:p w14:paraId="6E6280D4" w14:textId="53F53F39" w:rsidR="00A72852" w:rsidRDefault="00A72852" w:rsidP="0F994D18">
      <w:pPr>
        <w:jc w:val="both"/>
        <w:rPr>
          <w:b/>
          <w:bCs/>
          <w:color w:val="800080"/>
          <w:lang w:val="pl-PL"/>
        </w:rPr>
      </w:pPr>
    </w:p>
    <w:p w14:paraId="02875171" w14:textId="1C4C0676" w:rsidR="00A72852" w:rsidRDefault="00A72852" w:rsidP="0F994D18">
      <w:pPr>
        <w:jc w:val="both"/>
        <w:rPr>
          <w:b/>
          <w:bCs/>
          <w:color w:val="800080"/>
          <w:lang w:val="pl-PL"/>
        </w:rPr>
      </w:pPr>
    </w:p>
    <w:p w14:paraId="2BA0AF5E" w14:textId="4E74731A" w:rsidR="00A72852" w:rsidRDefault="00A72852" w:rsidP="0F994D18">
      <w:pPr>
        <w:jc w:val="both"/>
        <w:rPr>
          <w:b/>
          <w:bCs/>
          <w:color w:val="800080"/>
          <w:lang w:val="pl-PL"/>
        </w:rPr>
      </w:pPr>
    </w:p>
    <w:p w14:paraId="647090FF" w14:textId="4D777DB3" w:rsidR="00A72852" w:rsidRDefault="00A72852" w:rsidP="0F994D18">
      <w:pPr>
        <w:jc w:val="both"/>
        <w:rPr>
          <w:b/>
          <w:bCs/>
          <w:color w:val="800080"/>
          <w:lang w:val="pl-PL"/>
        </w:rPr>
      </w:pPr>
    </w:p>
    <w:p w14:paraId="7C1E078D" w14:textId="2714B006" w:rsidR="00A72852" w:rsidRDefault="00A72852" w:rsidP="0F994D18">
      <w:pPr>
        <w:jc w:val="both"/>
        <w:rPr>
          <w:b/>
          <w:bCs/>
          <w:color w:val="800080"/>
          <w:lang w:val="pl-PL"/>
        </w:rPr>
      </w:pPr>
    </w:p>
    <w:p w14:paraId="5FB19D23" w14:textId="3BE62214" w:rsidR="00A72852" w:rsidRDefault="00A72852" w:rsidP="0F994D18">
      <w:pPr>
        <w:jc w:val="both"/>
        <w:rPr>
          <w:b/>
          <w:bCs/>
          <w:color w:val="800080"/>
          <w:lang w:val="pl-PL"/>
        </w:rPr>
      </w:pPr>
    </w:p>
    <w:p w14:paraId="06B6355B" w14:textId="1729A09A" w:rsidR="00A72852" w:rsidRDefault="00A72852" w:rsidP="0F994D18">
      <w:pPr>
        <w:jc w:val="both"/>
        <w:rPr>
          <w:b/>
          <w:bCs/>
          <w:color w:val="800080"/>
          <w:lang w:val="pl-PL"/>
        </w:rPr>
      </w:pPr>
    </w:p>
    <w:p w14:paraId="330304CB" w14:textId="15DBB937" w:rsidR="00A72852" w:rsidRDefault="00A72852" w:rsidP="0F994D18">
      <w:pPr>
        <w:jc w:val="both"/>
        <w:rPr>
          <w:b/>
          <w:bCs/>
          <w:color w:val="800080"/>
          <w:lang w:val="pl-PL"/>
        </w:rPr>
      </w:pPr>
    </w:p>
    <w:p w14:paraId="295D21D0" w14:textId="74E6F031" w:rsidR="00A72852" w:rsidRDefault="00A72852" w:rsidP="0F994D18">
      <w:pPr>
        <w:jc w:val="both"/>
        <w:rPr>
          <w:b/>
          <w:bCs/>
          <w:color w:val="800080"/>
          <w:lang w:val="pl-PL"/>
        </w:rPr>
      </w:pPr>
    </w:p>
    <w:p w14:paraId="5A997A84" w14:textId="4CFDF763" w:rsidR="00A72852" w:rsidRDefault="00A72852" w:rsidP="0F994D18">
      <w:pPr>
        <w:jc w:val="both"/>
        <w:rPr>
          <w:b/>
          <w:bCs/>
          <w:color w:val="800080"/>
          <w:lang w:val="pl-PL"/>
        </w:rPr>
      </w:pPr>
    </w:p>
    <w:p w14:paraId="46087E36" w14:textId="4EDEB103" w:rsidR="00A72852" w:rsidRDefault="00A72852" w:rsidP="0F994D18">
      <w:pPr>
        <w:jc w:val="both"/>
        <w:rPr>
          <w:b/>
          <w:bCs/>
          <w:color w:val="800080"/>
          <w:lang w:val="pl-PL"/>
        </w:rPr>
      </w:pPr>
    </w:p>
    <w:p w14:paraId="5039A04C" w14:textId="4DC76624" w:rsidR="00A72852" w:rsidRDefault="00A72852" w:rsidP="0F994D18">
      <w:pPr>
        <w:jc w:val="both"/>
        <w:rPr>
          <w:b/>
          <w:bCs/>
          <w:color w:val="800080"/>
          <w:lang w:val="pl-PL"/>
        </w:rPr>
      </w:pPr>
    </w:p>
    <w:p w14:paraId="75A64772" w14:textId="070FCE7D" w:rsidR="00A72852" w:rsidRDefault="00A72852" w:rsidP="0F994D18">
      <w:pPr>
        <w:jc w:val="both"/>
        <w:rPr>
          <w:b/>
          <w:bCs/>
          <w:color w:val="800080"/>
          <w:lang w:val="pl-PL"/>
        </w:rPr>
      </w:pPr>
    </w:p>
    <w:p w14:paraId="04713E72" w14:textId="1F0F3206" w:rsidR="00A72852" w:rsidRDefault="00A72852" w:rsidP="0F994D18">
      <w:pPr>
        <w:jc w:val="both"/>
        <w:rPr>
          <w:b/>
          <w:bCs/>
          <w:color w:val="800080"/>
          <w:lang w:val="pl-PL"/>
        </w:rPr>
      </w:pPr>
    </w:p>
    <w:p w14:paraId="24FEC9CE" w14:textId="5CD6AD80" w:rsidR="0013312F" w:rsidRDefault="0013312F" w:rsidP="0F994D18">
      <w:pPr>
        <w:jc w:val="both"/>
        <w:rPr>
          <w:b/>
          <w:bCs/>
          <w:color w:val="800080"/>
          <w:lang w:val="pl-PL"/>
        </w:rPr>
      </w:pPr>
    </w:p>
    <w:p w14:paraId="32CAEAC8" w14:textId="77777777" w:rsidR="00D50EC6" w:rsidRDefault="00D50EC6" w:rsidP="0F994D18">
      <w:pPr>
        <w:jc w:val="both"/>
        <w:rPr>
          <w:b/>
          <w:bCs/>
          <w:color w:val="800080"/>
          <w:lang w:val="pl-PL"/>
        </w:rPr>
      </w:pPr>
    </w:p>
    <w:p w14:paraId="62260553" w14:textId="77777777" w:rsidR="00844B00" w:rsidRDefault="00844B00" w:rsidP="0F994D18">
      <w:pPr>
        <w:jc w:val="both"/>
        <w:rPr>
          <w:b/>
          <w:bCs/>
          <w:color w:val="800080"/>
          <w:lang w:val="pl-PL"/>
        </w:rPr>
      </w:pPr>
    </w:p>
    <w:p w14:paraId="6228ED8E" w14:textId="72A5B712" w:rsidR="0022464C" w:rsidRPr="00A521E0" w:rsidRDefault="00575486" w:rsidP="00575486">
      <w:pPr>
        <w:pStyle w:val="Naslov1"/>
        <w:rPr>
          <w:rFonts w:ascii="Calibri" w:hAnsi="Calibri"/>
          <w:color w:val="C00000"/>
          <w:sz w:val="32"/>
          <w:szCs w:val="32"/>
        </w:rPr>
      </w:pPr>
      <w:bookmarkStart w:id="54" w:name="_Toc116384902"/>
      <w:r>
        <w:rPr>
          <w:rFonts w:ascii="Calibri" w:hAnsi="Calibri"/>
          <w:color w:val="C00000"/>
          <w:sz w:val="32"/>
          <w:szCs w:val="32"/>
        </w:rPr>
        <w:lastRenderedPageBreak/>
        <w:t xml:space="preserve">7. </w:t>
      </w:r>
      <w:r w:rsidR="0022464C" w:rsidRPr="2782A45A">
        <w:rPr>
          <w:rFonts w:ascii="Calibri" w:hAnsi="Calibri"/>
          <w:color w:val="C00000"/>
          <w:sz w:val="32"/>
          <w:szCs w:val="32"/>
        </w:rPr>
        <w:t>PLAN RADA ŠKOLSKOG ODBORA I STRUČNIH TIJELA</w:t>
      </w:r>
      <w:bookmarkEnd w:id="54"/>
    </w:p>
    <w:p w14:paraId="685B2AE3" w14:textId="25F72C6F" w:rsidR="0022464C" w:rsidRPr="002F410C" w:rsidRDefault="00575486" w:rsidP="00482066">
      <w:pPr>
        <w:pStyle w:val="Naslov2"/>
        <w:rPr>
          <w:rFonts w:ascii="Calibri" w:hAnsi="Calibri"/>
          <w:i w:val="0"/>
          <w:sz w:val="24"/>
          <w:szCs w:val="24"/>
        </w:rPr>
      </w:pPr>
      <w:bookmarkStart w:id="55" w:name="_Toc116384903"/>
      <w:r>
        <w:rPr>
          <w:rFonts w:ascii="Calibri" w:hAnsi="Calibri"/>
          <w:i w:val="0"/>
          <w:sz w:val="24"/>
          <w:szCs w:val="24"/>
        </w:rPr>
        <w:t>7</w:t>
      </w:r>
      <w:r w:rsidR="00500C70">
        <w:rPr>
          <w:rFonts w:ascii="Calibri" w:hAnsi="Calibri"/>
          <w:i w:val="0"/>
          <w:sz w:val="24"/>
          <w:szCs w:val="24"/>
        </w:rPr>
        <w:t xml:space="preserve">.1. </w:t>
      </w:r>
      <w:r w:rsidR="0022464C" w:rsidRPr="69C63428">
        <w:rPr>
          <w:rFonts w:ascii="Calibri" w:hAnsi="Calibri"/>
          <w:i w:val="0"/>
          <w:sz w:val="24"/>
          <w:szCs w:val="24"/>
        </w:rPr>
        <w:t xml:space="preserve">Plan </w:t>
      </w:r>
      <w:proofErr w:type="spellStart"/>
      <w:r w:rsidR="0022464C" w:rsidRPr="69C63428">
        <w:rPr>
          <w:rFonts w:ascii="Calibri" w:hAnsi="Calibri"/>
          <w:i w:val="0"/>
          <w:sz w:val="24"/>
          <w:szCs w:val="24"/>
        </w:rPr>
        <w:t>rada</w:t>
      </w:r>
      <w:proofErr w:type="spellEnd"/>
      <w:r w:rsidR="0022464C" w:rsidRPr="69C63428">
        <w:rPr>
          <w:rFonts w:ascii="Calibri" w:hAnsi="Calibri"/>
          <w:i w:val="0"/>
          <w:sz w:val="24"/>
          <w:szCs w:val="24"/>
        </w:rPr>
        <w:t xml:space="preserve"> </w:t>
      </w:r>
      <w:proofErr w:type="spellStart"/>
      <w:r w:rsidR="0022464C" w:rsidRPr="69C63428">
        <w:rPr>
          <w:rFonts w:ascii="Calibri" w:hAnsi="Calibri"/>
          <w:i w:val="0"/>
          <w:sz w:val="24"/>
          <w:szCs w:val="24"/>
        </w:rPr>
        <w:t>Školskog</w:t>
      </w:r>
      <w:proofErr w:type="spellEnd"/>
      <w:r w:rsidR="0022464C" w:rsidRPr="69C63428">
        <w:rPr>
          <w:rFonts w:ascii="Calibri" w:hAnsi="Calibri"/>
          <w:i w:val="0"/>
          <w:sz w:val="24"/>
          <w:szCs w:val="24"/>
        </w:rPr>
        <w:t xml:space="preserve"> </w:t>
      </w:r>
      <w:proofErr w:type="spellStart"/>
      <w:r w:rsidR="0022464C" w:rsidRPr="69C63428">
        <w:rPr>
          <w:rFonts w:ascii="Calibri" w:hAnsi="Calibri"/>
          <w:i w:val="0"/>
          <w:sz w:val="24"/>
          <w:szCs w:val="24"/>
        </w:rPr>
        <w:t>odbora</w:t>
      </w:r>
      <w:bookmarkEnd w:id="55"/>
      <w:proofErr w:type="spellEnd"/>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6330"/>
        <w:gridCol w:w="1454"/>
      </w:tblGrid>
      <w:tr w:rsidR="00AC437B" w:rsidRPr="00906A97" w14:paraId="4A8ED7CB" w14:textId="77777777" w:rsidTr="00EC368B">
        <w:tc>
          <w:tcPr>
            <w:tcW w:w="0" w:type="auto"/>
            <w:vAlign w:val="center"/>
          </w:tcPr>
          <w:p w14:paraId="76980227" w14:textId="77777777" w:rsidR="00AC437B" w:rsidRPr="00906A97" w:rsidRDefault="00AC437B" w:rsidP="00EC368B">
            <w:pPr>
              <w:pStyle w:val="Tijeloteksta3"/>
              <w:jc w:val="center"/>
              <w:rPr>
                <w:rFonts w:ascii="Calibri" w:hAnsi="Calibri" w:cs="Calibri"/>
                <w:sz w:val="24"/>
                <w:szCs w:val="24"/>
                <w:lang w:val="pl-PL"/>
              </w:rPr>
            </w:pPr>
            <w:r w:rsidRPr="585EE210">
              <w:rPr>
                <w:rFonts w:ascii="Calibri" w:hAnsi="Calibri" w:cs="Calibri"/>
                <w:sz w:val="24"/>
                <w:szCs w:val="24"/>
                <w:lang w:val="pl-PL"/>
              </w:rPr>
              <w:t>vrijeme</w:t>
            </w:r>
          </w:p>
        </w:tc>
        <w:tc>
          <w:tcPr>
            <w:tcW w:w="0" w:type="auto"/>
          </w:tcPr>
          <w:p w14:paraId="409796F1" w14:textId="77777777" w:rsidR="00AC437B" w:rsidRPr="00906A97" w:rsidRDefault="00AC437B" w:rsidP="00EC368B">
            <w:pPr>
              <w:pStyle w:val="Tijeloteksta3"/>
              <w:rPr>
                <w:rFonts w:ascii="Calibri" w:hAnsi="Calibri" w:cs="Calibri"/>
                <w:sz w:val="24"/>
                <w:szCs w:val="24"/>
                <w:lang w:val="pl-PL"/>
              </w:rPr>
            </w:pPr>
            <w:r w:rsidRPr="585EE210">
              <w:rPr>
                <w:rFonts w:ascii="Calibri" w:hAnsi="Calibri" w:cs="Calibri"/>
                <w:sz w:val="24"/>
                <w:szCs w:val="24"/>
                <w:lang w:val="pl-PL"/>
              </w:rPr>
              <w:t xml:space="preserve">Sadržaj rada </w:t>
            </w:r>
          </w:p>
        </w:tc>
        <w:tc>
          <w:tcPr>
            <w:tcW w:w="0" w:type="auto"/>
            <w:vAlign w:val="center"/>
          </w:tcPr>
          <w:p w14:paraId="1286704C" w14:textId="77777777" w:rsidR="00AC437B" w:rsidRPr="00906A97" w:rsidRDefault="00AC437B" w:rsidP="00EC368B">
            <w:pPr>
              <w:pStyle w:val="Tijeloteksta3"/>
              <w:jc w:val="center"/>
              <w:rPr>
                <w:rFonts w:ascii="Calibri" w:hAnsi="Calibri" w:cs="Calibri"/>
                <w:sz w:val="24"/>
                <w:szCs w:val="24"/>
                <w:lang w:val="pl-PL"/>
              </w:rPr>
            </w:pPr>
            <w:r w:rsidRPr="585EE210">
              <w:rPr>
                <w:rFonts w:ascii="Calibri" w:hAnsi="Calibri" w:cs="Calibri"/>
                <w:sz w:val="24"/>
                <w:szCs w:val="24"/>
                <w:lang w:val="pl-PL"/>
              </w:rPr>
              <w:t>Nositelji</w:t>
            </w:r>
          </w:p>
        </w:tc>
      </w:tr>
      <w:tr w:rsidR="00AC437B" w:rsidRPr="00906A97" w14:paraId="6362B62D" w14:textId="77777777" w:rsidTr="00EC368B">
        <w:tc>
          <w:tcPr>
            <w:tcW w:w="0" w:type="auto"/>
            <w:vAlign w:val="center"/>
          </w:tcPr>
          <w:p w14:paraId="64F96BD3" w14:textId="77777777" w:rsidR="00AC437B" w:rsidRPr="00906A97" w:rsidRDefault="00AC437B" w:rsidP="00EC368B">
            <w:pPr>
              <w:pStyle w:val="Tijeloteksta3"/>
              <w:spacing w:line="259" w:lineRule="auto"/>
              <w:jc w:val="center"/>
            </w:pPr>
            <w:r w:rsidRPr="585EE210">
              <w:rPr>
                <w:rFonts w:ascii="Calibri" w:hAnsi="Calibri" w:cs="Calibri"/>
                <w:sz w:val="24"/>
                <w:szCs w:val="24"/>
                <w:lang w:val="pl-PL"/>
              </w:rPr>
              <w:t>listopad</w:t>
            </w:r>
          </w:p>
        </w:tc>
        <w:tc>
          <w:tcPr>
            <w:tcW w:w="0" w:type="auto"/>
          </w:tcPr>
          <w:p w14:paraId="4FAA58C4" w14:textId="7C2CCE9F" w:rsidR="00AC437B" w:rsidRPr="00906A97" w:rsidRDefault="00AC437B" w:rsidP="00EC368B">
            <w:pPr>
              <w:pStyle w:val="Tijeloteksta3"/>
              <w:rPr>
                <w:rFonts w:ascii="Calibri" w:hAnsi="Calibri" w:cs="Calibri"/>
                <w:sz w:val="24"/>
                <w:szCs w:val="24"/>
                <w:lang w:val="pl-PL"/>
              </w:rPr>
            </w:pPr>
            <w:r w:rsidRPr="585EE210">
              <w:rPr>
                <w:rFonts w:ascii="Calibri" w:hAnsi="Calibri" w:cs="Calibri"/>
                <w:sz w:val="24"/>
                <w:szCs w:val="24"/>
                <w:lang w:val="pl-PL"/>
              </w:rPr>
              <w:t>Razmatranje i  usvajanje Izvješća o realizaciji kurikuluma i godišnjeg plana i programa rada za 202</w:t>
            </w:r>
            <w:r>
              <w:rPr>
                <w:rFonts w:ascii="Calibri" w:hAnsi="Calibri" w:cs="Calibri"/>
                <w:sz w:val="24"/>
                <w:szCs w:val="24"/>
                <w:lang w:val="pl-PL"/>
              </w:rPr>
              <w:t>4</w:t>
            </w:r>
            <w:r w:rsidRPr="585EE210">
              <w:rPr>
                <w:rFonts w:ascii="Calibri" w:hAnsi="Calibri" w:cs="Calibri"/>
                <w:sz w:val="24"/>
                <w:szCs w:val="24"/>
                <w:lang w:val="pl-PL"/>
              </w:rPr>
              <w:t>./202</w:t>
            </w:r>
            <w:r>
              <w:rPr>
                <w:rFonts w:ascii="Calibri" w:hAnsi="Calibri" w:cs="Calibri"/>
                <w:sz w:val="24"/>
                <w:szCs w:val="24"/>
                <w:lang w:val="pl-PL"/>
              </w:rPr>
              <w:t>5</w:t>
            </w:r>
            <w:r w:rsidRPr="585EE210">
              <w:rPr>
                <w:rFonts w:ascii="Calibri" w:hAnsi="Calibri" w:cs="Calibri"/>
                <w:sz w:val="24"/>
                <w:szCs w:val="24"/>
                <w:lang w:val="pl-PL"/>
              </w:rPr>
              <w:t>.</w:t>
            </w:r>
          </w:p>
          <w:p w14:paraId="551C2C3F" w14:textId="454EC06F" w:rsidR="00AC437B" w:rsidRPr="00906A97" w:rsidRDefault="00AC437B" w:rsidP="00EC368B">
            <w:pPr>
              <w:pStyle w:val="Tijeloteksta3"/>
              <w:rPr>
                <w:rFonts w:ascii="Calibri" w:hAnsi="Calibri" w:cs="Calibri"/>
                <w:sz w:val="24"/>
                <w:szCs w:val="24"/>
                <w:lang w:val="pl-PL"/>
              </w:rPr>
            </w:pPr>
            <w:r w:rsidRPr="585EE210">
              <w:rPr>
                <w:rFonts w:ascii="Calibri" w:hAnsi="Calibri" w:cs="Calibri"/>
                <w:sz w:val="24"/>
                <w:szCs w:val="24"/>
                <w:lang w:val="pl-PL"/>
              </w:rPr>
              <w:t>Razmatranje i  usvajanje Školskog kurikuluma za 202</w:t>
            </w:r>
            <w:r>
              <w:rPr>
                <w:rFonts w:ascii="Calibri" w:hAnsi="Calibri" w:cs="Calibri"/>
                <w:sz w:val="24"/>
                <w:szCs w:val="24"/>
                <w:lang w:val="pl-PL"/>
              </w:rPr>
              <w:t>5</w:t>
            </w:r>
            <w:r w:rsidRPr="585EE210">
              <w:rPr>
                <w:rFonts w:ascii="Calibri" w:hAnsi="Calibri" w:cs="Calibri"/>
                <w:sz w:val="24"/>
                <w:szCs w:val="24"/>
                <w:lang w:val="pl-PL"/>
              </w:rPr>
              <w:t>./202</w:t>
            </w:r>
            <w:r>
              <w:rPr>
                <w:rFonts w:ascii="Calibri" w:hAnsi="Calibri" w:cs="Calibri"/>
                <w:sz w:val="24"/>
                <w:szCs w:val="24"/>
                <w:lang w:val="pl-PL"/>
              </w:rPr>
              <w:t>6</w:t>
            </w:r>
            <w:r w:rsidRPr="585EE210">
              <w:rPr>
                <w:rFonts w:ascii="Calibri" w:hAnsi="Calibri" w:cs="Calibri"/>
                <w:sz w:val="24"/>
                <w:szCs w:val="24"/>
                <w:lang w:val="pl-PL"/>
              </w:rPr>
              <w:t>.</w:t>
            </w:r>
          </w:p>
          <w:p w14:paraId="34DA4CF2" w14:textId="66EEA7A5" w:rsidR="00AC437B" w:rsidRPr="00906A97" w:rsidRDefault="00AC437B" w:rsidP="00EC368B">
            <w:pPr>
              <w:pStyle w:val="Tijeloteksta3"/>
              <w:rPr>
                <w:rFonts w:ascii="Calibri" w:hAnsi="Calibri" w:cs="Calibri"/>
                <w:sz w:val="24"/>
                <w:szCs w:val="24"/>
                <w:lang w:val="pl-PL"/>
              </w:rPr>
            </w:pPr>
            <w:r w:rsidRPr="585EE210">
              <w:rPr>
                <w:rFonts w:ascii="Calibri" w:hAnsi="Calibri" w:cs="Calibri"/>
                <w:sz w:val="24"/>
                <w:szCs w:val="24"/>
                <w:lang w:val="pl-PL"/>
              </w:rPr>
              <w:t>Razmatranje i  usvajanje Godišnjeg plana i programa rada za 202</w:t>
            </w:r>
            <w:r>
              <w:rPr>
                <w:rFonts w:ascii="Calibri" w:hAnsi="Calibri" w:cs="Calibri"/>
                <w:sz w:val="24"/>
                <w:szCs w:val="24"/>
                <w:lang w:val="pl-PL"/>
              </w:rPr>
              <w:t>5</w:t>
            </w:r>
            <w:r w:rsidRPr="585EE210">
              <w:rPr>
                <w:rFonts w:ascii="Calibri" w:hAnsi="Calibri" w:cs="Calibri"/>
                <w:sz w:val="24"/>
                <w:szCs w:val="24"/>
                <w:lang w:val="pl-PL"/>
              </w:rPr>
              <w:t>./202</w:t>
            </w:r>
            <w:r>
              <w:rPr>
                <w:rFonts w:ascii="Calibri" w:hAnsi="Calibri" w:cs="Calibri"/>
                <w:sz w:val="24"/>
                <w:szCs w:val="24"/>
                <w:lang w:val="pl-PL"/>
              </w:rPr>
              <w:t>6</w:t>
            </w:r>
            <w:r w:rsidRPr="585EE210">
              <w:rPr>
                <w:rFonts w:ascii="Calibri" w:hAnsi="Calibri" w:cs="Calibri"/>
                <w:sz w:val="24"/>
                <w:szCs w:val="24"/>
                <w:lang w:val="pl-PL"/>
              </w:rPr>
              <w:t>.</w:t>
            </w:r>
          </w:p>
        </w:tc>
        <w:tc>
          <w:tcPr>
            <w:tcW w:w="0" w:type="auto"/>
            <w:vAlign w:val="center"/>
          </w:tcPr>
          <w:p w14:paraId="35C6B482" w14:textId="77777777" w:rsidR="00AC437B" w:rsidRPr="00906A97" w:rsidRDefault="00AC437B" w:rsidP="00EC368B">
            <w:pPr>
              <w:jc w:val="center"/>
              <w:rPr>
                <w:rFonts w:ascii="Calibri" w:hAnsi="Calibri" w:cs="Calibri"/>
              </w:rPr>
            </w:pPr>
            <w:r w:rsidRPr="585EE210">
              <w:rPr>
                <w:rFonts w:ascii="Calibri" w:hAnsi="Calibri" w:cs="Calibri"/>
              </w:rPr>
              <w:t>ravnateljica</w:t>
            </w:r>
          </w:p>
          <w:p w14:paraId="2307BBD7" w14:textId="77777777" w:rsidR="00AC437B" w:rsidRPr="00906A97" w:rsidRDefault="00AC437B" w:rsidP="00EC368B">
            <w:pPr>
              <w:jc w:val="center"/>
              <w:rPr>
                <w:rFonts w:ascii="Calibri" w:hAnsi="Calibri" w:cs="Calibri"/>
              </w:rPr>
            </w:pPr>
            <w:r w:rsidRPr="585EE210">
              <w:rPr>
                <w:rFonts w:ascii="Calibri" w:hAnsi="Calibri" w:cs="Calibri"/>
              </w:rPr>
              <w:t>Školski odbor</w:t>
            </w:r>
          </w:p>
          <w:p w14:paraId="7ABDEE0F" w14:textId="77777777" w:rsidR="00AC437B" w:rsidRPr="00906A97" w:rsidRDefault="00AC437B" w:rsidP="00EC368B">
            <w:pPr>
              <w:pStyle w:val="Tijeloteksta3"/>
              <w:jc w:val="center"/>
              <w:rPr>
                <w:rFonts w:ascii="Calibri" w:hAnsi="Calibri" w:cs="Calibri"/>
                <w:sz w:val="24"/>
                <w:szCs w:val="24"/>
                <w:lang w:val="pl-PL"/>
              </w:rPr>
            </w:pPr>
            <w:r w:rsidRPr="585EE210">
              <w:rPr>
                <w:rFonts w:ascii="Calibri" w:hAnsi="Calibri" w:cs="Calibri"/>
                <w:sz w:val="24"/>
                <w:szCs w:val="24"/>
                <w:lang w:val="pl-PL"/>
              </w:rPr>
              <w:t>računovođa</w:t>
            </w:r>
          </w:p>
        </w:tc>
      </w:tr>
      <w:tr w:rsidR="00AC437B" w:rsidRPr="00906A97" w14:paraId="49BE273A" w14:textId="77777777" w:rsidTr="00EC368B">
        <w:tc>
          <w:tcPr>
            <w:tcW w:w="0" w:type="auto"/>
            <w:vAlign w:val="center"/>
          </w:tcPr>
          <w:p w14:paraId="5CF3B895" w14:textId="77777777" w:rsidR="00AC437B" w:rsidRPr="00906A97" w:rsidRDefault="00AC437B" w:rsidP="00EC368B">
            <w:pPr>
              <w:pStyle w:val="Tijeloteksta3"/>
              <w:jc w:val="center"/>
              <w:rPr>
                <w:rFonts w:ascii="Calibri" w:hAnsi="Calibri" w:cs="Calibri"/>
                <w:sz w:val="24"/>
                <w:szCs w:val="24"/>
                <w:lang w:val="pl-PL"/>
              </w:rPr>
            </w:pPr>
            <w:proofErr w:type="spellStart"/>
            <w:r w:rsidRPr="585EE210">
              <w:rPr>
                <w:rFonts w:ascii="Calibri" w:hAnsi="Calibri" w:cs="Calibri"/>
                <w:sz w:val="24"/>
                <w:szCs w:val="24"/>
              </w:rPr>
              <w:t>Tijekom</w:t>
            </w:r>
            <w:proofErr w:type="spellEnd"/>
            <w:r w:rsidRPr="585EE210">
              <w:rPr>
                <w:rFonts w:ascii="Calibri" w:hAnsi="Calibri" w:cs="Calibri"/>
                <w:sz w:val="24"/>
                <w:szCs w:val="24"/>
              </w:rPr>
              <w:t xml:space="preserve"> </w:t>
            </w:r>
            <w:proofErr w:type="spellStart"/>
            <w:r w:rsidRPr="585EE210">
              <w:rPr>
                <w:rFonts w:ascii="Calibri" w:hAnsi="Calibri" w:cs="Calibri"/>
                <w:sz w:val="24"/>
                <w:szCs w:val="24"/>
              </w:rPr>
              <w:t>godine</w:t>
            </w:r>
            <w:proofErr w:type="spellEnd"/>
          </w:p>
        </w:tc>
        <w:tc>
          <w:tcPr>
            <w:tcW w:w="0" w:type="auto"/>
          </w:tcPr>
          <w:p w14:paraId="0CFD1CF9" w14:textId="77777777" w:rsidR="00AC437B" w:rsidRPr="00906A97" w:rsidRDefault="00AC437B" w:rsidP="00EC368B">
            <w:pPr>
              <w:pStyle w:val="Tijeloteksta"/>
              <w:rPr>
                <w:rFonts w:ascii="Calibri" w:hAnsi="Calibri" w:cs="Calibri"/>
              </w:rPr>
            </w:pPr>
            <w:r w:rsidRPr="585EE210">
              <w:rPr>
                <w:rFonts w:ascii="Calibri" w:hAnsi="Calibri" w:cs="Calibri"/>
              </w:rPr>
              <w:t>Donošenje odluke o raspisivanju natječaja</w:t>
            </w:r>
          </w:p>
          <w:p w14:paraId="654D4510" w14:textId="77777777" w:rsidR="00AC437B" w:rsidRPr="00906A97" w:rsidRDefault="00AC437B" w:rsidP="00EC368B">
            <w:pPr>
              <w:pStyle w:val="Tijeloteksta"/>
              <w:rPr>
                <w:rFonts w:ascii="Calibri" w:hAnsi="Calibri" w:cs="Calibri"/>
              </w:rPr>
            </w:pPr>
            <w:r w:rsidRPr="585EE210">
              <w:rPr>
                <w:rFonts w:ascii="Calibri" w:hAnsi="Calibri" w:cs="Calibri"/>
              </w:rPr>
              <w:t>Suglasnosti za zasnivanje radnog odnosa po raspisanim natječajima</w:t>
            </w:r>
          </w:p>
          <w:p w14:paraId="605F5106" w14:textId="2D4C8260" w:rsidR="00AC437B" w:rsidRPr="00906A97" w:rsidRDefault="00AC437B" w:rsidP="00EC368B">
            <w:pPr>
              <w:pStyle w:val="Tijeloteksta3"/>
              <w:rPr>
                <w:rFonts w:ascii="Calibri" w:hAnsi="Calibri" w:cs="Calibri"/>
                <w:sz w:val="24"/>
                <w:szCs w:val="24"/>
                <w:lang w:val="pl-PL"/>
              </w:rPr>
            </w:pPr>
            <w:r w:rsidRPr="585EE210">
              <w:rPr>
                <w:rFonts w:ascii="Calibri" w:hAnsi="Calibri" w:cs="Calibri"/>
                <w:sz w:val="24"/>
                <w:szCs w:val="24"/>
                <w:lang w:val="pl-PL"/>
              </w:rPr>
              <w:t>Usvajanje financijskog izvještaja</w:t>
            </w:r>
            <w:r>
              <w:rPr>
                <w:rFonts w:ascii="Calibri" w:hAnsi="Calibri" w:cs="Calibri"/>
                <w:sz w:val="24"/>
                <w:szCs w:val="24"/>
                <w:lang w:val="pl-PL"/>
              </w:rPr>
              <w:t xml:space="preserve"> </w:t>
            </w:r>
            <w:r w:rsidR="00193EC3">
              <w:rPr>
                <w:rFonts w:ascii="Calibri" w:hAnsi="Calibri" w:cs="Calibri"/>
                <w:sz w:val="24"/>
                <w:szCs w:val="24"/>
                <w:lang w:val="pl-PL"/>
              </w:rPr>
              <w:t>(</w:t>
            </w:r>
            <w:r>
              <w:rPr>
                <w:rFonts w:ascii="Calibri" w:hAnsi="Calibri" w:cs="Calibri"/>
                <w:sz w:val="24"/>
                <w:szCs w:val="24"/>
                <w:lang w:val="pl-PL"/>
              </w:rPr>
              <w:t>polugodišnji i godišnji)</w:t>
            </w:r>
          </w:p>
          <w:p w14:paraId="43B447B1" w14:textId="77777777" w:rsidR="00AC437B" w:rsidRPr="00906A97" w:rsidRDefault="00AC437B" w:rsidP="00EC368B">
            <w:pPr>
              <w:pStyle w:val="Tijeloteksta"/>
              <w:rPr>
                <w:rFonts w:ascii="Calibri" w:hAnsi="Calibri" w:cs="Calibri"/>
              </w:rPr>
            </w:pPr>
            <w:r w:rsidRPr="585EE210">
              <w:rPr>
                <w:rFonts w:ascii="Calibri" w:hAnsi="Calibri" w:cs="Calibri"/>
              </w:rPr>
              <w:t>Odlučivanje o žalbama učenika, roditelja i skrbnika</w:t>
            </w:r>
          </w:p>
          <w:p w14:paraId="762F3C72" w14:textId="77777777" w:rsidR="00AC437B" w:rsidRPr="00906A97" w:rsidRDefault="00AC437B" w:rsidP="00EC368B">
            <w:pPr>
              <w:pStyle w:val="Tijeloteksta"/>
              <w:rPr>
                <w:rFonts w:ascii="Calibri" w:hAnsi="Calibri" w:cs="Calibri"/>
              </w:rPr>
            </w:pPr>
            <w:r w:rsidRPr="585EE210">
              <w:rPr>
                <w:rFonts w:ascii="Calibri" w:hAnsi="Calibri" w:cs="Calibri"/>
              </w:rPr>
              <w:t>Donošenje općih akata škole</w:t>
            </w:r>
          </w:p>
          <w:p w14:paraId="0D2ED7E1" w14:textId="77777777" w:rsidR="00AC437B" w:rsidRPr="00906A97" w:rsidRDefault="00AC437B" w:rsidP="00EC368B">
            <w:pPr>
              <w:pStyle w:val="Tijeloteksta"/>
              <w:rPr>
                <w:rFonts w:ascii="Calibri" w:hAnsi="Calibri" w:cs="Calibri"/>
              </w:rPr>
            </w:pPr>
            <w:r w:rsidRPr="585EE210">
              <w:rPr>
                <w:rFonts w:ascii="Calibri" w:hAnsi="Calibri" w:cs="Calibri"/>
              </w:rPr>
              <w:t xml:space="preserve">Odlučivanje o ulaganjima i nabavi opreme, osnovnih sredstava i ostale imovine </w:t>
            </w:r>
          </w:p>
          <w:p w14:paraId="591C8CF5" w14:textId="77777777" w:rsidR="00AC437B" w:rsidRPr="00906A97" w:rsidRDefault="00AC437B" w:rsidP="00EC368B">
            <w:pPr>
              <w:pStyle w:val="Tijeloteksta"/>
              <w:rPr>
                <w:rFonts w:ascii="Calibri" w:hAnsi="Calibri" w:cs="Calibri"/>
              </w:rPr>
            </w:pPr>
            <w:r w:rsidRPr="585EE210">
              <w:rPr>
                <w:rFonts w:ascii="Calibri" w:hAnsi="Calibri" w:cs="Calibri"/>
              </w:rPr>
              <w:t>Podnošenje izvješća temeljem inspekcijskih pregleda u školi</w:t>
            </w:r>
          </w:p>
          <w:p w14:paraId="37587204" w14:textId="77777777" w:rsidR="00AC437B" w:rsidRPr="00906A97" w:rsidRDefault="00AC437B" w:rsidP="00EC368B">
            <w:pPr>
              <w:pStyle w:val="Tijeloteksta"/>
              <w:rPr>
                <w:rFonts w:ascii="Calibri" w:hAnsi="Calibri" w:cs="Calibri"/>
              </w:rPr>
            </w:pPr>
            <w:r w:rsidRPr="585EE210">
              <w:rPr>
                <w:rFonts w:ascii="Calibri" w:hAnsi="Calibri" w:cs="Calibri"/>
              </w:rPr>
              <w:t>Podnošenje izvješća temeljem zakona i Pravilnika iz područja odgoja i obrazovanja</w:t>
            </w:r>
          </w:p>
        </w:tc>
        <w:tc>
          <w:tcPr>
            <w:tcW w:w="0" w:type="auto"/>
            <w:vAlign w:val="center"/>
          </w:tcPr>
          <w:p w14:paraId="571AC337" w14:textId="77777777" w:rsidR="00AC437B" w:rsidRPr="00906A97" w:rsidRDefault="00AC437B" w:rsidP="00EC368B">
            <w:pPr>
              <w:pStyle w:val="Tijeloteksta3"/>
              <w:jc w:val="center"/>
              <w:rPr>
                <w:rFonts w:ascii="Calibri" w:hAnsi="Calibri" w:cs="Calibri"/>
                <w:sz w:val="24"/>
                <w:szCs w:val="24"/>
                <w:lang w:val="hr-HR"/>
              </w:rPr>
            </w:pPr>
          </w:p>
          <w:p w14:paraId="38C004ED" w14:textId="77777777" w:rsidR="00AC437B" w:rsidRPr="00906A97" w:rsidRDefault="00AC437B" w:rsidP="00EC368B">
            <w:pPr>
              <w:jc w:val="center"/>
              <w:rPr>
                <w:rFonts w:ascii="Calibri" w:hAnsi="Calibri" w:cs="Calibri"/>
              </w:rPr>
            </w:pPr>
            <w:r w:rsidRPr="585EE210">
              <w:rPr>
                <w:rFonts w:ascii="Calibri" w:hAnsi="Calibri" w:cs="Calibri"/>
              </w:rPr>
              <w:t>Školski odbor</w:t>
            </w:r>
          </w:p>
          <w:p w14:paraId="3989B9CF" w14:textId="77777777" w:rsidR="00AC437B" w:rsidRPr="00906A97" w:rsidRDefault="00AC437B" w:rsidP="00EC368B">
            <w:pPr>
              <w:jc w:val="center"/>
              <w:rPr>
                <w:rFonts w:ascii="Calibri" w:hAnsi="Calibri" w:cs="Calibri"/>
              </w:rPr>
            </w:pPr>
          </w:p>
          <w:p w14:paraId="73AA1F80" w14:textId="77777777" w:rsidR="00AC437B" w:rsidRPr="00906A97" w:rsidRDefault="00AC437B" w:rsidP="00EC368B">
            <w:pPr>
              <w:rPr>
                <w:rFonts w:ascii="Calibri" w:hAnsi="Calibri" w:cs="Calibri"/>
              </w:rPr>
            </w:pPr>
          </w:p>
          <w:p w14:paraId="60876184" w14:textId="77777777" w:rsidR="00AC437B" w:rsidRPr="00906A97" w:rsidRDefault="00AC437B" w:rsidP="00EC368B">
            <w:pPr>
              <w:jc w:val="center"/>
              <w:rPr>
                <w:rFonts w:ascii="Calibri" w:hAnsi="Calibri" w:cs="Calibri"/>
              </w:rPr>
            </w:pPr>
          </w:p>
          <w:p w14:paraId="44B4F412" w14:textId="77777777" w:rsidR="00AC437B" w:rsidRPr="00906A97" w:rsidRDefault="00AC437B" w:rsidP="00EC368B">
            <w:pPr>
              <w:jc w:val="center"/>
              <w:rPr>
                <w:rFonts w:ascii="Calibri" w:hAnsi="Calibri" w:cs="Calibri"/>
              </w:rPr>
            </w:pPr>
          </w:p>
          <w:p w14:paraId="6D043EB0" w14:textId="77777777" w:rsidR="00AC437B" w:rsidRPr="00906A97" w:rsidRDefault="00AC437B" w:rsidP="00EC368B">
            <w:pPr>
              <w:jc w:val="center"/>
              <w:rPr>
                <w:rFonts w:ascii="Calibri" w:hAnsi="Calibri" w:cs="Calibri"/>
              </w:rPr>
            </w:pPr>
            <w:r w:rsidRPr="585EE210">
              <w:rPr>
                <w:rFonts w:ascii="Calibri" w:hAnsi="Calibri" w:cs="Calibri"/>
              </w:rPr>
              <w:t>ravnateljica</w:t>
            </w:r>
          </w:p>
          <w:p w14:paraId="56E5D235" w14:textId="77777777" w:rsidR="00AC437B" w:rsidRPr="00906A97" w:rsidRDefault="00AC437B" w:rsidP="00EC368B">
            <w:pPr>
              <w:jc w:val="center"/>
              <w:rPr>
                <w:rFonts w:ascii="Calibri" w:hAnsi="Calibri" w:cs="Calibri"/>
              </w:rPr>
            </w:pPr>
          </w:p>
        </w:tc>
      </w:tr>
      <w:tr w:rsidR="00AC437B" w:rsidRPr="00906A97" w14:paraId="18CE5B96" w14:textId="77777777" w:rsidTr="00EC368B">
        <w:tc>
          <w:tcPr>
            <w:tcW w:w="0" w:type="auto"/>
            <w:vAlign w:val="center"/>
          </w:tcPr>
          <w:p w14:paraId="1EF3AC19" w14:textId="77777777" w:rsidR="00AC437B" w:rsidRPr="00906A97" w:rsidRDefault="00AC437B" w:rsidP="00EC368B">
            <w:pPr>
              <w:pStyle w:val="Tijeloteksta3"/>
              <w:jc w:val="center"/>
              <w:rPr>
                <w:rFonts w:ascii="Calibri" w:hAnsi="Calibri" w:cs="Calibri"/>
                <w:sz w:val="24"/>
                <w:szCs w:val="24"/>
                <w:lang w:val="pl-PL"/>
              </w:rPr>
            </w:pPr>
            <w:r w:rsidRPr="585EE210">
              <w:rPr>
                <w:rFonts w:ascii="Calibri" w:hAnsi="Calibri" w:cs="Calibri"/>
                <w:sz w:val="24"/>
                <w:szCs w:val="24"/>
                <w:lang w:val="pl-PL"/>
              </w:rPr>
              <w:t>siječanj</w:t>
            </w:r>
          </w:p>
        </w:tc>
        <w:tc>
          <w:tcPr>
            <w:tcW w:w="0" w:type="auto"/>
          </w:tcPr>
          <w:p w14:paraId="051DEE43" w14:textId="77777777" w:rsidR="00AC437B" w:rsidRPr="00906A97" w:rsidRDefault="00AC437B" w:rsidP="00EC368B">
            <w:pPr>
              <w:pStyle w:val="Tijeloteksta"/>
              <w:rPr>
                <w:rFonts w:ascii="Calibri" w:hAnsi="Calibri" w:cs="Calibri"/>
              </w:rPr>
            </w:pPr>
            <w:r w:rsidRPr="585EE210">
              <w:rPr>
                <w:rFonts w:ascii="Calibri" w:hAnsi="Calibri" w:cs="Calibri"/>
              </w:rPr>
              <w:t>Pitanja vezana za kraj poslovne godine</w:t>
            </w:r>
          </w:p>
        </w:tc>
        <w:tc>
          <w:tcPr>
            <w:tcW w:w="0" w:type="auto"/>
            <w:vAlign w:val="center"/>
          </w:tcPr>
          <w:p w14:paraId="684A3623" w14:textId="77777777" w:rsidR="00AC437B" w:rsidRPr="00906A97" w:rsidRDefault="00AC437B" w:rsidP="00EC368B">
            <w:pPr>
              <w:jc w:val="center"/>
              <w:rPr>
                <w:rFonts w:ascii="Calibri" w:hAnsi="Calibri" w:cs="Calibri"/>
              </w:rPr>
            </w:pPr>
            <w:r w:rsidRPr="585EE210">
              <w:rPr>
                <w:rFonts w:ascii="Calibri" w:hAnsi="Calibri" w:cs="Calibri"/>
              </w:rPr>
              <w:t>Školski odbor</w:t>
            </w:r>
          </w:p>
          <w:p w14:paraId="020BC698" w14:textId="77777777" w:rsidR="00AC437B" w:rsidRPr="00906A97" w:rsidRDefault="00AC437B" w:rsidP="00EC368B">
            <w:pPr>
              <w:jc w:val="center"/>
              <w:rPr>
                <w:rFonts w:ascii="Calibri" w:hAnsi="Calibri" w:cs="Calibri"/>
              </w:rPr>
            </w:pPr>
            <w:r w:rsidRPr="585EE210">
              <w:rPr>
                <w:rFonts w:ascii="Calibri" w:hAnsi="Calibri" w:cs="Calibri"/>
              </w:rPr>
              <w:t>ravnateljica</w:t>
            </w:r>
          </w:p>
        </w:tc>
      </w:tr>
      <w:tr w:rsidR="00AC437B" w:rsidRPr="00D0304A" w14:paraId="19C07560" w14:textId="77777777" w:rsidTr="00EC368B">
        <w:tc>
          <w:tcPr>
            <w:tcW w:w="0" w:type="auto"/>
            <w:vAlign w:val="center"/>
          </w:tcPr>
          <w:p w14:paraId="3F9C3CF8" w14:textId="77777777" w:rsidR="00AC437B" w:rsidRPr="00906A97" w:rsidRDefault="00AC437B" w:rsidP="00EC368B">
            <w:pPr>
              <w:pStyle w:val="Tijeloteksta3"/>
              <w:jc w:val="center"/>
              <w:rPr>
                <w:rFonts w:ascii="Calibri" w:hAnsi="Calibri" w:cs="Calibri"/>
                <w:sz w:val="24"/>
                <w:szCs w:val="24"/>
                <w:lang w:val="pl-PL"/>
              </w:rPr>
            </w:pPr>
            <w:proofErr w:type="spellStart"/>
            <w:r w:rsidRPr="585EE210">
              <w:rPr>
                <w:rFonts w:ascii="Calibri" w:hAnsi="Calibri" w:cs="Calibri"/>
                <w:sz w:val="24"/>
                <w:szCs w:val="24"/>
              </w:rPr>
              <w:t>veljača</w:t>
            </w:r>
            <w:proofErr w:type="spellEnd"/>
          </w:p>
        </w:tc>
        <w:tc>
          <w:tcPr>
            <w:tcW w:w="0" w:type="auto"/>
          </w:tcPr>
          <w:p w14:paraId="67DBDEC4" w14:textId="290FBC28" w:rsidR="00AC437B" w:rsidRPr="00906A97" w:rsidRDefault="00AC437B" w:rsidP="00EC368B">
            <w:pPr>
              <w:pStyle w:val="Tijeloteksta"/>
              <w:rPr>
                <w:rFonts w:ascii="Calibri" w:hAnsi="Calibri" w:cs="Calibri"/>
              </w:rPr>
            </w:pPr>
            <w:r w:rsidRPr="585EE210">
              <w:rPr>
                <w:rFonts w:ascii="Calibri" w:hAnsi="Calibri" w:cs="Calibri"/>
              </w:rPr>
              <w:t>Usvajanje završnog računa za 202</w:t>
            </w:r>
            <w:r>
              <w:rPr>
                <w:rFonts w:ascii="Calibri" w:hAnsi="Calibri" w:cs="Calibri"/>
              </w:rPr>
              <w:t>5</w:t>
            </w:r>
            <w:r w:rsidRPr="585EE210">
              <w:rPr>
                <w:rFonts w:ascii="Calibri" w:hAnsi="Calibri" w:cs="Calibri"/>
              </w:rPr>
              <w:t>. godinu</w:t>
            </w:r>
          </w:p>
          <w:p w14:paraId="78FDFBE3" w14:textId="57C354E1" w:rsidR="00AC437B" w:rsidRPr="00906A97" w:rsidRDefault="00AC437B" w:rsidP="00EC368B">
            <w:pPr>
              <w:pStyle w:val="Tijeloteksta"/>
              <w:rPr>
                <w:rFonts w:ascii="Calibri" w:hAnsi="Calibri" w:cs="Calibri"/>
              </w:rPr>
            </w:pPr>
            <w:r w:rsidRPr="585EE210">
              <w:rPr>
                <w:rFonts w:ascii="Calibri" w:hAnsi="Calibri" w:cs="Calibri"/>
              </w:rPr>
              <w:t>Donošenje financijskog plana prihoda i primitaka, rashoda i izdataka i plana nabave za 202</w:t>
            </w:r>
            <w:r>
              <w:rPr>
                <w:rFonts w:ascii="Calibri" w:hAnsi="Calibri" w:cs="Calibri"/>
              </w:rPr>
              <w:t>6</w:t>
            </w:r>
            <w:r w:rsidRPr="585EE210">
              <w:rPr>
                <w:rFonts w:ascii="Calibri" w:hAnsi="Calibri" w:cs="Calibri"/>
              </w:rPr>
              <w:t>. godinu</w:t>
            </w:r>
          </w:p>
          <w:p w14:paraId="42B528E1" w14:textId="77777777" w:rsidR="00AC437B" w:rsidRPr="00906A97" w:rsidRDefault="00AC437B" w:rsidP="00EC368B">
            <w:pPr>
              <w:pStyle w:val="Tijeloteksta"/>
              <w:rPr>
                <w:rFonts w:ascii="Calibri" w:hAnsi="Calibri" w:cs="Calibri"/>
              </w:rPr>
            </w:pPr>
            <w:r w:rsidRPr="585EE210">
              <w:rPr>
                <w:rFonts w:ascii="Calibri" w:hAnsi="Calibri" w:cs="Calibri"/>
              </w:rPr>
              <w:t>Izvješće o provedenoj inventuri</w:t>
            </w:r>
          </w:p>
        </w:tc>
        <w:tc>
          <w:tcPr>
            <w:tcW w:w="0" w:type="auto"/>
            <w:vAlign w:val="center"/>
          </w:tcPr>
          <w:p w14:paraId="3AEE0B7E" w14:textId="77777777" w:rsidR="00AC437B" w:rsidRPr="00906A97" w:rsidRDefault="00AC437B" w:rsidP="00EC368B">
            <w:pPr>
              <w:jc w:val="center"/>
              <w:rPr>
                <w:rFonts w:ascii="Calibri" w:hAnsi="Calibri" w:cs="Calibri"/>
              </w:rPr>
            </w:pPr>
            <w:r w:rsidRPr="585EE210">
              <w:rPr>
                <w:rFonts w:ascii="Calibri" w:hAnsi="Calibri" w:cs="Calibri"/>
              </w:rPr>
              <w:t>Školski odbor</w:t>
            </w:r>
          </w:p>
          <w:p w14:paraId="593BACC0" w14:textId="77777777" w:rsidR="00AC437B" w:rsidRPr="00906A97" w:rsidRDefault="00AC437B" w:rsidP="00EC368B">
            <w:pPr>
              <w:pStyle w:val="Tijeloteksta3"/>
              <w:jc w:val="center"/>
              <w:rPr>
                <w:rFonts w:ascii="Calibri" w:hAnsi="Calibri" w:cs="Calibri"/>
                <w:b/>
                <w:bCs/>
                <w:sz w:val="24"/>
                <w:szCs w:val="24"/>
                <w:lang w:val="pl-PL"/>
              </w:rPr>
            </w:pPr>
            <w:r w:rsidRPr="585EE210">
              <w:rPr>
                <w:rFonts w:ascii="Calibri" w:hAnsi="Calibri" w:cs="Calibri"/>
                <w:sz w:val="24"/>
                <w:szCs w:val="24"/>
                <w:lang w:val="pl-PL"/>
              </w:rPr>
              <w:t>računovođa</w:t>
            </w:r>
          </w:p>
          <w:p w14:paraId="615F22A1" w14:textId="77777777" w:rsidR="00AC437B" w:rsidRPr="00D0304A" w:rsidRDefault="00AC437B" w:rsidP="00EC368B">
            <w:pPr>
              <w:jc w:val="center"/>
              <w:rPr>
                <w:rFonts w:ascii="Calibri" w:hAnsi="Calibri" w:cs="Calibri"/>
                <w:lang w:val="pl-PL"/>
              </w:rPr>
            </w:pPr>
            <w:r w:rsidRPr="585EE210">
              <w:rPr>
                <w:rFonts w:ascii="Calibri" w:hAnsi="Calibri" w:cs="Calibri"/>
                <w:lang w:val="pl-PL"/>
              </w:rPr>
              <w:t>tajnica</w:t>
            </w:r>
          </w:p>
        </w:tc>
      </w:tr>
    </w:tbl>
    <w:p w14:paraId="19801FAE" w14:textId="77777777" w:rsidR="0022464C" w:rsidRDefault="0022464C" w:rsidP="0022464C">
      <w:pPr>
        <w:pStyle w:val="Tijeloteksta"/>
        <w:ind w:firstLine="709"/>
        <w:rPr>
          <w:rFonts w:ascii="Times New Roman" w:hAnsi="Times New Roman" w:cs="Times New Roman"/>
        </w:rPr>
      </w:pPr>
    </w:p>
    <w:p w14:paraId="20EEE01D" w14:textId="0DA2CB77" w:rsidR="00A55207" w:rsidRDefault="0022464C" w:rsidP="007D2C80">
      <w:pPr>
        <w:pStyle w:val="Tijeloteksta"/>
        <w:jc w:val="both"/>
        <w:rPr>
          <w:rFonts w:ascii="Calibri" w:hAnsi="Calibri" w:cs="Calibri"/>
        </w:rPr>
      </w:pPr>
      <w:r w:rsidRPr="00D0304A">
        <w:rPr>
          <w:rFonts w:ascii="Calibri" w:hAnsi="Calibri" w:cs="Calibri"/>
        </w:rPr>
        <w:t xml:space="preserve">Školski odbor će zasjedati i odlučivati i o drugim pitanjima iz svoje nadležnosti utvrđene zakonom i Statutom škole </w:t>
      </w:r>
      <w:r w:rsidR="005324C2" w:rsidRPr="00D0304A">
        <w:rPr>
          <w:rFonts w:ascii="Calibri" w:hAnsi="Calibri" w:cs="Calibri"/>
        </w:rPr>
        <w:t>prema potrebi</w:t>
      </w:r>
      <w:r w:rsidRPr="00D0304A">
        <w:rPr>
          <w:rFonts w:ascii="Calibri" w:hAnsi="Calibri" w:cs="Calibri"/>
        </w:rPr>
        <w:t>.</w:t>
      </w:r>
    </w:p>
    <w:p w14:paraId="39645F9C" w14:textId="5AB4B32B" w:rsidR="009763D4" w:rsidRDefault="009763D4" w:rsidP="007D2C80">
      <w:pPr>
        <w:pStyle w:val="Tijeloteksta"/>
        <w:jc w:val="both"/>
        <w:rPr>
          <w:rFonts w:ascii="Calibri" w:hAnsi="Calibri" w:cs="Calibri"/>
        </w:rPr>
      </w:pPr>
    </w:p>
    <w:p w14:paraId="614A6E1B" w14:textId="77777777" w:rsidR="009763D4" w:rsidRPr="007D2C80" w:rsidRDefault="009763D4" w:rsidP="007D2C80">
      <w:pPr>
        <w:pStyle w:val="Tijeloteksta"/>
        <w:jc w:val="both"/>
        <w:rPr>
          <w:rFonts w:ascii="Calibri" w:hAnsi="Calibri" w:cs="Calibri"/>
        </w:rPr>
      </w:pPr>
    </w:p>
    <w:p w14:paraId="4AE025C3" w14:textId="7F8E3083" w:rsidR="00980C9E" w:rsidRPr="00F96105" w:rsidRDefault="00575486" w:rsidP="00575486">
      <w:pPr>
        <w:pStyle w:val="Naslov2"/>
        <w:ind w:firstLine="708"/>
        <w:rPr>
          <w:rFonts w:ascii="Calibri" w:hAnsi="Calibri"/>
          <w:i w:val="0"/>
          <w:sz w:val="24"/>
          <w:szCs w:val="24"/>
        </w:rPr>
      </w:pPr>
      <w:bookmarkStart w:id="56" w:name="_Toc116384904"/>
      <w:r>
        <w:rPr>
          <w:rFonts w:ascii="Calibri" w:hAnsi="Calibri"/>
          <w:i w:val="0"/>
          <w:sz w:val="24"/>
          <w:szCs w:val="24"/>
        </w:rPr>
        <w:t xml:space="preserve">7.2. </w:t>
      </w:r>
      <w:r w:rsidR="00980C9E" w:rsidRPr="00E85AD9">
        <w:rPr>
          <w:rFonts w:ascii="Calibri" w:hAnsi="Calibri"/>
          <w:i w:val="0"/>
          <w:sz w:val="24"/>
          <w:szCs w:val="24"/>
        </w:rPr>
        <w:t xml:space="preserve">Plan </w:t>
      </w:r>
      <w:proofErr w:type="spellStart"/>
      <w:r w:rsidR="00980C9E" w:rsidRPr="00E85AD9">
        <w:rPr>
          <w:rFonts w:ascii="Calibri" w:hAnsi="Calibri"/>
          <w:i w:val="0"/>
          <w:sz w:val="24"/>
          <w:szCs w:val="24"/>
        </w:rPr>
        <w:t>rada</w:t>
      </w:r>
      <w:proofErr w:type="spellEnd"/>
      <w:r w:rsidR="00980C9E" w:rsidRPr="00E85AD9">
        <w:rPr>
          <w:rFonts w:ascii="Calibri" w:hAnsi="Calibri"/>
          <w:i w:val="0"/>
          <w:sz w:val="24"/>
          <w:szCs w:val="24"/>
        </w:rPr>
        <w:t xml:space="preserve"> </w:t>
      </w:r>
      <w:proofErr w:type="spellStart"/>
      <w:r w:rsidR="00980C9E" w:rsidRPr="00E85AD9">
        <w:rPr>
          <w:rFonts w:ascii="Calibri" w:hAnsi="Calibri"/>
          <w:i w:val="0"/>
          <w:sz w:val="24"/>
          <w:szCs w:val="24"/>
        </w:rPr>
        <w:t>Učiteljskog</w:t>
      </w:r>
      <w:proofErr w:type="spellEnd"/>
      <w:r w:rsidR="00980C9E" w:rsidRPr="00E85AD9">
        <w:rPr>
          <w:rFonts w:ascii="Calibri" w:hAnsi="Calibri"/>
          <w:i w:val="0"/>
          <w:sz w:val="24"/>
          <w:szCs w:val="24"/>
        </w:rPr>
        <w:t xml:space="preserve"> </w:t>
      </w:r>
      <w:proofErr w:type="spellStart"/>
      <w:r w:rsidR="00980C9E" w:rsidRPr="00E85AD9">
        <w:rPr>
          <w:rFonts w:ascii="Calibri" w:hAnsi="Calibri"/>
          <w:i w:val="0"/>
          <w:sz w:val="24"/>
          <w:szCs w:val="24"/>
        </w:rPr>
        <w:t>vijeća</w:t>
      </w:r>
      <w:bookmarkEnd w:id="56"/>
      <w:proofErr w:type="spellEnd"/>
      <w:r w:rsidR="00980C9E" w:rsidRPr="00E85AD9">
        <w:rPr>
          <w:rFonts w:ascii="Calibri" w:hAnsi="Calibri"/>
          <w:i w:val="0"/>
          <w:sz w:val="24"/>
          <w:szCs w:val="24"/>
        </w:rPr>
        <w:t xml:space="preserve"> </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1253"/>
        <w:gridCol w:w="6521"/>
        <w:gridCol w:w="1250"/>
      </w:tblGrid>
      <w:tr w:rsidR="00980C9E" w:rsidRPr="00D0304A" w14:paraId="03B21247" w14:textId="77777777" w:rsidTr="585EE210">
        <w:trPr>
          <w:trHeight w:hRule="exact" w:val="393"/>
          <w:jc w:val="center"/>
        </w:trPr>
        <w:tc>
          <w:tcPr>
            <w:tcW w:w="1253" w:type="dxa"/>
            <w:tcBorders>
              <w:top w:val="double" w:sz="6" w:space="0" w:color="000000" w:themeColor="text1"/>
            </w:tcBorders>
            <w:noWrap/>
          </w:tcPr>
          <w:p w14:paraId="14158B2D" w14:textId="77777777" w:rsidR="00980C9E" w:rsidRPr="00D0304A" w:rsidRDefault="00980C9E" w:rsidP="00980C9E">
            <w:pPr>
              <w:jc w:val="center"/>
              <w:rPr>
                <w:rFonts w:ascii="Calibri" w:hAnsi="Calibri" w:cs="Calibri"/>
                <w:b/>
                <w:bCs/>
              </w:rPr>
            </w:pPr>
            <w:r w:rsidRPr="00D0304A">
              <w:rPr>
                <w:rFonts w:ascii="Calibri" w:hAnsi="Calibri" w:cs="Calibri"/>
                <w:b/>
                <w:bCs/>
              </w:rPr>
              <w:t>Mjesec</w:t>
            </w:r>
          </w:p>
        </w:tc>
        <w:tc>
          <w:tcPr>
            <w:tcW w:w="6521" w:type="dxa"/>
            <w:tcBorders>
              <w:top w:val="double" w:sz="6" w:space="0" w:color="000000" w:themeColor="text1"/>
            </w:tcBorders>
            <w:noWrap/>
          </w:tcPr>
          <w:p w14:paraId="1988EEF4" w14:textId="77777777" w:rsidR="00980C9E" w:rsidRPr="00D0304A" w:rsidRDefault="00980C9E" w:rsidP="00980C9E">
            <w:pPr>
              <w:jc w:val="center"/>
              <w:rPr>
                <w:rFonts w:ascii="Calibri" w:hAnsi="Calibri" w:cs="Calibri"/>
                <w:b/>
                <w:bCs/>
              </w:rPr>
            </w:pPr>
            <w:r w:rsidRPr="00D0304A">
              <w:rPr>
                <w:rFonts w:ascii="Calibri" w:hAnsi="Calibri" w:cs="Calibri"/>
                <w:b/>
                <w:bCs/>
              </w:rPr>
              <w:t>Sadržaj rada</w:t>
            </w:r>
          </w:p>
        </w:tc>
        <w:tc>
          <w:tcPr>
            <w:tcW w:w="1250" w:type="dxa"/>
            <w:tcBorders>
              <w:top w:val="double" w:sz="6" w:space="0" w:color="000000" w:themeColor="text1"/>
            </w:tcBorders>
            <w:noWrap/>
          </w:tcPr>
          <w:p w14:paraId="3543C38F" w14:textId="77777777" w:rsidR="00980C9E" w:rsidRPr="00D0304A" w:rsidRDefault="00980C9E" w:rsidP="00980C9E">
            <w:pPr>
              <w:jc w:val="center"/>
              <w:rPr>
                <w:rFonts w:ascii="Calibri" w:hAnsi="Calibri" w:cs="Calibri"/>
                <w:b/>
                <w:bCs/>
              </w:rPr>
            </w:pPr>
            <w:r w:rsidRPr="00D0304A">
              <w:rPr>
                <w:rFonts w:ascii="Calibri" w:hAnsi="Calibri" w:cs="Calibri"/>
                <w:b/>
                <w:bCs/>
              </w:rPr>
              <w:t>Izvršitelji</w:t>
            </w:r>
          </w:p>
        </w:tc>
      </w:tr>
      <w:tr w:rsidR="00980C9E" w:rsidRPr="00D0304A" w14:paraId="347CB4C7" w14:textId="77777777" w:rsidTr="585EE210">
        <w:trPr>
          <w:trHeight w:val="297"/>
          <w:jc w:val="center"/>
        </w:trPr>
        <w:tc>
          <w:tcPr>
            <w:tcW w:w="1253" w:type="dxa"/>
            <w:noWrap/>
          </w:tcPr>
          <w:p w14:paraId="6173F2A6" w14:textId="77777777" w:rsidR="00980C9E" w:rsidRDefault="00980C9E" w:rsidP="00980C9E">
            <w:pPr>
              <w:jc w:val="center"/>
              <w:rPr>
                <w:rFonts w:ascii="Calibri" w:hAnsi="Calibri" w:cs="Calibri"/>
                <w:b/>
                <w:bCs/>
              </w:rPr>
            </w:pPr>
            <w:r w:rsidRPr="00D0304A">
              <w:rPr>
                <w:rFonts w:ascii="Calibri" w:hAnsi="Calibri" w:cs="Calibri"/>
                <w:b/>
                <w:bCs/>
              </w:rPr>
              <w:t>r</w:t>
            </w:r>
            <w:r>
              <w:rPr>
                <w:rFonts w:ascii="Calibri" w:hAnsi="Calibri" w:cs="Calibri"/>
                <w:b/>
                <w:bCs/>
              </w:rPr>
              <w:t>ujan</w:t>
            </w:r>
          </w:p>
          <w:p w14:paraId="3830C7BC" w14:textId="77777777" w:rsidR="00980C9E" w:rsidRDefault="00980C9E" w:rsidP="00980C9E">
            <w:pPr>
              <w:jc w:val="center"/>
              <w:rPr>
                <w:rFonts w:ascii="Calibri" w:hAnsi="Calibri" w:cs="Calibri"/>
                <w:b/>
                <w:bCs/>
              </w:rPr>
            </w:pPr>
          </w:p>
          <w:p w14:paraId="426B53AF" w14:textId="77777777" w:rsidR="00980C9E" w:rsidRDefault="00980C9E" w:rsidP="00980C9E">
            <w:pPr>
              <w:jc w:val="center"/>
              <w:rPr>
                <w:rFonts w:ascii="Calibri" w:hAnsi="Calibri" w:cs="Calibri"/>
                <w:b/>
                <w:bCs/>
              </w:rPr>
            </w:pPr>
          </w:p>
          <w:p w14:paraId="2A7638FE" w14:textId="77777777" w:rsidR="00980C9E" w:rsidRDefault="00980C9E" w:rsidP="00980C9E">
            <w:pPr>
              <w:jc w:val="center"/>
              <w:rPr>
                <w:rFonts w:ascii="Calibri" w:hAnsi="Calibri" w:cs="Calibri"/>
                <w:b/>
                <w:bCs/>
              </w:rPr>
            </w:pPr>
          </w:p>
          <w:p w14:paraId="147528A4" w14:textId="7E34E6A6" w:rsidR="00980C9E" w:rsidRDefault="00437A02" w:rsidP="00980C9E">
            <w:pPr>
              <w:jc w:val="center"/>
              <w:rPr>
                <w:rFonts w:ascii="Calibri" w:hAnsi="Calibri" w:cs="Calibri"/>
                <w:b/>
                <w:bCs/>
              </w:rPr>
            </w:pPr>
            <w:r>
              <w:rPr>
                <w:rFonts w:ascii="Calibri" w:hAnsi="Calibri" w:cs="Calibri"/>
                <w:b/>
                <w:bCs/>
              </w:rPr>
              <w:t>listopad</w:t>
            </w:r>
          </w:p>
          <w:p w14:paraId="6DA4D02D" w14:textId="77777777" w:rsidR="00980C9E" w:rsidRDefault="00980C9E" w:rsidP="00980C9E">
            <w:pPr>
              <w:jc w:val="center"/>
              <w:rPr>
                <w:rFonts w:ascii="Calibri" w:hAnsi="Calibri" w:cs="Calibri"/>
                <w:b/>
                <w:bCs/>
              </w:rPr>
            </w:pPr>
          </w:p>
          <w:p w14:paraId="66D33BD1" w14:textId="77777777" w:rsidR="00980C9E" w:rsidRDefault="00980C9E" w:rsidP="00980C9E">
            <w:pPr>
              <w:jc w:val="center"/>
              <w:rPr>
                <w:rFonts w:ascii="Calibri" w:hAnsi="Calibri" w:cs="Calibri"/>
                <w:b/>
                <w:bCs/>
              </w:rPr>
            </w:pPr>
          </w:p>
          <w:p w14:paraId="50AAA94D" w14:textId="77777777" w:rsidR="00980C9E" w:rsidRDefault="00980C9E" w:rsidP="00980C9E">
            <w:pPr>
              <w:jc w:val="center"/>
              <w:rPr>
                <w:rFonts w:ascii="Calibri" w:hAnsi="Calibri" w:cs="Calibri"/>
                <w:b/>
                <w:bCs/>
              </w:rPr>
            </w:pPr>
          </w:p>
          <w:p w14:paraId="3E2DC9C9" w14:textId="77777777" w:rsidR="00980C9E" w:rsidRDefault="00980C9E" w:rsidP="00980C9E">
            <w:pPr>
              <w:jc w:val="center"/>
              <w:rPr>
                <w:rFonts w:ascii="Calibri" w:hAnsi="Calibri" w:cs="Calibri"/>
                <w:b/>
                <w:bCs/>
              </w:rPr>
            </w:pPr>
          </w:p>
          <w:p w14:paraId="7DA3038D" w14:textId="77777777" w:rsidR="00980C9E" w:rsidRDefault="00980C9E" w:rsidP="00980C9E">
            <w:pPr>
              <w:jc w:val="center"/>
              <w:rPr>
                <w:rFonts w:ascii="Calibri" w:hAnsi="Calibri" w:cs="Calibri"/>
                <w:b/>
                <w:bCs/>
              </w:rPr>
            </w:pPr>
          </w:p>
          <w:p w14:paraId="71CC28C3" w14:textId="77777777" w:rsidR="00980C9E" w:rsidRPr="00D0304A" w:rsidRDefault="00980C9E" w:rsidP="00980C9E">
            <w:pPr>
              <w:jc w:val="center"/>
              <w:rPr>
                <w:rFonts w:ascii="Calibri" w:hAnsi="Calibri" w:cs="Calibri"/>
                <w:b/>
                <w:bCs/>
              </w:rPr>
            </w:pPr>
          </w:p>
        </w:tc>
        <w:tc>
          <w:tcPr>
            <w:tcW w:w="6521" w:type="dxa"/>
            <w:noWrap/>
          </w:tcPr>
          <w:p w14:paraId="4044BA73" w14:textId="31D85115" w:rsidR="00980C9E" w:rsidRPr="00D0304A" w:rsidRDefault="00980C9E" w:rsidP="00980C9E">
            <w:pPr>
              <w:ind w:right="-58"/>
              <w:jc w:val="both"/>
              <w:rPr>
                <w:rFonts w:ascii="Calibri" w:hAnsi="Calibri" w:cs="Calibri"/>
              </w:rPr>
            </w:pPr>
            <w:r w:rsidRPr="00D0304A">
              <w:rPr>
                <w:rFonts w:ascii="Calibri" w:hAnsi="Calibri" w:cs="Calibri"/>
              </w:rPr>
              <w:lastRenderedPageBreak/>
              <w:t>Pripremanje i predlaganje  Školskog kurikuluma i Godišnjeg plana i programa škole</w:t>
            </w:r>
            <w:r w:rsidR="009763D4">
              <w:rPr>
                <w:rFonts w:ascii="Calibri" w:hAnsi="Calibri" w:cs="Calibri"/>
              </w:rPr>
              <w:t xml:space="preserve"> za školsku godinu 202</w:t>
            </w:r>
            <w:r w:rsidR="002F2093">
              <w:rPr>
                <w:rFonts w:ascii="Calibri" w:hAnsi="Calibri" w:cs="Calibri"/>
              </w:rPr>
              <w:t>5</w:t>
            </w:r>
            <w:r w:rsidR="009763D4">
              <w:rPr>
                <w:rFonts w:ascii="Calibri" w:hAnsi="Calibri" w:cs="Calibri"/>
              </w:rPr>
              <w:t>./202</w:t>
            </w:r>
            <w:r w:rsidR="002F2093">
              <w:rPr>
                <w:rFonts w:ascii="Calibri" w:hAnsi="Calibri" w:cs="Calibri"/>
              </w:rPr>
              <w:t>6</w:t>
            </w:r>
            <w:r w:rsidR="009763D4">
              <w:rPr>
                <w:rFonts w:ascii="Calibri" w:hAnsi="Calibri" w:cs="Calibri"/>
              </w:rPr>
              <w:t>.</w:t>
            </w:r>
          </w:p>
          <w:p w14:paraId="27B1A020" w14:textId="0DF5CB7C" w:rsidR="00980C9E" w:rsidRDefault="00980C9E" w:rsidP="00980C9E">
            <w:pPr>
              <w:ind w:right="-58"/>
              <w:jc w:val="both"/>
              <w:rPr>
                <w:rFonts w:ascii="Calibri" w:hAnsi="Calibri" w:cs="Calibri"/>
              </w:rPr>
            </w:pPr>
            <w:r w:rsidRPr="00D0304A">
              <w:rPr>
                <w:rFonts w:ascii="Calibri" w:hAnsi="Calibri" w:cs="Calibri"/>
              </w:rPr>
              <w:t>E-dnevnik, popunjavanje dokumentacije</w:t>
            </w:r>
          </w:p>
          <w:p w14:paraId="298BFC36" w14:textId="411B6396" w:rsidR="00222B01" w:rsidRDefault="00222B01" w:rsidP="00980C9E">
            <w:pPr>
              <w:ind w:right="-58"/>
              <w:jc w:val="both"/>
              <w:rPr>
                <w:rFonts w:ascii="Calibri" w:hAnsi="Calibri" w:cs="Calibri"/>
              </w:rPr>
            </w:pPr>
            <w:r w:rsidRPr="1B49B480">
              <w:rPr>
                <w:rFonts w:ascii="Calibri" w:hAnsi="Calibri" w:cs="Calibri"/>
                <w:lang w:val="pl-PL"/>
              </w:rPr>
              <w:t xml:space="preserve">Rasprava o godišnjem izvješću o realizaciji </w:t>
            </w:r>
            <w:r>
              <w:rPr>
                <w:rFonts w:ascii="Calibri" w:hAnsi="Calibri" w:cs="Calibri"/>
                <w:lang w:val="pl-PL"/>
              </w:rPr>
              <w:t xml:space="preserve">godišnjeg plana i programa rada škole i kurikuluma za </w:t>
            </w:r>
            <w:r w:rsidRPr="1B49B480">
              <w:rPr>
                <w:rFonts w:ascii="Calibri" w:hAnsi="Calibri" w:cs="Calibri"/>
                <w:lang w:val="pl-PL"/>
              </w:rPr>
              <w:t>202</w:t>
            </w:r>
            <w:r w:rsidR="002F2093">
              <w:rPr>
                <w:rFonts w:ascii="Calibri" w:hAnsi="Calibri" w:cs="Calibri"/>
                <w:lang w:val="pl-PL"/>
              </w:rPr>
              <w:t>4</w:t>
            </w:r>
            <w:r w:rsidRPr="1B49B480">
              <w:rPr>
                <w:rFonts w:ascii="Calibri" w:hAnsi="Calibri" w:cs="Calibri"/>
                <w:lang w:val="pl-PL"/>
              </w:rPr>
              <w:t>./202</w:t>
            </w:r>
            <w:r w:rsidR="002F2093">
              <w:rPr>
                <w:rFonts w:ascii="Calibri" w:hAnsi="Calibri" w:cs="Calibri"/>
                <w:lang w:val="pl-PL"/>
              </w:rPr>
              <w:t>5</w:t>
            </w:r>
            <w:r w:rsidRPr="1B49B480">
              <w:rPr>
                <w:rFonts w:ascii="Calibri" w:hAnsi="Calibri" w:cs="Calibri"/>
                <w:lang w:val="pl-PL"/>
              </w:rPr>
              <w:t>.školsk</w:t>
            </w:r>
            <w:r>
              <w:rPr>
                <w:rFonts w:ascii="Calibri" w:hAnsi="Calibri" w:cs="Calibri"/>
                <w:lang w:val="pl-PL"/>
              </w:rPr>
              <w:t>u</w:t>
            </w:r>
            <w:r w:rsidRPr="1B49B480">
              <w:rPr>
                <w:rFonts w:ascii="Calibri" w:hAnsi="Calibri" w:cs="Calibri"/>
                <w:lang w:val="pl-PL"/>
              </w:rPr>
              <w:t xml:space="preserve"> godin</w:t>
            </w:r>
            <w:r>
              <w:rPr>
                <w:rFonts w:ascii="Calibri" w:hAnsi="Calibri" w:cs="Calibri"/>
                <w:lang w:val="pl-PL"/>
              </w:rPr>
              <w:t>u</w:t>
            </w:r>
          </w:p>
          <w:p w14:paraId="6458B700" w14:textId="70421B6E" w:rsidR="00980C9E" w:rsidRPr="00D0304A" w:rsidRDefault="4E410CC9" w:rsidP="00980C9E">
            <w:pPr>
              <w:ind w:right="-58"/>
              <w:jc w:val="both"/>
              <w:rPr>
                <w:rFonts w:ascii="Calibri" w:hAnsi="Calibri" w:cs="Calibri"/>
              </w:rPr>
            </w:pPr>
            <w:r w:rsidRPr="1B49B480">
              <w:rPr>
                <w:rFonts w:ascii="Calibri" w:hAnsi="Calibri" w:cs="Calibri"/>
                <w:lang w:val="pl-PL"/>
              </w:rPr>
              <w:t>Rasprava o godišnjem izvješću o realizaciji izvanučioničke nastave u 2</w:t>
            </w:r>
            <w:r w:rsidR="2AB16739" w:rsidRPr="1B49B480">
              <w:rPr>
                <w:rFonts w:ascii="Calibri" w:hAnsi="Calibri" w:cs="Calibri"/>
                <w:lang w:val="pl-PL"/>
              </w:rPr>
              <w:t>02</w:t>
            </w:r>
            <w:r w:rsidR="002F2093">
              <w:rPr>
                <w:rFonts w:ascii="Calibri" w:hAnsi="Calibri" w:cs="Calibri"/>
                <w:lang w:val="pl-PL"/>
              </w:rPr>
              <w:t>4</w:t>
            </w:r>
            <w:r w:rsidRPr="1B49B480">
              <w:rPr>
                <w:rFonts w:ascii="Calibri" w:hAnsi="Calibri" w:cs="Calibri"/>
                <w:lang w:val="pl-PL"/>
              </w:rPr>
              <w:t>./202</w:t>
            </w:r>
            <w:r w:rsidR="002F2093">
              <w:rPr>
                <w:rFonts w:ascii="Calibri" w:hAnsi="Calibri" w:cs="Calibri"/>
                <w:lang w:val="pl-PL"/>
              </w:rPr>
              <w:t>5</w:t>
            </w:r>
            <w:r w:rsidRPr="1B49B480">
              <w:rPr>
                <w:rFonts w:ascii="Calibri" w:hAnsi="Calibri" w:cs="Calibri"/>
                <w:lang w:val="pl-PL"/>
              </w:rPr>
              <w:t>.školskoj godini</w:t>
            </w:r>
          </w:p>
          <w:p w14:paraId="5312BE45" w14:textId="052D27CC" w:rsidR="71AF260A" w:rsidRDefault="71AF260A" w:rsidP="1B49B480">
            <w:pPr>
              <w:pStyle w:val="NoSpacing0"/>
              <w:jc w:val="both"/>
              <w:rPr>
                <w:rFonts w:cs="Calibri"/>
                <w:sz w:val="24"/>
                <w:szCs w:val="24"/>
              </w:rPr>
            </w:pPr>
            <w:r w:rsidRPr="1B49B480">
              <w:rPr>
                <w:rFonts w:cs="Calibri"/>
                <w:sz w:val="24"/>
                <w:szCs w:val="24"/>
              </w:rPr>
              <w:lastRenderedPageBreak/>
              <w:t>Izvješće o stanju sigurnosti, provođenju preventivnih programa te mjerama poduzetim u cilju zaštite prava učenika i djelatnika škole u  202</w:t>
            </w:r>
            <w:r w:rsidR="002F2093">
              <w:rPr>
                <w:rFonts w:cs="Calibri"/>
                <w:sz w:val="24"/>
                <w:szCs w:val="24"/>
              </w:rPr>
              <w:t>4</w:t>
            </w:r>
            <w:r w:rsidRPr="1B49B480">
              <w:rPr>
                <w:rFonts w:cs="Calibri"/>
                <w:sz w:val="24"/>
                <w:szCs w:val="24"/>
              </w:rPr>
              <w:t>./ 202</w:t>
            </w:r>
            <w:r w:rsidR="002F2093">
              <w:rPr>
                <w:rFonts w:cs="Calibri"/>
                <w:sz w:val="24"/>
                <w:szCs w:val="24"/>
              </w:rPr>
              <w:t>5</w:t>
            </w:r>
            <w:r w:rsidRPr="1B49B480">
              <w:rPr>
                <w:rFonts w:cs="Calibri"/>
                <w:sz w:val="24"/>
                <w:szCs w:val="24"/>
              </w:rPr>
              <w:t>. školskoj godini</w:t>
            </w:r>
          </w:p>
          <w:p w14:paraId="305C6ABE" w14:textId="6477C640" w:rsidR="00437A02" w:rsidRPr="00437A02" w:rsidRDefault="00437A02" w:rsidP="1B49B480">
            <w:pPr>
              <w:pStyle w:val="NoSpacing0"/>
              <w:jc w:val="both"/>
              <w:rPr>
                <w:rFonts w:cs="Calibri"/>
                <w:sz w:val="24"/>
                <w:szCs w:val="24"/>
              </w:rPr>
            </w:pPr>
            <w:r w:rsidRPr="00437A02">
              <w:rPr>
                <w:rFonts w:cs="Calibri"/>
                <w:sz w:val="24"/>
                <w:szCs w:val="24"/>
              </w:rPr>
              <w:t>Pripremanje planiranih sadržaja kulturne i javne djelatnosti škole</w:t>
            </w:r>
          </w:p>
          <w:p w14:paraId="3A7170DD" w14:textId="77777777" w:rsidR="00980C9E" w:rsidRPr="00D0304A" w:rsidRDefault="00980C9E" w:rsidP="00980C9E">
            <w:pPr>
              <w:ind w:right="-58"/>
              <w:jc w:val="both"/>
              <w:rPr>
                <w:rFonts w:ascii="Calibri" w:hAnsi="Calibri" w:cs="Calibri"/>
              </w:rPr>
            </w:pPr>
            <w:r w:rsidRPr="00D0304A">
              <w:rPr>
                <w:rFonts w:ascii="Calibri" w:hAnsi="Calibri" w:cs="Calibri"/>
              </w:rPr>
              <w:t>Osiguranje učenika</w:t>
            </w:r>
          </w:p>
          <w:p w14:paraId="2D039D69" w14:textId="77777777" w:rsidR="00980C9E" w:rsidRPr="00D0304A" w:rsidRDefault="00980C9E" w:rsidP="00980C9E">
            <w:pPr>
              <w:ind w:right="-58"/>
              <w:jc w:val="both"/>
              <w:rPr>
                <w:rFonts w:ascii="Calibri" w:hAnsi="Calibri" w:cs="Calibri"/>
              </w:rPr>
            </w:pPr>
            <w:r w:rsidRPr="00D0304A">
              <w:rPr>
                <w:rFonts w:ascii="Calibri" w:hAnsi="Calibri" w:cs="Calibri"/>
              </w:rPr>
              <w:t>Zamjene u nastavi</w:t>
            </w:r>
          </w:p>
          <w:p w14:paraId="7EBA97C9" w14:textId="77777777" w:rsidR="00980C9E" w:rsidRPr="00D0304A" w:rsidRDefault="00980C9E" w:rsidP="00980C9E">
            <w:pPr>
              <w:ind w:right="-58"/>
              <w:jc w:val="both"/>
              <w:rPr>
                <w:rFonts w:ascii="Calibri" w:hAnsi="Calibri" w:cs="Calibri"/>
              </w:rPr>
            </w:pPr>
            <w:r w:rsidRPr="00D0304A">
              <w:rPr>
                <w:rFonts w:ascii="Calibri" w:hAnsi="Calibri" w:cs="Calibri"/>
              </w:rPr>
              <w:t>Donošenje odluke o oslobađanju učenika od nastave tjelesno zdravstvene kulture</w:t>
            </w:r>
          </w:p>
          <w:p w14:paraId="0E5B4083" w14:textId="77777777" w:rsidR="00980C9E" w:rsidRDefault="00437A02" w:rsidP="00980C9E">
            <w:pPr>
              <w:ind w:right="-58"/>
              <w:jc w:val="both"/>
              <w:rPr>
                <w:rFonts w:ascii="Calibri" w:hAnsi="Calibri" w:cs="Calibri"/>
              </w:rPr>
            </w:pPr>
            <w:r>
              <w:rPr>
                <w:rFonts w:ascii="Calibri" w:hAnsi="Calibri" w:cs="Calibri"/>
              </w:rPr>
              <w:t xml:space="preserve">Imenovanje Povjerenstava za provedbu </w:t>
            </w:r>
            <w:proofErr w:type="spellStart"/>
            <w:r>
              <w:rPr>
                <w:rFonts w:ascii="Calibri" w:hAnsi="Calibri" w:cs="Calibri"/>
              </w:rPr>
              <w:t>izvanučioničke</w:t>
            </w:r>
            <w:proofErr w:type="spellEnd"/>
            <w:r>
              <w:rPr>
                <w:rFonts w:ascii="Calibri" w:hAnsi="Calibri" w:cs="Calibri"/>
              </w:rPr>
              <w:t xml:space="preserve"> nastave</w:t>
            </w:r>
          </w:p>
          <w:p w14:paraId="575E07A2" w14:textId="6B3271D8" w:rsidR="00437A02" w:rsidRPr="00437A02" w:rsidRDefault="00437A02" w:rsidP="00437A02">
            <w:pPr>
              <w:pStyle w:val="NoSpacing0"/>
              <w:jc w:val="both"/>
              <w:rPr>
                <w:rFonts w:cs="Calibri"/>
                <w:sz w:val="24"/>
                <w:szCs w:val="24"/>
              </w:rPr>
            </w:pPr>
            <w:r>
              <w:rPr>
                <w:rFonts w:cs="Calibri"/>
                <w:sz w:val="24"/>
                <w:szCs w:val="24"/>
              </w:rPr>
              <w:t>Upoznavanje s Planom sigurnosti škols</w:t>
            </w:r>
            <w:r w:rsidR="00193EC3">
              <w:rPr>
                <w:rFonts w:cs="Calibri"/>
                <w:sz w:val="24"/>
                <w:szCs w:val="24"/>
              </w:rPr>
              <w:t>k</w:t>
            </w:r>
            <w:r>
              <w:rPr>
                <w:rFonts w:cs="Calibri"/>
                <w:sz w:val="24"/>
                <w:szCs w:val="24"/>
              </w:rPr>
              <w:t>e ustanove</w:t>
            </w:r>
          </w:p>
        </w:tc>
        <w:tc>
          <w:tcPr>
            <w:tcW w:w="1250" w:type="dxa"/>
            <w:noWrap/>
          </w:tcPr>
          <w:p w14:paraId="0E163C13" w14:textId="77777777" w:rsidR="00575486" w:rsidRDefault="00575486" w:rsidP="00575486">
            <w:pPr>
              <w:pStyle w:val="Tijeloteksta3"/>
              <w:rPr>
                <w:rFonts w:ascii="Calibri" w:hAnsi="Calibri" w:cs="Calibri"/>
                <w:b/>
                <w:bCs/>
                <w:sz w:val="24"/>
                <w:szCs w:val="24"/>
                <w:lang w:val="hr-HR"/>
              </w:rPr>
            </w:pPr>
          </w:p>
          <w:p w14:paraId="7B9EEEC3" w14:textId="41950CBB" w:rsidR="00980C9E" w:rsidRPr="00D0304A" w:rsidRDefault="00980C9E" w:rsidP="00575486">
            <w:pPr>
              <w:pStyle w:val="Tijeloteksta3"/>
              <w:rPr>
                <w:rFonts w:ascii="Calibri" w:hAnsi="Calibri" w:cs="Calibri"/>
                <w:b/>
                <w:bCs/>
                <w:sz w:val="24"/>
                <w:szCs w:val="24"/>
                <w:lang w:val="pl-PL"/>
              </w:rPr>
            </w:pPr>
            <w:r w:rsidRPr="00D0304A">
              <w:rPr>
                <w:rFonts w:ascii="Calibri" w:hAnsi="Calibri" w:cs="Calibri"/>
                <w:b/>
                <w:bCs/>
                <w:sz w:val="24"/>
                <w:szCs w:val="24"/>
                <w:lang w:val="pl-PL"/>
              </w:rPr>
              <w:t>Ravnatelj</w:t>
            </w:r>
          </w:p>
          <w:p w14:paraId="1B3AA946" w14:textId="77777777" w:rsidR="00980C9E" w:rsidRPr="00D0304A" w:rsidRDefault="00980C9E" w:rsidP="00980C9E">
            <w:pPr>
              <w:jc w:val="center"/>
              <w:rPr>
                <w:rFonts w:ascii="Calibri" w:hAnsi="Calibri" w:cs="Calibri"/>
                <w:lang w:val="pl-PL"/>
              </w:rPr>
            </w:pPr>
            <w:r w:rsidRPr="00D0304A">
              <w:rPr>
                <w:rFonts w:ascii="Calibri" w:hAnsi="Calibri" w:cs="Calibri"/>
                <w:b/>
                <w:bCs/>
                <w:lang w:val="pl-PL"/>
              </w:rPr>
              <w:t>pedagog</w:t>
            </w:r>
          </w:p>
        </w:tc>
      </w:tr>
      <w:tr w:rsidR="00980C9E" w:rsidRPr="00D0304A" w14:paraId="3F984AF8" w14:textId="77777777" w:rsidTr="00E8379C">
        <w:trPr>
          <w:trHeight w:val="2694"/>
          <w:jc w:val="center"/>
        </w:trPr>
        <w:tc>
          <w:tcPr>
            <w:tcW w:w="1253" w:type="dxa"/>
            <w:noWrap/>
          </w:tcPr>
          <w:p w14:paraId="5ED18081" w14:textId="77777777" w:rsidR="00980C9E" w:rsidRPr="00D0304A" w:rsidRDefault="00980C9E" w:rsidP="00980C9E">
            <w:pPr>
              <w:jc w:val="center"/>
              <w:rPr>
                <w:rFonts w:ascii="Calibri" w:hAnsi="Calibri" w:cs="Calibri"/>
                <w:b/>
                <w:bCs/>
              </w:rPr>
            </w:pPr>
            <w:r w:rsidRPr="00D0304A">
              <w:rPr>
                <w:rFonts w:ascii="Calibri" w:hAnsi="Calibri" w:cs="Calibri"/>
                <w:b/>
                <w:bCs/>
              </w:rPr>
              <w:t>studeni- prosinac</w:t>
            </w:r>
          </w:p>
        </w:tc>
        <w:tc>
          <w:tcPr>
            <w:tcW w:w="6521" w:type="dxa"/>
            <w:noWrap/>
          </w:tcPr>
          <w:p w14:paraId="5B8D16D8" w14:textId="77777777" w:rsidR="00980C9E" w:rsidRPr="003A080A" w:rsidRDefault="00980C9E" w:rsidP="00980C9E">
            <w:pPr>
              <w:ind w:right="-58"/>
              <w:rPr>
                <w:rFonts w:ascii="Calibri" w:hAnsi="Calibri" w:cs="Calibri"/>
              </w:rPr>
            </w:pPr>
            <w:r w:rsidRPr="003A080A">
              <w:rPr>
                <w:rFonts w:ascii="Calibri" w:hAnsi="Calibri" w:cs="Calibri"/>
              </w:rPr>
              <w:t>Izvješće sa sjednice Razrednih vijeća</w:t>
            </w:r>
          </w:p>
          <w:p w14:paraId="4EB24990" w14:textId="77777777" w:rsidR="00980C9E" w:rsidRDefault="00980C9E" w:rsidP="00980C9E">
            <w:pPr>
              <w:ind w:right="-58"/>
              <w:rPr>
                <w:rFonts w:ascii="Calibri" w:hAnsi="Calibri" w:cs="Calibri"/>
              </w:rPr>
            </w:pPr>
            <w:r w:rsidRPr="003A080A">
              <w:rPr>
                <w:rFonts w:ascii="Calibri" w:hAnsi="Calibri" w:cs="Calibri"/>
              </w:rPr>
              <w:t xml:space="preserve">Izvješća </w:t>
            </w:r>
            <w:r w:rsidRPr="50E90CBC">
              <w:rPr>
                <w:rFonts w:ascii="Calibri" w:hAnsi="Calibri" w:cs="Calibri"/>
              </w:rPr>
              <w:t>s</w:t>
            </w:r>
            <w:r w:rsidRPr="003A080A">
              <w:rPr>
                <w:rFonts w:ascii="Calibri" w:hAnsi="Calibri" w:cs="Calibri"/>
              </w:rPr>
              <w:t xml:space="preserve"> održanih stručnih skupova</w:t>
            </w:r>
          </w:p>
          <w:p w14:paraId="07AB1EC0" w14:textId="77D27F98" w:rsidR="007466C9" w:rsidRPr="003A080A" w:rsidRDefault="007466C9" w:rsidP="00980C9E">
            <w:pPr>
              <w:ind w:right="-58"/>
              <w:rPr>
                <w:rFonts w:ascii="Calibri" w:hAnsi="Calibri" w:cs="Calibri"/>
              </w:rPr>
            </w:pPr>
            <w:r>
              <w:rPr>
                <w:rFonts w:ascii="Calibri" w:hAnsi="Calibri" w:cs="Calibri"/>
              </w:rPr>
              <w:t>Stručno usavršavanje učitelja</w:t>
            </w:r>
          </w:p>
          <w:p w14:paraId="28BD0523" w14:textId="77777777" w:rsidR="00980C9E" w:rsidRPr="003A080A" w:rsidRDefault="00980C9E" w:rsidP="00980C9E">
            <w:pPr>
              <w:ind w:right="-58"/>
              <w:rPr>
                <w:rFonts w:ascii="Calibri" w:hAnsi="Calibri" w:cs="Calibri"/>
              </w:rPr>
            </w:pPr>
            <w:r w:rsidRPr="003A080A">
              <w:rPr>
                <w:rFonts w:ascii="Calibri" w:hAnsi="Calibri" w:cs="Calibri"/>
              </w:rPr>
              <w:t>Izricanje pedagoških mjera</w:t>
            </w:r>
          </w:p>
          <w:p w14:paraId="6B1BC8C9" w14:textId="77777777" w:rsidR="00980C9E" w:rsidRDefault="00980C9E" w:rsidP="00980C9E">
            <w:pPr>
              <w:ind w:right="-58"/>
              <w:rPr>
                <w:rFonts w:ascii="Calibri" w:hAnsi="Calibri" w:cs="Calibri"/>
              </w:rPr>
            </w:pPr>
            <w:r w:rsidRPr="003A080A">
              <w:rPr>
                <w:rFonts w:ascii="Calibri" w:hAnsi="Calibri" w:cs="Calibri"/>
              </w:rPr>
              <w:t>Pripremanje planiranih sadržaja kulturne i javne djelatnosti škole</w:t>
            </w:r>
          </w:p>
          <w:p w14:paraId="767AD1CC" w14:textId="6E87665A" w:rsidR="00982E14" w:rsidRPr="000108BA" w:rsidRDefault="000108BA" w:rsidP="000108BA">
            <w:pPr>
              <w:spacing w:after="200" w:line="276" w:lineRule="auto"/>
              <w:rPr>
                <w:rFonts w:asciiTheme="minorHAnsi" w:hAnsiTheme="minorHAnsi" w:cstheme="minorHAnsi"/>
                <w:bCs/>
              </w:rPr>
            </w:pPr>
            <w:r w:rsidRPr="000108BA">
              <w:rPr>
                <w:rFonts w:asciiTheme="minorHAnsi" w:hAnsiTheme="minorHAnsi" w:cstheme="minorHAnsi"/>
              </w:rPr>
              <w:t xml:space="preserve">Provedba </w:t>
            </w:r>
            <w:proofErr w:type="spellStart"/>
            <w:r w:rsidRPr="000108BA">
              <w:rPr>
                <w:rFonts w:asciiTheme="minorHAnsi" w:hAnsiTheme="minorHAnsi" w:cstheme="minorHAnsi"/>
              </w:rPr>
              <w:t>izvanučioničke</w:t>
            </w:r>
            <w:proofErr w:type="spellEnd"/>
            <w:r w:rsidRPr="000108BA">
              <w:rPr>
                <w:rFonts w:asciiTheme="minorHAnsi" w:hAnsiTheme="minorHAnsi" w:cstheme="minorHAnsi"/>
              </w:rPr>
              <w:t xml:space="preserve"> nastave u školskoj godini 202</w:t>
            </w:r>
            <w:r>
              <w:rPr>
                <w:rFonts w:asciiTheme="minorHAnsi" w:hAnsiTheme="minorHAnsi" w:cstheme="minorHAnsi"/>
              </w:rPr>
              <w:t>5</w:t>
            </w:r>
            <w:r w:rsidRPr="000108BA">
              <w:rPr>
                <w:rFonts w:asciiTheme="minorHAnsi" w:hAnsiTheme="minorHAnsi" w:cstheme="minorHAnsi"/>
              </w:rPr>
              <w:t>./202</w:t>
            </w:r>
            <w:r>
              <w:rPr>
                <w:rFonts w:asciiTheme="minorHAnsi" w:hAnsiTheme="minorHAnsi" w:cstheme="minorHAnsi"/>
              </w:rPr>
              <w:t>6</w:t>
            </w:r>
            <w:r w:rsidRPr="000108BA">
              <w:rPr>
                <w:rFonts w:asciiTheme="minorHAnsi" w:hAnsiTheme="minorHAnsi" w:cstheme="minorHAnsi"/>
              </w:rPr>
              <w:t>.</w:t>
            </w:r>
            <w:r>
              <w:rPr>
                <w:rFonts w:asciiTheme="minorHAnsi" w:hAnsiTheme="minorHAnsi" w:cstheme="minorHAnsi"/>
                <w:bCs/>
              </w:rPr>
              <w:t xml:space="preserve"> </w:t>
            </w:r>
            <w:r w:rsidRPr="000108BA">
              <w:rPr>
                <w:rFonts w:asciiTheme="minorHAnsi" w:hAnsiTheme="minorHAnsi" w:cstheme="minorHAnsi"/>
              </w:rPr>
              <w:t>Donošenje Odluke</w:t>
            </w:r>
            <w:r w:rsidRPr="000108BA">
              <w:rPr>
                <w:rFonts w:asciiTheme="minorHAnsi" w:hAnsiTheme="minorHAnsi" w:cstheme="minorHAnsi"/>
                <w:color w:val="201F1E"/>
                <w:bdr w:val="none" w:sz="0" w:space="0" w:color="auto" w:frame="1"/>
              </w:rPr>
              <w:t xml:space="preserve"> </w:t>
            </w:r>
            <w:proofErr w:type="spellStart"/>
            <w:r w:rsidRPr="000108BA">
              <w:rPr>
                <w:rFonts w:asciiTheme="minorHAnsi" w:hAnsiTheme="minorHAnsi" w:cstheme="minorHAnsi"/>
                <w:color w:val="201F1E"/>
                <w:bdr w:val="none" w:sz="0" w:space="0" w:color="auto" w:frame="1"/>
              </w:rPr>
              <w:t>o</w:t>
            </w:r>
            <w:r w:rsidR="00E8379C">
              <w:rPr>
                <w:rFonts w:asciiTheme="minorHAnsi" w:hAnsiTheme="minorHAnsi" w:cstheme="minorHAnsi"/>
                <w:color w:val="201F1E"/>
                <w:bdr w:val="none" w:sz="0" w:space="0" w:color="auto" w:frame="1"/>
              </w:rPr>
              <w:t>pripremanju</w:t>
            </w:r>
            <w:proofErr w:type="spellEnd"/>
            <w:r w:rsidRPr="000108BA">
              <w:rPr>
                <w:rFonts w:asciiTheme="minorHAnsi" w:hAnsiTheme="minorHAnsi" w:cstheme="minorHAnsi"/>
                <w:color w:val="201F1E"/>
                <w:bdr w:val="none" w:sz="0" w:space="0" w:color="auto" w:frame="1"/>
              </w:rPr>
              <w:t xml:space="preserve"> </w:t>
            </w:r>
            <w:proofErr w:type="spellStart"/>
            <w:r w:rsidRPr="000108BA">
              <w:rPr>
                <w:rFonts w:asciiTheme="minorHAnsi" w:hAnsiTheme="minorHAnsi" w:cstheme="minorHAnsi"/>
                <w:color w:val="201F1E"/>
                <w:bdr w:val="none" w:sz="0" w:space="0" w:color="auto" w:frame="1"/>
              </w:rPr>
              <w:t>izvanučioničke</w:t>
            </w:r>
            <w:proofErr w:type="spellEnd"/>
            <w:r w:rsidRPr="000108BA">
              <w:rPr>
                <w:rFonts w:asciiTheme="minorHAnsi" w:hAnsiTheme="minorHAnsi" w:cstheme="minorHAnsi"/>
                <w:color w:val="201F1E"/>
                <w:bdr w:val="none" w:sz="0" w:space="0" w:color="auto" w:frame="1"/>
              </w:rPr>
              <w:t xml:space="preserve"> nastave i imenovanju učitelja voditelja i učitelja pratitelja</w:t>
            </w:r>
          </w:p>
        </w:tc>
        <w:tc>
          <w:tcPr>
            <w:tcW w:w="1250" w:type="dxa"/>
            <w:noWrap/>
          </w:tcPr>
          <w:p w14:paraId="60CF8741" w14:textId="77777777" w:rsidR="00980C9E" w:rsidRPr="0025655F" w:rsidRDefault="00980C9E" w:rsidP="00980C9E">
            <w:pPr>
              <w:jc w:val="center"/>
              <w:rPr>
                <w:rFonts w:ascii="Calibri" w:hAnsi="Calibri" w:cs="Calibri"/>
                <w:b/>
              </w:rPr>
            </w:pPr>
          </w:p>
          <w:p w14:paraId="1484A41B" w14:textId="77777777" w:rsidR="00980C9E" w:rsidRPr="0025655F" w:rsidRDefault="00980C9E" w:rsidP="00980C9E">
            <w:pPr>
              <w:jc w:val="center"/>
              <w:rPr>
                <w:rFonts w:ascii="Calibri" w:hAnsi="Calibri" w:cs="Calibri"/>
                <w:b/>
              </w:rPr>
            </w:pPr>
            <w:r w:rsidRPr="0025655F">
              <w:rPr>
                <w:rFonts w:ascii="Calibri" w:hAnsi="Calibri" w:cs="Calibri"/>
                <w:b/>
              </w:rPr>
              <w:t>Ravnatelj, pedagog</w:t>
            </w:r>
          </w:p>
        </w:tc>
      </w:tr>
      <w:tr w:rsidR="00980C9E" w:rsidRPr="00D0304A" w14:paraId="7F38629B" w14:textId="77777777" w:rsidTr="585EE210">
        <w:trPr>
          <w:trHeight w:val="297"/>
          <w:jc w:val="center"/>
        </w:trPr>
        <w:tc>
          <w:tcPr>
            <w:tcW w:w="1253" w:type="dxa"/>
            <w:noWrap/>
          </w:tcPr>
          <w:p w14:paraId="7BA61584" w14:textId="77777777" w:rsidR="00F640B7" w:rsidRDefault="00980C9E" w:rsidP="00980C9E">
            <w:pPr>
              <w:jc w:val="center"/>
              <w:rPr>
                <w:rFonts w:ascii="Calibri" w:hAnsi="Calibri" w:cs="Calibri"/>
                <w:b/>
                <w:bCs/>
              </w:rPr>
            </w:pPr>
            <w:r w:rsidRPr="00D0304A">
              <w:rPr>
                <w:rFonts w:ascii="Calibri" w:hAnsi="Calibri" w:cs="Calibri"/>
                <w:b/>
                <w:bCs/>
              </w:rPr>
              <w:t>siječanj/</w:t>
            </w:r>
          </w:p>
          <w:p w14:paraId="5080D78C" w14:textId="2D946FAD" w:rsidR="00980C9E" w:rsidRPr="00D0304A" w:rsidRDefault="00980C9E" w:rsidP="00980C9E">
            <w:pPr>
              <w:jc w:val="center"/>
              <w:rPr>
                <w:rFonts w:ascii="Calibri" w:hAnsi="Calibri" w:cs="Calibri"/>
                <w:b/>
                <w:bCs/>
              </w:rPr>
            </w:pPr>
            <w:r w:rsidRPr="00D0304A">
              <w:rPr>
                <w:rFonts w:ascii="Calibri" w:hAnsi="Calibri" w:cs="Calibri"/>
                <w:b/>
                <w:bCs/>
              </w:rPr>
              <w:t>veljača</w:t>
            </w:r>
          </w:p>
        </w:tc>
        <w:tc>
          <w:tcPr>
            <w:tcW w:w="6521" w:type="dxa"/>
            <w:noWrap/>
          </w:tcPr>
          <w:p w14:paraId="79D9EC53" w14:textId="77777777" w:rsidR="00980C9E" w:rsidRPr="00D0304A" w:rsidRDefault="00980C9E" w:rsidP="00980C9E">
            <w:pPr>
              <w:ind w:right="-58"/>
              <w:rPr>
                <w:rFonts w:ascii="Calibri" w:hAnsi="Calibri" w:cs="Calibri"/>
              </w:rPr>
            </w:pPr>
            <w:r w:rsidRPr="00D0304A">
              <w:rPr>
                <w:rFonts w:ascii="Calibri" w:hAnsi="Calibri" w:cs="Calibri"/>
              </w:rPr>
              <w:t>Analiza rada i postignuća na kraju prvog obrazovnog razdoblja</w:t>
            </w:r>
          </w:p>
          <w:p w14:paraId="384C1D85" w14:textId="77777777" w:rsidR="00980C9E" w:rsidRPr="00D0304A" w:rsidRDefault="00980C9E" w:rsidP="00980C9E">
            <w:pPr>
              <w:ind w:right="-58"/>
              <w:rPr>
                <w:rFonts w:ascii="Calibri" w:hAnsi="Calibri" w:cs="Calibri"/>
              </w:rPr>
            </w:pPr>
            <w:r w:rsidRPr="00D0304A">
              <w:rPr>
                <w:rFonts w:ascii="Calibri" w:hAnsi="Calibri" w:cs="Calibri"/>
              </w:rPr>
              <w:t>Katalog stručnih skupova – obavijesti o aktivima i seminarima</w:t>
            </w:r>
          </w:p>
          <w:p w14:paraId="5B154A69" w14:textId="17F0A953" w:rsidR="00980C9E" w:rsidRPr="00D0304A" w:rsidRDefault="00980C9E" w:rsidP="00980C9E">
            <w:pPr>
              <w:ind w:right="-58"/>
              <w:rPr>
                <w:rFonts w:ascii="Calibri" w:hAnsi="Calibri" w:cs="Calibri"/>
              </w:rPr>
            </w:pPr>
            <w:r w:rsidRPr="585EE210">
              <w:rPr>
                <w:rFonts w:ascii="Calibri" w:hAnsi="Calibri" w:cs="Calibri"/>
              </w:rPr>
              <w:t>Program natjecanja, susreta, smotri u 202</w:t>
            </w:r>
            <w:r w:rsidR="002F2093">
              <w:rPr>
                <w:rFonts w:ascii="Calibri" w:hAnsi="Calibri" w:cs="Calibri"/>
              </w:rPr>
              <w:t>6</w:t>
            </w:r>
            <w:r w:rsidRPr="585EE210">
              <w:rPr>
                <w:rFonts w:ascii="Calibri" w:hAnsi="Calibri" w:cs="Calibri"/>
              </w:rPr>
              <w:t>. godini</w:t>
            </w:r>
          </w:p>
          <w:p w14:paraId="5AD488D7" w14:textId="5272A3E5" w:rsidR="00980C9E" w:rsidRDefault="001333EA" w:rsidP="00980C9E">
            <w:pPr>
              <w:ind w:right="-58"/>
              <w:rPr>
                <w:rFonts w:ascii="Calibri" w:hAnsi="Calibri" w:cs="Calibri"/>
              </w:rPr>
            </w:pPr>
            <w:r>
              <w:rPr>
                <w:rFonts w:ascii="Calibri" w:hAnsi="Calibri" w:cs="Calibri"/>
              </w:rPr>
              <w:t>Imenovanje povjerenstava za provedbu školskih</w:t>
            </w:r>
            <w:r w:rsidR="00980C9E" w:rsidRPr="00D0304A">
              <w:rPr>
                <w:rFonts w:ascii="Calibri" w:hAnsi="Calibri" w:cs="Calibri"/>
              </w:rPr>
              <w:t xml:space="preserve"> natjecanja</w:t>
            </w:r>
          </w:p>
          <w:p w14:paraId="36FFE45E" w14:textId="52B6DB4D" w:rsidR="00906A97" w:rsidRPr="00D0304A" w:rsidRDefault="002D1B5E" w:rsidP="00980C9E">
            <w:pPr>
              <w:ind w:right="-58"/>
              <w:rPr>
                <w:rFonts w:ascii="Calibri" w:hAnsi="Calibri" w:cs="Calibri"/>
              </w:rPr>
            </w:pPr>
            <w:r>
              <w:rPr>
                <w:rFonts w:ascii="Calibri" w:hAnsi="Calibri" w:cs="Calibri"/>
              </w:rPr>
              <w:t>Organizacija n</w:t>
            </w:r>
            <w:r w:rsidR="00906A97">
              <w:rPr>
                <w:rFonts w:ascii="Calibri" w:hAnsi="Calibri" w:cs="Calibri"/>
              </w:rPr>
              <w:t>acionalni</w:t>
            </w:r>
            <w:r>
              <w:rPr>
                <w:rFonts w:ascii="Calibri" w:hAnsi="Calibri" w:cs="Calibri"/>
              </w:rPr>
              <w:t>h</w:t>
            </w:r>
            <w:r w:rsidR="00906A97">
              <w:rPr>
                <w:rFonts w:ascii="Calibri" w:hAnsi="Calibri" w:cs="Calibri"/>
              </w:rPr>
              <w:t xml:space="preserve"> ispit</w:t>
            </w:r>
            <w:r>
              <w:rPr>
                <w:rFonts w:ascii="Calibri" w:hAnsi="Calibri" w:cs="Calibri"/>
              </w:rPr>
              <w:t>a</w:t>
            </w:r>
            <w:r w:rsidR="00906A97">
              <w:rPr>
                <w:rFonts w:ascii="Calibri" w:hAnsi="Calibri" w:cs="Calibri"/>
              </w:rPr>
              <w:t xml:space="preserve"> učenika </w:t>
            </w:r>
            <w:r>
              <w:rPr>
                <w:rFonts w:ascii="Calibri" w:hAnsi="Calibri" w:cs="Calibri"/>
              </w:rPr>
              <w:t xml:space="preserve"> u 4. i </w:t>
            </w:r>
            <w:r w:rsidR="00906A97">
              <w:rPr>
                <w:rFonts w:ascii="Calibri" w:hAnsi="Calibri" w:cs="Calibri"/>
              </w:rPr>
              <w:t>8. razred</w:t>
            </w:r>
            <w:r>
              <w:rPr>
                <w:rFonts w:ascii="Calibri" w:hAnsi="Calibri" w:cs="Calibri"/>
              </w:rPr>
              <w:t>u</w:t>
            </w:r>
          </w:p>
          <w:p w14:paraId="2692931F" w14:textId="64322B74" w:rsidR="00980C9E" w:rsidRPr="00D0304A" w:rsidRDefault="00980C9E" w:rsidP="00980C9E">
            <w:pPr>
              <w:ind w:right="-58"/>
              <w:rPr>
                <w:rFonts w:ascii="Calibri" w:hAnsi="Calibri" w:cs="Calibri"/>
              </w:rPr>
            </w:pPr>
            <w:r w:rsidRPr="585EE210">
              <w:rPr>
                <w:rFonts w:ascii="Calibri" w:hAnsi="Calibri" w:cs="Calibri"/>
              </w:rPr>
              <w:t>Dogovor o organizaciji manifestacije-„</w:t>
            </w:r>
            <w:proofErr w:type="spellStart"/>
            <w:r w:rsidRPr="585EE210">
              <w:rPr>
                <w:rFonts w:ascii="Calibri" w:hAnsi="Calibri" w:cs="Calibri"/>
              </w:rPr>
              <w:t>Fašenk</w:t>
            </w:r>
            <w:proofErr w:type="spellEnd"/>
            <w:r w:rsidRPr="585EE210">
              <w:rPr>
                <w:rFonts w:ascii="Calibri" w:hAnsi="Calibri" w:cs="Calibri"/>
              </w:rPr>
              <w:t xml:space="preserve"> v </w:t>
            </w:r>
            <w:proofErr w:type="spellStart"/>
            <w:r w:rsidRPr="585EE210">
              <w:rPr>
                <w:rFonts w:ascii="Calibri" w:hAnsi="Calibri" w:cs="Calibri"/>
              </w:rPr>
              <w:t>Kalnovcu</w:t>
            </w:r>
            <w:proofErr w:type="spellEnd"/>
            <w:r w:rsidRPr="585EE210">
              <w:rPr>
                <w:rFonts w:ascii="Calibri" w:hAnsi="Calibri" w:cs="Calibri"/>
              </w:rPr>
              <w:t xml:space="preserve"> </w:t>
            </w:r>
            <w:r w:rsidR="002F2093">
              <w:rPr>
                <w:rFonts w:ascii="Calibri" w:hAnsi="Calibri" w:cs="Calibri"/>
              </w:rPr>
              <w:t>2026.</w:t>
            </w:r>
          </w:p>
          <w:p w14:paraId="6022DF21" w14:textId="77777777" w:rsidR="00980C9E" w:rsidRPr="000108BA" w:rsidRDefault="00980C9E" w:rsidP="00980C9E">
            <w:pPr>
              <w:pStyle w:val="NoSpacing0"/>
              <w:jc w:val="both"/>
              <w:rPr>
                <w:rFonts w:cs="Calibri"/>
                <w:sz w:val="24"/>
                <w:szCs w:val="24"/>
              </w:rPr>
            </w:pPr>
            <w:r w:rsidRPr="000108BA">
              <w:rPr>
                <w:rFonts w:cs="Calibri"/>
                <w:sz w:val="24"/>
                <w:szCs w:val="24"/>
              </w:rPr>
              <w:t xml:space="preserve">Organizacija škole plivanja </w:t>
            </w:r>
          </w:p>
          <w:p w14:paraId="34D6F125" w14:textId="6F5E8F42" w:rsidR="00980C9E" w:rsidRPr="00D0304A" w:rsidRDefault="00980C9E" w:rsidP="00906A97">
            <w:pPr>
              <w:pStyle w:val="NoSpacing0"/>
              <w:jc w:val="both"/>
              <w:rPr>
                <w:rFonts w:cs="Calibri"/>
                <w:sz w:val="24"/>
                <w:szCs w:val="24"/>
              </w:rPr>
            </w:pPr>
            <w:r w:rsidRPr="1B49B480">
              <w:rPr>
                <w:rFonts w:cs="Calibri"/>
                <w:sz w:val="24"/>
                <w:szCs w:val="24"/>
              </w:rPr>
              <w:t>Izvješće o stanju sigurnosti, provođenju preventivnih programa te mjerama poduzetim u cilju zaštite prava učenika i djelatnika škole u 1. polugodištu 202</w:t>
            </w:r>
            <w:r w:rsidR="002F2093">
              <w:rPr>
                <w:rFonts w:cs="Calibri"/>
                <w:sz w:val="24"/>
                <w:szCs w:val="24"/>
              </w:rPr>
              <w:t>5</w:t>
            </w:r>
            <w:r w:rsidRPr="1B49B480">
              <w:rPr>
                <w:rFonts w:cs="Calibri"/>
                <w:sz w:val="24"/>
                <w:szCs w:val="24"/>
              </w:rPr>
              <w:t>./ 202</w:t>
            </w:r>
            <w:r w:rsidR="002F2093">
              <w:rPr>
                <w:rFonts w:cs="Calibri"/>
                <w:sz w:val="24"/>
                <w:szCs w:val="24"/>
              </w:rPr>
              <w:t>6</w:t>
            </w:r>
            <w:r w:rsidRPr="1B49B480">
              <w:rPr>
                <w:rFonts w:cs="Calibri"/>
                <w:sz w:val="24"/>
                <w:szCs w:val="24"/>
              </w:rPr>
              <w:t>. školske godine.</w:t>
            </w:r>
          </w:p>
        </w:tc>
        <w:tc>
          <w:tcPr>
            <w:tcW w:w="1250" w:type="dxa"/>
            <w:noWrap/>
          </w:tcPr>
          <w:p w14:paraId="34EDF175" w14:textId="77777777" w:rsidR="00980C9E" w:rsidRPr="0025655F" w:rsidRDefault="00980C9E" w:rsidP="00980C9E">
            <w:pPr>
              <w:jc w:val="center"/>
              <w:rPr>
                <w:rFonts w:ascii="Calibri" w:hAnsi="Calibri" w:cs="Calibri"/>
                <w:b/>
                <w:lang w:val="pl-PL"/>
              </w:rPr>
            </w:pPr>
          </w:p>
          <w:p w14:paraId="2754E741" w14:textId="77777777" w:rsidR="00980C9E" w:rsidRPr="0025655F" w:rsidRDefault="00980C9E" w:rsidP="00980C9E">
            <w:pPr>
              <w:jc w:val="center"/>
              <w:rPr>
                <w:rFonts w:ascii="Calibri" w:hAnsi="Calibri" w:cs="Calibri"/>
                <w:b/>
                <w:lang w:val="pl-PL"/>
              </w:rPr>
            </w:pPr>
            <w:r w:rsidRPr="0025655F">
              <w:rPr>
                <w:rFonts w:ascii="Calibri" w:hAnsi="Calibri" w:cs="Calibri"/>
                <w:b/>
                <w:lang w:val="pl-PL"/>
              </w:rPr>
              <w:t>Ravnatelj, pedagog</w:t>
            </w:r>
          </w:p>
        </w:tc>
      </w:tr>
      <w:tr w:rsidR="00980C9E" w:rsidRPr="00D0304A" w14:paraId="217B4567" w14:textId="77777777" w:rsidTr="006C74B1">
        <w:trPr>
          <w:trHeight w:val="719"/>
          <w:jc w:val="center"/>
        </w:trPr>
        <w:tc>
          <w:tcPr>
            <w:tcW w:w="1253" w:type="dxa"/>
            <w:noWrap/>
          </w:tcPr>
          <w:p w14:paraId="758B89E3" w14:textId="77777777" w:rsidR="00F640B7" w:rsidRDefault="00980C9E" w:rsidP="00980C9E">
            <w:pPr>
              <w:jc w:val="center"/>
              <w:rPr>
                <w:rFonts w:ascii="Calibri" w:hAnsi="Calibri" w:cs="Calibri"/>
                <w:b/>
                <w:bCs/>
              </w:rPr>
            </w:pPr>
            <w:r w:rsidRPr="00D0304A">
              <w:rPr>
                <w:rFonts w:ascii="Calibri" w:hAnsi="Calibri" w:cs="Calibri"/>
                <w:b/>
                <w:bCs/>
              </w:rPr>
              <w:t>ožujak/</w:t>
            </w:r>
          </w:p>
          <w:p w14:paraId="312BC4C7" w14:textId="0535CA7F" w:rsidR="00980C9E" w:rsidRPr="00D0304A" w:rsidRDefault="00980C9E" w:rsidP="00980C9E">
            <w:pPr>
              <w:jc w:val="center"/>
              <w:rPr>
                <w:rFonts w:ascii="Calibri" w:hAnsi="Calibri" w:cs="Calibri"/>
                <w:b/>
                <w:bCs/>
              </w:rPr>
            </w:pPr>
            <w:r w:rsidRPr="00D0304A">
              <w:rPr>
                <w:rFonts w:ascii="Calibri" w:hAnsi="Calibri" w:cs="Calibri"/>
                <w:b/>
                <w:bCs/>
              </w:rPr>
              <w:t>travanj</w:t>
            </w:r>
          </w:p>
        </w:tc>
        <w:tc>
          <w:tcPr>
            <w:tcW w:w="6521" w:type="dxa"/>
            <w:noWrap/>
          </w:tcPr>
          <w:p w14:paraId="7728D27E" w14:textId="77777777" w:rsidR="00980C9E" w:rsidRPr="00D0304A" w:rsidRDefault="00980C9E" w:rsidP="00980C9E">
            <w:pPr>
              <w:ind w:right="-58"/>
              <w:rPr>
                <w:rFonts w:ascii="Calibri" w:hAnsi="Calibri" w:cs="Calibri"/>
              </w:rPr>
            </w:pPr>
            <w:r w:rsidRPr="00D0304A">
              <w:rPr>
                <w:rFonts w:ascii="Calibri" w:hAnsi="Calibri" w:cs="Calibri"/>
              </w:rPr>
              <w:t>Donošenje odluke o odobrenju putovanja na izlete i ekskurzije</w:t>
            </w:r>
          </w:p>
          <w:p w14:paraId="0FB45979" w14:textId="16B1613C" w:rsidR="00980C9E" w:rsidRPr="00D0304A" w:rsidRDefault="00980C9E" w:rsidP="008971D5">
            <w:pPr>
              <w:ind w:right="-58"/>
              <w:rPr>
                <w:rFonts w:ascii="Calibri" w:hAnsi="Calibri" w:cs="Calibri"/>
              </w:rPr>
            </w:pPr>
            <w:r w:rsidRPr="00D0304A">
              <w:rPr>
                <w:rFonts w:ascii="Calibri" w:hAnsi="Calibri" w:cs="Calibri"/>
              </w:rPr>
              <w:t>Imenovanje upisnog povjerenstva za 1.razre</w:t>
            </w:r>
            <w:r w:rsidR="008971D5">
              <w:rPr>
                <w:rFonts w:ascii="Calibri" w:hAnsi="Calibri" w:cs="Calibri"/>
              </w:rPr>
              <w:t>d</w:t>
            </w:r>
          </w:p>
        </w:tc>
        <w:tc>
          <w:tcPr>
            <w:tcW w:w="1250" w:type="dxa"/>
            <w:noWrap/>
          </w:tcPr>
          <w:p w14:paraId="69CABB2B" w14:textId="77777777" w:rsidR="00980C9E" w:rsidRPr="0025655F" w:rsidRDefault="00980C9E" w:rsidP="006C74B1">
            <w:pPr>
              <w:rPr>
                <w:rFonts w:ascii="Calibri" w:hAnsi="Calibri" w:cs="Calibri"/>
                <w:b/>
              </w:rPr>
            </w:pPr>
            <w:r w:rsidRPr="0025655F">
              <w:rPr>
                <w:rFonts w:ascii="Calibri" w:hAnsi="Calibri" w:cs="Calibri"/>
                <w:b/>
              </w:rPr>
              <w:t>Ravnatelj, pedagog</w:t>
            </w:r>
          </w:p>
        </w:tc>
      </w:tr>
      <w:tr w:rsidR="00980C9E" w:rsidRPr="00D0304A" w14:paraId="57E5E496" w14:textId="77777777" w:rsidTr="585EE210">
        <w:trPr>
          <w:trHeight w:val="297"/>
          <w:jc w:val="center"/>
        </w:trPr>
        <w:tc>
          <w:tcPr>
            <w:tcW w:w="1253" w:type="dxa"/>
            <w:noWrap/>
          </w:tcPr>
          <w:p w14:paraId="11223FA9" w14:textId="77777777" w:rsidR="00980C9E" w:rsidRPr="00D0304A" w:rsidRDefault="00980C9E" w:rsidP="00980C9E">
            <w:pPr>
              <w:jc w:val="center"/>
              <w:rPr>
                <w:rFonts w:ascii="Calibri" w:hAnsi="Calibri" w:cs="Calibri"/>
                <w:b/>
                <w:bCs/>
              </w:rPr>
            </w:pPr>
            <w:r w:rsidRPr="00D0304A">
              <w:rPr>
                <w:rFonts w:ascii="Calibri" w:hAnsi="Calibri" w:cs="Calibri"/>
                <w:b/>
                <w:bCs/>
              </w:rPr>
              <w:t>svibanj</w:t>
            </w:r>
          </w:p>
        </w:tc>
        <w:tc>
          <w:tcPr>
            <w:tcW w:w="6521" w:type="dxa"/>
            <w:noWrap/>
          </w:tcPr>
          <w:p w14:paraId="69F0F58F" w14:textId="77777777" w:rsidR="00980C9E" w:rsidRDefault="00980C9E" w:rsidP="00980C9E">
            <w:pPr>
              <w:spacing w:line="259" w:lineRule="auto"/>
              <w:ind w:right="-58"/>
            </w:pPr>
            <w:r w:rsidRPr="50E90CBC">
              <w:rPr>
                <w:rFonts w:ascii="Calibri" w:hAnsi="Calibri" w:cs="Calibri"/>
              </w:rPr>
              <w:t>Organizacija Susreta “</w:t>
            </w:r>
            <w:proofErr w:type="spellStart"/>
            <w:r w:rsidRPr="50E90CBC">
              <w:rPr>
                <w:rFonts w:ascii="Calibri" w:hAnsi="Calibri" w:cs="Calibri"/>
              </w:rPr>
              <w:t>Kalnovečki</w:t>
            </w:r>
            <w:proofErr w:type="spellEnd"/>
            <w:r w:rsidRPr="50E90CBC">
              <w:rPr>
                <w:rFonts w:ascii="Calibri" w:hAnsi="Calibri" w:cs="Calibri"/>
              </w:rPr>
              <w:t xml:space="preserve"> razgov</w:t>
            </w:r>
            <w:r>
              <w:rPr>
                <w:rFonts w:ascii="Calibri" w:hAnsi="Calibri" w:cs="Calibri"/>
              </w:rPr>
              <w:t>o</w:t>
            </w:r>
            <w:r w:rsidRPr="50E90CBC">
              <w:rPr>
                <w:rFonts w:ascii="Calibri" w:hAnsi="Calibri" w:cs="Calibri"/>
              </w:rPr>
              <w:t>ri”</w:t>
            </w:r>
          </w:p>
          <w:p w14:paraId="5C094D82" w14:textId="231CC100" w:rsidR="006C74B1" w:rsidRPr="00D0304A" w:rsidRDefault="00980C9E" w:rsidP="00980C9E">
            <w:pPr>
              <w:ind w:right="-58"/>
              <w:rPr>
                <w:rFonts w:ascii="Calibri" w:hAnsi="Calibri" w:cs="Calibri"/>
              </w:rPr>
            </w:pPr>
            <w:r w:rsidRPr="00D0304A">
              <w:rPr>
                <w:rFonts w:ascii="Calibri" w:hAnsi="Calibri" w:cs="Calibri"/>
              </w:rPr>
              <w:t xml:space="preserve">Prijedlog obilježavanja Dana Škole </w:t>
            </w:r>
          </w:p>
        </w:tc>
        <w:tc>
          <w:tcPr>
            <w:tcW w:w="1250" w:type="dxa"/>
            <w:noWrap/>
          </w:tcPr>
          <w:p w14:paraId="6BEF56E8" w14:textId="77777777" w:rsidR="00980C9E" w:rsidRPr="0025655F" w:rsidRDefault="00980C9E" w:rsidP="00980C9E">
            <w:pPr>
              <w:jc w:val="center"/>
              <w:rPr>
                <w:rFonts w:ascii="Calibri" w:hAnsi="Calibri" w:cs="Calibri"/>
                <w:b/>
              </w:rPr>
            </w:pPr>
            <w:r>
              <w:rPr>
                <w:rFonts w:ascii="Calibri" w:hAnsi="Calibri" w:cs="Calibri"/>
                <w:b/>
              </w:rPr>
              <w:t>R</w:t>
            </w:r>
            <w:r w:rsidRPr="0025655F">
              <w:rPr>
                <w:rFonts w:ascii="Calibri" w:hAnsi="Calibri" w:cs="Calibri"/>
                <w:b/>
              </w:rPr>
              <w:t>avnatelj</w:t>
            </w:r>
          </w:p>
        </w:tc>
      </w:tr>
      <w:tr w:rsidR="00980C9E" w:rsidRPr="00D0304A" w14:paraId="30228AD1" w14:textId="77777777" w:rsidTr="585EE210">
        <w:trPr>
          <w:trHeight w:val="297"/>
          <w:jc w:val="center"/>
        </w:trPr>
        <w:tc>
          <w:tcPr>
            <w:tcW w:w="1253" w:type="dxa"/>
            <w:noWrap/>
          </w:tcPr>
          <w:p w14:paraId="297F3452" w14:textId="77777777" w:rsidR="00980C9E" w:rsidRPr="00D0304A" w:rsidRDefault="00980C9E" w:rsidP="00980C9E">
            <w:pPr>
              <w:jc w:val="center"/>
              <w:rPr>
                <w:rFonts w:ascii="Calibri" w:hAnsi="Calibri" w:cs="Calibri"/>
                <w:b/>
                <w:bCs/>
              </w:rPr>
            </w:pPr>
            <w:r w:rsidRPr="00D0304A">
              <w:rPr>
                <w:rFonts w:ascii="Calibri" w:hAnsi="Calibri" w:cs="Calibri"/>
                <w:b/>
                <w:bCs/>
              </w:rPr>
              <w:t>lipanj</w:t>
            </w:r>
          </w:p>
        </w:tc>
        <w:tc>
          <w:tcPr>
            <w:tcW w:w="6521" w:type="dxa"/>
            <w:noWrap/>
          </w:tcPr>
          <w:p w14:paraId="100701DD" w14:textId="77777777" w:rsidR="00980C9E" w:rsidRDefault="00980C9E" w:rsidP="00980C9E">
            <w:pPr>
              <w:ind w:right="-58"/>
              <w:rPr>
                <w:rFonts w:ascii="Calibri" w:hAnsi="Calibri" w:cs="Calibri"/>
              </w:rPr>
            </w:pPr>
            <w:r w:rsidRPr="00D0304A">
              <w:rPr>
                <w:rFonts w:ascii="Calibri" w:hAnsi="Calibri" w:cs="Calibri"/>
              </w:rPr>
              <w:t>Realizacija nastavnog plana i programa</w:t>
            </w:r>
          </w:p>
          <w:p w14:paraId="77DF271D" w14:textId="77777777" w:rsidR="00980C9E" w:rsidRPr="00D0304A" w:rsidRDefault="00980C9E" w:rsidP="00980C9E">
            <w:pPr>
              <w:ind w:right="-58"/>
              <w:rPr>
                <w:rFonts w:ascii="Calibri" w:hAnsi="Calibri" w:cs="Calibri"/>
              </w:rPr>
            </w:pPr>
            <w:r>
              <w:rPr>
                <w:rFonts w:ascii="Calibri" w:hAnsi="Calibri" w:cs="Calibri"/>
              </w:rPr>
              <w:t>Organizacija dopunskog nastavnog rada</w:t>
            </w:r>
          </w:p>
          <w:p w14:paraId="46EC8DB4" w14:textId="77777777" w:rsidR="00980C9E" w:rsidRPr="00D0304A" w:rsidRDefault="00980C9E" w:rsidP="00980C9E">
            <w:pPr>
              <w:ind w:right="-58"/>
              <w:rPr>
                <w:rFonts w:ascii="Calibri" w:hAnsi="Calibri" w:cs="Calibri"/>
              </w:rPr>
            </w:pPr>
            <w:r w:rsidRPr="00D0304A">
              <w:rPr>
                <w:rFonts w:ascii="Calibri" w:hAnsi="Calibri" w:cs="Calibri"/>
              </w:rPr>
              <w:t>Utvrđivanje prijedloga sjednica i poslova na kraju nastavne godine</w:t>
            </w:r>
          </w:p>
          <w:p w14:paraId="7C050A21" w14:textId="77777777" w:rsidR="00980C9E" w:rsidRPr="00D0304A" w:rsidRDefault="00980C9E" w:rsidP="00980C9E">
            <w:pPr>
              <w:ind w:right="-58"/>
              <w:rPr>
                <w:rFonts w:ascii="Calibri" w:hAnsi="Calibri" w:cs="Calibri"/>
              </w:rPr>
            </w:pPr>
            <w:r w:rsidRPr="00D0304A">
              <w:rPr>
                <w:rFonts w:ascii="Calibri" w:hAnsi="Calibri" w:cs="Calibri"/>
              </w:rPr>
              <w:t>Pedagoške mjere</w:t>
            </w:r>
          </w:p>
        </w:tc>
        <w:tc>
          <w:tcPr>
            <w:tcW w:w="1250" w:type="dxa"/>
            <w:noWrap/>
          </w:tcPr>
          <w:p w14:paraId="686288B9" w14:textId="77777777" w:rsidR="00980C9E" w:rsidRDefault="00980C9E" w:rsidP="00980C9E">
            <w:pPr>
              <w:jc w:val="center"/>
              <w:rPr>
                <w:rFonts w:ascii="Calibri" w:hAnsi="Calibri" w:cs="Calibri"/>
                <w:lang w:val="pl-PL"/>
              </w:rPr>
            </w:pPr>
          </w:p>
          <w:p w14:paraId="27242169" w14:textId="77777777" w:rsidR="00980C9E" w:rsidRPr="0025655F" w:rsidRDefault="00980C9E" w:rsidP="00980C9E">
            <w:pPr>
              <w:jc w:val="center"/>
              <w:rPr>
                <w:rFonts w:ascii="Calibri" w:hAnsi="Calibri" w:cs="Calibri"/>
                <w:b/>
                <w:lang w:val="pl-PL"/>
              </w:rPr>
            </w:pPr>
            <w:r w:rsidRPr="0025655F">
              <w:rPr>
                <w:rFonts w:ascii="Calibri" w:hAnsi="Calibri" w:cs="Calibri"/>
                <w:b/>
                <w:lang w:val="pl-PL"/>
              </w:rPr>
              <w:t>Ravnatelj, pedagog</w:t>
            </w:r>
          </w:p>
        </w:tc>
      </w:tr>
      <w:tr w:rsidR="00980C9E" w:rsidRPr="00D0304A" w14:paraId="610C9B7F" w14:textId="77777777" w:rsidTr="585EE210">
        <w:trPr>
          <w:trHeight w:val="297"/>
          <w:jc w:val="center"/>
        </w:trPr>
        <w:tc>
          <w:tcPr>
            <w:tcW w:w="1253" w:type="dxa"/>
            <w:noWrap/>
          </w:tcPr>
          <w:p w14:paraId="38344D51" w14:textId="77777777" w:rsidR="00980C9E" w:rsidRPr="00D0304A" w:rsidRDefault="00980C9E" w:rsidP="00980C9E">
            <w:pPr>
              <w:jc w:val="center"/>
              <w:rPr>
                <w:rFonts w:ascii="Calibri" w:hAnsi="Calibri" w:cs="Calibri"/>
                <w:b/>
                <w:bCs/>
              </w:rPr>
            </w:pPr>
            <w:r w:rsidRPr="00D0304A">
              <w:rPr>
                <w:rFonts w:ascii="Calibri" w:hAnsi="Calibri" w:cs="Calibri"/>
                <w:b/>
                <w:bCs/>
              </w:rPr>
              <w:t>srpanj</w:t>
            </w:r>
          </w:p>
        </w:tc>
        <w:tc>
          <w:tcPr>
            <w:tcW w:w="6521" w:type="dxa"/>
            <w:noWrap/>
          </w:tcPr>
          <w:p w14:paraId="4986EAA7" w14:textId="77777777" w:rsidR="00980C9E" w:rsidRPr="00D0304A" w:rsidRDefault="00980C9E" w:rsidP="00980C9E">
            <w:pPr>
              <w:ind w:right="-58"/>
              <w:rPr>
                <w:rFonts w:ascii="Calibri" w:hAnsi="Calibri" w:cs="Calibri"/>
              </w:rPr>
            </w:pPr>
            <w:r w:rsidRPr="00D0304A">
              <w:rPr>
                <w:rFonts w:ascii="Calibri" w:hAnsi="Calibri" w:cs="Calibri"/>
              </w:rPr>
              <w:t>Analiza uspjeha na kraju nastavne godine</w:t>
            </w:r>
          </w:p>
          <w:p w14:paraId="57E4D46B" w14:textId="286309D9" w:rsidR="00980C9E" w:rsidRPr="00D0304A" w:rsidRDefault="00980C9E" w:rsidP="00D80F8B">
            <w:pPr>
              <w:jc w:val="both"/>
              <w:rPr>
                <w:rFonts w:ascii="Calibri" w:hAnsi="Calibri" w:cs="Calibri"/>
              </w:rPr>
            </w:pPr>
            <w:r w:rsidRPr="1B49B480">
              <w:rPr>
                <w:rFonts w:cs="Calibri"/>
              </w:rPr>
              <w:t>I</w:t>
            </w:r>
            <w:r w:rsidRPr="1B49B480">
              <w:rPr>
                <w:rFonts w:ascii="Calibri" w:hAnsi="Calibri" w:cs="Calibri"/>
              </w:rPr>
              <w:t xml:space="preserve">zvješće o realizaciji </w:t>
            </w:r>
            <w:proofErr w:type="spellStart"/>
            <w:r w:rsidRPr="1B49B480">
              <w:rPr>
                <w:rFonts w:ascii="Calibri" w:hAnsi="Calibri" w:cs="Calibri"/>
              </w:rPr>
              <w:t>izvanučioničke</w:t>
            </w:r>
            <w:proofErr w:type="spellEnd"/>
            <w:r w:rsidRPr="1B49B480">
              <w:rPr>
                <w:rFonts w:ascii="Calibri" w:hAnsi="Calibri" w:cs="Calibri"/>
              </w:rPr>
              <w:t xml:space="preserve"> nastave u </w:t>
            </w:r>
            <w:r w:rsidR="00E8379C" w:rsidRPr="000108BA">
              <w:rPr>
                <w:rFonts w:asciiTheme="minorHAnsi" w:hAnsiTheme="minorHAnsi" w:cstheme="minorHAnsi"/>
              </w:rPr>
              <w:t xml:space="preserve">školskoj godini </w:t>
            </w:r>
            <w:r w:rsidRPr="1B49B480">
              <w:rPr>
                <w:rFonts w:ascii="Calibri" w:hAnsi="Calibri" w:cs="Calibri"/>
              </w:rPr>
              <w:t>202</w:t>
            </w:r>
            <w:r w:rsidR="002F2093">
              <w:rPr>
                <w:rFonts w:ascii="Calibri" w:hAnsi="Calibri" w:cs="Calibri"/>
              </w:rPr>
              <w:t>5</w:t>
            </w:r>
            <w:r w:rsidRPr="1B49B480">
              <w:rPr>
                <w:rFonts w:ascii="Calibri" w:hAnsi="Calibri" w:cs="Calibri"/>
              </w:rPr>
              <w:t>./202</w:t>
            </w:r>
            <w:r w:rsidR="002F2093">
              <w:rPr>
                <w:rFonts w:ascii="Calibri" w:hAnsi="Calibri" w:cs="Calibri"/>
              </w:rPr>
              <w:t>6</w:t>
            </w:r>
            <w:r w:rsidRPr="1B49B480">
              <w:rPr>
                <w:rFonts w:ascii="Calibri" w:hAnsi="Calibri" w:cs="Calibri"/>
              </w:rPr>
              <w:t>.</w:t>
            </w:r>
          </w:p>
        </w:tc>
        <w:tc>
          <w:tcPr>
            <w:tcW w:w="1250" w:type="dxa"/>
            <w:noWrap/>
          </w:tcPr>
          <w:p w14:paraId="00B5FF37" w14:textId="77777777" w:rsidR="00980C9E" w:rsidRPr="0025655F" w:rsidRDefault="00980C9E" w:rsidP="00980C9E">
            <w:pPr>
              <w:jc w:val="center"/>
              <w:rPr>
                <w:rFonts w:ascii="Calibri" w:hAnsi="Calibri" w:cs="Calibri"/>
                <w:b/>
                <w:lang w:val="pl-PL"/>
              </w:rPr>
            </w:pPr>
            <w:r w:rsidRPr="0025655F">
              <w:rPr>
                <w:rFonts w:ascii="Calibri" w:hAnsi="Calibri" w:cs="Calibri"/>
                <w:b/>
                <w:lang w:val="pl-PL"/>
              </w:rPr>
              <w:t>Ravnatelj, pedagog</w:t>
            </w:r>
          </w:p>
        </w:tc>
      </w:tr>
      <w:tr w:rsidR="00980C9E" w:rsidRPr="00D0304A" w14:paraId="58950336" w14:textId="77777777" w:rsidTr="585EE210">
        <w:trPr>
          <w:trHeight w:val="297"/>
          <w:jc w:val="center"/>
        </w:trPr>
        <w:tc>
          <w:tcPr>
            <w:tcW w:w="1253" w:type="dxa"/>
            <w:tcBorders>
              <w:bottom w:val="double" w:sz="6" w:space="0" w:color="000000" w:themeColor="text1"/>
            </w:tcBorders>
            <w:noWrap/>
          </w:tcPr>
          <w:p w14:paraId="3BB65205" w14:textId="77777777" w:rsidR="00980C9E" w:rsidRPr="00D0304A" w:rsidRDefault="00980C9E" w:rsidP="00980C9E">
            <w:pPr>
              <w:jc w:val="center"/>
              <w:rPr>
                <w:rFonts w:ascii="Calibri" w:hAnsi="Calibri" w:cs="Calibri"/>
                <w:b/>
                <w:bCs/>
              </w:rPr>
            </w:pPr>
            <w:r w:rsidRPr="00D0304A">
              <w:rPr>
                <w:rFonts w:ascii="Calibri" w:hAnsi="Calibri" w:cs="Calibri"/>
                <w:b/>
                <w:bCs/>
              </w:rPr>
              <w:t>kolovoz</w:t>
            </w:r>
          </w:p>
        </w:tc>
        <w:tc>
          <w:tcPr>
            <w:tcW w:w="6521" w:type="dxa"/>
            <w:tcBorders>
              <w:bottom w:val="double" w:sz="6" w:space="0" w:color="000000" w:themeColor="text1"/>
            </w:tcBorders>
            <w:noWrap/>
          </w:tcPr>
          <w:p w14:paraId="5C756AEC" w14:textId="52F03C56" w:rsidR="00980C9E" w:rsidRPr="00D0304A" w:rsidRDefault="00980C9E" w:rsidP="00980C9E">
            <w:pPr>
              <w:ind w:right="-58"/>
              <w:rPr>
                <w:rFonts w:ascii="Calibri" w:hAnsi="Calibri" w:cs="Calibri"/>
              </w:rPr>
            </w:pPr>
            <w:r w:rsidRPr="1B49B480">
              <w:rPr>
                <w:rFonts w:ascii="Calibri" w:hAnsi="Calibri" w:cs="Calibri"/>
              </w:rPr>
              <w:t>Izvješće o uspjehu na kraju šk</w:t>
            </w:r>
            <w:r w:rsidR="00E8379C">
              <w:rPr>
                <w:rFonts w:ascii="Calibri" w:hAnsi="Calibri" w:cs="Calibri"/>
              </w:rPr>
              <w:t xml:space="preserve">olske </w:t>
            </w:r>
            <w:r w:rsidRPr="1B49B480">
              <w:rPr>
                <w:rFonts w:ascii="Calibri" w:hAnsi="Calibri" w:cs="Calibri"/>
              </w:rPr>
              <w:t>godine 20</w:t>
            </w:r>
            <w:r w:rsidR="134C2663" w:rsidRPr="1B49B480">
              <w:rPr>
                <w:rFonts w:ascii="Calibri" w:hAnsi="Calibri" w:cs="Calibri"/>
              </w:rPr>
              <w:t>2</w:t>
            </w:r>
            <w:r w:rsidR="002F2093">
              <w:rPr>
                <w:rFonts w:ascii="Calibri" w:hAnsi="Calibri" w:cs="Calibri"/>
              </w:rPr>
              <w:t>5</w:t>
            </w:r>
            <w:r w:rsidRPr="1B49B480">
              <w:rPr>
                <w:rFonts w:ascii="Calibri" w:hAnsi="Calibri" w:cs="Calibri"/>
              </w:rPr>
              <w:t>./202</w:t>
            </w:r>
            <w:r w:rsidR="002F2093">
              <w:rPr>
                <w:rFonts w:ascii="Calibri" w:hAnsi="Calibri" w:cs="Calibri"/>
              </w:rPr>
              <w:t>6</w:t>
            </w:r>
            <w:r w:rsidRPr="1B49B480">
              <w:rPr>
                <w:rFonts w:ascii="Calibri" w:hAnsi="Calibri" w:cs="Calibri"/>
              </w:rPr>
              <w:t>.</w:t>
            </w:r>
          </w:p>
          <w:p w14:paraId="1F93C929" w14:textId="3F47E2D0" w:rsidR="00980C9E" w:rsidRPr="00D0304A" w:rsidRDefault="00980C9E" w:rsidP="00980C9E">
            <w:pPr>
              <w:ind w:right="-58"/>
              <w:rPr>
                <w:rFonts w:ascii="Calibri" w:hAnsi="Calibri" w:cs="Calibri"/>
              </w:rPr>
            </w:pPr>
            <w:r w:rsidRPr="1B49B480">
              <w:rPr>
                <w:rFonts w:ascii="Calibri" w:hAnsi="Calibri" w:cs="Calibri"/>
              </w:rPr>
              <w:t xml:space="preserve">Organizacija odgojno-obrazovnog  rada u </w:t>
            </w:r>
            <w:r w:rsidR="00E8379C" w:rsidRPr="000108BA">
              <w:rPr>
                <w:rFonts w:asciiTheme="minorHAnsi" w:hAnsiTheme="minorHAnsi" w:cstheme="minorHAnsi"/>
              </w:rPr>
              <w:t xml:space="preserve">školskoj godini </w:t>
            </w:r>
            <w:r w:rsidRPr="1B49B480">
              <w:rPr>
                <w:rFonts w:ascii="Calibri" w:hAnsi="Calibri" w:cs="Calibri"/>
              </w:rPr>
              <w:t>202</w:t>
            </w:r>
            <w:r w:rsidR="002F2093">
              <w:rPr>
                <w:rFonts w:ascii="Calibri" w:hAnsi="Calibri" w:cs="Calibri"/>
              </w:rPr>
              <w:t>6</w:t>
            </w:r>
            <w:r w:rsidRPr="1B49B480">
              <w:rPr>
                <w:rFonts w:ascii="Calibri" w:hAnsi="Calibri" w:cs="Calibri"/>
              </w:rPr>
              <w:t>./202</w:t>
            </w:r>
            <w:r w:rsidR="002F2093">
              <w:rPr>
                <w:rFonts w:ascii="Calibri" w:hAnsi="Calibri" w:cs="Calibri"/>
              </w:rPr>
              <w:t>7</w:t>
            </w:r>
            <w:r w:rsidRPr="1B49B480">
              <w:rPr>
                <w:rFonts w:ascii="Calibri" w:hAnsi="Calibri" w:cs="Calibri"/>
              </w:rPr>
              <w:t>.</w:t>
            </w:r>
          </w:p>
          <w:p w14:paraId="0398F32E" w14:textId="77777777" w:rsidR="00980C9E" w:rsidRPr="00D0304A" w:rsidRDefault="00980C9E" w:rsidP="00980C9E">
            <w:pPr>
              <w:ind w:right="-58"/>
              <w:rPr>
                <w:rFonts w:ascii="Calibri" w:hAnsi="Calibri" w:cs="Calibri"/>
              </w:rPr>
            </w:pPr>
            <w:r w:rsidRPr="00D0304A">
              <w:rPr>
                <w:rFonts w:ascii="Calibri" w:hAnsi="Calibri" w:cs="Calibri"/>
              </w:rPr>
              <w:lastRenderedPageBreak/>
              <w:t>Zaduženja učitelja i stručnih suradnika</w:t>
            </w:r>
          </w:p>
          <w:p w14:paraId="1DB5D18D" w14:textId="77777777" w:rsidR="00980C9E" w:rsidRPr="00D0304A" w:rsidRDefault="00980C9E" w:rsidP="00980C9E">
            <w:pPr>
              <w:ind w:right="-58"/>
              <w:rPr>
                <w:rFonts w:ascii="Calibri" w:hAnsi="Calibri" w:cs="Calibri"/>
              </w:rPr>
            </w:pPr>
            <w:r w:rsidRPr="00D0304A">
              <w:rPr>
                <w:rFonts w:ascii="Calibri" w:hAnsi="Calibri" w:cs="Calibri"/>
              </w:rPr>
              <w:t>Poslovi godišnjeg planiranja i programiranja</w:t>
            </w:r>
          </w:p>
          <w:p w14:paraId="6334DDA5" w14:textId="77777777" w:rsidR="00980C9E" w:rsidRPr="00D0304A" w:rsidRDefault="00980C9E" w:rsidP="00980C9E">
            <w:pPr>
              <w:ind w:right="-58"/>
              <w:rPr>
                <w:rFonts w:ascii="Calibri" w:hAnsi="Calibri" w:cs="Calibri"/>
              </w:rPr>
            </w:pPr>
            <w:r w:rsidRPr="00D0304A">
              <w:rPr>
                <w:rFonts w:ascii="Calibri" w:hAnsi="Calibri" w:cs="Calibri"/>
              </w:rPr>
              <w:t>Prijedlog sadržaja školskog kurikuluma</w:t>
            </w:r>
          </w:p>
          <w:p w14:paraId="7E27F175" w14:textId="77777777" w:rsidR="00980C9E" w:rsidRPr="00D0304A" w:rsidRDefault="00980C9E" w:rsidP="00980C9E">
            <w:pPr>
              <w:ind w:right="-58"/>
              <w:rPr>
                <w:rFonts w:ascii="Calibri" w:hAnsi="Calibri" w:cs="Calibri"/>
              </w:rPr>
            </w:pPr>
            <w:r w:rsidRPr="00D0304A">
              <w:rPr>
                <w:rFonts w:ascii="Calibri" w:hAnsi="Calibri" w:cs="Calibri"/>
              </w:rPr>
              <w:t>Zadaće razrednika i roditeljski sastanci</w:t>
            </w:r>
          </w:p>
        </w:tc>
        <w:tc>
          <w:tcPr>
            <w:tcW w:w="1250" w:type="dxa"/>
            <w:tcBorders>
              <w:bottom w:val="double" w:sz="6" w:space="0" w:color="000000" w:themeColor="text1"/>
            </w:tcBorders>
            <w:noWrap/>
          </w:tcPr>
          <w:p w14:paraId="5D6712A2" w14:textId="77777777" w:rsidR="00980C9E" w:rsidRPr="0025655F" w:rsidRDefault="00980C9E" w:rsidP="00980C9E">
            <w:pPr>
              <w:jc w:val="center"/>
              <w:rPr>
                <w:rFonts w:ascii="Calibri" w:hAnsi="Calibri" w:cs="Calibri"/>
                <w:b/>
              </w:rPr>
            </w:pPr>
          </w:p>
          <w:p w14:paraId="5642B7E0" w14:textId="77777777" w:rsidR="00980C9E" w:rsidRPr="0025655F" w:rsidRDefault="00980C9E" w:rsidP="00980C9E">
            <w:pPr>
              <w:jc w:val="center"/>
              <w:rPr>
                <w:rFonts w:ascii="Calibri" w:hAnsi="Calibri" w:cs="Calibri"/>
                <w:b/>
              </w:rPr>
            </w:pPr>
            <w:r w:rsidRPr="0025655F">
              <w:rPr>
                <w:rFonts w:ascii="Calibri" w:hAnsi="Calibri" w:cs="Calibri"/>
                <w:b/>
              </w:rPr>
              <w:t>Ravnatelj, pedagog</w:t>
            </w:r>
          </w:p>
        </w:tc>
      </w:tr>
    </w:tbl>
    <w:p w14:paraId="67A90B9A" w14:textId="77777777" w:rsidR="00980C9E" w:rsidRPr="00D0304A" w:rsidRDefault="00980C9E" w:rsidP="00980C9E">
      <w:pPr>
        <w:rPr>
          <w:rFonts w:ascii="Calibri" w:hAnsi="Calibri" w:cs="Calibri"/>
          <w:b/>
          <w:bCs/>
        </w:rPr>
      </w:pPr>
    </w:p>
    <w:p w14:paraId="4733C416" w14:textId="5DDD0795" w:rsidR="00104538" w:rsidRPr="009763D4" w:rsidRDefault="00980C9E" w:rsidP="009763D4">
      <w:pPr>
        <w:pStyle w:val="Naslov2"/>
        <w:ind w:firstLine="708"/>
        <w:rPr>
          <w:rFonts w:ascii="Calibri" w:hAnsi="Calibri"/>
          <w:i w:val="0"/>
          <w:iCs w:val="0"/>
          <w:sz w:val="24"/>
          <w:szCs w:val="24"/>
        </w:rPr>
      </w:pPr>
      <w:bookmarkStart w:id="57" w:name="_Toc116384905"/>
      <w:r w:rsidRPr="00844B00">
        <w:rPr>
          <w:rFonts w:ascii="Calibri" w:hAnsi="Calibri"/>
          <w:i w:val="0"/>
          <w:iCs w:val="0"/>
          <w:sz w:val="24"/>
          <w:szCs w:val="24"/>
        </w:rPr>
        <w:t xml:space="preserve">7.3. Plan </w:t>
      </w:r>
      <w:proofErr w:type="spellStart"/>
      <w:r w:rsidRPr="00844B00">
        <w:rPr>
          <w:rFonts w:ascii="Calibri" w:hAnsi="Calibri"/>
          <w:i w:val="0"/>
          <w:iCs w:val="0"/>
          <w:sz w:val="24"/>
          <w:szCs w:val="24"/>
        </w:rPr>
        <w:t>rada</w:t>
      </w:r>
      <w:proofErr w:type="spellEnd"/>
      <w:r w:rsidRPr="00844B00">
        <w:rPr>
          <w:rFonts w:ascii="Calibri" w:hAnsi="Calibri"/>
          <w:i w:val="0"/>
          <w:iCs w:val="0"/>
          <w:sz w:val="24"/>
          <w:szCs w:val="24"/>
        </w:rPr>
        <w:t xml:space="preserve"> </w:t>
      </w:r>
      <w:proofErr w:type="spellStart"/>
      <w:r w:rsidRPr="00844B00">
        <w:rPr>
          <w:rFonts w:ascii="Calibri" w:hAnsi="Calibri"/>
          <w:i w:val="0"/>
          <w:iCs w:val="0"/>
          <w:sz w:val="24"/>
          <w:szCs w:val="24"/>
        </w:rPr>
        <w:t>Razrednog</w:t>
      </w:r>
      <w:proofErr w:type="spellEnd"/>
      <w:r w:rsidRPr="00844B00">
        <w:rPr>
          <w:rFonts w:ascii="Calibri" w:hAnsi="Calibri"/>
          <w:i w:val="0"/>
          <w:iCs w:val="0"/>
          <w:sz w:val="24"/>
          <w:szCs w:val="24"/>
        </w:rPr>
        <w:t xml:space="preserve"> </w:t>
      </w:r>
      <w:proofErr w:type="spellStart"/>
      <w:r w:rsidRPr="00844B00">
        <w:rPr>
          <w:rFonts w:ascii="Calibri" w:hAnsi="Calibri"/>
          <w:i w:val="0"/>
          <w:iCs w:val="0"/>
          <w:sz w:val="24"/>
          <w:szCs w:val="24"/>
        </w:rPr>
        <w:t>vijeća</w:t>
      </w:r>
      <w:bookmarkEnd w:id="57"/>
      <w:proofErr w:type="spellEnd"/>
    </w:p>
    <w:p w14:paraId="27F66D2A" w14:textId="77777777" w:rsidR="00104538" w:rsidRDefault="00104538" w:rsidP="00104538">
      <w:pPr>
        <w:ind w:right="-58"/>
        <w:jc w:val="both"/>
        <w:rPr>
          <w:rFonts w:ascii="Calibri" w:hAnsi="Calibri" w:cs="Calibri"/>
        </w:rPr>
      </w:pPr>
      <w:r w:rsidRPr="1D5019FB">
        <w:rPr>
          <w:rFonts w:ascii="Calibri" w:hAnsi="Calibri" w:cs="Calibri"/>
        </w:rPr>
        <w:t>Sjednice Razrednih vijeća u pravilu će biti sazvane na kraju obrazovnih razdoblja, a prethodit će sjednicama Učiteljskog vijeća (</w:t>
      </w:r>
      <w:r>
        <w:rPr>
          <w:rFonts w:ascii="Calibri" w:hAnsi="Calibri" w:cs="Calibri"/>
        </w:rPr>
        <w:t>u listopadu</w:t>
      </w:r>
      <w:r w:rsidRPr="1D5019FB">
        <w:rPr>
          <w:rFonts w:ascii="Calibri" w:hAnsi="Calibri" w:cs="Calibri"/>
        </w:rPr>
        <w:t>,</w:t>
      </w:r>
      <w:r>
        <w:rPr>
          <w:rFonts w:ascii="Calibri" w:hAnsi="Calibri" w:cs="Calibri"/>
        </w:rPr>
        <w:t xml:space="preserve"> prosincu, veljači</w:t>
      </w:r>
      <w:r w:rsidRPr="1D5019FB">
        <w:rPr>
          <w:rFonts w:ascii="Calibri" w:hAnsi="Calibri" w:cs="Calibri"/>
        </w:rPr>
        <w:t xml:space="preserve">, </w:t>
      </w:r>
      <w:r>
        <w:rPr>
          <w:rFonts w:ascii="Calibri" w:hAnsi="Calibri" w:cs="Calibri"/>
        </w:rPr>
        <w:t>travnju i lipnju)</w:t>
      </w:r>
    </w:p>
    <w:p w14:paraId="33C6B0B0" w14:textId="77777777" w:rsidR="00104538" w:rsidRDefault="00104538" w:rsidP="00104538">
      <w:pPr>
        <w:jc w:val="both"/>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40"/>
        <w:gridCol w:w="6056"/>
        <w:gridCol w:w="1754"/>
      </w:tblGrid>
      <w:tr w:rsidR="00844B00" w:rsidRPr="00D0304A" w14:paraId="079B7D5A" w14:textId="77777777" w:rsidTr="00D10EAF">
        <w:tc>
          <w:tcPr>
            <w:tcW w:w="1261" w:type="dxa"/>
            <w:vAlign w:val="center"/>
          </w:tcPr>
          <w:p w14:paraId="4CF20D97" w14:textId="77777777" w:rsidR="00844B00" w:rsidRPr="00D0304A" w:rsidRDefault="00844B00" w:rsidP="00D10EAF">
            <w:pPr>
              <w:jc w:val="center"/>
              <w:rPr>
                <w:rFonts w:ascii="Calibri" w:hAnsi="Calibri" w:cs="Calibri"/>
                <w:b/>
                <w:bCs/>
              </w:rPr>
            </w:pPr>
            <w:r w:rsidRPr="00D0304A">
              <w:rPr>
                <w:rFonts w:ascii="Calibri" w:hAnsi="Calibri" w:cs="Calibri"/>
                <w:b/>
                <w:bCs/>
              </w:rPr>
              <w:t>Mjesec</w:t>
            </w:r>
          </w:p>
        </w:tc>
        <w:tc>
          <w:tcPr>
            <w:tcW w:w="6227" w:type="dxa"/>
          </w:tcPr>
          <w:p w14:paraId="7D003125" w14:textId="77777777" w:rsidR="00844B00" w:rsidRPr="00D0304A" w:rsidRDefault="00844B00" w:rsidP="00D10EAF">
            <w:pPr>
              <w:jc w:val="center"/>
              <w:rPr>
                <w:rFonts w:ascii="Calibri" w:hAnsi="Calibri" w:cs="Calibri"/>
                <w:b/>
                <w:bCs/>
              </w:rPr>
            </w:pPr>
            <w:r w:rsidRPr="00D0304A">
              <w:rPr>
                <w:rFonts w:ascii="Calibri" w:hAnsi="Calibri" w:cs="Calibri"/>
                <w:b/>
                <w:bCs/>
              </w:rPr>
              <w:t>Sadržaj rada</w:t>
            </w:r>
          </w:p>
        </w:tc>
        <w:tc>
          <w:tcPr>
            <w:tcW w:w="1798" w:type="dxa"/>
          </w:tcPr>
          <w:p w14:paraId="0B6A49BD" w14:textId="77777777" w:rsidR="00844B00" w:rsidRPr="00D0304A" w:rsidRDefault="00844B00" w:rsidP="00D10EAF">
            <w:pPr>
              <w:jc w:val="center"/>
              <w:rPr>
                <w:rFonts w:ascii="Calibri" w:hAnsi="Calibri" w:cs="Calibri"/>
                <w:b/>
                <w:bCs/>
              </w:rPr>
            </w:pPr>
            <w:r w:rsidRPr="00D0304A">
              <w:rPr>
                <w:rFonts w:ascii="Calibri" w:hAnsi="Calibri" w:cs="Calibri"/>
                <w:b/>
                <w:bCs/>
              </w:rPr>
              <w:t>Izvršitelj</w:t>
            </w:r>
          </w:p>
        </w:tc>
      </w:tr>
      <w:tr w:rsidR="00844B00" w:rsidRPr="00D0304A" w14:paraId="47EED0D2" w14:textId="77777777" w:rsidTr="00D10EAF">
        <w:tc>
          <w:tcPr>
            <w:tcW w:w="1261" w:type="dxa"/>
            <w:vAlign w:val="center"/>
          </w:tcPr>
          <w:p w14:paraId="7324A72E" w14:textId="77777777" w:rsidR="00844B00" w:rsidRPr="00D0304A" w:rsidRDefault="00844B00" w:rsidP="00D10EAF">
            <w:pPr>
              <w:jc w:val="center"/>
              <w:rPr>
                <w:rFonts w:ascii="Calibri" w:hAnsi="Calibri" w:cs="Calibri"/>
                <w:b/>
              </w:rPr>
            </w:pPr>
            <w:r>
              <w:rPr>
                <w:rFonts w:ascii="Calibri" w:hAnsi="Calibri" w:cs="Calibri"/>
                <w:b/>
              </w:rPr>
              <w:t>listopad</w:t>
            </w:r>
          </w:p>
        </w:tc>
        <w:tc>
          <w:tcPr>
            <w:tcW w:w="6227" w:type="dxa"/>
          </w:tcPr>
          <w:p w14:paraId="602E8678" w14:textId="77777777" w:rsidR="00844B00" w:rsidRPr="00D0304A" w:rsidRDefault="00844B00" w:rsidP="00D10EAF">
            <w:pPr>
              <w:rPr>
                <w:rFonts w:ascii="Calibri" w:hAnsi="Calibri" w:cs="Calibri"/>
              </w:rPr>
            </w:pPr>
            <w:r w:rsidRPr="00D0304A">
              <w:rPr>
                <w:rFonts w:ascii="Calibri" w:hAnsi="Calibri" w:cs="Calibri"/>
              </w:rPr>
              <w:t>Donošenje programa rada Razrednog vijeća</w:t>
            </w:r>
          </w:p>
          <w:p w14:paraId="73E9A60C" w14:textId="77777777" w:rsidR="00844B00" w:rsidRPr="00D0304A" w:rsidRDefault="00844B00" w:rsidP="00D10EAF">
            <w:pPr>
              <w:rPr>
                <w:rFonts w:ascii="Calibri" w:hAnsi="Calibri" w:cs="Calibri"/>
              </w:rPr>
            </w:pPr>
            <w:r w:rsidRPr="00D0304A">
              <w:rPr>
                <w:rFonts w:ascii="Calibri" w:hAnsi="Calibri" w:cs="Calibri"/>
              </w:rPr>
              <w:t xml:space="preserve">Koordinacija uključivanja učenika u dopunsku, dodatnu i izbornu nastavu te </w:t>
            </w:r>
            <w:r>
              <w:rPr>
                <w:rFonts w:ascii="Calibri" w:hAnsi="Calibri" w:cs="Calibri"/>
              </w:rPr>
              <w:t>izvannastavne aktivnosti</w:t>
            </w:r>
          </w:p>
          <w:p w14:paraId="65940F3F" w14:textId="77777777" w:rsidR="00844B00" w:rsidRPr="00D0304A" w:rsidRDefault="00844B00" w:rsidP="00D10EAF">
            <w:pPr>
              <w:rPr>
                <w:rFonts w:ascii="Calibri" w:hAnsi="Calibri" w:cs="Calibri"/>
              </w:rPr>
            </w:pPr>
            <w:r w:rsidRPr="00D0304A">
              <w:rPr>
                <w:rFonts w:ascii="Calibri" w:hAnsi="Calibri" w:cs="Calibri"/>
              </w:rPr>
              <w:t>Briga za zdravstvenu, socijalnu i ekološku zaštitu učenika:</w:t>
            </w:r>
          </w:p>
          <w:p w14:paraId="7C19CB82" w14:textId="77777777" w:rsidR="00844B00" w:rsidRPr="00D0304A" w:rsidRDefault="00844B00" w:rsidP="00D10EAF">
            <w:pPr>
              <w:rPr>
                <w:rFonts w:ascii="Calibri" w:hAnsi="Calibri" w:cs="Calibri"/>
              </w:rPr>
            </w:pPr>
            <w:r w:rsidRPr="00D0304A">
              <w:rPr>
                <w:rFonts w:ascii="Calibri" w:hAnsi="Calibri" w:cs="Calibri"/>
              </w:rPr>
              <w:t>-zaštita zdravlja učenika u školi</w:t>
            </w:r>
          </w:p>
          <w:p w14:paraId="04A14273" w14:textId="77777777" w:rsidR="00844B00" w:rsidRPr="00D0304A" w:rsidRDefault="00844B00" w:rsidP="00D10EAF">
            <w:pPr>
              <w:rPr>
                <w:rFonts w:ascii="Calibri" w:hAnsi="Calibri" w:cs="Calibri"/>
              </w:rPr>
            </w:pPr>
            <w:r w:rsidRPr="00D0304A">
              <w:rPr>
                <w:rFonts w:ascii="Calibri" w:hAnsi="Calibri" w:cs="Calibri"/>
              </w:rPr>
              <w:t>-prehrana učenika u školi</w:t>
            </w:r>
          </w:p>
          <w:p w14:paraId="397EF1F2" w14:textId="77777777" w:rsidR="00844B00" w:rsidRDefault="00844B00" w:rsidP="00D10EAF">
            <w:pPr>
              <w:rPr>
                <w:rFonts w:ascii="Calibri" w:hAnsi="Calibri" w:cs="Calibri"/>
              </w:rPr>
            </w:pPr>
            <w:r>
              <w:rPr>
                <w:rFonts w:ascii="Calibri" w:hAnsi="Calibri" w:cs="Calibri"/>
              </w:rPr>
              <w:t>Učenici s</w:t>
            </w:r>
            <w:r w:rsidRPr="00D0304A">
              <w:rPr>
                <w:rFonts w:ascii="Calibri" w:hAnsi="Calibri" w:cs="Calibri"/>
              </w:rPr>
              <w:t xml:space="preserve"> </w:t>
            </w:r>
            <w:r>
              <w:rPr>
                <w:rFonts w:ascii="Calibri" w:hAnsi="Calibri" w:cs="Calibri"/>
              </w:rPr>
              <w:t>primjerenim programom obrazovanja</w:t>
            </w:r>
          </w:p>
          <w:p w14:paraId="5614A548" w14:textId="77777777" w:rsidR="00844B00" w:rsidRPr="00D0304A" w:rsidRDefault="00844B00" w:rsidP="00D10EAF">
            <w:pPr>
              <w:rPr>
                <w:rFonts w:ascii="Calibri" w:hAnsi="Calibri" w:cs="Calibri"/>
              </w:rPr>
            </w:pPr>
            <w:r>
              <w:rPr>
                <w:rFonts w:ascii="Calibri" w:hAnsi="Calibri" w:cs="Calibri"/>
              </w:rPr>
              <w:t>Odgojno-obrazovna situacija po razrednim odjelima</w:t>
            </w:r>
          </w:p>
        </w:tc>
        <w:tc>
          <w:tcPr>
            <w:tcW w:w="1798" w:type="dxa"/>
          </w:tcPr>
          <w:p w14:paraId="7115A939" w14:textId="77777777" w:rsidR="00844B00" w:rsidRPr="00D0304A" w:rsidRDefault="00844B00" w:rsidP="00D10EAF">
            <w:pPr>
              <w:rPr>
                <w:rFonts w:ascii="Calibri" w:hAnsi="Calibri" w:cs="Calibri"/>
              </w:rPr>
            </w:pPr>
          </w:p>
          <w:p w14:paraId="6709E963" w14:textId="77777777" w:rsidR="00844B00" w:rsidRPr="00D0304A" w:rsidRDefault="00844B00" w:rsidP="00D10EAF">
            <w:pPr>
              <w:rPr>
                <w:rFonts w:ascii="Calibri" w:hAnsi="Calibri" w:cs="Calibri"/>
              </w:rPr>
            </w:pPr>
            <w:r w:rsidRPr="00D0304A">
              <w:rPr>
                <w:rFonts w:ascii="Calibri" w:hAnsi="Calibri" w:cs="Calibri"/>
              </w:rPr>
              <w:t>razrednici</w:t>
            </w:r>
          </w:p>
          <w:p w14:paraId="024B7A92" w14:textId="77777777" w:rsidR="00844B00" w:rsidRPr="00D0304A" w:rsidRDefault="00844B00" w:rsidP="00D10EAF">
            <w:pPr>
              <w:rPr>
                <w:rFonts w:ascii="Calibri" w:hAnsi="Calibri" w:cs="Calibri"/>
              </w:rPr>
            </w:pPr>
            <w:r w:rsidRPr="00D0304A">
              <w:rPr>
                <w:rFonts w:ascii="Calibri" w:hAnsi="Calibri" w:cs="Calibri"/>
              </w:rPr>
              <w:t>učitelji</w:t>
            </w:r>
          </w:p>
          <w:p w14:paraId="24A9F354" w14:textId="77777777" w:rsidR="00844B00" w:rsidRPr="00D0304A" w:rsidRDefault="00844B00" w:rsidP="00D10EAF">
            <w:pPr>
              <w:rPr>
                <w:rFonts w:ascii="Calibri" w:hAnsi="Calibri" w:cs="Calibri"/>
              </w:rPr>
            </w:pPr>
            <w:r w:rsidRPr="00D0304A">
              <w:rPr>
                <w:rFonts w:ascii="Calibri" w:hAnsi="Calibri" w:cs="Calibri"/>
              </w:rPr>
              <w:t>ravnatelj</w:t>
            </w:r>
          </w:p>
          <w:p w14:paraId="26E8B184" w14:textId="77777777" w:rsidR="00844B00" w:rsidRPr="00D0304A" w:rsidRDefault="00844B00" w:rsidP="00D10EAF">
            <w:pPr>
              <w:rPr>
                <w:rFonts w:ascii="Calibri" w:hAnsi="Calibri" w:cs="Calibri"/>
              </w:rPr>
            </w:pPr>
            <w:r w:rsidRPr="00D0304A">
              <w:rPr>
                <w:rFonts w:ascii="Calibri" w:hAnsi="Calibri" w:cs="Calibri"/>
              </w:rPr>
              <w:t>pedagog</w:t>
            </w:r>
          </w:p>
        </w:tc>
      </w:tr>
      <w:tr w:rsidR="00844B00" w:rsidRPr="00D0304A" w14:paraId="321AF7A2" w14:textId="77777777" w:rsidTr="00D10EAF">
        <w:tc>
          <w:tcPr>
            <w:tcW w:w="1261" w:type="dxa"/>
            <w:vAlign w:val="center"/>
          </w:tcPr>
          <w:p w14:paraId="2FCDE726" w14:textId="77777777" w:rsidR="00844B00" w:rsidRPr="00D0304A" w:rsidRDefault="00844B00" w:rsidP="00D10EAF">
            <w:pPr>
              <w:jc w:val="center"/>
              <w:rPr>
                <w:rFonts w:ascii="Calibri" w:hAnsi="Calibri" w:cs="Calibri"/>
                <w:b/>
              </w:rPr>
            </w:pPr>
            <w:r>
              <w:rPr>
                <w:rFonts w:ascii="Calibri" w:hAnsi="Calibri" w:cs="Calibri"/>
                <w:b/>
              </w:rPr>
              <w:t>prosinac</w:t>
            </w:r>
          </w:p>
        </w:tc>
        <w:tc>
          <w:tcPr>
            <w:tcW w:w="6227" w:type="dxa"/>
            <w:vAlign w:val="center"/>
          </w:tcPr>
          <w:p w14:paraId="09297500" w14:textId="77777777" w:rsidR="00844B00" w:rsidRDefault="00844B00" w:rsidP="00D10EAF">
            <w:pPr>
              <w:rPr>
                <w:rFonts w:ascii="Calibri" w:hAnsi="Calibri" w:cs="Calibri"/>
              </w:rPr>
            </w:pPr>
            <w:r w:rsidRPr="00D0304A">
              <w:rPr>
                <w:rFonts w:ascii="Calibri" w:hAnsi="Calibri" w:cs="Calibri"/>
              </w:rPr>
              <w:t>Osvrt na uspjeh učenika</w:t>
            </w:r>
          </w:p>
          <w:p w14:paraId="167A2C76" w14:textId="77777777" w:rsidR="00844B00" w:rsidRDefault="00844B00" w:rsidP="00D10EAF">
            <w:pPr>
              <w:rPr>
                <w:rFonts w:ascii="Calibri" w:hAnsi="Calibri" w:cs="Calibri"/>
              </w:rPr>
            </w:pPr>
            <w:r>
              <w:rPr>
                <w:rFonts w:ascii="Calibri" w:hAnsi="Calibri" w:cs="Calibri"/>
              </w:rPr>
              <w:t>Identifikacija učenika s teškoćama u razvoju</w:t>
            </w:r>
          </w:p>
          <w:p w14:paraId="68086BD4" w14:textId="77777777" w:rsidR="00844B00" w:rsidRPr="00D0304A" w:rsidRDefault="00844B00" w:rsidP="00D10EAF">
            <w:pPr>
              <w:rPr>
                <w:rFonts w:ascii="Calibri" w:hAnsi="Calibri" w:cs="Calibri"/>
              </w:rPr>
            </w:pPr>
            <w:r>
              <w:rPr>
                <w:rFonts w:ascii="Calibri" w:hAnsi="Calibri" w:cs="Calibri"/>
              </w:rPr>
              <w:t>Prijedlozi za daljnji rad s učenicima</w:t>
            </w:r>
          </w:p>
        </w:tc>
        <w:tc>
          <w:tcPr>
            <w:tcW w:w="1798" w:type="dxa"/>
          </w:tcPr>
          <w:p w14:paraId="261D905D" w14:textId="77777777" w:rsidR="00844B00" w:rsidRPr="00D0304A" w:rsidRDefault="00844B00" w:rsidP="00D10EAF">
            <w:pPr>
              <w:rPr>
                <w:rFonts w:ascii="Calibri" w:hAnsi="Calibri" w:cs="Calibri"/>
              </w:rPr>
            </w:pPr>
            <w:r w:rsidRPr="00D0304A">
              <w:rPr>
                <w:rFonts w:ascii="Calibri" w:hAnsi="Calibri" w:cs="Calibri"/>
              </w:rPr>
              <w:t>razrednici</w:t>
            </w:r>
          </w:p>
          <w:p w14:paraId="57380C49" w14:textId="77777777" w:rsidR="00844B00" w:rsidRPr="00D0304A" w:rsidRDefault="00844B00" w:rsidP="00D10EAF">
            <w:pPr>
              <w:rPr>
                <w:rFonts w:ascii="Calibri" w:hAnsi="Calibri" w:cs="Calibri"/>
              </w:rPr>
            </w:pPr>
            <w:r w:rsidRPr="00D0304A">
              <w:rPr>
                <w:rFonts w:ascii="Calibri" w:hAnsi="Calibri" w:cs="Calibri"/>
              </w:rPr>
              <w:t>učitelji</w:t>
            </w:r>
          </w:p>
          <w:p w14:paraId="1C3C37D2" w14:textId="77777777" w:rsidR="00844B00" w:rsidRPr="00D0304A" w:rsidRDefault="00844B00" w:rsidP="00D10EAF">
            <w:pPr>
              <w:rPr>
                <w:rFonts w:ascii="Calibri" w:hAnsi="Calibri" w:cs="Calibri"/>
              </w:rPr>
            </w:pPr>
            <w:r w:rsidRPr="00D0304A">
              <w:rPr>
                <w:rFonts w:ascii="Calibri" w:hAnsi="Calibri" w:cs="Calibri"/>
              </w:rPr>
              <w:t>ravnatelj</w:t>
            </w:r>
          </w:p>
          <w:p w14:paraId="4D362AF6" w14:textId="77777777" w:rsidR="00844B00" w:rsidRPr="00D0304A" w:rsidRDefault="00844B00" w:rsidP="00D10EAF">
            <w:pPr>
              <w:rPr>
                <w:rFonts w:ascii="Calibri" w:hAnsi="Calibri" w:cs="Calibri"/>
              </w:rPr>
            </w:pPr>
            <w:r w:rsidRPr="00D0304A">
              <w:rPr>
                <w:rFonts w:ascii="Calibri" w:hAnsi="Calibri" w:cs="Calibri"/>
              </w:rPr>
              <w:t>pedagog</w:t>
            </w:r>
          </w:p>
        </w:tc>
      </w:tr>
      <w:tr w:rsidR="00844B00" w:rsidRPr="00D0304A" w14:paraId="6D188226" w14:textId="77777777" w:rsidTr="00D10EAF">
        <w:tc>
          <w:tcPr>
            <w:tcW w:w="1261" w:type="dxa"/>
            <w:vAlign w:val="center"/>
          </w:tcPr>
          <w:p w14:paraId="4F9ADAA4" w14:textId="77777777" w:rsidR="00844B00" w:rsidRDefault="00844B00" w:rsidP="00D10EAF">
            <w:pPr>
              <w:ind w:left="-286"/>
              <w:rPr>
                <w:rFonts w:ascii="Calibri" w:hAnsi="Calibri" w:cs="Calibri"/>
                <w:b/>
              </w:rPr>
            </w:pPr>
          </w:p>
          <w:p w14:paraId="02C2A8CA" w14:textId="77777777" w:rsidR="00844B00" w:rsidRPr="00D0304A" w:rsidRDefault="00844B00" w:rsidP="00D10EAF">
            <w:pPr>
              <w:ind w:left="-286"/>
              <w:jc w:val="center"/>
              <w:rPr>
                <w:rFonts w:ascii="Calibri" w:hAnsi="Calibri" w:cs="Calibri"/>
                <w:b/>
              </w:rPr>
            </w:pPr>
            <w:r>
              <w:rPr>
                <w:rFonts w:ascii="Calibri" w:hAnsi="Calibri" w:cs="Calibri"/>
                <w:b/>
              </w:rPr>
              <w:t xml:space="preserve">    veljača</w:t>
            </w:r>
          </w:p>
        </w:tc>
        <w:tc>
          <w:tcPr>
            <w:tcW w:w="6227" w:type="dxa"/>
          </w:tcPr>
          <w:p w14:paraId="00D1ED62" w14:textId="77777777" w:rsidR="00844B00" w:rsidRDefault="00844B00" w:rsidP="00D10EAF">
            <w:pPr>
              <w:rPr>
                <w:rFonts w:ascii="Calibri" w:hAnsi="Calibri" w:cs="Calibri"/>
              </w:rPr>
            </w:pPr>
            <w:r>
              <w:rPr>
                <w:rFonts w:ascii="Calibri" w:hAnsi="Calibri" w:cs="Calibri"/>
              </w:rPr>
              <w:t xml:space="preserve">Odgojno-obrazovna situacija po razrednim odjelima </w:t>
            </w:r>
          </w:p>
          <w:p w14:paraId="108C6B39" w14:textId="77777777" w:rsidR="00844B00" w:rsidRPr="00446CA6" w:rsidRDefault="00844B00" w:rsidP="00844B00">
            <w:pPr>
              <w:pStyle w:val="Odlomakpopisa"/>
              <w:numPr>
                <w:ilvl w:val="0"/>
                <w:numId w:val="46"/>
              </w:numPr>
              <w:spacing w:after="160" w:line="259" w:lineRule="auto"/>
              <w:rPr>
                <w:rFonts w:ascii="Calibri" w:hAnsi="Calibri" w:cs="Calibri"/>
              </w:rPr>
            </w:pPr>
            <w:r w:rsidRPr="00446CA6">
              <w:rPr>
                <w:rFonts w:ascii="Calibri" w:hAnsi="Calibri" w:cs="Calibri"/>
              </w:rPr>
              <w:t xml:space="preserve">primjena pedagoških mjera, </w:t>
            </w:r>
          </w:p>
          <w:p w14:paraId="75FA3108" w14:textId="77777777" w:rsidR="00844B00" w:rsidRPr="00446CA6" w:rsidRDefault="00844B00" w:rsidP="00844B00">
            <w:pPr>
              <w:pStyle w:val="Odlomakpopisa"/>
              <w:numPr>
                <w:ilvl w:val="0"/>
                <w:numId w:val="46"/>
              </w:numPr>
              <w:spacing w:after="160" w:line="259" w:lineRule="auto"/>
              <w:rPr>
                <w:rFonts w:ascii="Calibri" w:hAnsi="Calibri" w:cs="Calibri"/>
              </w:rPr>
            </w:pPr>
            <w:r w:rsidRPr="00446CA6">
              <w:rPr>
                <w:rFonts w:ascii="Calibri" w:hAnsi="Calibri" w:cs="Calibri"/>
              </w:rPr>
              <w:t xml:space="preserve">učenici s primjerenim programom obrazovanja, </w:t>
            </w:r>
          </w:p>
          <w:p w14:paraId="1A37E9FD" w14:textId="77777777" w:rsidR="00844B00" w:rsidRPr="00446CA6" w:rsidRDefault="00844B00" w:rsidP="00844B00">
            <w:pPr>
              <w:pStyle w:val="Odlomakpopisa"/>
              <w:numPr>
                <w:ilvl w:val="0"/>
                <w:numId w:val="46"/>
              </w:numPr>
              <w:spacing w:after="160" w:line="259" w:lineRule="auto"/>
              <w:rPr>
                <w:rFonts w:ascii="Calibri" w:hAnsi="Calibri" w:cs="Calibri"/>
              </w:rPr>
            </w:pPr>
            <w:r w:rsidRPr="00446CA6">
              <w:rPr>
                <w:rFonts w:ascii="Calibri" w:hAnsi="Calibri" w:cs="Calibri"/>
              </w:rPr>
              <w:t xml:space="preserve">suradnja s roditeljima/skrbnicima, </w:t>
            </w:r>
          </w:p>
          <w:p w14:paraId="6E18521E" w14:textId="77777777" w:rsidR="00844B00" w:rsidRPr="00446CA6" w:rsidRDefault="00844B00" w:rsidP="00844B00">
            <w:pPr>
              <w:pStyle w:val="Odlomakpopisa"/>
              <w:numPr>
                <w:ilvl w:val="0"/>
                <w:numId w:val="46"/>
              </w:numPr>
              <w:spacing w:after="160" w:line="259" w:lineRule="auto"/>
              <w:rPr>
                <w:rFonts w:ascii="Calibri" w:hAnsi="Calibri" w:cs="Calibri"/>
              </w:rPr>
            </w:pPr>
            <w:r w:rsidRPr="00446CA6">
              <w:rPr>
                <w:rFonts w:ascii="Calibri" w:hAnsi="Calibri" w:cs="Calibri"/>
              </w:rPr>
              <w:t xml:space="preserve">osvrt na sudjelovanje učenika u radu izvannastavnih i izvanškolskih aktivnosti, dodatnoj i izbornoj nastavi, </w:t>
            </w:r>
          </w:p>
          <w:p w14:paraId="3613467B" w14:textId="77777777" w:rsidR="00844B00" w:rsidRPr="002865EF" w:rsidRDefault="00844B00" w:rsidP="00844B00">
            <w:pPr>
              <w:pStyle w:val="Odlomakpopisa"/>
              <w:numPr>
                <w:ilvl w:val="0"/>
                <w:numId w:val="46"/>
              </w:numPr>
              <w:spacing w:after="160" w:line="259" w:lineRule="auto"/>
              <w:rPr>
                <w:rFonts w:ascii="Calibri" w:hAnsi="Calibri" w:cs="Calibri"/>
              </w:rPr>
            </w:pPr>
            <w:r w:rsidRPr="00446CA6">
              <w:rPr>
                <w:rFonts w:ascii="Calibri" w:hAnsi="Calibri" w:cs="Calibri"/>
              </w:rPr>
              <w:t>rad razrednog odjela</w:t>
            </w:r>
            <w:r>
              <w:rPr>
                <w:rFonts w:ascii="Calibri" w:hAnsi="Calibri" w:cs="Calibri"/>
              </w:rPr>
              <w:t xml:space="preserve"> i </w:t>
            </w:r>
            <w:r w:rsidRPr="002865EF">
              <w:rPr>
                <w:rFonts w:ascii="Calibri" w:hAnsi="Calibri" w:cs="Calibri"/>
              </w:rPr>
              <w:t>realizacija posebnih zadataka i aktivnosti - iz Godišnjeg plana i programa rada škole</w:t>
            </w:r>
          </w:p>
          <w:p w14:paraId="1C83A0A5" w14:textId="77777777" w:rsidR="00844B00" w:rsidRPr="00D0304A" w:rsidRDefault="00844B00" w:rsidP="00D10EAF">
            <w:pPr>
              <w:rPr>
                <w:rFonts w:ascii="Calibri" w:hAnsi="Calibri" w:cs="Calibri"/>
              </w:rPr>
            </w:pPr>
            <w:r w:rsidRPr="00D0304A">
              <w:rPr>
                <w:rFonts w:ascii="Calibri" w:hAnsi="Calibri" w:cs="Calibri"/>
              </w:rPr>
              <w:t>Daroviti učenici</w:t>
            </w:r>
            <w:r>
              <w:rPr>
                <w:rFonts w:ascii="Calibri" w:hAnsi="Calibri" w:cs="Calibri"/>
              </w:rPr>
              <w:t xml:space="preserve"> - </w:t>
            </w:r>
            <w:r w:rsidRPr="00D0304A">
              <w:rPr>
                <w:rFonts w:ascii="Calibri" w:hAnsi="Calibri" w:cs="Calibri"/>
              </w:rPr>
              <w:t>priprema za natjecanja</w:t>
            </w:r>
          </w:p>
        </w:tc>
        <w:tc>
          <w:tcPr>
            <w:tcW w:w="1798" w:type="dxa"/>
          </w:tcPr>
          <w:p w14:paraId="00B6AA1E" w14:textId="77777777" w:rsidR="00844B00" w:rsidRPr="00D0304A" w:rsidRDefault="00844B00" w:rsidP="00D10EAF">
            <w:pPr>
              <w:rPr>
                <w:rFonts w:ascii="Calibri" w:hAnsi="Calibri" w:cs="Calibri"/>
              </w:rPr>
            </w:pPr>
          </w:p>
          <w:p w14:paraId="7AA90202" w14:textId="77777777" w:rsidR="00844B00" w:rsidRPr="00D0304A" w:rsidRDefault="00844B00" w:rsidP="00D10EAF">
            <w:pPr>
              <w:rPr>
                <w:rFonts w:ascii="Calibri" w:hAnsi="Calibri" w:cs="Calibri"/>
              </w:rPr>
            </w:pPr>
          </w:p>
          <w:p w14:paraId="40BF0103" w14:textId="77777777" w:rsidR="00844B00" w:rsidRPr="00D0304A" w:rsidRDefault="00844B00" w:rsidP="00D10EAF">
            <w:pPr>
              <w:rPr>
                <w:rFonts w:ascii="Calibri" w:hAnsi="Calibri" w:cs="Calibri"/>
              </w:rPr>
            </w:pPr>
            <w:r w:rsidRPr="00D0304A">
              <w:rPr>
                <w:rFonts w:ascii="Calibri" w:hAnsi="Calibri" w:cs="Calibri"/>
              </w:rPr>
              <w:t>razrednici</w:t>
            </w:r>
          </w:p>
          <w:p w14:paraId="7A969FE3" w14:textId="77777777" w:rsidR="00844B00" w:rsidRPr="00D0304A" w:rsidRDefault="00844B00" w:rsidP="00D10EAF">
            <w:pPr>
              <w:rPr>
                <w:rFonts w:ascii="Calibri" w:hAnsi="Calibri" w:cs="Calibri"/>
              </w:rPr>
            </w:pPr>
            <w:r w:rsidRPr="00D0304A">
              <w:rPr>
                <w:rFonts w:ascii="Calibri" w:hAnsi="Calibri" w:cs="Calibri"/>
              </w:rPr>
              <w:t>učitelji</w:t>
            </w:r>
          </w:p>
          <w:p w14:paraId="7F80B275" w14:textId="77777777" w:rsidR="00844B00" w:rsidRPr="00D0304A" w:rsidRDefault="00844B00" w:rsidP="00D10EAF">
            <w:pPr>
              <w:rPr>
                <w:rFonts w:ascii="Calibri" w:hAnsi="Calibri" w:cs="Calibri"/>
              </w:rPr>
            </w:pPr>
            <w:r w:rsidRPr="00D0304A">
              <w:rPr>
                <w:rFonts w:ascii="Calibri" w:hAnsi="Calibri" w:cs="Calibri"/>
              </w:rPr>
              <w:t>ravnatelj</w:t>
            </w:r>
          </w:p>
          <w:p w14:paraId="074B4165" w14:textId="77777777" w:rsidR="00844B00" w:rsidRPr="00D0304A" w:rsidRDefault="00844B00" w:rsidP="00D10EAF">
            <w:pPr>
              <w:rPr>
                <w:rFonts w:ascii="Calibri" w:hAnsi="Calibri" w:cs="Calibri"/>
              </w:rPr>
            </w:pPr>
            <w:r w:rsidRPr="00D0304A">
              <w:rPr>
                <w:rFonts w:ascii="Calibri" w:hAnsi="Calibri" w:cs="Calibri"/>
              </w:rPr>
              <w:t>pedagog</w:t>
            </w:r>
          </w:p>
        </w:tc>
      </w:tr>
      <w:tr w:rsidR="00844B00" w:rsidRPr="00D0304A" w14:paraId="5B8F9E20" w14:textId="77777777" w:rsidTr="00D10EAF">
        <w:tc>
          <w:tcPr>
            <w:tcW w:w="1261" w:type="dxa"/>
            <w:vAlign w:val="center"/>
          </w:tcPr>
          <w:p w14:paraId="6045F06D" w14:textId="77777777" w:rsidR="00844B00" w:rsidRDefault="00844B00" w:rsidP="00D10EAF">
            <w:pPr>
              <w:rPr>
                <w:rFonts w:ascii="Calibri" w:hAnsi="Calibri" w:cs="Calibri"/>
                <w:b/>
              </w:rPr>
            </w:pPr>
          </w:p>
          <w:p w14:paraId="762572EA" w14:textId="77777777" w:rsidR="00844B00" w:rsidRPr="00D0304A" w:rsidRDefault="00844B00" w:rsidP="00D10EAF">
            <w:pPr>
              <w:jc w:val="center"/>
              <w:rPr>
                <w:rFonts w:ascii="Calibri" w:hAnsi="Calibri" w:cs="Calibri"/>
                <w:b/>
              </w:rPr>
            </w:pPr>
            <w:r>
              <w:rPr>
                <w:rFonts w:ascii="Calibri" w:hAnsi="Calibri" w:cs="Calibri"/>
                <w:b/>
              </w:rPr>
              <w:t>travanj</w:t>
            </w:r>
          </w:p>
        </w:tc>
        <w:tc>
          <w:tcPr>
            <w:tcW w:w="6227" w:type="dxa"/>
          </w:tcPr>
          <w:p w14:paraId="15B67BBD" w14:textId="77777777" w:rsidR="00844B00" w:rsidRPr="00D0304A" w:rsidRDefault="00844B00" w:rsidP="00D10EAF">
            <w:pPr>
              <w:rPr>
                <w:rFonts w:ascii="Calibri" w:hAnsi="Calibri" w:cs="Calibri"/>
              </w:rPr>
            </w:pPr>
            <w:r>
              <w:rPr>
                <w:rFonts w:ascii="Calibri" w:hAnsi="Calibri" w:cs="Calibri"/>
              </w:rPr>
              <w:t>Uspjeh učenika</w:t>
            </w:r>
          </w:p>
          <w:p w14:paraId="14B5B789" w14:textId="77777777" w:rsidR="00844B00" w:rsidRPr="00D0304A" w:rsidRDefault="00844B00" w:rsidP="00D10EAF">
            <w:pPr>
              <w:rPr>
                <w:rFonts w:ascii="Calibri" w:hAnsi="Calibri" w:cs="Calibri"/>
              </w:rPr>
            </w:pPr>
            <w:r w:rsidRPr="00D0304A">
              <w:rPr>
                <w:rFonts w:ascii="Calibri" w:hAnsi="Calibri" w:cs="Calibri"/>
              </w:rPr>
              <w:t>Primjena pedagoških mjera</w:t>
            </w:r>
          </w:p>
          <w:p w14:paraId="1A4ECD40" w14:textId="77777777" w:rsidR="00844B00" w:rsidRPr="00D0304A" w:rsidRDefault="00844B00" w:rsidP="00D10EAF">
            <w:pPr>
              <w:rPr>
                <w:rFonts w:ascii="Calibri" w:hAnsi="Calibri" w:cs="Calibri"/>
              </w:rPr>
            </w:pPr>
            <w:r w:rsidRPr="00D0304A">
              <w:rPr>
                <w:rFonts w:ascii="Calibri" w:hAnsi="Calibri" w:cs="Calibri"/>
              </w:rPr>
              <w:t>Suradnja s roditeljima</w:t>
            </w:r>
            <w:r>
              <w:rPr>
                <w:rFonts w:ascii="Calibri" w:hAnsi="Calibri" w:cs="Calibri"/>
              </w:rPr>
              <w:t>/</w:t>
            </w:r>
            <w:r w:rsidRPr="00D0304A">
              <w:rPr>
                <w:rFonts w:ascii="Calibri" w:hAnsi="Calibri" w:cs="Calibri"/>
              </w:rPr>
              <w:t>skrbnicima</w:t>
            </w:r>
          </w:p>
          <w:p w14:paraId="5C24D8DB" w14:textId="77777777" w:rsidR="00844B00" w:rsidRPr="00D0304A" w:rsidRDefault="00844B00" w:rsidP="00D10EAF">
            <w:pPr>
              <w:rPr>
                <w:rFonts w:ascii="Calibri" w:hAnsi="Calibri" w:cs="Calibri"/>
              </w:rPr>
            </w:pPr>
            <w:r w:rsidRPr="00D0304A">
              <w:rPr>
                <w:rFonts w:ascii="Calibri" w:hAnsi="Calibri" w:cs="Calibri"/>
              </w:rPr>
              <w:t xml:space="preserve">Osvrt na sudjelovanje učenika u radu </w:t>
            </w:r>
            <w:r w:rsidRPr="50E90CBC">
              <w:rPr>
                <w:rFonts w:ascii="Calibri" w:hAnsi="Calibri" w:cs="Calibri"/>
              </w:rPr>
              <w:t>izvannastavnih aktivnosti</w:t>
            </w:r>
            <w:r w:rsidRPr="00D0304A">
              <w:rPr>
                <w:rFonts w:ascii="Calibri" w:hAnsi="Calibri" w:cs="Calibri"/>
              </w:rPr>
              <w:t xml:space="preserve">, </w:t>
            </w:r>
            <w:r>
              <w:rPr>
                <w:rFonts w:ascii="Calibri" w:hAnsi="Calibri" w:cs="Calibri"/>
              </w:rPr>
              <w:t xml:space="preserve">dopunskoj, </w:t>
            </w:r>
            <w:r w:rsidRPr="00D0304A">
              <w:rPr>
                <w:rFonts w:ascii="Calibri" w:hAnsi="Calibri" w:cs="Calibri"/>
              </w:rPr>
              <w:t>dodatnoj</w:t>
            </w:r>
            <w:r>
              <w:rPr>
                <w:rFonts w:ascii="Calibri" w:hAnsi="Calibri" w:cs="Calibri"/>
              </w:rPr>
              <w:t xml:space="preserve"> i</w:t>
            </w:r>
            <w:r w:rsidRPr="00D0304A">
              <w:rPr>
                <w:rFonts w:ascii="Calibri" w:hAnsi="Calibri" w:cs="Calibri"/>
              </w:rPr>
              <w:t xml:space="preserve"> izbornoj nastavi</w:t>
            </w:r>
          </w:p>
          <w:p w14:paraId="0CA023C7" w14:textId="77777777" w:rsidR="00844B00" w:rsidRPr="00D0304A" w:rsidRDefault="00844B00" w:rsidP="00D10EAF">
            <w:pPr>
              <w:rPr>
                <w:rFonts w:ascii="Calibri" w:hAnsi="Calibri" w:cs="Calibri"/>
              </w:rPr>
            </w:pPr>
            <w:r w:rsidRPr="00D0304A">
              <w:rPr>
                <w:rFonts w:ascii="Calibri" w:hAnsi="Calibri" w:cs="Calibri"/>
              </w:rPr>
              <w:t>Rad razrednog odjela, realizacija posebnih zadataka (iz Godišnjeg plana i programa)</w:t>
            </w:r>
          </w:p>
        </w:tc>
        <w:tc>
          <w:tcPr>
            <w:tcW w:w="1798" w:type="dxa"/>
          </w:tcPr>
          <w:p w14:paraId="76893114" w14:textId="77777777" w:rsidR="00844B00" w:rsidRPr="00D0304A" w:rsidRDefault="00844B00" w:rsidP="00D10EAF">
            <w:pPr>
              <w:rPr>
                <w:rFonts w:ascii="Calibri" w:hAnsi="Calibri" w:cs="Calibri"/>
              </w:rPr>
            </w:pPr>
          </w:p>
          <w:p w14:paraId="082CB76B" w14:textId="77777777" w:rsidR="00844B00" w:rsidRPr="00D0304A" w:rsidRDefault="00844B00" w:rsidP="00D10EAF">
            <w:pPr>
              <w:rPr>
                <w:rFonts w:ascii="Calibri" w:hAnsi="Calibri" w:cs="Calibri"/>
              </w:rPr>
            </w:pPr>
          </w:p>
          <w:p w14:paraId="36852DC2" w14:textId="77777777" w:rsidR="00844B00" w:rsidRPr="00D0304A" w:rsidRDefault="00844B00" w:rsidP="00D10EAF">
            <w:pPr>
              <w:rPr>
                <w:rFonts w:ascii="Calibri" w:hAnsi="Calibri" w:cs="Calibri"/>
              </w:rPr>
            </w:pPr>
            <w:r w:rsidRPr="00D0304A">
              <w:rPr>
                <w:rFonts w:ascii="Calibri" w:hAnsi="Calibri" w:cs="Calibri"/>
              </w:rPr>
              <w:t>razrednici</w:t>
            </w:r>
          </w:p>
          <w:p w14:paraId="2E39338F" w14:textId="77777777" w:rsidR="00844B00" w:rsidRPr="00D0304A" w:rsidRDefault="00844B00" w:rsidP="00D10EAF">
            <w:pPr>
              <w:rPr>
                <w:rFonts w:ascii="Calibri" w:hAnsi="Calibri" w:cs="Calibri"/>
              </w:rPr>
            </w:pPr>
            <w:r w:rsidRPr="00D0304A">
              <w:rPr>
                <w:rFonts w:ascii="Calibri" w:hAnsi="Calibri" w:cs="Calibri"/>
              </w:rPr>
              <w:t>učitelji</w:t>
            </w:r>
          </w:p>
          <w:p w14:paraId="637BC4BF" w14:textId="77777777" w:rsidR="00844B00" w:rsidRPr="00D0304A" w:rsidRDefault="00844B00" w:rsidP="00D10EAF">
            <w:pPr>
              <w:rPr>
                <w:rFonts w:ascii="Calibri" w:hAnsi="Calibri" w:cs="Calibri"/>
              </w:rPr>
            </w:pPr>
            <w:r w:rsidRPr="00D0304A">
              <w:rPr>
                <w:rFonts w:ascii="Calibri" w:hAnsi="Calibri" w:cs="Calibri"/>
              </w:rPr>
              <w:t>ravnatelj</w:t>
            </w:r>
          </w:p>
          <w:p w14:paraId="1E37BE63" w14:textId="77777777" w:rsidR="00844B00" w:rsidRPr="00D0304A" w:rsidRDefault="00844B00" w:rsidP="00D10EAF">
            <w:pPr>
              <w:rPr>
                <w:rFonts w:ascii="Calibri" w:hAnsi="Calibri" w:cs="Calibri"/>
              </w:rPr>
            </w:pPr>
            <w:r w:rsidRPr="00D0304A">
              <w:rPr>
                <w:rFonts w:ascii="Calibri" w:hAnsi="Calibri" w:cs="Calibri"/>
              </w:rPr>
              <w:t>pedagog</w:t>
            </w:r>
          </w:p>
        </w:tc>
      </w:tr>
      <w:tr w:rsidR="00844B00" w:rsidRPr="00D0304A" w14:paraId="45311393" w14:textId="77777777" w:rsidTr="00D10EAF">
        <w:tc>
          <w:tcPr>
            <w:tcW w:w="1261" w:type="dxa"/>
            <w:vAlign w:val="center"/>
          </w:tcPr>
          <w:p w14:paraId="2FB21A60" w14:textId="77777777" w:rsidR="00844B00" w:rsidRDefault="00844B00" w:rsidP="00D10EAF">
            <w:pPr>
              <w:rPr>
                <w:rFonts w:ascii="Calibri" w:hAnsi="Calibri" w:cs="Calibri"/>
                <w:b/>
              </w:rPr>
            </w:pPr>
          </w:p>
          <w:p w14:paraId="5EAAAC2A" w14:textId="77777777" w:rsidR="00844B00" w:rsidRPr="00D0304A" w:rsidRDefault="00844B00" w:rsidP="00D10EAF">
            <w:pPr>
              <w:jc w:val="center"/>
              <w:rPr>
                <w:rFonts w:ascii="Calibri" w:hAnsi="Calibri" w:cs="Calibri"/>
                <w:b/>
              </w:rPr>
            </w:pPr>
            <w:r>
              <w:rPr>
                <w:rFonts w:ascii="Calibri" w:hAnsi="Calibri" w:cs="Calibri"/>
                <w:b/>
              </w:rPr>
              <w:t>lipanj</w:t>
            </w:r>
          </w:p>
        </w:tc>
        <w:tc>
          <w:tcPr>
            <w:tcW w:w="6227" w:type="dxa"/>
          </w:tcPr>
          <w:p w14:paraId="549BB88C" w14:textId="77777777" w:rsidR="00844B00" w:rsidRPr="00D0304A" w:rsidRDefault="00844B00" w:rsidP="00D10EAF">
            <w:pPr>
              <w:rPr>
                <w:rFonts w:ascii="Calibri" w:hAnsi="Calibri" w:cs="Calibri"/>
              </w:rPr>
            </w:pPr>
            <w:r w:rsidRPr="00D0304A">
              <w:rPr>
                <w:rFonts w:ascii="Calibri" w:hAnsi="Calibri" w:cs="Calibri"/>
              </w:rPr>
              <w:t xml:space="preserve">Utvrđivanje uspjeha učenika po nastavnim predmetima i općeg uspjeha te </w:t>
            </w:r>
            <w:r>
              <w:rPr>
                <w:rFonts w:ascii="Calibri" w:hAnsi="Calibri" w:cs="Calibri"/>
              </w:rPr>
              <w:t xml:space="preserve">ocjene </w:t>
            </w:r>
            <w:r w:rsidRPr="00D0304A">
              <w:rPr>
                <w:rFonts w:ascii="Calibri" w:hAnsi="Calibri" w:cs="Calibri"/>
              </w:rPr>
              <w:t>vladanja</w:t>
            </w:r>
          </w:p>
          <w:p w14:paraId="7503C546" w14:textId="77777777" w:rsidR="00844B00" w:rsidRPr="00D0304A" w:rsidRDefault="00844B00" w:rsidP="00D10EAF">
            <w:pPr>
              <w:rPr>
                <w:rFonts w:ascii="Calibri" w:hAnsi="Calibri" w:cs="Calibri"/>
              </w:rPr>
            </w:pPr>
            <w:r w:rsidRPr="00D0304A">
              <w:rPr>
                <w:rFonts w:ascii="Calibri" w:hAnsi="Calibri" w:cs="Calibri"/>
              </w:rPr>
              <w:t xml:space="preserve">Upućivanje učenika na </w:t>
            </w:r>
            <w:r w:rsidRPr="50E90CBC">
              <w:rPr>
                <w:rFonts w:ascii="Calibri" w:hAnsi="Calibri" w:cs="Calibri"/>
              </w:rPr>
              <w:t xml:space="preserve">dopunski </w:t>
            </w:r>
            <w:r>
              <w:rPr>
                <w:rFonts w:ascii="Calibri" w:hAnsi="Calibri" w:cs="Calibri"/>
              </w:rPr>
              <w:t xml:space="preserve">nastavni </w:t>
            </w:r>
            <w:r w:rsidRPr="50E90CBC">
              <w:rPr>
                <w:rFonts w:ascii="Calibri" w:hAnsi="Calibri" w:cs="Calibri"/>
              </w:rPr>
              <w:t>rad</w:t>
            </w:r>
            <w:r w:rsidRPr="00D0304A">
              <w:rPr>
                <w:rFonts w:ascii="Calibri" w:hAnsi="Calibri" w:cs="Calibri"/>
              </w:rPr>
              <w:t>, predmetni i razred</w:t>
            </w:r>
            <w:r>
              <w:rPr>
                <w:rFonts w:ascii="Calibri" w:hAnsi="Calibri" w:cs="Calibri"/>
              </w:rPr>
              <w:t>beni</w:t>
            </w:r>
            <w:r w:rsidRPr="00D0304A">
              <w:rPr>
                <w:rFonts w:ascii="Calibri" w:hAnsi="Calibri" w:cs="Calibri"/>
              </w:rPr>
              <w:t xml:space="preserve"> ispit te ponavljanje razreda</w:t>
            </w:r>
          </w:p>
          <w:p w14:paraId="2CB3F648" w14:textId="77777777" w:rsidR="00844B00" w:rsidRDefault="00844B00" w:rsidP="00D10EAF">
            <w:pPr>
              <w:rPr>
                <w:rFonts w:ascii="Calibri" w:hAnsi="Calibri" w:cs="Calibri"/>
              </w:rPr>
            </w:pPr>
            <w:r w:rsidRPr="00D0304A">
              <w:rPr>
                <w:rFonts w:ascii="Calibri" w:hAnsi="Calibri" w:cs="Calibri"/>
              </w:rPr>
              <w:t>Prijelaz učenika s negativnom ocjenom u viši razred</w:t>
            </w:r>
          </w:p>
          <w:p w14:paraId="0EFBF8B5" w14:textId="77777777" w:rsidR="00844B00" w:rsidRPr="00D0304A" w:rsidRDefault="00844B00" w:rsidP="00D10EAF">
            <w:pPr>
              <w:rPr>
                <w:rFonts w:ascii="Calibri" w:hAnsi="Calibri" w:cs="Calibri"/>
              </w:rPr>
            </w:pPr>
            <w:r w:rsidRPr="00D0304A">
              <w:rPr>
                <w:rFonts w:ascii="Calibri" w:hAnsi="Calibri" w:cs="Calibri"/>
              </w:rPr>
              <w:lastRenderedPageBreak/>
              <w:t>Primjena pedagoških mjera</w:t>
            </w:r>
          </w:p>
        </w:tc>
        <w:tc>
          <w:tcPr>
            <w:tcW w:w="1798" w:type="dxa"/>
          </w:tcPr>
          <w:p w14:paraId="7380F558" w14:textId="77777777" w:rsidR="00844B00" w:rsidRPr="00D0304A" w:rsidRDefault="00844B00" w:rsidP="00D10EAF">
            <w:pPr>
              <w:rPr>
                <w:rFonts w:ascii="Calibri" w:hAnsi="Calibri" w:cs="Calibri"/>
              </w:rPr>
            </w:pPr>
            <w:r w:rsidRPr="00D0304A">
              <w:rPr>
                <w:rFonts w:ascii="Calibri" w:hAnsi="Calibri" w:cs="Calibri"/>
              </w:rPr>
              <w:lastRenderedPageBreak/>
              <w:t>razrednici</w:t>
            </w:r>
          </w:p>
          <w:p w14:paraId="355116A6" w14:textId="77777777" w:rsidR="00844B00" w:rsidRPr="00D0304A" w:rsidRDefault="00844B00" w:rsidP="00D10EAF">
            <w:pPr>
              <w:rPr>
                <w:rFonts w:ascii="Calibri" w:hAnsi="Calibri" w:cs="Calibri"/>
              </w:rPr>
            </w:pPr>
            <w:r w:rsidRPr="00D0304A">
              <w:rPr>
                <w:rFonts w:ascii="Calibri" w:hAnsi="Calibri" w:cs="Calibri"/>
              </w:rPr>
              <w:t>učitelji</w:t>
            </w:r>
          </w:p>
          <w:p w14:paraId="02DEA484" w14:textId="77777777" w:rsidR="00844B00" w:rsidRPr="00D0304A" w:rsidRDefault="00844B00" w:rsidP="00D10EAF">
            <w:pPr>
              <w:rPr>
                <w:rFonts w:ascii="Calibri" w:hAnsi="Calibri" w:cs="Calibri"/>
              </w:rPr>
            </w:pPr>
            <w:r w:rsidRPr="00D0304A">
              <w:rPr>
                <w:rFonts w:ascii="Calibri" w:hAnsi="Calibri" w:cs="Calibri"/>
              </w:rPr>
              <w:t>ravnatelj</w:t>
            </w:r>
          </w:p>
          <w:p w14:paraId="325A16FF" w14:textId="77777777" w:rsidR="00844B00" w:rsidRPr="00D0304A" w:rsidRDefault="00844B00" w:rsidP="00D10EAF">
            <w:pPr>
              <w:rPr>
                <w:rFonts w:ascii="Calibri" w:hAnsi="Calibri" w:cs="Calibri"/>
              </w:rPr>
            </w:pPr>
            <w:r w:rsidRPr="00D0304A">
              <w:rPr>
                <w:rFonts w:ascii="Calibri" w:hAnsi="Calibri" w:cs="Calibri"/>
              </w:rPr>
              <w:t>pedagog</w:t>
            </w:r>
          </w:p>
        </w:tc>
      </w:tr>
    </w:tbl>
    <w:p w14:paraId="6543A622" w14:textId="77777777" w:rsidR="00104538" w:rsidRDefault="00104538" w:rsidP="00104538">
      <w:pPr>
        <w:jc w:val="both"/>
        <w:rPr>
          <w:lang w:val="pl-PL"/>
        </w:rPr>
      </w:pPr>
    </w:p>
    <w:p w14:paraId="387DC6DA" w14:textId="52220196" w:rsidR="00844B00" w:rsidRDefault="00844B00" w:rsidP="00844B00">
      <w:pPr>
        <w:jc w:val="both"/>
        <w:rPr>
          <w:rFonts w:ascii="Calibri" w:hAnsi="Calibri" w:cs="Calibri"/>
          <w:lang w:val="pl-PL"/>
        </w:rPr>
      </w:pPr>
      <w:r w:rsidRPr="1D5019FB">
        <w:rPr>
          <w:rFonts w:ascii="Calibri" w:hAnsi="Calibri" w:cs="Calibri"/>
          <w:lang w:val="pl-PL"/>
        </w:rPr>
        <w:t xml:space="preserve">NAPOMENA: Svako razredno vijeće obvezno je održati sjednicu i izvan ovog plana kada se za to ukaže potreba. Sjednicu razrednog vijeća saziva razrednik. Zapisnik sjednice vodi se u rubrici zapisnik u </w:t>
      </w:r>
      <w:r>
        <w:rPr>
          <w:rFonts w:ascii="Calibri" w:hAnsi="Calibri" w:cs="Calibri"/>
          <w:lang w:val="pl-PL"/>
        </w:rPr>
        <w:t>e</w:t>
      </w:r>
      <w:r w:rsidRPr="1D5019FB">
        <w:rPr>
          <w:rFonts w:ascii="Calibri" w:hAnsi="Calibri" w:cs="Calibri"/>
          <w:lang w:val="pl-PL"/>
        </w:rPr>
        <w:t>-</w:t>
      </w:r>
      <w:r>
        <w:rPr>
          <w:rFonts w:ascii="Calibri" w:hAnsi="Calibri" w:cs="Calibri"/>
          <w:lang w:val="pl-PL"/>
        </w:rPr>
        <w:t>D</w:t>
      </w:r>
      <w:r w:rsidRPr="1D5019FB">
        <w:rPr>
          <w:rFonts w:ascii="Calibri" w:hAnsi="Calibri" w:cs="Calibri"/>
          <w:lang w:val="pl-PL"/>
        </w:rPr>
        <w:t>nevniku.</w:t>
      </w:r>
    </w:p>
    <w:p w14:paraId="65711F66" w14:textId="4C42622D" w:rsidR="00656E6F" w:rsidRPr="00F96105" w:rsidRDefault="00656E6F" w:rsidP="00844B00">
      <w:pPr>
        <w:jc w:val="both"/>
        <w:rPr>
          <w:rFonts w:ascii="Calibri" w:hAnsi="Calibri" w:cs="Calibri"/>
          <w:lang w:val="pl-PL"/>
        </w:rPr>
      </w:pPr>
    </w:p>
    <w:p w14:paraId="6E2AA32A" w14:textId="4403BEEF" w:rsidR="0098798D" w:rsidRPr="002F410C" w:rsidRDefault="00482066" w:rsidP="00575486">
      <w:pPr>
        <w:pStyle w:val="Naslov2"/>
        <w:ind w:firstLine="708"/>
        <w:rPr>
          <w:rFonts w:ascii="Calibri" w:hAnsi="Calibri"/>
          <w:i w:val="0"/>
          <w:sz w:val="24"/>
          <w:szCs w:val="24"/>
        </w:rPr>
      </w:pPr>
      <w:bookmarkStart w:id="58" w:name="_Toc116384906"/>
      <w:r w:rsidRPr="00E77CB3">
        <w:rPr>
          <w:rFonts w:ascii="Calibri" w:hAnsi="Calibri"/>
          <w:i w:val="0"/>
          <w:sz w:val="24"/>
          <w:szCs w:val="24"/>
        </w:rPr>
        <w:t>7.</w:t>
      </w:r>
      <w:r w:rsidR="00575486">
        <w:rPr>
          <w:rFonts w:ascii="Calibri" w:hAnsi="Calibri"/>
          <w:i w:val="0"/>
          <w:sz w:val="24"/>
          <w:szCs w:val="24"/>
        </w:rPr>
        <w:t>4</w:t>
      </w:r>
      <w:r w:rsidRPr="00E77CB3">
        <w:rPr>
          <w:rFonts w:ascii="Calibri" w:hAnsi="Calibri"/>
          <w:i w:val="0"/>
          <w:sz w:val="24"/>
          <w:szCs w:val="24"/>
        </w:rPr>
        <w:t xml:space="preserve">. </w:t>
      </w:r>
      <w:r w:rsidR="0022464C" w:rsidRPr="00E77CB3">
        <w:rPr>
          <w:rFonts w:ascii="Calibri" w:hAnsi="Calibri"/>
          <w:i w:val="0"/>
          <w:sz w:val="24"/>
          <w:szCs w:val="24"/>
        </w:rPr>
        <w:t xml:space="preserve">Plan </w:t>
      </w:r>
      <w:proofErr w:type="spellStart"/>
      <w:r w:rsidR="0022464C" w:rsidRPr="00E77CB3">
        <w:rPr>
          <w:rFonts w:ascii="Calibri" w:hAnsi="Calibri"/>
          <w:i w:val="0"/>
          <w:sz w:val="24"/>
          <w:szCs w:val="24"/>
        </w:rPr>
        <w:t>rada</w:t>
      </w:r>
      <w:proofErr w:type="spellEnd"/>
      <w:r w:rsidR="0022464C" w:rsidRPr="00E77CB3">
        <w:rPr>
          <w:rFonts w:ascii="Calibri" w:hAnsi="Calibri"/>
          <w:i w:val="0"/>
          <w:sz w:val="24"/>
          <w:szCs w:val="24"/>
        </w:rPr>
        <w:t xml:space="preserve"> </w:t>
      </w:r>
      <w:proofErr w:type="spellStart"/>
      <w:r w:rsidR="0022464C" w:rsidRPr="00E77CB3">
        <w:rPr>
          <w:rFonts w:ascii="Calibri" w:hAnsi="Calibri"/>
          <w:i w:val="0"/>
          <w:sz w:val="24"/>
          <w:szCs w:val="24"/>
        </w:rPr>
        <w:t>Vijeća</w:t>
      </w:r>
      <w:proofErr w:type="spellEnd"/>
      <w:r w:rsidR="0022464C" w:rsidRPr="00E77CB3">
        <w:rPr>
          <w:rFonts w:ascii="Calibri" w:hAnsi="Calibri"/>
          <w:i w:val="0"/>
          <w:sz w:val="24"/>
          <w:szCs w:val="24"/>
        </w:rPr>
        <w:t xml:space="preserve"> </w:t>
      </w:r>
      <w:proofErr w:type="spellStart"/>
      <w:r w:rsidR="0022464C" w:rsidRPr="00E77CB3">
        <w:rPr>
          <w:rFonts w:ascii="Calibri" w:hAnsi="Calibri"/>
          <w:i w:val="0"/>
          <w:sz w:val="24"/>
          <w:szCs w:val="24"/>
        </w:rPr>
        <w:t>roditelja</w:t>
      </w:r>
      <w:bookmarkEnd w:id="58"/>
      <w:proofErr w:type="spellEnd"/>
    </w:p>
    <w:p w14:paraId="6114D114" w14:textId="77777777" w:rsidR="0022464C" w:rsidRDefault="0022464C" w:rsidP="0022464C">
      <w:pPr>
        <w:jc w:val="both"/>
        <w:rPr>
          <w:bCs/>
          <w:u w:val="single"/>
          <w:lang w:val="pl-P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0"/>
        <w:gridCol w:w="6261"/>
        <w:gridCol w:w="1025"/>
      </w:tblGrid>
      <w:tr w:rsidR="00400274" w:rsidRPr="00D0304A" w14:paraId="77DE96DD" w14:textId="77777777" w:rsidTr="3B5340D7">
        <w:tc>
          <w:tcPr>
            <w:tcW w:w="0" w:type="auto"/>
            <w:vAlign w:val="center"/>
          </w:tcPr>
          <w:p w14:paraId="6F0671C8" w14:textId="77777777" w:rsidR="003943A8" w:rsidRPr="00D0304A" w:rsidRDefault="003943A8" w:rsidP="003A080A">
            <w:pPr>
              <w:spacing w:after="120"/>
              <w:jc w:val="center"/>
              <w:rPr>
                <w:rFonts w:ascii="Calibri" w:hAnsi="Calibri" w:cs="Calibri"/>
              </w:rPr>
            </w:pPr>
            <w:r w:rsidRPr="00D0304A">
              <w:rPr>
                <w:rFonts w:ascii="Calibri" w:hAnsi="Calibri" w:cs="Calibri"/>
                <w:lang w:val="pl-PL"/>
              </w:rPr>
              <w:t>Mjesec</w:t>
            </w:r>
          </w:p>
        </w:tc>
        <w:tc>
          <w:tcPr>
            <w:tcW w:w="0" w:type="auto"/>
            <w:vAlign w:val="center"/>
          </w:tcPr>
          <w:p w14:paraId="24571B6B" w14:textId="77777777" w:rsidR="003943A8" w:rsidRPr="00D0304A" w:rsidRDefault="003943A8" w:rsidP="003A080A">
            <w:pPr>
              <w:spacing w:after="120"/>
              <w:jc w:val="center"/>
              <w:rPr>
                <w:rFonts w:ascii="Calibri" w:hAnsi="Calibri" w:cs="Calibri"/>
              </w:rPr>
            </w:pPr>
            <w:r w:rsidRPr="00D0304A">
              <w:rPr>
                <w:rFonts w:ascii="Calibri" w:hAnsi="Calibri" w:cs="Calibri"/>
                <w:lang w:val="pl-PL"/>
              </w:rPr>
              <w:t>Poslovi</w:t>
            </w:r>
            <w:r w:rsidRPr="00D0304A">
              <w:rPr>
                <w:rFonts w:ascii="Calibri" w:hAnsi="Calibri" w:cs="Calibri"/>
              </w:rPr>
              <w:t xml:space="preserve"> </w:t>
            </w:r>
            <w:r w:rsidRPr="00D0304A">
              <w:rPr>
                <w:rFonts w:ascii="Calibri" w:hAnsi="Calibri" w:cs="Calibri"/>
                <w:lang w:val="pl-PL"/>
              </w:rPr>
              <w:t>i</w:t>
            </w:r>
            <w:r w:rsidRPr="00D0304A">
              <w:rPr>
                <w:rFonts w:ascii="Calibri" w:hAnsi="Calibri" w:cs="Calibri"/>
              </w:rPr>
              <w:t xml:space="preserve"> </w:t>
            </w:r>
            <w:r w:rsidRPr="00D0304A">
              <w:rPr>
                <w:rFonts w:ascii="Calibri" w:hAnsi="Calibri" w:cs="Calibri"/>
                <w:lang w:val="pl-PL"/>
              </w:rPr>
              <w:t>zadaci</w:t>
            </w:r>
          </w:p>
        </w:tc>
        <w:tc>
          <w:tcPr>
            <w:tcW w:w="0" w:type="auto"/>
            <w:vAlign w:val="center"/>
          </w:tcPr>
          <w:p w14:paraId="1B8BFC7B" w14:textId="77777777" w:rsidR="003943A8" w:rsidRPr="00D0304A" w:rsidRDefault="003943A8" w:rsidP="003A080A">
            <w:pPr>
              <w:spacing w:after="120"/>
              <w:jc w:val="center"/>
              <w:rPr>
                <w:rFonts w:ascii="Calibri" w:hAnsi="Calibri" w:cs="Calibri"/>
              </w:rPr>
            </w:pPr>
            <w:r w:rsidRPr="00D0304A">
              <w:rPr>
                <w:rFonts w:ascii="Calibri" w:hAnsi="Calibri" w:cs="Calibri"/>
                <w:lang w:val="pl-PL"/>
              </w:rPr>
              <w:t>Izvr</w:t>
            </w:r>
            <w:r w:rsidRPr="00D0304A">
              <w:rPr>
                <w:rFonts w:ascii="Calibri" w:hAnsi="Calibri" w:cs="Calibri"/>
              </w:rPr>
              <w:t>š</w:t>
            </w:r>
            <w:r w:rsidRPr="00D0304A">
              <w:rPr>
                <w:rFonts w:ascii="Calibri" w:hAnsi="Calibri" w:cs="Calibri"/>
                <w:lang w:val="pl-PL"/>
              </w:rPr>
              <w:t>itelj</w:t>
            </w:r>
          </w:p>
        </w:tc>
      </w:tr>
      <w:tr w:rsidR="00400274" w:rsidRPr="00D0304A" w14:paraId="4D806D2B" w14:textId="77777777" w:rsidTr="3B5340D7">
        <w:tc>
          <w:tcPr>
            <w:tcW w:w="0" w:type="auto"/>
            <w:vAlign w:val="center"/>
          </w:tcPr>
          <w:p w14:paraId="0F9F060F" w14:textId="77777777" w:rsidR="003943A8" w:rsidRPr="00D0304A" w:rsidRDefault="003943A8" w:rsidP="003A080A">
            <w:pPr>
              <w:spacing w:after="120"/>
              <w:rPr>
                <w:rFonts w:ascii="Calibri" w:hAnsi="Calibri" w:cs="Calibri"/>
              </w:rPr>
            </w:pPr>
            <w:r w:rsidRPr="00D0304A">
              <w:rPr>
                <w:rFonts w:ascii="Calibri" w:hAnsi="Calibri" w:cs="Calibri"/>
                <w:lang w:val="pl-PL"/>
              </w:rPr>
              <w:t>Rujan/listopad</w:t>
            </w:r>
          </w:p>
        </w:tc>
        <w:tc>
          <w:tcPr>
            <w:tcW w:w="0" w:type="auto"/>
            <w:vAlign w:val="center"/>
          </w:tcPr>
          <w:p w14:paraId="158A762A" w14:textId="77777777" w:rsidR="003943A8" w:rsidRPr="005A5610" w:rsidRDefault="7F57D8DC" w:rsidP="003A080A">
            <w:pPr>
              <w:rPr>
                <w:rFonts w:ascii="Calibri" w:hAnsi="Calibri" w:cs="Calibri"/>
              </w:rPr>
            </w:pPr>
            <w:r w:rsidRPr="57A36977">
              <w:rPr>
                <w:rFonts w:ascii="Calibri" w:hAnsi="Calibri" w:cs="Calibri"/>
              </w:rPr>
              <w:t>Konstituirajuća sjednica Vijeća roditelja</w:t>
            </w:r>
          </w:p>
          <w:p w14:paraId="47BA3E12" w14:textId="1F5A898D" w:rsidR="003943A8" w:rsidRDefault="3B1BBF3C" w:rsidP="003A080A">
            <w:pPr>
              <w:rPr>
                <w:rFonts w:ascii="Calibri" w:hAnsi="Calibri" w:cs="Calibri"/>
              </w:rPr>
            </w:pPr>
            <w:r w:rsidRPr="57A36977">
              <w:rPr>
                <w:rFonts w:ascii="Calibri" w:hAnsi="Calibri" w:cs="Calibri"/>
              </w:rPr>
              <w:t xml:space="preserve">Izvješće o godišnjoj realizaciji </w:t>
            </w:r>
            <w:proofErr w:type="spellStart"/>
            <w:r w:rsidRPr="57A36977">
              <w:rPr>
                <w:rFonts w:ascii="Calibri" w:hAnsi="Calibri" w:cs="Calibri"/>
              </w:rPr>
              <w:t>izvanučioničke</w:t>
            </w:r>
            <w:proofErr w:type="spellEnd"/>
            <w:r w:rsidRPr="57A36977">
              <w:rPr>
                <w:rFonts w:ascii="Calibri" w:hAnsi="Calibri" w:cs="Calibri"/>
              </w:rPr>
              <w:t xml:space="preserve"> nastave u </w:t>
            </w:r>
            <w:r w:rsidR="788910D9" w:rsidRPr="57A36977">
              <w:rPr>
                <w:rFonts w:ascii="Calibri" w:hAnsi="Calibri" w:cs="Calibri"/>
              </w:rPr>
              <w:t>20</w:t>
            </w:r>
            <w:r w:rsidR="00A033A5">
              <w:rPr>
                <w:rFonts w:ascii="Calibri" w:hAnsi="Calibri" w:cs="Calibri"/>
              </w:rPr>
              <w:t>2</w:t>
            </w:r>
            <w:r w:rsidR="002F2093">
              <w:rPr>
                <w:rFonts w:ascii="Calibri" w:hAnsi="Calibri" w:cs="Calibri"/>
              </w:rPr>
              <w:t>4</w:t>
            </w:r>
            <w:r w:rsidR="788910D9" w:rsidRPr="57A36977">
              <w:rPr>
                <w:rFonts w:ascii="Calibri" w:hAnsi="Calibri" w:cs="Calibri"/>
              </w:rPr>
              <w:t>./202</w:t>
            </w:r>
            <w:r w:rsidR="002F2093">
              <w:rPr>
                <w:rFonts w:ascii="Calibri" w:hAnsi="Calibri" w:cs="Calibri"/>
              </w:rPr>
              <w:t>5</w:t>
            </w:r>
            <w:r w:rsidR="788910D9" w:rsidRPr="57A36977">
              <w:rPr>
                <w:rFonts w:ascii="Calibri" w:hAnsi="Calibri" w:cs="Calibri"/>
              </w:rPr>
              <w:t xml:space="preserve">. </w:t>
            </w:r>
            <w:r w:rsidRPr="57A36977">
              <w:rPr>
                <w:rFonts w:ascii="Calibri" w:hAnsi="Calibri" w:cs="Calibri"/>
              </w:rPr>
              <w:t>školskoj godini</w:t>
            </w:r>
          </w:p>
          <w:p w14:paraId="68C42652" w14:textId="7AFDC80A" w:rsidR="003943A8" w:rsidRPr="00C72CA1" w:rsidRDefault="7F57D8DC" w:rsidP="003A080A">
            <w:pPr>
              <w:pStyle w:val="NoSpacing0"/>
              <w:jc w:val="both"/>
              <w:rPr>
                <w:rFonts w:cs="Calibri"/>
                <w:sz w:val="24"/>
                <w:szCs w:val="24"/>
              </w:rPr>
            </w:pPr>
            <w:r w:rsidRPr="57A36977">
              <w:rPr>
                <w:rFonts w:cs="Calibri"/>
                <w:sz w:val="24"/>
                <w:szCs w:val="24"/>
              </w:rPr>
              <w:t xml:space="preserve">Izvješće o stanju sigurnosti, provođenju preventivnih programa te mjerama poduzetim u cilju zaštite prava učenika i </w:t>
            </w:r>
            <w:r w:rsidR="61E791F4" w:rsidRPr="57A36977">
              <w:rPr>
                <w:rFonts w:cs="Calibri"/>
                <w:sz w:val="24"/>
                <w:szCs w:val="24"/>
              </w:rPr>
              <w:t xml:space="preserve">djelatnika škole za školsku </w:t>
            </w:r>
            <w:r w:rsidR="788910D9" w:rsidRPr="57A36977">
              <w:rPr>
                <w:rFonts w:cs="Calibri"/>
              </w:rPr>
              <w:t>20</w:t>
            </w:r>
            <w:r w:rsidR="23BC69A2" w:rsidRPr="57A36977">
              <w:rPr>
                <w:rFonts w:cs="Calibri"/>
              </w:rPr>
              <w:t>2</w:t>
            </w:r>
            <w:r w:rsidR="002F2093">
              <w:rPr>
                <w:rFonts w:cs="Calibri"/>
              </w:rPr>
              <w:t>4</w:t>
            </w:r>
            <w:r w:rsidR="788910D9" w:rsidRPr="57A36977">
              <w:rPr>
                <w:rFonts w:cs="Calibri"/>
              </w:rPr>
              <w:t>./202</w:t>
            </w:r>
            <w:r w:rsidR="002F2093">
              <w:rPr>
                <w:rFonts w:cs="Calibri"/>
              </w:rPr>
              <w:t>5</w:t>
            </w:r>
            <w:r w:rsidR="788910D9" w:rsidRPr="57A36977">
              <w:rPr>
                <w:rFonts w:cs="Calibri"/>
              </w:rPr>
              <w:t xml:space="preserve">. </w:t>
            </w:r>
            <w:r w:rsidRPr="57A36977">
              <w:rPr>
                <w:rFonts w:cs="Calibri"/>
                <w:sz w:val="24"/>
                <w:szCs w:val="24"/>
              </w:rPr>
              <w:t>godinu.</w:t>
            </w:r>
          </w:p>
          <w:p w14:paraId="03EDAF84" w14:textId="0B382412" w:rsidR="003943A8" w:rsidRPr="005A5610" w:rsidRDefault="3B1BBF3C" w:rsidP="003A080A">
            <w:pPr>
              <w:rPr>
                <w:rFonts w:ascii="Calibri" w:hAnsi="Calibri" w:cs="Calibri"/>
              </w:rPr>
            </w:pPr>
            <w:r w:rsidRPr="57A36977">
              <w:rPr>
                <w:rFonts w:ascii="Calibri" w:hAnsi="Calibri" w:cs="Calibri"/>
              </w:rPr>
              <w:t xml:space="preserve">Osiguranje učenika od posljedica nesretnog slučaja u školskoj godini  </w:t>
            </w:r>
            <w:r w:rsidR="788910D9" w:rsidRPr="57A36977">
              <w:rPr>
                <w:rFonts w:ascii="Calibri" w:hAnsi="Calibri" w:cs="Calibri"/>
              </w:rPr>
              <w:t>202</w:t>
            </w:r>
            <w:r w:rsidR="002F2093">
              <w:rPr>
                <w:rFonts w:ascii="Calibri" w:hAnsi="Calibri" w:cs="Calibri"/>
              </w:rPr>
              <w:t>5</w:t>
            </w:r>
            <w:r w:rsidR="788910D9" w:rsidRPr="57A36977">
              <w:rPr>
                <w:rFonts w:ascii="Calibri" w:hAnsi="Calibri" w:cs="Calibri"/>
              </w:rPr>
              <w:t>./202</w:t>
            </w:r>
            <w:r w:rsidR="002F2093">
              <w:rPr>
                <w:rFonts w:ascii="Calibri" w:hAnsi="Calibri" w:cs="Calibri"/>
              </w:rPr>
              <w:t>6</w:t>
            </w:r>
            <w:r w:rsidR="788910D9" w:rsidRPr="57A36977">
              <w:rPr>
                <w:rFonts w:ascii="Calibri" w:hAnsi="Calibri" w:cs="Calibri"/>
              </w:rPr>
              <w:t>.</w:t>
            </w:r>
          </w:p>
          <w:p w14:paraId="6B1C5615" w14:textId="1704F605" w:rsidR="003943A8" w:rsidRPr="005A5610" w:rsidRDefault="7F57D8DC" w:rsidP="003A080A">
            <w:pPr>
              <w:rPr>
                <w:rFonts w:ascii="Calibri" w:hAnsi="Calibri" w:cs="Calibri"/>
              </w:rPr>
            </w:pPr>
            <w:r w:rsidRPr="57A36977">
              <w:rPr>
                <w:rFonts w:ascii="Calibri" w:hAnsi="Calibri" w:cs="Calibri"/>
              </w:rPr>
              <w:t xml:space="preserve">Razmatranje Izvješća  o realizaciji Godišnjeg plana i programa rada za školsku  godinu </w:t>
            </w:r>
            <w:r w:rsidR="788910D9" w:rsidRPr="57A36977">
              <w:rPr>
                <w:rFonts w:ascii="Calibri" w:hAnsi="Calibri" w:cs="Calibri"/>
              </w:rPr>
              <w:t>20</w:t>
            </w:r>
            <w:r w:rsidR="4DE78342" w:rsidRPr="57A36977">
              <w:rPr>
                <w:rFonts w:ascii="Calibri" w:hAnsi="Calibri" w:cs="Calibri"/>
              </w:rPr>
              <w:t>2</w:t>
            </w:r>
            <w:r w:rsidR="002F2093">
              <w:rPr>
                <w:rFonts w:ascii="Calibri" w:hAnsi="Calibri" w:cs="Calibri"/>
              </w:rPr>
              <w:t>4</w:t>
            </w:r>
            <w:r w:rsidR="788910D9" w:rsidRPr="57A36977">
              <w:rPr>
                <w:rFonts w:ascii="Calibri" w:hAnsi="Calibri" w:cs="Calibri"/>
              </w:rPr>
              <w:t>./202</w:t>
            </w:r>
            <w:r w:rsidR="002F2093">
              <w:rPr>
                <w:rFonts w:ascii="Calibri" w:hAnsi="Calibri" w:cs="Calibri"/>
              </w:rPr>
              <w:t>5</w:t>
            </w:r>
            <w:r w:rsidR="788910D9" w:rsidRPr="57A36977">
              <w:rPr>
                <w:rFonts w:ascii="Calibri" w:hAnsi="Calibri" w:cs="Calibri"/>
              </w:rPr>
              <w:t>.</w:t>
            </w:r>
          </w:p>
          <w:p w14:paraId="30EE78E2" w14:textId="2940221B" w:rsidR="003943A8" w:rsidRPr="005A5610" w:rsidRDefault="7F57D8DC" w:rsidP="003A080A">
            <w:pPr>
              <w:rPr>
                <w:rFonts w:ascii="Calibri" w:hAnsi="Calibri" w:cs="Calibri"/>
              </w:rPr>
            </w:pPr>
            <w:r w:rsidRPr="57A36977">
              <w:rPr>
                <w:rFonts w:ascii="Calibri" w:hAnsi="Calibri" w:cs="Calibri"/>
              </w:rPr>
              <w:t xml:space="preserve">Razmatranje  Kurikuluma OŠ Ivan Lacković Croata Kalinovac za školsku godinu </w:t>
            </w:r>
            <w:r w:rsidR="788910D9" w:rsidRPr="57A36977">
              <w:rPr>
                <w:rFonts w:ascii="Calibri" w:hAnsi="Calibri" w:cs="Calibri"/>
              </w:rPr>
              <w:t>202</w:t>
            </w:r>
            <w:r w:rsidR="002F2093">
              <w:rPr>
                <w:rFonts w:ascii="Calibri" w:hAnsi="Calibri" w:cs="Calibri"/>
              </w:rPr>
              <w:t>5</w:t>
            </w:r>
            <w:r w:rsidR="788910D9" w:rsidRPr="57A36977">
              <w:rPr>
                <w:rFonts w:ascii="Calibri" w:hAnsi="Calibri" w:cs="Calibri"/>
              </w:rPr>
              <w:t>./202</w:t>
            </w:r>
            <w:r w:rsidR="002F2093">
              <w:rPr>
                <w:rFonts w:ascii="Calibri" w:hAnsi="Calibri" w:cs="Calibri"/>
              </w:rPr>
              <w:t>6</w:t>
            </w:r>
            <w:r w:rsidR="788910D9" w:rsidRPr="57A36977">
              <w:rPr>
                <w:rFonts w:ascii="Calibri" w:hAnsi="Calibri" w:cs="Calibri"/>
              </w:rPr>
              <w:t>.</w:t>
            </w:r>
          </w:p>
          <w:p w14:paraId="5D334555" w14:textId="09098E32" w:rsidR="003943A8" w:rsidRPr="005A5610" w:rsidRDefault="7F57D8DC" w:rsidP="003A080A">
            <w:pPr>
              <w:rPr>
                <w:rFonts w:ascii="Calibri" w:hAnsi="Calibri" w:cs="Calibri"/>
              </w:rPr>
            </w:pPr>
            <w:r w:rsidRPr="57A36977">
              <w:rPr>
                <w:rFonts w:ascii="Calibri" w:hAnsi="Calibri" w:cs="Calibri"/>
              </w:rPr>
              <w:t xml:space="preserve">Razmatranje Godišnjeg plana i programa rada za školsku godinu  </w:t>
            </w:r>
            <w:r w:rsidR="788910D9" w:rsidRPr="57A36977">
              <w:rPr>
                <w:rFonts w:ascii="Calibri" w:hAnsi="Calibri" w:cs="Calibri"/>
              </w:rPr>
              <w:t>202</w:t>
            </w:r>
            <w:r w:rsidR="002F2093">
              <w:rPr>
                <w:rFonts w:ascii="Calibri" w:hAnsi="Calibri" w:cs="Calibri"/>
              </w:rPr>
              <w:t>5</w:t>
            </w:r>
            <w:r w:rsidR="788910D9" w:rsidRPr="57A36977">
              <w:rPr>
                <w:rFonts w:ascii="Calibri" w:hAnsi="Calibri" w:cs="Calibri"/>
              </w:rPr>
              <w:t>./202</w:t>
            </w:r>
            <w:r w:rsidR="002F2093">
              <w:rPr>
                <w:rFonts w:ascii="Calibri" w:hAnsi="Calibri" w:cs="Calibri"/>
              </w:rPr>
              <w:t>6</w:t>
            </w:r>
            <w:r w:rsidR="788910D9" w:rsidRPr="57A36977">
              <w:rPr>
                <w:rFonts w:ascii="Calibri" w:hAnsi="Calibri" w:cs="Calibri"/>
              </w:rPr>
              <w:t>.</w:t>
            </w:r>
          </w:p>
          <w:p w14:paraId="5F58EAD6" w14:textId="0A894EC9" w:rsidR="003943A8" w:rsidRPr="00D0304A" w:rsidRDefault="04A9C94B" w:rsidP="00A033A5">
            <w:pPr>
              <w:spacing w:line="276" w:lineRule="auto"/>
              <w:jc w:val="both"/>
            </w:pPr>
            <w:r w:rsidRPr="57A36977">
              <w:rPr>
                <w:rFonts w:ascii="Calibri" w:hAnsi="Calibri" w:cs="Calibri"/>
              </w:rPr>
              <w:t xml:space="preserve">Donošenje plana  rada Vijeća roditelja u školskoj </w:t>
            </w:r>
            <w:r w:rsidR="788910D9" w:rsidRPr="57A36977">
              <w:rPr>
                <w:rFonts w:ascii="Calibri" w:hAnsi="Calibri" w:cs="Calibri"/>
              </w:rPr>
              <w:t>202</w:t>
            </w:r>
            <w:r w:rsidR="002F2093">
              <w:rPr>
                <w:rFonts w:ascii="Calibri" w:hAnsi="Calibri" w:cs="Calibri"/>
              </w:rPr>
              <w:t>5</w:t>
            </w:r>
            <w:r w:rsidR="788910D9" w:rsidRPr="57A36977">
              <w:rPr>
                <w:rFonts w:ascii="Calibri" w:hAnsi="Calibri" w:cs="Calibri"/>
              </w:rPr>
              <w:t>./202</w:t>
            </w:r>
            <w:r w:rsidR="002F2093">
              <w:rPr>
                <w:rFonts w:ascii="Calibri" w:hAnsi="Calibri" w:cs="Calibri"/>
              </w:rPr>
              <w:t>6</w:t>
            </w:r>
            <w:r w:rsidRPr="57A36977">
              <w:rPr>
                <w:rFonts w:ascii="Calibri" w:hAnsi="Calibri" w:cs="Calibri"/>
              </w:rPr>
              <w:t>. godini</w:t>
            </w:r>
          </w:p>
        </w:tc>
        <w:tc>
          <w:tcPr>
            <w:tcW w:w="0" w:type="auto"/>
            <w:vAlign w:val="center"/>
          </w:tcPr>
          <w:p w14:paraId="1EA110C5" w14:textId="77777777" w:rsidR="003943A8" w:rsidRPr="00D0304A" w:rsidRDefault="003943A8" w:rsidP="003A080A">
            <w:pPr>
              <w:spacing w:after="120"/>
              <w:rPr>
                <w:rFonts w:ascii="Calibri" w:hAnsi="Calibri" w:cs="Calibri"/>
                <w:lang w:val="pl-PL"/>
              </w:rPr>
            </w:pPr>
          </w:p>
        </w:tc>
      </w:tr>
      <w:tr w:rsidR="00400274" w:rsidRPr="00D0304A" w14:paraId="016250DB" w14:textId="77777777" w:rsidTr="3B5340D7">
        <w:tc>
          <w:tcPr>
            <w:tcW w:w="0" w:type="auto"/>
            <w:vAlign w:val="center"/>
          </w:tcPr>
          <w:p w14:paraId="72DF03D3" w14:textId="77777777" w:rsidR="003943A8" w:rsidRPr="00D0304A" w:rsidRDefault="003943A8" w:rsidP="003A080A">
            <w:pPr>
              <w:spacing w:after="120"/>
              <w:rPr>
                <w:rFonts w:ascii="Calibri" w:hAnsi="Calibri" w:cs="Calibri"/>
                <w:lang w:val="pl-PL"/>
              </w:rPr>
            </w:pPr>
            <w:proofErr w:type="spellStart"/>
            <w:r w:rsidRPr="00D0304A">
              <w:rPr>
                <w:rFonts w:ascii="Calibri" w:hAnsi="Calibri" w:cs="Calibri"/>
                <w:lang w:val="en-US"/>
              </w:rPr>
              <w:t>Studeni</w:t>
            </w:r>
            <w:proofErr w:type="spellEnd"/>
            <w:r w:rsidRPr="00D0304A">
              <w:rPr>
                <w:rFonts w:ascii="Calibri" w:hAnsi="Calibri" w:cs="Calibri"/>
                <w:lang w:val="en-US"/>
              </w:rPr>
              <w:t>/</w:t>
            </w:r>
            <w:proofErr w:type="spellStart"/>
            <w:r w:rsidRPr="00D0304A">
              <w:rPr>
                <w:rFonts w:ascii="Calibri" w:hAnsi="Calibri" w:cs="Calibri"/>
                <w:lang w:val="en-US"/>
              </w:rPr>
              <w:t>prosinac</w:t>
            </w:r>
            <w:proofErr w:type="spellEnd"/>
          </w:p>
        </w:tc>
        <w:tc>
          <w:tcPr>
            <w:tcW w:w="0" w:type="auto"/>
            <w:vAlign w:val="center"/>
          </w:tcPr>
          <w:p w14:paraId="6A2C8D9E" w14:textId="68943658" w:rsidR="003943A8" w:rsidRPr="003943A8" w:rsidRDefault="007466C9" w:rsidP="003A080A">
            <w:pPr>
              <w:rPr>
                <w:rFonts w:ascii="Calibri" w:hAnsi="Calibri" w:cs="Calibri"/>
                <w:color w:val="000000"/>
              </w:rPr>
            </w:pPr>
            <w:r>
              <w:rPr>
                <w:rFonts w:ascii="Calibri" w:hAnsi="Calibri" w:cs="Calibri"/>
                <w:color w:val="000000"/>
              </w:rPr>
              <w:t>Pedagoško-psihološka tema-predavanje pedagoginje</w:t>
            </w:r>
          </w:p>
          <w:p w14:paraId="4DDFC9E0" w14:textId="77777777" w:rsidR="003943A8" w:rsidRPr="005A5610" w:rsidRDefault="1D5019FB" w:rsidP="003A080A">
            <w:pPr>
              <w:rPr>
                <w:rFonts w:ascii="Arial" w:hAnsi="Arial" w:cs="Arial"/>
                <w:color w:val="363635"/>
                <w:sz w:val="20"/>
                <w:szCs w:val="20"/>
              </w:rPr>
            </w:pPr>
            <w:r w:rsidRPr="1D5019FB">
              <w:rPr>
                <w:rFonts w:ascii="Calibri" w:hAnsi="Calibri" w:cs="Calibri"/>
              </w:rPr>
              <w:t>Upoznavanje sa pravilnicima i propisima iz djelokruga osnovnog obrazovanja</w:t>
            </w:r>
            <w:r w:rsidRPr="1D5019FB">
              <w:rPr>
                <w:rFonts w:ascii="Arial" w:hAnsi="Arial" w:cs="Arial"/>
                <w:color w:val="363635"/>
                <w:sz w:val="20"/>
                <w:szCs w:val="20"/>
              </w:rPr>
              <w:t xml:space="preserve">- </w:t>
            </w:r>
          </w:p>
          <w:p w14:paraId="1A4ED11C" w14:textId="1D419701" w:rsidR="003943A8" w:rsidRPr="00E62D97" w:rsidRDefault="00A64BA1" w:rsidP="3B5340D7">
            <w:pPr>
              <w:rPr>
                <w:rFonts w:ascii="Calibri" w:hAnsi="Calibri" w:cs="Arial"/>
                <w:shd w:val="clear" w:color="auto" w:fill="FFFFFF"/>
              </w:rPr>
            </w:pPr>
            <w:r>
              <w:rPr>
                <w:rFonts w:ascii="Calibri" w:hAnsi="Calibri" w:cs="Arial"/>
                <w:shd w:val="clear" w:color="auto" w:fill="FFFFFF"/>
              </w:rPr>
              <w:t>Aktualnosti u sustavu osnovnog obrazovanja</w:t>
            </w:r>
            <w:r w:rsidR="1AD644B9">
              <w:rPr>
                <w:rFonts w:ascii="Calibri" w:hAnsi="Calibri" w:cs="Arial"/>
                <w:shd w:val="clear" w:color="auto" w:fill="FFFFFF"/>
              </w:rPr>
              <w:t xml:space="preserve"> </w:t>
            </w:r>
            <w:r w:rsidR="1AD644B9" w:rsidRPr="3B5340D7">
              <w:rPr>
                <w:rFonts w:ascii="Calibri" w:eastAsia="Calibri" w:hAnsi="Calibri" w:cs="Calibri"/>
              </w:rPr>
              <w:t xml:space="preserve">Aktualnosti u sustavu osnovnog obrazovanja ( Prijedlog novog </w:t>
            </w:r>
            <w:r w:rsidR="006C3395">
              <w:rPr>
                <w:rFonts w:ascii="Calibri" w:eastAsia="Calibri" w:hAnsi="Calibri" w:cs="Calibri"/>
              </w:rPr>
              <w:t>Z</w:t>
            </w:r>
            <w:r w:rsidR="1AD644B9" w:rsidRPr="3B5340D7">
              <w:rPr>
                <w:rFonts w:ascii="Calibri" w:eastAsia="Calibri" w:hAnsi="Calibri" w:cs="Calibri"/>
              </w:rPr>
              <w:t>akona o odgoju i obrazovanju)</w:t>
            </w:r>
          </w:p>
        </w:tc>
        <w:tc>
          <w:tcPr>
            <w:tcW w:w="0" w:type="auto"/>
            <w:vAlign w:val="center"/>
          </w:tcPr>
          <w:p w14:paraId="2FF539D1" w14:textId="77777777" w:rsidR="003943A8" w:rsidRPr="00D0304A" w:rsidRDefault="003943A8" w:rsidP="003A080A">
            <w:pPr>
              <w:rPr>
                <w:rFonts w:ascii="Calibri" w:hAnsi="Calibri" w:cs="Calibri"/>
              </w:rPr>
            </w:pPr>
          </w:p>
        </w:tc>
      </w:tr>
      <w:tr w:rsidR="00400274" w:rsidRPr="00D0304A" w14:paraId="1A46BF99" w14:textId="77777777" w:rsidTr="3B5340D7">
        <w:tc>
          <w:tcPr>
            <w:tcW w:w="0" w:type="auto"/>
            <w:vAlign w:val="center"/>
          </w:tcPr>
          <w:p w14:paraId="30839956" w14:textId="77777777" w:rsidR="003943A8" w:rsidRPr="00D0304A" w:rsidRDefault="003943A8" w:rsidP="003A080A">
            <w:pPr>
              <w:spacing w:after="120"/>
              <w:rPr>
                <w:rFonts w:ascii="Calibri" w:hAnsi="Calibri" w:cs="Calibri"/>
                <w:lang w:val="en-US"/>
              </w:rPr>
            </w:pPr>
            <w:proofErr w:type="spellStart"/>
            <w:r w:rsidRPr="00D0304A">
              <w:rPr>
                <w:rFonts w:ascii="Calibri" w:hAnsi="Calibri" w:cs="Calibri"/>
                <w:lang w:val="en-US"/>
              </w:rPr>
              <w:t>Siječanj</w:t>
            </w:r>
            <w:proofErr w:type="spellEnd"/>
            <w:r w:rsidRPr="00D0304A">
              <w:rPr>
                <w:rFonts w:ascii="Calibri" w:hAnsi="Calibri" w:cs="Calibri"/>
                <w:lang w:val="en-US"/>
              </w:rPr>
              <w:t>/</w:t>
            </w:r>
            <w:proofErr w:type="spellStart"/>
            <w:r w:rsidRPr="00D0304A">
              <w:rPr>
                <w:rFonts w:ascii="Calibri" w:hAnsi="Calibri" w:cs="Calibri"/>
                <w:lang w:val="en-US"/>
              </w:rPr>
              <w:t>veljača</w:t>
            </w:r>
            <w:proofErr w:type="spellEnd"/>
          </w:p>
        </w:tc>
        <w:tc>
          <w:tcPr>
            <w:tcW w:w="0" w:type="auto"/>
            <w:vAlign w:val="center"/>
          </w:tcPr>
          <w:p w14:paraId="279EAA43" w14:textId="77777777" w:rsidR="003943A8" w:rsidRPr="005A5610" w:rsidRDefault="003943A8" w:rsidP="003A080A">
            <w:pPr>
              <w:rPr>
                <w:rFonts w:ascii="Calibri" w:hAnsi="Calibri" w:cs="Calibri"/>
              </w:rPr>
            </w:pPr>
            <w:r w:rsidRPr="005A5610">
              <w:rPr>
                <w:rFonts w:ascii="Calibri" w:hAnsi="Calibri" w:cs="Calibri"/>
              </w:rPr>
              <w:t xml:space="preserve">Analiza odgojne situacije i postignuća učenika </w:t>
            </w:r>
          </w:p>
          <w:p w14:paraId="3BDBAFF6" w14:textId="77777777" w:rsidR="003943A8" w:rsidRPr="00E62D97" w:rsidRDefault="003943A8" w:rsidP="003A080A">
            <w:pPr>
              <w:spacing w:after="120"/>
              <w:rPr>
                <w:rFonts w:ascii="Calibri" w:hAnsi="Calibri" w:cs="Arial"/>
              </w:rPr>
            </w:pPr>
            <w:r w:rsidRPr="00E62D97">
              <w:rPr>
                <w:rFonts w:ascii="Calibri" w:hAnsi="Calibri" w:cs="Arial"/>
              </w:rPr>
              <w:t>Razmatranje izvješća o uspjehu učenika</w:t>
            </w:r>
          </w:p>
          <w:p w14:paraId="2FB7B036" w14:textId="77777777" w:rsidR="003943A8" w:rsidRPr="00D0304A" w:rsidRDefault="003943A8" w:rsidP="003A080A">
            <w:pPr>
              <w:spacing w:line="276" w:lineRule="auto"/>
              <w:ind w:right="-58"/>
              <w:jc w:val="both"/>
              <w:rPr>
                <w:rFonts w:ascii="Calibri" w:hAnsi="Calibri" w:cs="Calibri"/>
              </w:rPr>
            </w:pPr>
            <w:r w:rsidRPr="005A5610">
              <w:rPr>
                <w:rFonts w:ascii="Calibri" w:hAnsi="Calibri" w:cs="Calibri"/>
                <w:lang w:val="pl-PL"/>
              </w:rPr>
              <w:t>Sudjelovanje roditelja u planiranoj kuturnoj i javnoj djelatnosti škole</w:t>
            </w:r>
          </w:p>
        </w:tc>
        <w:tc>
          <w:tcPr>
            <w:tcW w:w="0" w:type="auto"/>
            <w:vAlign w:val="center"/>
          </w:tcPr>
          <w:p w14:paraId="7718C37C" w14:textId="77777777" w:rsidR="003943A8" w:rsidRPr="00D0304A" w:rsidRDefault="003943A8" w:rsidP="003A080A">
            <w:pPr>
              <w:spacing w:after="120"/>
              <w:rPr>
                <w:rFonts w:ascii="Calibri" w:hAnsi="Calibri" w:cs="Calibri"/>
                <w:lang w:val="pl-PL"/>
              </w:rPr>
            </w:pPr>
          </w:p>
        </w:tc>
      </w:tr>
      <w:tr w:rsidR="00400274" w:rsidRPr="00D0304A" w14:paraId="245F9EC4" w14:textId="77777777" w:rsidTr="3B5340D7">
        <w:tc>
          <w:tcPr>
            <w:tcW w:w="0" w:type="auto"/>
            <w:vAlign w:val="center"/>
          </w:tcPr>
          <w:p w14:paraId="5E2C6FFA" w14:textId="77777777" w:rsidR="003943A8" w:rsidRPr="00D0304A" w:rsidRDefault="003943A8" w:rsidP="003A080A">
            <w:pPr>
              <w:spacing w:after="120"/>
              <w:rPr>
                <w:rFonts w:ascii="Calibri" w:hAnsi="Calibri" w:cs="Calibri"/>
                <w:lang w:val="en-US"/>
              </w:rPr>
            </w:pPr>
            <w:proofErr w:type="spellStart"/>
            <w:r w:rsidRPr="00D0304A">
              <w:rPr>
                <w:rFonts w:ascii="Calibri" w:hAnsi="Calibri" w:cs="Calibri"/>
                <w:lang w:val="en-US"/>
              </w:rPr>
              <w:t>Travanj</w:t>
            </w:r>
            <w:proofErr w:type="spellEnd"/>
            <w:r w:rsidRPr="00D0304A">
              <w:rPr>
                <w:rFonts w:ascii="Calibri" w:hAnsi="Calibri" w:cs="Calibri"/>
                <w:lang w:val="en-US"/>
              </w:rPr>
              <w:t>/</w:t>
            </w:r>
            <w:proofErr w:type="spellStart"/>
            <w:r w:rsidRPr="00D0304A">
              <w:rPr>
                <w:rFonts w:ascii="Calibri" w:hAnsi="Calibri" w:cs="Calibri"/>
                <w:lang w:val="en-US"/>
              </w:rPr>
              <w:t>svibanj</w:t>
            </w:r>
            <w:proofErr w:type="spellEnd"/>
          </w:p>
        </w:tc>
        <w:tc>
          <w:tcPr>
            <w:tcW w:w="0" w:type="auto"/>
            <w:vAlign w:val="center"/>
          </w:tcPr>
          <w:p w14:paraId="4F2EB257" w14:textId="77777777" w:rsidR="003943A8" w:rsidRPr="00E62D97" w:rsidRDefault="003943A8" w:rsidP="003A080A">
            <w:pPr>
              <w:rPr>
                <w:rFonts w:ascii="Calibri" w:hAnsi="Calibri" w:cs="Calibri"/>
              </w:rPr>
            </w:pPr>
            <w:r w:rsidRPr="00E62D97">
              <w:rPr>
                <w:rFonts w:ascii="Calibri" w:hAnsi="Calibri" w:cs="Arial"/>
              </w:rPr>
              <w:t>Razmatranje rezultata i postignuća  učenika na natjecanjima</w:t>
            </w:r>
          </w:p>
          <w:p w14:paraId="51C14349" w14:textId="77777777" w:rsidR="003943A8" w:rsidRPr="00D0304A" w:rsidRDefault="003943A8" w:rsidP="003A080A">
            <w:pPr>
              <w:spacing w:line="276" w:lineRule="auto"/>
              <w:ind w:right="-58"/>
              <w:jc w:val="both"/>
              <w:rPr>
                <w:rFonts w:ascii="Calibri" w:hAnsi="Calibri" w:cs="Calibri"/>
              </w:rPr>
            </w:pPr>
            <w:r w:rsidRPr="005A5610">
              <w:rPr>
                <w:rFonts w:ascii="Calibri" w:hAnsi="Calibri" w:cs="Calibri"/>
              </w:rPr>
              <w:t>Aktualna problematika</w:t>
            </w:r>
          </w:p>
        </w:tc>
        <w:tc>
          <w:tcPr>
            <w:tcW w:w="0" w:type="auto"/>
            <w:vAlign w:val="center"/>
          </w:tcPr>
          <w:p w14:paraId="06AB143E" w14:textId="77777777" w:rsidR="003943A8" w:rsidRPr="00D0304A" w:rsidRDefault="003943A8" w:rsidP="003A080A">
            <w:pPr>
              <w:spacing w:after="120"/>
              <w:rPr>
                <w:rFonts w:ascii="Calibri" w:hAnsi="Calibri" w:cs="Calibri"/>
                <w:lang w:val="en-US"/>
              </w:rPr>
            </w:pPr>
          </w:p>
        </w:tc>
      </w:tr>
    </w:tbl>
    <w:p w14:paraId="43491B7B" w14:textId="77777777" w:rsidR="00EA4F43" w:rsidRDefault="00EA4F43" w:rsidP="0022464C">
      <w:pPr>
        <w:jc w:val="both"/>
        <w:rPr>
          <w:bCs/>
          <w:u w:val="single"/>
          <w:lang w:val="pl-PL"/>
        </w:rPr>
      </w:pPr>
    </w:p>
    <w:p w14:paraId="05F24A54" w14:textId="77777777" w:rsidR="00E8379C" w:rsidRDefault="00E8379C" w:rsidP="009763D4">
      <w:pPr>
        <w:pStyle w:val="paragraph"/>
        <w:spacing w:before="0" w:beforeAutospacing="0" w:after="0" w:afterAutospacing="0"/>
        <w:textAlignment w:val="baseline"/>
        <w:rPr>
          <w:rStyle w:val="normaltextrun"/>
          <w:rFonts w:ascii="Calibri" w:hAnsi="Calibri" w:cs="Calibri"/>
          <w:b/>
          <w:bCs/>
        </w:rPr>
      </w:pPr>
    </w:p>
    <w:p w14:paraId="3735B414" w14:textId="77777777" w:rsidR="00E8379C" w:rsidRDefault="00E8379C" w:rsidP="009763D4">
      <w:pPr>
        <w:pStyle w:val="paragraph"/>
        <w:spacing w:before="0" w:beforeAutospacing="0" w:after="0" w:afterAutospacing="0"/>
        <w:textAlignment w:val="baseline"/>
        <w:rPr>
          <w:rStyle w:val="normaltextrun"/>
          <w:rFonts w:ascii="Calibri" w:hAnsi="Calibri" w:cs="Calibri"/>
          <w:b/>
          <w:bCs/>
        </w:rPr>
      </w:pPr>
    </w:p>
    <w:p w14:paraId="1E98DA88" w14:textId="77777777" w:rsidR="00E8379C" w:rsidRDefault="00E8379C" w:rsidP="009763D4">
      <w:pPr>
        <w:pStyle w:val="paragraph"/>
        <w:spacing w:before="0" w:beforeAutospacing="0" w:after="0" w:afterAutospacing="0"/>
        <w:textAlignment w:val="baseline"/>
        <w:rPr>
          <w:rStyle w:val="normaltextrun"/>
          <w:rFonts w:ascii="Calibri" w:hAnsi="Calibri" w:cs="Calibri"/>
        </w:rPr>
      </w:pPr>
    </w:p>
    <w:p w14:paraId="56D8A82B" w14:textId="77777777" w:rsidR="00E8379C" w:rsidRPr="00E8379C" w:rsidRDefault="00E8379C" w:rsidP="00E8379C">
      <w:pPr>
        <w:shd w:val="clear" w:color="auto" w:fill="FFFFFF"/>
        <w:textAlignment w:val="baseline"/>
        <w:rPr>
          <w:rFonts w:asciiTheme="minorHAnsi" w:hAnsiTheme="minorHAnsi" w:cstheme="minorHAnsi"/>
          <w:lang w:eastAsia="hr-HR"/>
        </w:rPr>
      </w:pPr>
      <w:r w:rsidRPr="00E8379C">
        <w:rPr>
          <w:rFonts w:asciiTheme="minorHAnsi" w:hAnsiTheme="minorHAnsi" w:cstheme="minorHAnsi"/>
          <w:bdr w:val="none" w:sz="0" w:space="0" w:color="auto" w:frame="1"/>
        </w:rPr>
        <w:t>Na sjednici održanoj 1. listopada 2025. godine konstituirano je Vijeće roditelja OŠ Ivan Lacković Croata Kalinovac u sastavu:</w:t>
      </w:r>
    </w:p>
    <w:p w14:paraId="50B86032" w14:textId="77777777" w:rsidR="00E8379C" w:rsidRPr="00E8379C" w:rsidRDefault="00E8379C" w:rsidP="00E8379C">
      <w:pPr>
        <w:shd w:val="clear" w:color="auto" w:fill="FFFFFF"/>
        <w:textAlignment w:val="baseline"/>
        <w:rPr>
          <w:rFonts w:asciiTheme="minorHAnsi" w:hAnsiTheme="minorHAnsi" w:cstheme="minorHAnsi"/>
        </w:rPr>
      </w:pPr>
      <w:r w:rsidRPr="00E8379C">
        <w:rPr>
          <w:rFonts w:asciiTheme="minorHAnsi" w:hAnsiTheme="minorHAnsi" w:cstheme="minorHAnsi"/>
          <w:bdr w:val="none" w:sz="0" w:space="0" w:color="auto" w:frame="1"/>
        </w:rPr>
        <w:lastRenderedPageBreak/>
        <w:t xml:space="preserve">Anita </w:t>
      </w:r>
      <w:proofErr w:type="spellStart"/>
      <w:r w:rsidRPr="00E8379C">
        <w:rPr>
          <w:rFonts w:asciiTheme="minorHAnsi" w:hAnsiTheme="minorHAnsi" w:cstheme="minorHAnsi"/>
          <w:bdr w:val="none" w:sz="0" w:space="0" w:color="auto" w:frame="1"/>
        </w:rPr>
        <w:t>Imbriša</w:t>
      </w:r>
      <w:proofErr w:type="spellEnd"/>
      <w:r w:rsidRPr="00E8379C">
        <w:rPr>
          <w:rFonts w:asciiTheme="minorHAnsi" w:hAnsiTheme="minorHAnsi" w:cstheme="minorHAnsi"/>
          <w:bdr w:val="none" w:sz="0" w:space="0" w:color="auto" w:frame="1"/>
        </w:rPr>
        <w:t>, roditelj 1. razreda</w:t>
      </w:r>
    </w:p>
    <w:p w14:paraId="4C4F518E" w14:textId="77777777" w:rsidR="00E8379C" w:rsidRPr="00E8379C" w:rsidRDefault="00E8379C" w:rsidP="00E8379C">
      <w:pPr>
        <w:shd w:val="clear" w:color="auto" w:fill="FFFFFF"/>
        <w:textAlignment w:val="baseline"/>
        <w:rPr>
          <w:rFonts w:asciiTheme="minorHAnsi" w:hAnsiTheme="minorHAnsi" w:cstheme="minorHAnsi"/>
        </w:rPr>
      </w:pPr>
      <w:r w:rsidRPr="00E8379C">
        <w:rPr>
          <w:rFonts w:asciiTheme="minorHAnsi" w:hAnsiTheme="minorHAnsi" w:cstheme="minorHAnsi"/>
          <w:bdr w:val="none" w:sz="0" w:space="0" w:color="auto" w:frame="1"/>
        </w:rPr>
        <w:t xml:space="preserve">Antonia </w:t>
      </w:r>
      <w:proofErr w:type="spellStart"/>
      <w:r w:rsidRPr="00E8379C">
        <w:rPr>
          <w:rFonts w:asciiTheme="minorHAnsi" w:hAnsiTheme="minorHAnsi" w:cstheme="minorHAnsi"/>
          <w:bdr w:val="none" w:sz="0" w:space="0" w:color="auto" w:frame="1"/>
        </w:rPr>
        <w:t>Šoš</w:t>
      </w:r>
      <w:proofErr w:type="spellEnd"/>
      <w:r w:rsidRPr="00E8379C">
        <w:rPr>
          <w:rFonts w:asciiTheme="minorHAnsi" w:hAnsiTheme="minorHAnsi" w:cstheme="minorHAnsi"/>
          <w:bdr w:val="none" w:sz="0" w:space="0" w:color="auto" w:frame="1"/>
        </w:rPr>
        <w:t>, roditelj 2. razreda</w:t>
      </w:r>
    </w:p>
    <w:p w14:paraId="19F883F0" w14:textId="77777777" w:rsidR="00E8379C" w:rsidRPr="00E8379C" w:rsidRDefault="00E8379C" w:rsidP="00E8379C">
      <w:pPr>
        <w:shd w:val="clear" w:color="auto" w:fill="FFFFFF"/>
        <w:textAlignment w:val="baseline"/>
        <w:rPr>
          <w:rFonts w:asciiTheme="minorHAnsi" w:hAnsiTheme="minorHAnsi" w:cstheme="minorHAnsi"/>
        </w:rPr>
      </w:pPr>
      <w:r w:rsidRPr="00E8379C">
        <w:rPr>
          <w:rFonts w:asciiTheme="minorHAnsi" w:hAnsiTheme="minorHAnsi" w:cstheme="minorHAnsi"/>
          <w:bdr w:val="none" w:sz="0" w:space="0" w:color="auto" w:frame="1"/>
        </w:rPr>
        <w:t>Ankica Špoljarić, roditelj 3. razreda</w:t>
      </w:r>
    </w:p>
    <w:p w14:paraId="6DEA4F5F" w14:textId="77777777" w:rsidR="00E8379C" w:rsidRPr="00E8379C" w:rsidRDefault="00E8379C" w:rsidP="00E8379C">
      <w:pPr>
        <w:shd w:val="clear" w:color="auto" w:fill="FFFFFF"/>
        <w:textAlignment w:val="baseline"/>
        <w:rPr>
          <w:rFonts w:asciiTheme="minorHAnsi" w:hAnsiTheme="minorHAnsi" w:cstheme="minorHAnsi"/>
        </w:rPr>
      </w:pPr>
      <w:r w:rsidRPr="00E8379C">
        <w:rPr>
          <w:rFonts w:asciiTheme="minorHAnsi" w:hAnsiTheme="minorHAnsi" w:cstheme="minorHAnsi"/>
          <w:bdr w:val="none" w:sz="0" w:space="0" w:color="auto" w:frame="1"/>
        </w:rPr>
        <w:t xml:space="preserve">Andreja Novosel </w:t>
      </w:r>
      <w:proofErr w:type="spellStart"/>
      <w:r w:rsidRPr="00E8379C">
        <w:rPr>
          <w:rFonts w:asciiTheme="minorHAnsi" w:hAnsiTheme="minorHAnsi" w:cstheme="minorHAnsi"/>
          <w:bdr w:val="none" w:sz="0" w:space="0" w:color="auto" w:frame="1"/>
        </w:rPr>
        <w:t>Kahrimanović</w:t>
      </w:r>
      <w:proofErr w:type="spellEnd"/>
      <w:r w:rsidRPr="00E8379C">
        <w:rPr>
          <w:rFonts w:asciiTheme="minorHAnsi" w:hAnsiTheme="minorHAnsi" w:cstheme="minorHAnsi"/>
          <w:bdr w:val="none" w:sz="0" w:space="0" w:color="auto" w:frame="1"/>
        </w:rPr>
        <w:t>, roditelj 4. razreda</w:t>
      </w:r>
    </w:p>
    <w:p w14:paraId="50F3F0C3" w14:textId="77777777" w:rsidR="00E8379C" w:rsidRPr="00E8379C" w:rsidRDefault="00E8379C" w:rsidP="00E8379C">
      <w:pPr>
        <w:shd w:val="clear" w:color="auto" w:fill="FFFFFF"/>
        <w:textAlignment w:val="baseline"/>
        <w:rPr>
          <w:rFonts w:asciiTheme="minorHAnsi" w:hAnsiTheme="minorHAnsi" w:cstheme="minorHAnsi"/>
        </w:rPr>
      </w:pPr>
      <w:r w:rsidRPr="00E8379C">
        <w:rPr>
          <w:rFonts w:asciiTheme="minorHAnsi" w:hAnsiTheme="minorHAnsi" w:cstheme="minorHAnsi"/>
          <w:bdr w:val="none" w:sz="0" w:space="0" w:color="auto" w:frame="1"/>
        </w:rPr>
        <w:t xml:space="preserve">Ana </w:t>
      </w:r>
      <w:proofErr w:type="spellStart"/>
      <w:r w:rsidRPr="00E8379C">
        <w:rPr>
          <w:rFonts w:asciiTheme="minorHAnsi" w:hAnsiTheme="minorHAnsi" w:cstheme="minorHAnsi"/>
          <w:bdr w:val="none" w:sz="0" w:space="0" w:color="auto" w:frame="1"/>
        </w:rPr>
        <w:t>Dergez</w:t>
      </w:r>
      <w:proofErr w:type="spellEnd"/>
      <w:r w:rsidRPr="00E8379C">
        <w:rPr>
          <w:rFonts w:asciiTheme="minorHAnsi" w:hAnsiTheme="minorHAnsi" w:cstheme="minorHAnsi"/>
          <w:bdr w:val="none" w:sz="0" w:space="0" w:color="auto" w:frame="1"/>
        </w:rPr>
        <w:t>, roditelj 5. razreda</w:t>
      </w:r>
    </w:p>
    <w:p w14:paraId="39684F6B" w14:textId="77777777" w:rsidR="00E8379C" w:rsidRPr="00E8379C" w:rsidRDefault="00E8379C" w:rsidP="00E8379C">
      <w:pPr>
        <w:shd w:val="clear" w:color="auto" w:fill="FFFFFF"/>
        <w:textAlignment w:val="baseline"/>
        <w:rPr>
          <w:rFonts w:asciiTheme="minorHAnsi" w:hAnsiTheme="minorHAnsi" w:cstheme="minorHAnsi"/>
        </w:rPr>
      </w:pPr>
      <w:r w:rsidRPr="00E8379C">
        <w:rPr>
          <w:rFonts w:asciiTheme="minorHAnsi" w:hAnsiTheme="minorHAnsi" w:cstheme="minorHAnsi"/>
          <w:bdr w:val="none" w:sz="0" w:space="0" w:color="auto" w:frame="1"/>
        </w:rPr>
        <w:t xml:space="preserve">Emina Lacković </w:t>
      </w:r>
      <w:proofErr w:type="spellStart"/>
      <w:r w:rsidRPr="00E8379C">
        <w:rPr>
          <w:rFonts w:asciiTheme="minorHAnsi" w:hAnsiTheme="minorHAnsi" w:cstheme="minorHAnsi"/>
          <w:bdr w:val="none" w:sz="0" w:space="0" w:color="auto" w:frame="1"/>
        </w:rPr>
        <w:t>Hodalić</w:t>
      </w:r>
      <w:proofErr w:type="spellEnd"/>
      <w:r w:rsidRPr="00E8379C">
        <w:rPr>
          <w:rFonts w:asciiTheme="minorHAnsi" w:hAnsiTheme="minorHAnsi" w:cstheme="minorHAnsi"/>
          <w:bdr w:val="none" w:sz="0" w:space="0" w:color="auto" w:frame="1"/>
        </w:rPr>
        <w:t>, roditelj 6. razreda</w:t>
      </w:r>
    </w:p>
    <w:p w14:paraId="71BB88E5" w14:textId="77777777" w:rsidR="00E8379C" w:rsidRPr="00E8379C" w:rsidRDefault="00E8379C" w:rsidP="00E8379C">
      <w:pPr>
        <w:shd w:val="clear" w:color="auto" w:fill="FFFFFF"/>
        <w:textAlignment w:val="baseline"/>
        <w:rPr>
          <w:rFonts w:asciiTheme="minorHAnsi" w:hAnsiTheme="minorHAnsi" w:cstheme="minorHAnsi"/>
        </w:rPr>
      </w:pPr>
      <w:r w:rsidRPr="00E8379C">
        <w:rPr>
          <w:rFonts w:asciiTheme="minorHAnsi" w:hAnsiTheme="minorHAnsi" w:cstheme="minorHAnsi"/>
          <w:bdr w:val="none" w:sz="0" w:space="0" w:color="auto" w:frame="1"/>
        </w:rPr>
        <w:t>Ivana Biruš, roditelj 7. razreda</w:t>
      </w:r>
    </w:p>
    <w:p w14:paraId="427FAEE7" w14:textId="60A89B63" w:rsidR="00E8379C" w:rsidRPr="00E8379C" w:rsidRDefault="00E8379C" w:rsidP="00E8379C">
      <w:pPr>
        <w:shd w:val="clear" w:color="auto" w:fill="FFFFFF"/>
        <w:textAlignment w:val="baseline"/>
        <w:rPr>
          <w:rFonts w:asciiTheme="minorHAnsi" w:hAnsiTheme="minorHAnsi" w:cstheme="minorHAnsi"/>
          <w:bdr w:val="none" w:sz="0" w:space="0" w:color="auto" w:frame="1"/>
        </w:rPr>
      </w:pPr>
      <w:r w:rsidRPr="00E8379C">
        <w:rPr>
          <w:rFonts w:asciiTheme="minorHAnsi" w:hAnsiTheme="minorHAnsi" w:cstheme="minorHAnsi"/>
          <w:bdr w:val="none" w:sz="0" w:space="0" w:color="auto" w:frame="1"/>
        </w:rPr>
        <w:t>Jasminka Miklić, roditelj 8. razreda</w:t>
      </w:r>
    </w:p>
    <w:p w14:paraId="3F5E021A" w14:textId="77777777" w:rsidR="00E8379C" w:rsidRPr="00E8379C" w:rsidRDefault="00E8379C" w:rsidP="00E8379C">
      <w:pPr>
        <w:shd w:val="clear" w:color="auto" w:fill="FFFFFF"/>
        <w:textAlignment w:val="baseline"/>
        <w:rPr>
          <w:rFonts w:asciiTheme="minorHAnsi" w:hAnsiTheme="minorHAnsi" w:cstheme="minorHAnsi"/>
        </w:rPr>
      </w:pPr>
    </w:p>
    <w:p w14:paraId="3765BB8B" w14:textId="77777777" w:rsidR="00E8379C" w:rsidRPr="00E8379C" w:rsidRDefault="00E8379C" w:rsidP="00E8379C">
      <w:pPr>
        <w:shd w:val="clear" w:color="auto" w:fill="FFFFFF"/>
        <w:textAlignment w:val="baseline"/>
        <w:rPr>
          <w:rFonts w:asciiTheme="minorHAnsi" w:hAnsiTheme="minorHAnsi" w:cstheme="minorHAnsi"/>
        </w:rPr>
      </w:pPr>
      <w:r w:rsidRPr="00E8379C">
        <w:rPr>
          <w:rFonts w:asciiTheme="minorHAnsi" w:hAnsiTheme="minorHAnsi" w:cstheme="minorHAnsi"/>
          <w:bdr w:val="none" w:sz="0" w:space="0" w:color="auto" w:frame="1"/>
        </w:rPr>
        <w:t xml:space="preserve">Za predsjednicu Vijeća roditelja izabrana je gospođa Ivana Biruš, a za zamjenicu predsjednice gospođa Emina Lacković </w:t>
      </w:r>
      <w:proofErr w:type="spellStart"/>
      <w:r w:rsidRPr="00E8379C">
        <w:rPr>
          <w:rFonts w:asciiTheme="minorHAnsi" w:hAnsiTheme="minorHAnsi" w:cstheme="minorHAnsi"/>
          <w:bdr w:val="none" w:sz="0" w:space="0" w:color="auto" w:frame="1"/>
        </w:rPr>
        <w:t>Hodalić</w:t>
      </w:r>
      <w:proofErr w:type="spellEnd"/>
      <w:r w:rsidRPr="00E8379C">
        <w:rPr>
          <w:rFonts w:asciiTheme="minorHAnsi" w:hAnsiTheme="minorHAnsi" w:cstheme="minorHAnsi"/>
          <w:bdr w:val="none" w:sz="0" w:space="0" w:color="auto" w:frame="1"/>
        </w:rPr>
        <w:t>.</w:t>
      </w:r>
    </w:p>
    <w:p w14:paraId="54D8A55A" w14:textId="77777777" w:rsidR="00E8379C" w:rsidRPr="00E8379C" w:rsidRDefault="00E8379C" w:rsidP="00E8379C">
      <w:pPr>
        <w:shd w:val="clear" w:color="auto" w:fill="FFFFFF"/>
        <w:textAlignment w:val="baseline"/>
        <w:rPr>
          <w:rFonts w:asciiTheme="minorHAnsi" w:hAnsiTheme="minorHAnsi" w:cstheme="minorHAnsi"/>
        </w:rPr>
      </w:pPr>
      <w:r w:rsidRPr="00E8379C">
        <w:rPr>
          <w:rFonts w:asciiTheme="minorHAnsi" w:hAnsiTheme="minorHAnsi" w:cstheme="minorHAnsi"/>
          <w:bdr w:val="none" w:sz="0" w:space="0" w:color="auto" w:frame="1"/>
        </w:rPr>
        <w:t>Mandat članovima Vijeća roditelja traje u tekućoj školskoj godini 2025./2026</w:t>
      </w:r>
    </w:p>
    <w:p w14:paraId="16F00CAB" w14:textId="77777777" w:rsidR="00844B00" w:rsidRPr="00980C9E" w:rsidRDefault="00844B00" w:rsidP="00980C9E">
      <w:pPr>
        <w:jc w:val="both"/>
        <w:rPr>
          <w:rFonts w:ascii="Calibri" w:hAnsi="Calibri" w:cs="Calibri"/>
        </w:rPr>
      </w:pPr>
    </w:p>
    <w:p w14:paraId="3ACCD4F4" w14:textId="2373E258" w:rsidR="00980C9E" w:rsidRPr="00CF58B3" w:rsidRDefault="00980C9E" w:rsidP="00575486">
      <w:pPr>
        <w:pStyle w:val="Naslov2"/>
        <w:ind w:firstLine="708"/>
        <w:rPr>
          <w:rFonts w:ascii="Calibri" w:hAnsi="Calibri"/>
          <w:i w:val="0"/>
          <w:sz w:val="24"/>
          <w:szCs w:val="24"/>
        </w:rPr>
      </w:pPr>
      <w:bookmarkStart w:id="59" w:name="_Toc116384907"/>
      <w:r w:rsidRPr="00152816">
        <w:rPr>
          <w:rFonts w:ascii="Calibri" w:hAnsi="Calibri"/>
          <w:i w:val="0"/>
          <w:sz w:val="24"/>
          <w:szCs w:val="24"/>
        </w:rPr>
        <w:t>7.</w:t>
      </w:r>
      <w:r w:rsidR="00575486" w:rsidRPr="00152816">
        <w:rPr>
          <w:rFonts w:ascii="Calibri" w:hAnsi="Calibri"/>
          <w:i w:val="0"/>
          <w:sz w:val="24"/>
          <w:szCs w:val="24"/>
        </w:rPr>
        <w:t>5</w:t>
      </w:r>
      <w:r w:rsidRPr="00152816">
        <w:rPr>
          <w:rFonts w:ascii="Calibri" w:hAnsi="Calibri"/>
          <w:i w:val="0"/>
          <w:sz w:val="24"/>
          <w:szCs w:val="24"/>
        </w:rPr>
        <w:t xml:space="preserve">. </w:t>
      </w:r>
      <w:r w:rsidRPr="00844B00">
        <w:rPr>
          <w:rFonts w:ascii="Calibri" w:hAnsi="Calibri"/>
          <w:i w:val="0"/>
          <w:sz w:val="24"/>
          <w:szCs w:val="24"/>
        </w:rPr>
        <w:t>Plan</w:t>
      </w:r>
      <w:r w:rsidRPr="00844B00">
        <w:rPr>
          <w:rFonts w:ascii="Calibri" w:hAnsi="Calibri"/>
          <w:i w:val="0"/>
          <w:sz w:val="24"/>
          <w:szCs w:val="24"/>
          <w:lang w:val="hr-HR"/>
        </w:rPr>
        <w:t xml:space="preserve"> </w:t>
      </w:r>
      <w:proofErr w:type="spellStart"/>
      <w:r w:rsidRPr="00844B00">
        <w:rPr>
          <w:rFonts w:ascii="Calibri" w:hAnsi="Calibri"/>
          <w:i w:val="0"/>
          <w:sz w:val="24"/>
          <w:szCs w:val="24"/>
        </w:rPr>
        <w:t>rada</w:t>
      </w:r>
      <w:proofErr w:type="spellEnd"/>
      <w:r w:rsidRPr="00844B00">
        <w:rPr>
          <w:rFonts w:ascii="Calibri" w:hAnsi="Calibri"/>
          <w:i w:val="0"/>
          <w:sz w:val="24"/>
          <w:szCs w:val="24"/>
          <w:lang w:val="hr-HR"/>
        </w:rPr>
        <w:t xml:space="preserve"> </w:t>
      </w:r>
      <w:proofErr w:type="spellStart"/>
      <w:r w:rsidRPr="00844B00">
        <w:rPr>
          <w:rFonts w:ascii="Calibri" w:hAnsi="Calibri"/>
          <w:i w:val="0"/>
          <w:sz w:val="24"/>
          <w:szCs w:val="24"/>
        </w:rPr>
        <w:t>Vije</w:t>
      </w:r>
      <w:proofErr w:type="spellEnd"/>
      <w:r w:rsidRPr="00844B00">
        <w:rPr>
          <w:rFonts w:ascii="Calibri" w:hAnsi="Calibri"/>
          <w:i w:val="0"/>
          <w:sz w:val="24"/>
          <w:szCs w:val="24"/>
          <w:lang w:val="hr-HR"/>
        </w:rPr>
        <w:t>ć</w:t>
      </w:r>
      <w:r w:rsidRPr="00844B00">
        <w:rPr>
          <w:rFonts w:ascii="Calibri" w:hAnsi="Calibri"/>
          <w:i w:val="0"/>
          <w:sz w:val="24"/>
          <w:szCs w:val="24"/>
        </w:rPr>
        <w:t>a</w:t>
      </w:r>
      <w:r w:rsidRPr="00844B00">
        <w:rPr>
          <w:rFonts w:ascii="Calibri" w:hAnsi="Calibri"/>
          <w:i w:val="0"/>
          <w:sz w:val="24"/>
          <w:szCs w:val="24"/>
          <w:lang w:val="hr-HR"/>
        </w:rPr>
        <w:t xml:space="preserve"> </w:t>
      </w:r>
      <w:r w:rsidRPr="00844B00">
        <w:rPr>
          <w:rFonts w:ascii="Calibri" w:hAnsi="Calibri"/>
          <w:i w:val="0"/>
          <w:sz w:val="24"/>
          <w:szCs w:val="24"/>
        </w:rPr>
        <w:t>u</w:t>
      </w:r>
      <w:r w:rsidRPr="00844B00">
        <w:rPr>
          <w:rFonts w:ascii="Calibri" w:hAnsi="Calibri"/>
          <w:i w:val="0"/>
          <w:sz w:val="24"/>
          <w:szCs w:val="24"/>
          <w:lang w:val="hr-HR"/>
        </w:rPr>
        <w:t>č</w:t>
      </w:r>
      <w:proofErr w:type="spellStart"/>
      <w:r w:rsidRPr="00844B00">
        <w:rPr>
          <w:rFonts w:ascii="Calibri" w:hAnsi="Calibri"/>
          <w:i w:val="0"/>
          <w:sz w:val="24"/>
          <w:szCs w:val="24"/>
        </w:rPr>
        <w:t>enika</w:t>
      </w:r>
      <w:bookmarkEnd w:id="59"/>
      <w:proofErr w:type="spellEnd"/>
    </w:p>
    <w:p w14:paraId="5F127B11" w14:textId="77777777" w:rsidR="00980C9E" w:rsidRDefault="00980C9E" w:rsidP="00980C9E">
      <w:pPr>
        <w:jc w:val="both"/>
        <w:rPr>
          <w:b/>
          <w:bCs/>
          <w:u w:val="single"/>
          <w:lang w:val="pl-P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1658"/>
        <w:gridCol w:w="5662"/>
        <w:gridCol w:w="1556"/>
      </w:tblGrid>
      <w:tr w:rsidR="00844B00" w:rsidRPr="00844B00" w14:paraId="48E643C6" w14:textId="77777777" w:rsidTr="00D10EAF">
        <w:trPr>
          <w:trHeight w:val="356"/>
        </w:trPr>
        <w:tc>
          <w:tcPr>
            <w:tcW w:w="1658" w:type="dxa"/>
            <w:tcBorders>
              <w:top w:val="single" w:sz="4" w:space="0" w:color="auto"/>
              <w:left w:val="single" w:sz="4" w:space="0" w:color="auto"/>
              <w:bottom w:val="single" w:sz="4" w:space="0" w:color="auto"/>
              <w:right w:val="single" w:sz="4" w:space="0" w:color="auto"/>
            </w:tcBorders>
            <w:vAlign w:val="center"/>
            <w:hideMark/>
          </w:tcPr>
          <w:p w14:paraId="11F0AEED" w14:textId="77777777" w:rsidR="00844B00" w:rsidRPr="00844B00" w:rsidRDefault="00844B00" w:rsidP="00D10EAF">
            <w:pPr>
              <w:jc w:val="center"/>
              <w:rPr>
                <w:rFonts w:asciiTheme="minorHAnsi" w:hAnsiTheme="minorHAnsi" w:cstheme="minorHAnsi"/>
              </w:rPr>
            </w:pPr>
            <w:bookmarkStart w:id="60" w:name="_Toc116384908"/>
            <w:r w:rsidRPr="00844B00">
              <w:rPr>
                <w:rFonts w:asciiTheme="minorHAnsi" w:hAnsiTheme="minorHAnsi" w:cstheme="minorHAnsi"/>
                <w:lang w:val="pl-PL"/>
              </w:rPr>
              <w:t>Mjesec</w:t>
            </w:r>
          </w:p>
        </w:tc>
        <w:tc>
          <w:tcPr>
            <w:tcW w:w="5662" w:type="dxa"/>
            <w:tcBorders>
              <w:top w:val="single" w:sz="4" w:space="0" w:color="auto"/>
              <w:left w:val="single" w:sz="4" w:space="0" w:color="auto"/>
              <w:bottom w:val="single" w:sz="4" w:space="0" w:color="auto"/>
              <w:right w:val="single" w:sz="4" w:space="0" w:color="auto"/>
            </w:tcBorders>
            <w:vAlign w:val="center"/>
            <w:hideMark/>
          </w:tcPr>
          <w:p w14:paraId="59738699" w14:textId="77777777" w:rsidR="00844B00" w:rsidRPr="00844B00" w:rsidRDefault="00844B00" w:rsidP="00D10EAF">
            <w:pPr>
              <w:jc w:val="center"/>
              <w:rPr>
                <w:rFonts w:asciiTheme="minorHAnsi" w:hAnsiTheme="minorHAnsi" w:cstheme="minorHAnsi"/>
              </w:rPr>
            </w:pPr>
            <w:r w:rsidRPr="00844B00">
              <w:rPr>
                <w:rFonts w:asciiTheme="minorHAnsi" w:hAnsiTheme="minorHAnsi" w:cstheme="minorHAnsi"/>
                <w:lang w:val="pl-PL"/>
              </w:rPr>
              <w:t>Poslovi i zadaci</w:t>
            </w:r>
          </w:p>
        </w:tc>
        <w:tc>
          <w:tcPr>
            <w:tcW w:w="1556" w:type="dxa"/>
            <w:tcBorders>
              <w:top w:val="single" w:sz="4" w:space="0" w:color="auto"/>
              <w:left w:val="single" w:sz="4" w:space="0" w:color="auto"/>
              <w:bottom w:val="single" w:sz="4" w:space="0" w:color="auto"/>
              <w:right w:val="single" w:sz="4" w:space="0" w:color="auto"/>
            </w:tcBorders>
            <w:vAlign w:val="center"/>
            <w:hideMark/>
          </w:tcPr>
          <w:p w14:paraId="3FFF86E1" w14:textId="77777777" w:rsidR="00844B00" w:rsidRPr="00844B00" w:rsidRDefault="00844B00" w:rsidP="00D10EAF">
            <w:pPr>
              <w:jc w:val="center"/>
              <w:rPr>
                <w:rFonts w:asciiTheme="minorHAnsi" w:hAnsiTheme="minorHAnsi" w:cstheme="minorHAnsi"/>
              </w:rPr>
            </w:pPr>
            <w:r w:rsidRPr="00844B00">
              <w:rPr>
                <w:rFonts w:asciiTheme="minorHAnsi" w:hAnsiTheme="minorHAnsi" w:cstheme="minorHAnsi"/>
                <w:lang w:val="pl-PL"/>
              </w:rPr>
              <w:t>Izvr</w:t>
            </w:r>
            <w:r w:rsidRPr="00844B00">
              <w:rPr>
                <w:rFonts w:asciiTheme="minorHAnsi" w:hAnsiTheme="minorHAnsi" w:cstheme="minorHAnsi"/>
              </w:rPr>
              <w:t>š</w:t>
            </w:r>
            <w:r w:rsidRPr="00844B00">
              <w:rPr>
                <w:rFonts w:asciiTheme="minorHAnsi" w:hAnsiTheme="minorHAnsi" w:cstheme="minorHAnsi"/>
                <w:lang w:val="pl-PL"/>
              </w:rPr>
              <w:t>itelj</w:t>
            </w:r>
          </w:p>
        </w:tc>
      </w:tr>
      <w:tr w:rsidR="00844B00" w:rsidRPr="00844B00" w14:paraId="1F07DAFD" w14:textId="77777777" w:rsidTr="00D10EAF">
        <w:trPr>
          <w:trHeight w:val="3626"/>
        </w:trPr>
        <w:tc>
          <w:tcPr>
            <w:tcW w:w="1658" w:type="dxa"/>
            <w:tcBorders>
              <w:top w:val="single" w:sz="4" w:space="0" w:color="auto"/>
              <w:left w:val="single" w:sz="4" w:space="0" w:color="auto"/>
              <w:bottom w:val="single" w:sz="4" w:space="0" w:color="auto"/>
              <w:right w:val="single" w:sz="4" w:space="0" w:color="auto"/>
            </w:tcBorders>
            <w:vAlign w:val="center"/>
            <w:hideMark/>
          </w:tcPr>
          <w:p w14:paraId="44C2DB32" w14:textId="77777777" w:rsidR="00844B00" w:rsidRPr="00844B00" w:rsidRDefault="00844B00" w:rsidP="00D10EAF">
            <w:pPr>
              <w:jc w:val="center"/>
              <w:rPr>
                <w:rFonts w:asciiTheme="minorHAnsi" w:hAnsiTheme="minorHAnsi" w:cstheme="minorHAnsi"/>
              </w:rPr>
            </w:pPr>
            <w:r w:rsidRPr="00844B00">
              <w:rPr>
                <w:rFonts w:asciiTheme="minorHAnsi" w:hAnsiTheme="minorHAnsi" w:cstheme="minorHAnsi"/>
                <w:lang w:val="pl-PL"/>
              </w:rPr>
              <w:t>Listopad</w:t>
            </w:r>
          </w:p>
        </w:tc>
        <w:tc>
          <w:tcPr>
            <w:tcW w:w="5662" w:type="dxa"/>
            <w:tcBorders>
              <w:top w:val="single" w:sz="4" w:space="0" w:color="auto"/>
              <w:left w:val="single" w:sz="4" w:space="0" w:color="auto"/>
              <w:bottom w:val="single" w:sz="4" w:space="0" w:color="auto"/>
              <w:right w:val="single" w:sz="4" w:space="0" w:color="auto"/>
            </w:tcBorders>
            <w:vAlign w:val="center"/>
            <w:hideMark/>
          </w:tcPr>
          <w:p w14:paraId="025FE5F5" w14:textId="77777777" w:rsidR="00844B00" w:rsidRPr="00844B00" w:rsidRDefault="00844B00" w:rsidP="00844B00">
            <w:pPr>
              <w:pStyle w:val="Odlomakpopisa"/>
              <w:numPr>
                <w:ilvl w:val="0"/>
                <w:numId w:val="25"/>
              </w:numPr>
              <w:rPr>
                <w:rFonts w:asciiTheme="minorHAnsi" w:hAnsiTheme="minorHAnsi" w:cstheme="minorHAnsi"/>
              </w:rPr>
            </w:pPr>
            <w:r w:rsidRPr="00844B00">
              <w:rPr>
                <w:rFonts w:asciiTheme="minorHAnsi" w:hAnsiTheme="minorHAnsi" w:cstheme="minorHAnsi"/>
              </w:rPr>
              <w:t>Konstituirajuća sjednica Vijeća učenika – pozdrav učenicima</w:t>
            </w:r>
          </w:p>
          <w:p w14:paraId="3405A4D9" w14:textId="77777777" w:rsidR="00844B00" w:rsidRPr="00844B00" w:rsidRDefault="00844B00" w:rsidP="00844B00">
            <w:pPr>
              <w:pStyle w:val="Odlomakpopisa"/>
              <w:numPr>
                <w:ilvl w:val="0"/>
                <w:numId w:val="25"/>
              </w:numPr>
              <w:rPr>
                <w:rFonts w:asciiTheme="minorHAnsi" w:hAnsiTheme="minorHAnsi" w:cstheme="minorHAnsi"/>
              </w:rPr>
            </w:pPr>
            <w:r w:rsidRPr="00844B00">
              <w:rPr>
                <w:rFonts w:asciiTheme="minorHAnsi" w:hAnsiTheme="minorHAnsi" w:cstheme="minorHAnsi"/>
              </w:rPr>
              <w:t>Međusobno upoznavanje predstavnika Vijeća učenika</w:t>
            </w:r>
          </w:p>
          <w:p w14:paraId="5791DF31" w14:textId="77777777" w:rsidR="00844B00" w:rsidRPr="00844B00" w:rsidRDefault="00844B00" w:rsidP="00844B00">
            <w:pPr>
              <w:pStyle w:val="Odlomakpopisa"/>
              <w:numPr>
                <w:ilvl w:val="0"/>
                <w:numId w:val="25"/>
              </w:numPr>
              <w:rPr>
                <w:rFonts w:asciiTheme="minorHAnsi" w:hAnsiTheme="minorHAnsi" w:cstheme="minorHAnsi"/>
              </w:rPr>
            </w:pPr>
            <w:r w:rsidRPr="00844B00">
              <w:rPr>
                <w:rFonts w:asciiTheme="minorHAnsi" w:hAnsiTheme="minorHAnsi" w:cstheme="minorHAnsi"/>
              </w:rPr>
              <w:t>Izbor predsjednika i zamjenika vijeća</w:t>
            </w:r>
          </w:p>
          <w:p w14:paraId="122C3AC9" w14:textId="77777777" w:rsidR="00844B00" w:rsidRPr="00844B00" w:rsidRDefault="00844B00" w:rsidP="00844B00">
            <w:pPr>
              <w:pStyle w:val="Odlomakpopisa"/>
              <w:numPr>
                <w:ilvl w:val="0"/>
                <w:numId w:val="25"/>
              </w:numPr>
              <w:rPr>
                <w:rFonts w:asciiTheme="minorHAnsi" w:hAnsiTheme="minorHAnsi" w:cstheme="minorHAnsi"/>
              </w:rPr>
            </w:pPr>
            <w:r w:rsidRPr="00844B00">
              <w:rPr>
                <w:rFonts w:asciiTheme="minorHAnsi" w:hAnsiTheme="minorHAnsi" w:cstheme="minorHAnsi"/>
              </w:rPr>
              <w:t>Plan rada vijeća učenika – prijedlozi članova</w:t>
            </w:r>
          </w:p>
          <w:p w14:paraId="45D7FEA5" w14:textId="77777777" w:rsidR="00844B00" w:rsidRPr="00844B00" w:rsidRDefault="00844B00" w:rsidP="00844B00">
            <w:pPr>
              <w:pStyle w:val="Odlomakpopisa"/>
              <w:numPr>
                <w:ilvl w:val="0"/>
                <w:numId w:val="25"/>
              </w:numPr>
              <w:rPr>
                <w:rFonts w:asciiTheme="minorHAnsi" w:hAnsiTheme="minorHAnsi" w:cstheme="minorHAnsi"/>
              </w:rPr>
            </w:pPr>
            <w:r w:rsidRPr="00844B00">
              <w:rPr>
                <w:rFonts w:asciiTheme="minorHAnsi" w:hAnsiTheme="minorHAnsi" w:cstheme="minorHAnsi"/>
              </w:rPr>
              <w:t>Prijedlog školskog kurikuluma 2025.-26.</w:t>
            </w:r>
          </w:p>
          <w:p w14:paraId="0A50E0AD" w14:textId="77777777" w:rsidR="00844B00" w:rsidRPr="00844B00" w:rsidRDefault="00844B00" w:rsidP="00844B00">
            <w:pPr>
              <w:pStyle w:val="Odlomakpopisa"/>
              <w:numPr>
                <w:ilvl w:val="0"/>
                <w:numId w:val="25"/>
              </w:numPr>
              <w:rPr>
                <w:rFonts w:asciiTheme="minorHAnsi" w:hAnsiTheme="minorHAnsi" w:cstheme="minorHAnsi"/>
              </w:rPr>
            </w:pPr>
            <w:r w:rsidRPr="00844B00">
              <w:rPr>
                <w:rFonts w:asciiTheme="minorHAnsi" w:hAnsiTheme="minorHAnsi" w:cstheme="minorHAnsi"/>
              </w:rPr>
              <w:t>Prijedlog istraživanja među učenicima i/ili prijedlog radionice na Vijeću učenika</w:t>
            </w:r>
          </w:p>
          <w:p w14:paraId="5BC8136E" w14:textId="77777777" w:rsidR="00844B00" w:rsidRPr="00844B00" w:rsidRDefault="00844B00" w:rsidP="00844B00">
            <w:pPr>
              <w:pStyle w:val="Odlomakpopisa"/>
              <w:numPr>
                <w:ilvl w:val="0"/>
                <w:numId w:val="25"/>
              </w:numPr>
              <w:rPr>
                <w:rFonts w:asciiTheme="minorHAnsi" w:hAnsiTheme="minorHAnsi" w:cstheme="minorHAnsi"/>
              </w:rPr>
            </w:pPr>
            <w:r w:rsidRPr="00844B00">
              <w:rPr>
                <w:rFonts w:asciiTheme="minorHAnsi" w:hAnsiTheme="minorHAnsi" w:cstheme="minorHAnsi"/>
              </w:rPr>
              <w:t>Razno</w:t>
            </w:r>
          </w:p>
        </w:tc>
        <w:tc>
          <w:tcPr>
            <w:tcW w:w="1556" w:type="dxa"/>
            <w:tcBorders>
              <w:top w:val="single" w:sz="4" w:space="0" w:color="auto"/>
              <w:left w:val="single" w:sz="4" w:space="0" w:color="auto"/>
              <w:bottom w:val="single" w:sz="4" w:space="0" w:color="auto"/>
              <w:right w:val="single" w:sz="4" w:space="0" w:color="auto"/>
            </w:tcBorders>
            <w:vAlign w:val="center"/>
          </w:tcPr>
          <w:p w14:paraId="259E40D9" w14:textId="77777777" w:rsidR="00844B00" w:rsidRPr="00844B00" w:rsidRDefault="00844B00" w:rsidP="00D10EAF">
            <w:pPr>
              <w:jc w:val="center"/>
              <w:rPr>
                <w:rFonts w:asciiTheme="minorHAnsi" w:hAnsiTheme="minorHAnsi" w:cstheme="minorHAnsi"/>
                <w:lang w:val="pl-PL"/>
              </w:rPr>
            </w:pPr>
            <w:r w:rsidRPr="00844B00">
              <w:rPr>
                <w:rFonts w:asciiTheme="minorHAnsi" w:hAnsiTheme="minorHAnsi" w:cstheme="minorHAnsi"/>
                <w:lang w:val="pl-PL"/>
              </w:rPr>
              <w:t>Ravnateljica</w:t>
            </w:r>
          </w:p>
          <w:p w14:paraId="432A8F29" w14:textId="77777777" w:rsidR="00844B00" w:rsidRPr="00844B00" w:rsidRDefault="00844B00" w:rsidP="00D10EAF">
            <w:pPr>
              <w:jc w:val="center"/>
              <w:rPr>
                <w:rFonts w:asciiTheme="minorHAnsi" w:hAnsiTheme="minorHAnsi" w:cstheme="minorHAnsi"/>
                <w:lang w:val="pl-PL"/>
              </w:rPr>
            </w:pPr>
            <w:r w:rsidRPr="00844B00">
              <w:rPr>
                <w:rFonts w:asciiTheme="minorHAnsi" w:hAnsiTheme="minorHAnsi" w:cstheme="minorHAnsi"/>
                <w:lang w:val="pl-PL"/>
              </w:rPr>
              <w:t>Pedagoginja</w:t>
            </w:r>
          </w:p>
          <w:p w14:paraId="52C2F8ED" w14:textId="77777777" w:rsidR="00844B00" w:rsidRPr="00844B00" w:rsidRDefault="00844B00" w:rsidP="00D10EAF">
            <w:pPr>
              <w:jc w:val="center"/>
              <w:rPr>
                <w:rFonts w:asciiTheme="minorHAnsi" w:hAnsiTheme="minorHAnsi" w:cstheme="minorHAnsi"/>
                <w:lang w:val="pl-PL"/>
              </w:rPr>
            </w:pPr>
            <w:r w:rsidRPr="00844B00">
              <w:rPr>
                <w:rFonts w:asciiTheme="minorHAnsi" w:hAnsiTheme="minorHAnsi" w:cstheme="minorHAnsi"/>
                <w:lang w:val="pl-PL"/>
              </w:rPr>
              <w:t>Vijeće učenika</w:t>
            </w:r>
          </w:p>
          <w:p w14:paraId="1CD47E8E" w14:textId="77777777" w:rsidR="00844B00" w:rsidRPr="00844B00" w:rsidRDefault="00844B00" w:rsidP="00D10EAF">
            <w:pPr>
              <w:jc w:val="center"/>
              <w:rPr>
                <w:rFonts w:asciiTheme="minorHAnsi" w:hAnsiTheme="minorHAnsi" w:cstheme="minorHAnsi"/>
                <w:lang w:val="pl-PL"/>
              </w:rPr>
            </w:pPr>
          </w:p>
        </w:tc>
      </w:tr>
      <w:tr w:rsidR="00844B00" w:rsidRPr="00844B00" w14:paraId="034646CE" w14:textId="77777777" w:rsidTr="00D10EAF">
        <w:trPr>
          <w:trHeight w:val="2184"/>
        </w:trPr>
        <w:tc>
          <w:tcPr>
            <w:tcW w:w="1658" w:type="dxa"/>
            <w:tcBorders>
              <w:top w:val="single" w:sz="4" w:space="0" w:color="auto"/>
              <w:left w:val="single" w:sz="4" w:space="0" w:color="auto"/>
              <w:bottom w:val="single" w:sz="4" w:space="0" w:color="auto"/>
              <w:right w:val="single" w:sz="4" w:space="0" w:color="auto"/>
            </w:tcBorders>
            <w:vAlign w:val="center"/>
            <w:hideMark/>
          </w:tcPr>
          <w:p w14:paraId="0B68E7BE" w14:textId="77777777" w:rsidR="00844B00" w:rsidRPr="00844B00" w:rsidRDefault="00844B00" w:rsidP="00D10EAF">
            <w:pPr>
              <w:jc w:val="center"/>
              <w:rPr>
                <w:rFonts w:asciiTheme="minorHAnsi" w:hAnsiTheme="minorHAnsi" w:cstheme="minorHAnsi"/>
                <w:lang w:val="en-US"/>
              </w:rPr>
            </w:pPr>
            <w:proofErr w:type="spellStart"/>
            <w:r w:rsidRPr="00844B00">
              <w:rPr>
                <w:rFonts w:asciiTheme="minorHAnsi" w:hAnsiTheme="minorHAnsi" w:cstheme="minorHAnsi"/>
                <w:lang w:val="en-US"/>
              </w:rPr>
              <w:t>Siječanj</w:t>
            </w:r>
            <w:proofErr w:type="spellEnd"/>
            <w:r w:rsidRPr="00844B00">
              <w:rPr>
                <w:rFonts w:asciiTheme="minorHAnsi" w:hAnsiTheme="minorHAnsi" w:cstheme="minorHAnsi"/>
                <w:lang w:val="en-US"/>
              </w:rPr>
              <w:t>/</w:t>
            </w:r>
            <w:proofErr w:type="spellStart"/>
            <w:r w:rsidRPr="00844B00">
              <w:rPr>
                <w:rFonts w:asciiTheme="minorHAnsi" w:hAnsiTheme="minorHAnsi" w:cstheme="minorHAnsi"/>
                <w:lang w:val="en-US"/>
              </w:rPr>
              <w:t>veljača</w:t>
            </w:r>
            <w:proofErr w:type="spellEnd"/>
          </w:p>
        </w:tc>
        <w:tc>
          <w:tcPr>
            <w:tcW w:w="5662" w:type="dxa"/>
            <w:tcBorders>
              <w:top w:val="single" w:sz="4" w:space="0" w:color="auto"/>
              <w:left w:val="single" w:sz="4" w:space="0" w:color="auto"/>
              <w:bottom w:val="single" w:sz="4" w:space="0" w:color="auto"/>
              <w:right w:val="single" w:sz="4" w:space="0" w:color="auto"/>
            </w:tcBorders>
            <w:vAlign w:val="center"/>
            <w:hideMark/>
          </w:tcPr>
          <w:p w14:paraId="528F109B" w14:textId="77777777" w:rsidR="00844B00" w:rsidRPr="00844B00" w:rsidRDefault="00844B00" w:rsidP="00844B00">
            <w:pPr>
              <w:pStyle w:val="Odlomakpopisa"/>
              <w:numPr>
                <w:ilvl w:val="0"/>
                <w:numId w:val="25"/>
              </w:numPr>
              <w:rPr>
                <w:rFonts w:asciiTheme="minorHAnsi" w:hAnsiTheme="minorHAnsi" w:cstheme="minorHAnsi"/>
              </w:rPr>
            </w:pPr>
            <w:r w:rsidRPr="00844B00">
              <w:rPr>
                <w:rFonts w:asciiTheme="minorHAnsi" w:hAnsiTheme="minorHAnsi" w:cstheme="minorHAnsi"/>
              </w:rPr>
              <w:t>Priprema za nadolazeće aktivnosti</w:t>
            </w:r>
          </w:p>
          <w:p w14:paraId="557CE712" w14:textId="77777777" w:rsidR="00844B00" w:rsidRPr="00844B00" w:rsidRDefault="00844B00" w:rsidP="00844B00">
            <w:pPr>
              <w:pStyle w:val="Odlomakpopisa"/>
              <w:numPr>
                <w:ilvl w:val="0"/>
                <w:numId w:val="25"/>
              </w:numPr>
              <w:rPr>
                <w:rFonts w:asciiTheme="minorHAnsi" w:hAnsiTheme="minorHAnsi" w:cstheme="minorHAnsi"/>
              </w:rPr>
            </w:pPr>
            <w:r w:rsidRPr="00844B00">
              <w:rPr>
                <w:rFonts w:asciiTheme="minorHAnsi" w:hAnsiTheme="minorHAnsi" w:cstheme="minorHAnsi"/>
              </w:rPr>
              <w:t>Analiza uspjeha – plan ispravljanja</w:t>
            </w:r>
          </w:p>
          <w:p w14:paraId="33B9726F" w14:textId="77777777" w:rsidR="00844B00" w:rsidRPr="00844B00" w:rsidRDefault="00844B00" w:rsidP="00844B00">
            <w:pPr>
              <w:pStyle w:val="Odlomakpopisa"/>
              <w:numPr>
                <w:ilvl w:val="0"/>
                <w:numId w:val="25"/>
              </w:numPr>
              <w:rPr>
                <w:rFonts w:asciiTheme="minorHAnsi" w:hAnsiTheme="minorHAnsi" w:cstheme="minorHAnsi"/>
              </w:rPr>
            </w:pPr>
            <w:r w:rsidRPr="00844B00">
              <w:rPr>
                <w:rFonts w:asciiTheme="minorHAnsi" w:hAnsiTheme="minorHAnsi" w:cstheme="minorHAnsi"/>
              </w:rPr>
              <w:t>Sudjelovanje u natjecanjima u znanju i sportu</w:t>
            </w:r>
          </w:p>
          <w:p w14:paraId="6C67DE71" w14:textId="77777777" w:rsidR="00844B00" w:rsidRPr="00844B00" w:rsidRDefault="00844B00" w:rsidP="00844B00">
            <w:pPr>
              <w:pStyle w:val="Odlomakpopisa"/>
              <w:numPr>
                <w:ilvl w:val="0"/>
                <w:numId w:val="25"/>
              </w:numPr>
              <w:rPr>
                <w:rFonts w:asciiTheme="minorHAnsi" w:hAnsiTheme="minorHAnsi" w:cstheme="minorHAnsi"/>
              </w:rPr>
            </w:pPr>
            <w:r w:rsidRPr="00844B00">
              <w:rPr>
                <w:rFonts w:asciiTheme="minorHAnsi" w:hAnsiTheme="minorHAnsi" w:cstheme="minorHAnsi"/>
              </w:rPr>
              <w:t>Aktualna problematika razreda</w:t>
            </w:r>
          </w:p>
          <w:p w14:paraId="67CD9840" w14:textId="77777777" w:rsidR="00844B00" w:rsidRPr="00844B00" w:rsidRDefault="00844B00" w:rsidP="00844B00">
            <w:pPr>
              <w:pStyle w:val="Odlomakpopisa"/>
              <w:numPr>
                <w:ilvl w:val="0"/>
                <w:numId w:val="25"/>
              </w:numPr>
              <w:rPr>
                <w:rFonts w:asciiTheme="minorHAnsi" w:hAnsiTheme="minorHAnsi" w:cstheme="minorHAnsi"/>
              </w:rPr>
            </w:pPr>
            <w:r w:rsidRPr="00844B00">
              <w:rPr>
                <w:rFonts w:asciiTheme="minorHAnsi" w:hAnsiTheme="minorHAnsi" w:cstheme="minorHAnsi"/>
              </w:rPr>
              <w:t>Pedagoška radionica na Vijeću učenika</w:t>
            </w:r>
          </w:p>
          <w:p w14:paraId="5556AB30" w14:textId="77777777" w:rsidR="00844B00" w:rsidRPr="00844B00" w:rsidRDefault="00844B00" w:rsidP="00844B00">
            <w:pPr>
              <w:pStyle w:val="Odlomakpopisa"/>
              <w:numPr>
                <w:ilvl w:val="0"/>
                <w:numId w:val="25"/>
              </w:numPr>
              <w:rPr>
                <w:rFonts w:asciiTheme="minorHAnsi" w:hAnsiTheme="minorHAnsi" w:cstheme="minorHAnsi"/>
              </w:rPr>
            </w:pPr>
            <w:r w:rsidRPr="00844B00">
              <w:rPr>
                <w:rFonts w:asciiTheme="minorHAnsi" w:hAnsiTheme="minorHAnsi" w:cstheme="minorHAnsi"/>
              </w:rPr>
              <w:t>Razno</w:t>
            </w:r>
          </w:p>
        </w:tc>
        <w:tc>
          <w:tcPr>
            <w:tcW w:w="1556" w:type="dxa"/>
            <w:tcBorders>
              <w:top w:val="single" w:sz="4" w:space="0" w:color="auto"/>
              <w:left w:val="single" w:sz="4" w:space="0" w:color="auto"/>
              <w:bottom w:val="single" w:sz="4" w:space="0" w:color="auto"/>
              <w:right w:val="single" w:sz="4" w:space="0" w:color="auto"/>
            </w:tcBorders>
            <w:vAlign w:val="center"/>
            <w:hideMark/>
          </w:tcPr>
          <w:p w14:paraId="78F22567" w14:textId="77777777" w:rsidR="00844B00" w:rsidRPr="00844B00" w:rsidRDefault="00844B00" w:rsidP="00D10EAF">
            <w:pPr>
              <w:jc w:val="center"/>
              <w:rPr>
                <w:rFonts w:asciiTheme="minorHAnsi" w:hAnsiTheme="minorHAnsi" w:cstheme="minorHAnsi"/>
                <w:lang w:val="pl-PL"/>
              </w:rPr>
            </w:pPr>
            <w:r w:rsidRPr="00844B00">
              <w:rPr>
                <w:rFonts w:asciiTheme="minorHAnsi" w:hAnsiTheme="minorHAnsi" w:cstheme="minorHAnsi"/>
                <w:lang w:val="pl-PL"/>
              </w:rPr>
              <w:t>Pedagoginja</w:t>
            </w:r>
          </w:p>
          <w:p w14:paraId="7C91DFDE" w14:textId="77777777" w:rsidR="00844B00" w:rsidRPr="00844B00" w:rsidRDefault="00844B00" w:rsidP="00D10EAF">
            <w:pPr>
              <w:jc w:val="center"/>
              <w:rPr>
                <w:rFonts w:asciiTheme="minorHAnsi" w:hAnsiTheme="minorHAnsi" w:cstheme="minorHAnsi"/>
                <w:lang w:val="pl-PL"/>
              </w:rPr>
            </w:pPr>
            <w:r w:rsidRPr="00844B00">
              <w:rPr>
                <w:rFonts w:asciiTheme="minorHAnsi" w:hAnsiTheme="minorHAnsi" w:cstheme="minorHAnsi"/>
                <w:lang w:val="pl-PL"/>
              </w:rPr>
              <w:t>Vijeće učenika</w:t>
            </w:r>
          </w:p>
        </w:tc>
      </w:tr>
      <w:tr w:rsidR="00844B00" w:rsidRPr="00844B00" w14:paraId="73CB3E5F" w14:textId="77777777" w:rsidTr="00D10EAF">
        <w:trPr>
          <w:trHeight w:val="3611"/>
        </w:trPr>
        <w:tc>
          <w:tcPr>
            <w:tcW w:w="1658" w:type="dxa"/>
            <w:tcBorders>
              <w:top w:val="single" w:sz="4" w:space="0" w:color="auto"/>
              <w:left w:val="single" w:sz="4" w:space="0" w:color="auto"/>
              <w:bottom w:val="single" w:sz="4" w:space="0" w:color="auto"/>
              <w:right w:val="single" w:sz="4" w:space="0" w:color="auto"/>
            </w:tcBorders>
            <w:vAlign w:val="center"/>
            <w:hideMark/>
          </w:tcPr>
          <w:p w14:paraId="3A1709C1" w14:textId="77777777" w:rsidR="00844B00" w:rsidRPr="00844B00" w:rsidRDefault="00844B00" w:rsidP="00D10EAF">
            <w:pPr>
              <w:jc w:val="center"/>
              <w:rPr>
                <w:rFonts w:asciiTheme="minorHAnsi" w:hAnsiTheme="minorHAnsi" w:cstheme="minorHAnsi"/>
                <w:lang w:val="en-US"/>
              </w:rPr>
            </w:pPr>
            <w:proofErr w:type="spellStart"/>
            <w:r w:rsidRPr="00844B00">
              <w:rPr>
                <w:rFonts w:asciiTheme="minorHAnsi" w:hAnsiTheme="minorHAnsi" w:cstheme="minorHAnsi"/>
                <w:lang w:val="en-US"/>
              </w:rPr>
              <w:lastRenderedPageBreak/>
              <w:t>Travanj</w:t>
            </w:r>
            <w:proofErr w:type="spellEnd"/>
            <w:r w:rsidRPr="00844B00">
              <w:rPr>
                <w:rFonts w:asciiTheme="minorHAnsi" w:hAnsiTheme="minorHAnsi" w:cstheme="minorHAnsi"/>
                <w:lang w:val="en-US"/>
              </w:rPr>
              <w:t>/</w:t>
            </w:r>
            <w:proofErr w:type="spellStart"/>
            <w:r w:rsidRPr="00844B00">
              <w:rPr>
                <w:rFonts w:asciiTheme="minorHAnsi" w:hAnsiTheme="minorHAnsi" w:cstheme="minorHAnsi"/>
                <w:lang w:val="en-US"/>
              </w:rPr>
              <w:t>svibanj</w:t>
            </w:r>
            <w:proofErr w:type="spellEnd"/>
          </w:p>
        </w:tc>
        <w:tc>
          <w:tcPr>
            <w:tcW w:w="5662" w:type="dxa"/>
            <w:tcBorders>
              <w:top w:val="single" w:sz="4" w:space="0" w:color="auto"/>
              <w:left w:val="single" w:sz="4" w:space="0" w:color="auto"/>
              <w:bottom w:val="single" w:sz="4" w:space="0" w:color="auto"/>
              <w:right w:val="single" w:sz="4" w:space="0" w:color="auto"/>
            </w:tcBorders>
            <w:vAlign w:val="center"/>
            <w:hideMark/>
          </w:tcPr>
          <w:p w14:paraId="20DDFE72" w14:textId="77777777" w:rsidR="00844B00" w:rsidRPr="00844B00" w:rsidRDefault="00844B00" w:rsidP="00844B00">
            <w:pPr>
              <w:pStyle w:val="Odlomakpopisa"/>
              <w:numPr>
                <w:ilvl w:val="0"/>
                <w:numId w:val="25"/>
              </w:numPr>
              <w:rPr>
                <w:rFonts w:asciiTheme="minorHAnsi" w:hAnsiTheme="minorHAnsi" w:cstheme="minorHAnsi"/>
              </w:rPr>
            </w:pPr>
            <w:r w:rsidRPr="00844B00">
              <w:rPr>
                <w:rFonts w:asciiTheme="minorHAnsi" w:hAnsiTheme="minorHAnsi" w:cstheme="minorHAnsi"/>
              </w:rPr>
              <w:t>Predstavljanje rezultata istraživanja među učenicima – na Učiteljskom vijeću, Vijeću roditelja i Vijeću učenika – pedagoginja</w:t>
            </w:r>
          </w:p>
          <w:p w14:paraId="7F7710E9" w14:textId="77777777" w:rsidR="00844B00" w:rsidRPr="00844B00" w:rsidRDefault="00844B00" w:rsidP="00844B00">
            <w:pPr>
              <w:pStyle w:val="Odlomakpopisa"/>
              <w:numPr>
                <w:ilvl w:val="0"/>
                <w:numId w:val="25"/>
              </w:numPr>
              <w:rPr>
                <w:rFonts w:asciiTheme="minorHAnsi" w:hAnsiTheme="minorHAnsi" w:cstheme="minorHAnsi"/>
              </w:rPr>
            </w:pPr>
            <w:r w:rsidRPr="00844B00">
              <w:rPr>
                <w:rFonts w:asciiTheme="minorHAnsi" w:hAnsiTheme="minorHAnsi" w:cstheme="minorHAnsi"/>
              </w:rPr>
              <w:t xml:space="preserve">Osmišljavanje programa za Dan škole </w:t>
            </w:r>
          </w:p>
          <w:p w14:paraId="15D0AF03" w14:textId="77777777" w:rsidR="00844B00" w:rsidRPr="00844B00" w:rsidRDefault="00844B00" w:rsidP="00844B00">
            <w:pPr>
              <w:pStyle w:val="Odlomakpopisa"/>
              <w:numPr>
                <w:ilvl w:val="0"/>
                <w:numId w:val="25"/>
              </w:numPr>
              <w:rPr>
                <w:rFonts w:asciiTheme="minorHAnsi" w:hAnsiTheme="minorHAnsi" w:cstheme="minorHAnsi"/>
              </w:rPr>
            </w:pPr>
            <w:r w:rsidRPr="00844B00">
              <w:rPr>
                <w:rFonts w:asciiTheme="minorHAnsi" w:hAnsiTheme="minorHAnsi" w:cstheme="minorHAnsi"/>
              </w:rPr>
              <w:t>Izvješća s terenske nastave i izleta koji su se ostvarili</w:t>
            </w:r>
          </w:p>
          <w:p w14:paraId="01D6BD04" w14:textId="77777777" w:rsidR="00844B00" w:rsidRPr="00844B00" w:rsidRDefault="00844B00" w:rsidP="00844B00">
            <w:pPr>
              <w:pStyle w:val="Odlomakpopisa"/>
              <w:numPr>
                <w:ilvl w:val="0"/>
                <w:numId w:val="25"/>
              </w:numPr>
              <w:rPr>
                <w:rFonts w:asciiTheme="minorHAnsi" w:hAnsiTheme="minorHAnsi" w:cstheme="minorHAnsi"/>
              </w:rPr>
            </w:pPr>
            <w:r w:rsidRPr="00844B00">
              <w:rPr>
                <w:rFonts w:asciiTheme="minorHAnsi" w:hAnsiTheme="minorHAnsi" w:cstheme="minorHAnsi"/>
              </w:rPr>
              <w:t>Uspjeh učenika na kraju školske godine</w:t>
            </w:r>
          </w:p>
          <w:p w14:paraId="261DFB67" w14:textId="77777777" w:rsidR="00844B00" w:rsidRPr="00844B00" w:rsidRDefault="00844B00" w:rsidP="00844B00">
            <w:pPr>
              <w:pStyle w:val="Odlomakpopisa"/>
              <w:numPr>
                <w:ilvl w:val="0"/>
                <w:numId w:val="25"/>
              </w:numPr>
              <w:rPr>
                <w:rFonts w:asciiTheme="minorHAnsi" w:hAnsiTheme="minorHAnsi" w:cstheme="minorHAnsi"/>
              </w:rPr>
            </w:pPr>
            <w:r w:rsidRPr="00844B00">
              <w:rPr>
                <w:rFonts w:asciiTheme="minorHAnsi" w:hAnsiTheme="minorHAnsi" w:cstheme="minorHAnsi"/>
              </w:rPr>
              <w:t>Analiza rada vijeća na kraju godine – prijedlozi za rad</w:t>
            </w:r>
          </w:p>
          <w:p w14:paraId="674253B1" w14:textId="77777777" w:rsidR="00844B00" w:rsidRPr="00844B00" w:rsidRDefault="00844B00" w:rsidP="00844B00">
            <w:pPr>
              <w:pStyle w:val="Odlomakpopisa"/>
              <w:numPr>
                <w:ilvl w:val="0"/>
                <w:numId w:val="25"/>
              </w:numPr>
              <w:rPr>
                <w:rFonts w:asciiTheme="minorHAnsi" w:hAnsiTheme="minorHAnsi" w:cstheme="minorHAnsi"/>
              </w:rPr>
            </w:pPr>
            <w:r w:rsidRPr="00844B00">
              <w:rPr>
                <w:rFonts w:asciiTheme="minorHAnsi" w:hAnsiTheme="minorHAnsi" w:cstheme="minorHAnsi"/>
              </w:rPr>
              <w:t xml:space="preserve">Razno </w:t>
            </w:r>
          </w:p>
        </w:tc>
        <w:tc>
          <w:tcPr>
            <w:tcW w:w="1556" w:type="dxa"/>
            <w:tcBorders>
              <w:top w:val="single" w:sz="4" w:space="0" w:color="auto"/>
              <w:left w:val="single" w:sz="4" w:space="0" w:color="auto"/>
              <w:bottom w:val="single" w:sz="4" w:space="0" w:color="auto"/>
              <w:right w:val="single" w:sz="4" w:space="0" w:color="auto"/>
            </w:tcBorders>
            <w:vAlign w:val="center"/>
            <w:hideMark/>
          </w:tcPr>
          <w:p w14:paraId="7691A3C2" w14:textId="77777777" w:rsidR="00844B00" w:rsidRPr="00844B00" w:rsidRDefault="00844B00" w:rsidP="00D10EAF">
            <w:pPr>
              <w:jc w:val="center"/>
              <w:rPr>
                <w:rFonts w:asciiTheme="minorHAnsi" w:hAnsiTheme="minorHAnsi" w:cstheme="minorHAnsi"/>
                <w:lang w:val="pl-PL"/>
              </w:rPr>
            </w:pPr>
            <w:r w:rsidRPr="00844B00">
              <w:rPr>
                <w:rFonts w:asciiTheme="minorHAnsi" w:hAnsiTheme="minorHAnsi" w:cstheme="minorHAnsi"/>
                <w:lang w:val="pl-PL"/>
              </w:rPr>
              <w:t>Pedagoginja</w:t>
            </w:r>
          </w:p>
          <w:p w14:paraId="4C445059" w14:textId="77777777" w:rsidR="00844B00" w:rsidRPr="00844B00" w:rsidRDefault="00844B00" w:rsidP="00D10EAF">
            <w:pPr>
              <w:jc w:val="center"/>
              <w:rPr>
                <w:rFonts w:asciiTheme="minorHAnsi" w:hAnsiTheme="minorHAnsi" w:cstheme="minorHAnsi"/>
                <w:lang w:val="pl-PL"/>
              </w:rPr>
            </w:pPr>
            <w:r w:rsidRPr="00844B00">
              <w:rPr>
                <w:rFonts w:asciiTheme="minorHAnsi" w:hAnsiTheme="minorHAnsi" w:cstheme="minorHAnsi"/>
                <w:lang w:val="pl-PL"/>
              </w:rPr>
              <w:t>Vijeće učenika</w:t>
            </w:r>
          </w:p>
        </w:tc>
      </w:tr>
    </w:tbl>
    <w:p w14:paraId="77D1A521" w14:textId="77777777" w:rsidR="00A72852" w:rsidRDefault="00A72852" w:rsidP="00E8379C">
      <w:pPr>
        <w:pStyle w:val="paragraph"/>
        <w:spacing w:before="0" w:beforeAutospacing="0" w:after="0" w:afterAutospacing="0"/>
        <w:textAlignment w:val="baseline"/>
        <w:rPr>
          <w:rStyle w:val="normaltextrun"/>
          <w:rFonts w:ascii="Calibri" w:hAnsi="Calibri" w:cs="Calibri"/>
          <w:b/>
          <w:bCs/>
        </w:rPr>
      </w:pPr>
    </w:p>
    <w:p w14:paraId="7BB05690" w14:textId="7D59E82C" w:rsidR="008267B1" w:rsidRPr="008267B1" w:rsidRDefault="008267B1" w:rsidP="008267B1">
      <w:pPr>
        <w:pStyle w:val="paragraph"/>
        <w:spacing w:before="0" w:beforeAutospacing="0" w:after="0" w:afterAutospacing="0"/>
        <w:jc w:val="center"/>
        <w:textAlignment w:val="baseline"/>
        <w:rPr>
          <w:rFonts w:ascii="Calibri" w:hAnsi="Calibri" w:cs="Calibri"/>
        </w:rPr>
      </w:pPr>
      <w:r w:rsidRPr="008267B1">
        <w:rPr>
          <w:rStyle w:val="normaltextrun"/>
          <w:rFonts w:ascii="Calibri" w:hAnsi="Calibri" w:cs="Calibri"/>
          <w:b/>
          <w:bCs/>
        </w:rPr>
        <w:t>Vijeća učenika OŠ Ivan Lacković Croata Kalinovac</w:t>
      </w:r>
      <w:r w:rsidRPr="008267B1">
        <w:rPr>
          <w:rStyle w:val="eop"/>
          <w:rFonts w:ascii="Calibri" w:hAnsi="Calibri" w:cs="Calibri"/>
        </w:rPr>
        <w:t> </w:t>
      </w:r>
    </w:p>
    <w:p w14:paraId="36F5D6C9" w14:textId="77777777" w:rsidR="008267B1" w:rsidRPr="008267B1" w:rsidRDefault="008267B1" w:rsidP="008267B1">
      <w:pPr>
        <w:pStyle w:val="paragraph"/>
        <w:spacing w:before="0" w:beforeAutospacing="0" w:after="0" w:afterAutospacing="0"/>
        <w:jc w:val="center"/>
        <w:textAlignment w:val="baseline"/>
        <w:rPr>
          <w:rFonts w:ascii="Segoe UI" w:hAnsi="Segoe UI" w:cs="Segoe UI"/>
        </w:rPr>
      </w:pPr>
      <w:r w:rsidRPr="008267B1">
        <w:rPr>
          <w:rStyle w:val="eop"/>
          <w:rFonts w:ascii="Aptos" w:hAnsi="Aptos" w:cs="Segoe UI"/>
        </w:rPr>
        <w:t> </w:t>
      </w:r>
    </w:p>
    <w:tbl>
      <w:tblPr>
        <w:tblStyle w:val="Obinatablica1"/>
        <w:tblW w:w="8214" w:type="dxa"/>
        <w:tblInd w:w="421" w:type="dxa"/>
        <w:tblLook w:val="04A0" w:firstRow="1" w:lastRow="0" w:firstColumn="1" w:lastColumn="0" w:noHBand="0" w:noVBand="1"/>
      </w:tblPr>
      <w:tblGrid>
        <w:gridCol w:w="1121"/>
        <w:gridCol w:w="3419"/>
        <w:gridCol w:w="3674"/>
      </w:tblGrid>
      <w:tr w:rsidR="000B713C" w:rsidRPr="00A72852" w14:paraId="52EEC3AB" w14:textId="77777777" w:rsidTr="00EC368B">
        <w:trPr>
          <w:cnfStyle w:val="100000000000" w:firstRow="1" w:lastRow="0" w:firstColumn="0" w:lastColumn="0" w:oddVBand="0" w:evenVBand="0" w:oddHBand="0"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1121" w:type="dxa"/>
          </w:tcPr>
          <w:p w14:paraId="2E7E54B0" w14:textId="77777777" w:rsidR="000B713C" w:rsidRPr="00A72852" w:rsidRDefault="000B713C" w:rsidP="00EC368B">
            <w:pPr>
              <w:jc w:val="center"/>
            </w:pPr>
            <w:r w:rsidRPr="00A72852">
              <w:t>Razred</w:t>
            </w:r>
          </w:p>
        </w:tc>
        <w:tc>
          <w:tcPr>
            <w:tcW w:w="3419" w:type="dxa"/>
          </w:tcPr>
          <w:p w14:paraId="3F83A619" w14:textId="77777777" w:rsidR="000B713C" w:rsidRPr="00A72852" w:rsidRDefault="000B713C" w:rsidP="00EC368B">
            <w:pPr>
              <w:jc w:val="center"/>
              <w:cnfStyle w:val="100000000000" w:firstRow="1" w:lastRow="0" w:firstColumn="0" w:lastColumn="0" w:oddVBand="0" w:evenVBand="0" w:oddHBand="0" w:evenHBand="0" w:firstRowFirstColumn="0" w:firstRowLastColumn="0" w:lastRowFirstColumn="0" w:lastRowLastColumn="0"/>
            </w:pPr>
            <w:r w:rsidRPr="00A72852">
              <w:t>Predsjednik/</w:t>
            </w:r>
            <w:proofErr w:type="spellStart"/>
            <w:r w:rsidRPr="00A72852">
              <w:t>ca</w:t>
            </w:r>
            <w:proofErr w:type="spellEnd"/>
            <w:r w:rsidRPr="00A72852">
              <w:t xml:space="preserve"> razreda</w:t>
            </w:r>
          </w:p>
        </w:tc>
        <w:tc>
          <w:tcPr>
            <w:tcW w:w="3674" w:type="dxa"/>
          </w:tcPr>
          <w:p w14:paraId="3887F5D5" w14:textId="77777777" w:rsidR="000B713C" w:rsidRPr="00A72852" w:rsidRDefault="000B713C" w:rsidP="00EC368B">
            <w:pPr>
              <w:jc w:val="center"/>
              <w:cnfStyle w:val="100000000000" w:firstRow="1" w:lastRow="0" w:firstColumn="0" w:lastColumn="0" w:oddVBand="0" w:evenVBand="0" w:oddHBand="0" w:evenHBand="0" w:firstRowFirstColumn="0" w:firstRowLastColumn="0" w:lastRowFirstColumn="0" w:lastRowLastColumn="0"/>
            </w:pPr>
            <w:r w:rsidRPr="00A72852">
              <w:t>Zamjenik/</w:t>
            </w:r>
            <w:proofErr w:type="spellStart"/>
            <w:r w:rsidRPr="00A72852">
              <w:t>ca</w:t>
            </w:r>
            <w:proofErr w:type="spellEnd"/>
            <w:r w:rsidRPr="00A72852">
              <w:t xml:space="preserve"> predsjednika razreda</w:t>
            </w:r>
          </w:p>
        </w:tc>
      </w:tr>
      <w:tr w:rsidR="000B713C" w:rsidRPr="00A72852" w14:paraId="28A80FDF" w14:textId="77777777" w:rsidTr="00E8379C">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tcPr>
          <w:p w14:paraId="2CD5686A" w14:textId="77777777" w:rsidR="000B713C" w:rsidRPr="00A72852" w:rsidRDefault="000B713C" w:rsidP="000B713C">
            <w:pPr>
              <w:pStyle w:val="Odlomakpopisa"/>
              <w:numPr>
                <w:ilvl w:val="0"/>
                <w:numId w:val="47"/>
              </w:numPr>
              <w:jc w:val="both"/>
            </w:pPr>
          </w:p>
        </w:tc>
        <w:tc>
          <w:tcPr>
            <w:tcW w:w="3419" w:type="dxa"/>
            <w:shd w:val="clear" w:color="auto" w:fill="auto"/>
          </w:tcPr>
          <w:p w14:paraId="12137690" w14:textId="77777777" w:rsidR="000B713C" w:rsidRPr="00A72852" w:rsidRDefault="000B713C" w:rsidP="00EC368B">
            <w:pPr>
              <w:jc w:val="center"/>
              <w:cnfStyle w:val="000000100000" w:firstRow="0" w:lastRow="0" w:firstColumn="0" w:lastColumn="0" w:oddVBand="0" w:evenVBand="0" w:oddHBand="1" w:evenHBand="0" w:firstRowFirstColumn="0" w:firstRowLastColumn="0" w:lastRowFirstColumn="0" w:lastRowLastColumn="0"/>
            </w:pPr>
            <w:r w:rsidRPr="00A72852">
              <w:t xml:space="preserve">Lena </w:t>
            </w:r>
            <w:proofErr w:type="spellStart"/>
            <w:r w:rsidRPr="00A72852">
              <w:t>Pleško</w:t>
            </w:r>
            <w:proofErr w:type="spellEnd"/>
          </w:p>
        </w:tc>
        <w:tc>
          <w:tcPr>
            <w:tcW w:w="3674" w:type="dxa"/>
            <w:shd w:val="clear" w:color="auto" w:fill="auto"/>
          </w:tcPr>
          <w:p w14:paraId="0FB833CE" w14:textId="77777777" w:rsidR="000B713C" w:rsidRPr="00A72852" w:rsidRDefault="000B713C" w:rsidP="00EC368B">
            <w:pPr>
              <w:jc w:val="center"/>
              <w:cnfStyle w:val="000000100000" w:firstRow="0" w:lastRow="0" w:firstColumn="0" w:lastColumn="0" w:oddVBand="0" w:evenVBand="0" w:oddHBand="1" w:evenHBand="0" w:firstRowFirstColumn="0" w:firstRowLastColumn="0" w:lastRowFirstColumn="0" w:lastRowLastColumn="0"/>
            </w:pPr>
            <w:r w:rsidRPr="00A72852">
              <w:t xml:space="preserve">Tessa </w:t>
            </w:r>
            <w:proofErr w:type="spellStart"/>
            <w:r w:rsidRPr="00A72852">
              <w:t>Đurišević</w:t>
            </w:r>
            <w:proofErr w:type="spellEnd"/>
          </w:p>
        </w:tc>
      </w:tr>
      <w:tr w:rsidR="000B713C" w:rsidRPr="00A72852" w14:paraId="02962885" w14:textId="77777777" w:rsidTr="00E8379C">
        <w:trPr>
          <w:trHeight w:val="583"/>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tcPr>
          <w:p w14:paraId="5275B407" w14:textId="77777777" w:rsidR="000B713C" w:rsidRPr="00A72852" w:rsidRDefault="000B713C" w:rsidP="000B713C">
            <w:pPr>
              <w:pStyle w:val="Odlomakpopisa"/>
              <w:numPr>
                <w:ilvl w:val="0"/>
                <w:numId w:val="47"/>
              </w:numPr>
              <w:jc w:val="both"/>
            </w:pPr>
          </w:p>
        </w:tc>
        <w:tc>
          <w:tcPr>
            <w:tcW w:w="3419" w:type="dxa"/>
            <w:shd w:val="clear" w:color="auto" w:fill="auto"/>
          </w:tcPr>
          <w:p w14:paraId="08885E77" w14:textId="77777777" w:rsidR="000B713C" w:rsidRPr="00A72852" w:rsidRDefault="000B713C" w:rsidP="00EC368B">
            <w:pPr>
              <w:jc w:val="center"/>
              <w:cnfStyle w:val="000000000000" w:firstRow="0" w:lastRow="0" w:firstColumn="0" w:lastColumn="0" w:oddVBand="0" w:evenVBand="0" w:oddHBand="0" w:evenHBand="0" w:firstRowFirstColumn="0" w:firstRowLastColumn="0" w:lastRowFirstColumn="0" w:lastRowLastColumn="0"/>
            </w:pPr>
            <w:r w:rsidRPr="00A72852">
              <w:t>Fabijan  Vlašić</w:t>
            </w:r>
          </w:p>
        </w:tc>
        <w:tc>
          <w:tcPr>
            <w:tcW w:w="3674" w:type="dxa"/>
            <w:shd w:val="clear" w:color="auto" w:fill="auto"/>
          </w:tcPr>
          <w:p w14:paraId="729CC09C" w14:textId="77777777" w:rsidR="000B713C" w:rsidRPr="00A72852" w:rsidRDefault="000B713C" w:rsidP="00EC368B">
            <w:pPr>
              <w:jc w:val="center"/>
              <w:cnfStyle w:val="000000000000" w:firstRow="0" w:lastRow="0" w:firstColumn="0" w:lastColumn="0" w:oddVBand="0" w:evenVBand="0" w:oddHBand="0" w:evenHBand="0" w:firstRowFirstColumn="0" w:firstRowLastColumn="0" w:lastRowFirstColumn="0" w:lastRowLastColumn="0"/>
            </w:pPr>
            <w:r w:rsidRPr="00A72852">
              <w:t>Noa  Lovrak</w:t>
            </w:r>
          </w:p>
        </w:tc>
      </w:tr>
      <w:tr w:rsidR="000B713C" w:rsidRPr="00A72852" w14:paraId="5AF3DDB5" w14:textId="77777777" w:rsidTr="00E8379C">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tcPr>
          <w:p w14:paraId="559D35EE" w14:textId="77777777" w:rsidR="000B713C" w:rsidRPr="00A72852" w:rsidRDefault="000B713C" w:rsidP="000B713C">
            <w:pPr>
              <w:pStyle w:val="Odlomakpopisa"/>
              <w:numPr>
                <w:ilvl w:val="0"/>
                <w:numId w:val="47"/>
              </w:numPr>
              <w:jc w:val="both"/>
            </w:pPr>
          </w:p>
        </w:tc>
        <w:tc>
          <w:tcPr>
            <w:tcW w:w="3419" w:type="dxa"/>
            <w:shd w:val="clear" w:color="auto" w:fill="auto"/>
          </w:tcPr>
          <w:p w14:paraId="0B2ACD79" w14:textId="77777777" w:rsidR="000B713C" w:rsidRPr="00A72852" w:rsidRDefault="000B713C" w:rsidP="00EC368B">
            <w:pPr>
              <w:jc w:val="center"/>
              <w:cnfStyle w:val="000000100000" w:firstRow="0" w:lastRow="0" w:firstColumn="0" w:lastColumn="0" w:oddVBand="0" w:evenVBand="0" w:oddHBand="1" w:evenHBand="0" w:firstRowFirstColumn="0" w:firstRowLastColumn="0" w:lastRowFirstColumn="0" w:lastRowLastColumn="0"/>
            </w:pPr>
            <w:r w:rsidRPr="00A72852">
              <w:t xml:space="preserve">Lukas </w:t>
            </w:r>
            <w:proofErr w:type="spellStart"/>
            <w:r w:rsidRPr="00A72852">
              <w:t>Bratanović</w:t>
            </w:r>
            <w:proofErr w:type="spellEnd"/>
          </w:p>
        </w:tc>
        <w:tc>
          <w:tcPr>
            <w:tcW w:w="3674" w:type="dxa"/>
            <w:shd w:val="clear" w:color="auto" w:fill="auto"/>
          </w:tcPr>
          <w:p w14:paraId="0419558E" w14:textId="77777777" w:rsidR="000B713C" w:rsidRPr="00A72852" w:rsidRDefault="000B713C" w:rsidP="00EC368B">
            <w:pPr>
              <w:jc w:val="center"/>
              <w:cnfStyle w:val="000000100000" w:firstRow="0" w:lastRow="0" w:firstColumn="0" w:lastColumn="0" w:oddVBand="0" w:evenVBand="0" w:oddHBand="1" w:evenHBand="0" w:firstRowFirstColumn="0" w:firstRowLastColumn="0" w:lastRowFirstColumn="0" w:lastRowLastColumn="0"/>
            </w:pPr>
            <w:r w:rsidRPr="00A72852">
              <w:t xml:space="preserve">Nika </w:t>
            </w:r>
            <w:proofErr w:type="spellStart"/>
            <w:r w:rsidRPr="00A72852">
              <w:t>Dautanec</w:t>
            </w:r>
            <w:proofErr w:type="spellEnd"/>
          </w:p>
        </w:tc>
      </w:tr>
      <w:tr w:rsidR="000B713C" w:rsidRPr="00A72852" w14:paraId="1AC7E9E1" w14:textId="77777777" w:rsidTr="00E8379C">
        <w:trPr>
          <w:trHeight w:val="583"/>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tcPr>
          <w:p w14:paraId="588D60A3" w14:textId="77777777" w:rsidR="000B713C" w:rsidRPr="00A72852" w:rsidRDefault="000B713C" w:rsidP="000B713C">
            <w:pPr>
              <w:pStyle w:val="Odlomakpopisa"/>
              <w:numPr>
                <w:ilvl w:val="0"/>
                <w:numId w:val="47"/>
              </w:numPr>
              <w:jc w:val="both"/>
            </w:pPr>
          </w:p>
        </w:tc>
        <w:tc>
          <w:tcPr>
            <w:tcW w:w="3419" w:type="dxa"/>
            <w:shd w:val="clear" w:color="auto" w:fill="auto"/>
          </w:tcPr>
          <w:p w14:paraId="42C13F08" w14:textId="77777777" w:rsidR="000B713C" w:rsidRPr="00A72852" w:rsidRDefault="000B713C" w:rsidP="00EC368B">
            <w:pPr>
              <w:jc w:val="center"/>
              <w:cnfStyle w:val="000000000000" w:firstRow="0" w:lastRow="0" w:firstColumn="0" w:lastColumn="0" w:oddVBand="0" w:evenVBand="0" w:oddHBand="0" w:evenHBand="0" w:firstRowFirstColumn="0" w:firstRowLastColumn="0" w:lastRowFirstColumn="0" w:lastRowLastColumn="0"/>
            </w:pPr>
            <w:r w:rsidRPr="00A72852">
              <w:t xml:space="preserve">Ema </w:t>
            </w:r>
            <w:proofErr w:type="spellStart"/>
            <w:r w:rsidRPr="00A72852">
              <w:t>Kahrimanović</w:t>
            </w:r>
            <w:proofErr w:type="spellEnd"/>
          </w:p>
        </w:tc>
        <w:tc>
          <w:tcPr>
            <w:tcW w:w="3674" w:type="dxa"/>
            <w:shd w:val="clear" w:color="auto" w:fill="auto"/>
          </w:tcPr>
          <w:p w14:paraId="0A9BEC61" w14:textId="77777777" w:rsidR="000B713C" w:rsidRPr="00A72852" w:rsidRDefault="000B713C" w:rsidP="00EC368B">
            <w:pPr>
              <w:jc w:val="center"/>
              <w:cnfStyle w:val="000000000000" w:firstRow="0" w:lastRow="0" w:firstColumn="0" w:lastColumn="0" w:oddVBand="0" w:evenVBand="0" w:oddHBand="0" w:evenHBand="0" w:firstRowFirstColumn="0" w:firstRowLastColumn="0" w:lastRowFirstColumn="0" w:lastRowLastColumn="0"/>
            </w:pPr>
            <w:r w:rsidRPr="00A72852">
              <w:t>Leo Plazek</w:t>
            </w:r>
          </w:p>
        </w:tc>
      </w:tr>
      <w:tr w:rsidR="000B713C" w:rsidRPr="00A72852" w14:paraId="6CA1810A" w14:textId="77777777" w:rsidTr="00E8379C">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tcPr>
          <w:p w14:paraId="02642FC3" w14:textId="77777777" w:rsidR="000B713C" w:rsidRPr="00A72852" w:rsidRDefault="000B713C" w:rsidP="000B713C">
            <w:pPr>
              <w:pStyle w:val="Odlomakpopisa"/>
              <w:numPr>
                <w:ilvl w:val="0"/>
                <w:numId w:val="47"/>
              </w:numPr>
              <w:jc w:val="both"/>
            </w:pPr>
          </w:p>
        </w:tc>
        <w:tc>
          <w:tcPr>
            <w:tcW w:w="3419" w:type="dxa"/>
            <w:shd w:val="clear" w:color="auto" w:fill="auto"/>
          </w:tcPr>
          <w:p w14:paraId="58890934" w14:textId="77777777" w:rsidR="000B713C" w:rsidRPr="00A72852" w:rsidRDefault="000B713C" w:rsidP="00EC368B">
            <w:pPr>
              <w:jc w:val="center"/>
              <w:cnfStyle w:val="000000100000" w:firstRow="0" w:lastRow="0" w:firstColumn="0" w:lastColumn="0" w:oddVBand="0" w:evenVBand="0" w:oddHBand="1" w:evenHBand="0" w:firstRowFirstColumn="0" w:firstRowLastColumn="0" w:lastRowFirstColumn="0" w:lastRowLastColumn="0"/>
            </w:pPr>
            <w:r w:rsidRPr="00A72852">
              <w:t xml:space="preserve">Dani </w:t>
            </w:r>
            <w:proofErr w:type="spellStart"/>
            <w:r w:rsidRPr="00A72852">
              <w:t>Dergez</w:t>
            </w:r>
            <w:proofErr w:type="spellEnd"/>
          </w:p>
        </w:tc>
        <w:tc>
          <w:tcPr>
            <w:tcW w:w="3674" w:type="dxa"/>
            <w:shd w:val="clear" w:color="auto" w:fill="auto"/>
          </w:tcPr>
          <w:p w14:paraId="1C330708" w14:textId="77777777" w:rsidR="000B713C" w:rsidRPr="00A72852" w:rsidRDefault="000B713C" w:rsidP="00EC368B">
            <w:pPr>
              <w:jc w:val="center"/>
              <w:cnfStyle w:val="000000100000" w:firstRow="0" w:lastRow="0" w:firstColumn="0" w:lastColumn="0" w:oddVBand="0" w:evenVBand="0" w:oddHBand="1" w:evenHBand="0" w:firstRowFirstColumn="0" w:firstRowLastColumn="0" w:lastRowFirstColumn="0" w:lastRowLastColumn="0"/>
            </w:pPr>
            <w:r w:rsidRPr="00A72852">
              <w:t xml:space="preserve">Dorian </w:t>
            </w:r>
            <w:proofErr w:type="spellStart"/>
            <w:r w:rsidRPr="00A72852">
              <w:t>Peić</w:t>
            </w:r>
            <w:proofErr w:type="spellEnd"/>
          </w:p>
        </w:tc>
      </w:tr>
      <w:tr w:rsidR="000B713C" w:rsidRPr="00A72852" w14:paraId="29968BB8" w14:textId="77777777" w:rsidTr="00E8379C">
        <w:trPr>
          <w:trHeight w:val="583"/>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tcPr>
          <w:p w14:paraId="0AE0533F" w14:textId="77777777" w:rsidR="000B713C" w:rsidRPr="00A72852" w:rsidRDefault="000B713C" w:rsidP="000B713C">
            <w:pPr>
              <w:pStyle w:val="Odlomakpopisa"/>
              <w:numPr>
                <w:ilvl w:val="0"/>
                <w:numId w:val="47"/>
              </w:numPr>
              <w:jc w:val="both"/>
            </w:pPr>
          </w:p>
        </w:tc>
        <w:tc>
          <w:tcPr>
            <w:tcW w:w="3419" w:type="dxa"/>
            <w:shd w:val="clear" w:color="auto" w:fill="auto"/>
          </w:tcPr>
          <w:p w14:paraId="5AE6600B" w14:textId="77777777" w:rsidR="000B713C" w:rsidRPr="00A72852" w:rsidRDefault="000B713C" w:rsidP="00EC368B">
            <w:pPr>
              <w:jc w:val="center"/>
              <w:cnfStyle w:val="000000000000" w:firstRow="0" w:lastRow="0" w:firstColumn="0" w:lastColumn="0" w:oddVBand="0" w:evenVBand="0" w:oddHBand="0" w:evenHBand="0" w:firstRowFirstColumn="0" w:firstRowLastColumn="0" w:lastRowFirstColumn="0" w:lastRowLastColumn="0"/>
            </w:pPr>
            <w:r w:rsidRPr="00A72852">
              <w:t>Rene Lugarov</w:t>
            </w:r>
          </w:p>
        </w:tc>
        <w:tc>
          <w:tcPr>
            <w:tcW w:w="3674" w:type="dxa"/>
            <w:shd w:val="clear" w:color="auto" w:fill="auto"/>
          </w:tcPr>
          <w:p w14:paraId="52FF5CC3" w14:textId="77777777" w:rsidR="000B713C" w:rsidRPr="00A72852" w:rsidRDefault="000B713C" w:rsidP="00EC368B">
            <w:pPr>
              <w:jc w:val="center"/>
              <w:cnfStyle w:val="000000000000" w:firstRow="0" w:lastRow="0" w:firstColumn="0" w:lastColumn="0" w:oddVBand="0" w:evenVBand="0" w:oddHBand="0" w:evenHBand="0" w:firstRowFirstColumn="0" w:firstRowLastColumn="0" w:lastRowFirstColumn="0" w:lastRowLastColumn="0"/>
            </w:pPr>
            <w:proofErr w:type="spellStart"/>
            <w:r w:rsidRPr="00A72852">
              <w:t>Darian</w:t>
            </w:r>
            <w:proofErr w:type="spellEnd"/>
            <w:r w:rsidRPr="00A72852">
              <w:t xml:space="preserve"> Sobota</w:t>
            </w:r>
          </w:p>
        </w:tc>
      </w:tr>
      <w:tr w:rsidR="000B713C" w:rsidRPr="00A72852" w14:paraId="1F3C1F1C" w14:textId="77777777" w:rsidTr="00E8379C">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tcPr>
          <w:p w14:paraId="0F7AD462" w14:textId="77777777" w:rsidR="000B713C" w:rsidRPr="00A72852" w:rsidRDefault="000B713C" w:rsidP="000B713C">
            <w:pPr>
              <w:pStyle w:val="Odlomakpopisa"/>
              <w:numPr>
                <w:ilvl w:val="0"/>
                <w:numId w:val="47"/>
              </w:numPr>
              <w:jc w:val="both"/>
            </w:pPr>
          </w:p>
        </w:tc>
        <w:tc>
          <w:tcPr>
            <w:tcW w:w="3419" w:type="dxa"/>
            <w:shd w:val="clear" w:color="auto" w:fill="auto"/>
          </w:tcPr>
          <w:p w14:paraId="76327277" w14:textId="77777777" w:rsidR="000B713C" w:rsidRPr="00A72852" w:rsidRDefault="000B713C" w:rsidP="00EC368B">
            <w:pPr>
              <w:jc w:val="center"/>
              <w:cnfStyle w:val="000000100000" w:firstRow="0" w:lastRow="0" w:firstColumn="0" w:lastColumn="0" w:oddVBand="0" w:evenVBand="0" w:oddHBand="1" w:evenHBand="0" w:firstRowFirstColumn="0" w:firstRowLastColumn="0" w:lastRowFirstColumn="0" w:lastRowLastColumn="0"/>
            </w:pPr>
            <w:r w:rsidRPr="00A72852">
              <w:t xml:space="preserve">Dora </w:t>
            </w:r>
            <w:proofErr w:type="spellStart"/>
            <w:r w:rsidRPr="00A72852">
              <w:t>Vucikuja</w:t>
            </w:r>
            <w:proofErr w:type="spellEnd"/>
          </w:p>
        </w:tc>
        <w:tc>
          <w:tcPr>
            <w:tcW w:w="3674" w:type="dxa"/>
            <w:shd w:val="clear" w:color="auto" w:fill="auto"/>
          </w:tcPr>
          <w:p w14:paraId="085E2849" w14:textId="77777777" w:rsidR="000B713C" w:rsidRPr="00A72852" w:rsidRDefault="000B713C" w:rsidP="00EC368B">
            <w:pPr>
              <w:jc w:val="center"/>
              <w:cnfStyle w:val="000000100000" w:firstRow="0" w:lastRow="0" w:firstColumn="0" w:lastColumn="0" w:oddVBand="0" w:evenVBand="0" w:oddHBand="1" w:evenHBand="0" w:firstRowFirstColumn="0" w:firstRowLastColumn="0" w:lastRowFirstColumn="0" w:lastRowLastColumn="0"/>
            </w:pPr>
            <w:r w:rsidRPr="00A72852">
              <w:t>Lana Hrženjak</w:t>
            </w:r>
          </w:p>
        </w:tc>
      </w:tr>
      <w:tr w:rsidR="000B713C" w:rsidRPr="00A72852" w14:paraId="49771F6A" w14:textId="77777777" w:rsidTr="00E8379C">
        <w:trPr>
          <w:trHeight w:val="583"/>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tcPr>
          <w:p w14:paraId="60823D8D" w14:textId="77777777" w:rsidR="000B713C" w:rsidRPr="00A72852" w:rsidRDefault="000B713C" w:rsidP="000B713C">
            <w:pPr>
              <w:pStyle w:val="Odlomakpopisa"/>
              <w:numPr>
                <w:ilvl w:val="0"/>
                <w:numId w:val="47"/>
              </w:numPr>
              <w:jc w:val="both"/>
            </w:pPr>
          </w:p>
        </w:tc>
        <w:tc>
          <w:tcPr>
            <w:tcW w:w="3419" w:type="dxa"/>
            <w:shd w:val="clear" w:color="auto" w:fill="auto"/>
          </w:tcPr>
          <w:p w14:paraId="7F8035E4" w14:textId="77777777" w:rsidR="000B713C" w:rsidRPr="00A72852" w:rsidRDefault="000B713C" w:rsidP="00EC368B">
            <w:pPr>
              <w:jc w:val="center"/>
              <w:cnfStyle w:val="000000000000" w:firstRow="0" w:lastRow="0" w:firstColumn="0" w:lastColumn="0" w:oddVBand="0" w:evenVBand="0" w:oddHBand="0" w:evenHBand="0" w:firstRowFirstColumn="0" w:firstRowLastColumn="0" w:lastRowFirstColumn="0" w:lastRowLastColumn="0"/>
            </w:pPr>
            <w:r w:rsidRPr="00A72852">
              <w:t>Petra Barić</w:t>
            </w:r>
          </w:p>
        </w:tc>
        <w:tc>
          <w:tcPr>
            <w:tcW w:w="3674" w:type="dxa"/>
            <w:shd w:val="clear" w:color="auto" w:fill="auto"/>
          </w:tcPr>
          <w:p w14:paraId="74A06CB4" w14:textId="77777777" w:rsidR="000B713C" w:rsidRPr="00A72852" w:rsidRDefault="000B713C" w:rsidP="00EC368B">
            <w:pPr>
              <w:jc w:val="center"/>
              <w:cnfStyle w:val="000000000000" w:firstRow="0" w:lastRow="0" w:firstColumn="0" w:lastColumn="0" w:oddVBand="0" w:evenVBand="0" w:oddHBand="0" w:evenHBand="0" w:firstRowFirstColumn="0" w:firstRowLastColumn="0" w:lastRowFirstColumn="0" w:lastRowLastColumn="0"/>
            </w:pPr>
            <w:r w:rsidRPr="00A72852">
              <w:t>Marko Pantelić</w:t>
            </w:r>
          </w:p>
        </w:tc>
      </w:tr>
    </w:tbl>
    <w:p w14:paraId="0911C4E9" w14:textId="36DD36DB" w:rsidR="006C3395" w:rsidRDefault="006C3395" w:rsidP="006C3395">
      <w:pPr>
        <w:pStyle w:val="Naslov2"/>
        <w:ind w:left="284"/>
        <w:rPr>
          <w:rFonts w:ascii="Calibri" w:hAnsi="Calibri"/>
          <w:i w:val="0"/>
          <w:sz w:val="24"/>
          <w:szCs w:val="24"/>
        </w:rPr>
      </w:pPr>
    </w:p>
    <w:p w14:paraId="5F8E3F5B" w14:textId="6F21710E" w:rsidR="00E8379C" w:rsidRDefault="00E8379C" w:rsidP="00E8379C">
      <w:pPr>
        <w:rPr>
          <w:lang w:val="en-US"/>
        </w:rPr>
      </w:pPr>
    </w:p>
    <w:p w14:paraId="70FB0E9C" w14:textId="6A6C5F7F" w:rsidR="00E8379C" w:rsidRDefault="00E8379C" w:rsidP="00E8379C">
      <w:pPr>
        <w:rPr>
          <w:lang w:val="en-US"/>
        </w:rPr>
      </w:pPr>
    </w:p>
    <w:p w14:paraId="5A986978" w14:textId="241314BC" w:rsidR="00E8379C" w:rsidRDefault="00E8379C" w:rsidP="00E8379C">
      <w:pPr>
        <w:rPr>
          <w:lang w:val="en-US"/>
        </w:rPr>
      </w:pPr>
    </w:p>
    <w:p w14:paraId="0B0F389B" w14:textId="61FB50A6" w:rsidR="00E8379C" w:rsidRDefault="00E8379C" w:rsidP="00E8379C">
      <w:pPr>
        <w:rPr>
          <w:lang w:val="en-US"/>
        </w:rPr>
      </w:pPr>
    </w:p>
    <w:p w14:paraId="0151CEF1" w14:textId="3A7CB6D6" w:rsidR="00E8379C" w:rsidRDefault="00E8379C" w:rsidP="00E8379C">
      <w:pPr>
        <w:rPr>
          <w:lang w:val="en-US"/>
        </w:rPr>
      </w:pPr>
    </w:p>
    <w:p w14:paraId="5D7F0DED" w14:textId="6E462EC3" w:rsidR="00E8379C" w:rsidRDefault="00E8379C" w:rsidP="00E8379C">
      <w:pPr>
        <w:rPr>
          <w:lang w:val="en-US"/>
        </w:rPr>
      </w:pPr>
    </w:p>
    <w:p w14:paraId="157CDDBD" w14:textId="7253488A" w:rsidR="00E8379C" w:rsidRDefault="00E8379C" w:rsidP="00E8379C">
      <w:pPr>
        <w:rPr>
          <w:lang w:val="en-US"/>
        </w:rPr>
      </w:pPr>
    </w:p>
    <w:p w14:paraId="0012CEC6" w14:textId="77777777" w:rsidR="00E8379C" w:rsidRPr="00E8379C" w:rsidRDefault="00E8379C" w:rsidP="00E8379C">
      <w:pPr>
        <w:rPr>
          <w:lang w:val="en-US"/>
        </w:rPr>
      </w:pPr>
    </w:p>
    <w:p w14:paraId="6C1816DB" w14:textId="1927CCAB" w:rsidR="006C3395" w:rsidRPr="009F7593" w:rsidRDefault="00980C9E" w:rsidP="00D32A39">
      <w:pPr>
        <w:pStyle w:val="Naslov2"/>
        <w:numPr>
          <w:ilvl w:val="1"/>
          <w:numId w:val="7"/>
        </w:numPr>
        <w:rPr>
          <w:rFonts w:ascii="Calibri" w:hAnsi="Calibri"/>
          <w:i w:val="0"/>
          <w:sz w:val="24"/>
          <w:szCs w:val="24"/>
        </w:rPr>
      </w:pPr>
      <w:r w:rsidRPr="009F7593">
        <w:rPr>
          <w:rFonts w:ascii="Calibri" w:hAnsi="Calibri"/>
          <w:i w:val="0"/>
          <w:sz w:val="24"/>
          <w:szCs w:val="24"/>
        </w:rPr>
        <w:lastRenderedPageBreak/>
        <w:t>Plan</w:t>
      </w:r>
      <w:r w:rsidRPr="009F7593">
        <w:rPr>
          <w:rFonts w:ascii="Calibri" w:hAnsi="Calibri"/>
          <w:i w:val="0"/>
          <w:sz w:val="24"/>
          <w:szCs w:val="24"/>
          <w:lang w:val="hr-HR"/>
        </w:rPr>
        <w:t xml:space="preserve"> </w:t>
      </w:r>
      <w:proofErr w:type="spellStart"/>
      <w:r w:rsidRPr="009F7593">
        <w:rPr>
          <w:rFonts w:ascii="Calibri" w:hAnsi="Calibri"/>
          <w:i w:val="0"/>
          <w:sz w:val="24"/>
          <w:szCs w:val="24"/>
        </w:rPr>
        <w:t>rada</w:t>
      </w:r>
      <w:proofErr w:type="spellEnd"/>
      <w:r w:rsidRPr="009F7593">
        <w:rPr>
          <w:rFonts w:ascii="Calibri" w:hAnsi="Calibri"/>
          <w:i w:val="0"/>
          <w:sz w:val="24"/>
          <w:szCs w:val="24"/>
          <w:lang w:val="hr-HR"/>
        </w:rPr>
        <w:t xml:space="preserve"> </w:t>
      </w:r>
      <w:proofErr w:type="spellStart"/>
      <w:r w:rsidRPr="009F7593">
        <w:rPr>
          <w:rFonts w:ascii="Calibri" w:hAnsi="Calibri"/>
          <w:i w:val="0"/>
          <w:sz w:val="24"/>
          <w:szCs w:val="24"/>
        </w:rPr>
        <w:t>razrednika</w:t>
      </w:r>
      <w:bookmarkEnd w:id="60"/>
      <w:proofErr w:type="spellEnd"/>
    </w:p>
    <w:p w14:paraId="0677026B" w14:textId="77777777" w:rsidR="00980C9E" w:rsidRPr="0069118C" w:rsidRDefault="00980C9E" w:rsidP="00980C9E">
      <w:pPr>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4"/>
        <w:gridCol w:w="4819"/>
        <w:gridCol w:w="2353"/>
      </w:tblGrid>
      <w:tr w:rsidR="00400274" w:rsidRPr="00DC2203" w14:paraId="100A6A08" w14:textId="77777777" w:rsidTr="00980C9E">
        <w:tc>
          <w:tcPr>
            <w:tcW w:w="1999" w:type="dxa"/>
            <w:vAlign w:val="center"/>
          </w:tcPr>
          <w:p w14:paraId="1EA478D2" w14:textId="77777777" w:rsidR="00980C9E" w:rsidRPr="00DC2203" w:rsidRDefault="00980C9E" w:rsidP="00980C9E">
            <w:pPr>
              <w:spacing w:after="120"/>
              <w:jc w:val="center"/>
              <w:rPr>
                <w:rFonts w:ascii="Calibri" w:hAnsi="Calibri" w:cs="Calibri"/>
              </w:rPr>
            </w:pPr>
            <w:r w:rsidRPr="00DC2203">
              <w:rPr>
                <w:rFonts w:ascii="Calibri" w:hAnsi="Calibri" w:cs="Calibri"/>
                <w:lang w:val="pl-PL"/>
              </w:rPr>
              <w:t>Planirani zadaci i aktivnosti</w:t>
            </w:r>
          </w:p>
        </w:tc>
        <w:tc>
          <w:tcPr>
            <w:tcW w:w="4878" w:type="dxa"/>
            <w:vAlign w:val="center"/>
          </w:tcPr>
          <w:p w14:paraId="26BBE1BD" w14:textId="77777777" w:rsidR="00980C9E" w:rsidRPr="00DC2203" w:rsidRDefault="00980C9E" w:rsidP="00980C9E">
            <w:pPr>
              <w:spacing w:after="120"/>
              <w:jc w:val="center"/>
              <w:rPr>
                <w:rFonts w:ascii="Calibri" w:hAnsi="Calibri" w:cs="Calibri"/>
              </w:rPr>
            </w:pPr>
            <w:r w:rsidRPr="00DC2203">
              <w:rPr>
                <w:rFonts w:ascii="Calibri" w:hAnsi="Calibri" w:cs="Calibri"/>
                <w:lang w:val="pl-PL"/>
              </w:rPr>
              <w:t xml:space="preserve"> sadržaj</w:t>
            </w:r>
          </w:p>
        </w:tc>
        <w:tc>
          <w:tcPr>
            <w:tcW w:w="2379" w:type="dxa"/>
            <w:vAlign w:val="center"/>
          </w:tcPr>
          <w:p w14:paraId="10CFD426" w14:textId="77777777" w:rsidR="00980C9E" w:rsidRPr="00DC2203" w:rsidRDefault="00980C9E" w:rsidP="00980C9E">
            <w:pPr>
              <w:spacing w:after="120"/>
              <w:jc w:val="center"/>
              <w:rPr>
                <w:rFonts w:ascii="Calibri" w:hAnsi="Calibri" w:cs="Calibri"/>
              </w:rPr>
            </w:pPr>
            <w:r w:rsidRPr="00DC2203">
              <w:rPr>
                <w:rFonts w:ascii="Calibri" w:hAnsi="Calibri" w:cs="Calibri"/>
              </w:rPr>
              <w:t>vrijeme</w:t>
            </w:r>
          </w:p>
        </w:tc>
      </w:tr>
      <w:tr w:rsidR="005E3E43" w:rsidRPr="00DC2203" w14:paraId="20A90F5C" w14:textId="77777777" w:rsidTr="00980C9E">
        <w:tc>
          <w:tcPr>
            <w:tcW w:w="1999" w:type="dxa"/>
            <w:vMerge w:val="restart"/>
            <w:vAlign w:val="center"/>
          </w:tcPr>
          <w:p w14:paraId="7A927F88" w14:textId="77777777" w:rsidR="00980C9E" w:rsidRPr="00DC2203" w:rsidRDefault="00980C9E" w:rsidP="00980C9E">
            <w:pPr>
              <w:rPr>
                <w:rFonts w:ascii="Calibri" w:hAnsi="Calibri" w:cs="Calibri"/>
                <w:b/>
                <w:lang w:val="pl-PL"/>
              </w:rPr>
            </w:pPr>
          </w:p>
          <w:p w14:paraId="6133814F" w14:textId="77777777" w:rsidR="00980C9E" w:rsidRPr="00DC2203" w:rsidRDefault="00980C9E" w:rsidP="00980C9E">
            <w:pPr>
              <w:rPr>
                <w:rFonts w:ascii="Calibri" w:hAnsi="Calibri" w:cs="Calibri"/>
                <w:b/>
              </w:rPr>
            </w:pPr>
            <w:r w:rsidRPr="00DC2203">
              <w:rPr>
                <w:rFonts w:ascii="Calibri" w:hAnsi="Calibri" w:cs="Calibri"/>
                <w:b/>
                <w:lang w:val="pl-PL"/>
              </w:rPr>
              <w:t>Rad razrednika s učenicima</w:t>
            </w:r>
          </w:p>
        </w:tc>
        <w:tc>
          <w:tcPr>
            <w:tcW w:w="4878" w:type="dxa"/>
            <w:vAlign w:val="center"/>
          </w:tcPr>
          <w:p w14:paraId="0FF4AC1D" w14:textId="77777777" w:rsidR="00980C9E" w:rsidRPr="00DC2203" w:rsidRDefault="00980C9E" w:rsidP="00980C9E">
            <w:pPr>
              <w:spacing w:line="276" w:lineRule="auto"/>
              <w:jc w:val="both"/>
              <w:rPr>
                <w:rFonts w:ascii="Calibri" w:hAnsi="Calibri" w:cs="Calibri"/>
              </w:rPr>
            </w:pPr>
          </w:p>
          <w:p w14:paraId="387B840A" w14:textId="77777777" w:rsidR="00980C9E" w:rsidRPr="00DC2203" w:rsidRDefault="00980C9E" w:rsidP="00980C9E">
            <w:pPr>
              <w:spacing w:line="276" w:lineRule="auto"/>
              <w:jc w:val="both"/>
              <w:rPr>
                <w:rFonts w:ascii="Calibri" w:hAnsi="Calibri" w:cs="Calibri"/>
              </w:rPr>
            </w:pPr>
            <w:r w:rsidRPr="00DC2203">
              <w:rPr>
                <w:rFonts w:ascii="Calibri" w:hAnsi="Calibri" w:cs="Calibri"/>
              </w:rPr>
              <w:t>Skrbi o redovitom ocjenjivanju učenika iz ostalih predmeta. Pomaže učenicima u rješavanju školskih i drugih problema.</w:t>
            </w:r>
          </w:p>
          <w:p w14:paraId="7585539D" w14:textId="77777777" w:rsidR="00980C9E" w:rsidRPr="00DC2203" w:rsidRDefault="00980C9E" w:rsidP="00980C9E">
            <w:pPr>
              <w:spacing w:line="276" w:lineRule="auto"/>
              <w:jc w:val="both"/>
              <w:rPr>
                <w:rFonts w:ascii="Calibri" w:hAnsi="Calibri" w:cs="Calibri"/>
              </w:rPr>
            </w:pPr>
          </w:p>
        </w:tc>
        <w:tc>
          <w:tcPr>
            <w:tcW w:w="2379" w:type="dxa"/>
            <w:vAlign w:val="center"/>
          </w:tcPr>
          <w:p w14:paraId="16E5A207" w14:textId="77777777" w:rsidR="00980C9E" w:rsidRPr="00DC2203" w:rsidRDefault="00980C9E" w:rsidP="00980C9E">
            <w:pPr>
              <w:rPr>
                <w:rFonts w:ascii="Calibri" w:hAnsi="Calibri" w:cs="Calibri"/>
              </w:rPr>
            </w:pPr>
            <w:r w:rsidRPr="00DC2203">
              <w:rPr>
                <w:rFonts w:ascii="Calibri" w:hAnsi="Calibri" w:cs="Calibri"/>
              </w:rPr>
              <w:t>Tijekom školske godine</w:t>
            </w:r>
          </w:p>
          <w:p w14:paraId="0285A0EB" w14:textId="77777777" w:rsidR="00980C9E" w:rsidRPr="00DC2203" w:rsidRDefault="00980C9E" w:rsidP="00980C9E">
            <w:pPr>
              <w:rPr>
                <w:rFonts w:ascii="Calibri" w:hAnsi="Calibri" w:cs="Calibri"/>
                <w:lang w:val="pl-PL"/>
              </w:rPr>
            </w:pPr>
          </w:p>
          <w:p w14:paraId="5B7AF797" w14:textId="77777777" w:rsidR="00980C9E" w:rsidRPr="00DC2203" w:rsidRDefault="00980C9E" w:rsidP="00980C9E">
            <w:pPr>
              <w:rPr>
                <w:rFonts w:ascii="Calibri" w:hAnsi="Calibri" w:cs="Calibri"/>
                <w:lang w:val="pl-PL"/>
              </w:rPr>
            </w:pPr>
          </w:p>
          <w:p w14:paraId="177939BF" w14:textId="77777777" w:rsidR="00980C9E" w:rsidRPr="00DC2203" w:rsidRDefault="00980C9E" w:rsidP="00980C9E">
            <w:pPr>
              <w:rPr>
                <w:rFonts w:ascii="Calibri" w:hAnsi="Calibri" w:cs="Calibri"/>
                <w:b/>
                <w:lang w:val="pl-PL"/>
              </w:rPr>
            </w:pPr>
          </w:p>
        </w:tc>
      </w:tr>
      <w:tr w:rsidR="005E3E43" w:rsidRPr="00DC2203" w14:paraId="78C6AB3E" w14:textId="77777777" w:rsidTr="00980C9E">
        <w:tc>
          <w:tcPr>
            <w:tcW w:w="1999" w:type="dxa"/>
            <w:vMerge/>
            <w:vAlign w:val="center"/>
          </w:tcPr>
          <w:p w14:paraId="10BEEE07" w14:textId="77777777" w:rsidR="00980C9E" w:rsidRPr="00DC2203" w:rsidRDefault="00980C9E" w:rsidP="00980C9E">
            <w:pPr>
              <w:rPr>
                <w:rFonts w:ascii="Calibri" w:hAnsi="Calibri" w:cs="Calibri"/>
                <w:b/>
                <w:lang w:val="pl-PL"/>
              </w:rPr>
            </w:pPr>
          </w:p>
        </w:tc>
        <w:tc>
          <w:tcPr>
            <w:tcW w:w="4878" w:type="dxa"/>
            <w:vAlign w:val="center"/>
          </w:tcPr>
          <w:p w14:paraId="07BE3F77" w14:textId="77777777" w:rsidR="00980C9E" w:rsidRPr="00DC2203" w:rsidRDefault="00980C9E" w:rsidP="00980C9E">
            <w:pPr>
              <w:spacing w:line="276" w:lineRule="auto"/>
              <w:jc w:val="both"/>
              <w:rPr>
                <w:rFonts w:ascii="Calibri" w:hAnsi="Calibri" w:cs="Calibri"/>
              </w:rPr>
            </w:pPr>
            <w:r w:rsidRPr="001C6BD3">
              <w:rPr>
                <w:rFonts w:ascii="Calibri" w:hAnsi="Calibri" w:cs="Calibri"/>
              </w:rPr>
              <w:t>Utvrđuje ocjenu učenika iz vladanja. Priopćuje učeniku opći uspjeh</w:t>
            </w:r>
            <w:r>
              <w:rPr>
                <w:rFonts w:ascii="Calibri" w:hAnsi="Calibri" w:cs="Calibri"/>
              </w:rPr>
              <w:t>.</w:t>
            </w:r>
          </w:p>
        </w:tc>
        <w:tc>
          <w:tcPr>
            <w:tcW w:w="2379" w:type="dxa"/>
            <w:vAlign w:val="center"/>
          </w:tcPr>
          <w:p w14:paraId="28955F32" w14:textId="77777777" w:rsidR="00980C9E" w:rsidRPr="001C6BD3" w:rsidRDefault="00980C9E" w:rsidP="00980C9E">
            <w:pPr>
              <w:rPr>
                <w:rFonts w:ascii="Calibri" w:hAnsi="Calibri" w:cs="Calibri"/>
                <w:lang w:val="pl-PL"/>
              </w:rPr>
            </w:pPr>
            <w:r w:rsidRPr="001C6BD3">
              <w:rPr>
                <w:rFonts w:ascii="Calibri" w:hAnsi="Calibri" w:cs="Calibri"/>
                <w:lang w:val="pl-PL"/>
              </w:rPr>
              <w:t>Lipanj</w:t>
            </w:r>
          </w:p>
          <w:p w14:paraId="0571C607" w14:textId="77777777" w:rsidR="00980C9E" w:rsidRPr="00DC2203" w:rsidRDefault="00980C9E" w:rsidP="00980C9E">
            <w:pPr>
              <w:rPr>
                <w:rFonts w:ascii="Calibri" w:hAnsi="Calibri" w:cs="Calibri"/>
              </w:rPr>
            </w:pPr>
          </w:p>
        </w:tc>
      </w:tr>
      <w:tr w:rsidR="005E3E43" w:rsidRPr="00DC2203" w14:paraId="1C47CA31" w14:textId="77777777" w:rsidTr="00980C9E">
        <w:tc>
          <w:tcPr>
            <w:tcW w:w="1999" w:type="dxa"/>
            <w:vMerge w:val="restart"/>
            <w:vAlign w:val="center"/>
          </w:tcPr>
          <w:p w14:paraId="78A46C45" w14:textId="77777777" w:rsidR="00980C9E" w:rsidRPr="00DC2203" w:rsidRDefault="00980C9E" w:rsidP="00980C9E">
            <w:pPr>
              <w:rPr>
                <w:rFonts w:ascii="Calibri" w:hAnsi="Calibri" w:cs="Calibri"/>
                <w:b/>
                <w:lang w:val="en-US"/>
              </w:rPr>
            </w:pPr>
            <w:r w:rsidRPr="00DC2203">
              <w:rPr>
                <w:rFonts w:ascii="Calibri" w:hAnsi="Calibri" w:cs="Calibri"/>
                <w:b/>
                <w:lang w:val="en-US"/>
              </w:rPr>
              <w:t xml:space="preserve">Rad </w:t>
            </w:r>
            <w:proofErr w:type="spellStart"/>
            <w:r w:rsidRPr="00DC2203">
              <w:rPr>
                <w:rFonts w:ascii="Calibri" w:hAnsi="Calibri" w:cs="Calibri"/>
                <w:b/>
                <w:lang w:val="en-US"/>
              </w:rPr>
              <w:t>razrednika</w:t>
            </w:r>
            <w:proofErr w:type="spellEnd"/>
            <w:r w:rsidRPr="00DC2203">
              <w:rPr>
                <w:rFonts w:ascii="Calibri" w:hAnsi="Calibri" w:cs="Calibri"/>
                <w:b/>
                <w:lang w:val="en-US"/>
              </w:rPr>
              <w:t xml:space="preserve"> u </w:t>
            </w:r>
            <w:proofErr w:type="spellStart"/>
            <w:r w:rsidRPr="00DC2203">
              <w:rPr>
                <w:rFonts w:ascii="Calibri" w:hAnsi="Calibri" w:cs="Calibri"/>
                <w:b/>
                <w:lang w:val="en-US"/>
              </w:rPr>
              <w:t>razrednom</w:t>
            </w:r>
            <w:proofErr w:type="spellEnd"/>
            <w:r w:rsidRPr="00DC2203">
              <w:rPr>
                <w:rFonts w:ascii="Calibri" w:hAnsi="Calibri" w:cs="Calibri"/>
                <w:b/>
                <w:lang w:val="en-US"/>
              </w:rPr>
              <w:t xml:space="preserve"> </w:t>
            </w:r>
            <w:proofErr w:type="spellStart"/>
            <w:r w:rsidRPr="00DC2203">
              <w:rPr>
                <w:rFonts w:ascii="Calibri" w:hAnsi="Calibri" w:cs="Calibri"/>
                <w:b/>
                <w:lang w:val="en-US"/>
              </w:rPr>
              <w:t>vijeću</w:t>
            </w:r>
            <w:proofErr w:type="spellEnd"/>
          </w:p>
        </w:tc>
        <w:tc>
          <w:tcPr>
            <w:tcW w:w="4878" w:type="dxa"/>
            <w:vAlign w:val="center"/>
          </w:tcPr>
          <w:p w14:paraId="56DA91EB" w14:textId="77777777" w:rsidR="00980C9E" w:rsidRPr="00DC2203" w:rsidRDefault="00980C9E" w:rsidP="00980C9E">
            <w:pPr>
              <w:spacing w:line="276" w:lineRule="auto"/>
              <w:ind w:right="-58"/>
              <w:jc w:val="both"/>
              <w:rPr>
                <w:rFonts w:ascii="Calibri" w:hAnsi="Calibri" w:cs="Calibri"/>
              </w:rPr>
            </w:pPr>
            <w:r w:rsidRPr="00DC2203">
              <w:rPr>
                <w:rFonts w:ascii="Calibri" w:hAnsi="Calibri" w:cs="Calibri"/>
              </w:rPr>
              <w:t>Saziva sjednice Razrednog vijeća i predsjedava im</w:t>
            </w:r>
            <w:r>
              <w:rPr>
                <w:rFonts w:ascii="Calibri" w:hAnsi="Calibri" w:cs="Calibri"/>
              </w:rPr>
              <w:t>.</w:t>
            </w:r>
          </w:p>
        </w:tc>
        <w:tc>
          <w:tcPr>
            <w:tcW w:w="2379" w:type="dxa"/>
            <w:vAlign w:val="center"/>
          </w:tcPr>
          <w:p w14:paraId="1A1CD225" w14:textId="77777777" w:rsidR="00980C9E" w:rsidRPr="004F4103" w:rsidRDefault="00980C9E" w:rsidP="00980C9E">
            <w:pPr>
              <w:rPr>
                <w:rFonts w:ascii="Calibri" w:hAnsi="Calibri" w:cs="Calibri"/>
              </w:rPr>
            </w:pPr>
            <w:r w:rsidRPr="004F4103">
              <w:rPr>
                <w:rFonts w:ascii="Calibri" w:hAnsi="Calibri" w:cs="Calibri"/>
              </w:rPr>
              <w:t>Tijekom školske godine</w:t>
            </w:r>
          </w:p>
          <w:p w14:paraId="5EB68CE3" w14:textId="77777777" w:rsidR="00980C9E" w:rsidRPr="00DC2203" w:rsidRDefault="00980C9E" w:rsidP="00980C9E">
            <w:pPr>
              <w:rPr>
                <w:rFonts w:ascii="Calibri" w:hAnsi="Calibri" w:cs="Calibri"/>
                <w:lang w:val="pl-PL"/>
              </w:rPr>
            </w:pPr>
          </w:p>
        </w:tc>
      </w:tr>
      <w:tr w:rsidR="005E3E43" w:rsidRPr="00DC2203" w14:paraId="50CB249B" w14:textId="77777777" w:rsidTr="00980C9E">
        <w:tc>
          <w:tcPr>
            <w:tcW w:w="1999" w:type="dxa"/>
            <w:vMerge/>
            <w:vAlign w:val="center"/>
          </w:tcPr>
          <w:p w14:paraId="09247898" w14:textId="77777777" w:rsidR="00980C9E" w:rsidRPr="00DC2203" w:rsidRDefault="00980C9E" w:rsidP="00980C9E">
            <w:pPr>
              <w:rPr>
                <w:rFonts w:ascii="Calibri" w:hAnsi="Calibri" w:cs="Calibri"/>
                <w:b/>
                <w:lang w:val="en-US"/>
              </w:rPr>
            </w:pPr>
          </w:p>
        </w:tc>
        <w:tc>
          <w:tcPr>
            <w:tcW w:w="4878" w:type="dxa"/>
            <w:vAlign w:val="center"/>
          </w:tcPr>
          <w:p w14:paraId="57331AEF" w14:textId="77777777" w:rsidR="00980C9E" w:rsidRPr="00DC2203" w:rsidRDefault="00980C9E" w:rsidP="00980C9E">
            <w:pPr>
              <w:spacing w:line="276" w:lineRule="auto"/>
              <w:ind w:right="-58"/>
              <w:jc w:val="both"/>
              <w:rPr>
                <w:rFonts w:ascii="Calibri" w:hAnsi="Calibri" w:cs="Calibri"/>
              </w:rPr>
            </w:pPr>
            <w:r w:rsidRPr="00DC2203">
              <w:rPr>
                <w:rFonts w:ascii="Calibri" w:hAnsi="Calibri" w:cs="Calibri"/>
              </w:rPr>
              <w:t xml:space="preserve">Predlaže Razrednom vijeću utvrđivanje općeg uspjeha učenika i podnosi izvješće o radu Razrednog vijeća </w:t>
            </w:r>
          </w:p>
        </w:tc>
        <w:tc>
          <w:tcPr>
            <w:tcW w:w="2379" w:type="dxa"/>
            <w:vAlign w:val="center"/>
          </w:tcPr>
          <w:p w14:paraId="5E9D3A1C" w14:textId="77777777" w:rsidR="00980C9E" w:rsidRPr="00DC2203" w:rsidRDefault="00980C9E" w:rsidP="00980C9E">
            <w:pPr>
              <w:rPr>
                <w:rFonts w:ascii="Calibri" w:hAnsi="Calibri" w:cs="Calibri"/>
                <w:lang w:val="pl-PL"/>
              </w:rPr>
            </w:pPr>
            <w:r w:rsidRPr="00DC2203">
              <w:rPr>
                <w:rFonts w:ascii="Calibri" w:hAnsi="Calibri" w:cs="Calibri"/>
                <w:lang w:val="pl-PL"/>
              </w:rPr>
              <w:t>Lipanj, kolovoz</w:t>
            </w:r>
          </w:p>
        </w:tc>
      </w:tr>
      <w:tr w:rsidR="005E3E43" w:rsidRPr="00DC2203" w14:paraId="5FA1F18C" w14:textId="77777777" w:rsidTr="00980C9E">
        <w:tc>
          <w:tcPr>
            <w:tcW w:w="1999" w:type="dxa"/>
            <w:vMerge w:val="restart"/>
            <w:vAlign w:val="center"/>
          </w:tcPr>
          <w:p w14:paraId="1C481F62" w14:textId="77777777" w:rsidR="00980C9E" w:rsidRPr="00DC2203" w:rsidRDefault="00980C9E" w:rsidP="00980C9E">
            <w:pPr>
              <w:rPr>
                <w:rFonts w:ascii="Calibri" w:hAnsi="Calibri" w:cs="Calibri"/>
                <w:b/>
                <w:lang w:val="en-US"/>
              </w:rPr>
            </w:pPr>
            <w:r w:rsidRPr="00DC2203">
              <w:rPr>
                <w:rFonts w:ascii="Calibri" w:hAnsi="Calibri" w:cs="Calibri"/>
                <w:b/>
                <w:lang w:val="en-US"/>
              </w:rPr>
              <w:t xml:space="preserve">Rad s </w:t>
            </w:r>
            <w:proofErr w:type="spellStart"/>
            <w:r w:rsidRPr="00DC2203">
              <w:rPr>
                <w:rFonts w:ascii="Calibri" w:hAnsi="Calibri" w:cs="Calibri"/>
                <w:b/>
                <w:lang w:val="en-US"/>
              </w:rPr>
              <w:t>roditeljima</w:t>
            </w:r>
            <w:proofErr w:type="spellEnd"/>
            <w:r w:rsidRPr="00DC2203">
              <w:rPr>
                <w:rFonts w:ascii="Calibri" w:hAnsi="Calibri" w:cs="Calibri"/>
                <w:b/>
                <w:lang w:val="en-US"/>
              </w:rPr>
              <w:t xml:space="preserve"> </w:t>
            </w:r>
            <w:proofErr w:type="spellStart"/>
            <w:r w:rsidRPr="00DC2203">
              <w:rPr>
                <w:rFonts w:ascii="Calibri" w:hAnsi="Calibri" w:cs="Calibri"/>
                <w:b/>
                <w:lang w:val="en-US"/>
              </w:rPr>
              <w:t>učenika</w:t>
            </w:r>
            <w:proofErr w:type="spellEnd"/>
          </w:p>
        </w:tc>
        <w:tc>
          <w:tcPr>
            <w:tcW w:w="4878" w:type="dxa"/>
            <w:vAlign w:val="center"/>
          </w:tcPr>
          <w:p w14:paraId="15E8BA9C" w14:textId="77777777" w:rsidR="00980C9E" w:rsidRPr="00DC2203" w:rsidRDefault="00980C9E" w:rsidP="00980C9E">
            <w:pPr>
              <w:spacing w:line="276" w:lineRule="auto"/>
              <w:ind w:right="-58"/>
              <w:jc w:val="both"/>
              <w:rPr>
                <w:rFonts w:ascii="Calibri" w:hAnsi="Calibri" w:cs="Calibri"/>
              </w:rPr>
            </w:pPr>
            <w:r w:rsidRPr="00DC2203">
              <w:rPr>
                <w:rFonts w:ascii="Calibri" w:hAnsi="Calibri" w:cs="Calibri"/>
              </w:rPr>
              <w:t>Održavanje roditeljskih sastanaka i individualnih razgovora</w:t>
            </w:r>
          </w:p>
        </w:tc>
        <w:tc>
          <w:tcPr>
            <w:tcW w:w="2379" w:type="dxa"/>
            <w:vMerge w:val="restart"/>
            <w:vAlign w:val="center"/>
          </w:tcPr>
          <w:p w14:paraId="1C4BBB81" w14:textId="77777777" w:rsidR="00980C9E" w:rsidRPr="004F4103" w:rsidRDefault="00980C9E" w:rsidP="00980C9E">
            <w:pPr>
              <w:rPr>
                <w:rFonts w:ascii="Calibri" w:hAnsi="Calibri" w:cs="Calibri"/>
              </w:rPr>
            </w:pPr>
            <w:r w:rsidRPr="004F4103">
              <w:rPr>
                <w:rFonts w:ascii="Calibri" w:hAnsi="Calibri" w:cs="Calibri"/>
              </w:rPr>
              <w:t>Tijekom školske godine</w:t>
            </w:r>
          </w:p>
          <w:p w14:paraId="20650C9F" w14:textId="77777777" w:rsidR="00980C9E" w:rsidRPr="00DC2203" w:rsidRDefault="00980C9E" w:rsidP="00980C9E">
            <w:pPr>
              <w:rPr>
                <w:rFonts w:ascii="Calibri" w:hAnsi="Calibri" w:cs="Calibri"/>
                <w:lang w:val="en-US"/>
              </w:rPr>
            </w:pPr>
          </w:p>
        </w:tc>
      </w:tr>
      <w:tr w:rsidR="005E3E43" w:rsidRPr="00DC2203" w14:paraId="060D0E0E" w14:textId="77777777" w:rsidTr="00980C9E">
        <w:tc>
          <w:tcPr>
            <w:tcW w:w="1999" w:type="dxa"/>
            <w:vMerge/>
            <w:vAlign w:val="center"/>
          </w:tcPr>
          <w:p w14:paraId="62BC7421" w14:textId="77777777" w:rsidR="00980C9E" w:rsidRPr="00DC2203" w:rsidRDefault="00980C9E" w:rsidP="00980C9E">
            <w:pPr>
              <w:rPr>
                <w:rFonts w:ascii="Calibri" w:hAnsi="Calibri" w:cs="Calibri"/>
                <w:b/>
                <w:lang w:val="en-US"/>
              </w:rPr>
            </w:pPr>
          </w:p>
        </w:tc>
        <w:tc>
          <w:tcPr>
            <w:tcW w:w="4878" w:type="dxa"/>
            <w:vAlign w:val="center"/>
          </w:tcPr>
          <w:p w14:paraId="72C001E2" w14:textId="77777777" w:rsidR="00980C9E" w:rsidRPr="00DC2203" w:rsidRDefault="00980C9E" w:rsidP="00980C9E">
            <w:pPr>
              <w:spacing w:line="276" w:lineRule="auto"/>
              <w:ind w:right="-58"/>
              <w:jc w:val="both"/>
              <w:rPr>
                <w:rFonts w:ascii="Calibri" w:hAnsi="Calibri" w:cs="Calibri"/>
              </w:rPr>
            </w:pPr>
            <w:proofErr w:type="spellStart"/>
            <w:r w:rsidRPr="001C6BD3">
              <w:rPr>
                <w:rFonts w:ascii="Calibri" w:hAnsi="Calibri" w:cs="Calibri"/>
                <w:lang w:val="en-US"/>
              </w:rPr>
              <w:t>Poziva</w:t>
            </w:r>
            <w:proofErr w:type="spellEnd"/>
            <w:r w:rsidRPr="001C6BD3">
              <w:rPr>
                <w:rFonts w:ascii="Calibri" w:hAnsi="Calibri" w:cs="Calibri"/>
                <w:lang w:val="en-US"/>
              </w:rPr>
              <w:t xml:space="preserve"> </w:t>
            </w:r>
            <w:proofErr w:type="spellStart"/>
            <w:r w:rsidRPr="001C6BD3">
              <w:rPr>
                <w:rFonts w:ascii="Calibri" w:hAnsi="Calibri" w:cs="Calibri"/>
                <w:lang w:val="en-US"/>
              </w:rPr>
              <w:t>na</w:t>
            </w:r>
            <w:proofErr w:type="spellEnd"/>
            <w:r w:rsidRPr="001C6BD3">
              <w:rPr>
                <w:rFonts w:ascii="Calibri" w:hAnsi="Calibri" w:cs="Calibri"/>
                <w:lang w:val="en-US"/>
              </w:rPr>
              <w:t xml:space="preserve"> </w:t>
            </w:r>
            <w:proofErr w:type="spellStart"/>
            <w:r w:rsidRPr="001C6BD3">
              <w:rPr>
                <w:rFonts w:ascii="Calibri" w:hAnsi="Calibri" w:cs="Calibri"/>
                <w:lang w:val="en-US"/>
              </w:rPr>
              <w:t>razgovor</w:t>
            </w:r>
            <w:proofErr w:type="spellEnd"/>
            <w:r w:rsidRPr="001C6BD3">
              <w:rPr>
                <w:rFonts w:ascii="Calibri" w:hAnsi="Calibri" w:cs="Calibri"/>
                <w:lang w:val="en-US"/>
              </w:rPr>
              <w:t xml:space="preserve"> </w:t>
            </w:r>
            <w:proofErr w:type="spellStart"/>
            <w:r w:rsidRPr="001C6BD3">
              <w:rPr>
                <w:rFonts w:ascii="Calibri" w:hAnsi="Calibri" w:cs="Calibri"/>
                <w:lang w:val="en-US"/>
              </w:rPr>
              <w:t>roditelje</w:t>
            </w:r>
            <w:proofErr w:type="spellEnd"/>
            <w:r w:rsidRPr="001C6BD3">
              <w:rPr>
                <w:rFonts w:ascii="Calibri" w:hAnsi="Calibri" w:cs="Calibri"/>
                <w:lang w:val="en-US"/>
              </w:rPr>
              <w:t xml:space="preserve"> koji ne </w:t>
            </w:r>
            <w:proofErr w:type="spellStart"/>
            <w:r w:rsidRPr="001C6BD3">
              <w:rPr>
                <w:rFonts w:ascii="Calibri" w:hAnsi="Calibri" w:cs="Calibri"/>
                <w:lang w:val="en-US"/>
              </w:rPr>
              <w:t>skrbe</w:t>
            </w:r>
            <w:proofErr w:type="spellEnd"/>
            <w:r w:rsidRPr="001C6BD3">
              <w:rPr>
                <w:rFonts w:ascii="Calibri" w:hAnsi="Calibri" w:cs="Calibri"/>
                <w:lang w:val="en-US"/>
              </w:rPr>
              <w:t xml:space="preserve"> o </w:t>
            </w:r>
            <w:proofErr w:type="spellStart"/>
            <w:r w:rsidRPr="001C6BD3">
              <w:rPr>
                <w:rFonts w:ascii="Calibri" w:hAnsi="Calibri" w:cs="Calibri"/>
                <w:lang w:val="en-US"/>
              </w:rPr>
              <w:t>učenikovom</w:t>
            </w:r>
            <w:proofErr w:type="spellEnd"/>
            <w:r w:rsidRPr="001C6BD3">
              <w:rPr>
                <w:rFonts w:ascii="Calibri" w:hAnsi="Calibri" w:cs="Calibri"/>
                <w:lang w:val="en-US"/>
              </w:rPr>
              <w:t xml:space="preserve"> </w:t>
            </w:r>
            <w:proofErr w:type="spellStart"/>
            <w:r w:rsidRPr="001C6BD3">
              <w:rPr>
                <w:rFonts w:ascii="Calibri" w:hAnsi="Calibri" w:cs="Calibri"/>
                <w:lang w:val="en-US"/>
              </w:rPr>
              <w:t>redovitom</w:t>
            </w:r>
            <w:proofErr w:type="spellEnd"/>
            <w:r w:rsidRPr="001C6BD3">
              <w:rPr>
                <w:rFonts w:ascii="Calibri" w:hAnsi="Calibri" w:cs="Calibri"/>
                <w:lang w:val="en-US"/>
              </w:rPr>
              <w:t xml:space="preserve"> </w:t>
            </w:r>
            <w:proofErr w:type="spellStart"/>
            <w:r w:rsidRPr="001C6BD3">
              <w:rPr>
                <w:rFonts w:ascii="Calibri" w:hAnsi="Calibri" w:cs="Calibri"/>
                <w:lang w:val="en-US"/>
              </w:rPr>
              <w:t>izvršavanju</w:t>
            </w:r>
            <w:proofErr w:type="spellEnd"/>
            <w:r w:rsidRPr="001C6BD3">
              <w:rPr>
                <w:rFonts w:ascii="Calibri" w:hAnsi="Calibri" w:cs="Calibri"/>
                <w:lang w:val="en-US"/>
              </w:rPr>
              <w:t xml:space="preserve"> </w:t>
            </w:r>
            <w:proofErr w:type="spellStart"/>
            <w:r w:rsidRPr="001C6BD3">
              <w:rPr>
                <w:rFonts w:ascii="Calibri" w:hAnsi="Calibri" w:cs="Calibri"/>
                <w:lang w:val="en-US"/>
              </w:rPr>
              <w:t>školskih</w:t>
            </w:r>
            <w:proofErr w:type="spellEnd"/>
            <w:r w:rsidRPr="001C6BD3">
              <w:rPr>
                <w:rFonts w:ascii="Calibri" w:hAnsi="Calibri" w:cs="Calibri"/>
                <w:lang w:val="en-US"/>
              </w:rPr>
              <w:t xml:space="preserve"> </w:t>
            </w:r>
            <w:proofErr w:type="spellStart"/>
            <w:r w:rsidRPr="001C6BD3">
              <w:rPr>
                <w:rFonts w:ascii="Calibri" w:hAnsi="Calibri" w:cs="Calibri"/>
                <w:lang w:val="en-US"/>
              </w:rPr>
              <w:t>obveza</w:t>
            </w:r>
            <w:proofErr w:type="spellEnd"/>
          </w:p>
        </w:tc>
        <w:tc>
          <w:tcPr>
            <w:tcW w:w="2379" w:type="dxa"/>
            <w:vMerge/>
            <w:vAlign w:val="center"/>
          </w:tcPr>
          <w:p w14:paraId="4B152A85" w14:textId="77777777" w:rsidR="00980C9E" w:rsidRPr="00DC2203" w:rsidRDefault="00980C9E" w:rsidP="00980C9E">
            <w:pPr>
              <w:rPr>
                <w:rFonts w:ascii="Calibri" w:hAnsi="Calibri" w:cs="Calibri"/>
                <w:lang w:val="en-US"/>
              </w:rPr>
            </w:pPr>
          </w:p>
        </w:tc>
      </w:tr>
      <w:tr w:rsidR="005E3E43" w:rsidRPr="00DC2203" w14:paraId="41BB708B" w14:textId="77777777" w:rsidTr="00980C9E">
        <w:tc>
          <w:tcPr>
            <w:tcW w:w="1999" w:type="dxa"/>
            <w:vMerge/>
            <w:vAlign w:val="center"/>
          </w:tcPr>
          <w:p w14:paraId="3DE0EB7B" w14:textId="77777777" w:rsidR="00980C9E" w:rsidRPr="00DC2203" w:rsidRDefault="00980C9E" w:rsidP="00980C9E">
            <w:pPr>
              <w:rPr>
                <w:rFonts w:ascii="Calibri" w:hAnsi="Calibri" w:cs="Calibri"/>
                <w:b/>
                <w:lang w:val="en-US"/>
              </w:rPr>
            </w:pPr>
          </w:p>
        </w:tc>
        <w:tc>
          <w:tcPr>
            <w:tcW w:w="4878" w:type="dxa"/>
            <w:vAlign w:val="center"/>
          </w:tcPr>
          <w:p w14:paraId="78B69097" w14:textId="77777777" w:rsidR="00980C9E" w:rsidRPr="001C6BD3" w:rsidRDefault="00980C9E" w:rsidP="00980C9E">
            <w:pPr>
              <w:spacing w:line="276" w:lineRule="auto"/>
              <w:ind w:right="-58"/>
              <w:jc w:val="both"/>
              <w:rPr>
                <w:rFonts w:ascii="Calibri" w:hAnsi="Calibri" w:cs="Calibri"/>
                <w:lang w:val="en-US"/>
              </w:rPr>
            </w:pPr>
            <w:proofErr w:type="spellStart"/>
            <w:r>
              <w:rPr>
                <w:rFonts w:ascii="Calibri" w:hAnsi="Calibri" w:cs="Calibri"/>
                <w:lang w:val="en-US"/>
              </w:rPr>
              <w:t>Izvješćuje</w:t>
            </w:r>
            <w:proofErr w:type="spellEnd"/>
            <w:r>
              <w:rPr>
                <w:rFonts w:ascii="Calibri" w:hAnsi="Calibri" w:cs="Calibri"/>
                <w:lang w:val="en-US"/>
              </w:rPr>
              <w:t xml:space="preserve"> </w:t>
            </w:r>
            <w:proofErr w:type="spellStart"/>
            <w:r>
              <w:rPr>
                <w:rFonts w:ascii="Calibri" w:hAnsi="Calibri" w:cs="Calibri"/>
                <w:lang w:val="en-US"/>
              </w:rPr>
              <w:t>roditelje</w:t>
            </w:r>
            <w:proofErr w:type="spellEnd"/>
            <w:r>
              <w:rPr>
                <w:rFonts w:ascii="Calibri" w:hAnsi="Calibri" w:cs="Calibri"/>
                <w:lang w:val="en-US"/>
              </w:rPr>
              <w:t xml:space="preserve"> o </w:t>
            </w:r>
            <w:proofErr w:type="spellStart"/>
            <w:r>
              <w:rPr>
                <w:rFonts w:ascii="Calibri" w:hAnsi="Calibri" w:cs="Calibri"/>
                <w:lang w:val="en-US"/>
              </w:rPr>
              <w:t>postignutim</w:t>
            </w:r>
            <w:proofErr w:type="spellEnd"/>
            <w:r>
              <w:rPr>
                <w:rFonts w:ascii="Calibri" w:hAnsi="Calibri" w:cs="Calibri"/>
                <w:lang w:val="en-US"/>
              </w:rPr>
              <w:t xml:space="preserve"> </w:t>
            </w:r>
            <w:proofErr w:type="spellStart"/>
            <w:r>
              <w:rPr>
                <w:rFonts w:ascii="Calibri" w:hAnsi="Calibri" w:cs="Calibri"/>
                <w:lang w:val="en-US"/>
              </w:rPr>
              <w:t>rezultatima</w:t>
            </w:r>
            <w:proofErr w:type="spellEnd"/>
            <w:r>
              <w:rPr>
                <w:rFonts w:ascii="Calibri" w:hAnsi="Calibri" w:cs="Calibri"/>
                <w:lang w:val="en-US"/>
              </w:rPr>
              <w:t xml:space="preserve"> </w:t>
            </w:r>
            <w:proofErr w:type="spellStart"/>
            <w:r>
              <w:rPr>
                <w:rFonts w:ascii="Calibri" w:hAnsi="Calibri" w:cs="Calibri"/>
                <w:lang w:val="en-US"/>
              </w:rPr>
              <w:t>učenika</w:t>
            </w:r>
            <w:proofErr w:type="spellEnd"/>
            <w:r>
              <w:rPr>
                <w:rFonts w:ascii="Calibri" w:hAnsi="Calibri" w:cs="Calibri"/>
                <w:lang w:val="en-US"/>
              </w:rPr>
              <w:t xml:space="preserve"> u </w:t>
            </w:r>
            <w:proofErr w:type="spellStart"/>
            <w:r>
              <w:rPr>
                <w:rFonts w:ascii="Calibri" w:hAnsi="Calibri" w:cs="Calibri"/>
                <w:lang w:val="en-US"/>
              </w:rPr>
              <w:t>učenju</w:t>
            </w:r>
            <w:proofErr w:type="spellEnd"/>
            <w:r>
              <w:rPr>
                <w:rFonts w:ascii="Calibri" w:hAnsi="Calibri" w:cs="Calibri"/>
                <w:lang w:val="en-US"/>
              </w:rPr>
              <w:t xml:space="preserve"> I </w:t>
            </w:r>
            <w:proofErr w:type="spellStart"/>
            <w:r>
              <w:rPr>
                <w:rFonts w:ascii="Calibri" w:hAnsi="Calibri" w:cs="Calibri"/>
                <w:lang w:val="en-US"/>
              </w:rPr>
              <w:t>vladanju</w:t>
            </w:r>
            <w:proofErr w:type="spellEnd"/>
          </w:p>
        </w:tc>
        <w:tc>
          <w:tcPr>
            <w:tcW w:w="2379" w:type="dxa"/>
            <w:vMerge/>
            <w:vAlign w:val="center"/>
          </w:tcPr>
          <w:p w14:paraId="0ED5F8EE" w14:textId="77777777" w:rsidR="00980C9E" w:rsidRPr="00DC2203" w:rsidRDefault="00980C9E" w:rsidP="00980C9E">
            <w:pPr>
              <w:rPr>
                <w:rFonts w:ascii="Calibri" w:hAnsi="Calibri" w:cs="Calibri"/>
                <w:lang w:val="en-US"/>
              </w:rPr>
            </w:pPr>
          </w:p>
        </w:tc>
      </w:tr>
      <w:tr w:rsidR="00400274" w:rsidRPr="00DC2203" w14:paraId="1EE1A9EF" w14:textId="77777777" w:rsidTr="00980C9E">
        <w:tc>
          <w:tcPr>
            <w:tcW w:w="1999" w:type="dxa"/>
            <w:vAlign w:val="center"/>
          </w:tcPr>
          <w:p w14:paraId="4ED9532C" w14:textId="77777777" w:rsidR="00980C9E" w:rsidRPr="00DC2203" w:rsidRDefault="00980C9E" w:rsidP="00980C9E">
            <w:pPr>
              <w:rPr>
                <w:rFonts w:ascii="Calibri" w:hAnsi="Calibri" w:cs="Calibri"/>
                <w:b/>
                <w:lang w:val="en-US"/>
              </w:rPr>
            </w:pPr>
            <w:proofErr w:type="spellStart"/>
            <w:r w:rsidRPr="00DC2203">
              <w:rPr>
                <w:rFonts w:ascii="Calibri" w:hAnsi="Calibri" w:cs="Calibri"/>
                <w:b/>
                <w:lang w:val="en-US"/>
              </w:rPr>
              <w:t>Administrativni</w:t>
            </w:r>
            <w:proofErr w:type="spellEnd"/>
            <w:r w:rsidRPr="00DC2203">
              <w:rPr>
                <w:rFonts w:ascii="Calibri" w:hAnsi="Calibri" w:cs="Calibri"/>
                <w:b/>
                <w:lang w:val="en-US"/>
              </w:rPr>
              <w:t xml:space="preserve"> </w:t>
            </w:r>
            <w:proofErr w:type="spellStart"/>
            <w:r w:rsidRPr="00DC2203">
              <w:rPr>
                <w:rFonts w:ascii="Calibri" w:hAnsi="Calibri" w:cs="Calibri"/>
                <w:b/>
                <w:lang w:val="en-US"/>
              </w:rPr>
              <w:t>poslovi</w:t>
            </w:r>
            <w:proofErr w:type="spellEnd"/>
            <w:r w:rsidRPr="00DC2203">
              <w:rPr>
                <w:rFonts w:ascii="Calibri" w:hAnsi="Calibri" w:cs="Calibri"/>
                <w:b/>
                <w:lang w:val="en-US"/>
              </w:rPr>
              <w:t xml:space="preserve"> </w:t>
            </w:r>
            <w:proofErr w:type="spellStart"/>
            <w:r w:rsidRPr="00DC2203">
              <w:rPr>
                <w:rFonts w:ascii="Calibri" w:hAnsi="Calibri" w:cs="Calibri"/>
                <w:b/>
                <w:lang w:val="en-US"/>
              </w:rPr>
              <w:t>razrednika</w:t>
            </w:r>
            <w:proofErr w:type="spellEnd"/>
          </w:p>
        </w:tc>
        <w:tc>
          <w:tcPr>
            <w:tcW w:w="4878" w:type="dxa"/>
            <w:vAlign w:val="center"/>
          </w:tcPr>
          <w:p w14:paraId="02588E30" w14:textId="77777777" w:rsidR="00980C9E" w:rsidRPr="00DC2203" w:rsidRDefault="00980C9E" w:rsidP="00980C9E">
            <w:pPr>
              <w:spacing w:line="276" w:lineRule="auto"/>
              <w:ind w:right="-58"/>
              <w:jc w:val="both"/>
              <w:rPr>
                <w:rFonts w:ascii="Calibri" w:hAnsi="Calibri" w:cs="Calibri"/>
              </w:rPr>
            </w:pPr>
            <w:r w:rsidRPr="00DC2203">
              <w:rPr>
                <w:rFonts w:ascii="Calibri" w:hAnsi="Calibri" w:cs="Calibri"/>
              </w:rPr>
              <w:t>Ispunjavanje i evidencija razredne dokumentacije, e-dnevnik,  e-matice, matične knjige, razna izvješća, svjedodžbe</w:t>
            </w:r>
          </w:p>
        </w:tc>
        <w:tc>
          <w:tcPr>
            <w:tcW w:w="2379" w:type="dxa"/>
            <w:vAlign w:val="center"/>
          </w:tcPr>
          <w:p w14:paraId="1A537AB1" w14:textId="77777777" w:rsidR="00980C9E" w:rsidRPr="004F4103" w:rsidRDefault="00980C9E" w:rsidP="00980C9E">
            <w:pPr>
              <w:rPr>
                <w:rFonts w:ascii="Calibri" w:hAnsi="Calibri" w:cs="Calibri"/>
              </w:rPr>
            </w:pPr>
            <w:r w:rsidRPr="004F4103">
              <w:rPr>
                <w:rFonts w:ascii="Calibri" w:hAnsi="Calibri" w:cs="Calibri"/>
              </w:rPr>
              <w:t>Tijekom školske godine</w:t>
            </w:r>
          </w:p>
          <w:p w14:paraId="0F969513" w14:textId="77777777" w:rsidR="00980C9E" w:rsidRPr="00DC2203" w:rsidRDefault="00980C9E" w:rsidP="00980C9E">
            <w:pPr>
              <w:rPr>
                <w:rFonts w:ascii="Calibri" w:hAnsi="Calibri" w:cs="Calibri"/>
                <w:lang w:val="en-US"/>
              </w:rPr>
            </w:pPr>
          </w:p>
        </w:tc>
      </w:tr>
    </w:tbl>
    <w:p w14:paraId="49B497D4" w14:textId="77777777" w:rsidR="00980C9E" w:rsidRDefault="00980C9E" w:rsidP="00F640B7">
      <w:pPr>
        <w:pStyle w:val="Naslov1"/>
        <w:jc w:val="left"/>
        <w:rPr>
          <w:rFonts w:ascii="Calibri" w:hAnsi="Calibri"/>
          <w:color w:val="C00000"/>
          <w:sz w:val="28"/>
          <w:szCs w:val="28"/>
        </w:rPr>
      </w:pPr>
    </w:p>
    <w:p w14:paraId="1B45FD2C" w14:textId="3B2B0DE3" w:rsidR="00980C9E" w:rsidRPr="00695AA6" w:rsidRDefault="00575486" w:rsidP="00575486">
      <w:pPr>
        <w:pStyle w:val="Naslov1"/>
        <w:rPr>
          <w:rFonts w:ascii="Calibri" w:hAnsi="Calibri"/>
          <w:color w:val="C00000"/>
          <w:sz w:val="32"/>
          <w:szCs w:val="32"/>
        </w:rPr>
      </w:pPr>
      <w:bookmarkStart w:id="61" w:name="_Toc116384909"/>
      <w:r w:rsidRPr="00D65583">
        <w:rPr>
          <w:rFonts w:ascii="Calibri" w:hAnsi="Calibri"/>
          <w:color w:val="C00000"/>
          <w:sz w:val="32"/>
          <w:szCs w:val="32"/>
        </w:rPr>
        <w:t xml:space="preserve">8. </w:t>
      </w:r>
      <w:r w:rsidR="00980C9E" w:rsidRPr="00D65583">
        <w:rPr>
          <w:rFonts w:ascii="Calibri" w:hAnsi="Calibri"/>
          <w:color w:val="C00000"/>
          <w:sz w:val="32"/>
          <w:szCs w:val="32"/>
        </w:rPr>
        <w:t>PLAN STRUČNOG OSPOSOBLJAVANJA I USAVRŠAVANJA</w:t>
      </w:r>
      <w:bookmarkEnd w:id="61"/>
    </w:p>
    <w:p w14:paraId="670E2EEA" w14:textId="5EC190CB" w:rsidR="00980C9E" w:rsidRDefault="00575486" w:rsidP="00575486">
      <w:pPr>
        <w:pStyle w:val="Naslov2"/>
        <w:ind w:firstLine="708"/>
        <w:rPr>
          <w:rFonts w:ascii="Calibri" w:hAnsi="Calibri"/>
          <w:i w:val="0"/>
          <w:sz w:val="24"/>
          <w:szCs w:val="24"/>
        </w:rPr>
      </w:pPr>
      <w:bookmarkStart w:id="62" w:name="_Toc116384910"/>
      <w:r w:rsidRPr="00695AA6">
        <w:rPr>
          <w:rFonts w:ascii="Calibri" w:hAnsi="Calibri"/>
          <w:i w:val="0"/>
          <w:sz w:val="24"/>
          <w:szCs w:val="24"/>
        </w:rPr>
        <w:t>8</w:t>
      </w:r>
      <w:r w:rsidR="00046E59" w:rsidRPr="00695AA6">
        <w:rPr>
          <w:rFonts w:ascii="Calibri" w:hAnsi="Calibri"/>
          <w:i w:val="0"/>
          <w:sz w:val="24"/>
          <w:szCs w:val="24"/>
        </w:rPr>
        <w:t xml:space="preserve">.1. </w:t>
      </w:r>
      <w:r w:rsidR="00980C9E" w:rsidRPr="00695AA6">
        <w:rPr>
          <w:rFonts w:ascii="Calibri" w:hAnsi="Calibri"/>
          <w:i w:val="0"/>
          <w:sz w:val="24"/>
          <w:szCs w:val="24"/>
        </w:rPr>
        <w:t xml:space="preserve"> </w:t>
      </w:r>
      <w:proofErr w:type="spellStart"/>
      <w:r w:rsidR="00980C9E" w:rsidRPr="00695AA6">
        <w:rPr>
          <w:rFonts w:ascii="Calibri" w:hAnsi="Calibri"/>
          <w:i w:val="0"/>
          <w:sz w:val="24"/>
          <w:szCs w:val="24"/>
        </w:rPr>
        <w:t>Stručno</w:t>
      </w:r>
      <w:proofErr w:type="spellEnd"/>
      <w:r w:rsidR="00980C9E" w:rsidRPr="00695AA6">
        <w:rPr>
          <w:rFonts w:ascii="Calibri" w:hAnsi="Calibri"/>
          <w:i w:val="0"/>
          <w:sz w:val="24"/>
          <w:szCs w:val="24"/>
        </w:rPr>
        <w:t xml:space="preserve"> </w:t>
      </w:r>
      <w:proofErr w:type="spellStart"/>
      <w:r w:rsidR="00980C9E" w:rsidRPr="00695AA6">
        <w:rPr>
          <w:rFonts w:ascii="Calibri" w:hAnsi="Calibri"/>
          <w:i w:val="0"/>
          <w:sz w:val="24"/>
          <w:szCs w:val="24"/>
        </w:rPr>
        <w:t>usavršavanje</w:t>
      </w:r>
      <w:proofErr w:type="spellEnd"/>
      <w:r w:rsidR="00980C9E" w:rsidRPr="00695AA6">
        <w:rPr>
          <w:rFonts w:ascii="Calibri" w:hAnsi="Calibri"/>
          <w:i w:val="0"/>
          <w:sz w:val="24"/>
          <w:szCs w:val="24"/>
        </w:rPr>
        <w:t xml:space="preserve"> u </w:t>
      </w:r>
      <w:proofErr w:type="spellStart"/>
      <w:r w:rsidR="00980C9E" w:rsidRPr="00695AA6">
        <w:rPr>
          <w:rFonts w:ascii="Calibri" w:hAnsi="Calibri"/>
          <w:i w:val="0"/>
          <w:sz w:val="24"/>
          <w:szCs w:val="24"/>
        </w:rPr>
        <w:t>ustanovi</w:t>
      </w:r>
      <w:bookmarkEnd w:id="62"/>
      <w:proofErr w:type="spellEnd"/>
    </w:p>
    <w:p w14:paraId="262AAE1C" w14:textId="77777777" w:rsidR="00980C9E" w:rsidRPr="0061160F" w:rsidRDefault="00980C9E" w:rsidP="00980C9E">
      <w:pPr>
        <w:jc w:val="both"/>
        <w:rPr>
          <w:rFonts w:ascii="Calibri" w:hAnsi="Calibri" w:cs="Calibri"/>
          <w:b/>
          <w:bCs/>
        </w:rPr>
      </w:pPr>
    </w:p>
    <w:p w14:paraId="35769FD1" w14:textId="77777777" w:rsidR="000E4D4C" w:rsidRDefault="00980C9E" w:rsidP="00980C9E">
      <w:pPr>
        <w:spacing w:line="276" w:lineRule="auto"/>
        <w:jc w:val="both"/>
        <w:rPr>
          <w:rFonts w:ascii="Calibri" w:hAnsi="Calibri" w:cs="Calibri"/>
          <w:bCs/>
        </w:rPr>
      </w:pPr>
      <w:r w:rsidRPr="0061160F">
        <w:rPr>
          <w:rFonts w:ascii="Calibri" w:hAnsi="Calibri" w:cs="Calibri"/>
          <w:bCs/>
        </w:rPr>
        <w:t xml:space="preserve">Na sjednici Učiteljskog vijeća usvojen je prijedlog stručnog usavršavanje učitelja unutar ustanove na način da se </w:t>
      </w:r>
      <w:r>
        <w:rPr>
          <w:rFonts w:ascii="Calibri" w:hAnsi="Calibri" w:cs="Calibri"/>
          <w:bCs/>
        </w:rPr>
        <w:t>tijekom nastavne godine na školskim stručnim aktivima i učiteljskim vijećima</w:t>
      </w:r>
      <w:r w:rsidRPr="0061160F">
        <w:rPr>
          <w:rFonts w:ascii="Calibri" w:hAnsi="Calibri" w:cs="Calibri"/>
          <w:bCs/>
        </w:rPr>
        <w:t xml:space="preserve"> organiziraju </w:t>
      </w:r>
      <w:r>
        <w:rPr>
          <w:rFonts w:ascii="Calibri" w:hAnsi="Calibri" w:cs="Calibri"/>
          <w:bCs/>
        </w:rPr>
        <w:t>predavanja i radionice</w:t>
      </w:r>
      <w:r w:rsidRPr="0061160F">
        <w:rPr>
          <w:rFonts w:ascii="Calibri" w:hAnsi="Calibri" w:cs="Calibri"/>
          <w:bCs/>
        </w:rPr>
        <w:t xml:space="preserve"> stručnog usavršavanja</w:t>
      </w:r>
      <w:r w:rsidR="000E4D4C">
        <w:rPr>
          <w:rFonts w:ascii="Calibri" w:hAnsi="Calibri" w:cs="Calibri"/>
          <w:bCs/>
        </w:rPr>
        <w:t>.</w:t>
      </w:r>
    </w:p>
    <w:p w14:paraId="694A5BBA" w14:textId="4194ED30" w:rsidR="00980C9E" w:rsidRPr="00D65583" w:rsidRDefault="00980C9E" w:rsidP="00980C9E">
      <w:pPr>
        <w:spacing w:line="276" w:lineRule="auto"/>
        <w:jc w:val="both"/>
        <w:rPr>
          <w:rFonts w:ascii="Calibri" w:hAnsi="Calibri" w:cs="Calibri"/>
          <w:bCs/>
        </w:rPr>
      </w:pPr>
      <w:r w:rsidRPr="0061160F">
        <w:rPr>
          <w:rFonts w:ascii="Calibri" w:hAnsi="Calibri" w:cs="Calibri"/>
          <w:bCs/>
        </w:rPr>
        <w:t>Predavanja će držati uglavnom učitelji i stručni suradnici, a povremeno i vanjski predavači. Teme će biti usmjerene unapređivanju nastavnog rada</w:t>
      </w:r>
      <w:r>
        <w:rPr>
          <w:rFonts w:ascii="Calibri" w:hAnsi="Calibri" w:cs="Calibri"/>
          <w:bCs/>
        </w:rPr>
        <w:t>, primjeni informacijsko-komunikacijske tehnologije u nastavi</w:t>
      </w:r>
      <w:r w:rsidRPr="0061160F">
        <w:rPr>
          <w:rFonts w:ascii="Calibri" w:hAnsi="Calibri" w:cs="Calibri"/>
          <w:bCs/>
        </w:rPr>
        <w:t xml:space="preserve"> i aktualnoj problematici u školstvu. </w:t>
      </w:r>
    </w:p>
    <w:p w14:paraId="6D44E7A3" w14:textId="7E29AD5A" w:rsidR="00092403" w:rsidRPr="00092403" w:rsidRDefault="00092403" w:rsidP="00092403">
      <w:pPr>
        <w:pStyle w:val="Naslov2"/>
        <w:jc w:val="both"/>
        <w:rPr>
          <w:rFonts w:asciiTheme="minorHAnsi" w:hAnsiTheme="minorHAnsi" w:cstheme="minorHAnsi"/>
          <w:b w:val="0"/>
          <w:bCs w:val="0"/>
          <w:i w:val="0"/>
          <w:iCs w:val="0"/>
          <w:sz w:val="24"/>
          <w:szCs w:val="24"/>
        </w:rPr>
      </w:pPr>
      <w:bookmarkStart w:id="63" w:name="_Toc116384911"/>
      <w:proofErr w:type="spellStart"/>
      <w:r w:rsidRPr="00092403">
        <w:rPr>
          <w:rFonts w:asciiTheme="minorHAnsi" w:hAnsiTheme="minorHAnsi" w:cstheme="minorHAnsi"/>
          <w:b w:val="0"/>
          <w:bCs w:val="0"/>
          <w:i w:val="0"/>
          <w:iCs w:val="0"/>
          <w:sz w:val="24"/>
          <w:szCs w:val="24"/>
        </w:rPr>
        <w:lastRenderedPageBreak/>
        <w:t>Učitelj</w:t>
      </w:r>
      <w:proofErr w:type="spellEnd"/>
      <w:r w:rsidRPr="00092403">
        <w:rPr>
          <w:rFonts w:asciiTheme="minorHAnsi" w:hAnsiTheme="minorHAnsi" w:cstheme="minorHAnsi"/>
          <w:b w:val="0"/>
          <w:bCs w:val="0"/>
          <w:i w:val="0"/>
          <w:iCs w:val="0"/>
          <w:sz w:val="24"/>
          <w:szCs w:val="24"/>
        </w:rPr>
        <w:t xml:space="preserve"> </w:t>
      </w:r>
      <w:proofErr w:type="spellStart"/>
      <w:r w:rsidRPr="00092403">
        <w:rPr>
          <w:rFonts w:asciiTheme="minorHAnsi" w:hAnsiTheme="minorHAnsi" w:cstheme="minorHAnsi"/>
          <w:b w:val="0"/>
          <w:bCs w:val="0"/>
          <w:i w:val="0"/>
          <w:iCs w:val="0"/>
          <w:sz w:val="24"/>
          <w:szCs w:val="24"/>
        </w:rPr>
        <w:t>tehničke</w:t>
      </w:r>
      <w:proofErr w:type="spellEnd"/>
      <w:r w:rsidRPr="00092403">
        <w:rPr>
          <w:rFonts w:asciiTheme="minorHAnsi" w:hAnsiTheme="minorHAnsi" w:cstheme="minorHAnsi"/>
          <w:b w:val="0"/>
          <w:bCs w:val="0"/>
          <w:i w:val="0"/>
          <w:iCs w:val="0"/>
          <w:sz w:val="24"/>
          <w:szCs w:val="24"/>
        </w:rPr>
        <w:t xml:space="preserve"> </w:t>
      </w:r>
      <w:proofErr w:type="spellStart"/>
      <w:r w:rsidRPr="00092403">
        <w:rPr>
          <w:rFonts w:asciiTheme="minorHAnsi" w:hAnsiTheme="minorHAnsi" w:cstheme="minorHAnsi"/>
          <w:b w:val="0"/>
          <w:bCs w:val="0"/>
          <w:i w:val="0"/>
          <w:iCs w:val="0"/>
          <w:sz w:val="24"/>
          <w:szCs w:val="24"/>
        </w:rPr>
        <w:t>kulture</w:t>
      </w:r>
      <w:proofErr w:type="spellEnd"/>
      <w:r w:rsidRPr="00092403">
        <w:rPr>
          <w:rFonts w:asciiTheme="minorHAnsi" w:hAnsiTheme="minorHAnsi" w:cstheme="minorHAnsi"/>
          <w:b w:val="0"/>
          <w:bCs w:val="0"/>
          <w:i w:val="0"/>
          <w:iCs w:val="0"/>
          <w:sz w:val="24"/>
          <w:szCs w:val="24"/>
        </w:rPr>
        <w:t xml:space="preserve"> Darijo </w:t>
      </w:r>
      <w:proofErr w:type="spellStart"/>
      <w:r w:rsidRPr="00092403">
        <w:rPr>
          <w:rFonts w:asciiTheme="minorHAnsi" w:hAnsiTheme="minorHAnsi" w:cstheme="minorHAnsi"/>
          <w:b w:val="0"/>
          <w:bCs w:val="0"/>
          <w:i w:val="0"/>
          <w:iCs w:val="0"/>
          <w:sz w:val="24"/>
          <w:szCs w:val="24"/>
        </w:rPr>
        <w:t>čamilović</w:t>
      </w:r>
      <w:proofErr w:type="spellEnd"/>
      <w:r>
        <w:rPr>
          <w:rFonts w:asciiTheme="minorHAnsi" w:hAnsiTheme="minorHAnsi" w:cstheme="minorHAnsi"/>
          <w:b w:val="0"/>
          <w:bCs w:val="0"/>
          <w:i w:val="0"/>
          <w:iCs w:val="0"/>
          <w:sz w:val="24"/>
          <w:szCs w:val="24"/>
        </w:rPr>
        <w:t xml:space="preserve"> </w:t>
      </w:r>
      <w:proofErr w:type="spellStart"/>
      <w:r>
        <w:rPr>
          <w:rFonts w:asciiTheme="minorHAnsi" w:hAnsiTheme="minorHAnsi" w:cstheme="minorHAnsi"/>
          <w:b w:val="0"/>
          <w:bCs w:val="0"/>
          <w:i w:val="0"/>
          <w:iCs w:val="0"/>
          <w:sz w:val="24"/>
          <w:szCs w:val="24"/>
        </w:rPr>
        <w:t>imenuje</w:t>
      </w:r>
      <w:proofErr w:type="spellEnd"/>
      <w:r>
        <w:rPr>
          <w:rFonts w:asciiTheme="minorHAnsi" w:hAnsiTheme="minorHAnsi" w:cstheme="minorHAnsi"/>
          <w:b w:val="0"/>
          <w:bCs w:val="0"/>
          <w:i w:val="0"/>
          <w:iCs w:val="0"/>
          <w:sz w:val="24"/>
          <w:szCs w:val="24"/>
        </w:rPr>
        <w:t xml:space="preserve"> se </w:t>
      </w:r>
      <w:proofErr w:type="spellStart"/>
      <w:r>
        <w:rPr>
          <w:rFonts w:asciiTheme="minorHAnsi" w:hAnsiTheme="minorHAnsi" w:cstheme="minorHAnsi"/>
          <w:b w:val="0"/>
          <w:bCs w:val="0"/>
          <w:i w:val="0"/>
          <w:iCs w:val="0"/>
          <w:sz w:val="24"/>
          <w:szCs w:val="24"/>
        </w:rPr>
        <w:t>koordinatorom</w:t>
      </w:r>
      <w:proofErr w:type="spellEnd"/>
      <w:r>
        <w:rPr>
          <w:rFonts w:asciiTheme="minorHAnsi" w:hAnsiTheme="minorHAnsi" w:cstheme="minorHAnsi"/>
          <w:b w:val="0"/>
          <w:bCs w:val="0"/>
          <w:i w:val="0"/>
          <w:iCs w:val="0"/>
          <w:sz w:val="24"/>
          <w:szCs w:val="24"/>
        </w:rPr>
        <w:t xml:space="preserve"> za </w:t>
      </w:r>
      <w:proofErr w:type="spellStart"/>
      <w:r>
        <w:rPr>
          <w:rFonts w:asciiTheme="minorHAnsi" w:hAnsiTheme="minorHAnsi" w:cstheme="minorHAnsi"/>
          <w:b w:val="0"/>
          <w:bCs w:val="0"/>
          <w:i w:val="0"/>
          <w:iCs w:val="0"/>
          <w:sz w:val="24"/>
          <w:szCs w:val="24"/>
        </w:rPr>
        <w:t>sigurnost</w:t>
      </w:r>
      <w:proofErr w:type="spellEnd"/>
      <w:r>
        <w:rPr>
          <w:rFonts w:asciiTheme="minorHAnsi" w:hAnsiTheme="minorHAnsi" w:cstheme="minorHAnsi"/>
          <w:b w:val="0"/>
          <w:bCs w:val="0"/>
          <w:i w:val="0"/>
          <w:iCs w:val="0"/>
          <w:sz w:val="24"/>
          <w:szCs w:val="24"/>
        </w:rPr>
        <w:t xml:space="preserve"> </w:t>
      </w:r>
      <w:proofErr w:type="spellStart"/>
      <w:r>
        <w:rPr>
          <w:rFonts w:asciiTheme="minorHAnsi" w:hAnsiTheme="minorHAnsi" w:cstheme="minorHAnsi"/>
          <w:b w:val="0"/>
          <w:bCs w:val="0"/>
          <w:i w:val="0"/>
          <w:iCs w:val="0"/>
          <w:sz w:val="24"/>
          <w:szCs w:val="24"/>
        </w:rPr>
        <w:t>djece</w:t>
      </w:r>
      <w:proofErr w:type="spellEnd"/>
      <w:r>
        <w:rPr>
          <w:rFonts w:asciiTheme="minorHAnsi" w:hAnsiTheme="minorHAnsi" w:cstheme="minorHAnsi"/>
          <w:b w:val="0"/>
          <w:bCs w:val="0"/>
          <w:i w:val="0"/>
          <w:iCs w:val="0"/>
          <w:sz w:val="24"/>
          <w:szCs w:val="24"/>
        </w:rPr>
        <w:t xml:space="preserve"> i </w:t>
      </w:r>
      <w:proofErr w:type="spellStart"/>
      <w:r>
        <w:rPr>
          <w:rFonts w:asciiTheme="minorHAnsi" w:hAnsiTheme="minorHAnsi" w:cstheme="minorHAnsi"/>
          <w:b w:val="0"/>
          <w:bCs w:val="0"/>
          <w:i w:val="0"/>
          <w:iCs w:val="0"/>
          <w:sz w:val="24"/>
          <w:szCs w:val="24"/>
        </w:rPr>
        <w:t>učenika</w:t>
      </w:r>
      <w:proofErr w:type="spellEnd"/>
      <w:r>
        <w:rPr>
          <w:rFonts w:asciiTheme="minorHAnsi" w:hAnsiTheme="minorHAnsi" w:cstheme="minorHAnsi"/>
          <w:b w:val="0"/>
          <w:bCs w:val="0"/>
          <w:i w:val="0"/>
          <w:iCs w:val="0"/>
          <w:sz w:val="24"/>
          <w:szCs w:val="24"/>
        </w:rPr>
        <w:t xml:space="preserve"> u </w:t>
      </w:r>
      <w:proofErr w:type="spellStart"/>
      <w:r>
        <w:rPr>
          <w:rFonts w:asciiTheme="minorHAnsi" w:hAnsiTheme="minorHAnsi" w:cstheme="minorHAnsi"/>
          <w:b w:val="0"/>
          <w:bCs w:val="0"/>
          <w:i w:val="0"/>
          <w:iCs w:val="0"/>
          <w:sz w:val="24"/>
          <w:szCs w:val="24"/>
        </w:rPr>
        <w:t>prometu</w:t>
      </w:r>
      <w:proofErr w:type="spellEnd"/>
      <w:r>
        <w:rPr>
          <w:rFonts w:asciiTheme="minorHAnsi" w:hAnsiTheme="minorHAnsi" w:cstheme="minorHAnsi"/>
          <w:b w:val="0"/>
          <w:bCs w:val="0"/>
          <w:i w:val="0"/>
          <w:iCs w:val="0"/>
          <w:sz w:val="24"/>
          <w:szCs w:val="24"/>
        </w:rPr>
        <w:t xml:space="preserve">. U </w:t>
      </w:r>
      <w:proofErr w:type="spellStart"/>
      <w:r>
        <w:rPr>
          <w:rFonts w:asciiTheme="minorHAnsi" w:hAnsiTheme="minorHAnsi" w:cstheme="minorHAnsi"/>
          <w:b w:val="0"/>
          <w:bCs w:val="0"/>
          <w:i w:val="0"/>
          <w:iCs w:val="0"/>
          <w:sz w:val="24"/>
          <w:szCs w:val="24"/>
        </w:rPr>
        <w:t>sklopu</w:t>
      </w:r>
      <w:proofErr w:type="spellEnd"/>
      <w:r>
        <w:rPr>
          <w:rFonts w:asciiTheme="minorHAnsi" w:hAnsiTheme="minorHAnsi" w:cstheme="minorHAnsi"/>
          <w:b w:val="0"/>
          <w:bCs w:val="0"/>
          <w:i w:val="0"/>
          <w:iCs w:val="0"/>
          <w:sz w:val="24"/>
          <w:szCs w:val="24"/>
        </w:rPr>
        <w:t xml:space="preserve"> </w:t>
      </w:r>
      <w:proofErr w:type="gramStart"/>
      <w:r>
        <w:rPr>
          <w:rFonts w:asciiTheme="minorHAnsi" w:hAnsiTheme="minorHAnsi" w:cstheme="minorHAnsi"/>
          <w:b w:val="0"/>
          <w:bCs w:val="0"/>
          <w:i w:val="0"/>
          <w:iCs w:val="0"/>
          <w:sz w:val="24"/>
          <w:szCs w:val="24"/>
        </w:rPr>
        <w:t xml:space="preserve">toga  </w:t>
      </w:r>
      <w:proofErr w:type="spellStart"/>
      <w:r>
        <w:rPr>
          <w:rFonts w:asciiTheme="minorHAnsi" w:hAnsiTheme="minorHAnsi" w:cstheme="minorHAnsi"/>
          <w:b w:val="0"/>
          <w:bCs w:val="0"/>
          <w:i w:val="0"/>
          <w:iCs w:val="0"/>
          <w:sz w:val="24"/>
          <w:szCs w:val="24"/>
        </w:rPr>
        <w:t>sudjelovat</w:t>
      </w:r>
      <w:proofErr w:type="spellEnd"/>
      <w:proofErr w:type="gramEnd"/>
      <w:r>
        <w:rPr>
          <w:rFonts w:asciiTheme="minorHAnsi" w:hAnsiTheme="minorHAnsi" w:cstheme="minorHAnsi"/>
          <w:b w:val="0"/>
          <w:bCs w:val="0"/>
          <w:i w:val="0"/>
          <w:iCs w:val="0"/>
          <w:sz w:val="24"/>
          <w:szCs w:val="24"/>
        </w:rPr>
        <w:t xml:space="preserve"> </w:t>
      </w:r>
      <w:proofErr w:type="spellStart"/>
      <w:r>
        <w:rPr>
          <w:rFonts w:asciiTheme="minorHAnsi" w:hAnsiTheme="minorHAnsi" w:cstheme="minorHAnsi"/>
          <w:b w:val="0"/>
          <w:bCs w:val="0"/>
          <w:i w:val="0"/>
          <w:iCs w:val="0"/>
          <w:sz w:val="24"/>
          <w:szCs w:val="24"/>
        </w:rPr>
        <w:t>će</w:t>
      </w:r>
      <w:proofErr w:type="spellEnd"/>
      <w:r>
        <w:rPr>
          <w:rFonts w:asciiTheme="minorHAnsi" w:hAnsiTheme="minorHAnsi" w:cstheme="minorHAnsi"/>
          <w:b w:val="0"/>
          <w:bCs w:val="0"/>
          <w:i w:val="0"/>
          <w:iCs w:val="0"/>
          <w:sz w:val="24"/>
          <w:szCs w:val="24"/>
        </w:rPr>
        <w:t xml:space="preserve"> i </w:t>
      </w:r>
      <w:proofErr w:type="spellStart"/>
      <w:r>
        <w:rPr>
          <w:rFonts w:asciiTheme="minorHAnsi" w:hAnsiTheme="minorHAnsi" w:cstheme="minorHAnsi"/>
          <w:b w:val="0"/>
          <w:bCs w:val="0"/>
          <w:i w:val="0"/>
          <w:iCs w:val="0"/>
          <w:sz w:val="24"/>
          <w:szCs w:val="24"/>
        </w:rPr>
        <w:t>obavljati</w:t>
      </w:r>
      <w:proofErr w:type="spellEnd"/>
      <w:r>
        <w:rPr>
          <w:rFonts w:asciiTheme="minorHAnsi" w:hAnsiTheme="minorHAnsi" w:cstheme="minorHAnsi"/>
          <w:b w:val="0"/>
          <w:bCs w:val="0"/>
          <w:i w:val="0"/>
          <w:iCs w:val="0"/>
          <w:sz w:val="24"/>
          <w:szCs w:val="24"/>
        </w:rPr>
        <w:t xml:space="preserve">  </w:t>
      </w:r>
      <w:proofErr w:type="spellStart"/>
      <w:r>
        <w:rPr>
          <w:rFonts w:asciiTheme="minorHAnsi" w:hAnsiTheme="minorHAnsi" w:cstheme="minorHAnsi"/>
          <w:b w:val="0"/>
          <w:bCs w:val="0"/>
          <w:i w:val="0"/>
          <w:iCs w:val="0"/>
          <w:sz w:val="24"/>
          <w:szCs w:val="24"/>
        </w:rPr>
        <w:t>edukacije</w:t>
      </w:r>
      <w:proofErr w:type="spellEnd"/>
      <w:r>
        <w:rPr>
          <w:rFonts w:asciiTheme="minorHAnsi" w:hAnsiTheme="minorHAnsi" w:cstheme="minorHAnsi"/>
          <w:b w:val="0"/>
          <w:bCs w:val="0"/>
          <w:i w:val="0"/>
          <w:iCs w:val="0"/>
          <w:sz w:val="24"/>
          <w:szCs w:val="24"/>
        </w:rPr>
        <w:t xml:space="preserve"> za </w:t>
      </w:r>
      <w:proofErr w:type="spellStart"/>
      <w:r>
        <w:rPr>
          <w:rFonts w:asciiTheme="minorHAnsi" w:hAnsiTheme="minorHAnsi" w:cstheme="minorHAnsi"/>
          <w:b w:val="0"/>
          <w:bCs w:val="0"/>
          <w:i w:val="0"/>
          <w:iCs w:val="0"/>
          <w:sz w:val="24"/>
          <w:szCs w:val="24"/>
        </w:rPr>
        <w:t>učitelje</w:t>
      </w:r>
      <w:proofErr w:type="spellEnd"/>
      <w:r>
        <w:rPr>
          <w:rFonts w:asciiTheme="minorHAnsi" w:hAnsiTheme="minorHAnsi" w:cstheme="minorHAnsi"/>
          <w:b w:val="0"/>
          <w:bCs w:val="0"/>
          <w:i w:val="0"/>
          <w:iCs w:val="0"/>
          <w:sz w:val="24"/>
          <w:szCs w:val="24"/>
        </w:rPr>
        <w:t xml:space="preserve">  o </w:t>
      </w:r>
      <w:proofErr w:type="spellStart"/>
      <w:r>
        <w:rPr>
          <w:rFonts w:asciiTheme="minorHAnsi" w:hAnsiTheme="minorHAnsi" w:cstheme="minorHAnsi"/>
          <w:b w:val="0"/>
          <w:bCs w:val="0"/>
          <w:i w:val="0"/>
          <w:iCs w:val="0"/>
          <w:sz w:val="24"/>
          <w:szCs w:val="24"/>
        </w:rPr>
        <w:t>temama</w:t>
      </w:r>
      <w:proofErr w:type="spellEnd"/>
      <w:r>
        <w:rPr>
          <w:rFonts w:asciiTheme="minorHAnsi" w:hAnsiTheme="minorHAnsi" w:cstheme="minorHAnsi"/>
          <w:b w:val="0"/>
          <w:bCs w:val="0"/>
          <w:i w:val="0"/>
          <w:iCs w:val="0"/>
          <w:sz w:val="24"/>
          <w:szCs w:val="24"/>
        </w:rPr>
        <w:t xml:space="preserve"> </w:t>
      </w:r>
      <w:proofErr w:type="spellStart"/>
      <w:r>
        <w:rPr>
          <w:rFonts w:asciiTheme="minorHAnsi" w:hAnsiTheme="minorHAnsi" w:cstheme="minorHAnsi"/>
          <w:b w:val="0"/>
          <w:bCs w:val="0"/>
          <w:i w:val="0"/>
          <w:iCs w:val="0"/>
          <w:sz w:val="24"/>
          <w:szCs w:val="24"/>
        </w:rPr>
        <w:t>vezanim</w:t>
      </w:r>
      <w:proofErr w:type="spellEnd"/>
      <w:r>
        <w:rPr>
          <w:rFonts w:asciiTheme="minorHAnsi" w:hAnsiTheme="minorHAnsi" w:cstheme="minorHAnsi"/>
          <w:b w:val="0"/>
          <w:bCs w:val="0"/>
          <w:i w:val="0"/>
          <w:iCs w:val="0"/>
          <w:sz w:val="24"/>
          <w:szCs w:val="24"/>
        </w:rPr>
        <w:t xml:space="preserve"> za </w:t>
      </w:r>
      <w:proofErr w:type="spellStart"/>
      <w:r>
        <w:rPr>
          <w:rFonts w:asciiTheme="minorHAnsi" w:hAnsiTheme="minorHAnsi" w:cstheme="minorHAnsi"/>
          <w:b w:val="0"/>
          <w:bCs w:val="0"/>
          <w:i w:val="0"/>
          <w:iCs w:val="0"/>
          <w:sz w:val="24"/>
          <w:szCs w:val="24"/>
        </w:rPr>
        <w:t>prevenciju</w:t>
      </w:r>
      <w:proofErr w:type="spellEnd"/>
      <w:r>
        <w:rPr>
          <w:rFonts w:asciiTheme="minorHAnsi" w:hAnsiTheme="minorHAnsi" w:cstheme="minorHAnsi"/>
          <w:b w:val="0"/>
          <w:bCs w:val="0"/>
          <w:i w:val="0"/>
          <w:iCs w:val="0"/>
          <w:sz w:val="24"/>
          <w:szCs w:val="24"/>
        </w:rPr>
        <w:t xml:space="preserve"> i </w:t>
      </w:r>
      <w:proofErr w:type="spellStart"/>
      <w:r>
        <w:rPr>
          <w:rFonts w:asciiTheme="minorHAnsi" w:hAnsiTheme="minorHAnsi" w:cstheme="minorHAnsi"/>
          <w:b w:val="0"/>
          <w:bCs w:val="0"/>
          <w:i w:val="0"/>
          <w:iCs w:val="0"/>
          <w:sz w:val="24"/>
          <w:szCs w:val="24"/>
        </w:rPr>
        <w:t>sigurnost</w:t>
      </w:r>
      <w:proofErr w:type="spellEnd"/>
      <w:r>
        <w:rPr>
          <w:rFonts w:asciiTheme="minorHAnsi" w:hAnsiTheme="minorHAnsi" w:cstheme="minorHAnsi"/>
          <w:b w:val="0"/>
          <w:bCs w:val="0"/>
          <w:i w:val="0"/>
          <w:iCs w:val="0"/>
          <w:sz w:val="24"/>
          <w:szCs w:val="24"/>
        </w:rPr>
        <w:t xml:space="preserve"> u </w:t>
      </w:r>
      <w:proofErr w:type="spellStart"/>
      <w:r>
        <w:rPr>
          <w:rFonts w:asciiTheme="minorHAnsi" w:hAnsiTheme="minorHAnsi" w:cstheme="minorHAnsi"/>
          <w:b w:val="0"/>
          <w:bCs w:val="0"/>
          <w:i w:val="0"/>
          <w:iCs w:val="0"/>
          <w:sz w:val="24"/>
          <w:szCs w:val="24"/>
        </w:rPr>
        <w:t>prometu</w:t>
      </w:r>
      <w:proofErr w:type="spellEnd"/>
      <w:r>
        <w:rPr>
          <w:rFonts w:asciiTheme="minorHAnsi" w:hAnsiTheme="minorHAnsi" w:cstheme="minorHAnsi"/>
          <w:b w:val="0"/>
          <w:bCs w:val="0"/>
          <w:i w:val="0"/>
          <w:iCs w:val="0"/>
          <w:sz w:val="24"/>
          <w:szCs w:val="24"/>
        </w:rPr>
        <w:t xml:space="preserve"> </w:t>
      </w:r>
      <w:proofErr w:type="spellStart"/>
      <w:r>
        <w:rPr>
          <w:rFonts w:asciiTheme="minorHAnsi" w:hAnsiTheme="minorHAnsi" w:cstheme="minorHAnsi"/>
          <w:b w:val="0"/>
          <w:bCs w:val="0"/>
          <w:i w:val="0"/>
          <w:iCs w:val="0"/>
          <w:sz w:val="24"/>
          <w:szCs w:val="24"/>
        </w:rPr>
        <w:t>te</w:t>
      </w:r>
      <w:proofErr w:type="spellEnd"/>
      <w:r>
        <w:rPr>
          <w:rFonts w:asciiTheme="minorHAnsi" w:hAnsiTheme="minorHAnsi" w:cstheme="minorHAnsi"/>
          <w:b w:val="0"/>
          <w:bCs w:val="0"/>
          <w:i w:val="0"/>
          <w:iCs w:val="0"/>
          <w:sz w:val="24"/>
          <w:szCs w:val="24"/>
        </w:rPr>
        <w:t xml:space="preserve"> </w:t>
      </w:r>
      <w:proofErr w:type="spellStart"/>
      <w:r>
        <w:rPr>
          <w:rFonts w:asciiTheme="minorHAnsi" w:hAnsiTheme="minorHAnsi" w:cstheme="minorHAnsi"/>
          <w:b w:val="0"/>
          <w:bCs w:val="0"/>
          <w:i w:val="0"/>
          <w:iCs w:val="0"/>
          <w:sz w:val="24"/>
          <w:szCs w:val="24"/>
        </w:rPr>
        <w:t>koordinirati</w:t>
      </w:r>
      <w:proofErr w:type="spellEnd"/>
      <w:r w:rsidR="00D1566D">
        <w:rPr>
          <w:rFonts w:asciiTheme="minorHAnsi" w:hAnsiTheme="minorHAnsi" w:cstheme="minorHAnsi"/>
          <w:b w:val="0"/>
          <w:bCs w:val="0"/>
          <w:i w:val="0"/>
          <w:iCs w:val="0"/>
          <w:sz w:val="24"/>
          <w:szCs w:val="24"/>
        </w:rPr>
        <w:t xml:space="preserve"> i</w:t>
      </w:r>
      <w:r>
        <w:rPr>
          <w:rFonts w:asciiTheme="minorHAnsi" w:hAnsiTheme="minorHAnsi" w:cstheme="minorHAnsi"/>
          <w:b w:val="0"/>
          <w:bCs w:val="0"/>
          <w:i w:val="0"/>
          <w:iCs w:val="0"/>
          <w:sz w:val="24"/>
          <w:szCs w:val="24"/>
        </w:rPr>
        <w:t xml:space="preserve"> </w:t>
      </w:r>
      <w:proofErr w:type="spellStart"/>
      <w:r>
        <w:rPr>
          <w:rFonts w:asciiTheme="minorHAnsi" w:hAnsiTheme="minorHAnsi" w:cstheme="minorHAnsi"/>
          <w:b w:val="0"/>
          <w:bCs w:val="0"/>
          <w:i w:val="0"/>
          <w:iCs w:val="0"/>
          <w:sz w:val="24"/>
          <w:szCs w:val="24"/>
        </w:rPr>
        <w:t>provoditi</w:t>
      </w:r>
      <w:proofErr w:type="spellEnd"/>
      <w:r>
        <w:rPr>
          <w:rFonts w:asciiTheme="minorHAnsi" w:hAnsiTheme="minorHAnsi" w:cstheme="minorHAnsi"/>
          <w:b w:val="0"/>
          <w:bCs w:val="0"/>
          <w:i w:val="0"/>
          <w:iCs w:val="0"/>
          <w:sz w:val="24"/>
          <w:szCs w:val="24"/>
        </w:rPr>
        <w:t xml:space="preserve"> </w:t>
      </w:r>
      <w:proofErr w:type="spellStart"/>
      <w:r>
        <w:rPr>
          <w:rFonts w:asciiTheme="minorHAnsi" w:hAnsiTheme="minorHAnsi" w:cstheme="minorHAnsi"/>
          <w:b w:val="0"/>
          <w:bCs w:val="0"/>
          <w:i w:val="0"/>
          <w:iCs w:val="0"/>
          <w:sz w:val="24"/>
          <w:szCs w:val="24"/>
        </w:rPr>
        <w:t>zajedno</w:t>
      </w:r>
      <w:proofErr w:type="spellEnd"/>
      <w:r>
        <w:rPr>
          <w:rFonts w:asciiTheme="minorHAnsi" w:hAnsiTheme="minorHAnsi" w:cstheme="minorHAnsi"/>
          <w:b w:val="0"/>
          <w:bCs w:val="0"/>
          <w:i w:val="0"/>
          <w:iCs w:val="0"/>
          <w:sz w:val="24"/>
          <w:szCs w:val="24"/>
        </w:rPr>
        <w:t xml:space="preserve"> </w:t>
      </w:r>
      <w:proofErr w:type="spellStart"/>
      <w:r>
        <w:rPr>
          <w:rFonts w:asciiTheme="minorHAnsi" w:hAnsiTheme="minorHAnsi" w:cstheme="minorHAnsi"/>
          <w:b w:val="0"/>
          <w:bCs w:val="0"/>
          <w:i w:val="0"/>
          <w:iCs w:val="0"/>
          <w:sz w:val="24"/>
          <w:szCs w:val="24"/>
        </w:rPr>
        <w:t>sa</w:t>
      </w:r>
      <w:proofErr w:type="spellEnd"/>
      <w:r>
        <w:rPr>
          <w:rFonts w:asciiTheme="minorHAnsi" w:hAnsiTheme="minorHAnsi" w:cstheme="minorHAnsi"/>
          <w:b w:val="0"/>
          <w:bCs w:val="0"/>
          <w:i w:val="0"/>
          <w:iCs w:val="0"/>
          <w:sz w:val="24"/>
          <w:szCs w:val="24"/>
        </w:rPr>
        <w:t xml:space="preserve"> </w:t>
      </w:r>
      <w:proofErr w:type="spellStart"/>
      <w:r>
        <w:rPr>
          <w:rFonts w:asciiTheme="minorHAnsi" w:hAnsiTheme="minorHAnsi" w:cstheme="minorHAnsi"/>
          <w:b w:val="0"/>
          <w:bCs w:val="0"/>
          <w:i w:val="0"/>
          <w:iCs w:val="0"/>
          <w:sz w:val="24"/>
          <w:szCs w:val="24"/>
        </w:rPr>
        <w:t>stručnom</w:t>
      </w:r>
      <w:proofErr w:type="spellEnd"/>
      <w:r>
        <w:rPr>
          <w:rFonts w:asciiTheme="minorHAnsi" w:hAnsiTheme="minorHAnsi" w:cstheme="minorHAnsi"/>
          <w:b w:val="0"/>
          <w:bCs w:val="0"/>
          <w:i w:val="0"/>
          <w:iCs w:val="0"/>
          <w:sz w:val="24"/>
          <w:szCs w:val="24"/>
        </w:rPr>
        <w:t xml:space="preserve"> </w:t>
      </w:r>
      <w:proofErr w:type="spellStart"/>
      <w:r>
        <w:rPr>
          <w:rFonts w:asciiTheme="minorHAnsi" w:hAnsiTheme="minorHAnsi" w:cstheme="minorHAnsi"/>
          <w:b w:val="0"/>
          <w:bCs w:val="0"/>
          <w:i w:val="0"/>
          <w:iCs w:val="0"/>
          <w:sz w:val="24"/>
          <w:szCs w:val="24"/>
        </w:rPr>
        <w:t>službom</w:t>
      </w:r>
      <w:proofErr w:type="spellEnd"/>
      <w:r>
        <w:rPr>
          <w:rFonts w:asciiTheme="minorHAnsi" w:hAnsiTheme="minorHAnsi" w:cstheme="minorHAnsi"/>
          <w:b w:val="0"/>
          <w:bCs w:val="0"/>
          <w:i w:val="0"/>
          <w:iCs w:val="0"/>
          <w:sz w:val="24"/>
          <w:szCs w:val="24"/>
        </w:rPr>
        <w:t xml:space="preserve"> </w:t>
      </w:r>
      <w:proofErr w:type="spellStart"/>
      <w:r>
        <w:rPr>
          <w:rFonts w:asciiTheme="minorHAnsi" w:hAnsiTheme="minorHAnsi" w:cstheme="minorHAnsi"/>
          <w:b w:val="0"/>
          <w:bCs w:val="0"/>
          <w:i w:val="0"/>
          <w:iCs w:val="0"/>
          <w:sz w:val="24"/>
          <w:szCs w:val="24"/>
        </w:rPr>
        <w:t>preventivne</w:t>
      </w:r>
      <w:proofErr w:type="spellEnd"/>
      <w:r>
        <w:rPr>
          <w:rFonts w:asciiTheme="minorHAnsi" w:hAnsiTheme="minorHAnsi" w:cstheme="minorHAnsi"/>
          <w:b w:val="0"/>
          <w:bCs w:val="0"/>
          <w:i w:val="0"/>
          <w:iCs w:val="0"/>
          <w:sz w:val="24"/>
          <w:szCs w:val="24"/>
        </w:rPr>
        <w:t xml:space="preserve"> </w:t>
      </w:r>
      <w:proofErr w:type="spellStart"/>
      <w:r>
        <w:rPr>
          <w:rFonts w:asciiTheme="minorHAnsi" w:hAnsiTheme="minorHAnsi" w:cstheme="minorHAnsi"/>
          <w:b w:val="0"/>
          <w:bCs w:val="0"/>
          <w:i w:val="0"/>
          <w:iCs w:val="0"/>
          <w:sz w:val="24"/>
          <w:szCs w:val="24"/>
        </w:rPr>
        <w:t>aktivnosti</w:t>
      </w:r>
      <w:proofErr w:type="spellEnd"/>
      <w:r>
        <w:rPr>
          <w:rFonts w:asciiTheme="minorHAnsi" w:hAnsiTheme="minorHAnsi" w:cstheme="minorHAnsi"/>
          <w:b w:val="0"/>
          <w:bCs w:val="0"/>
          <w:i w:val="0"/>
          <w:iCs w:val="0"/>
          <w:sz w:val="24"/>
          <w:szCs w:val="24"/>
        </w:rPr>
        <w:t xml:space="preserve"> </w:t>
      </w:r>
      <w:proofErr w:type="spellStart"/>
      <w:r>
        <w:rPr>
          <w:rFonts w:asciiTheme="minorHAnsi" w:hAnsiTheme="minorHAnsi" w:cstheme="minorHAnsi"/>
          <w:b w:val="0"/>
          <w:bCs w:val="0"/>
          <w:i w:val="0"/>
          <w:iCs w:val="0"/>
          <w:sz w:val="24"/>
          <w:szCs w:val="24"/>
        </w:rPr>
        <w:t>usmjerene</w:t>
      </w:r>
      <w:proofErr w:type="spellEnd"/>
      <w:r>
        <w:rPr>
          <w:rFonts w:asciiTheme="minorHAnsi" w:hAnsiTheme="minorHAnsi" w:cstheme="minorHAnsi"/>
          <w:b w:val="0"/>
          <w:bCs w:val="0"/>
          <w:i w:val="0"/>
          <w:iCs w:val="0"/>
          <w:sz w:val="24"/>
          <w:szCs w:val="24"/>
        </w:rPr>
        <w:t xml:space="preserve"> </w:t>
      </w:r>
      <w:proofErr w:type="spellStart"/>
      <w:r>
        <w:rPr>
          <w:rFonts w:asciiTheme="minorHAnsi" w:hAnsiTheme="minorHAnsi" w:cstheme="minorHAnsi"/>
          <w:b w:val="0"/>
          <w:bCs w:val="0"/>
          <w:i w:val="0"/>
          <w:iCs w:val="0"/>
          <w:sz w:val="24"/>
          <w:szCs w:val="24"/>
        </w:rPr>
        <w:t>na</w:t>
      </w:r>
      <w:proofErr w:type="spellEnd"/>
      <w:r>
        <w:rPr>
          <w:rFonts w:asciiTheme="minorHAnsi" w:hAnsiTheme="minorHAnsi" w:cstheme="minorHAnsi"/>
          <w:b w:val="0"/>
          <w:bCs w:val="0"/>
          <w:i w:val="0"/>
          <w:iCs w:val="0"/>
          <w:sz w:val="24"/>
          <w:szCs w:val="24"/>
        </w:rPr>
        <w:t xml:space="preserve"> </w:t>
      </w:r>
      <w:proofErr w:type="spellStart"/>
      <w:r>
        <w:rPr>
          <w:rFonts w:asciiTheme="minorHAnsi" w:hAnsiTheme="minorHAnsi" w:cstheme="minorHAnsi"/>
          <w:b w:val="0"/>
          <w:bCs w:val="0"/>
          <w:i w:val="0"/>
          <w:iCs w:val="0"/>
          <w:sz w:val="24"/>
          <w:szCs w:val="24"/>
        </w:rPr>
        <w:t>sigurno</w:t>
      </w:r>
      <w:proofErr w:type="spellEnd"/>
      <w:r>
        <w:rPr>
          <w:rFonts w:asciiTheme="minorHAnsi" w:hAnsiTheme="minorHAnsi" w:cstheme="minorHAnsi"/>
          <w:b w:val="0"/>
          <w:bCs w:val="0"/>
          <w:i w:val="0"/>
          <w:iCs w:val="0"/>
          <w:sz w:val="24"/>
          <w:szCs w:val="24"/>
        </w:rPr>
        <w:t xml:space="preserve"> </w:t>
      </w:r>
      <w:proofErr w:type="spellStart"/>
      <w:r>
        <w:rPr>
          <w:rFonts w:asciiTheme="minorHAnsi" w:hAnsiTheme="minorHAnsi" w:cstheme="minorHAnsi"/>
          <w:b w:val="0"/>
          <w:bCs w:val="0"/>
          <w:i w:val="0"/>
          <w:iCs w:val="0"/>
          <w:sz w:val="24"/>
          <w:szCs w:val="24"/>
        </w:rPr>
        <w:t>sudjelovanje</w:t>
      </w:r>
      <w:proofErr w:type="spellEnd"/>
      <w:r>
        <w:rPr>
          <w:rFonts w:asciiTheme="minorHAnsi" w:hAnsiTheme="minorHAnsi" w:cstheme="minorHAnsi"/>
          <w:b w:val="0"/>
          <w:bCs w:val="0"/>
          <w:i w:val="0"/>
          <w:iCs w:val="0"/>
          <w:sz w:val="24"/>
          <w:szCs w:val="24"/>
        </w:rPr>
        <w:t xml:space="preserve"> </w:t>
      </w:r>
      <w:proofErr w:type="spellStart"/>
      <w:r>
        <w:rPr>
          <w:rFonts w:asciiTheme="minorHAnsi" w:hAnsiTheme="minorHAnsi" w:cstheme="minorHAnsi"/>
          <w:b w:val="0"/>
          <w:bCs w:val="0"/>
          <w:i w:val="0"/>
          <w:iCs w:val="0"/>
          <w:sz w:val="24"/>
          <w:szCs w:val="24"/>
        </w:rPr>
        <w:t>djece</w:t>
      </w:r>
      <w:proofErr w:type="spellEnd"/>
      <w:r>
        <w:rPr>
          <w:rFonts w:asciiTheme="minorHAnsi" w:hAnsiTheme="minorHAnsi" w:cstheme="minorHAnsi"/>
          <w:b w:val="0"/>
          <w:bCs w:val="0"/>
          <w:i w:val="0"/>
          <w:iCs w:val="0"/>
          <w:sz w:val="24"/>
          <w:szCs w:val="24"/>
        </w:rPr>
        <w:t xml:space="preserve"> </w:t>
      </w:r>
      <w:r w:rsidR="00D1566D">
        <w:rPr>
          <w:rFonts w:asciiTheme="minorHAnsi" w:hAnsiTheme="minorHAnsi" w:cstheme="minorHAnsi"/>
          <w:b w:val="0"/>
          <w:bCs w:val="0"/>
          <w:i w:val="0"/>
          <w:iCs w:val="0"/>
          <w:sz w:val="24"/>
          <w:szCs w:val="24"/>
        </w:rPr>
        <w:t>i</w:t>
      </w:r>
      <w:r>
        <w:rPr>
          <w:rFonts w:asciiTheme="minorHAnsi" w:hAnsiTheme="minorHAnsi" w:cstheme="minorHAnsi"/>
          <w:b w:val="0"/>
          <w:bCs w:val="0"/>
          <w:i w:val="0"/>
          <w:iCs w:val="0"/>
          <w:sz w:val="24"/>
          <w:szCs w:val="24"/>
        </w:rPr>
        <w:t xml:space="preserve"> </w:t>
      </w:r>
      <w:proofErr w:type="spellStart"/>
      <w:r>
        <w:rPr>
          <w:rFonts w:asciiTheme="minorHAnsi" w:hAnsiTheme="minorHAnsi" w:cstheme="minorHAnsi"/>
          <w:b w:val="0"/>
          <w:bCs w:val="0"/>
          <w:i w:val="0"/>
          <w:iCs w:val="0"/>
          <w:sz w:val="24"/>
          <w:szCs w:val="24"/>
        </w:rPr>
        <w:t>učenika</w:t>
      </w:r>
      <w:proofErr w:type="spellEnd"/>
      <w:r>
        <w:rPr>
          <w:rFonts w:asciiTheme="minorHAnsi" w:hAnsiTheme="minorHAnsi" w:cstheme="minorHAnsi"/>
          <w:b w:val="0"/>
          <w:bCs w:val="0"/>
          <w:i w:val="0"/>
          <w:iCs w:val="0"/>
          <w:sz w:val="24"/>
          <w:szCs w:val="24"/>
        </w:rPr>
        <w:t xml:space="preserve"> u </w:t>
      </w:r>
      <w:proofErr w:type="spellStart"/>
      <w:r>
        <w:rPr>
          <w:rFonts w:asciiTheme="minorHAnsi" w:hAnsiTheme="minorHAnsi" w:cstheme="minorHAnsi"/>
          <w:b w:val="0"/>
          <w:bCs w:val="0"/>
          <w:i w:val="0"/>
          <w:iCs w:val="0"/>
          <w:sz w:val="24"/>
          <w:szCs w:val="24"/>
        </w:rPr>
        <w:t>prometu</w:t>
      </w:r>
      <w:proofErr w:type="spellEnd"/>
      <w:r>
        <w:rPr>
          <w:rFonts w:asciiTheme="minorHAnsi" w:hAnsiTheme="minorHAnsi" w:cstheme="minorHAnsi"/>
          <w:b w:val="0"/>
          <w:bCs w:val="0"/>
          <w:i w:val="0"/>
          <w:iCs w:val="0"/>
          <w:sz w:val="24"/>
          <w:szCs w:val="24"/>
        </w:rPr>
        <w:t>.</w:t>
      </w:r>
    </w:p>
    <w:p w14:paraId="45EE5EDB" w14:textId="3041F446" w:rsidR="00980C9E" w:rsidRPr="00145937" w:rsidRDefault="00980C9E" w:rsidP="004676E5">
      <w:pPr>
        <w:pStyle w:val="Naslov2"/>
        <w:ind w:firstLine="708"/>
        <w:rPr>
          <w:rFonts w:asciiTheme="minorHAnsi" w:eastAsiaTheme="minorEastAsia" w:hAnsiTheme="minorHAnsi" w:cstheme="minorHAnsi"/>
          <w:i w:val="0"/>
          <w:iCs w:val="0"/>
          <w:color w:val="FF0000"/>
          <w:sz w:val="24"/>
          <w:szCs w:val="24"/>
        </w:rPr>
      </w:pPr>
      <w:r w:rsidRPr="00145937">
        <w:rPr>
          <w:rFonts w:asciiTheme="minorHAnsi" w:hAnsiTheme="minorHAnsi" w:cstheme="minorHAnsi"/>
          <w:i w:val="0"/>
          <w:iCs w:val="0"/>
          <w:sz w:val="24"/>
          <w:szCs w:val="24"/>
        </w:rPr>
        <w:t xml:space="preserve">8.2. </w:t>
      </w:r>
      <w:proofErr w:type="spellStart"/>
      <w:r w:rsidRPr="00145937">
        <w:rPr>
          <w:rFonts w:asciiTheme="minorHAnsi" w:hAnsiTheme="minorHAnsi" w:cstheme="minorHAnsi"/>
          <w:i w:val="0"/>
          <w:iCs w:val="0"/>
          <w:sz w:val="24"/>
          <w:szCs w:val="24"/>
        </w:rPr>
        <w:t>Stručna</w:t>
      </w:r>
      <w:proofErr w:type="spellEnd"/>
      <w:r w:rsidRPr="00145937">
        <w:rPr>
          <w:rFonts w:asciiTheme="minorHAnsi" w:hAnsiTheme="minorHAnsi" w:cstheme="minorHAnsi"/>
          <w:i w:val="0"/>
          <w:iCs w:val="0"/>
          <w:sz w:val="24"/>
          <w:szCs w:val="24"/>
        </w:rPr>
        <w:t xml:space="preserve"> </w:t>
      </w:r>
      <w:proofErr w:type="spellStart"/>
      <w:r w:rsidRPr="00145937">
        <w:rPr>
          <w:rFonts w:asciiTheme="minorHAnsi" w:hAnsiTheme="minorHAnsi" w:cstheme="minorHAnsi"/>
          <w:i w:val="0"/>
          <w:iCs w:val="0"/>
          <w:sz w:val="24"/>
          <w:szCs w:val="24"/>
        </w:rPr>
        <w:t>usavršavanja</w:t>
      </w:r>
      <w:proofErr w:type="spellEnd"/>
      <w:r w:rsidRPr="00145937">
        <w:rPr>
          <w:rFonts w:asciiTheme="minorHAnsi" w:hAnsiTheme="minorHAnsi" w:cstheme="minorHAnsi"/>
          <w:i w:val="0"/>
          <w:iCs w:val="0"/>
          <w:sz w:val="24"/>
          <w:szCs w:val="24"/>
        </w:rPr>
        <w:t xml:space="preserve"> </w:t>
      </w:r>
      <w:proofErr w:type="spellStart"/>
      <w:r w:rsidRPr="00145937">
        <w:rPr>
          <w:rFonts w:asciiTheme="minorHAnsi" w:hAnsiTheme="minorHAnsi" w:cstheme="minorHAnsi"/>
          <w:i w:val="0"/>
          <w:iCs w:val="0"/>
          <w:sz w:val="24"/>
          <w:szCs w:val="24"/>
        </w:rPr>
        <w:t>izvan</w:t>
      </w:r>
      <w:proofErr w:type="spellEnd"/>
      <w:r w:rsidRPr="00145937">
        <w:rPr>
          <w:rFonts w:asciiTheme="minorHAnsi" w:hAnsiTheme="minorHAnsi" w:cstheme="minorHAnsi"/>
          <w:i w:val="0"/>
          <w:iCs w:val="0"/>
          <w:sz w:val="24"/>
          <w:szCs w:val="24"/>
        </w:rPr>
        <w:t xml:space="preserve"> </w:t>
      </w:r>
      <w:proofErr w:type="spellStart"/>
      <w:r w:rsidRPr="00145937">
        <w:rPr>
          <w:rFonts w:asciiTheme="minorHAnsi" w:hAnsiTheme="minorHAnsi" w:cstheme="minorHAnsi"/>
          <w:i w:val="0"/>
          <w:iCs w:val="0"/>
          <w:sz w:val="24"/>
          <w:szCs w:val="24"/>
        </w:rPr>
        <w:t>škole</w:t>
      </w:r>
      <w:bookmarkEnd w:id="63"/>
      <w:proofErr w:type="spellEnd"/>
    </w:p>
    <w:p w14:paraId="44E88727" w14:textId="184011EB" w:rsidR="00980C9E" w:rsidRPr="004676E5" w:rsidRDefault="00980C9E" w:rsidP="585EE210">
      <w:pPr>
        <w:jc w:val="both"/>
        <w:rPr>
          <w:rFonts w:ascii="Calibri" w:hAnsi="Calibri" w:cs="Calibri"/>
        </w:rPr>
      </w:pPr>
      <w:r w:rsidRPr="585EE210">
        <w:rPr>
          <w:rFonts w:ascii="Calibri" w:hAnsi="Calibri" w:cs="Calibri"/>
        </w:rPr>
        <w:t>Kolektivni oblici stručnog usavršavanja izvan škole ostvarivat će se sudjelovanjem na Županijskim stručnim vijećima i u organizaciji Agencije za odgoj i obrazovanje te Ministarstva znanosti obrazovanja</w:t>
      </w:r>
      <w:r w:rsidR="00543000">
        <w:rPr>
          <w:rFonts w:ascii="Calibri" w:hAnsi="Calibri" w:cs="Calibri"/>
        </w:rPr>
        <w:t xml:space="preserve"> i mladih</w:t>
      </w:r>
      <w:r w:rsidRPr="585EE210">
        <w:rPr>
          <w:rFonts w:ascii="Calibri" w:hAnsi="Calibri" w:cs="Calibri"/>
        </w:rPr>
        <w:t>, a prema terminima objavljenim u Katalozima stručnih skupova.</w:t>
      </w:r>
    </w:p>
    <w:p w14:paraId="3707E152" w14:textId="54C3A26A" w:rsidR="00980C9E" w:rsidRPr="00980C9E" w:rsidRDefault="00980C9E" w:rsidP="000F4187">
      <w:pPr>
        <w:pStyle w:val="Naslov3"/>
        <w:ind w:left="708" w:firstLine="708"/>
        <w:jc w:val="both"/>
        <w:rPr>
          <w:rFonts w:ascii="Calibri" w:hAnsi="Calibri" w:cs="Calibri"/>
          <w:sz w:val="24"/>
          <w:szCs w:val="24"/>
        </w:rPr>
      </w:pPr>
      <w:bookmarkStart w:id="64" w:name="_Toc116384912"/>
      <w:r>
        <w:rPr>
          <w:rFonts w:ascii="Calibri" w:hAnsi="Calibri" w:cs="Calibri"/>
          <w:sz w:val="24"/>
          <w:szCs w:val="24"/>
        </w:rPr>
        <w:t>8.2.</w:t>
      </w:r>
      <w:r w:rsidR="004676E5">
        <w:rPr>
          <w:rFonts w:ascii="Calibri" w:hAnsi="Calibri" w:cs="Calibri"/>
          <w:sz w:val="24"/>
          <w:szCs w:val="24"/>
        </w:rPr>
        <w:t>1</w:t>
      </w:r>
      <w:r>
        <w:rPr>
          <w:rFonts w:ascii="Calibri" w:hAnsi="Calibri" w:cs="Calibri"/>
          <w:sz w:val="24"/>
          <w:szCs w:val="24"/>
        </w:rPr>
        <w:t xml:space="preserve">. </w:t>
      </w:r>
      <w:r w:rsidRPr="0ACFF107">
        <w:rPr>
          <w:rFonts w:ascii="Calibri" w:hAnsi="Calibri" w:cs="Calibri"/>
          <w:sz w:val="24"/>
          <w:szCs w:val="24"/>
        </w:rPr>
        <w:t>Stručna usavršavanja na županijskoj razini</w:t>
      </w:r>
      <w:bookmarkEnd w:id="64"/>
    </w:p>
    <w:p w14:paraId="136C362C" w14:textId="641232C1" w:rsidR="00980C9E" w:rsidRDefault="00980C9E" w:rsidP="00980C9E">
      <w:pPr>
        <w:jc w:val="both"/>
        <w:rPr>
          <w:rFonts w:ascii="Calibri" w:hAnsi="Calibri" w:cs="Calibri"/>
        </w:rPr>
      </w:pPr>
      <w:r w:rsidRPr="006C49C7">
        <w:rPr>
          <w:rFonts w:ascii="Calibri" w:hAnsi="Calibri" w:cs="Calibri"/>
        </w:rPr>
        <w:t>Voditelji županijskih stručnih vijeća šalju pozive na adresu škole, a svi učitelji i stručni suradnici dužni su godišnje prisustvovati na tri županijska stručna vijeća iz svojih područja.</w:t>
      </w:r>
      <w:r w:rsidRPr="00DB4C94">
        <w:rPr>
          <w:rFonts w:ascii="Calibri" w:hAnsi="Calibri" w:cs="Calibri"/>
        </w:rPr>
        <w:t xml:space="preserve"> </w:t>
      </w:r>
      <w:r w:rsidRPr="006C49C7">
        <w:rPr>
          <w:rFonts w:ascii="Calibri" w:hAnsi="Calibri" w:cs="Calibri"/>
        </w:rPr>
        <w:t>Potvrde o stručnom usavršavanju pohranjuju se u mapu stručnog usavršavanja</w:t>
      </w:r>
      <w:r w:rsidR="00543000">
        <w:rPr>
          <w:rFonts w:ascii="Calibri" w:hAnsi="Calibri" w:cs="Calibri"/>
        </w:rPr>
        <w:t>.</w:t>
      </w:r>
    </w:p>
    <w:p w14:paraId="29320A7B" w14:textId="77777777" w:rsidR="00543000" w:rsidRPr="006C49C7" w:rsidRDefault="00543000" w:rsidP="00980C9E">
      <w:pPr>
        <w:jc w:val="both"/>
        <w:rPr>
          <w:rFonts w:ascii="Calibri" w:hAnsi="Calibri" w:cs="Calibri"/>
        </w:rPr>
      </w:pPr>
    </w:p>
    <w:p w14:paraId="3DEBB076" w14:textId="537CA4E7" w:rsidR="00980C9E" w:rsidRPr="004676E5" w:rsidRDefault="00980C9E" w:rsidP="004676E5">
      <w:pPr>
        <w:pStyle w:val="Naslov3"/>
        <w:spacing w:before="0"/>
        <w:ind w:left="708" w:firstLine="708"/>
        <w:rPr>
          <w:rFonts w:ascii="Calibri" w:hAnsi="Calibri"/>
          <w:sz w:val="24"/>
          <w:szCs w:val="24"/>
        </w:rPr>
      </w:pPr>
      <w:bookmarkStart w:id="65" w:name="_Toc116384913"/>
      <w:r>
        <w:rPr>
          <w:rFonts w:ascii="Calibri" w:hAnsi="Calibri"/>
          <w:sz w:val="24"/>
          <w:szCs w:val="24"/>
        </w:rPr>
        <w:t xml:space="preserve">8.2.2. </w:t>
      </w:r>
      <w:r w:rsidRPr="0ACFF107">
        <w:rPr>
          <w:rFonts w:ascii="Calibri" w:hAnsi="Calibri"/>
          <w:sz w:val="24"/>
          <w:szCs w:val="24"/>
        </w:rPr>
        <w:t xml:space="preserve"> Stručna usavršavanja na državnoj razini</w:t>
      </w:r>
      <w:bookmarkEnd w:id="65"/>
    </w:p>
    <w:p w14:paraId="15DD64B4" w14:textId="798CB113" w:rsidR="00980C9E" w:rsidRPr="006C49C7" w:rsidRDefault="00980C9E" w:rsidP="00980C9E">
      <w:pPr>
        <w:jc w:val="both"/>
        <w:rPr>
          <w:rFonts w:ascii="Calibri" w:hAnsi="Calibri" w:cs="Calibri"/>
        </w:rPr>
      </w:pPr>
      <w:r w:rsidRPr="006C49C7">
        <w:rPr>
          <w:rFonts w:ascii="Calibri" w:hAnsi="Calibri" w:cs="Calibri"/>
        </w:rPr>
        <w:t xml:space="preserve">Agencija za odgoj i obrazovanje </w:t>
      </w:r>
      <w:r w:rsidR="00543000">
        <w:rPr>
          <w:rFonts w:ascii="Calibri" w:hAnsi="Calibri" w:cs="Calibri"/>
        </w:rPr>
        <w:t>nositelj je stručnog usavršavanja odgojno-obrazovnih djelatnika te</w:t>
      </w:r>
      <w:r w:rsidRPr="006C49C7">
        <w:rPr>
          <w:rFonts w:ascii="Calibri" w:hAnsi="Calibri" w:cs="Calibri"/>
        </w:rPr>
        <w:t xml:space="preserve"> objavljuje Katalog stručnih skupova. Prema planu koji je sastavni dio Kataloga i u skladu s financijskim mogućnostima škole ovakav oblik usavršavanja namijenjen</w:t>
      </w:r>
      <w:r w:rsidR="00543000">
        <w:rPr>
          <w:rFonts w:ascii="Calibri" w:hAnsi="Calibri" w:cs="Calibri"/>
        </w:rPr>
        <w:t xml:space="preserve"> </w:t>
      </w:r>
      <w:r w:rsidRPr="006C49C7">
        <w:rPr>
          <w:rFonts w:ascii="Calibri" w:hAnsi="Calibri" w:cs="Calibri"/>
        </w:rPr>
        <w:t xml:space="preserve">je </w:t>
      </w:r>
      <w:r w:rsidR="00543000">
        <w:rPr>
          <w:rFonts w:ascii="Calibri" w:hAnsi="Calibri" w:cs="Calibri"/>
        </w:rPr>
        <w:t xml:space="preserve">svim učiteljima i stručnim suradnicima ali i onima </w:t>
      </w:r>
      <w:r w:rsidRPr="006C49C7">
        <w:rPr>
          <w:rFonts w:ascii="Calibri" w:hAnsi="Calibri" w:cs="Calibri"/>
        </w:rPr>
        <w:t>koji su napredovali u položajna zvanja a sve u okviru financijskih mogućnosti Škole. Odluke o pojedinom stručnom usavršavanju donijet će se na sjednici Učiteljskog vijeća.</w:t>
      </w:r>
    </w:p>
    <w:p w14:paraId="3BEA70FC" w14:textId="52B644AD" w:rsidR="00DB4C94" w:rsidRDefault="00980C9E" w:rsidP="00DB4C94">
      <w:pPr>
        <w:jc w:val="both"/>
        <w:rPr>
          <w:rFonts w:ascii="Calibri" w:hAnsi="Calibri" w:cs="Calibri"/>
        </w:rPr>
      </w:pPr>
      <w:r w:rsidRPr="006C49C7">
        <w:rPr>
          <w:rFonts w:ascii="Calibri" w:hAnsi="Calibri" w:cs="Calibri"/>
        </w:rPr>
        <w:t xml:space="preserve">Potvrde o stručnom usavršavanju </w:t>
      </w:r>
      <w:r w:rsidR="00543000">
        <w:rPr>
          <w:rFonts w:ascii="Calibri" w:hAnsi="Calibri" w:cs="Calibri"/>
        </w:rPr>
        <w:t xml:space="preserve">učitelji </w:t>
      </w:r>
      <w:r w:rsidRPr="006C49C7">
        <w:rPr>
          <w:rFonts w:ascii="Calibri" w:hAnsi="Calibri" w:cs="Calibri"/>
        </w:rPr>
        <w:t>pohranjuju</w:t>
      </w:r>
      <w:r>
        <w:rPr>
          <w:rFonts w:ascii="Calibri" w:hAnsi="Calibri" w:cs="Calibri"/>
        </w:rPr>
        <w:t xml:space="preserve"> u mapu stručnog usavršavanja</w:t>
      </w:r>
      <w:r w:rsidR="00543000">
        <w:rPr>
          <w:rFonts w:ascii="Calibri" w:hAnsi="Calibri" w:cs="Calibri"/>
        </w:rPr>
        <w:t>.</w:t>
      </w:r>
    </w:p>
    <w:p w14:paraId="357589F9" w14:textId="77777777" w:rsidR="00543000" w:rsidRPr="006C49C7" w:rsidRDefault="00543000" w:rsidP="00DB4C94">
      <w:pPr>
        <w:jc w:val="both"/>
        <w:rPr>
          <w:rFonts w:ascii="Calibri" w:hAnsi="Calibri" w:cs="Calibri"/>
        </w:rPr>
      </w:pPr>
    </w:p>
    <w:p w14:paraId="7B6F4707" w14:textId="2DD54B9B" w:rsidR="00DB4C94" w:rsidRPr="00B500AA" w:rsidRDefault="00175C03" w:rsidP="000F4187">
      <w:pPr>
        <w:pStyle w:val="Naslov2"/>
        <w:spacing w:before="0"/>
        <w:ind w:firstLine="708"/>
        <w:rPr>
          <w:rFonts w:ascii="Calibri" w:hAnsi="Calibri"/>
          <w:i w:val="0"/>
          <w:sz w:val="24"/>
          <w:szCs w:val="24"/>
        </w:rPr>
      </w:pPr>
      <w:bookmarkStart w:id="66" w:name="_Toc116384914"/>
      <w:r>
        <w:rPr>
          <w:rFonts w:ascii="Calibri" w:hAnsi="Calibri"/>
          <w:i w:val="0"/>
          <w:sz w:val="24"/>
          <w:szCs w:val="24"/>
        </w:rPr>
        <w:t xml:space="preserve">8.3. </w:t>
      </w:r>
      <w:proofErr w:type="spellStart"/>
      <w:r w:rsidR="00DB4C94" w:rsidRPr="0ACFF107">
        <w:rPr>
          <w:rFonts w:ascii="Calibri" w:hAnsi="Calibri"/>
          <w:i w:val="0"/>
          <w:sz w:val="24"/>
          <w:szCs w:val="24"/>
        </w:rPr>
        <w:t>Stručno</w:t>
      </w:r>
      <w:proofErr w:type="spellEnd"/>
      <w:r w:rsidR="00DB4C94" w:rsidRPr="0ACFF107">
        <w:rPr>
          <w:rFonts w:ascii="Calibri" w:hAnsi="Calibri"/>
          <w:i w:val="0"/>
          <w:sz w:val="24"/>
          <w:szCs w:val="24"/>
        </w:rPr>
        <w:t xml:space="preserve"> </w:t>
      </w:r>
      <w:proofErr w:type="spellStart"/>
      <w:r w:rsidR="00DB4C94" w:rsidRPr="0ACFF107">
        <w:rPr>
          <w:rFonts w:ascii="Calibri" w:hAnsi="Calibri"/>
          <w:i w:val="0"/>
          <w:sz w:val="24"/>
          <w:szCs w:val="24"/>
        </w:rPr>
        <w:t>usavršavanje</w:t>
      </w:r>
      <w:proofErr w:type="spellEnd"/>
      <w:r w:rsidR="00DB4C94" w:rsidRPr="0ACFF107">
        <w:rPr>
          <w:rFonts w:ascii="Calibri" w:hAnsi="Calibri"/>
          <w:i w:val="0"/>
          <w:sz w:val="24"/>
          <w:szCs w:val="24"/>
        </w:rPr>
        <w:t xml:space="preserve"> </w:t>
      </w:r>
      <w:proofErr w:type="spellStart"/>
      <w:r w:rsidR="00DB4C94" w:rsidRPr="0ACFF107">
        <w:rPr>
          <w:rFonts w:ascii="Calibri" w:hAnsi="Calibri"/>
          <w:i w:val="0"/>
          <w:sz w:val="24"/>
          <w:szCs w:val="24"/>
        </w:rPr>
        <w:t>ravnateljice</w:t>
      </w:r>
      <w:bookmarkEnd w:id="66"/>
      <w:proofErr w:type="spellEnd"/>
      <w:r w:rsidR="00DB4C94" w:rsidRPr="0ACFF107">
        <w:rPr>
          <w:rFonts w:ascii="Calibri" w:hAnsi="Calibri"/>
          <w:i w:val="0"/>
          <w:sz w:val="24"/>
          <w:szCs w:val="24"/>
        </w:rPr>
        <w:t xml:space="preserve"> </w:t>
      </w:r>
    </w:p>
    <w:p w14:paraId="2D8AAF6D" w14:textId="7F75B804" w:rsidR="00DB4C94" w:rsidRPr="00B500AA" w:rsidRDefault="00DB4C94" w:rsidP="00DB4C94">
      <w:pPr>
        <w:jc w:val="both"/>
        <w:rPr>
          <w:rFonts w:ascii="Calibri" w:hAnsi="Calibri" w:cs="Calibri"/>
        </w:rPr>
      </w:pPr>
      <w:r w:rsidRPr="0F994D18">
        <w:rPr>
          <w:rFonts w:ascii="Calibri" w:hAnsi="Calibri" w:cs="Calibri"/>
        </w:rPr>
        <w:t>Ravnateljica će se tijekom školske godine permanentno stručno usavršavati prateći stručnu odgojno obrazovnu literaturu i biti uključena u stručno usavršavanje u školi, izvan škole prema Programu stručnog usavršavanja Agencije za odgoj i obrazovanje, Ministarstva znanosti obrazovanja</w:t>
      </w:r>
      <w:r w:rsidR="00543000">
        <w:rPr>
          <w:rFonts w:ascii="Calibri" w:hAnsi="Calibri" w:cs="Calibri"/>
        </w:rPr>
        <w:t xml:space="preserve"> i mladih</w:t>
      </w:r>
      <w:r w:rsidRPr="0F994D18">
        <w:rPr>
          <w:rFonts w:ascii="Calibri" w:hAnsi="Calibri" w:cs="Calibri"/>
        </w:rPr>
        <w:t xml:space="preserve">, </w:t>
      </w:r>
      <w:r w:rsidR="004F4103" w:rsidRPr="0F994D18">
        <w:rPr>
          <w:rFonts w:ascii="Calibri" w:hAnsi="Calibri" w:cs="Calibri"/>
        </w:rPr>
        <w:t xml:space="preserve">Hrvatske udruge </w:t>
      </w:r>
      <w:r w:rsidR="62753A7D" w:rsidRPr="0F994D18">
        <w:rPr>
          <w:rFonts w:ascii="Calibri" w:hAnsi="Calibri" w:cs="Calibri"/>
        </w:rPr>
        <w:t>ravnatelja</w:t>
      </w:r>
      <w:r w:rsidR="004F4103" w:rsidRPr="0F994D18">
        <w:rPr>
          <w:rFonts w:ascii="Calibri" w:hAnsi="Calibri" w:cs="Calibri"/>
        </w:rPr>
        <w:t xml:space="preserve"> osnovnih škola, </w:t>
      </w:r>
      <w:r w:rsidRPr="0F994D18">
        <w:rPr>
          <w:rFonts w:ascii="Calibri" w:hAnsi="Calibri" w:cs="Calibri"/>
        </w:rPr>
        <w:t>županijskih stručnih vijeća ravnatelja osnovnih škola Koprivničko-križev</w:t>
      </w:r>
      <w:r w:rsidR="007466C9" w:rsidRPr="0F994D18">
        <w:rPr>
          <w:rFonts w:ascii="Calibri" w:hAnsi="Calibri" w:cs="Calibri"/>
        </w:rPr>
        <w:t>ačke županije i ostalih udruga i i</w:t>
      </w:r>
      <w:r w:rsidRPr="0F994D18">
        <w:rPr>
          <w:rFonts w:ascii="Calibri" w:hAnsi="Calibri" w:cs="Calibri"/>
        </w:rPr>
        <w:t>nstitucija.</w:t>
      </w:r>
      <w:r w:rsidR="007466C9" w:rsidRPr="0F994D18">
        <w:rPr>
          <w:rFonts w:ascii="Calibri" w:hAnsi="Calibri" w:cs="Calibri"/>
        </w:rPr>
        <w:t xml:space="preserve"> Stručno usavršavanje obuhvatit</w:t>
      </w:r>
      <w:r w:rsidR="6AF10AA2" w:rsidRPr="0F994D18">
        <w:rPr>
          <w:rFonts w:ascii="Calibri" w:hAnsi="Calibri" w:cs="Calibri"/>
        </w:rPr>
        <w:t xml:space="preserve"> će sudjelovanje u </w:t>
      </w:r>
      <w:proofErr w:type="spellStart"/>
      <w:r w:rsidR="6AF10AA2" w:rsidRPr="0F994D18">
        <w:rPr>
          <w:rFonts w:ascii="Calibri" w:hAnsi="Calibri" w:cs="Calibri"/>
        </w:rPr>
        <w:t>webinarima</w:t>
      </w:r>
      <w:proofErr w:type="spellEnd"/>
      <w:r w:rsidR="6AF10AA2" w:rsidRPr="0F994D18">
        <w:rPr>
          <w:rFonts w:ascii="Calibri" w:hAnsi="Calibri" w:cs="Calibri"/>
        </w:rPr>
        <w:t xml:space="preserve"> i videokonferencijama putem sustava EMA i u organizaciji </w:t>
      </w:r>
      <w:proofErr w:type="spellStart"/>
      <w:r w:rsidR="6AF10AA2" w:rsidRPr="0F994D18">
        <w:rPr>
          <w:rFonts w:ascii="Calibri" w:hAnsi="Calibri" w:cs="Calibri"/>
        </w:rPr>
        <w:t>Carneta</w:t>
      </w:r>
      <w:proofErr w:type="spellEnd"/>
      <w:r w:rsidR="6AF10AA2" w:rsidRPr="0F994D18">
        <w:rPr>
          <w:rFonts w:ascii="Calibri" w:hAnsi="Calibri" w:cs="Calibri"/>
        </w:rPr>
        <w:t>, MZO</w:t>
      </w:r>
      <w:r w:rsidR="003B64B3">
        <w:rPr>
          <w:rFonts w:ascii="Calibri" w:hAnsi="Calibri" w:cs="Calibri"/>
        </w:rPr>
        <w:t>M</w:t>
      </w:r>
      <w:r w:rsidR="6AF10AA2" w:rsidRPr="0F994D18">
        <w:rPr>
          <w:rFonts w:ascii="Calibri" w:hAnsi="Calibri" w:cs="Calibri"/>
        </w:rPr>
        <w:t>-a i AZOO-a.</w:t>
      </w:r>
    </w:p>
    <w:p w14:paraId="6330CBF2" w14:textId="7C9374BF" w:rsidR="00DB4C94" w:rsidRPr="00B500AA" w:rsidRDefault="00DB4C94" w:rsidP="00DB4C94">
      <w:pPr>
        <w:jc w:val="both"/>
        <w:rPr>
          <w:rFonts w:ascii="Calibri" w:hAnsi="Calibri" w:cs="Calibri"/>
        </w:rPr>
      </w:pPr>
      <w:r w:rsidRPr="585EE210">
        <w:rPr>
          <w:rFonts w:ascii="Calibri" w:hAnsi="Calibri" w:cs="Calibri"/>
        </w:rPr>
        <w:t xml:space="preserve">Planirani broj sati: </w:t>
      </w:r>
      <w:r w:rsidR="00ED387E">
        <w:rPr>
          <w:rFonts w:ascii="Calibri" w:hAnsi="Calibri" w:cs="Calibri"/>
        </w:rPr>
        <w:t>80</w:t>
      </w:r>
      <w:r w:rsidR="50E90CBC" w:rsidRPr="00ED387E">
        <w:rPr>
          <w:rFonts w:ascii="Calibri" w:hAnsi="Calibri" w:cs="Calibri"/>
        </w:rPr>
        <w:t xml:space="preserve"> sat</w:t>
      </w:r>
      <w:r w:rsidR="747186C2" w:rsidRPr="00ED387E">
        <w:rPr>
          <w:rFonts w:ascii="Calibri" w:hAnsi="Calibri" w:cs="Calibri"/>
        </w:rPr>
        <w:t>i</w:t>
      </w:r>
      <w:r w:rsidRPr="00ED387E">
        <w:rPr>
          <w:rFonts w:ascii="Calibri" w:hAnsi="Calibri" w:cs="Calibri"/>
        </w:rPr>
        <w:t>.</w:t>
      </w:r>
    </w:p>
    <w:p w14:paraId="49AF6A23" w14:textId="77777777" w:rsidR="00835ACA" w:rsidRPr="00B77989" w:rsidRDefault="00DB4C94" w:rsidP="00F16CD6">
      <w:pPr>
        <w:rPr>
          <w:rFonts w:ascii="Calibri" w:hAnsi="Calibri" w:cs="Calibri"/>
          <w:bCs/>
        </w:rPr>
      </w:pPr>
      <w:r w:rsidRPr="00B500AA">
        <w:rPr>
          <w:rFonts w:ascii="Calibri" w:hAnsi="Calibri" w:cs="Calibri"/>
          <w:bCs/>
        </w:rPr>
        <w:t>Stručna usavršavanja će se realizirati prema financijskom planu škole.</w:t>
      </w:r>
    </w:p>
    <w:p w14:paraId="7321CEEA" w14:textId="77777777" w:rsidR="003C52FD" w:rsidRPr="00DB2E00" w:rsidRDefault="003C52FD" w:rsidP="003C52FD">
      <w:pPr>
        <w:tabs>
          <w:tab w:val="num" w:pos="720"/>
        </w:tabs>
        <w:jc w:val="both"/>
        <w:rPr>
          <w:rFonts w:ascii="Calibri" w:hAnsi="Calibri" w:cs="Calibri"/>
          <w:b/>
          <w:bCs/>
          <w:u w:val="single"/>
        </w:rPr>
      </w:pPr>
    </w:p>
    <w:tbl>
      <w:tblPr>
        <w:tblW w:w="8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9"/>
        <w:gridCol w:w="2501"/>
        <w:gridCol w:w="1800"/>
        <w:gridCol w:w="1404"/>
      </w:tblGrid>
      <w:tr w:rsidR="003C52FD" w:rsidRPr="00DB2E00" w14:paraId="15B27D7A" w14:textId="77777777" w:rsidTr="585EE210">
        <w:trPr>
          <w:jc w:val="center"/>
        </w:trPr>
        <w:tc>
          <w:tcPr>
            <w:tcW w:w="2539" w:type="dxa"/>
            <w:vAlign w:val="center"/>
          </w:tcPr>
          <w:p w14:paraId="0A28DB38" w14:textId="77777777" w:rsidR="003C52FD" w:rsidRPr="00DB2E00" w:rsidRDefault="003C52FD" w:rsidP="007C434E">
            <w:pPr>
              <w:pStyle w:val="Tijeloteksta3"/>
              <w:jc w:val="center"/>
              <w:rPr>
                <w:rFonts w:ascii="Calibri" w:hAnsi="Calibri" w:cs="Calibri"/>
                <w:sz w:val="24"/>
                <w:szCs w:val="24"/>
              </w:rPr>
            </w:pPr>
            <w:proofErr w:type="spellStart"/>
            <w:r w:rsidRPr="00DB2E00">
              <w:rPr>
                <w:rFonts w:ascii="Calibri" w:hAnsi="Calibri" w:cs="Calibri"/>
                <w:sz w:val="24"/>
                <w:szCs w:val="24"/>
              </w:rPr>
              <w:t>Organizator</w:t>
            </w:r>
            <w:proofErr w:type="spellEnd"/>
            <w:r w:rsidRPr="00DB2E00">
              <w:rPr>
                <w:rFonts w:ascii="Calibri" w:hAnsi="Calibri" w:cs="Calibri"/>
                <w:sz w:val="24"/>
                <w:szCs w:val="24"/>
              </w:rPr>
              <w:t xml:space="preserve"> </w:t>
            </w:r>
            <w:proofErr w:type="spellStart"/>
            <w:r w:rsidRPr="00DB2E00">
              <w:rPr>
                <w:rFonts w:ascii="Calibri" w:hAnsi="Calibri" w:cs="Calibri"/>
                <w:sz w:val="24"/>
                <w:szCs w:val="24"/>
              </w:rPr>
              <w:t>usavršavanja</w:t>
            </w:r>
            <w:proofErr w:type="spellEnd"/>
          </w:p>
        </w:tc>
        <w:tc>
          <w:tcPr>
            <w:tcW w:w="2501" w:type="dxa"/>
            <w:vAlign w:val="center"/>
          </w:tcPr>
          <w:p w14:paraId="3829508C" w14:textId="77777777" w:rsidR="003C52FD" w:rsidRPr="00DB2E00" w:rsidRDefault="003C52FD" w:rsidP="007C434E">
            <w:pPr>
              <w:pStyle w:val="Tijeloteksta3"/>
              <w:jc w:val="center"/>
              <w:rPr>
                <w:rFonts w:ascii="Calibri" w:hAnsi="Calibri" w:cs="Calibri"/>
                <w:sz w:val="24"/>
                <w:szCs w:val="24"/>
              </w:rPr>
            </w:pPr>
            <w:proofErr w:type="spellStart"/>
            <w:r w:rsidRPr="00DB2E00">
              <w:rPr>
                <w:rFonts w:ascii="Calibri" w:hAnsi="Calibri" w:cs="Calibri"/>
                <w:sz w:val="24"/>
                <w:szCs w:val="24"/>
              </w:rPr>
              <w:t>Namijenjeno</w:t>
            </w:r>
            <w:proofErr w:type="spellEnd"/>
          </w:p>
        </w:tc>
        <w:tc>
          <w:tcPr>
            <w:tcW w:w="1800" w:type="dxa"/>
            <w:vAlign w:val="center"/>
          </w:tcPr>
          <w:p w14:paraId="2DB72CEC" w14:textId="77777777" w:rsidR="003C52FD" w:rsidRPr="00DB2E00" w:rsidRDefault="003C52FD" w:rsidP="007C434E">
            <w:pPr>
              <w:pStyle w:val="Tijeloteksta3"/>
              <w:jc w:val="center"/>
              <w:rPr>
                <w:rFonts w:ascii="Calibri" w:hAnsi="Calibri" w:cs="Calibri"/>
                <w:sz w:val="24"/>
                <w:szCs w:val="24"/>
              </w:rPr>
            </w:pPr>
            <w:proofErr w:type="spellStart"/>
            <w:r w:rsidRPr="00DB2E00">
              <w:rPr>
                <w:rFonts w:ascii="Calibri" w:hAnsi="Calibri" w:cs="Calibri"/>
                <w:sz w:val="24"/>
                <w:szCs w:val="24"/>
              </w:rPr>
              <w:t>Vrijeme</w:t>
            </w:r>
            <w:proofErr w:type="spellEnd"/>
            <w:r w:rsidRPr="00DB2E00">
              <w:rPr>
                <w:rFonts w:ascii="Calibri" w:hAnsi="Calibri" w:cs="Calibri"/>
                <w:sz w:val="24"/>
                <w:szCs w:val="24"/>
              </w:rPr>
              <w:t xml:space="preserve"> </w:t>
            </w:r>
            <w:proofErr w:type="spellStart"/>
            <w:r w:rsidRPr="00DB2E00">
              <w:rPr>
                <w:rFonts w:ascii="Calibri" w:hAnsi="Calibri" w:cs="Calibri"/>
                <w:sz w:val="24"/>
                <w:szCs w:val="24"/>
              </w:rPr>
              <w:t>ostvarenja</w:t>
            </w:r>
            <w:proofErr w:type="spellEnd"/>
          </w:p>
        </w:tc>
        <w:tc>
          <w:tcPr>
            <w:tcW w:w="1404" w:type="dxa"/>
            <w:vAlign w:val="center"/>
          </w:tcPr>
          <w:p w14:paraId="1EC3D2EC" w14:textId="77777777" w:rsidR="003C52FD" w:rsidRPr="00DB2E00" w:rsidRDefault="003C52FD" w:rsidP="007C434E">
            <w:pPr>
              <w:pStyle w:val="Tijeloteksta3"/>
              <w:jc w:val="center"/>
              <w:rPr>
                <w:rFonts w:ascii="Calibri" w:hAnsi="Calibri" w:cs="Calibri"/>
                <w:sz w:val="24"/>
                <w:szCs w:val="24"/>
              </w:rPr>
            </w:pPr>
            <w:proofErr w:type="spellStart"/>
            <w:r w:rsidRPr="00DB2E00">
              <w:rPr>
                <w:rFonts w:ascii="Calibri" w:hAnsi="Calibri" w:cs="Calibri"/>
                <w:sz w:val="24"/>
                <w:szCs w:val="24"/>
              </w:rPr>
              <w:t>Planirani</w:t>
            </w:r>
            <w:proofErr w:type="spellEnd"/>
            <w:r w:rsidRPr="00DB2E00">
              <w:rPr>
                <w:rFonts w:ascii="Calibri" w:hAnsi="Calibri" w:cs="Calibri"/>
                <w:sz w:val="24"/>
                <w:szCs w:val="24"/>
              </w:rPr>
              <w:t xml:space="preserve"> br.</w:t>
            </w:r>
          </w:p>
          <w:p w14:paraId="0E70926F" w14:textId="77777777" w:rsidR="003C52FD" w:rsidRPr="00DB2E00" w:rsidRDefault="003C52FD" w:rsidP="007C434E">
            <w:pPr>
              <w:pStyle w:val="Tijeloteksta3"/>
              <w:jc w:val="center"/>
              <w:rPr>
                <w:rFonts w:ascii="Calibri" w:hAnsi="Calibri" w:cs="Calibri"/>
                <w:sz w:val="24"/>
                <w:szCs w:val="24"/>
              </w:rPr>
            </w:pPr>
            <w:r w:rsidRPr="00DB2E00">
              <w:rPr>
                <w:rFonts w:ascii="Calibri" w:hAnsi="Calibri" w:cs="Calibri"/>
                <w:sz w:val="24"/>
                <w:szCs w:val="24"/>
              </w:rPr>
              <w:t xml:space="preserve"> sati</w:t>
            </w:r>
          </w:p>
        </w:tc>
      </w:tr>
      <w:tr w:rsidR="003C52FD" w:rsidRPr="00DB2E00" w14:paraId="1A2729CE" w14:textId="77777777" w:rsidTr="585EE210">
        <w:trPr>
          <w:jc w:val="center"/>
        </w:trPr>
        <w:tc>
          <w:tcPr>
            <w:tcW w:w="2539" w:type="dxa"/>
          </w:tcPr>
          <w:p w14:paraId="1673970B" w14:textId="77777777" w:rsidR="003C52FD" w:rsidRPr="00DB2E00" w:rsidRDefault="003C52FD" w:rsidP="007C434E">
            <w:pPr>
              <w:pStyle w:val="Tijeloteksta3"/>
              <w:rPr>
                <w:rFonts w:ascii="Calibri" w:hAnsi="Calibri" w:cs="Calibri"/>
                <w:sz w:val="24"/>
                <w:szCs w:val="24"/>
              </w:rPr>
            </w:pPr>
            <w:proofErr w:type="spellStart"/>
            <w:r w:rsidRPr="1F9AE5E0">
              <w:rPr>
                <w:rFonts w:ascii="Calibri" w:hAnsi="Calibri" w:cs="Calibri"/>
                <w:sz w:val="24"/>
                <w:szCs w:val="24"/>
              </w:rPr>
              <w:t>Županijski</w:t>
            </w:r>
            <w:proofErr w:type="spellEnd"/>
            <w:r w:rsidRPr="1F9AE5E0">
              <w:rPr>
                <w:rFonts w:ascii="Calibri" w:hAnsi="Calibri" w:cs="Calibri"/>
                <w:sz w:val="24"/>
                <w:szCs w:val="24"/>
              </w:rPr>
              <w:t xml:space="preserve"> </w:t>
            </w:r>
            <w:proofErr w:type="spellStart"/>
            <w:r w:rsidRPr="1F9AE5E0">
              <w:rPr>
                <w:rFonts w:ascii="Calibri" w:hAnsi="Calibri" w:cs="Calibri"/>
                <w:sz w:val="24"/>
                <w:szCs w:val="24"/>
              </w:rPr>
              <w:t>aktivi</w:t>
            </w:r>
            <w:proofErr w:type="spellEnd"/>
          </w:p>
        </w:tc>
        <w:tc>
          <w:tcPr>
            <w:tcW w:w="2501" w:type="dxa"/>
          </w:tcPr>
          <w:p w14:paraId="27885F80" w14:textId="77777777" w:rsidR="003C52FD" w:rsidRPr="00DB2E00" w:rsidRDefault="003C52FD" w:rsidP="007C434E">
            <w:pPr>
              <w:pStyle w:val="Tijeloteksta3"/>
              <w:rPr>
                <w:rFonts w:ascii="Calibri" w:hAnsi="Calibri" w:cs="Calibri"/>
                <w:sz w:val="24"/>
                <w:szCs w:val="24"/>
              </w:rPr>
            </w:pPr>
            <w:r w:rsidRPr="1F9AE5E0">
              <w:rPr>
                <w:rFonts w:ascii="Calibri" w:hAnsi="Calibri" w:cs="Calibri"/>
                <w:sz w:val="24"/>
                <w:szCs w:val="24"/>
              </w:rPr>
              <w:t xml:space="preserve">Svi </w:t>
            </w:r>
            <w:proofErr w:type="spellStart"/>
            <w:r w:rsidRPr="1F9AE5E0">
              <w:rPr>
                <w:rFonts w:ascii="Calibri" w:hAnsi="Calibri" w:cs="Calibri"/>
                <w:sz w:val="24"/>
                <w:szCs w:val="24"/>
              </w:rPr>
              <w:t>nastavnici</w:t>
            </w:r>
            <w:proofErr w:type="spellEnd"/>
            <w:r w:rsidRPr="1F9AE5E0">
              <w:rPr>
                <w:rFonts w:ascii="Calibri" w:hAnsi="Calibri" w:cs="Calibri"/>
                <w:sz w:val="24"/>
                <w:szCs w:val="24"/>
              </w:rPr>
              <w:t xml:space="preserve">, </w:t>
            </w:r>
            <w:proofErr w:type="spellStart"/>
            <w:r w:rsidRPr="1F9AE5E0">
              <w:rPr>
                <w:rFonts w:ascii="Calibri" w:hAnsi="Calibri" w:cs="Calibri"/>
                <w:sz w:val="24"/>
                <w:szCs w:val="24"/>
              </w:rPr>
              <w:t>stručni</w:t>
            </w:r>
            <w:proofErr w:type="spellEnd"/>
            <w:r w:rsidRPr="1F9AE5E0">
              <w:rPr>
                <w:rFonts w:ascii="Calibri" w:hAnsi="Calibri" w:cs="Calibri"/>
                <w:sz w:val="24"/>
                <w:szCs w:val="24"/>
              </w:rPr>
              <w:t xml:space="preserve"> </w:t>
            </w:r>
            <w:proofErr w:type="spellStart"/>
            <w:r w:rsidRPr="1F9AE5E0">
              <w:rPr>
                <w:rFonts w:ascii="Calibri" w:hAnsi="Calibri" w:cs="Calibri"/>
                <w:sz w:val="24"/>
                <w:szCs w:val="24"/>
              </w:rPr>
              <w:t>suradnici</w:t>
            </w:r>
            <w:proofErr w:type="spellEnd"/>
            <w:r w:rsidRPr="1F9AE5E0">
              <w:rPr>
                <w:rFonts w:ascii="Calibri" w:hAnsi="Calibri" w:cs="Calibri"/>
                <w:sz w:val="24"/>
                <w:szCs w:val="24"/>
              </w:rPr>
              <w:t xml:space="preserve">, </w:t>
            </w:r>
            <w:proofErr w:type="spellStart"/>
            <w:r w:rsidRPr="1F9AE5E0">
              <w:rPr>
                <w:rFonts w:ascii="Calibri" w:hAnsi="Calibri" w:cs="Calibri"/>
                <w:sz w:val="24"/>
                <w:szCs w:val="24"/>
              </w:rPr>
              <w:t>ravnateljica</w:t>
            </w:r>
            <w:proofErr w:type="spellEnd"/>
            <w:r w:rsidRPr="1F9AE5E0">
              <w:rPr>
                <w:rFonts w:ascii="Calibri" w:hAnsi="Calibri" w:cs="Calibri"/>
                <w:sz w:val="24"/>
                <w:szCs w:val="24"/>
              </w:rPr>
              <w:t xml:space="preserve">  </w:t>
            </w:r>
          </w:p>
        </w:tc>
        <w:tc>
          <w:tcPr>
            <w:tcW w:w="1800" w:type="dxa"/>
          </w:tcPr>
          <w:p w14:paraId="5BECD96D" w14:textId="506FA44C" w:rsidR="003C52FD" w:rsidRPr="00DB2E00" w:rsidRDefault="1A5B944A" w:rsidP="00980C9E">
            <w:pPr>
              <w:pStyle w:val="Tijeloteksta3"/>
              <w:rPr>
                <w:rFonts w:ascii="Calibri" w:hAnsi="Calibri" w:cs="Calibri"/>
                <w:sz w:val="24"/>
                <w:szCs w:val="24"/>
              </w:rPr>
            </w:pPr>
            <w:proofErr w:type="spellStart"/>
            <w:r w:rsidRPr="585EE210">
              <w:rPr>
                <w:rFonts w:ascii="Calibri" w:hAnsi="Calibri" w:cs="Calibri"/>
                <w:sz w:val="24"/>
                <w:szCs w:val="24"/>
              </w:rPr>
              <w:t>Tijekom</w:t>
            </w:r>
            <w:proofErr w:type="spellEnd"/>
            <w:r w:rsidRPr="585EE210">
              <w:rPr>
                <w:rFonts w:ascii="Calibri" w:hAnsi="Calibri" w:cs="Calibri"/>
                <w:sz w:val="24"/>
                <w:szCs w:val="24"/>
              </w:rPr>
              <w:t xml:space="preserve"> </w:t>
            </w:r>
            <w:proofErr w:type="spellStart"/>
            <w:r w:rsidRPr="585EE210">
              <w:rPr>
                <w:rFonts w:ascii="Calibri" w:hAnsi="Calibri" w:cs="Calibri"/>
                <w:sz w:val="24"/>
                <w:szCs w:val="24"/>
              </w:rPr>
              <w:t>školske</w:t>
            </w:r>
            <w:proofErr w:type="spellEnd"/>
            <w:r w:rsidRPr="585EE210">
              <w:rPr>
                <w:rFonts w:ascii="Calibri" w:hAnsi="Calibri" w:cs="Calibri"/>
                <w:sz w:val="24"/>
                <w:szCs w:val="24"/>
              </w:rPr>
              <w:t xml:space="preserve"> </w:t>
            </w:r>
            <w:proofErr w:type="spellStart"/>
            <w:r w:rsidRPr="585EE210">
              <w:rPr>
                <w:rFonts w:ascii="Calibri" w:hAnsi="Calibri" w:cs="Calibri"/>
                <w:sz w:val="24"/>
                <w:szCs w:val="24"/>
              </w:rPr>
              <w:t>godine</w:t>
            </w:r>
            <w:proofErr w:type="spellEnd"/>
            <w:r w:rsidRPr="585EE210">
              <w:rPr>
                <w:rFonts w:ascii="Calibri" w:hAnsi="Calibri" w:cs="Calibri"/>
                <w:sz w:val="24"/>
                <w:szCs w:val="24"/>
              </w:rPr>
              <w:t xml:space="preserve"> </w:t>
            </w:r>
            <w:proofErr w:type="gramStart"/>
            <w:r w:rsidR="00F640B7" w:rsidRPr="585EE210">
              <w:rPr>
                <w:rFonts w:ascii="Calibri" w:hAnsi="Calibri" w:cs="Calibri"/>
                <w:sz w:val="24"/>
                <w:szCs w:val="24"/>
              </w:rPr>
              <w:t>20</w:t>
            </w:r>
            <w:r w:rsidR="00980C9E" w:rsidRPr="585EE210">
              <w:rPr>
                <w:rFonts w:ascii="Calibri" w:hAnsi="Calibri" w:cs="Calibri"/>
                <w:sz w:val="24"/>
                <w:szCs w:val="24"/>
              </w:rPr>
              <w:t>2</w:t>
            </w:r>
            <w:r w:rsidR="00D65583">
              <w:rPr>
                <w:rFonts w:ascii="Calibri" w:hAnsi="Calibri" w:cs="Calibri"/>
                <w:sz w:val="24"/>
                <w:szCs w:val="24"/>
              </w:rPr>
              <w:t>5</w:t>
            </w:r>
            <w:r w:rsidR="6AF10AA2" w:rsidRPr="585EE210">
              <w:rPr>
                <w:rFonts w:ascii="Calibri" w:hAnsi="Calibri" w:cs="Calibri"/>
                <w:sz w:val="24"/>
                <w:szCs w:val="24"/>
              </w:rPr>
              <w:t>./</w:t>
            </w:r>
            <w:proofErr w:type="gramEnd"/>
            <w:r w:rsidR="6AF10AA2" w:rsidRPr="585EE210">
              <w:rPr>
                <w:rFonts w:ascii="Calibri" w:hAnsi="Calibri" w:cs="Calibri"/>
                <w:sz w:val="24"/>
                <w:szCs w:val="24"/>
              </w:rPr>
              <w:t>2</w:t>
            </w:r>
            <w:r w:rsidR="000F40F5">
              <w:rPr>
                <w:rFonts w:ascii="Calibri" w:hAnsi="Calibri" w:cs="Calibri"/>
                <w:sz w:val="24"/>
                <w:szCs w:val="24"/>
              </w:rPr>
              <w:t>02</w:t>
            </w:r>
            <w:r w:rsidR="00D65583">
              <w:rPr>
                <w:rFonts w:ascii="Calibri" w:hAnsi="Calibri" w:cs="Calibri"/>
                <w:sz w:val="24"/>
                <w:szCs w:val="24"/>
              </w:rPr>
              <w:t>6</w:t>
            </w:r>
            <w:r w:rsidR="61B8B06A" w:rsidRPr="585EE210">
              <w:rPr>
                <w:rFonts w:ascii="Calibri" w:hAnsi="Calibri" w:cs="Calibri"/>
                <w:sz w:val="24"/>
                <w:szCs w:val="24"/>
              </w:rPr>
              <w:t>.</w:t>
            </w:r>
          </w:p>
        </w:tc>
        <w:tc>
          <w:tcPr>
            <w:tcW w:w="1404" w:type="dxa"/>
          </w:tcPr>
          <w:p w14:paraId="1FEBC210" w14:textId="77777777" w:rsidR="003C52FD" w:rsidRPr="00DB2E00" w:rsidRDefault="003C52FD" w:rsidP="007C434E">
            <w:pPr>
              <w:pStyle w:val="Tijeloteksta3"/>
              <w:jc w:val="right"/>
              <w:rPr>
                <w:rFonts w:ascii="Calibri" w:hAnsi="Calibri" w:cs="Calibri"/>
                <w:sz w:val="24"/>
                <w:szCs w:val="24"/>
              </w:rPr>
            </w:pPr>
            <w:r w:rsidRPr="1F9AE5E0">
              <w:rPr>
                <w:rFonts w:ascii="Calibri" w:hAnsi="Calibri" w:cs="Calibri"/>
                <w:sz w:val="24"/>
                <w:szCs w:val="24"/>
              </w:rPr>
              <w:t xml:space="preserve">      230</w:t>
            </w:r>
          </w:p>
          <w:p w14:paraId="100C5B58" w14:textId="77777777" w:rsidR="003C52FD" w:rsidRPr="00DB2E00" w:rsidRDefault="003C52FD" w:rsidP="007C434E">
            <w:pPr>
              <w:jc w:val="right"/>
              <w:rPr>
                <w:rFonts w:ascii="Calibri" w:hAnsi="Calibri" w:cs="Calibri"/>
              </w:rPr>
            </w:pPr>
            <w:r w:rsidRPr="1F9AE5E0">
              <w:rPr>
                <w:rFonts w:ascii="Calibri" w:hAnsi="Calibri" w:cs="Calibri"/>
              </w:rPr>
              <w:t xml:space="preserve"> </w:t>
            </w:r>
          </w:p>
        </w:tc>
      </w:tr>
      <w:tr w:rsidR="003C52FD" w:rsidRPr="00DB2E00" w14:paraId="44DDCB43" w14:textId="77777777" w:rsidTr="585EE210">
        <w:trPr>
          <w:jc w:val="center"/>
        </w:trPr>
        <w:tc>
          <w:tcPr>
            <w:tcW w:w="2539" w:type="dxa"/>
            <w:tcBorders>
              <w:left w:val="nil"/>
              <w:bottom w:val="nil"/>
            </w:tcBorders>
          </w:tcPr>
          <w:p w14:paraId="14F16693" w14:textId="77777777" w:rsidR="003C52FD" w:rsidRPr="00DB2E00" w:rsidRDefault="003C52FD" w:rsidP="007C434E">
            <w:pPr>
              <w:pStyle w:val="Tijeloteksta3"/>
              <w:jc w:val="right"/>
              <w:rPr>
                <w:rFonts w:ascii="Calibri" w:hAnsi="Calibri" w:cs="Calibri"/>
                <w:sz w:val="24"/>
                <w:szCs w:val="24"/>
              </w:rPr>
            </w:pPr>
          </w:p>
        </w:tc>
        <w:tc>
          <w:tcPr>
            <w:tcW w:w="4301" w:type="dxa"/>
            <w:gridSpan w:val="2"/>
            <w:vAlign w:val="center"/>
          </w:tcPr>
          <w:p w14:paraId="75BB5F76" w14:textId="77777777" w:rsidR="003C52FD" w:rsidRPr="00DB2E00" w:rsidRDefault="003C52FD" w:rsidP="007C434E">
            <w:pPr>
              <w:pStyle w:val="Tijeloteksta3"/>
              <w:jc w:val="center"/>
              <w:rPr>
                <w:rFonts w:ascii="Calibri" w:hAnsi="Calibri" w:cs="Calibri"/>
                <w:sz w:val="24"/>
                <w:szCs w:val="24"/>
              </w:rPr>
            </w:pPr>
            <w:proofErr w:type="spellStart"/>
            <w:r w:rsidRPr="00DB2E00">
              <w:rPr>
                <w:rFonts w:ascii="Calibri" w:hAnsi="Calibri" w:cs="Calibri"/>
                <w:sz w:val="24"/>
                <w:szCs w:val="24"/>
              </w:rPr>
              <w:t>Ukupno</w:t>
            </w:r>
            <w:proofErr w:type="spellEnd"/>
            <w:r w:rsidRPr="00DB2E00">
              <w:rPr>
                <w:rFonts w:ascii="Calibri" w:hAnsi="Calibri" w:cs="Calibri"/>
                <w:sz w:val="24"/>
                <w:szCs w:val="24"/>
              </w:rPr>
              <w:t xml:space="preserve"> sati </w:t>
            </w:r>
            <w:proofErr w:type="spellStart"/>
            <w:r w:rsidRPr="00DB2E00">
              <w:rPr>
                <w:rFonts w:ascii="Calibri" w:hAnsi="Calibri" w:cs="Calibri"/>
                <w:sz w:val="24"/>
                <w:szCs w:val="24"/>
              </w:rPr>
              <w:t>tijekom</w:t>
            </w:r>
            <w:proofErr w:type="spellEnd"/>
            <w:r w:rsidRPr="00DB2E00">
              <w:rPr>
                <w:rFonts w:ascii="Calibri" w:hAnsi="Calibri" w:cs="Calibri"/>
                <w:sz w:val="24"/>
                <w:szCs w:val="24"/>
              </w:rPr>
              <w:t xml:space="preserve"> </w:t>
            </w:r>
            <w:proofErr w:type="spellStart"/>
            <w:r w:rsidRPr="00DB2E00">
              <w:rPr>
                <w:rFonts w:ascii="Calibri" w:hAnsi="Calibri" w:cs="Calibri"/>
                <w:sz w:val="24"/>
                <w:szCs w:val="24"/>
              </w:rPr>
              <w:t>školske</w:t>
            </w:r>
            <w:proofErr w:type="spellEnd"/>
            <w:r w:rsidRPr="00DB2E00">
              <w:rPr>
                <w:rFonts w:ascii="Calibri" w:hAnsi="Calibri" w:cs="Calibri"/>
                <w:sz w:val="24"/>
                <w:szCs w:val="24"/>
              </w:rPr>
              <w:t xml:space="preserve"> </w:t>
            </w:r>
            <w:proofErr w:type="spellStart"/>
            <w:r w:rsidRPr="00DB2E00">
              <w:rPr>
                <w:rFonts w:ascii="Calibri" w:hAnsi="Calibri" w:cs="Calibri"/>
                <w:sz w:val="24"/>
                <w:szCs w:val="24"/>
              </w:rPr>
              <w:t>godine</w:t>
            </w:r>
            <w:proofErr w:type="spellEnd"/>
          </w:p>
        </w:tc>
        <w:tc>
          <w:tcPr>
            <w:tcW w:w="1404" w:type="dxa"/>
          </w:tcPr>
          <w:p w14:paraId="19AAAA96" w14:textId="77777777" w:rsidR="003C52FD" w:rsidRPr="00DB2E00" w:rsidRDefault="003C52FD" w:rsidP="007C434E">
            <w:pPr>
              <w:pStyle w:val="Tijeloteksta3"/>
              <w:jc w:val="right"/>
              <w:rPr>
                <w:rFonts w:ascii="Calibri" w:hAnsi="Calibri" w:cs="Calibri"/>
                <w:sz w:val="24"/>
                <w:szCs w:val="24"/>
              </w:rPr>
            </w:pPr>
            <w:r w:rsidRPr="1F9AE5E0">
              <w:rPr>
                <w:rFonts w:ascii="Calibri" w:hAnsi="Calibri" w:cs="Calibri"/>
                <w:sz w:val="24"/>
                <w:szCs w:val="24"/>
              </w:rPr>
              <w:t xml:space="preserve">       230</w:t>
            </w:r>
          </w:p>
        </w:tc>
      </w:tr>
    </w:tbl>
    <w:p w14:paraId="6A563D35" w14:textId="77777777" w:rsidR="003C52FD" w:rsidRPr="008D2B01" w:rsidRDefault="003C52FD" w:rsidP="003C52FD">
      <w:pPr>
        <w:jc w:val="both"/>
        <w:rPr>
          <w:highlight w:val="cyan"/>
        </w:rPr>
      </w:pPr>
    </w:p>
    <w:p w14:paraId="624B639B" w14:textId="77777777" w:rsidR="003C52FD" w:rsidRPr="008D2B01" w:rsidRDefault="003C52FD" w:rsidP="003C52FD">
      <w:pPr>
        <w:rPr>
          <w:rFonts w:ascii="Calibri" w:hAnsi="Calibri" w:cs="Calibri"/>
          <w:highlight w:val="cyan"/>
          <w:lang w:val="pl-PL"/>
        </w:rPr>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9"/>
        <w:gridCol w:w="2501"/>
        <w:gridCol w:w="1800"/>
        <w:gridCol w:w="1440"/>
      </w:tblGrid>
      <w:tr w:rsidR="003C52FD" w:rsidRPr="00DB2E00" w14:paraId="048B087D" w14:textId="77777777" w:rsidTr="585EE210">
        <w:trPr>
          <w:jc w:val="center"/>
        </w:trPr>
        <w:tc>
          <w:tcPr>
            <w:tcW w:w="2539" w:type="dxa"/>
            <w:vAlign w:val="center"/>
          </w:tcPr>
          <w:p w14:paraId="1916852F" w14:textId="77777777" w:rsidR="003C52FD" w:rsidRPr="00DB2E00" w:rsidRDefault="003C52FD" w:rsidP="007C434E">
            <w:pPr>
              <w:pStyle w:val="Tijeloteksta3"/>
              <w:jc w:val="center"/>
              <w:rPr>
                <w:rFonts w:ascii="Calibri" w:hAnsi="Calibri" w:cs="Calibri"/>
                <w:sz w:val="24"/>
                <w:szCs w:val="24"/>
              </w:rPr>
            </w:pPr>
            <w:proofErr w:type="spellStart"/>
            <w:r w:rsidRPr="00DB2E00">
              <w:rPr>
                <w:rFonts w:ascii="Calibri" w:hAnsi="Calibri" w:cs="Calibri"/>
                <w:sz w:val="24"/>
                <w:szCs w:val="24"/>
              </w:rPr>
              <w:lastRenderedPageBreak/>
              <w:t>Organizator</w:t>
            </w:r>
            <w:proofErr w:type="spellEnd"/>
            <w:r w:rsidRPr="00DB2E00">
              <w:rPr>
                <w:rFonts w:ascii="Calibri" w:hAnsi="Calibri" w:cs="Calibri"/>
                <w:sz w:val="24"/>
                <w:szCs w:val="24"/>
              </w:rPr>
              <w:t xml:space="preserve"> </w:t>
            </w:r>
            <w:proofErr w:type="spellStart"/>
            <w:r w:rsidRPr="00DB2E00">
              <w:rPr>
                <w:rFonts w:ascii="Calibri" w:hAnsi="Calibri" w:cs="Calibri"/>
                <w:sz w:val="24"/>
                <w:szCs w:val="24"/>
              </w:rPr>
              <w:t>usavršavanja</w:t>
            </w:r>
            <w:proofErr w:type="spellEnd"/>
          </w:p>
        </w:tc>
        <w:tc>
          <w:tcPr>
            <w:tcW w:w="2501" w:type="dxa"/>
            <w:vAlign w:val="center"/>
          </w:tcPr>
          <w:p w14:paraId="3F97C2A4" w14:textId="77777777" w:rsidR="003C52FD" w:rsidRPr="00DB2E00" w:rsidRDefault="003C52FD" w:rsidP="007C434E">
            <w:pPr>
              <w:pStyle w:val="Tijeloteksta3"/>
              <w:jc w:val="center"/>
              <w:rPr>
                <w:rFonts w:ascii="Calibri" w:hAnsi="Calibri" w:cs="Calibri"/>
                <w:sz w:val="24"/>
                <w:szCs w:val="24"/>
              </w:rPr>
            </w:pPr>
            <w:proofErr w:type="spellStart"/>
            <w:r w:rsidRPr="00DB2E00">
              <w:rPr>
                <w:rFonts w:ascii="Calibri" w:hAnsi="Calibri" w:cs="Calibri"/>
                <w:sz w:val="24"/>
                <w:szCs w:val="24"/>
              </w:rPr>
              <w:t>Namijenjeno</w:t>
            </w:r>
            <w:proofErr w:type="spellEnd"/>
          </w:p>
        </w:tc>
        <w:tc>
          <w:tcPr>
            <w:tcW w:w="1800" w:type="dxa"/>
            <w:vAlign w:val="center"/>
          </w:tcPr>
          <w:p w14:paraId="683FFC25" w14:textId="77777777" w:rsidR="003C52FD" w:rsidRPr="00DB2E00" w:rsidRDefault="003C52FD" w:rsidP="007C434E">
            <w:pPr>
              <w:pStyle w:val="Tijeloteksta3"/>
              <w:jc w:val="center"/>
              <w:rPr>
                <w:rFonts w:ascii="Calibri" w:hAnsi="Calibri" w:cs="Calibri"/>
                <w:sz w:val="24"/>
                <w:szCs w:val="24"/>
              </w:rPr>
            </w:pPr>
            <w:proofErr w:type="spellStart"/>
            <w:r w:rsidRPr="00DB2E00">
              <w:rPr>
                <w:rFonts w:ascii="Calibri" w:hAnsi="Calibri" w:cs="Calibri"/>
                <w:sz w:val="24"/>
                <w:szCs w:val="24"/>
              </w:rPr>
              <w:t>Vrijeme</w:t>
            </w:r>
            <w:proofErr w:type="spellEnd"/>
            <w:r w:rsidRPr="00DB2E00">
              <w:rPr>
                <w:rFonts w:ascii="Calibri" w:hAnsi="Calibri" w:cs="Calibri"/>
                <w:sz w:val="24"/>
                <w:szCs w:val="24"/>
              </w:rPr>
              <w:t xml:space="preserve"> </w:t>
            </w:r>
            <w:proofErr w:type="spellStart"/>
            <w:r w:rsidRPr="00DB2E00">
              <w:rPr>
                <w:rFonts w:ascii="Calibri" w:hAnsi="Calibri" w:cs="Calibri"/>
                <w:sz w:val="24"/>
                <w:szCs w:val="24"/>
              </w:rPr>
              <w:t>ostvarenja</w:t>
            </w:r>
            <w:proofErr w:type="spellEnd"/>
          </w:p>
        </w:tc>
        <w:tc>
          <w:tcPr>
            <w:tcW w:w="1440" w:type="dxa"/>
            <w:vAlign w:val="center"/>
          </w:tcPr>
          <w:p w14:paraId="71297221" w14:textId="77777777" w:rsidR="003C52FD" w:rsidRPr="00DB2E00" w:rsidRDefault="003C52FD" w:rsidP="007C434E">
            <w:pPr>
              <w:pStyle w:val="Tijeloteksta3"/>
              <w:jc w:val="center"/>
              <w:rPr>
                <w:rFonts w:ascii="Calibri" w:hAnsi="Calibri" w:cs="Calibri"/>
                <w:sz w:val="24"/>
                <w:szCs w:val="24"/>
              </w:rPr>
            </w:pPr>
            <w:proofErr w:type="spellStart"/>
            <w:r w:rsidRPr="00DB2E00">
              <w:rPr>
                <w:rFonts w:ascii="Calibri" w:hAnsi="Calibri" w:cs="Calibri"/>
                <w:sz w:val="24"/>
                <w:szCs w:val="24"/>
              </w:rPr>
              <w:t>Planirani</w:t>
            </w:r>
            <w:proofErr w:type="spellEnd"/>
            <w:r w:rsidRPr="00DB2E00">
              <w:rPr>
                <w:rFonts w:ascii="Calibri" w:hAnsi="Calibri" w:cs="Calibri"/>
                <w:sz w:val="24"/>
                <w:szCs w:val="24"/>
              </w:rPr>
              <w:t xml:space="preserve"> </w:t>
            </w:r>
            <w:proofErr w:type="spellStart"/>
            <w:r w:rsidRPr="00DB2E00">
              <w:rPr>
                <w:rFonts w:ascii="Calibri" w:hAnsi="Calibri" w:cs="Calibri"/>
                <w:sz w:val="24"/>
                <w:szCs w:val="24"/>
              </w:rPr>
              <w:t>broj</w:t>
            </w:r>
            <w:proofErr w:type="spellEnd"/>
          </w:p>
          <w:p w14:paraId="64AE246A" w14:textId="77777777" w:rsidR="003C52FD" w:rsidRPr="00DB2E00" w:rsidRDefault="003C52FD" w:rsidP="007C434E">
            <w:pPr>
              <w:pStyle w:val="Tijeloteksta3"/>
              <w:jc w:val="center"/>
              <w:rPr>
                <w:rFonts w:ascii="Calibri" w:hAnsi="Calibri" w:cs="Calibri"/>
                <w:sz w:val="24"/>
                <w:szCs w:val="24"/>
              </w:rPr>
            </w:pPr>
            <w:r w:rsidRPr="00DB2E00">
              <w:rPr>
                <w:rFonts w:ascii="Calibri" w:hAnsi="Calibri" w:cs="Calibri"/>
                <w:sz w:val="24"/>
                <w:szCs w:val="24"/>
              </w:rPr>
              <w:t xml:space="preserve"> sati</w:t>
            </w:r>
          </w:p>
        </w:tc>
      </w:tr>
      <w:tr w:rsidR="003C52FD" w:rsidRPr="00DB2E00" w14:paraId="3A9E7575" w14:textId="77777777" w:rsidTr="585EE210">
        <w:trPr>
          <w:jc w:val="center"/>
        </w:trPr>
        <w:tc>
          <w:tcPr>
            <w:tcW w:w="2539" w:type="dxa"/>
          </w:tcPr>
          <w:p w14:paraId="33D99BFD" w14:textId="77777777" w:rsidR="003C52FD" w:rsidRPr="00DB2E00" w:rsidRDefault="003C52FD" w:rsidP="00DB2E00">
            <w:pPr>
              <w:pStyle w:val="Tijeloteksta3"/>
              <w:rPr>
                <w:rFonts w:ascii="Calibri" w:hAnsi="Calibri" w:cs="Calibri"/>
                <w:sz w:val="24"/>
                <w:szCs w:val="24"/>
              </w:rPr>
            </w:pPr>
            <w:proofErr w:type="spellStart"/>
            <w:r w:rsidRPr="1F9AE5E0">
              <w:rPr>
                <w:rFonts w:ascii="Calibri" w:hAnsi="Calibri" w:cs="Calibri"/>
                <w:sz w:val="24"/>
                <w:szCs w:val="24"/>
              </w:rPr>
              <w:t>Državni</w:t>
            </w:r>
            <w:proofErr w:type="spellEnd"/>
            <w:r w:rsidRPr="1F9AE5E0">
              <w:rPr>
                <w:rFonts w:ascii="Calibri" w:hAnsi="Calibri" w:cs="Calibri"/>
                <w:sz w:val="24"/>
                <w:szCs w:val="24"/>
              </w:rPr>
              <w:t xml:space="preserve"> </w:t>
            </w:r>
            <w:proofErr w:type="spellStart"/>
            <w:r w:rsidR="00DB2E00" w:rsidRPr="1F9AE5E0">
              <w:rPr>
                <w:rFonts w:ascii="Calibri" w:hAnsi="Calibri" w:cs="Calibri"/>
                <w:sz w:val="24"/>
                <w:szCs w:val="24"/>
              </w:rPr>
              <w:t>skupovi</w:t>
            </w:r>
            <w:proofErr w:type="spellEnd"/>
          </w:p>
        </w:tc>
        <w:tc>
          <w:tcPr>
            <w:tcW w:w="2501" w:type="dxa"/>
          </w:tcPr>
          <w:p w14:paraId="7833AFDA" w14:textId="77777777" w:rsidR="003C52FD" w:rsidRPr="00DB2E00" w:rsidRDefault="003C52FD" w:rsidP="007C434E">
            <w:pPr>
              <w:pStyle w:val="Tijeloteksta3"/>
              <w:rPr>
                <w:rFonts w:ascii="Calibri" w:hAnsi="Calibri" w:cs="Calibri"/>
                <w:sz w:val="24"/>
                <w:szCs w:val="24"/>
              </w:rPr>
            </w:pPr>
            <w:proofErr w:type="spellStart"/>
            <w:r w:rsidRPr="1F9AE5E0">
              <w:rPr>
                <w:rFonts w:ascii="Calibri" w:hAnsi="Calibri" w:cs="Calibri"/>
                <w:sz w:val="24"/>
                <w:szCs w:val="24"/>
              </w:rPr>
              <w:t>Učitelji</w:t>
            </w:r>
            <w:proofErr w:type="spellEnd"/>
            <w:r w:rsidRPr="1F9AE5E0">
              <w:rPr>
                <w:rFonts w:ascii="Calibri" w:hAnsi="Calibri" w:cs="Calibri"/>
                <w:sz w:val="24"/>
                <w:szCs w:val="24"/>
              </w:rPr>
              <w:t xml:space="preserve"> </w:t>
            </w:r>
            <w:proofErr w:type="spellStart"/>
            <w:r w:rsidRPr="1F9AE5E0">
              <w:rPr>
                <w:rFonts w:ascii="Calibri" w:hAnsi="Calibri" w:cs="Calibri"/>
                <w:sz w:val="24"/>
                <w:szCs w:val="24"/>
              </w:rPr>
              <w:t>predmetne</w:t>
            </w:r>
            <w:proofErr w:type="spellEnd"/>
            <w:r w:rsidRPr="1F9AE5E0">
              <w:rPr>
                <w:rFonts w:ascii="Calibri" w:hAnsi="Calibri" w:cs="Calibri"/>
                <w:sz w:val="24"/>
                <w:szCs w:val="24"/>
              </w:rPr>
              <w:t xml:space="preserve"> </w:t>
            </w:r>
            <w:proofErr w:type="spellStart"/>
            <w:r w:rsidRPr="1F9AE5E0">
              <w:rPr>
                <w:rFonts w:ascii="Calibri" w:hAnsi="Calibri" w:cs="Calibri"/>
                <w:sz w:val="24"/>
                <w:szCs w:val="24"/>
              </w:rPr>
              <w:t>nastave</w:t>
            </w:r>
            <w:proofErr w:type="spellEnd"/>
            <w:r w:rsidRPr="1F9AE5E0">
              <w:rPr>
                <w:rFonts w:ascii="Calibri" w:hAnsi="Calibri" w:cs="Calibri"/>
                <w:sz w:val="24"/>
                <w:szCs w:val="24"/>
              </w:rPr>
              <w:t xml:space="preserve">, </w:t>
            </w:r>
            <w:proofErr w:type="spellStart"/>
            <w:r w:rsidRPr="1F9AE5E0">
              <w:rPr>
                <w:rFonts w:ascii="Calibri" w:hAnsi="Calibri" w:cs="Calibri"/>
                <w:sz w:val="24"/>
                <w:szCs w:val="24"/>
              </w:rPr>
              <w:t>stručni</w:t>
            </w:r>
            <w:proofErr w:type="spellEnd"/>
            <w:r w:rsidRPr="1F9AE5E0">
              <w:rPr>
                <w:rFonts w:ascii="Calibri" w:hAnsi="Calibri" w:cs="Calibri"/>
                <w:sz w:val="24"/>
                <w:szCs w:val="24"/>
              </w:rPr>
              <w:t xml:space="preserve"> </w:t>
            </w:r>
            <w:proofErr w:type="spellStart"/>
            <w:r w:rsidRPr="1F9AE5E0">
              <w:rPr>
                <w:rFonts w:ascii="Calibri" w:hAnsi="Calibri" w:cs="Calibri"/>
                <w:sz w:val="24"/>
                <w:szCs w:val="24"/>
              </w:rPr>
              <w:t>suradnici</w:t>
            </w:r>
            <w:proofErr w:type="spellEnd"/>
            <w:r w:rsidRPr="1F9AE5E0">
              <w:rPr>
                <w:rFonts w:ascii="Calibri" w:hAnsi="Calibri" w:cs="Calibri"/>
                <w:sz w:val="24"/>
                <w:szCs w:val="24"/>
              </w:rPr>
              <w:t xml:space="preserve"> i </w:t>
            </w:r>
            <w:proofErr w:type="spellStart"/>
            <w:r w:rsidRPr="1F9AE5E0">
              <w:rPr>
                <w:rFonts w:ascii="Calibri" w:hAnsi="Calibri" w:cs="Calibri"/>
                <w:sz w:val="24"/>
                <w:szCs w:val="24"/>
              </w:rPr>
              <w:t>ravnateljica</w:t>
            </w:r>
            <w:proofErr w:type="spellEnd"/>
            <w:r w:rsidRPr="1F9AE5E0">
              <w:rPr>
                <w:rFonts w:ascii="Calibri" w:hAnsi="Calibri" w:cs="Calibri"/>
                <w:sz w:val="24"/>
                <w:szCs w:val="24"/>
              </w:rPr>
              <w:t xml:space="preserve"> </w:t>
            </w:r>
          </w:p>
        </w:tc>
        <w:tc>
          <w:tcPr>
            <w:tcW w:w="1800" w:type="dxa"/>
          </w:tcPr>
          <w:p w14:paraId="4139F8CE" w14:textId="0B1DC5FD" w:rsidR="003C52FD" w:rsidRPr="00DB2E00" w:rsidRDefault="61B8B06A" w:rsidP="00980C9E">
            <w:pPr>
              <w:pStyle w:val="Tijeloteksta3"/>
              <w:rPr>
                <w:rFonts w:ascii="Calibri" w:hAnsi="Calibri" w:cs="Calibri"/>
                <w:sz w:val="24"/>
                <w:szCs w:val="24"/>
              </w:rPr>
            </w:pPr>
            <w:proofErr w:type="spellStart"/>
            <w:r w:rsidRPr="585EE210">
              <w:rPr>
                <w:rFonts w:ascii="Calibri" w:hAnsi="Calibri" w:cs="Calibri"/>
                <w:sz w:val="24"/>
                <w:szCs w:val="24"/>
              </w:rPr>
              <w:t>Tijekom</w:t>
            </w:r>
            <w:proofErr w:type="spellEnd"/>
            <w:r w:rsidRPr="585EE210">
              <w:rPr>
                <w:rFonts w:ascii="Calibri" w:hAnsi="Calibri" w:cs="Calibri"/>
                <w:sz w:val="24"/>
                <w:szCs w:val="24"/>
              </w:rPr>
              <w:t xml:space="preserve"> </w:t>
            </w:r>
            <w:proofErr w:type="spellStart"/>
            <w:r w:rsidRPr="585EE210">
              <w:rPr>
                <w:rFonts w:ascii="Calibri" w:hAnsi="Calibri" w:cs="Calibri"/>
                <w:sz w:val="24"/>
                <w:szCs w:val="24"/>
              </w:rPr>
              <w:t>školske</w:t>
            </w:r>
            <w:proofErr w:type="spellEnd"/>
            <w:r w:rsidRPr="585EE210">
              <w:rPr>
                <w:rFonts w:ascii="Calibri" w:hAnsi="Calibri" w:cs="Calibri"/>
                <w:sz w:val="24"/>
                <w:szCs w:val="24"/>
              </w:rPr>
              <w:t xml:space="preserve"> </w:t>
            </w:r>
            <w:proofErr w:type="spellStart"/>
            <w:r w:rsidRPr="585EE210">
              <w:rPr>
                <w:rFonts w:ascii="Calibri" w:hAnsi="Calibri" w:cs="Calibri"/>
                <w:sz w:val="24"/>
                <w:szCs w:val="24"/>
              </w:rPr>
              <w:t>godine</w:t>
            </w:r>
            <w:proofErr w:type="spellEnd"/>
            <w:r w:rsidRPr="585EE210">
              <w:rPr>
                <w:rFonts w:ascii="Calibri" w:hAnsi="Calibri" w:cs="Calibri"/>
                <w:sz w:val="24"/>
                <w:szCs w:val="24"/>
              </w:rPr>
              <w:t xml:space="preserve"> </w:t>
            </w:r>
            <w:proofErr w:type="gramStart"/>
            <w:r w:rsidR="6AF10AA2" w:rsidRPr="585EE210">
              <w:rPr>
                <w:rFonts w:ascii="Calibri" w:hAnsi="Calibri" w:cs="Calibri"/>
                <w:sz w:val="24"/>
                <w:szCs w:val="24"/>
              </w:rPr>
              <w:t>20</w:t>
            </w:r>
            <w:r w:rsidR="00980C9E" w:rsidRPr="585EE210">
              <w:rPr>
                <w:rFonts w:ascii="Calibri" w:hAnsi="Calibri" w:cs="Calibri"/>
                <w:sz w:val="24"/>
                <w:szCs w:val="24"/>
              </w:rPr>
              <w:t>2</w:t>
            </w:r>
            <w:r w:rsidR="00D65583">
              <w:rPr>
                <w:rFonts w:ascii="Calibri" w:hAnsi="Calibri" w:cs="Calibri"/>
                <w:sz w:val="24"/>
                <w:szCs w:val="24"/>
              </w:rPr>
              <w:t>5</w:t>
            </w:r>
            <w:r w:rsidR="6AF10AA2" w:rsidRPr="585EE210">
              <w:rPr>
                <w:rFonts w:ascii="Calibri" w:hAnsi="Calibri" w:cs="Calibri"/>
                <w:sz w:val="24"/>
                <w:szCs w:val="24"/>
              </w:rPr>
              <w:t>./</w:t>
            </w:r>
            <w:proofErr w:type="gramEnd"/>
            <w:r w:rsidR="000F40F5">
              <w:rPr>
                <w:rFonts w:ascii="Calibri" w:hAnsi="Calibri" w:cs="Calibri"/>
                <w:sz w:val="24"/>
                <w:szCs w:val="24"/>
              </w:rPr>
              <w:t>20</w:t>
            </w:r>
            <w:r w:rsidR="6AF10AA2" w:rsidRPr="585EE210">
              <w:rPr>
                <w:rFonts w:ascii="Calibri" w:hAnsi="Calibri" w:cs="Calibri"/>
                <w:sz w:val="24"/>
                <w:szCs w:val="24"/>
              </w:rPr>
              <w:t>2</w:t>
            </w:r>
            <w:r w:rsidR="00D65583">
              <w:rPr>
                <w:rFonts w:ascii="Calibri" w:hAnsi="Calibri" w:cs="Calibri"/>
                <w:sz w:val="24"/>
                <w:szCs w:val="24"/>
              </w:rPr>
              <w:t>6</w:t>
            </w:r>
            <w:r w:rsidRPr="585EE210">
              <w:rPr>
                <w:rFonts w:ascii="Calibri" w:hAnsi="Calibri" w:cs="Calibri"/>
                <w:sz w:val="24"/>
                <w:szCs w:val="24"/>
              </w:rPr>
              <w:t>.</w:t>
            </w:r>
          </w:p>
        </w:tc>
        <w:tc>
          <w:tcPr>
            <w:tcW w:w="1440" w:type="dxa"/>
          </w:tcPr>
          <w:p w14:paraId="2E98577D" w14:textId="77777777" w:rsidR="003C52FD" w:rsidRPr="00DB2E00" w:rsidRDefault="005D07C2" w:rsidP="007C434E">
            <w:pPr>
              <w:pStyle w:val="Tijeloteksta3"/>
              <w:jc w:val="right"/>
              <w:rPr>
                <w:rFonts w:ascii="Calibri" w:hAnsi="Calibri" w:cs="Calibri"/>
                <w:sz w:val="24"/>
                <w:szCs w:val="24"/>
              </w:rPr>
            </w:pPr>
            <w:r w:rsidRPr="1F9AE5E0">
              <w:rPr>
                <w:rFonts w:ascii="Calibri" w:hAnsi="Calibri" w:cs="Calibri"/>
                <w:sz w:val="24"/>
                <w:szCs w:val="24"/>
              </w:rPr>
              <w:t>30</w:t>
            </w:r>
          </w:p>
          <w:p w14:paraId="362C6E70" w14:textId="77777777" w:rsidR="003C52FD" w:rsidRPr="00DB2E00" w:rsidRDefault="003C52FD" w:rsidP="007C434E">
            <w:pPr>
              <w:pStyle w:val="Tijeloteksta3"/>
              <w:jc w:val="right"/>
              <w:rPr>
                <w:rFonts w:ascii="Calibri" w:hAnsi="Calibri" w:cs="Calibri"/>
                <w:sz w:val="24"/>
                <w:szCs w:val="24"/>
              </w:rPr>
            </w:pPr>
          </w:p>
          <w:p w14:paraId="4EB0611E" w14:textId="77777777" w:rsidR="003C52FD" w:rsidRPr="00DB2E00" w:rsidRDefault="003C52FD" w:rsidP="007C434E">
            <w:pPr>
              <w:pStyle w:val="Tijeloteksta3"/>
              <w:jc w:val="right"/>
              <w:rPr>
                <w:rFonts w:ascii="Calibri" w:hAnsi="Calibri" w:cs="Calibri"/>
                <w:sz w:val="24"/>
                <w:szCs w:val="24"/>
              </w:rPr>
            </w:pPr>
          </w:p>
        </w:tc>
      </w:tr>
      <w:tr w:rsidR="003C52FD" w:rsidRPr="00DB2E00" w14:paraId="128929F7" w14:textId="77777777" w:rsidTr="585EE210">
        <w:trPr>
          <w:jc w:val="center"/>
        </w:trPr>
        <w:tc>
          <w:tcPr>
            <w:tcW w:w="2539" w:type="dxa"/>
            <w:tcBorders>
              <w:left w:val="nil"/>
              <w:bottom w:val="nil"/>
            </w:tcBorders>
          </w:tcPr>
          <w:p w14:paraId="59F86EE2" w14:textId="77777777" w:rsidR="003C52FD" w:rsidRPr="00DB2E00" w:rsidRDefault="003C52FD" w:rsidP="007C434E">
            <w:pPr>
              <w:pStyle w:val="Tijeloteksta3"/>
              <w:jc w:val="right"/>
              <w:rPr>
                <w:rFonts w:ascii="Calibri" w:hAnsi="Calibri" w:cs="Calibri"/>
                <w:sz w:val="24"/>
                <w:szCs w:val="24"/>
              </w:rPr>
            </w:pPr>
          </w:p>
        </w:tc>
        <w:tc>
          <w:tcPr>
            <w:tcW w:w="4301" w:type="dxa"/>
            <w:gridSpan w:val="2"/>
            <w:vAlign w:val="center"/>
          </w:tcPr>
          <w:p w14:paraId="650241D6" w14:textId="77777777" w:rsidR="003C52FD" w:rsidRPr="00DB2E00" w:rsidRDefault="003C52FD" w:rsidP="007C434E">
            <w:pPr>
              <w:pStyle w:val="Tijeloteksta3"/>
              <w:jc w:val="center"/>
              <w:rPr>
                <w:rFonts w:ascii="Calibri" w:hAnsi="Calibri" w:cs="Calibri"/>
                <w:sz w:val="24"/>
                <w:szCs w:val="24"/>
              </w:rPr>
            </w:pPr>
            <w:proofErr w:type="spellStart"/>
            <w:r w:rsidRPr="00DB2E00">
              <w:rPr>
                <w:rFonts w:ascii="Calibri" w:hAnsi="Calibri" w:cs="Calibri"/>
                <w:sz w:val="24"/>
                <w:szCs w:val="24"/>
              </w:rPr>
              <w:t>Ukupno</w:t>
            </w:r>
            <w:proofErr w:type="spellEnd"/>
            <w:r w:rsidRPr="00DB2E00">
              <w:rPr>
                <w:rFonts w:ascii="Calibri" w:hAnsi="Calibri" w:cs="Calibri"/>
                <w:sz w:val="24"/>
                <w:szCs w:val="24"/>
              </w:rPr>
              <w:t xml:space="preserve"> sati </w:t>
            </w:r>
            <w:proofErr w:type="spellStart"/>
            <w:r w:rsidRPr="00DB2E00">
              <w:rPr>
                <w:rFonts w:ascii="Calibri" w:hAnsi="Calibri" w:cs="Calibri"/>
                <w:sz w:val="24"/>
                <w:szCs w:val="24"/>
              </w:rPr>
              <w:t>tijekom</w:t>
            </w:r>
            <w:proofErr w:type="spellEnd"/>
            <w:r w:rsidRPr="00DB2E00">
              <w:rPr>
                <w:rFonts w:ascii="Calibri" w:hAnsi="Calibri" w:cs="Calibri"/>
                <w:sz w:val="24"/>
                <w:szCs w:val="24"/>
              </w:rPr>
              <w:t xml:space="preserve"> </w:t>
            </w:r>
            <w:proofErr w:type="spellStart"/>
            <w:r w:rsidRPr="00DB2E00">
              <w:rPr>
                <w:rFonts w:ascii="Calibri" w:hAnsi="Calibri" w:cs="Calibri"/>
                <w:sz w:val="24"/>
                <w:szCs w:val="24"/>
              </w:rPr>
              <w:t>školske</w:t>
            </w:r>
            <w:proofErr w:type="spellEnd"/>
            <w:r w:rsidRPr="00DB2E00">
              <w:rPr>
                <w:rFonts w:ascii="Calibri" w:hAnsi="Calibri" w:cs="Calibri"/>
                <w:sz w:val="24"/>
                <w:szCs w:val="24"/>
              </w:rPr>
              <w:t xml:space="preserve"> </w:t>
            </w:r>
            <w:proofErr w:type="spellStart"/>
            <w:r w:rsidRPr="00DB2E00">
              <w:rPr>
                <w:rFonts w:ascii="Calibri" w:hAnsi="Calibri" w:cs="Calibri"/>
                <w:sz w:val="24"/>
                <w:szCs w:val="24"/>
              </w:rPr>
              <w:t>godine</w:t>
            </w:r>
            <w:proofErr w:type="spellEnd"/>
          </w:p>
        </w:tc>
        <w:tc>
          <w:tcPr>
            <w:tcW w:w="1440" w:type="dxa"/>
          </w:tcPr>
          <w:p w14:paraId="10AE1722" w14:textId="77777777" w:rsidR="003C52FD" w:rsidRPr="00DB2E00" w:rsidRDefault="005D07C2" w:rsidP="007C434E">
            <w:pPr>
              <w:pStyle w:val="Tijeloteksta3"/>
              <w:jc w:val="right"/>
              <w:rPr>
                <w:rFonts w:ascii="Calibri" w:hAnsi="Calibri" w:cs="Calibri"/>
                <w:sz w:val="24"/>
                <w:szCs w:val="24"/>
              </w:rPr>
            </w:pPr>
            <w:r w:rsidRPr="1F9AE5E0">
              <w:rPr>
                <w:rFonts w:ascii="Calibri" w:hAnsi="Calibri" w:cs="Calibri"/>
                <w:sz w:val="24"/>
                <w:szCs w:val="24"/>
              </w:rPr>
              <w:t>3</w:t>
            </w:r>
            <w:r w:rsidR="003C52FD" w:rsidRPr="1F9AE5E0">
              <w:rPr>
                <w:rFonts w:ascii="Calibri" w:hAnsi="Calibri" w:cs="Calibri"/>
                <w:sz w:val="24"/>
                <w:szCs w:val="24"/>
              </w:rPr>
              <w:t>0</w:t>
            </w:r>
          </w:p>
        </w:tc>
      </w:tr>
    </w:tbl>
    <w:p w14:paraId="3F5F7F59" w14:textId="367EA1A9" w:rsidR="00695AA6" w:rsidRDefault="00695AA6" w:rsidP="00842DD7">
      <w:pPr>
        <w:rPr>
          <w:rFonts w:ascii="Calibri" w:hAnsi="Calibri" w:cs="Calibri"/>
          <w:bCs/>
        </w:rPr>
      </w:pPr>
    </w:p>
    <w:p w14:paraId="330CAE82" w14:textId="77777777" w:rsidR="00680028" w:rsidRPr="00842DD7" w:rsidRDefault="00680028" w:rsidP="00842DD7">
      <w:pPr>
        <w:rPr>
          <w:rFonts w:ascii="Calibri" w:hAnsi="Calibri" w:cs="Calibri"/>
          <w:bCs/>
        </w:rPr>
      </w:pPr>
    </w:p>
    <w:p w14:paraId="17D90C0F" w14:textId="5C353181" w:rsidR="00FA438E" w:rsidRPr="00046E59" w:rsidRDefault="000F4187" w:rsidP="000F4187">
      <w:pPr>
        <w:pStyle w:val="Naslov1"/>
        <w:rPr>
          <w:rFonts w:ascii="Calibri" w:hAnsi="Calibri"/>
          <w:color w:val="C00000"/>
          <w:sz w:val="32"/>
          <w:szCs w:val="32"/>
        </w:rPr>
      </w:pPr>
      <w:bookmarkStart w:id="67" w:name="_Toc116384915"/>
      <w:r>
        <w:rPr>
          <w:rFonts w:ascii="Calibri" w:hAnsi="Calibri"/>
          <w:color w:val="C00000"/>
          <w:sz w:val="32"/>
          <w:szCs w:val="32"/>
        </w:rPr>
        <w:t xml:space="preserve">9. </w:t>
      </w:r>
      <w:r w:rsidR="002F410C" w:rsidRPr="2782A45A">
        <w:rPr>
          <w:rFonts w:ascii="Calibri" w:hAnsi="Calibri"/>
          <w:color w:val="C00000"/>
          <w:sz w:val="32"/>
          <w:szCs w:val="32"/>
        </w:rPr>
        <w:t>PODACI O OSTALIM AKTIVNOSTIMA U FUNKCIJI ODGOJNO-OBRAZOVNOG RADA I POSLOVANJA ŠKOLSKE USTANOVE</w:t>
      </w:r>
      <w:bookmarkEnd w:id="67"/>
    </w:p>
    <w:p w14:paraId="5995D155" w14:textId="6AA630A6" w:rsidR="00CF58B3" w:rsidRDefault="00175C03" w:rsidP="00175C03">
      <w:pPr>
        <w:pStyle w:val="Naslov2"/>
        <w:rPr>
          <w:rFonts w:ascii="Calibri" w:hAnsi="Calibri"/>
          <w:i w:val="0"/>
          <w:sz w:val="24"/>
          <w:szCs w:val="24"/>
        </w:rPr>
      </w:pPr>
      <w:bookmarkStart w:id="68" w:name="_Toc116384916"/>
      <w:r w:rsidRPr="000962DE">
        <w:rPr>
          <w:rFonts w:ascii="Calibri" w:hAnsi="Calibri"/>
          <w:i w:val="0"/>
          <w:sz w:val="24"/>
          <w:szCs w:val="24"/>
        </w:rPr>
        <w:t xml:space="preserve">9.1. </w:t>
      </w:r>
      <w:r w:rsidR="008D05BC" w:rsidRPr="000962DE">
        <w:rPr>
          <w:rFonts w:ascii="Calibri" w:hAnsi="Calibri"/>
          <w:i w:val="0"/>
          <w:sz w:val="24"/>
          <w:szCs w:val="24"/>
        </w:rPr>
        <w:t xml:space="preserve">Plan </w:t>
      </w:r>
      <w:proofErr w:type="spellStart"/>
      <w:r w:rsidR="008D05BC" w:rsidRPr="000962DE">
        <w:rPr>
          <w:rFonts w:ascii="Calibri" w:hAnsi="Calibri"/>
          <w:i w:val="0"/>
          <w:sz w:val="24"/>
          <w:szCs w:val="24"/>
        </w:rPr>
        <w:t>kulturne</w:t>
      </w:r>
      <w:proofErr w:type="spellEnd"/>
      <w:r w:rsidR="008D05BC" w:rsidRPr="000962DE">
        <w:rPr>
          <w:rFonts w:ascii="Calibri" w:hAnsi="Calibri"/>
          <w:i w:val="0"/>
          <w:sz w:val="24"/>
          <w:szCs w:val="24"/>
        </w:rPr>
        <w:t xml:space="preserve"> i </w:t>
      </w:r>
      <w:proofErr w:type="spellStart"/>
      <w:r w:rsidR="008D05BC" w:rsidRPr="000962DE">
        <w:rPr>
          <w:rFonts w:ascii="Calibri" w:hAnsi="Calibri"/>
          <w:i w:val="0"/>
          <w:sz w:val="24"/>
          <w:szCs w:val="24"/>
        </w:rPr>
        <w:t>javne</w:t>
      </w:r>
      <w:proofErr w:type="spellEnd"/>
      <w:r w:rsidR="008D05BC" w:rsidRPr="000962DE">
        <w:rPr>
          <w:rFonts w:ascii="Calibri" w:hAnsi="Calibri"/>
          <w:i w:val="0"/>
          <w:sz w:val="24"/>
          <w:szCs w:val="24"/>
        </w:rPr>
        <w:t xml:space="preserve"> </w:t>
      </w:r>
      <w:proofErr w:type="spellStart"/>
      <w:r w:rsidR="008D05BC" w:rsidRPr="000962DE">
        <w:rPr>
          <w:rFonts w:ascii="Calibri" w:hAnsi="Calibri"/>
          <w:i w:val="0"/>
          <w:sz w:val="24"/>
          <w:szCs w:val="24"/>
        </w:rPr>
        <w:t>djelatnosti</w:t>
      </w:r>
      <w:bookmarkEnd w:id="68"/>
      <w:proofErr w:type="spellEnd"/>
    </w:p>
    <w:p w14:paraId="51C27C2A" w14:textId="4FB4D672" w:rsidR="006C3395" w:rsidRPr="00ED387E" w:rsidRDefault="4249E4E3" w:rsidP="62753A7D">
      <w:pPr>
        <w:spacing w:line="276" w:lineRule="auto"/>
        <w:jc w:val="both"/>
        <w:rPr>
          <w:rFonts w:ascii="Calibri" w:hAnsi="Calibri" w:cs="Calibri"/>
          <w:color w:val="000000" w:themeColor="text1"/>
        </w:rPr>
      </w:pPr>
      <w:r w:rsidRPr="4249E4E3">
        <w:rPr>
          <w:rFonts w:ascii="Calibri" w:hAnsi="Calibri" w:cs="Calibri"/>
        </w:rPr>
        <w:t xml:space="preserve">Osnovna škola Ivan Lacković Croata Kalinovac u svojem djelovanju planira Kulturnu i javnu djelatnost škole. Ona će se ostvarivati </w:t>
      </w:r>
      <w:r w:rsidRPr="4249E4E3">
        <w:rPr>
          <w:rFonts w:ascii="Calibri" w:eastAsia="Calibri" w:hAnsi="Calibri" w:cs="Calibri"/>
          <w:color w:val="000000" w:themeColor="text1"/>
        </w:rPr>
        <w:t>u suradnji s kulturnim udrugama mjesta i Općine Kalinovac u koordinaciji s Timovima za provedbu kulturne i javne djelatnosti Škole:</w:t>
      </w:r>
    </w:p>
    <w:p w14:paraId="76AFC331" w14:textId="060E8365" w:rsidR="40AB537C" w:rsidRDefault="40AB537C" w:rsidP="00D32A39">
      <w:pPr>
        <w:pStyle w:val="Odlomakpopisa"/>
        <w:numPr>
          <w:ilvl w:val="0"/>
          <w:numId w:val="13"/>
        </w:numPr>
        <w:spacing w:line="276" w:lineRule="auto"/>
        <w:jc w:val="both"/>
        <w:rPr>
          <w:rFonts w:ascii="Calibri" w:eastAsia="Calibri" w:hAnsi="Calibri" w:cs="Calibri"/>
          <w:b/>
          <w:bCs/>
        </w:rPr>
      </w:pPr>
      <w:r w:rsidRPr="65004743">
        <w:rPr>
          <w:rFonts w:ascii="Calibri" w:eastAsia="Calibri" w:hAnsi="Calibri" w:cs="Calibri"/>
          <w:b/>
          <w:bCs/>
        </w:rPr>
        <w:t>Tim za dramsko-scenski i literarni izričaj</w:t>
      </w:r>
    </w:p>
    <w:p w14:paraId="2EBD045E" w14:textId="7DD68240" w:rsidR="40AB537C" w:rsidRDefault="40AB537C" w:rsidP="00D32A39">
      <w:pPr>
        <w:pStyle w:val="Odlomakpopisa"/>
        <w:numPr>
          <w:ilvl w:val="0"/>
          <w:numId w:val="13"/>
        </w:numPr>
        <w:rPr>
          <w:rFonts w:asciiTheme="minorHAnsi" w:eastAsiaTheme="minorEastAsia" w:hAnsiTheme="minorHAnsi" w:cstheme="minorBidi"/>
          <w:b/>
          <w:bCs/>
        </w:rPr>
      </w:pPr>
      <w:r w:rsidRPr="65004743">
        <w:rPr>
          <w:rFonts w:asciiTheme="minorHAnsi" w:eastAsiaTheme="minorEastAsia" w:hAnsiTheme="minorHAnsi" w:cstheme="minorBidi"/>
          <w:b/>
          <w:bCs/>
        </w:rPr>
        <w:t>Tim za komunikaciju i vizualni identitet</w:t>
      </w:r>
    </w:p>
    <w:p w14:paraId="628B132D" w14:textId="175EB0DD" w:rsidR="40AB537C" w:rsidRDefault="40AB537C" w:rsidP="00D32A39">
      <w:pPr>
        <w:pStyle w:val="Odlomakpopisa"/>
        <w:numPr>
          <w:ilvl w:val="0"/>
          <w:numId w:val="13"/>
        </w:numPr>
        <w:rPr>
          <w:rFonts w:asciiTheme="minorHAnsi" w:eastAsiaTheme="minorEastAsia" w:hAnsiTheme="minorHAnsi" w:cstheme="minorBidi"/>
          <w:b/>
          <w:bCs/>
        </w:rPr>
      </w:pPr>
      <w:r w:rsidRPr="65004743">
        <w:rPr>
          <w:rFonts w:asciiTheme="minorHAnsi" w:eastAsiaTheme="minorEastAsia" w:hAnsiTheme="minorHAnsi" w:cstheme="minorBidi"/>
          <w:b/>
          <w:bCs/>
        </w:rPr>
        <w:t>Tim za njegovanje povijesti i kulturne baštine</w:t>
      </w:r>
    </w:p>
    <w:p w14:paraId="01F481D0" w14:textId="06AB0E3B" w:rsidR="40AB537C" w:rsidRDefault="40AB537C" w:rsidP="00D32A39">
      <w:pPr>
        <w:pStyle w:val="Odlomakpopisa"/>
        <w:numPr>
          <w:ilvl w:val="0"/>
          <w:numId w:val="13"/>
        </w:numPr>
        <w:tabs>
          <w:tab w:val="left" w:pos="0"/>
          <w:tab w:val="left" w:pos="0"/>
          <w:tab w:val="left" w:pos="0"/>
          <w:tab w:val="left" w:pos="0"/>
          <w:tab w:val="left" w:pos="0"/>
          <w:tab w:val="left" w:pos="0"/>
          <w:tab w:val="left" w:pos="720"/>
        </w:tabs>
        <w:spacing w:line="276" w:lineRule="auto"/>
        <w:jc w:val="both"/>
        <w:rPr>
          <w:rFonts w:ascii="Calibri" w:eastAsia="Calibri" w:hAnsi="Calibri" w:cs="Calibri"/>
          <w:b/>
          <w:bCs/>
        </w:rPr>
      </w:pPr>
      <w:r w:rsidRPr="65004743">
        <w:rPr>
          <w:rFonts w:ascii="Calibri" w:eastAsia="Calibri" w:hAnsi="Calibri" w:cs="Calibri"/>
          <w:b/>
          <w:bCs/>
        </w:rPr>
        <w:t>Tim za ekološko djelovanje i poduzetništvo</w:t>
      </w:r>
    </w:p>
    <w:p w14:paraId="2098BFDD" w14:textId="7F0CEBE7" w:rsidR="40AB537C" w:rsidRDefault="40AB537C" w:rsidP="00D32A39">
      <w:pPr>
        <w:pStyle w:val="Odlomakpopisa"/>
        <w:numPr>
          <w:ilvl w:val="0"/>
          <w:numId w:val="13"/>
        </w:numPr>
        <w:tabs>
          <w:tab w:val="left" w:pos="0"/>
          <w:tab w:val="left" w:pos="0"/>
          <w:tab w:val="left" w:pos="0"/>
          <w:tab w:val="left" w:pos="0"/>
          <w:tab w:val="left" w:pos="0"/>
          <w:tab w:val="left" w:pos="0"/>
          <w:tab w:val="left" w:pos="720"/>
        </w:tabs>
        <w:spacing w:line="276" w:lineRule="auto"/>
        <w:jc w:val="both"/>
        <w:rPr>
          <w:rFonts w:ascii="Calibri" w:eastAsia="Calibri" w:hAnsi="Calibri" w:cs="Calibri"/>
          <w:b/>
          <w:bCs/>
        </w:rPr>
      </w:pPr>
      <w:r w:rsidRPr="65004743">
        <w:rPr>
          <w:rFonts w:ascii="Calibri" w:eastAsia="Calibri" w:hAnsi="Calibri" w:cs="Calibri"/>
          <w:b/>
          <w:bCs/>
        </w:rPr>
        <w:t xml:space="preserve">Tim za popularizaciju matematike i unapređenje IKT kompetencija </w:t>
      </w:r>
    </w:p>
    <w:p w14:paraId="4B78DE24" w14:textId="379A9E64" w:rsidR="40AB537C" w:rsidRDefault="40AB537C" w:rsidP="00D32A39">
      <w:pPr>
        <w:pStyle w:val="Odlomakpopisa"/>
        <w:numPr>
          <w:ilvl w:val="0"/>
          <w:numId w:val="13"/>
        </w:numPr>
        <w:tabs>
          <w:tab w:val="left" w:pos="0"/>
          <w:tab w:val="left" w:pos="0"/>
          <w:tab w:val="left" w:pos="0"/>
          <w:tab w:val="left" w:pos="0"/>
          <w:tab w:val="left" w:pos="0"/>
          <w:tab w:val="left" w:pos="0"/>
          <w:tab w:val="left" w:pos="720"/>
        </w:tabs>
        <w:spacing w:line="276" w:lineRule="auto"/>
        <w:jc w:val="both"/>
        <w:rPr>
          <w:rFonts w:ascii="Calibri" w:eastAsia="Calibri" w:hAnsi="Calibri" w:cs="Calibri"/>
          <w:b/>
          <w:bCs/>
        </w:rPr>
      </w:pPr>
      <w:r w:rsidRPr="65004743">
        <w:rPr>
          <w:rFonts w:ascii="Calibri" w:eastAsia="Calibri" w:hAnsi="Calibri" w:cs="Calibri"/>
          <w:b/>
          <w:bCs/>
        </w:rPr>
        <w:t>Tim za građanski odgoj i demokraciju</w:t>
      </w:r>
    </w:p>
    <w:p w14:paraId="622CF94E" w14:textId="2D1FA69D" w:rsidR="4249E4E3" w:rsidRDefault="4249E4E3" w:rsidP="4249E4E3">
      <w:pPr>
        <w:spacing w:line="276" w:lineRule="auto"/>
        <w:jc w:val="both"/>
        <w:rPr>
          <w:rFonts w:ascii="Calibri" w:eastAsia="Calibri" w:hAnsi="Calibri" w:cs="Calibri"/>
        </w:rPr>
      </w:pPr>
    </w:p>
    <w:p w14:paraId="2047C11F" w14:textId="10413D4D" w:rsidR="001F3970" w:rsidRDefault="1D5019FB" w:rsidP="4249E4E3">
      <w:pPr>
        <w:shd w:val="clear" w:color="auto" w:fill="FFFFFF" w:themeFill="background1"/>
        <w:spacing w:line="225" w:lineRule="atLeast"/>
        <w:jc w:val="both"/>
        <w:rPr>
          <w:rFonts w:ascii="Calibri" w:hAnsi="Calibri" w:cs="Calibri"/>
          <w:lang w:eastAsia="hr-HR"/>
        </w:rPr>
      </w:pPr>
      <w:r w:rsidRPr="1D5019FB">
        <w:rPr>
          <w:rFonts w:ascii="Calibri" w:hAnsi="Calibri" w:cs="Calibri"/>
          <w:lang w:eastAsia="hr-HR"/>
        </w:rPr>
        <w:t xml:space="preserve">Svaki tim donosi svoj plan i program rada koji se objedinjuje u plan </w:t>
      </w:r>
      <w:r w:rsidRPr="1D5019FB">
        <w:rPr>
          <w:rFonts w:ascii="Calibri" w:eastAsia="Calibri" w:hAnsi="Calibri" w:cs="Calibri"/>
          <w:color w:val="000000" w:themeColor="text1"/>
        </w:rPr>
        <w:t xml:space="preserve">Kulturne i javne djelatnosti škole, a koji sadržava </w:t>
      </w:r>
      <w:r w:rsidRPr="1D5019FB">
        <w:rPr>
          <w:rFonts w:ascii="Calibri" w:hAnsi="Calibri" w:cs="Calibri"/>
        </w:rPr>
        <w:t xml:space="preserve">organizaciju i </w:t>
      </w:r>
      <w:r w:rsidRPr="1D5019FB">
        <w:rPr>
          <w:rFonts w:ascii="Calibri" w:hAnsi="Calibri" w:cs="Calibri"/>
          <w:color w:val="000000" w:themeColor="text1"/>
        </w:rPr>
        <w:t>obilježavanje značajnih datuma, priredbi, predavanja, promocija, natjecanja, turnira, radionica, izložbi, susreta, programa dobrodošlice, organizaciju  stručnih skupova i ostalog.</w:t>
      </w:r>
      <w:r w:rsidRPr="1D5019FB">
        <w:rPr>
          <w:rFonts w:ascii="Calibri" w:hAnsi="Calibri" w:cs="Calibri"/>
          <w:lang w:eastAsia="hr-HR"/>
        </w:rPr>
        <w:t xml:space="preserve"> Članovi tima tijekom godine zajednički dogovaraju, koordiniraju i sudjeluju u ostvarivanju plana kulturne i javne djelatnosti škole.</w:t>
      </w:r>
    </w:p>
    <w:p w14:paraId="59502C2B" w14:textId="77777777" w:rsidR="001F3970" w:rsidRDefault="001F3970" w:rsidP="4249E4E3">
      <w:pPr>
        <w:shd w:val="clear" w:color="auto" w:fill="FFFFFF" w:themeFill="background1"/>
        <w:spacing w:line="225" w:lineRule="atLeast"/>
        <w:jc w:val="both"/>
        <w:rPr>
          <w:rFonts w:ascii="Calibri" w:hAnsi="Calibri" w:cs="Calibri"/>
          <w:lang w:eastAsia="hr-HR"/>
        </w:rPr>
      </w:pPr>
    </w:p>
    <w:tbl>
      <w:tblPr>
        <w:tblW w:w="9284" w:type="dxa"/>
        <w:jc w:val="center"/>
        <w:tblBorders>
          <w:top w:val="double" w:sz="6" w:space="0" w:color="000000" w:themeColor="text1"/>
          <w:left w:val="double" w:sz="6" w:space="0" w:color="000000" w:themeColor="text1"/>
          <w:bottom w:val="double" w:sz="6" w:space="0" w:color="000000" w:themeColor="text1"/>
          <w:right w:val="doub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1668"/>
        <w:gridCol w:w="3260"/>
        <w:gridCol w:w="1215"/>
        <w:gridCol w:w="3141"/>
      </w:tblGrid>
      <w:tr w:rsidR="001F3970" w:rsidRPr="002C1314" w14:paraId="1B6AC838" w14:textId="77777777" w:rsidTr="001F3970">
        <w:trPr>
          <w:jc w:val="center"/>
        </w:trPr>
        <w:tc>
          <w:tcPr>
            <w:tcW w:w="9284" w:type="dxa"/>
            <w:gridSpan w:val="4"/>
            <w:shd w:val="clear" w:color="auto" w:fill="auto"/>
          </w:tcPr>
          <w:p w14:paraId="4B01B432" w14:textId="77777777" w:rsidR="001F3970" w:rsidRPr="000D510D" w:rsidRDefault="001F3970" w:rsidP="004937DC">
            <w:pPr>
              <w:jc w:val="center"/>
              <w:rPr>
                <w:rFonts w:ascii="Calibri" w:hAnsi="Calibri" w:cs="Calibri"/>
                <w:b/>
                <w:bCs/>
                <w:caps/>
                <w:color w:val="0070C0"/>
                <w:sz w:val="32"/>
                <w:szCs w:val="32"/>
              </w:rPr>
            </w:pPr>
            <w:r w:rsidRPr="00D65583">
              <w:rPr>
                <w:rFonts w:ascii="Calibri" w:hAnsi="Calibri" w:cs="Calibri"/>
                <w:b/>
                <w:bCs/>
                <w:caps/>
                <w:sz w:val="32"/>
                <w:szCs w:val="32"/>
              </w:rPr>
              <w:t>PLAN KULTURNE I JAVNE DJELATNOSTI ŠKOLE</w:t>
            </w:r>
          </w:p>
        </w:tc>
      </w:tr>
      <w:tr w:rsidR="001F3970" w:rsidRPr="002C1314" w14:paraId="440757AE" w14:textId="77777777" w:rsidTr="001F3970">
        <w:trPr>
          <w:jc w:val="center"/>
        </w:trPr>
        <w:tc>
          <w:tcPr>
            <w:tcW w:w="1668" w:type="dxa"/>
            <w:shd w:val="clear" w:color="auto" w:fill="auto"/>
          </w:tcPr>
          <w:p w14:paraId="6A8FCEF4" w14:textId="77777777" w:rsidR="001F3970" w:rsidRPr="002C1314" w:rsidRDefault="001F3970" w:rsidP="004937DC">
            <w:pPr>
              <w:spacing w:after="200" w:line="276" w:lineRule="auto"/>
              <w:jc w:val="center"/>
              <w:rPr>
                <w:rFonts w:ascii="Calibri" w:eastAsia="Calibri" w:hAnsi="Calibri" w:cs="Calibri"/>
                <w:b/>
                <w:bCs/>
              </w:rPr>
            </w:pPr>
            <w:r w:rsidRPr="002C1314">
              <w:rPr>
                <w:rFonts w:ascii="Calibri" w:eastAsia="Calibri" w:hAnsi="Calibri" w:cs="Calibri"/>
                <w:b/>
                <w:bCs/>
              </w:rPr>
              <w:t>Datum</w:t>
            </w:r>
          </w:p>
        </w:tc>
        <w:tc>
          <w:tcPr>
            <w:tcW w:w="3260" w:type="dxa"/>
            <w:shd w:val="clear" w:color="auto" w:fill="auto"/>
          </w:tcPr>
          <w:p w14:paraId="2A0352D7" w14:textId="77777777" w:rsidR="001F3970" w:rsidRPr="002C1314" w:rsidRDefault="001F3970" w:rsidP="004937DC">
            <w:pPr>
              <w:spacing w:after="200" w:line="276" w:lineRule="auto"/>
              <w:jc w:val="center"/>
              <w:rPr>
                <w:rFonts w:ascii="Calibri" w:eastAsia="Calibri" w:hAnsi="Calibri" w:cs="Calibri"/>
                <w:b/>
              </w:rPr>
            </w:pPr>
            <w:r w:rsidRPr="002C1314">
              <w:rPr>
                <w:rFonts w:ascii="Calibri" w:eastAsia="Calibri" w:hAnsi="Calibri" w:cs="Calibri"/>
                <w:b/>
              </w:rPr>
              <w:t>Sadržaj</w:t>
            </w:r>
          </w:p>
        </w:tc>
        <w:tc>
          <w:tcPr>
            <w:tcW w:w="1215" w:type="dxa"/>
            <w:shd w:val="clear" w:color="auto" w:fill="auto"/>
          </w:tcPr>
          <w:p w14:paraId="5C8DC0AB" w14:textId="77777777" w:rsidR="001F3970" w:rsidRPr="002C1314" w:rsidRDefault="001F3970" w:rsidP="004937DC">
            <w:pPr>
              <w:spacing w:after="200" w:line="276" w:lineRule="auto"/>
              <w:jc w:val="center"/>
              <w:rPr>
                <w:rFonts w:ascii="Calibri" w:eastAsia="Calibri" w:hAnsi="Calibri" w:cs="Calibri"/>
                <w:b/>
                <w:bCs/>
              </w:rPr>
            </w:pPr>
            <w:r w:rsidRPr="002C1314">
              <w:rPr>
                <w:rFonts w:ascii="Calibri" w:eastAsia="Calibri" w:hAnsi="Calibri" w:cs="Calibri"/>
                <w:b/>
                <w:bCs/>
              </w:rPr>
              <w:t>Broj sudionika</w:t>
            </w:r>
          </w:p>
        </w:tc>
        <w:tc>
          <w:tcPr>
            <w:tcW w:w="3141" w:type="dxa"/>
            <w:shd w:val="clear" w:color="auto" w:fill="auto"/>
          </w:tcPr>
          <w:p w14:paraId="452553A9" w14:textId="77777777" w:rsidR="001F3970" w:rsidRPr="002C1314" w:rsidRDefault="001F3970" w:rsidP="004937DC">
            <w:pPr>
              <w:spacing w:after="200" w:line="276" w:lineRule="auto"/>
              <w:jc w:val="center"/>
              <w:rPr>
                <w:rFonts w:ascii="Calibri" w:eastAsia="Calibri" w:hAnsi="Calibri" w:cs="Calibri"/>
                <w:b/>
              </w:rPr>
            </w:pPr>
            <w:r w:rsidRPr="002C1314">
              <w:rPr>
                <w:rFonts w:ascii="Calibri" w:eastAsia="Calibri" w:hAnsi="Calibri" w:cs="Calibri"/>
                <w:b/>
              </w:rPr>
              <w:t xml:space="preserve">Nositelji </w:t>
            </w:r>
          </w:p>
        </w:tc>
      </w:tr>
      <w:tr w:rsidR="001F3970" w:rsidRPr="002C1314" w14:paraId="392EC5FD" w14:textId="77777777" w:rsidTr="001F3970">
        <w:trPr>
          <w:jc w:val="center"/>
        </w:trPr>
        <w:tc>
          <w:tcPr>
            <w:tcW w:w="1668" w:type="dxa"/>
            <w:shd w:val="clear" w:color="auto" w:fill="auto"/>
          </w:tcPr>
          <w:p w14:paraId="68BB8D84" w14:textId="77777777" w:rsidR="001F3970" w:rsidRPr="002C1314" w:rsidRDefault="001F3970" w:rsidP="004937DC">
            <w:pPr>
              <w:spacing w:after="200" w:line="276" w:lineRule="auto"/>
              <w:jc w:val="center"/>
              <w:rPr>
                <w:rFonts w:ascii="Calibri" w:eastAsia="Calibri" w:hAnsi="Calibri" w:cs="Calibri"/>
                <w:bCs/>
              </w:rPr>
            </w:pPr>
            <w:r>
              <w:rPr>
                <w:rFonts w:ascii="Calibri" w:eastAsia="Calibri" w:hAnsi="Calibri" w:cs="Calibri"/>
              </w:rPr>
              <w:t>8.</w:t>
            </w:r>
            <w:r w:rsidRPr="002C1314">
              <w:rPr>
                <w:rFonts w:ascii="Calibri" w:eastAsia="Calibri" w:hAnsi="Calibri" w:cs="Calibri"/>
                <w:bCs/>
              </w:rPr>
              <w:t xml:space="preserve"> rujna</w:t>
            </w:r>
          </w:p>
        </w:tc>
        <w:tc>
          <w:tcPr>
            <w:tcW w:w="3260" w:type="dxa"/>
            <w:shd w:val="clear" w:color="auto" w:fill="auto"/>
          </w:tcPr>
          <w:p w14:paraId="7E3102F3" w14:textId="77777777" w:rsidR="001F3970" w:rsidRPr="002C1314" w:rsidRDefault="001F3970" w:rsidP="004937DC">
            <w:pPr>
              <w:spacing w:after="200" w:line="276" w:lineRule="auto"/>
              <w:rPr>
                <w:rFonts w:ascii="Calibri" w:eastAsia="Calibri" w:hAnsi="Calibri" w:cs="Calibri"/>
              </w:rPr>
            </w:pPr>
            <w:r w:rsidRPr="002C1314">
              <w:rPr>
                <w:rFonts w:ascii="Calibri" w:eastAsia="Calibri" w:hAnsi="Calibri" w:cs="Calibri"/>
              </w:rPr>
              <w:t xml:space="preserve">Program dobrodošlice za </w:t>
            </w:r>
            <w:proofErr w:type="spellStart"/>
            <w:r w:rsidRPr="002C1314">
              <w:rPr>
                <w:rFonts w:ascii="Calibri" w:eastAsia="Calibri" w:hAnsi="Calibri" w:cs="Calibri"/>
              </w:rPr>
              <w:t>prvašiće</w:t>
            </w:r>
            <w:proofErr w:type="spellEnd"/>
          </w:p>
        </w:tc>
        <w:tc>
          <w:tcPr>
            <w:tcW w:w="1215" w:type="dxa"/>
            <w:shd w:val="clear" w:color="auto" w:fill="auto"/>
          </w:tcPr>
          <w:p w14:paraId="394B2A1A" w14:textId="77777777" w:rsidR="001F3970" w:rsidRPr="002C1314" w:rsidRDefault="001F3970" w:rsidP="001F3970">
            <w:pPr>
              <w:spacing w:after="200" w:line="276" w:lineRule="auto"/>
              <w:jc w:val="center"/>
              <w:rPr>
                <w:rFonts w:ascii="Calibri" w:eastAsia="Calibri" w:hAnsi="Calibri" w:cs="Calibri"/>
              </w:rPr>
            </w:pPr>
            <w:r w:rsidRPr="499BFD80">
              <w:rPr>
                <w:rFonts w:ascii="Calibri" w:eastAsia="Calibri" w:hAnsi="Calibri" w:cs="Calibri"/>
              </w:rPr>
              <w:t>9</w:t>
            </w:r>
          </w:p>
        </w:tc>
        <w:tc>
          <w:tcPr>
            <w:tcW w:w="3141" w:type="dxa"/>
            <w:shd w:val="clear" w:color="auto" w:fill="auto"/>
          </w:tcPr>
          <w:p w14:paraId="139AEACF" w14:textId="77777777" w:rsidR="001F3970" w:rsidRPr="002C1314" w:rsidRDefault="001F3970" w:rsidP="001F3970">
            <w:pPr>
              <w:spacing w:after="200" w:line="276" w:lineRule="auto"/>
              <w:jc w:val="both"/>
              <w:rPr>
                <w:rFonts w:ascii="Calibri" w:eastAsia="Calibri" w:hAnsi="Calibri" w:cs="Calibri"/>
              </w:rPr>
            </w:pPr>
            <w:r w:rsidRPr="002C1314">
              <w:rPr>
                <w:rFonts w:ascii="Calibri" w:eastAsia="Calibri" w:hAnsi="Calibri" w:cs="Calibri"/>
              </w:rPr>
              <w:t>Učenici i  učitelj</w:t>
            </w:r>
            <w:r>
              <w:rPr>
                <w:rFonts w:ascii="Calibri" w:eastAsia="Calibri" w:hAnsi="Calibri" w:cs="Calibri"/>
              </w:rPr>
              <w:t xml:space="preserve">ica </w:t>
            </w:r>
            <w:r w:rsidRPr="002C1314">
              <w:rPr>
                <w:rFonts w:ascii="Calibri" w:eastAsia="Calibri" w:hAnsi="Calibri" w:cs="Calibri"/>
              </w:rPr>
              <w:t>4.r.</w:t>
            </w:r>
            <w:r>
              <w:rPr>
                <w:rFonts w:ascii="Calibri" w:eastAsia="Calibri" w:hAnsi="Calibri" w:cs="Calibri"/>
              </w:rPr>
              <w:t xml:space="preserve">Mirjana </w:t>
            </w:r>
            <w:proofErr w:type="spellStart"/>
            <w:r>
              <w:rPr>
                <w:rFonts w:ascii="Calibri" w:eastAsia="Calibri" w:hAnsi="Calibri" w:cs="Calibri"/>
              </w:rPr>
              <w:t>Danček</w:t>
            </w:r>
            <w:proofErr w:type="spellEnd"/>
          </w:p>
        </w:tc>
      </w:tr>
      <w:tr w:rsidR="001F3970" w14:paraId="21A029E9" w14:textId="77777777" w:rsidTr="001F3970">
        <w:trPr>
          <w:trHeight w:val="300"/>
          <w:jc w:val="center"/>
        </w:trPr>
        <w:tc>
          <w:tcPr>
            <w:tcW w:w="1668" w:type="dxa"/>
            <w:shd w:val="clear" w:color="auto" w:fill="auto"/>
          </w:tcPr>
          <w:p w14:paraId="526E5CFE" w14:textId="77777777" w:rsidR="001F3970" w:rsidRDefault="001F3970" w:rsidP="004937DC">
            <w:pPr>
              <w:spacing w:after="200" w:line="276" w:lineRule="auto"/>
              <w:jc w:val="center"/>
              <w:rPr>
                <w:rFonts w:ascii="Calibri" w:eastAsia="Calibri" w:hAnsi="Calibri" w:cs="Calibri"/>
              </w:rPr>
            </w:pPr>
            <w:r w:rsidRPr="12C22938">
              <w:rPr>
                <w:rFonts w:ascii="Calibri" w:eastAsia="Calibri" w:hAnsi="Calibri" w:cs="Calibri"/>
              </w:rPr>
              <w:t xml:space="preserve">10. rujna </w:t>
            </w:r>
          </w:p>
        </w:tc>
        <w:tc>
          <w:tcPr>
            <w:tcW w:w="3260" w:type="dxa"/>
            <w:shd w:val="clear" w:color="auto" w:fill="auto"/>
          </w:tcPr>
          <w:p w14:paraId="6EF24D32" w14:textId="77777777" w:rsidR="001F3970" w:rsidRDefault="001F3970" w:rsidP="004937DC">
            <w:pPr>
              <w:spacing w:after="200" w:line="276" w:lineRule="auto"/>
              <w:rPr>
                <w:rFonts w:ascii="Calibri" w:eastAsia="Calibri" w:hAnsi="Calibri" w:cs="Calibri"/>
                <w:lang w:val="pl-PL"/>
              </w:rPr>
            </w:pPr>
            <w:r w:rsidRPr="12C22938">
              <w:rPr>
                <w:rFonts w:asciiTheme="minorHAnsi" w:eastAsiaTheme="minorEastAsia" w:hAnsiTheme="minorHAnsi" w:cstheme="minorBidi"/>
                <w:color w:val="000000" w:themeColor="text1"/>
                <w:lang w:val="pl-PL"/>
              </w:rPr>
              <w:t>Obilježavanje Hrvatskog olimpijskog dana</w:t>
            </w:r>
          </w:p>
        </w:tc>
        <w:tc>
          <w:tcPr>
            <w:tcW w:w="1215" w:type="dxa"/>
            <w:shd w:val="clear" w:color="auto" w:fill="auto"/>
          </w:tcPr>
          <w:p w14:paraId="60885798" w14:textId="77777777" w:rsidR="001F3970" w:rsidRDefault="001F3970" w:rsidP="001F3970">
            <w:pPr>
              <w:spacing w:after="200" w:line="276" w:lineRule="auto"/>
              <w:jc w:val="center"/>
              <w:rPr>
                <w:rFonts w:ascii="Calibri" w:eastAsia="Calibri" w:hAnsi="Calibri" w:cs="Calibri"/>
              </w:rPr>
            </w:pPr>
            <w:r w:rsidRPr="12C22938">
              <w:rPr>
                <w:rFonts w:ascii="Calibri" w:eastAsia="Calibri" w:hAnsi="Calibri" w:cs="Calibri"/>
              </w:rPr>
              <w:t>45</w:t>
            </w:r>
          </w:p>
        </w:tc>
        <w:tc>
          <w:tcPr>
            <w:tcW w:w="3141" w:type="dxa"/>
            <w:shd w:val="clear" w:color="auto" w:fill="auto"/>
          </w:tcPr>
          <w:p w14:paraId="699559BA" w14:textId="77777777" w:rsidR="001F3970" w:rsidRDefault="001F3970" w:rsidP="001F3970">
            <w:pPr>
              <w:spacing w:after="200" w:line="276" w:lineRule="auto"/>
              <w:jc w:val="both"/>
              <w:rPr>
                <w:rFonts w:ascii="Calibri" w:eastAsia="Calibri" w:hAnsi="Calibri" w:cs="Calibri"/>
                <w:lang w:val="es-ES"/>
              </w:rPr>
            </w:pPr>
            <w:r w:rsidRPr="12C22938">
              <w:rPr>
                <w:rFonts w:ascii="Calibri" w:eastAsia="Calibri" w:hAnsi="Calibri" w:cs="Calibri"/>
                <w:lang w:val="es-ES"/>
              </w:rPr>
              <w:t>Učenici i učitelji razredne nastave</w:t>
            </w:r>
          </w:p>
        </w:tc>
      </w:tr>
      <w:tr w:rsidR="001F3970" w:rsidRPr="002C1314" w14:paraId="481652E0" w14:textId="77777777" w:rsidTr="001F3970">
        <w:trPr>
          <w:trHeight w:val="802"/>
          <w:jc w:val="center"/>
        </w:trPr>
        <w:tc>
          <w:tcPr>
            <w:tcW w:w="1668" w:type="dxa"/>
            <w:shd w:val="clear" w:color="auto" w:fill="auto"/>
          </w:tcPr>
          <w:p w14:paraId="1874945B" w14:textId="77777777" w:rsidR="001F3970" w:rsidRPr="002C1314" w:rsidRDefault="001F3970" w:rsidP="008B76E7">
            <w:pPr>
              <w:spacing w:after="200" w:line="276" w:lineRule="auto"/>
              <w:jc w:val="center"/>
              <w:rPr>
                <w:rFonts w:ascii="Calibri" w:eastAsia="Calibri" w:hAnsi="Calibri" w:cs="Calibri"/>
              </w:rPr>
            </w:pPr>
            <w:r w:rsidRPr="16D36A4E">
              <w:rPr>
                <w:rFonts w:ascii="Calibri" w:eastAsia="Calibri" w:hAnsi="Calibri" w:cs="Calibri"/>
              </w:rPr>
              <w:lastRenderedPageBreak/>
              <w:t>12. rujna</w:t>
            </w:r>
          </w:p>
        </w:tc>
        <w:tc>
          <w:tcPr>
            <w:tcW w:w="3260" w:type="dxa"/>
            <w:shd w:val="clear" w:color="auto" w:fill="auto"/>
          </w:tcPr>
          <w:p w14:paraId="4B6C3030" w14:textId="77777777" w:rsidR="001F3970" w:rsidRPr="002C1314" w:rsidRDefault="001F3970" w:rsidP="004937DC">
            <w:pPr>
              <w:spacing w:after="200" w:line="276" w:lineRule="auto"/>
              <w:rPr>
                <w:rFonts w:ascii="Calibri" w:eastAsia="Calibri" w:hAnsi="Calibri" w:cs="Calibri"/>
              </w:rPr>
            </w:pPr>
            <w:r w:rsidRPr="5B4C599B">
              <w:rPr>
                <w:rFonts w:ascii="Calibri" w:eastAsia="Calibri" w:hAnsi="Calibri" w:cs="Calibri"/>
              </w:rPr>
              <w:t>HOD – Hrvatski olimpijski dan</w:t>
            </w:r>
          </w:p>
        </w:tc>
        <w:tc>
          <w:tcPr>
            <w:tcW w:w="1215" w:type="dxa"/>
            <w:shd w:val="clear" w:color="auto" w:fill="auto"/>
          </w:tcPr>
          <w:p w14:paraId="10818612" w14:textId="77777777" w:rsidR="001F3970" w:rsidRPr="002C1314" w:rsidRDefault="001F3970" w:rsidP="001F3970">
            <w:pPr>
              <w:spacing w:after="200" w:line="276" w:lineRule="auto"/>
              <w:jc w:val="center"/>
              <w:rPr>
                <w:rFonts w:ascii="Calibri" w:eastAsia="Calibri" w:hAnsi="Calibri" w:cs="Calibri"/>
              </w:rPr>
            </w:pPr>
            <w:r w:rsidRPr="5B4C599B">
              <w:rPr>
                <w:rFonts w:ascii="Calibri" w:eastAsia="Calibri" w:hAnsi="Calibri" w:cs="Calibri"/>
              </w:rPr>
              <w:t>52</w:t>
            </w:r>
          </w:p>
        </w:tc>
        <w:tc>
          <w:tcPr>
            <w:tcW w:w="3141" w:type="dxa"/>
            <w:shd w:val="clear" w:color="auto" w:fill="auto"/>
          </w:tcPr>
          <w:p w14:paraId="540111D7" w14:textId="77777777" w:rsidR="001F3970" w:rsidRPr="002C1314" w:rsidRDefault="001F3970" w:rsidP="001F3970">
            <w:pPr>
              <w:spacing w:after="200" w:line="276" w:lineRule="auto"/>
              <w:jc w:val="both"/>
              <w:rPr>
                <w:rFonts w:ascii="Calibri" w:eastAsia="Calibri" w:hAnsi="Calibri" w:cs="Calibri"/>
              </w:rPr>
            </w:pPr>
            <w:r w:rsidRPr="5B4C599B">
              <w:rPr>
                <w:rFonts w:ascii="Calibri" w:eastAsia="Calibri" w:hAnsi="Calibri" w:cs="Calibri"/>
              </w:rPr>
              <w:t xml:space="preserve">Učitelji E. </w:t>
            </w:r>
            <w:proofErr w:type="spellStart"/>
            <w:r w:rsidRPr="5B4C599B">
              <w:rPr>
                <w:rFonts w:ascii="Calibri" w:eastAsia="Calibri" w:hAnsi="Calibri" w:cs="Calibri"/>
              </w:rPr>
              <w:t>Trepotec</w:t>
            </w:r>
            <w:proofErr w:type="spellEnd"/>
            <w:r w:rsidRPr="5B4C599B">
              <w:rPr>
                <w:rFonts w:ascii="Calibri" w:eastAsia="Calibri" w:hAnsi="Calibri" w:cs="Calibri"/>
              </w:rPr>
              <w:t xml:space="preserve"> Marić i Goran Ređep i učenici 5. -8. razreda</w:t>
            </w:r>
          </w:p>
        </w:tc>
      </w:tr>
      <w:tr w:rsidR="001F3970" w14:paraId="64EB7828" w14:textId="77777777" w:rsidTr="001F3970">
        <w:trPr>
          <w:trHeight w:val="300"/>
          <w:jc w:val="center"/>
        </w:trPr>
        <w:tc>
          <w:tcPr>
            <w:tcW w:w="1668" w:type="dxa"/>
            <w:shd w:val="clear" w:color="auto" w:fill="auto"/>
          </w:tcPr>
          <w:p w14:paraId="1B763930" w14:textId="77777777" w:rsidR="001F3970" w:rsidRDefault="001F3970" w:rsidP="008B76E7">
            <w:pPr>
              <w:spacing w:line="276" w:lineRule="auto"/>
              <w:jc w:val="center"/>
              <w:rPr>
                <w:rFonts w:ascii="Calibri" w:eastAsia="Calibri" w:hAnsi="Calibri" w:cs="Calibri"/>
              </w:rPr>
            </w:pPr>
            <w:r w:rsidRPr="376A1277">
              <w:rPr>
                <w:rFonts w:ascii="Calibri" w:eastAsia="Calibri" w:hAnsi="Calibri" w:cs="Calibri"/>
              </w:rPr>
              <w:t>22. rujna</w:t>
            </w:r>
          </w:p>
        </w:tc>
        <w:tc>
          <w:tcPr>
            <w:tcW w:w="3260" w:type="dxa"/>
            <w:shd w:val="clear" w:color="auto" w:fill="auto"/>
          </w:tcPr>
          <w:p w14:paraId="217CA9CD" w14:textId="77777777" w:rsidR="001F3970" w:rsidRDefault="001F3970" w:rsidP="004937DC">
            <w:pPr>
              <w:spacing w:line="276" w:lineRule="auto"/>
              <w:rPr>
                <w:rFonts w:ascii="Calibri" w:eastAsia="Calibri" w:hAnsi="Calibri" w:cs="Calibri"/>
              </w:rPr>
            </w:pPr>
            <w:r w:rsidRPr="376A1277">
              <w:rPr>
                <w:rFonts w:ascii="Calibri" w:eastAsia="Calibri" w:hAnsi="Calibri" w:cs="Calibri"/>
              </w:rPr>
              <w:t>Sigurno u prometu</w:t>
            </w:r>
          </w:p>
        </w:tc>
        <w:tc>
          <w:tcPr>
            <w:tcW w:w="1215" w:type="dxa"/>
            <w:shd w:val="clear" w:color="auto" w:fill="auto"/>
          </w:tcPr>
          <w:p w14:paraId="468ADC43" w14:textId="77777777" w:rsidR="001F3970" w:rsidRDefault="001F3970" w:rsidP="001F3970">
            <w:pPr>
              <w:spacing w:line="276" w:lineRule="auto"/>
              <w:jc w:val="center"/>
              <w:rPr>
                <w:rFonts w:ascii="Calibri" w:eastAsia="Calibri" w:hAnsi="Calibri" w:cs="Calibri"/>
              </w:rPr>
            </w:pPr>
            <w:r w:rsidRPr="376A1277">
              <w:rPr>
                <w:rFonts w:ascii="Calibri" w:eastAsia="Calibri" w:hAnsi="Calibri" w:cs="Calibri"/>
              </w:rPr>
              <w:t>14</w:t>
            </w:r>
          </w:p>
        </w:tc>
        <w:tc>
          <w:tcPr>
            <w:tcW w:w="3141" w:type="dxa"/>
            <w:shd w:val="clear" w:color="auto" w:fill="auto"/>
          </w:tcPr>
          <w:p w14:paraId="5830D86B" w14:textId="77777777" w:rsidR="001F3970" w:rsidRDefault="001F3970" w:rsidP="001F3970">
            <w:pPr>
              <w:spacing w:line="276" w:lineRule="auto"/>
              <w:jc w:val="both"/>
              <w:rPr>
                <w:rFonts w:ascii="Calibri" w:eastAsia="Calibri" w:hAnsi="Calibri" w:cs="Calibri"/>
              </w:rPr>
            </w:pPr>
            <w:r w:rsidRPr="376A1277">
              <w:rPr>
                <w:rFonts w:ascii="Calibri" w:eastAsia="Calibri" w:hAnsi="Calibri" w:cs="Calibri"/>
              </w:rPr>
              <w:t>Učenici 1. razreda, učiteljica, djelatnici HAK-a i PP Đurđevac</w:t>
            </w:r>
          </w:p>
        </w:tc>
      </w:tr>
      <w:tr w:rsidR="001F3970" w14:paraId="248D4DBB" w14:textId="77777777" w:rsidTr="001F3970">
        <w:trPr>
          <w:trHeight w:val="300"/>
          <w:jc w:val="center"/>
        </w:trPr>
        <w:tc>
          <w:tcPr>
            <w:tcW w:w="1668" w:type="dxa"/>
            <w:shd w:val="clear" w:color="auto" w:fill="auto"/>
          </w:tcPr>
          <w:p w14:paraId="386D76F7" w14:textId="1B2C3114" w:rsidR="001F3970" w:rsidRDefault="001F3970" w:rsidP="008B76E7">
            <w:pPr>
              <w:spacing w:line="276" w:lineRule="auto"/>
              <w:jc w:val="center"/>
              <w:rPr>
                <w:rFonts w:ascii="Calibri" w:eastAsia="Calibri" w:hAnsi="Calibri" w:cs="Calibri"/>
              </w:rPr>
            </w:pPr>
            <w:r w:rsidRPr="12C22938">
              <w:rPr>
                <w:rFonts w:ascii="Calibri" w:eastAsia="Calibri" w:hAnsi="Calibri" w:cs="Calibri"/>
              </w:rPr>
              <w:t>23. rujna</w:t>
            </w:r>
          </w:p>
        </w:tc>
        <w:tc>
          <w:tcPr>
            <w:tcW w:w="3260" w:type="dxa"/>
            <w:shd w:val="clear" w:color="auto" w:fill="auto"/>
          </w:tcPr>
          <w:p w14:paraId="5A79B2CD" w14:textId="77777777" w:rsidR="001F3970" w:rsidRDefault="001F3970" w:rsidP="004937DC">
            <w:pPr>
              <w:spacing w:line="276" w:lineRule="auto"/>
              <w:rPr>
                <w:rFonts w:ascii="Calibri" w:eastAsia="Calibri" w:hAnsi="Calibri" w:cs="Calibri"/>
              </w:rPr>
            </w:pPr>
            <w:r w:rsidRPr="12C22938">
              <w:rPr>
                <w:rFonts w:ascii="Calibri" w:eastAsia="Calibri" w:hAnsi="Calibri" w:cs="Calibri"/>
              </w:rPr>
              <w:t>Prvi dan jeseni-uređenje interijera škole</w:t>
            </w:r>
          </w:p>
        </w:tc>
        <w:tc>
          <w:tcPr>
            <w:tcW w:w="1215" w:type="dxa"/>
            <w:shd w:val="clear" w:color="auto" w:fill="auto"/>
          </w:tcPr>
          <w:p w14:paraId="09CD50D8" w14:textId="77777777" w:rsidR="001F3970" w:rsidRDefault="001F3970" w:rsidP="001F3970">
            <w:pPr>
              <w:spacing w:line="276" w:lineRule="auto"/>
              <w:jc w:val="center"/>
              <w:rPr>
                <w:rFonts w:ascii="Calibri" w:eastAsia="Calibri" w:hAnsi="Calibri" w:cs="Calibri"/>
              </w:rPr>
            </w:pPr>
          </w:p>
        </w:tc>
        <w:tc>
          <w:tcPr>
            <w:tcW w:w="3141" w:type="dxa"/>
            <w:shd w:val="clear" w:color="auto" w:fill="auto"/>
          </w:tcPr>
          <w:p w14:paraId="24A3374D" w14:textId="77777777" w:rsidR="001F3970" w:rsidRDefault="001F3970" w:rsidP="001F3970">
            <w:pPr>
              <w:spacing w:line="276" w:lineRule="auto"/>
              <w:jc w:val="both"/>
              <w:rPr>
                <w:rFonts w:ascii="Calibri" w:eastAsia="Calibri" w:hAnsi="Calibri" w:cs="Calibri"/>
              </w:rPr>
            </w:pPr>
            <w:r w:rsidRPr="12C22938">
              <w:rPr>
                <w:rFonts w:ascii="Calibri" w:eastAsia="Calibri" w:hAnsi="Calibri" w:cs="Calibri"/>
              </w:rPr>
              <w:t>Tim za vizualni identitet</w:t>
            </w:r>
          </w:p>
        </w:tc>
      </w:tr>
      <w:tr w:rsidR="001F3970" w14:paraId="4C29E4F9" w14:textId="77777777" w:rsidTr="001F3970">
        <w:trPr>
          <w:trHeight w:val="300"/>
          <w:jc w:val="center"/>
        </w:trPr>
        <w:tc>
          <w:tcPr>
            <w:tcW w:w="1668" w:type="dxa"/>
            <w:shd w:val="clear" w:color="auto" w:fill="auto"/>
          </w:tcPr>
          <w:p w14:paraId="5BEBC0B8" w14:textId="77777777" w:rsidR="001F3970" w:rsidRDefault="001F3970" w:rsidP="004937DC">
            <w:pPr>
              <w:spacing w:line="276" w:lineRule="auto"/>
              <w:jc w:val="center"/>
              <w:rPr>
                <w:rFonts w:ascii="Calibri" w:eastAsia="Calibri" w:hAnsi="Calibri" w:cs="Calibri"/>
              </w:rPr>
            </w:pPr>
            <w:r w:rsidRPr="07AE49D7">
              <w:rPr>
                <w:rFonts w:ascii="Calibri" w:eastAsia="Calibri" w:hAnsi="Calibri" w:cs="Calibri"/>
              </w:rPr>
              <w:t>26. rujna</w:t>
            </w:r>
          </w:p>
        </w:tc>
        <w:tc>
          <w:tcPr>
            <w:tcW w:w="3260" w:type="dxa"/>
            <w:shd w:val="clear" w:color="auto" w:fill="auto"/>
          </w:tcPr>
          <w:p w14:paraId="7E4D3F1D" w14:textId="77777777" w:rsidR="001F3970" w:rsidRDefault="001F3970" w:rsidP="004937DC">
            <w:pPr>
              <w:spacing w:line="276" w:lineRule="auto"/>
              <w:rPr>
                <w:rFonts w:ascii="Calibri" w:eastAsia="Calibri" w:hAnsi="Calibri" w:cs="Calibri"/>
              </w:rPr>
            </w:pPr>
            <w:r w:rsidRPr="07AE49D7">
              <w:rPr>
                <w:rFonts w:ascii="Calibri" w:eastAsia="Calibri" w:hAnsi="Calibri" w:cs="Calibri"/>
              </w:rPr>
              <w:t>Europski dan jezika</w:t>
            </w:r>
          </w:p>
        </w:tc>
        <w:tc>
          <w:tcPr>
            <w:tcW w:w="1215" w:type="dxa"/>
            <w:shd w:val="clear" w:color="auto" w:fill="auto"/>
          </w:tcPr>
          <w:p w14:paraId="747B276E" w14:textId="77777777" w:rsidR="001F3970" w:rsidRDefault="001F3970" w:rsidP="001F3970">
            <w:pPr>
              <w:spacing w:line="276" w:lineRule="auto"/>
              <w:jc w:val="center"/>
              <w:rPr>
                <w:rFonts w:ascii="Calibri" w:eastAsia="Calibri" w:hAnsi="Calibri" w:cs="Calibri"/>
              </w:rPr>
            </w:pPr>
            <w:r w:rsidRPr="07AE49D7">
              <w:rPr>
                <w:rFonts w:ascii="Calibri" w:eastAsia="Calibri" w:hAnsi="Calibri" w:cs="Calibri"/>
              </w:rPr>
              <w:t>52</w:t>
            </w:r>
          </w:p>
        </w:tc>
        <w:tc>
          <w:tcPr>
            <w:tcW w:w="3141" w:type="dxa"/>
            <w:shd w:val="clear" w:color="auto" w:fill="auto"/>
          </w:tcPr>
          <w:p w14:paraId="33A49661" w14:textId="77777777" w:rsidR="001F3970" w:rsidRDefault="001F3970" w:rsidP="001F3970">
            <w:pPr>
              <w:spacing w:line="276" w:lineRule="auto"/>
              <w:jc w:val="both"/>
              <w:rPr>
                <w:rFonts w:ascii="Calibri" w:eastAsia="Calibri" w:hAnsi="Calibri" w:cs="Calibri"/>
              </w:rPr>
            </w:pPr>
            <w:r w:rsidRPr="12C22938">
              <w:rPr>
                <w:rFonts w:ascii="Calibri" w:eastAsia="Calibri" w:hAnsi="Calibri" w:cs="Calibri"/>
              </w:rPr>
              <w:t>Učiteljica engleskog jezika Ana-Marija Sobota i učiteljica njemačkog jezika Sanja Kolar</w:t>
            </w:r>
          </w:p>
        </w:tc>
      </w:tr>
      <w:tr w:rsidR="001F3970" w14:paraId="5410058C" w14:textId="77777777" w:rsidTr="001F3970">
        <w:trPr>
          <w:trHeight w:val="300"/>
          <w:jc w:val="center"/>
        </w:trPr>
        <w:tc>
          <w:tcPr>
            <w:tcW w:w="1668" w:type="dxa"/>
            <w:shd w:val="clear" w:color="auto" w:fill="auto"/>
          </w:tcPr>
          <w:p w14:paraId="7E420736" w14:textId="77777777" w:rsidR="001F3970" w:rsidRDefault="001F3970" w:rsidP="004937DC">
            <w:pPr>
              <w:spacing w:line="276" w:lineRule="auto"/>
              <w:jc w:val="center"/>
              <w:rPr>
                <w:rFonts w:ascii="Calibri" w:eastAsia="Calibri" w:hAnsi="Calibri" w:cs="Calibri"/>
              </w:rPr>
            </w:pPr>
            <w:r w:rsidRPr="12C22938">
              <w:rPr>
                <w:rFonts w:ascii="Calibri" w:eastAsia="Calibri" w:hAnsi="Calibri" w:cs="Calibri"/>
              </w:rPr>
              <w:t>28. rujna</w:t>
            </w:r>
          </w:p>
        </w:tc>
        <w:tc>
          <w:tcPr>
            <w:tcW w:w="3260" w:type="dxa"/>
            <w:shd w:val="clear" w:color="auto" w:fill="auto"/>
          </w:tcPr>
          <w:p w14:paraId="461B8BE4" w14:textId="77777777" w:rsidR="001F3970" w:rsidRDefault="001F3970" w:rsidP="004937DC">
            <w:pPr>
              <w:spacing w:line="276" w:lineRule="auto"/>
              <w:rPr>
                <w:rFonts w:ascii="Calibri" w:eastAsia="Calibri" w:hAnsi="Calibri" w:cs="Calibri"/>
              </w:rPr>
            </w:pPr>
            <w:r w:rsidRPr="12C22938">
              <w:rPr>
                <w:rFonts w:ascii="Calibri" w:eastAsia="Calibri" w:hAnsi="Calibri" w:cs="Calibri"/>
              </w:rPr>
              <w:t>Misa “Zaziv Duha Svetoga”</w:t>
            </w:r>
          </w:p>
        </w:tc>
        <w:tc>
          <w:tcPr>
            <w:tcW w:w="1215" w:type="dxa"/>
            <w:shd w:val="clear" w:color="auto" w:fill="auto"/>
          </w:tcPr>
          <w:p w14:paraId="29D28B9C" w14:textId="77777777" w:rsidR="001F3970" w:rsidRDefault="001F3970" w:rsidP="004937DC">
            <w:pPr>
              <w:spacing w:line="276" w:lineRule="auto"/>
              <w:jc w:val="center"/>
              <w:rPr>
                <w:rFonts w:ascii="Calibri" w:eastAsia="Calibri" w:hAnsi="Calibri" w:cs="Calibri"/>
              </w:rPr>
            </w:pPr>
            <w:r w:rsidRPr="12C22938">
              <w:rPr>
                <w:rFonts w:ascii="Calibri" w:eastAsia="Calibri" w:hAnsi="Calibri" w:cs="Calibri"/>
              </w:rPr>
              <w:t>126</w:t>
            </w:r>
          </w:p>
        </w:tc>
        <w:tc>
          <w:tcPr>
            <w:tcW w:w="3141" w:type="dxa"/>
            <w:shd w:val="clear" w:color="auto" w:fill="auto"/>
          </w:tcPr>
          <w:p w14:paraId="0D42BB16" w14:textId="77777777" w:rsidR="001F3970" w:rsidRDefault="001F3970" w:rsidP="001F3970">
            <w:pPr>
              <w:spacing w:line="276" w:lineRule="auto"/>
              <w:jc w:val="both"/>
              <w:rPr>
                <w:rFonts w:ascii="Calibri" w:eastAsia="Calibri" w:hAnsi="Calibri" w:cs="Calibri"/>
              </w:rPr>
            </w:pPr>
            <w:r w:rsidRPr="12C22938">
              <w:rPr>
                <w:rFonts w:ascii="Calibri" w:eastAsia="Calibri" w:hAnsi="Calibri" w:cs="Calibri"/>
              </w:rPr>
              <w:t>Učenici i djelatnici Škole</w:t>
            </w:r>
          </w:p>
        </w:tc>
      </w:tr>
      <w:tr w:rsidR="001F3970" w14:paraId="0BD45949" w14:textId="77777777" w:rsidTr="001F3970">
        <w:trPr>
          <w:trHeight w:val="300"/>
          <w:jc w:val="center"/>
        </w:trPr>
        <w:tc>
          <w:tcPr>
            <w:tcW w:w="1668" w:type="dxa"/>
            <w:shd w:val="clear" w:color="auto" w:fill="auto"/>
          </w:tcPr>
          <w:p w14:paraId="05B19B70" w14:textId="76119273" w:rsidR="001F3970" w:rsidRDefault="008B76E7" w:rsidP="004937DC">
            <w:pPr>
              <w:spacing w:line="276" w:lineRule="auto"/>
              <w:jc w:val="center"/>
              <w:rPr>
                <w:rFonts w:ascii="Calibri" w:eastAsia="Calibri" w:hAnsi="Calibri" w:cs="Calibri"/>
              </w:rPr>
            </w:pPr>
            <w:r>
              <w:rPr>
                <w:rFonts w:ascii="Calibri" w:eastAsia="Calibri" w:hAnsi="Calibri" w:cs="Calibri"/>
              </w:rPr>
              <w:t>6.</w:t>
            </w:r>
            <w:r w:rsidR="001F3970" w:rsidRPr="12C22938">
              <w:rPr>
                <w:rFonts w:ascii="Calibri" w:eastAsia="Calibri" w:hAnsi="Calibri" w:cs="Calibri"/>
              </w:rPr>
              <w:t xml:space="preserve"> listopada</w:t>
            </w:r>
          </w:p>
        </w:tc>
        <w:tc>
          <w:tcPr>
            <w:tcW w:w="3260" w:type="dxa"/>
            <w:shd w:val="clear" w:color="auto" w:fill="auto"/>
          </w:tcPr>
          <w:p w14:paraId="09A4C76C" w14:textId="77777777" w:rsidR="001F3970" w:rsidRDefault="001F3970" w:rsidP="004937DC">
            <w:pPr>
              <w:spacing w:line="276" w:lineRule="auto"/>
              <w:rPr>
                <w:rFonts w:ascii="Calibri" w:eastAsia="Calibri" w:hAnsi="Calibri" w:cs="Calibri"/>
              </w:rPr>
            </w:pPr>
            <w:r w:rsidRPr="12C22938">
              <w:rPr>
                <w:rFonts w:ascii="Calibri" w:eastAsia="Calibri" w:hAnsi="Calibri" w:cs="Calibri"/>
              </w:rPr>
              <w:t>Dan učitelja -posjet izletištu u Svetoj Ani</w:t>
            </w:r>
          </w:p>
        </w:tc>
        <w:tc>
          <w:tcPr>
            <w:tcW w:w="1215" w:type="dxa"/>
            <w:shd w:val="clear" w:color="auto" w:fill="auto"/>
          </w:tcPr>
          <w:p w14:paraId="11832266" w14:textId="77777777" w:rsidR="001F3970" w:rsidRDefault="001F3970" w:rsidP="004937DC">
            <w:pPr>
              <w:spacing w:line="276" w:lineRule="auto"/>
              <w:jc w:val="center"/>
              <w:rPr>
                <w:rFonts w:ascii="Calibri" w:eastAsia="Calibri" w:hAnsi="Calibri" w:cs="Calibri"/>
              </w:rPr>
            </w:pPr>
            <w:r w:rsidRPr="12C22938">
              <w:rPr>
                <w:rFonts w:ascii="Calibri" w:eastAsia="Calibri" w:hAnsi="Calibri" w:cs="Calibri"/>
              </w:rPr>
              <w:t>28</w:t>
            </w:r>
          </w:p>
        </w:tc>
        <w:tc>
          <w:tcPr>
            <w:tcW w:w="3141" w:type="dxa"/>
            <w:shd w:val="clear" w:color="auto" w:fill="auto"/>
          </w:tcPr>
          <w:p w14:paraId="6ECB6451" w14:textId="77777777" w:rsidR="001F3970" w:rsidRDefault="001F3970" w:rsidP="001F3970">
            <w:pPr>
              <w:spacing w:line="276" w:lineRule="auto"/>
              <w:jc w:val="both"/>
              <w:rPr>
                <w:rFonts w:ascii="Calibri" w:eastAsia="Calibri" w:hAnsi="Calibri" w:cs="Calibri"/>
              </w:rPr>
            </w:pPr>
            <w:r w:rsidRPr="12C22938">
              <w:rPr>
                <w:rFonts w:ascii="Calibri" w:eastAsia="Calibri" w:hAnsi="Calibri" w:cs="Calibri"/>
              </w:rPr>
              <w:t>Učitelji i djelatnici Škole</w:t>
            </w:r>
          </w:p>
        </w:tc>
      </w:tr>
      <w:tr w:rsidR="001F3970" w14:paraId="43B39A01" w14:textId="77777777" w:rsidTr="001F3970">
        <w:trPr>
          <w:trHeight w:val="300"/>
          <w:jc w:val="center"/>
        </w:trPr>
        <w:tc>
          <w:tcPr>
            <w:tcW w:w="1668" w:type="dxa"/>
            <w:shd w:val="clear" w:color="auto" w:fill="auto"/>
          </w:tcPr>
          <w:p w14:paraId="6C7201AF" w14:textId="77777777" w:rsidR="001F3970" w:rsidRDefault="001F3970" w:rsidP="004937DC">
            <w:pPr>
              <w:spacing w:line="276" w:lineRule="auto"/>
              <w:jc w:val="center"/>
              <w:rPr>
                <w:rFonts w:eastAsiaTheme="minorEastAsia"/>
              </w:rPr>
            </w:pPr>
            <w:r w:rsidRPr="5E60F092">
              <w:rPr>
                <w:rFonts w:asciiTheme="minorHAnsi" w:eastAsiaTheme="minorEastAsia" w:hAnsiTheme="minorHAnsi" w:cstheme="minorBidi"/>
              </w:rPr>
              <w:t>4.listopad 2026.</w:t>
            </w:r>
          </w:p>
        </w:tc>
        <w:tc>
          <w:tcPr>
            <w:tcW w:w="3260" w:type="dxa"/>
            <w:shd w:val="clear" w:color="auto" w:fill="auto"/>
          </w:tcPr>
          <w:p w14:paraId="6CB7914E" w14:textId="77777777" w:rsidR="001F3970" w:rsidRDefault="001F3970" w:rsidP="004937DC">
            <w:pPr>
              <w:rPr>
                <w:rFonts w:eastAsiaTheme="minorEastAsia"/>
              </w:rPr>
            </w:pPr>
            <w:r w:rsidRPr="5E60F092">
              <w:rPr>
                <w:rFonts w:asciiTheme="minorHAnsi" w:eastAsiaTheme="minorEastAsia" w:hAnsiTheme="minorHAnsi" w:cstheme="minorBidi"/>
              </w:rPr>
              <w:t>Svjetski dan zaštite životinja</w:t>
            </w:r>
          </w:p>
          <w:p w14:paraId="594E4B8E" w14:textId="77777777" w:rsidR="001F3970" w:rsidRDefault="001F3970" w:rsidP="004937DC">
            <w:pPr>
              <w:spacing w:line="276" w:lineRule="auto"/>
              <w:rPr>
                <w:rFonts w:eastAsiaTheme="minorEastAsia"/>
              </w:rPr>
            </w:pPr>
          </w:p>
        </w:tc>
        <w:tc>
          <w:tcPr>
            <w:tcW w:w="1215" w:type="dxa"/>
            <w:shd w:val="clear" w:color="auto" w:fill="auto"/>
          </w:tcPr>
          <w:p w14:paraId="2BB567EB" w14:textId="77777777" w:rsidR="001F3970" w:rsidRDefault="001F3970" w:rsidP="004937DC">
            <w:pPr>
              <w:spacing w:line="276" w:lineRule="auto"/>
              <w:jc w:val="center"/>
              <w:rPr>
                <w:rFonts w:eastAsiaTheme="minorEastAsia"/>
              </w:rPr>
            </w:pPr>
          </w:p>
        </w:tc>
        <w:tc>
          <w:tcPr>
            <w:tcW w:w="3141" w:type="dxa"/>
            <w:shd w:val="clear" w:color="auto" w:fill="auto"/>
          </w:tcPr>
          <w:p w14:paraId="35421886" w14:textId="0B741A4B" w:rsidR="001F3970" w:rsidRDefault="001F3970" w:rsidP="008B76E7">
            <w:pPr>
              <w:jc w:val="both"/>
              <w:rPr>
                <w:rFonts w:eastAsiaTheme="minorEastAsia"/>
              </w:rPr>
            </w:pPr>
            <w:r w:rsidRPr="5E60F092">
              <w:rPr>
                <w:rFonts w:asciiTheme="minorHAnsi" w:eastAsiaTheme="minorEastAsia" w:hAnsiTheme="minorHAnsi" w:cstheme="minorBidi"/>
              </w:rPr>
              <w:t>Učiteljica Katarina Ređep i članovi Ekološke skupine</w:t>
            </w:r>
          </w:p>
        </w:tc>
      </w:tr>
      <w:tr w:rsidR="001F3970" w:rsidRPr="002C1314" w14:paraId="31A724C2" w14:textId="77777777" w:rsidTr="008B76E7">
        <w:trPr>
          <w:trHeight w:val="1456"/>
          <w:jc w:val="center"/>
        </w:trPr>
        <w:tc>
          <w:tcPr>
            <w:tcW w:w="1668" w:type="dxa"/>
            <w:shd w:val="clear" w:color="auto" w:fill="auto"/>
          </w:tcPr>
          <w:p w14:paraId="5C280396" w14:textId="77777777" w:rsidR="001F3970" w:rsidRPr="002C1314" w:rsidRDefault="001F3970" w:rsidP="004937DC">
            <w:pPr>
              <w:spacing w:after="200" w:line="276" w:lineRule="auto"/>
              <w:jc w:val="center"/>
              <w:rPr>
                <w:rFonts w:ascii="Calibri" w:eastAsia="Calibri" w:hAnsi="Calibri" w:cs="Calibri"/>
              </w:rPr>
            </w:pPr>
            <w:r w:rsidRPr="1BB2DEE1">
              <w:rPr>
                <w:rFonts w:ascii="Calibri" w:eastAsia="Calibri" w:hAnsi="Calibri" w:cs="Calibri"/>
              </w:rPr>
              <w:t>listopad</w:t>
            </w:r>
          </w:p>
        </w:tc>
        <w:tc>
          <w:tcPr>
            <w:tcW w:w="3260" w:type="dxa"/>
            <w:shd w:val="clear" w:color="auto" w:fill="auto"/>
          </w:tcPr>
          <w:p w14:paraId="061E6890" w14:textId="77777777" w:rsidR="001F3970" w:rsidRPr="002C1314" w:rsidRDefault="001F3970" w:rsidP="004937DC">
            <w:pPr>
              <w:spacing w:after="200" w:line="276" w:lineRule="auto"/>
              <w:rPr>
                <w:rFonts w:ascii="Calibri" w:eastAsia="Calibri" w:hAnsi="Calibri" w:cs="Calibri"/>
              </w:rPr>
            </w:pPr>
            <w:r w:rsidRPr="1BB2DEE1">
              <w:rPr>
                <w:rFonts w:ascii="Calibri" w:eastAsia="Calibri" w:hAnsi="Calibri" w:cs="Calibri"/>
              </w:rPr>
              <w:t>Stare sportske igre</w:t>
            </w:r>
          </w:p>
        </w:tc>
        <w:tc>
          <w:tcPr>
            <w:tcW w:w="1215" w:type="dxa"/>
            <w:shd w:val="clear" w:color="auto" w:fill="auto"/>
          </w:tcPr>
          <w:p w14:paraId="579E1256" w14:textId="77777777" w:rsidR="001F3970" w:rsidRPr="002C1314" w:rsidRDefault="001F3970" w:rsidP="004937DC">
            <w:pPr>
              <w:spacing w:after="200" w:line="276" w:lineRule="auto"/>
              <w:jc w:val="center"/>
              <w:rPr>
                <w:rFonts w:ascii="Calibri" w:eastAsia="Calibri" w:hAnsi="Calibri" w:cs="Calibri"/>
              </w:rPr>
            </w:pPr>
            <w:r w:rsidRPr="1BB2DEE1">
              <w:rPr>
                <w:rFonts w:ascii="Calibri" w:eastAsia="Calibri" w:hAnsi="Calibri" w:cs="Calibri"/>
              </w:rPr>
              <w:t>14</w:t>
            </w:r>
          </w:p>
        </w:tc>
        <w:tc>
          <w:tcPr>
            <w:tcW w:w="3141" w:type="dxa"/>
            <w:shd w:val="clear" w:color="auto" w:fill="auto"/>
          </w:tcPr>
          <w:p w14:paraId="663245A8" w14:textId="77777777" w:rsidR="001F3970" w:rsidRPr="002C1314" w:rsidRDefault="001F3970" w:rsidP="001F3970">
            <w:pPr>
              <w:spacing w:after="200" w:line="276" w:lineRule="auto"/>
              <w:rPr>
                <w:rFonts w:ascii="Calibri" w:eastAsia="Calibri" w:hAnsi="Calibri" w:cs="Calibri"/>
              </w:rPr>
            </w:pPr>
            <w:r w:rsidRPr="1BB2DEE1">
              <w:rPr>
                <w:rFonts w:ascii="Calibri" w:eastAsia="Calibri" w:hAnsi="Calibri" w:cs="Calibri"/>
              </w:rPr>
              <w:t xml:space="preserve">Učiteljica Jasna </w:t>
            </w:r>
            <w:proofErr w:type="spellStart"/>
            <w:r w:rsidRPr="1BB2DEE1">
              <w:rPr>
                <w:rFonts w:ascii="Calibri" w:eastAsia="Calibri" w:hAnsi="Calibri" w:cs="Calibri"/>
              </w:rPr>
              <w:t>Miklaušić</w:t>
            </w:r>
            <w:proofErr w:type="spellEnd"/>
            <w:r w:rsidRPr="1BB2DEE1">
              <w:rPr>
                <w:rFonts w:ascii="Calibri" w:eastAsia="Calibri" w:hAnsi="Calibri" w:cs="Calibri"/>
              </w:rPr>
              <w:t>, učenici Etno skupine 1. razreda, roditelji, NK Kalinovac</w:t>
            </w:r>
          </w:p>
        </w:tc>
      </w:tr>
      <w:tr w:rsidR="001F3970" w14:paraId="7625101F" w14:textId="77777777" w:rsidTr="001F3970">
        <w:trPr>
          <w:trHeight w:val="300"/>
          <w:jc w:val="center"/>
        </w:trPr>
        <w:tc>
          <w:tcPr>
            <w:tcW w:w="1668" w:type="dxa"/>
            <w:shd w:val="clear" w:color="auto" w:fill="auto"/>
          </w:tcPr>
          <w:p w14:paraId="743A0170" w14:textId="77777777" w:rsidR="001F3970" w:rsidRDefault="001F3970" w:rsidP="004937DC">
            <w:pPr>
              <w:spacing w:line="276" w:lineRule="auto"/>
              <w:jc w:val="center"/>
              <w:rPr>
                <w:rFonts w:ascii="Calibri" w:eastAsia="Calibri" w:hAnsi="Calibri" w:cs="Calibri"/>
              </w:rPr>
            </w:pPr>
            <w:r w:rsidRPr="12C22938">
              <w:rPr>
                <w:rFonts w:ascii="Calibri" w:eastAsia="Calibri" w:hAnsi="Calibri" w:cs="Calibri"/>
              </w:rPr>
              <w:t>listopad</w:t>
            </w:r>
          </w:p>
        </w:tc>
        <w:tc>
          <w:tcPr>
            <w:tcW w:w="3260" w:type="dxa"/>
            <w:shd w:val="clear" w:color="auto" w:fill="auto"/>
          </w:tcPr>
          <w:p w14:paraId="70561328" w14:textId="77777777" w:rsidR="001F3970" w:rsidRDefault="001F3970" w:rsidP="004937DC">
            <w:pPr>
              <w:spacing w:line="276" w:lineRule="auto"/>
              <w:rPr>
                <w:rFonts w:ascii="Calibri" w:eastAsia="Calibri" w:hAnsi="Calibri" w:cs="Calibri"/>
              </w:rPr>
            </w:pPr>
            <w:r w:rsidRPr="12C22938">
              <w:rPr>
                <w:rFonts w:ascii="Calibri" w:eastAsia="Calibri" w:hAnsi="Calibri" w:cs="Calibri"/>
              </w:rPr>
              <w:t>Humanitarna akcija Crvenog križa-Solidarnost na djelu</w:t>
            </w:r>
          </w:p>
        </w:tc>
        <w:tc>
          <w:tcPr>
            <w:tcW w:w="1215" w:type="dxa"/>
            <w:shd w:val="clear" w:color="auto" w:fill="auto"/>
          </w:tcPr>
          <w:p w14:paraId="3129CDE8" w14:textId="77777777" w:rsidR="001F3970" w:rsidRDefault="001F3970" w:rsidP="004937DC">
            <w:pPr>
              <w:spacing w:line="276" w:lineRule="auto"/>
              <w:jc w:val="center"/>
              <w:rPr>
                <w:rFonts w:ascii="Calibri" w:eastAsia="Calibri" w:hAnsi="Calibri" w:cs="Calibri"/>
              </w:rPr>
            </w:pPr>
            <w:r w:rsidRPr="12C22938">
              <w:rPr>
                <w:rFonts w:ascii="Calibri" w:eastAsia="Calibri" w:hAnsi="Calibri" w:cs="Calibri"/>
              </w:rPr>
              <w:t>52</w:t>
            </w:r>
          </w:p>
        </w:tc>
        <w:tc>
          <w:tcPr>
            <w:tcW w:w="3141" w:type="dxa"/>
            <w:shd w:val="clear" w:color="auto" w:fill="auto"/>
          </w:tcPr>
          <w:p w14:paraId="2BCD182C" w14:textId="77777777" w:rsidR="001F3970" w:rsidRDefault="001F3970" w:rsidP="001F3970">
            <w:pPr>
              <w:spacing w:line="276" w:lineRule="auto"/>
              <w:rPr>
                <w:rFonts w:ascii="Calibri" w:eastAsia="Calibri" w:hAnsi="Calibri" w:cs="Calibri"/>
              </w:rPr>
            </w:pPr>
            <w:r w:rsidRPr="12C22938">
              <w:rPr>
                <w:rFonts w:ascii="Calibri" w:eastAsia="Calibri" w:hAnsi="Calibri" w:cs="Calibri"/>
              </w:rPr>
              <w:t>Učiteljica Katarina Ređep, učenici od 5.-8.razreda</w:t>
            </w:r>
          </w:p>
        </w:tc>
      </w:tr>
      <w:tr w:rsidR="001F3970" w14:paraId="0B2D4CA4" w14:textId="77777777" w:rsidTr="001F3970">
        <w:trPr>
          <w:trHeight w:val="300"/>
          <w:jc w:val="center"/>
        </w:trPr>
        <w:tc>
          <w:tcPr>
            <w:tcW w:w="1668" w:type="dxa"/>
            <w:shd w:val="clear" w:color="auto" w:fill="auto"/>
          </w:tcPr>
          <w:p w14:paraId="06E861B0" w14:textId="77777777" w:rsidR="001F3970" w:rsidRDefault="001F3970" w:rsidP="004937DC">
            <w:pPr>
              <w:spacing w:line="276" w:lineRule="auto"/>
              <w:jc w:val="center"/>
              <w:rPr>
                <w:rFonts w:ascii="Calibri" w:eastAsia="Calibri" w:hAnsi="Calibri" w:cs="Calibri"/>
              </w:rPr>
            </w:pPr>
            <w:r w:rsidRPr="12C22938">
              <w:rPr>
                <w:rFonts w:ascii="Calibri" w:eastAsia="Calibri" w:hAnsi="Calibri" w:cs="Calibri"/>
              </w:rPr>
              <w:t>10. listopada</w:t>
            </w:r>
          </w:p>
        </w:tc>
        <w:tc>
          <w:tcPr>
            <w:tcW w:w="3260" w:type="dxa"/>
            <w:shd w:val="clear" w:color="auto" w:fill="auto"/>
          </w:tcPr>
          <w:p w14:paraId="1BF84A1F" w14:textId="77777777" w:rsidR="001F3970" w:rsidRDefault="001F3970" w:rsidP="004937DC">
            <w:pPr>
              <w:spacing w:line="276" w:lineRule="auto"/>
              <w:rPr>
                <w:rFonts w:ascii="Calibri" w:eastAsia="Calibri" w:hAnsi="Calibri" w:cs="Calibri"/>
              </w:rPr>
            </w:pPr>
            <w:r w:rsidRPr="16D36A4E">
              <w:rPr>
                <w:rFonts w:ascii="Calibri" w:eastAsia="Calibri" w:hAnsi="Calibri" w:cs="Calibri"/>
              </w:rPr>
              <w:t>Susret s piscem – Maja Šimleša</w:t>
            </w:r>
          </w:p>
        </w:tc>
        <w:tc>
          <w:tcPr>
            <w:tcW w:w="1215" w:type="dxa"/>
            <w:shd w:val="clear" w:color="auto" w:fill="auto"/>
          </w:tcPr>
          <w:p w14:paraId="1F404F0C" w14:textId="77777777" w:rsidR="001F3970" w:rsidRDefault="001F3970" w:rsidP="004937DC">
            <w:pPr>
              <w:spacing w:line="276" w:lineRule="auto"/>
              <w:jc w:val="center"/>
              <w:rPr>
                <w:rFonts w:ascii="Calibri" w:eastAsia="Calibri" w:hAnsi="Calibri" w:cs="Calibri"/>
              </w:rPr>
            </w:pPr>
            <w:r w:rsidRPr="16D36A4E">
              <w:rPr>
                <w:rFonts w:ascii="Calibri" w:eastAsia="Calibri" w:hAnsi="Calibri" w:cs="Calibri"/>
              </w:rPr>
              <w:t>44</w:t>
            </w:r>
          </w:p>
        </w:tc>
        <w:tc>
          <w:tcPr>
            <w:tcW w:w="3141" w:type="dxa"/>
            <w:shd w:val="clear" w:color="auto" w:fill="auto"/>
          </w:tcPr>
          <w:p w14:paraId="0125334A" w14:textId="77777777" w:rsidR="001F3970" w:rsidRDefault="001F3970" w:rsidP="001F3970">
            <w:pPr>
              <w:spacing w:line="276" w:lineRule="auto"/>
              <w:rPr>
                <w:rFonts w:ascii="Calibri" w:eastAsia="Calibri" w:hAnsi="Calibri" w:cs="Calibri"/>
              </w:rPr>
            </w:pPr>
            <w:r w:rsidRPr="16D36A4E">
              <w:rPr>
                <w:rFonts w:ascii="Calibri" w:eastAsia="Calibri" w:hAnsi="Calibri" w:cs="Calibri"/>
              </w:rPr>
              <w:t xml:space="preserve">Bibliobusna služba, knjižničar Igor </w:t>
            </w:r>
            <w:proofErr w:type="spellStart"/>
            <w:r w:rsidRPr="16D36A4E">
              <w:rPr>
                <w:rFonts w:ascii="Calibri" w:eastAsia="Calibri" w:hAnsi="Calibri" w:cs="Calibri"/>
              </w:rPr>
              <w:t>Radmilović</w:t>
            </w:r>
            <w:proofErr w:type="spellEnd"/>
            <w:r w:rsidRPr="16D36A4E">
              <w:rPr>
                <w:rFonts w:ascii="Calibri" w:eastAsia="Calibri" w:hAnsi="Calibri" w:cs="Calibri"/>
              </w:rPr>
              <w:t>, učenici 1.-4. razreda, DV Bubamara Kalinovac</w:t>
            </w:r>
          </w:p>
        </w:tc>
      </w:tr>
      <w:tr w:rsidR="001F3970" w14:paraId="588C4240" w14:textId="77777777" w:rsidTr="001F3970">
        <w:trPr>
          <w:trHeight w:val="300"/>
          <w:jc w:val="center"/>
        </w:trPr>
        <w:tc>
          <w:tcPr>
            <w:tcW w:w="1668" w:type="dxa"/>
            <w:shd w:val="clear" w:color="auto" w:fill="auto"/>
          </w:tcPr>
          <w:p w14:paraId="63E1F03E" w14:textId="77777777" w:rsidR="001F3970" w:rsidRDefault="001F3970" w:rsidP="004937DC">
            <w:pPr>
              <w:spacing w:after="200" w:line="276" w:lineRule="auto"/>
              <w:jc w:val="center"/>
              <w:rPr>
                <w:rFonts w:ascii="Calibri" w:eastAsia="Calibri" w:hAnsi="Calibri" w:cs="Calibri"/>
              </w:rPr>
            </w:pPr>
            <w:r w:rsidRPr="12C22938">
              <w:rPr>
                <w:rFonts w:ascii="Calibri" w:eastAsia="Calibri" w:hAnsi="Calibri" w:cs="Calibri"/>
              </w:rPr>
              <w:t>15. listopada</w:t>
            </w:r>
          </w:p>
        </w:tc>
        <w:tc>
          <w:tcPr>
            <w:tcW w:w="3260" w:type="dxa"/>
            <w:shd w:val="clear" w:color="auto" w:fill="auto"/>
          </w:tcPr>
          <w:p w14:paraId="6DCA567F" w14:textId="77777777" w:rsidR="001F3970" w:rsidRDefault="001F3970" w:rsidP="004937DC">
            <w:pPr>
              <w:spacing w:after="200" w:line="276" w:lineRule="auto"/>
              <w:rPr>
                <w:rFonts w:ascii="Calibri" w:eastAsia="Calibri" w:hAnsi="Calibri" w:cs="Calibri"/>
                <w:lang w:val="pl-PL"/>
              </w:rPr>
            </w:pPr>
            <w:r w:rsidRPr="12C22938">
              <w:rPr>
                <w:rFonts w:ascii="Calibri" w:eastAsia="Calibri" w:hAnsi="Calibri" w:cs="Calibri"/>
                <w:lang w:val="pl-PL"/>
              </w:rPr>
              <w:t>Dan kruha i zahvalnosti za plodove zemlje</w:t>
            </w:r>
          </w:p>
        </w:tc>
        <w:tc>
          <w:tcPr>
            <w:tcW w:w="1215" w:type="dxa"/>
            <w:shd w:val="clear" w:color="auto" w:fill="auto"/>
          </w:tcPr>
          <w:p w14:paraId="066531BD" w14:textId="2B9DC2CC" w:rsidR="001F3970" w:rsidRDefault="001F3970" w:rsidP="004937DC">
            <w:pPr>
              <w:spacing w:after="200" w:line="276" w:lineRule="auto"/>
              <w:jc w:val="center"/>
              <w:rPr>
                <w:rFonts w:ascii="Calibri" w:eastAsia="Calibri" w:hAnsi="Calibri" w:cs="Calibri"/>
              </w:rPr>
            </w:pPr>
            <w:r w:rsidRPr="12C22938">
              <w:rPr>
                <w:rFonts w:ascii="Calibri" w:eastAsia="Calibri" w:hAnsi="Calibri" w:cs="Calibri"/>
              </w:rPr>
              <w:t>9</w:t>
            </w:r>
            <w:r w:rsidR="008B76E7">
              <w:rPr>
                <w:rFonts w:ascii="Calibri" w:eastAsia="Calibri" w:hAnsi="Calibri" w:cs="Calibri"/>
              </w:rPr>
              <w:t>6</w:t>
            </w:r>
          </w:p>
        </w:tc>
        <w:tc>
          <w:tcPr>
            <w:tcW w:w="3141" w:type="dxa"/>
            <w:shd w:val="clear" w:color="auto" w:fill="auto"/>
          </w:tcPr>
          <w:p w14:paraId="7331CCD7" w14:textId="77777777" w:rsidR="001F3970" w:rsidRDefault="001F3970" w:rsidP="001F3970">
            <w:pPr>
              <w:spacing w:after="200" w:line="276" w:lineRule="auto"/>
              <w:rPr>
                <w:rFonts w:ascii="Calibri" w:eastAsia="Calibri" w:hAnsi="Calibri" w:cs="Calibri"/>
              </w:rPr>
            </w:pPr>
            <w:r w:rsidRPr="12C22938">
              <w:rPr>
                <w:rFonts w:ascii="Calibri" w:eastAsia="Calibri" w:hAnsi="Calibri" w:cs="Calibri"/>
                <w:sz w:val="22"/>
                <w:szCs w:val="22"/>
                <w:lang w:val="pl"/>
              </w:rPr>
              <w:t>Tim za dramsko-scenski i literarni izraz i Marina Željeznjak koordinator kulturne djelatnosti</w:t>
            </w:r>
          </w:p>
        </w:tc>
      </w:tr>
      <w:tr w:rsidR="001F3970" w14:paraId="26DEB86E" w14:textId="77777777" w:rsidTr="001F3970">
        <w:trPr>
          <w:trHeight w:val="300"/>
          <w:jc w:val="center"/>
        </w:trPr>
        <w:tc>
          <w:tcPr>
            <w:tcW w:w="1668" w:type="dxa"/>
            <w:shd w:val="clear" w:color="auto" w:fill="auto"/>
          </w:tcPr>
          <w:p w14:paraId="17D66BB1" w14:textId="77777777" w:rsidR="001F3970" w:rsidRDefault="001F3970" w:rsidP="004937DC">
            <w:pPr>
              <w:spacing w:line="276" w:lineRule="auto"/>
              <w:jc w:val="center"/>
              <w:rPr>
                <w:rFonts w:ascii="Calibri" w:eastAsia="Calibri" w:hAnsi="Calibri" w:cs="Calibri"/>
              </w:rPr>
            </w:pPr>
            <w:r w:rsidRPr="12C22938">
              <w:rPr>
                <w:rFonts w:ascii="Calibri" w:eastAsia="Calibri" w:hAnsi="Calibri" w:cs="Calibri"/>
              </w:rPr>
              <w:t>15. listopad – 15. studeni</w:t>
            </w:r>
          </w:p>
        </w:tc>
        <w:tc>
          <w:tcPr>
            <w:tcW w:w="3260" w:type="dxa"/>
            <w:shd w:val="clear" w:color="auto" w:fill="auto"/>
          </w:tcPr>
          <w:p w14:paraId="17EE21FF" w14:textId="77777777" w:rsidR="001F3970" w:rsidRDefault="001F3970" w:rsidP="004937DC">
            <w:pPr>
              <w:spacing w:line="276" w:lineRule="auto"/>
              <w:rPr>
                <w:rFonts w:ascii="Calibri" w:eastAsia="Calibri" w:hAnsi="Calibri" w:cs="Calibri"/>
              </w:rPr>
            </w:pPr>
            <w:r w:rsidRPr="16D36A4E">
              <w:rPr>
                <w:rFonts w:ascii="Calibri" w:eastAsia="Calibri" w:hAnsi="Calibri" w:cs="Calibri"/>
              </w:rPr>
              <w:t>Mjesec hrvatske knjige</w:t>
            </w:r>
          </w:p>
        </w:tc>
        <w:tc>
          <w:tcPr>
            <w:tcW w:w="1215" w:type="dxa"/>
            <w:shd w:val="clear" w:color="auto" w:fill="auto"/>
          </w:tcPr>
          <w:p w14:paraId="259AEC0F" w14:textId="0F2BF9D1" w:rsidR="001F3970" w:rsidRDefault="001F3970" w:rsidP="004937DC">
            <w:pPr>
              <w:spacing w:line="276" w:lineRule="auto"/>
              <w:jc w:val="center"/>
              <w:rPr>
                <w:rFonts w:ascii="Calibri" w:eastAsia="Calibri" w:hAnsi="Calibri" w:cs="Calibri"/>
              </w:rPr>
            </w:pPr>
            <w:r w:rsidRPr="16D36A4E">
              <w:rPr>
                <w:rFonts w:ascii="Calibri" w:eastAsia="Calibri" w:hAnsi="Calibri" w:cs="Calibri"/>
              </w:rPr>
              <w:t>9</w:t>
            </w:r>
            <w:r w:rsidR="008B76E7">
              <w:rPr>
                <w:rFonts w:ascii="Calibri" w:eastAsia="Calibri" w:hAnsi="Calibri" w:cs="Calibri"/>
              </w:rPr>
              <w:t>6</w:t>
            </w:r>
          </w:p>
        </w:tc>
        <w:tc>
          <w:tcPr>
            <w:tcW w:w="3141" w:type="dxa"/>
            <w:shd w:val="clear" w:color="auto" w:fill="auto"/>
          </w:tcPr>
          <w:p w14:paraId="435ECCAC" w14:textId="77777777" w:rsidR="001F3970" w:rsidRDefault="001F3970" w:rsidP="001F3970">
            <w:pPr>
              <w:spacing w:line="276" w:lineRule="auto"/>
              <w:rPr>
                <w:rFonts w:ascii="Calibri" w:eastAsia="Calibri" w:hAnsi="Calibri" w:cs="Calibri"/>
              </w:rPr>
            </w:pPr>
            <w:r w:rsidRPr="16D36A4E">
              <w:rPr>
                <w:rFonts w:ascii="Calibri" w:eastAsia="Calibri" w:hAnsi="Calibri" w:cs="Calibri"/>
              </w:rPr>
              <w:t xml:space="preserve">Knjižničar Igor </w:t>
            </w:r>
            <w:proofErr w:type="spellStart"/>
            <w:r w:rsidRPr="16D36A4E">
              <w:rPr>
                <w:rFonts w:ascii="Calibri" w:eastAsia="Calibri" w:hAnsi="Calibri" w:cs="Calibri"/>
              </w:rPr>
              <w:t>Radmilović</w:t>
            </w:r>
            <w:proofErr w:type="spellEnd"/>
            <w:r w:rsidRPr="16D36A4E">
              <w:rPr>
                <w:rFonts w:ascii="Calibri" w:eastAsia="Calibri" w:hAnsi="Calibri" w:cs="Calibri"/>
              </w:rPr>
              <w:t>, učenici 1. - 8. razreda</w:t>
            </w:r>
          </w:p>
        </w:tc>
      </w:tr>
      <w:tr w:rsidR="001F3970" w14:paraId="4A81AAB6" w14:textId="77777777" w:rsidTr="001F3970">
        <w:trPr>
          <w:trHeight w:val="300"/>
          <w:jc w:val="center"/>
        </w:trPr>
        <w:tc>
          <w:tcPr>
            <w:tcW w:w="1668" w:type="dxa"/>
            <w:shd w:val="clear" w:color="auto" w:fill="auto"/>
          </w:tcPr>
          <w:p w14:paraId="4956148D" w14:textId="77777777" w:rsidR="001F3970" w:rsidRDefault="001F3970" w:rsidP="004937DC">
            <w:pPr>
              <w:spacing w:line="276" w:lineRule="auto"/>
              <w:jc w:val="center"/>
              <w:rPr>
                <w:rFonts w:ascii="Calibri" w:eastAsia="Calibri" w:hAnsi="Calibri" w:cs="Calibri"/>
              </w:rPr>
            </w:pPr>
            <w:r w:rsidRPr="16D36A4E">
              <w:rPr>
                <w:rFonts w:ascii="Calibri" w:eastAsia="Calibri" w:hAnsi="Calibri" w:cs="Calibri"/>
              </w:rPr>
              <w:t>listopad</w:t>
            </w:r>
          </w:p>
        </w:tc>
        <w:tc>
          <w:tcPr>
            <w:tcW w:w="3260" w:type="dxa"/>
            <w:shd w:val="clear" w:color="auto" w:fill="auto"/>
          </w:tcPr>
          <w:p w14:paraId="065F2EBB" w14:textId="77777777" w:rsidR="001F3970" w:rsidRDefault="001F3970" w:rsidP="004937DC">
            <w:pPr>
              <w:spacing w:line="276" w:lineRule="auto"/>
            </w:pPr>
            <w:r w:rsidRPr="12C22938">
              <w:rPr>
                <w:rFonts w:ascii="Calibri" w:eastAsia="Calibri" w:hAnsi="Calibri" w:cs="Calibri"/>
                <w:lang w:val="en-US"/>
              </w:rPr>
              <w:t xml:space="preserve">Sat </w:t>
            </w:r>
            <w:proofErr w:type="spellStart"/>
            <w:r w:rsidRPr="12C22938">
              <w:rPr>
                <w:rFonts w:ascii="Calibri" w:eastAsia="Calibri" w:hAnsi="Calibri" w:cs="Calibri"/>
                <w:lang w:val="en-US"/>
              </w:rPr>
              <w:t>kodiranja</w:t>
            </w:r>
            <w:proofErr w:type="spellEnd"/>
            <w:r w:rsidRPr="12C22938">
              <w:rPr>
                <w:rFonts w:ascii="Calibri" w:eastAsia="Calibri" w:hAnsi="Calibri" w:cs="Calibri"/>
                <w:lang w:val="en-US"/>
              </w:rPr>
              <w:t xml:space="preserve"> (The Hour of Code) </w:t>
            </w:r>
            <w:proofErr w:type="spellStart"/>
            <w:r w:rsidRPr="12C22938">
              <w:rPr>
                <w:rFonts w:ascii="Calibri" w:eastAsia="Calibri" w:hAnsi="Calibri" w:cs="Calibri"/>
                <w:lang w:val="en-US"/>
              </w:rPr>
              <w:t>na</w:t>
            </w:r>
            <w:proofErr w:type="spellEnd"/>
            <w:r w:rsidRPr="12C22938">
              <w:rPr>
                <w:rFonts w:ascii="Calibri" w:eastAsia="Calibri" w:hAnsi="Calibri" w:cs="Calibri"/>
                <w:lang w:val="en-US"/>
              </w:rPr>
              <w:t xml:space="preserve"> web </w:t>
            </w:r>
            <w:proofErr w:type="spellStart"/>
            <w:r w:rsidRPr="12C22938">
              <w:rPr>
                <w:rFonts w:ascii="Calibri" w:eastAsia="Calibri" w:hAnsi="Calibri" w:cs="Calibri"/>
                <w:lang w:val="en-US"/>
              </w:rPr>
              <w:t>sjedištu</w:t>
            </w:r>
            <w:proofErr w:type="spellEnd"/>
            <w:r w:rsidRPr="12C22938">
              <w:rPr>
                <w:rFonts w:ascii="Calibri" w:eastAsia="Calibri" w:hAnsi="Calibri" w:cs="Calibri"/>
                <w:lang w:val="en-US"/>
              </w:rPr>
              <w:t>: https://hourofcode.com/hr/learn</w:t>
            </w:r>
          </w:p>
        </w:tc>
        <w:tc>
          <w:tcPr>
            <w:tcW w:w="1215" w:type="dxa"/>
            <w:shd w:val="clear" w:color="auto" w:fill="auto"/>
          </w:tcPr>
          <w:p w14:paraId="0C9076AE" w14:textId="77777777" w:rsidR="001F3970" w:rsidRDefault="001F3970" w:rsidP="004937DC">
            <w:pPr>
              <w:spacing w:line="276" w:lineRule="auto"/>
              <w:jc w:val="center"/>
              <w:rPr>
                <w:rFonts w:ascii="Calibri" w:eastAsia="Calibri" w:hAnsi="Calibri" w:cs="Calibri"/>
              </w:rPr>
            </w:pPr>
            <w:r w:rsidRPr="16D36A4E">
              <w:rPr>
                <w:rFonts w:ascii="Calibri" w:eastAsia="Calibri" w:hAnsi="Calibri" w:cs="Calibri"/>
              </w:rPr>
              <w:t>45</w:t>
            </w:r>
          </w:p>
        </w:tc>
        <w:tc>
          <w:tcPr>
            <w:tcW w:w="3141" w:type="dxa"/>
            <w:shd w:val="clear" w:color="auto" w:fill="auto"/>
          </w:tcPr>
          <w:p w14:paraId="1D25B446" w14:textId="77777777" w:rsidR="001F3970" w:rsidRDefault="001F3970" w:rsidP="001F3970">
            <w:pPr>
              <w:spacing w:line="276" w:lineRule="auto"/>
              <w:rPr>
                <w:rFonts w:ascii="Calibri" w:eastAsia="Calibri" w:hAnsi="Calibri" w:cs="Calibri"/>
              </w:rPr>
            </w:pPr>
            <w:r w:rsidRPr="12C22938">
              <w:rPr>
                <w:rFonts w:ascii="Calibri" w:eastAsia="Calibri" w:hAnsi="Calibri" w:cs="Calibri"/>
              </w:rPr>
              <w:t xml:space="preserve">Učitelji Darijo Čamilović, Danijela Barčan, Igor </w:t>
            </w:r>
            <w:proofErr w:type="spellStart"/>
            <w:r w:rsidRPr="12C22938">
              <w:rPr>
                <w:rFonts w:ascii="Calibri" w:eastAsia="Calibri" w:hAnsi="Calibri" w:cs="Calibri"/>
              </w:rPr>
              <w:t>Radmilović</w:t>
            </w:r>
            <w:proofErr w:type="spellEnd"/>
            <w:r w:rsidRPr="12C22938">
              <w:rPr>
                <w:rFonts w:ascii="Calibri" w:eastAsia="Calibri" w:hAnsi="Calibri" w:cs="Calibri"/>
              </w:rPr>
              <w:t>, učenici 3., 4., 5., 6. i 7. razreda</w:t>
            </w:r>
          </w:p>
        </w:tc>
      </w:tr>
      <w:tr w:rsidR="001F3970" w14:paraId="6A9E1D6E" w14:textId="77777777" w:rsidTr="001F3970">
        <w:trPr>
          <w:trHeight w:val="300"/>
          <w:jc w:val="center"/>
        </w:trPr>
        <w:tc>
          <w:tcPr>
            <w:tcW w:w="1668" w:type="dxa"/>
            <w:shd w:val="clear" w:color="auto" w:fill="auto"/>
          </w:tcPr>
          <w:p w14:paraId="6B7ED451" w14:textId="77777777" w:rsidR="001F3970" w:rsidRDefault="001F3970" w:rsidP="004937DC">
            <w:pPr>
              <w:spacing w:after="200" w:line="276" w:lineRule="auto"/>
              <w:jc w:val="center"/>
              <w:rPr>
                <w:rFonts w:ascii="Calibri" w:eastAsia="Calibri" w:hAnsi="Calibri" w:cs="Calibri"/>
              </w:rPr>
            </w:pPr>
            <w:r w:rsidRPr="12C22938">
              <w:rPr>
                <w:rFonts w:ascii="Calibri" w:eastAsia="Calibri" w:hAnsi="Calibri" w:cs="Calibri"/>
              </w:rPr>
              <w:t>25. listopada 2025.</w:t>
            </w:r>
          </w:p>
        </w:tc>
        <w:tc>
          <w:tcPr>
            <w:tcW w:w="3260" w:type="dxa"/>
            <w:shd w:val="clear" w:color="auto" w:fill="auto"/>
          </w:tcPr>
          <w:p w14:paraId="7BA41D36" w14:textId="77777777" w:rsidR="001F3970" w:rsidRDefault="001F3970" w:rsidP="004937DC">
            <w:pPr>
              <w:spacing w:after="200" w:line="276" w:lineRule="auto"/>
              <w:rPr>
                <w:rFonts w:ascii="Calibri" w:eastAsia="Calibri" w:hAnsi="Calibri" w:cs="Calibri"/>
                <w:lang w:val="pl-PL"/>
              </w:rPr>
            </w:pPr>
            <w:r w:rsidRPr="12C22938">
              <w:rPr>
                <w:rFonts w:ascii="Calibri" w:eastAsia="Calibri" w:hAnsi="Calibri" w:cs="Calibri"/>
                <w:lang w:val="pl-PL"/>
              </w:rPr>
              <w:t xml:space="preserve">Književna večer u spomen na Ivana Goluba </w:t>
            </w:r>
          </w:p>
        </w:tc>
        <w:tc>
          <w:tcPr>
            <w:tcW w:w="1215" w:type="dxa"/>
            <w:shd w:val="clear" w:color="auto" w:fill="auto"/>
          </w:tcPr>
          <w:p w14:paraId="62018F22" w14:textId="49C96674" w:rsidR="001F3970" w:rsidRDefault="008B76E7" w:rsidP="004937DC">
            <w:pPr>
              <w:spacing w:after="200" w:line="276" w:lineRule="auto"/>
              <w:jc w:val="center"/>
              <w:rPr>
                <w:rFonts w:ascii="Calibri" w:eastAsia="Calibri" w:hAnsi="Calibri" w:cs="Calibri"/>
              </w:rPr>
            </w:pPr>
            <w:r>
              <w:rPr>
                <w:rFonts w:ascii="Calibri" w:eastAsia="Calibri" w:hAnsi="Calibri" w:cs="Calibri"/>
              </w:rPr>
              <w:t>15</w:t>
            </w:r>
          </w:p>
        </w:tc>
        <w:tc>
          <w:tcPr>
            <w:tcW w:w="3141" w:type="dxa"/>
            <w:shd w:val="clear" w:color="auto" w:fill="auto"/>
          </w:tcPr>
          <w:p w14:paraId="70DD088E" w14:textId="3EC5AB6C" w:rsidR="001F3970" w:rsidRDefault="001F3970" w:rsidP="00A72852">
            <w:pPr>
              <w:spacing w:after="200" w:line="276" w:lineRule="auto"/>
              <w:rPr>
                <w:rFonts w:ascii="Calibri" w:eastAsia="Calibri" w:hAnsi="Calibri" w:cs="Calibri"/>
                <w:lang w:val="es-ES"/>
              </w:rPr>
            </w:pPr>
            <w:r w:rsidRPr="12C22938">
              <w:rPr>
                <w:rFonts w:ascii="Calibri" w:eastAsia="Calibri" w:hAnsi="Calibri" w:cs="Calibri"/>
                <w:lang w:val="es-ES"/>
              </w:rPr>
              <w:t>Zavičajna udruga Ivan Golub,ravnateljica</w:t>
            </w:r>
          </w:p>
        </w:tc>
      </w:tr>
      <w:tr w:rsidR="001F3970" w14:paraId="459631AC" w14:textId="77777777" w:rsidTr="001F3970">
        <w:trPr>
          <w:trHeight w:val="300"/>
          <w:jc w:val="center"/>
        </w:trPr>
        <w:tc>
          <w:tcPr>
            <w:tcW w:w="1668" w:type="dxa"/>
            <w:shd w:val="clear" w:color="auto" w:fill="auto"/>
          </w:tcPr>
          <w:p w14:paraId="4EDBE9E4" w14:textId="77777777" w:rsidR="001F3970" w:rsidRDefault="001F3970" w:rsidP="004937DC">
            <w:pPr>
              <w:spacing w:line="276" w:lineRule="auto"/>
              <w:jc w:val="center"/>
              <w:rPr>
                <w:rFonts w:ascii="Calibri" w:eastAsia="Calibri" w:hAnsi="Calibri" w:cs="Calibri"/>
              </w:rPr>
            </w:pPr>
            <w:r w:rsidRPr="12C22938">
              <w:rPr>
                <w:rFonts w:ascii="Calibri" w:eastAsia="Calibri" w:hAnsi="Calibri" w:cs="Calibri"/>
              </w:rPr>
              <w:lastRenderedPageBreak/>
              <w:t>1./2. studenog 2025.</w:t>
            </w:r>
          </w:p>
        </w:tc>
        <w:tc>
          <w:tcPr>
            <w:tcW w:w="3260" w:type="dxa"/>
            <w:shd w:val="clear" w:color="auto" w:fill="auto"/>
          </w:tcPr>
          <w:p w14:paraId="65A89D01" w14:textId="77777777" w:rsidR="001F3970" w:rsidRDefault="001F3970" w:rsidP="004937DC">
            <w:pPr>
              <w:spacing w:line="276" w:lineRule="auto"/>
              <w:rPr>
                <w:rFonts w:ascii="Calibri" w:eastAsia="Calibri" w:hAnsi="Calibri" w:cs="Calibri"/>
                <w:lang w:val="pl-PL"/>
              </w:rPr>
            </w:pPr>
            <w:r w:rsidRPr="12C22938">
              <w:rPr>
                <w:rFonts w:ascii="Calibri" w:eastAsia="Calibri" w:hAnsi="Calibri" w:cs="Calibri"/>
                <w:lang w:val="pl-PL"/>
              </w:rPr>
              <w:t>Svi sveti i Dan mrtvih</w:t>
            </w:r>
          </w:p>
        </w:tc>
        <w:tc>
          <w:tcPr>
            <w:tcW w:w="1215" w:type="dxa"/>
            <w:shd w:val="clear" w:color="auto" w:fill="auto"/>
          </w:tcPr>
          <w:p w14:paraId="109C0CA7" w14:textId="77777777" w:rsidR="001F3970" w:rsidRDefault="001F3970" w:rsidP="004937DC">
            <w:pPr>
              <w:spacing w:line="276" w:lineRule="auto"/>
              <w:jc w:val="center"/>
              <w:rPr>
                <w:rFonts w:ascii="Calibri" w:eastAsia="Calibri" w:hAnsi="Calibri" w:cs="Calibri"/>
              </w:rPr>
            </w:pPr>
            <w:r w:rsidRPr="12C22938">
              <w:rPr>
                <w:rFonts w:ascii="Calibri" w:eastAsia="Calibri" w:hAnsi="Calibri" w:cs="Calibri"/>
              </w:rPr>
              <w:t>13</w:t>
            </w:r>
          </w:p>
        </w:tc>
        <w:tc>
          <w:tcPr>
            <w:tcW w:w="3141" w:type="dxa"/>
            <w:shd w:val="clear" w:color="auto" w:fill="auto"/>
          </w:tcPr>
          <w:p w14:paraId="4D9E1B9D" w14:textId="77777777" w:rsidR="001F3970" w:rsidRDefault="001F3970" w:rsidP="001F3970">
            <w:pPr>
              <w:spacing w:line="276" w:lineRule="auto"/>
              <w:rPr>
                <w:rFonts w:ascii="Calibri" w:eastAsia="Calibri" w:hAnsi="Calibri" w:cs="Calibri"/>
                <w:lang w:val="es-ES"/>
              </w:rPr>
            </w:pPr>
            <w:r w:rsidRPr="12C22938">
              <w:rPr>
                <w:rFonts w:ascii="Calibri" w:eastAsia="Calibri" w:hAnsi="Calibri" w:cs="Calibri"/>
                <w:lang w:val="es-ES"/>
              </w:rPr>
              <w:t>Vjeronaučna skupina, vjeroučiteljica</w:t>
            </w:r>
          </w:p>
        </w:tc>
      </w:tr>
      <w:tr w:rsidR="001F3970" w14:paraId="48650D22" w14:textId="77777777" w:rsidTr="001F3970">
        <w:trPr>
          <w:trHeight w:val="300"/>
          <w:jc w:val="center"/>
        </w:trPr>
        <w:tc>
          <w:tcPr>
            <w:tcW w:w="1668" w:type="dxa"/>
            <w:shd w:val="clear" w:color="auto" w:fill="auto"/>
          </w:tcPr>
          <w:p w14:paraId="2DFC72F2" w14:textId="77777777" w:rsidR="001F3970" w:rsidRDefault="001F3970" w:rsidP="004937DC">
            <w:pPr>
              <w:spacing w:line="276" w:lineRule="auto"/>
              <w:jc w:val="center"/>
              <w:rPr>
                <w:rFonts w:ascii="Calibri" w:eastAsia="Calibri" w:hAnsi="Calibri" w:cs="Calibri"/>
              </w:rPr>
            </w:pPr>
            <w:r w:rsidRPr="16D36A4E">
              <w:rPr>
                <w:rFonts w:ascii="Calibri" w:eastAsia="Calibri" w:hAnsi="Calibri" w:cs="Calibri"/>
              </w:rPr>
              <w:t>14. studenog</w:t>
            </w:r>
          </w:p>
        </w:tc>
        <w:tc>
          <w:tcPr>
            <w:tcW w:w="3260" w:type="dxa"/>
            <w:shd w:val="clear" w:color="auto" w:fill="auto"/>
          </w:tcPr>
          <w:p w14:paraId="48D27120" w14:textId="77777777" w:rsidR="001F3970" w:rsidRDefault="001F3970" w:rsidP="004937DC">
            <w:pPr>
              <w:spacing w:line="276" w:lineRule="auto"/>
              <w:rPr>
                <w:rFonts w:ascii="Calibri" w:eastAsia="Calibri" w:hAnsi="Calibri" w:cs="Calibri"/>
                <w:lang w:val="pl-PL"/>
              </w:rPr>
            </w:pPr>
            <w:r w:rsidRPr="16D36A4E">
              <w:rPr>
                <w:rFonts w:ascii="Calibri" w:eastAsia="Calibri" w:hAnsi="Calibri" w:cs="Calibri"/>
                <w:lang w:val="pl-PL"/>
              </w:rPr>
              <w:t>Kazalištna predstava – Bajka o zlatnoj ribici</w:t>
            </w:r>
          </w:p>
        </w:tc>
        <w:tc>
          <w:tcPr>
            <w:tcW w:w="1215" w:type="dxa"/>
            <w:shd w:val="clear" w:color="auto" w:fill="auto"/>
          </w:tcPr>
          <w:p w14:paraId="4C4AAFD7" w14:textId="77777777" w:rsidR="001F3970" w:rsidRDefault="001F3970" w:rsidP="004937DC">
            <w:pPr>
              <w:spacing w:line="276" w:lineRule="auto"/>
              <w:jc w:val="center"/>
              <w:rPr>
                <w:rFonts w:ascii="Calibri" w:eastAsia="Calibri" w:hAnsi="Calibri" w:cs="Calibri"/>
              </w:rPr>
            </w:pPr>
            <w:r w:rsidRPr="16D36A4E">
              <w:rPr>
                <w:rFonts w:ascii="Calibri" w:eastAsia="Calibri" w:hAnsi="Calibri" w:cs="Calibri"/>
              </w:rPr>
              <w:t>96</w:t>
            </w:r>
          </w:p>
        </w:tc>
        <w:tc>
          <w:tcPr>
            <w:tcW w:w="3141" w:type="dxa"/>
            <w:shd w:val="clear" w:color="auto" w:fill="auto"/>
          </w:tcPr>
          <w:p w14:paraId="6848B56D" w14:textId="77777777" w:rsidR="001F3970" w:rsidRDefault="001F3970" w:rsidP="001F3970">
            <w:pPr>
              <w:spacing w:line="276" w:lineRule="auto"/>
              <w:rPr>
                <w:rFonts w:ascii="Calibri" w:eastAsia="Calibri" w:hAnsi="Calibri" w:cs="Calibri"/>
              </w:rPr>
            </w:pPr>
            <w:r w:rsidRPr="16D36A4E">
              <w:rPr>
                <w:rFonts w:ascii="Calibri" w:eastAsia="Calibri" w:hAnsi="Calibri" w:cs="Calibri"/>
              </w:rPr>
              <w:t xml:space="preserve">Knjižničar Igor </w:t>
            </w:r>
            <w:proofErr w:type="spellStart"/>
            <w:r w:rsidRPr="16D36A4E">
              <w:rPr>
                <w:rFonts w:ascii="Calibri" w:eastAsia="Calibri" w:hAnsi="Calibri" w:cs="Calibri"/>
              </w:rPr>
              <w:t>Radmilović</w:t>
            </w:r>
            <w:proofErr w:type="spellEnd"/>
            <w:r w:rsidRPr="16D36A4E">
              <w:rPr>
                <w:rFonts w:ascii="Calibri" w:eastAsia="Calibri" w:hAnsi="Calibri" w:cs="Calibri"/>
              </w:rPr>
              <w:t>, učenici 1.-8. razreda, Kazalište Prijatelj Zagreb</w:t>
            </w:r>
          </w:p>
        </w:tc>
      </w:tr>
      <w:tr w:rsidR="001F3970" w14:paraId="307EE603" w14:textId="77777777" w:rsidTr="00A72852">
        <w:trPr>
          <w:trHeight w:val="645"/>
          <w:jc w:val="center"/>
        </w:trPr>
        <w:tc>
          <w:tcPr>
            <w:tcW w:w="1668" w:type="dxa"/>
            <w:shd w:val="clear" w:color="auto" w:fill="auto"/>
          </w:tcPr>
          <w:p w14:paraId="67B5B8D3" w14:textId="77777777" w:rsidR="001F3970" w:rsidRDefault="001F3970" w:rsidP="004937DC">
            <w:pPr>
              <w:spacing w:after="200" w:line="276" w:lineRule="auto"/>
              <w:jc w:val="center"/>
              <w:rPr>
                <w:rFonts w:ascii="Calibri" w:eastAsia="Calibri" w:hAnsi="Calibri" w:cs="Calibri"/>
              </w:rPr>
            </w:pPr>
            <w:r w:rsidRPr="12C22938">
              <w:rPr>
                <w:rFonts w:ascii="Calibri" w:eastAsia="Calibri" w:hAnsi="Calibri" w:cs="Calibri"/>
              </w:rPr>
              <w:t>15. studenoga</w:t>
            </w:r>
          </w:p>
        </w:tc>
        <w:tc>
          <w:tcPr>
            <w:tcW w:w="3260" w:type="dxa"/>
            <w:shd w:val="clear" w:color="auto" w:fill="auto"/>
          </w:tcPr>
          <w:p w14:paraId="418070EF" w14:textId="77777777" w:rsidR="001F3970" w:rsidRDefault="001F3970" w:rsidP="004937DC">
            <w:pPr>
              <w:spacing w:after="200" w:line="276" w:lineRule="auto"/>
              <w:rPr>
                <w:rFonts w:ascii="Calibri" w:eastAsia="Calibri" w:hAnsi="Calibri" w:cs="Calibri"/>
                <w:lang w:val="pl-PL"/>
              </w:rPr>
            </w:pPr>
            <w:r w:rsidRPr="16D36A4E">
              <w:rPr>
                <w:rFonts w:ascii="Calibri" w:eastAsia="Calibri" w:hAnsi="Calibri" w:cs="Calibri"/>
                <w:lang w:val="pl-PL"/>
              </w:rPr>
              <w:t>Simboli(ka) Vukovara – projekt, sat sjećanja</w:t>
            </w:r>
          </w:p>
        </w:tc>
        <w:tc>
          <w:tcPr>
            <w:tcW w:w="1215" w:type="dxa"/>
            <w:shd w:val="clear" w:color="auto" w:fill="auto"/>
          </w:tcPr>
          <w:p w14:paraId="77796B72" w14:textId="77777777" w:rsidR="001F3970" w:rsidRDefault="001F3970" w:rsidP="004937DC">
            <w:pPr>
              <w:spacing w:after="200" w:line="276" w:lineRule="auto"/>
              <w:jc w:val="center"/>
              <w:rPr>
                <w:rFonts w:ascii="Calibri" w:eastAsia="Calibri" w:hAnsi="Calibri" w:cs="Calibri"/>
              </w:rPr>
            </w:pPr>
            <w:r w:rsidRPr="16D36A4E">
              <w:rPr>
                <w:rFonts w:ascii="Calibri" w:eastAsia="Calibri" w:hAnsi="Calibri" w:cs="Calibri"/>
              </w:rPr>
              <w:t>82</w:t>
            </w:r>
          </w:p>
        </w:tc>
        <w:tc>
          <w:tcPr>
            <w:tcW w:w="3141" w:type="dxa"/>
            <w:shd w:val="clear" w:color="auto" w:fill="auto"/>
          </w:tcPr>
          <w:p w14:paraId="081BE077" w14:textId="77777777" w:rsidR="001F3970" w:rsidRDefault="001F3970" w:rsidP="001F3970">
            <w:pPr>
              <w:spacing w:after="200" w:line="276" w:lineRule="auto"/>
              <w:rPr>
                <w:rFonts w:ascii="Calibri" w:eastAsia="Calibri" w:hAnsi="Calibri" w:cs="Calibri"/>
              </w:rPr>
            </w:pPr>
            <w:r w:rsidRPr="16D36A4E">
              <w:rPr>
                <w:rFonts w:ascii="Calibri" w:eastAsia="Calibri" w:hAnsi="Calibri" w:cs="Calibri"/>
              </w:rPr>
              <w:t xml:space="preserve">Učiteljica Elizabeta </w:t>
            </w:r>
            <w:proofErr w:type="spellStart"/>
            <w:r w:rsidRPr="16D36A4E">
              <w:rPr>
                <w:rFonts w:ascii="Calibri" w:eastAsia="Calibri" w:hAnsi="Calibri" w:cs="Calibri"/>
              </w:rPr>
              <w:t>Trepotec</w:t>
            </w:r>
            <w:proofErr w:type="spellEnd"/>
            <w:r w:rsidRPr="16D36A4E">
              <w:rPr>
                <w:rFonts w:ascii="Calibri" w:eastAsia="Calibri" w:hAnsi="Calibri" w:cs="Calibri"/>
              </w:rPr>
              <w:t xml:space="preserve"> Marić i učenici 8. razreda</w:t>
            </w:r>
          </w:p>
        </w:tc>
      </w:tr>
      <w:tr w:rsidR="001F3970" w14:paraId="6762E7F0" w14:textId="77777777" w:rsidTr="001F3970">
        <w:trPr>
          <w:trHeight w:val="300"/>
          <w:jc w:val="center"/>
        </w:trPr>
        <w:tc>
          <w:tcPr>
            <w:tcW w:w="1668" w:type="dxa"/>
            <w:shd w:val="clear" w:color="auto" w:fill="auto"/>
          </w:tcPr>
          <w:p w14:paraId="0F4ABE16" w14:textId="77777777" w:rsidR="001F3970" w:rsidRDefault="001F3970" w:rsidP="004937DC">
            <w:pPr>
              <w:jc w:val="center"/>
            </w:pPr>
            <w:r w:rsidRPr="12C22938">
              <w:rPr>
                <w:rFonts w:ascii="Calibri" w:eastAsia="Calibri" w:hAnsi="Calibri" w:cs="Calibri"/>
                <w:lang w:val="es"/>
              </w:rPr>
              <w:t>prosinac</w:t>
            </w:r>
            <w:r w:rsidRPr="12C22938">
              <w:rPr>
                <w:rFonts w:ascii="Calibri" w:eastAsia="Calibri" w:hAnsi="Calibri" w:cs="Calibri"/>
                <w:color w:val="000000" w:themeColor="text1"/>
              </w:rPr>
              <w:t xml:space="preserve"> </w:t>
            </w:r>
          </w:p>
        </w:tc>
        <w:tc>
          <w:tcPr>
            <w:tcW w:w="3260" w:type="dxa"/>
            <w:shd w:val="clear" w:color="auto" w:fill="auto"/>
          </w:tcPr>
          <w:p w14:paraId="416AFFEC" w14:textId="77777777" w:rsidR="001F3970" w:rsidRDefault="001F3970" w:rsidP="001F3970">
            <w:r w:rsidRPr="12C22938">
              <w:rPr>
                <w:rFonts w:ascii="Calibri" w:eastAsia="Calibri" w:hAnsi="Calibri" w:cs="Calibri"/>
                <w:color w:val="000000" w:themeColor="text1"/>
                <w:lang w:val="es-ES"/>
              </w:rPr>
              <w:t>Pripremamo se za Advent u našoj školi-estetsko uređenje školskog prostora</w:t>
            </w:r>
          </w:p>
        </w:tc>
        <w:tc>
          <w:tcPr>
            <w:tcW w:w="1215" w:type="dxa"/>
            <w:shd w:val="clear" w:color="auto" w:fill="auto"/>
          </w:tcPr>
          <w:p w14:paraId="40E8E7D6" w14:textId="77777777" w:rsidR="001F3970" w:rsidRPr="001F3970" w:rsidRDefault="001F3970" w:rsidP="001F3970">
            <w:pPr>
              <w:jc w:val="center"/>
              <w:rPr>
                <w:rFonts w:asciiTheme="minorHAnsi" w:hAnsiTheme="minorHAnsi" w:cstheme="minorHAnsi"/>
              </w:rPr>
            </w:pPr>
          </w:p>
        </w:tc>
        <w:tc>
          <w:tcPr>
            <w:tcW w:w="3141" w:type="dxa"/>
            <w:shd w:val="clear" w:color="auto" w:fill="auto"/>
          </w:tcPr>
          <w:p w14:paraId="4212D42F" w14:textId="77777777" w:rsidR="001F3970" w:rsidRDefault="001F3970" w:rsidP="001F3970">
            <w:r w:rsidRPr="12C22938">
              <w:rPr>
                <w:rFonts w:ascii="Calibri" w:eastAsia="Calibri" w:hAnsi="Calibri" w:cs="Calibri"/>
                <w:color w:val="000000" w:themeColor="text1"/>
              </w:rPr>
              <w:t>Prof. likovne kulture, učenici likovne skupine i  učeničke zadruge „Kalina“</w:t>
            </w:r>
          </w:p>
        </w:tc>
      </w:tr>
      <w:tr w:rsidR="001F3970" w14:paraId="42D407DB" w14:textId="77777777" w:rsidTr="001F3970">
        <w:trPr>
          <w:trHeight w:val="300"/>
          <w:jc w:val="center"/>
        </w:trPr>
        <w:tc>
          <w:tcPr>
            <w:tcW w:w="1668" w:type="dxa"/>
            <w:shd w:val="clear" w:color="auto" w:fill="auto"/>
          </w:tcPr>
          <w:p w14:paraId="5868CC5C" w14:textId="77777777" w:rsidR="001F3970" w:rsidRDefault="001F3970" w:rsidP="004937DC">
            <w:pPr>
              <w:jc w:val="center"/>
              <w:rPr>
                <w:rFonts w:ascii="Calibri" w:eastAsia="Calibri" w:hAnsi="Calibri" w:cs="Calibri"/>
                <w:lang w:val="es-ES"/>
              </w:rPr>
            </w:pPr>
            <w:r w:rsidRPr="1C4ED285">
              <w:rPr>
                <w:rFonts w:ascii="Calibri" w:eastAsia="Calibri" w:hAnsi="Calibri" w:cs="Calibri"/>
                <w:lang w:val="es-ES"/>
              </w:rPr>
              <w:t>4. prosinca</w:t>
            </w:r>
          </w:p>
        </w:tc>
        <w:tc>
          <w:tcPr>
            <w:tcW w:w="3260" w:type="dxa"/>
            <w:shd w:val="clear" w:color="auto" w:fill="auto"/>
          </w:tcPr>
          <w:p w14:paraId="4774CE06" w14:textId="77777777" w:rsidR="001F3970" w:rsidRDefault="001F3970" w:rsidP="001F3970">
            <w:pPr>
              <w:rPr>
                <w:rFonts w:ascii="Calibri" w:eastAsia="Calibri" w:hAnsi="Calibri" w:cs="Calibri"/>
                <w:color w:val="000000" w:themeColor="text1"/>
                <w:lang w:val="es-ES"/>
              </w:rPr>
            </w:pPr>
            <w:r w:rsidRPr="1C4ED285">
              <w:rPr>
                <w:rFonts w:ascii="Calibri" w:eastAsia="Calibri" w:hAnsi="Calibri" w:cs="Calibri"/>
                <w:color w:val="000000" w:themeColor="text1"/>
                <w:lang w:val="es-ES"/>
              </w:rPr>
              <w:t>Večer matematike</w:t>
            </w:r>
          </w:p>
        </w:tc>
        <w:tc>
          <w:tcPr>
            <w:tcW w:w="1215" w:type="dxa"/>
            <w:shd w:val="clear" w:color="auto" w:fill="auto"/>
          </w:tcPr>
          <w:p w14:paraId="67108588" w14:textId="77777777" w:rsidR="001F3970" w:rsidRPr="001F3970" w:rsidRDefault="001F3970" w:rsidP="001F3970">
            <w:pPr>
              <w:jc w:val="center"/>
              <w:rPr>
                <w:rFonts w:asciiTheme="minorHAnsi" w:hAnsiTheme="minorHAnsi" w:cstheme="minorHAnsi"/>
              </w:rPr>
            </w:pPr>
            <w:r w:rsidRPr="001F3970">
              <w:rPr>
                <w:rFonts w:asciiTheme="minorHAnsi" w:hAnsiTheme="minorHAnsi" w:cstheme="minorHAnsi"/>
              </w:rPr>
              <w:t>15</w:t>
            </w:r>
          </w:p>
        </w:tc>
        <w:tc>
          <w:tcPr>
            <w:tcW w:w="3141" w:type="dxa"/>
            <w:shd w:val="clear" w:color="auto" w:fill="auto"/>
          </w:tcPr>
          <w:p w14:paraId="7FDFABF0" w14:textId="77777777" w:rsidR="001F3970" w:rsidRPr="001F3970" w:rsidRDefault="001F3970" w:rsidP="001F3970">
            <w:pPr>
              <w:rPr>
                <w:rFonts w:ascii="Calibri" w:eastAsia="Calibri" w:hAnsi="Calibri" w:cs="Calibri"/>
                <w:lang w:val="pl"/>
              </w:rPr>
            </w:pPr>
            <w:r w:rsidRPr="001F3970">
              <w:rPr>
                <w:rFonts w:ascii="Calibri" w:eastAsia="Calibri" w:hAnsi="Calibri" w:cs="Calibri"/>
                <w:lang w:val="pl"/>
              </w:rPr>
              <w:t>Predškolci DV Bubamara Kalinovac, odgojitelji, roditelji, učiteljica matematike Marina Željeznjak</w:t>
            </w:r>
          </w:p>
        </w:tc>
      </w:tr>
      <w:tr w:rsidR="001F3970" w14:paraId="414322F9" w14:textId="77777777" w:rsidTr="001F3970">
        <w:trPr>
          <w:trHeight w:val="300"/>
          <w:jc w:val="center"/>
        </w:trPr>
        <w:tc>
          <w:tcPr>
            <w:tcW w:w="1668" w:type="dxa"/>
            <w:shd w:val="clear" w:color="auto" w:fill="auto"/>
          </w:tcPr>
          <w:p w14:paraId="5B3E252A" w14:textId="77777777" w:rsidR="001F3970" w:rsidRDefault="001F3970" w:rsidP="004937DC">
            <w:pPr>
              <w:jc w:val="center"/>
              <w:rPr>
                <w:rFonts w:ascii="Calibri" w:eastAsia="Calibri" w:hAnsi="Calibri" w:cs="Calibri"/>
                <w:lang w:val="es-ES"/>
              </w:rPr>
            </w:pPr>
            <w:r w:rsidRPr="12C22938">
              <w:rPr>
                <w:rFonts w:ascii="Calibri" w:eastAsia="Calibri" w:hAnsi="Calibri" w:cs="Calibri"/>
                <w:lang w:val="es-ES"/>
              </w:rPr>
              <w:t>5. prosinca</w:t>
            </w:r>
          </w:p>
        </w:tc>
        <w:tc>
          <w:tcPr>
            <w:tcW w:w="3260" w:type="dxa"/>
            <w:shd w:val="clear" w:color="auto" w:fill="auto"/>
          </w:tcPr>
          <w:p w14:paraId="7A249678" w14:textId="77777777" w:rsidR="001F3970" w:rsidRDefault="001F3970" w:rsidP="001F3970">
            <w:pPr>
              <w:rPr>
                <w:rFonts w:ascii="Calibri" w:eastAsia="Calibri" w:hAnsi="Calibri" w:cs="Calibri"/>
                <w:color w:val="000000" w:themeColor="text1"/>
                <w:lang w:val="es-ES"/>
              </w:rPr>
            </w:pPr>
            <w:r w:rsidRPr="12C22938">
              <w:rPr>
                <w:rFonts w:ascii="Calibri" w:eastAsia="Calibri" w:hAnsi="Calibri" w:cs="Calibri"/>
                <w:color w:val="000000" w:themeColor="text1"/>
                <w:lang w:val="es-ES"/>
              </w:rPr>
              <w:t>Sveti Nikola</w:t>
            </w:r>
          </w:p>
        </w:tc>
        <w:tc>
          <w:tcPr>
            <w:tcW w:w="1215" w:type="dxa"/>
            <w:shd w:val="clear" w:color="auto" w:fill="auto"/>
          </w:tcPr>
          <w:p w14:paraId="68AD6E1B" w14:textId="6106D892" w:rsidR="001F3970" w:rsidRPr="001F3970" w:rsidRDefault="001F3970" w:rsidP="001F3970">
            <w:pPr>
              <w:jc w:val="center"/>
              <w:rPr>
                <w:rFonts w:asciiTheme="minorHAnsi" w:hAnsiTheme="minorHAnsi" w:cstheme="minorHAnsi"/>
              </w:rPr>
            </w:pPr>
            <w:r w:rsidRPr="001F3970">
              <w:rPr>
                <w:rFonts w:asciiTheme="minorHAnsi" w:hAnsiTheme="minorHAnsi" w:cstheme="minorHAnsi"/>
              </w:rPr>
              <w:t>9</w:t>
            </w:r>
            <w:r w:rsidR="008B76E7">
              <w:rPr>
                <w:rFonts w:asciiTheme="minorHAnsi" w:hAnsiTheme="minorHAnsi" w:cstheme="minorHAnsi"/>
              </w:rPr>
              <w:t>6</w:t>
            </w:r>
          </w:p>
        </w:tc>
        <w:tc>
          <w:tcPr>
            <w:tcW w:w="3141" w:type="dxa"/>
            <w:shd w:val="clear" w:color="auto" w:fill="auto"/>
          </w:tcPr>
          <w:p w14:paraId="6065ED08" w14:textId="77777777" w:rsidR="001F3970" w:rsidRPr="001F3970" w:rsidRDefault="001F3970" w:rsidP="001F3970">
            <w:pPr>
              <w:rPr>
                <w:rFonts w:ascii="Calibri" w:eastAsia="Calibri" w:hAnsi="Calibri" w:cs="Calibri"/>
              </w:rPr>
            </w:pPr>
            <w:r w:rsidRPr="001F3970">
              <w:rPr>
                <w:rFonts w:ascii="Calibri" w:eastAsia="Calibri" w:hAnsi="Calibri" w:cs="Calibri"/>
                <w:lang w:val="pl"/>
              </w:rPr>
              <w:t>Tim za dramsko-scenski i literarni izraz</w:t>
            </w:r>
          </w:p>
        </w:tc>
      </w:tr>
      <w:tr w:rsidR="001F3970" w14:paraId="48487F4A" w14:textId="77777777" w:rsidTr="001F3970">
        <w:trPr>
          <w:trHeight w:val="300"/>
          <w:jc w:val="center"/>
        </w:trPr>
        <w:tc>
          <w:tcPr>
            <w:tcW w:w="1668" w:type="dxa"/>
            <w:shd w:val="clear" w:color="auto" w:fill="auto"/>
          </w:tcPr>
          <w:p w14:paraId="47A186D8" w14:textId="77777777" w:rsidR="001F3970" w:rsidRDefault="001F3970" w:rsidP="004937DC">
            <w:pPr>
              <w:jc w:val="center"/>
              <w:rPr>
                <w:rFonts w:ascii="Calibri" w:eastAsia="Calibri" w:hAnsi="Calibri" w:cs="Calibri"/>
                <w:lang w:val="es-ES"/>
              </w:rPr>
            </w:pPr>
            <w:r w:rsidRPr="12C22938">
              <w:rPr>
                <w:rFonts w:ascii="Calibri" w:eastAsia="Calibri" w:hAnsi="Calibri" w:cs="Calibri"/>
                <w:lang w:val="es-ES"/>
              </w:rPr>
              <w:t>8. prosinca</w:t>
            </w:r>
          </w:p>
        </w:tc>
        <w:tc>
          <w:tcPr>
            <w:tcW w:w="3260" w:type="dxa"/>
            <w:shd w:val="clear" w:color="auto" w:fill="auto"/>
          </w:tcPr>
          <w:p w14:paraId="1ABEE4E3" w14:textId="77777777" w:rsidR="001F3970" w:rsidRDefault="001F3970" w:rsidP="001F3970">
            <w:pPr>
              <w:rPr>
                <w:rFonts w:ascii="Calibri" w:eastAsia="Calibri" w:hAnsi="Calibri" w:cs="Calibri"/>
                <w:color w:val="000000" w:themeColor="text1"/>
                <w:lang w:val="es-ES"/>
              </w:rPr>
            </w:pPr>
            <w:r w:rsidRPr="12C22938">
              <w:rPr>
                <w:rFonts w:ascii="Calibri" w:eastAsia="Calibri" w:hAnsi="Calibri" w:cs="Calibri"/>
                <w:color w:val="000000" w:themeColor="text1"/>
                <w:lang w:val="es-ES"/>
              </w:rPr>
              <w:t>Medni dan</w:t>
            </w:r>
          </w:p>
        </w:tc>
        <w:tc>
          <w:tcPr>
            <w:tcW w:w="1215" w:type="dxa"/>
            <w:shd w:val="clear" w:color="auto" w:fill="auto"/>
          </w:tcPr>
          <w:p w14:paraId="285F98D4" w14:textId="77777777" w:rsidR="001F3970" w:rsidRPr="001F3970" w:rsidRDefault="001F3970" w:rsidP="001F3970">
            <w:pPr>
              <w:jc w:val="center"/>
              <w:rPr>
                <w:rFonts w:asciiTheme="minorHAnsi" w:hAnsiTheme="minorHAnsi" w:cstheme="minorHAnsi"/>
              </w:rPr>
            </w:pPr>
            <w:r w:rsidRPr="001F3970">
              <w:rPr>
                <w:rFonts w:asciiTheme="minorHAnsi" w:hAnsiTheme="minorHAnsi" w:cstheme="minorHAnsi"/>
              </w:rPr>
              <w:t>14</w:t>
            </w:r>
          </w:p>
        </w:tc>
        <w:tc>
          <w:tcPr>
            <w:tcW w:w="3141" w:type="dxa"/>
            <w:shd w:val="clear" w:color="auto" w:fill="auto"/>
          </w:tcPr>
          <w:p w14:paraId="7676D7FA" w14:textId="77777777" w:rsidR="001F3970" w:rsidRPr="001F3970" w:rsidRDefault="001F3970" w:rsidP="001F3970">
            <w:pPr>
              <w:rPr>
                <w:rFonts w:ascii="Calibri" w:eastAsia="Calibri" w:hAnsi="Calibri" w:cs="Calibri"/>
                <w:lang w:val="pl"/>
              </w:rPr>
            </w:pPr>
            <w:r w:rsidRPr="001F3970">
              <w:rPr>
                <w:rFonts w:ascii="Calibri" w:eastAsia="Calibri" w:hAnsi="Calibri" w:cs="Calibri"/>
                <w:lang w:val="pl"/>
              </w:rPr>
              <w:t>Učenici i učiteljica 1. razreda</w:t>
            </w:r>
          </w:p>
        </w:tc>
      </w:tr>
      <w:tr w:rsidR="001F3970" w14:paraId="2C9F0D52" w14:textId="77777777" w:rsidTr="001F3970">
        <w:trPr>
          <w:trHeight w:val="300"/>
          <w:jc w:val="center"/>
        </w:trPr>
        <w:tc>
          <w:tcPr>
            <w:tcW w:w="1668" w:type="dxa"/>
            <w:shd w:val="clear" w:color="auto" w:fill="auto"/>
          </w:tcPr>
          <w:p w14:paraId="20482243" w14:textId="77777777" w:rsidR="001F3970" w:rsidRDefault="001F3970" w:rsidP="004937DC">
            <w:pPr>
              <w:spacing w:line="276" w:lineRule="auto"/>
              <w:jc w:val="center"/>
              <w:rPr>
                <w:rFonts w:ascii="Calibri" w:eastAsia="Calibri" w:hAnsi="Calibri" w:cs="Calibri"/>
              </w:rPr>
            </w:pPr>
            <w:r w:rsidRPr="12C22938">
              <w:rPr>
                <w:rFonts w:ascii="Calibri" w:eastAsia="Calibri" w:hAnsi="Calibri" w:cs="Calibri"/>
              </w:rPr>
              <w:t xml:space="preserve">10. prosinca </w:t>
            </w:r>
          </w:p>
        </w:tc>
        <w:tc>
          <w:tcPr>
            <w:tcW w:w="3260" w:type="dxa"/>
            <w:shd w:val="clear" w:color="auto" w:fill="auto"/>
          </w:tcPr>
          <w:p w14:paraId="0A5718CB" w14:textId="77777777" w:rsidR="001F3970" w:rsidRDefault="001F3970" w:rsidP="004937DC">
            <w:pPr>
              <w:spacing w:line="276" w:lineRule="auto"/>
              <w:rPr>
                <w:rFonts w:ascii="Calibri" w:eastAsia="Calibri" w:hAnsi="Calibri" w:cs="Calibri"/>
                <w:lang w:val="pl-PL"/>
              </w:rPr>
            </w:pPr>
            <w:r w:rsidRPr="16D36A4E">
              <w:rPr>
                <w:rFonts w:ascii="Calibri" w:eastAsia="Calibri" w:hAnsi="Calibri" w:cs="Calibri"/>
                <w:lang w:val="pl-PL"/>
              </w:rPr>
              <w:t>Međunarodni dan ljudskih prava</w:t>
            </w:r>
          </w:p>
        </w:tc>
        <w:tc>
          <w:tcPr>
            <w:tcW w:w="1215" w:type="dxa"/>
            <w:shd w:val="clear" w:color="auto" w:fill="auto"/>
          </w:tcPr>
          <w:p w14:paraId="4A5EDCEB" w14:textId="042E1D2C" w:rsidR="001F3970" w:rsidRDefault="001F3970" w:rsidP="004937DC">
            <w:pPr>
              <w:spacing w:line="276" w:lineRule="auto"/>
              <w:jc w:val="center"/>
              <w:rPr>
                <w:rFonts w:ascii="Calibri" w:eastAsia="Calibri" w:hAnsi="Calibri" w:cs="Calibri"/>
              </w:rPr>
            </w:pPr>
            <w:r w:rsidRPr="16D36A4E">
              <w:rPr>
                <w:rFonts w:ascii="Calibri" w:eastAsia="Calibri" w:hAnsi="Calibri" w:cs="Calibri"/>
              </w:rPr>
              <w:t>9</w:t>
            </w:r>
            <w:r w:rsidR="008B76E7">
              <w:rPr>
                <w:rFonts w:ascii="Calibri" w:eastAsia="Calibri" w:hAnsi="Calibri" w:cs="Calibri"/>
              </w:rPr>
              <w:t>6</w:t>
            </w:r>
            <w:r w:rsidRPr="16D36A4E">
              <w:rPr>
                <w:rFonts w:ascii="Calibri" w:eastAsia="Calibri" w:hAnsi="Calibri" w:cs="Calibri"/>
              </w:rPr>
              <w:t xml:space="preserve"> </w:t>
            </w:r>
          </w:p>
        </w:tc>
        <w:tc>
          <w:tcPr>
            <w:tcW w:w="3141" w:type="dxa"/>
            <w:shd w:val="clear" w:color="auto" w:fill="auto"/>
          </w:tcPr>
          <w:p w14:paraId="344DED8D" w14:textId="77777777" w:rsidR="001F3970" w:rsidRDefault="001F3970" w:rsidP="001F3970">
            <w:pPr>
              <w:spacing w:line="276" w:lineRule="auto"/>
              <w:rPr>
                <w:rFonts w:ascii="Calibri" w:eastAsia="Calibri" w:hAnsi="Calibri" w:cs="Calibri"/>
              </w:rPr>
            </w:pPr>
            <w:r w:rsidRPr="16D36A4E">
              <w:rPr>
                <w:rFonts w:ascii="Calibri" w:eastAsia="Calibri" w:hAnsi="Calibri" w:cs="Calibri"/>
              </w:rPr>
              <w:t xml:space="preserve">Knjižničar Igor </w:t>
            </w:r>
            <w:proofErr w:type="spellStart"/>
            <w:r w:rsidRPr="16D36A4E">
              <w:rPr>
                <w:rFonts w:ascii="Calibri" w:eastAsia="Calibri" w:hAnsi="Calibri" w:cs="Calibri"/>
              </w:rPr>
              <w:t>Radmilović</w:t>
            </w:r>
            <w:proofErr w:type="spellEnd"/>
          </w:p>
        </w:tc>
      </w:tr>
      <w:tr w:rsidR="001F3970" w14:paraId="2C902C21" w14:textId="77777777" w:rsidTr="001F3970">
        <w:trPr>
          <w:trHeight w:val="300"/>
          <w:jc w:val="center"/>
        </w:trPr>
        <w:tc>
          <w:tcPr>
            <w:tcW w:w="1668" w:type="dxa"/>
            <w:shd w:val="clear" w:color="auto" w:fill="auto"/>
          </w:tcPr>
          <w:p w14:paraId="6CCEC71F" w14:textId="77777777" w:rsidR="001F3970" w:rsidRDefault="001F3970" w:rsidP="004937DC">
            <w:pPr>
              <w:pStyle w:val="Odlomakpopisa"/>
              <w:spacing w:after="200" w:line="276" w:lineRule="auto"/>
              <w:ind w:left="0"/>
              <w:jc w:val="center"/>
              <w:rPr>
                <w:rFonts w:ascii="Calibri" w:eastAsia="Calibri" w:hAnsi="Calibri" w:cs="Calibri"/>
                <w:sz w:val="22"/>
                <w:szCs w:val="22"/>
              </w:rPr>
            </w:pPr>
            <w:r w:rsidRPr="12C22938">
              <w:rPr>
                <w:rFonts w:ascii="Calibri" w:eastAsia="Calibri" w:hAnsi="Calibri" w:cs="Calibri"/>
                <w:sz w:val="22"/>
                <w:szCs w:val="22"/>
              </w:rPr>
              <w:t>17. prosinca 2025.</w:t>
            </w:r>
          </w:p>
        </w:tc>
        <w:tc>
          <w:tcPr>
            <w:tcW w:w="3260" w:type="dxa"/>
            <w:shd w:val="clear" w:color="auto" w:fill="auto"/>
          </w:tcPr>
          <w:p w14:paraId="53B9E347" w14:textId="77777777" w:rsidR="001F3970" w:rsidRDefault="001F3970" w:rsidP="004937DC">
            <w:pPr>
              <w:spacing w:after="200" w:line="276" w:lineRule="auto"/>
              <w:rPr>
                <w:rFonts w:ascii="Calibri" w:eastAsia="Calibri" w:hAnsi="Calibri" w:cs="Calibri"/>
                <w:lang w:val="es-ES"/>
              </w:rPr>
            </w:pPr>
            <w:r w:rsidRPr="12C22938">
              <w:rPr>
                <w:rFonts w:ascii="Calibri" w:eastAsia="Calibri" w:hAnsi="Calibri" w:cs="Calibri"/>
                <w:lang w:val="es-ES"/>
              </w:rPr>
              <w:t>Božićna priredba i božićni sajam</w:t>
            </w:r>
          </w:p>
        </w:tc>
        <w:tc>
          <w:tcPr>
            <w:tcW w:w="1215" w:type="dxa"/>
            <w:shd w:val="clear" w:color="auto" w:fill="auto"/>
          </w:tcPr>
          <w:p w14:paraId="1D50EDBE" w14:textId="4211E4DF" w:rsidR="001F3970" w:rsidRDefault="001F3970" w:rsidP="004937DC">
            <w:pPr>
              <w:spacing w:after="200" w:line="276" w:lineRule="auto"/>
              <w:jc w:val="center"/>
              <w:rPr>
                <w:rFonts w:ascii="Calibri" w:eastAsia="Calibri" w:hAnsi="Calibri" w:cs="Calibri"/>
              </w:rPr>
            </w:pPr>
            <w:r w:rsidRPr="12C22938">
              <w:rPr>
                <w:rFonts w:ascii="Calibri" w:eastAsia="Calibri" w:hAnsi="Calibri" w:cs="Calibri"/>
              </w:rPr>
              <w:t>9</w:t>
            </w:r>
            <w:r w:rsidR="008B76E7">
              <w:rPr>
                <w:rFonts w:ascii="Calibri" w:eastAsia="Calibri" w:hAnsi="Calibri" w:cs="Calibri"/>
              </w:rPr>
              <w:t>6</w:t>
            </w:r>
          </w:p>
        </w:tc>
        <w:tc>
          <w:tcPr>
            <w:tcW w:w="3141" w:type="dxa"/>
            <w:shd w:val="clear" w:color="auto" w:fill="auto"/>
          </w:tcPr>
          <w:p w14:paraId="44BD486C" w14:textId="77777777" w:rsidR="001F3970" w:rsidRPr="001F3970" w:rsidRDefault="001F3970" w:rsidP="001F3970">
            <w:pPr>
              <w:spacing w:after="200" w:line="276" w:lineRule="auto"/>
              <w:rPr>
                <w:rFonts w:ascii="Calibri" w:eastAsia="Calibri" w:hAnsi="Calibri" w:cs="Calibri"/>
              </w:rPr>
            </w:pPr>
            <w:r w:rsidRPr="001F3970">
              <w:rPr>
                <w:rFonts w:ascii="Calibri" w:eastAsia="Calibri" w:hAnsi="Calibri" w:cs="Calibri"/>
                <w:lang w:val="pl"/>
              </w:rPr>
              <w:t>Tim za dramsko-scenski i literarni izraz i Marina Željeznjak koordinator kulturne djelatnosti, učenička zadruga “Kalina”</w:t>
            </w:r>
            <w:r w:rsidRPr="001F3970">
              <w:rPr>
                <w:rFonts w:ascii="Calibri" w:eastAsia="Calibri" w:hAnsi="Calibri" w:cs="Calibri"/>
              </w:rPr>
              <w:t xml:space="preserve"> </w:t>
            </w:r>
          </w:p>
        </w:tc>
      </w:tr>
      <w:tr w:rsidR="001F3970" w:rsidRPr="002C1314" w14:paraId="067017C6" w14:textId="77777777" w:rsidTr="001F3970">
        <w:trPr>
          <w:trHeight w:val="608"/>
          <w:jc w:val="center"/>
        </w:trPr>
        <w:tc>
          <w:tcPr>
            <w:tcW w:w="1668" w:type="dxa"/>
            <w:shd w:val="clear" w:color="auto" w:fill="auto"/>
          </w:tcPr>
          <w:p w14:paraId="31F9C01C" w14:textId="77777777" w:rsidR="001F3970" w:rsidRPr="002C1314" w:rsidRDefault="001F3970" w:rsidP="004937DC">
            <w:pPr>
              <w:spacing w:after="200" w:line="276" w:lineRule="auto"/>
              <w:jc w:val="center"/>
              <w:rPr>
                <w:rFonts w:ascii="Calibri" w:eastAsia="Calibri" w:hAnsi="Calibri" w:cs="Calibri"/>
              </w:rPr>
            </w:pPr>
            <w:r w:rsidRPr="1BB2DEE1">
              <w:rPr>
                <w:rFonts w:ascii="Calibri" w:eastAsia="Calibri" w:hAnsi="Calibri" w:cs="Calibri"/>
              </w:rPr>
              <w:t>siječanj</w:t>
            </w:r>
          </w:p>
        </w:tc>
        <w:tc>
          <w:tcPr>
            <w:tcW w:w="3260" w:type="dxa"/>
            <w:shd w:val="clear" w:color="auto" w:fill="auto"/>
          </w:tcPr>
          <w:p w14:paraId="554BCF02" w14:textId="77777777" w:rsidR="001F3970" w:rsidRPr="002C1314" w:rsidRDefault="001F3970" w:rsidP="004937DC">
            <w:pPr>
              <w:spacing w:after="200" w:line="276" w:lineRule="auto"/>
              <w:rPr>
                <w:rFonts w:ascii="Calibri" w:hAnsi="Calibri" w:cs="Calibri"/>
              </w:rPr>
            </w:pPr>
            <w:r w:rsidRPr="1BB2DEE1">
              <w:rPr>
                <w:rFonts w:ascii="Calibri" w:hAnsi="Calibri" w:cs="Calibri"/>
              </w:rPr>
              <w:t>Koncert KU “Tomislav Franjić “</w:t>
            </w:r>
          </w:p>
        </w:tc>
        <w:tc>
          <w:tcPr>
            <w:tcW w:w="1215" w:type="dxa"/>
            <w:shd w:val="clear" w:color="auto" w:fill="auto"/>
          </w:tcPr>
          <w:p w14:paraId="58515B96" w14:textId="77777777" w:rsidR="001F3970" w:rsidRPr="002C1314" w:rsidRDefault="001F3970" w:rsidP="004937DC">
            <w:pPr>
              <w:spacing w:after="200" w:line="276" w:lineRule="auto"/>
              <w:jc w:val="center"/>
              <w:rPr>
                <w:rFonts w:ascii="Calibri" w:hAnsi="Calibri" w:cs="Calibri"/>
              </w:rPr>
            </w:pPr>
            <w:r w:rsidRPr="1BB2DEE1">
              <w:rPr>
                <w:rFonts w:ascii="Calibri" w:hAnsi="Calibri" w:cs="Calibri"/>
              </w:rPr>
              <w:t>14</w:t>
            </w:r>
          </w:p>
        </w:tc>
        <w:tc>
          <w:tcPr>
            <w:tcW w:w="3141" w:type="dxa"/>
            <w:shd w:val="clear" w:color="auto" w:fill="auto"/>
          </w:tcPr>
          <w:p w14:paraId="44337DDB" w14:textId="77777777" w:rsidR="001F3970" w:rsidRPr="002C1314" w:rsidRDefault="001F3970" w:rsidP="008D7451">
            <w:pPr>
              <w:spacing w:after="200" w:line="276" w:lineRule="auto"/>
              <w:rPr>
                <w:rFonts w:ascii="Calibri" w:hAnsi="Calibri" w:cs="Calibri"/>
              </w:rPr>
            </w:pPr>
            <w:r w:rsidRPr="1BB2DEE1">
              <w:rPr>
                <w:rFonts w:ascii="Calibri" w:hAnsi="Calibri" w:cs="Calibri"/>
              </w:rPr>
              <w:t xml:space="preserve">Učiteljica Jasna </w:t>
            </w:r>
            <w:proofErr w:type="spellStart"/>
            <w:r w:rsidRPr="1BB2DEE1">
              <w:rPr>
                <w:rFonts w:ascii="Calibri" w:hAnsi="Calibri" w:cs="Calibri"/>
              </w:rPr>
              <w:t>Miklaušić</w:t>
            </w:r>
            <w:proofErr w:type="spellEnd"/>
            <w:r w:rsidRPr="1BB2DEE1">
              <w:rPr>
                <w:rFonts w:ascii="Calibri" w:hAnsi="Calibri" w:cs="Calibri"/>
              </w:rPr>
              <w:t>, učenici Etno skupine 1. razreda, KU “Tomislav Franjić” Kalinovac</w:t>
            </w:r>
          </w:p>
        </w:tc>
      </w:tr>
      <w:tr w:rsidR="001F3970" w14:paraId="1F67823A" w14:textId="77777777" w:rsidTr="001F3970">
        <w:trPr>
          <w:trHeight w:val="300"/>
          <w:jc w:val="center"/>
        </w:trPr>
        <w:tc>
          <w:tcPr>
            <w:tcW w:w="1668" w:type="dxa"/>
            <w:shd w:val="clear" w:color="auto" w:fill="auto"/>
          </w:tcPr>
          <w:p w14:paraId="154CB8E9" w14:textId="77777777" w:rsidR="001F3970" w:rsidRDefault="001F3970" w:rsidP="004937DC">
            <w:pPr>
              <w:spacing w:line="276" w:lineRule="auto"/>
              <w:jc w:val="center"/>
              <w:rPr>
                <w:rFonts w:ascii="Calibri" w:eastAsia="Calibri" w:hAnsi="Calibri" w:cs="Calibri"/>
              </w:rPr>
            </w:pPr>
            <w:r w:rsidRPr="12C22938">
              <w:rPr>
                <w:rFonts w:ascii="Calibri" w:eastAsia="Calibri" w:hAnsi="Calibri" w:cs="Calibri"/>
              </w:rPr>
              <w:t>Siječanj 2026.</w:t>
            </w:r>
          </w:p>
        </w:tc>
        <w:tc>
          <w:tcPr>
            <w:tcW w:w="3260" w:type="dxa"/>
            <w:shd w:val="clear" w:color="auto" w:fill="auto"/>
          </w:tcPr>
          <w:p w14:paraId="3B5E7C0A" w14:textId="77777777" w:rsidR="001F3970" w:rsidRDefault="001F3970" w:rsidP="004937DC">
            <w:pPr>
              <w:spacing w:line="276" w:lineRule="auto"/>
              <w:rPr>
                <w:rFonts w:ascii="Calibri" w:hAnsi="Calibri" w:cs="Calibri"/>
              </w:rPr>
            </w:pPr>
            <w:r w:rsidRPr="12C22938">
              <w:rPr>
                <w:rFonts w:ascii="Calibri" w:hAnsi="Calibri" w:cs="Calibri"/>
              </w:rPr>
              <w:t>Blagoslov škole</w:t>
            </w:r>
          </w:p>
        </w:tc>
        <w:tc>
          <w:tcPr>
            <w:tcW w:w="1215" w:type="dxa"/>
            <w:shd w:val="clear" w:color="auto" w:fill="auto"/>
          </w:tcPr>
          <w:p w14:paraId="32C96AB8" w14:textId="77777777" w:rsidR="001F3970" w:rsidRDefault="001F3970" w:rsidP="004937DC">
            <w:pPr>
              <w:spacing w:line="276" w:lineRule="auto"/>
              <w:jc w:val="center"/>
              <w:rPr>
                <w:rFonts w:ascii="Calibri" w:hAnsi="Calibri" w:cs="Calibri"/>
              </w:rPr>
            </w:pPr>
            <w:r w:rsidRPr="12C22938">
              <w:rPr>
                <w:rFonts w:ascii="Calibri" w:hAnsi="Calibri" w:cs="Calibri"/>
              </w:rPr>
              <w:t>100</w:t>
            </w:r>
          </w:p>
        </w:tc>
        <w:tc>
          <w:tcPr>
            <w:tcW w:w="3141" w:type="dxa"/>
            <w:shd w:val="clear" w:color="auto" w:fill="auto"/>
          </w:tcPr>
          <w:p w14:paraId="740FDB93" w14:textId="77777777" w:rsidR="001F3970" w:rsidRDefault="001F3970" w:rsidP="008D7451">
            <w:pPr>
              <w:spacing w:line="276" w:lineRule="auto"/>
              <w:rPr>
                <w:rFonts w:ascii="Calibri" w:hAnsi="Calibri" w:cs="Calibri"/>
              </w:rPr>
            </w:pPr>
            <w:r w:rsidRPr="12C22938">
              <w:rPr>
                <w:rFonts w:ascii="Calibri" w:hAnsi="Calibri" w:cs="Calibri"/>
              </w:rPr>
              <w:t xml:space="preserve">Vlč. Ivica </w:t>
            </w:r>
            <w:proofErr w:type="spellStart"/>
            <w:r w:rsidRPr="12C22938">
              <w:rPr>
                <w:rFonts w:ascii="Calibri" w:hAnsi="Calibri" w:cs="Calibri"/>
              </w:rPr>
              <w:t>Gladoić</w:t>
            </w:r>
            <w:proofErr w:type="spellEnd"/>
            <w:r w:rsidRPr="12C22938">
              <w:rPr>
                <w:rFonts w:ascii="Calibri" w:hAnsi="Calibri" w:cs="Calibri"/>
              </w:rPr>
              <w:t>, učenici Vjeronaučne skupine, vjeroučiteljica</w:t>
            </w:r>
          </w:p>
        </w:tc>
      </w:tr>
      <w:tr w:rsidR="001F3970" w14:paraId="552FF751" w14:textId="77777777" w:rsidTr="001F3970">
        <w:trPr>
          <w:trHeight w:val="300"/>
          <w:jc w:val="center"/>
        </w:trPr>
        <w:tc>
          <w:tcPr>
            <w:tcW w:w="1668" w:type="dxa"/>
            <w:shd w:val="clear" w:color="auto" w:fill="auto"/>
          </w:tcPr>
          <w:p w14:paraId="60FBAD3B" w14:textId="77777777" w:rsidR="001F3970" w:rsidRDefault="001F3970" w:rsidP="004937DC">
            <w:pPr>
              <w:spacing w:after="200" w:line="276" w:lineRule="auto"/>
              <w:jc w:val="center"/>
              <w:rPr>
                <w:rFonts w:ascii="Calibri" w:eastAsia="Calibri" w:hAnsi="Calibri" w:cs="Calibri"/>
              </w:rPr>
            </w:pPr>
            <w:r w:rsidRPr="12C22938">
              <w:rPr>
                <w:rFonts w:ascii="Calibri" w:eastAsia="Calibri" w:hAnsi="Calibri" w:cs="Calibri"/>
              </w:rPr>
              <w:t>26. siječnja 2026.</w:t>
            </w:r>
          </w:p>
        </w:tc>
        <w:tc>
          <w:tcPr>
            <w:tcW w:w="3260" w:type="dxa"/>
            <w:shd w:val="clear" w:color="auto" w:fill="auto"/>
          </w:tcPr>
          <w:p w14:paraId="3231992F" w14:textId="77777777" w:rsidR="001F3970" w:rsidRDefault="001F3970" w:rsidP="004937DC">
            <w:pPr>
              <w:spacing w:after="200" w:line="276" w:lineRule="auto"/>
              <w:rPr>
                <w:rFonts w:ascii="Calibri" w:eastAsia="Calibri" w:hAnsi="Calibri" w:cs="Calibri"/>
              </w:rPr>
            </w:pPr>
            <w:r w:rsidRPr="12C22938">
              <w:rPr>
                <w:rFonts w:ascii="Calibri" w:eastAsia="Calibri" w:hAnsi="Calibri" w:cs="Calibri"/>
                <w:color w:val="000000" w:themeColor="text1"/>
              </w:rPr>
              <w:t>Međunarodni dan sjećanja na žrtve holokausta</w:t>
            </w:r>
          </w:p>
        </w:tc>
        <w:tc>
          <w:tcPr>
            <w:tcW w:w="1215" w:type="dxa"/>
            <w:shd w:val="clear" w:color="auto" w:fill="auto"/>
          </w:tcPr>
          <w:p w14:paraId="33CE775E" w14:textId="77777777" w:rsidR="001F3970" w:rsidRDefault="001F3970" w:rsidP="004937DC">
            <w:pPr>
              <w:spacing w:after="200" w:line="276" w:lineRule="auto"/>
              <w:jc w:val="center"/>
              <w:rPr>
                <w:rFonts w:ascii="Calibri" w:eastAsia="Calibri" w:hAnsi="Calibri" w:cs="Calibri"/>
              </w:rPr>
            </w:pPr>
            <w:r w:rsidRPr="12C22938">
              <w:rPr>
                <w:rFonts w:ascii="Calibri" w:eastAsia="Calibri" w:hAnsi="Calibri" w:cs="Calibri"/>
              </w:rPr>
              <w:t>15</w:t>
            </w:r>
          </w:p>
        </w:tc>
        <w:tc>
          <w:tcPr>
            <w:tcW w:w="3141" w:type="dxa"/>
            <w:shd w:val="clear" w:color="auto" w:fill="auto"/>
          </w:tcPr>
          <w:p w14:paraId="12C61C14" w14:textId="77777777" w:rsidR="001F3970" w:rsidRDefault="001F3970" w:rsidP="008D7451">
            <w:pPr>
              <w:spacing w:after="200" w:line="276" w:lineRule="auto"/>
              <w:rPr>
                <w:rFonts w:ascii="Calibri" w:eastAsia="Calibri" w:hAnsi="Calibri" w:cs="Calibri"/>
              </w:rPr>
            </w:pPr>
            <w:r w:rsidRPr="12C22938">
              <w:rPr>
                <w:rFonts w:ascii="Calibri" w:eastAsia="Calibri" w:hAnsi="Calibri" w:cs="Calibri"/>
              </w:rPr>
              <w:t xml:space="preserve">Učitelji Elizabeta </w:t>
            </w:r>
            <w:proofErr w:type="spellStart"/>
            <w:r w:rsidRPr="12C22938">
              <w:rPr>
                <w:rFonts w:ascii="Calibri" w:eastAsia="Calibri" w:hAnsi="Calibri" w:cs="Calibri"/>
              </w:rPr>
              <w:t>Trepotec</w:t>
            </w:r>
            <w:proofErr w:type="spellEnd"/>
            <w:r w:rsidRPr="12C22938">
              <w:rPr>
                <w:rFonts w:ascii="Calibri" w:eastAsia="Calibri" w:hAnsi="Calibri" w:cs="Calibri"/>
              </w:rPr>
              <w:t xml:space="preserve"> Marić i Miroslav </w:t>
            </w:r>
            <w:proofErr w:type="spellStart"/>
            <w:r w:rsidRPr="12C22938">
              <w:rPr>
                <w:rFonts w:ascii="Calibri" w:eastAsia="Calibri" w:hAnsi="Calibri" w:cs="Calibri"/>
              </w:rPr>
              <w:t>Rabađija</w:t>
            </w:r>
            <w:proofErr w:type="spellEnd"/>
          </w:p>
        </w:tc>
      </w:tr>
      <w:tr w:rsidR="001F3970" w14:paraId="486A6C37" w14:textId="77777777" w:rsidTr="001F3970">
        <w:trPr>
          <w:trHeight w:val="300"/>
          <w:jc w:val="center"/>
        </w:trPr>
        <w:tc>
          <w:tcPr>
            <w:tcW w:w="1668" w:type="dxa"/>
            <w:shd w:val="clear" w:color="auto" w:fill="auto"/>
          </w:tcPr>
          <w:p w14:paraId="2C2FC647" w14:textId="77777777" w:rsidR="001F3970" w:rsidRDefault="001F3970" w:rsidP="004937DC">
            <w:pPr>
              <w:spacing w:line="276" w:lineRule="auto"/>
              <w:jc w:val="center"/>
              <w:rPr>
                <w:rFonts w:ascii="Calibri" w:eastAsia="Calibri" w:hAnsi="Calibri" w:cs="Calibri"/>
                <w:lang w:val="es-ES"/>
              </w:rPr>
            </w:pPr>
            <w:r w:rsidRPr="1ADBA80D">
              <w:rPr>
                <w:rFonts w:ascii="Calibri" w:eastAsia="Calibri" w:hAnsi="Calibri" w:cs="Calibri"/>
                <w:lang w:val="es-ES"/>
              </w:rPr>
              <w:t>3.veljače 2026.</w:t>
            </w:r>
          </w:p>
        </w:tc>
        <w:tc>
          <w:tcPr>
            <w:tcW w:w="3260" w:type="dxa"/>
            <w:shd w:val="clear" w:color="auto" w:fill="auto"/>
          </w:tcPr>
          <w:p w14:paraId="3FD66231" w14:textId="77777777" w:rsidR="001F3970" w:rsidRDefault="001F3970" w:rsidP="004937DC">
            <w:pPr>
              <w:spacing w:line="276" w:lineRule="auto"/>
              <w:rPr>
                <w:rFonts w:ascii="Calibri" w:eastAsia="Calibri" w:hAnsi="Calibri" w:cs="Calibri"/>
              </w:rPr>
            </w:pPr>
            <w:r w:rsidRPr="1ADBA80D">
              <w:rPr>
                <w:rFonts w:ascii="Calibri" w:eastAsia="Calibri" w:hAnsi="Calibri" w:cs="Calibri"/>
              </w:rPr>
              <w:t>Dan močvarnih staništa u Hrvatskoj</w:t>
            </w:r>
          </w:p>
        </w:tc>
        <w:tc>
          <w:tcPr>
            <w:tcW w:w="1215" w:type="dxa"/>
            <w:shd w:val="clear" w:color="auto" w:fill="auto"/>
          </w:tcPr>
          <w:p w14:paraId="1E81C7D2" w14:textId="77777777" w:rsidR="001F3970" w:rsidRDefault="001F3970" w:rsidP="004937DC">
            <w:pPr>
              <w:jc w:val="center"/>
              <w:rPr>
                <w:rFonts w:ascii="Calibri" w:eastAsia="Calibri" w:hAnsi="Calibri" w:cs="Calibri"/>
              </w:rPr>
            </w:pPr>
          </w:p>
        </w:tc>
        <w:tc>
          <w:tcPr>
            <w:tcW w:w="3141" w:type="dxa"/>
            <w:shd w:val="clear" w:color="auto" w:fill="auto"/>
          </w:tcPr>
          <w:p w14:paraId="73DB8AD8" w14:textId="77777777" w:rsidR="001F3970" w:rsidRDefault="001F3970" w:rsidP="008D7451">
            <w:pPr>
              <w:rPr>
                <w:rFonts w:ascii="Calibri" w:eastAsia="Calibri" w:hAnsi="Calibri" w:cs="Calibri"/>
              </w:rPr>
            </w:pPr>
            <w:r w:rsidRPr="1ADBA80D">
              <w:rPr>
                <w:rFonts w:ascii="Calibri" w:eastAsia="Calibri" w:hAnsi="Calibri" w:cs="Calibri"/>
              </w:rPr>
              <w:t>Učiteljica Katarina Ređep i članovi Ekološke skupine</w:t>
            </w:r>
          </w:p>
        </w:tc>
      </w:tr>
      <w:tr w:rsidR="001F3970" w14:paraId="178FB985" w14:textId="77777777" w:rsidTr="001F3970">
        <w:trPr>
          <w:trHeight w:val="300"/>
          <w:jc w:val="center"/>
        </w:trPr>
        <w:tc>
          <w:tcPr>
            <w:tcW w:w="1668" w:type="dxa"/>
            <w:shd w:val="clear" w:color="auto" w:fill="auto"/>
          </w:tcPr>
          <w:p w14:paraId="35C65B9D" w14:textId="77777777" w:rsidR="001F3970" w:rsidRDefault="001F3970" w:rsidP="004937DC">
            <w:pPr>
              <w:spacing w:line="276" w:lineRule="auto"/>
              <w:rPr>
                <w:rFonts w:ascii="Calibri" w:eastAsia="Calibri" w:hAnsi="Calibri" w:cs="Calibri"/>
              </w:rPr>
            </w:pPr>
            <w:r w:rsidRPr="12C22938">
              <w:rPr>
                <w:rFonts w:ascii="Calibri" w:eastAsia="Calibri" w:hAnsi="Calibri" w:cs="Calibri"/>
              </w:rPr>
              <w:t>Veljača 2026.</w:t>
            </w:r>
          </w:p>
        </w:tc>
        <w:tc>
          <w:tcPr>
            <w:tcW w:w="3260" w:type="dxa"/>
            <w:shd w:val="clear" w:color="auto" w:fill="auto"/>
          </w:tcPr>
          <w:p w14:paraId="15B56384" w14:textId="77777777" w:rsidR="001F3970" w:rsidRDefault="001F3970" w:rsidP="004937DC">
            <w:pPr>
              <w:spacing w:line="276" w:lineRule="auto"/>
              <w:rPr>
                <w:rFonts w:ascii="Calibri" w:eastAsia="Calibri" w:hAnsi="Calibri" w:cs="Calibri"/>
                <w:lang w:val="pl-PL"/>
              </w:rPr>
            </w:pPr>
            <w:r w:rsidRPr="12C22938">
              <w:rPr>
                <w:rFonts w:ascii="Calibri" w:eastAsia="Calibri" w:hAnsi="Calibri" w:cs="Calibri"/>
                <w:lang w:val="pl-PL"/>
              </w:rPr>
              <w:t>Dan sigurnijeg interneta</w:t>
            </w:r>
          </w:p>
        </w:tc>
        <w:tc>
          <w:tcPr>
            <w:tcW w:w="1215" w:type="dxa"/>
            <w:shd w:val="clear" w:color="auto" w:fill="auto"/>
          </w:tcPr>
          <w:p w14:paraId="6AB76B62" w14:textId="77777777" w:rsidR="001F3970" w:rsidRDefault="001F3970" w:rsidP="004937DC">
            <w:pPr>
              <w:spacing w:line="276" w:lineRule="auto"/>
              <w:jc w:val="center"/>
              <w:rPr>
                <w:rFonts w:ascii="Calibri" w:eastAsia="Calibri" w:hAnsi="Calibri" w:cs="Calibri"/>
              </w:rPr>
            </w:pPr>
            <w:r w:rsidRPr="12C22938">
              <w:rPr>
                <w:rFonts w:ascii="Calibri" w:eastAsia="Calibri" w:hAnsi="Calibri" w:cs="Calibri"/>
              </w:rPr>
              <w:t>29</w:t>
            </w:r>
          </w:p>
        </w:tc>
        <w:tc>
          <w:tcPr>
            <w:tcW w:w="3141" w:type="dxa"/>
            <w:shd w:val="clear" w:color="auto" w:fill="auto"/>
          </w:tcPr>
          <w:p w14:paraId="199F83CB" w14:textId="61E52459" w:rsidR="001F3970" w:rsidRDefault="008D7451" w:rsidP="008D7451">
            <w:pPr>
              <w:spacing w:line="276" w:lineRule="auto"/>
              <w:rPr>
                <w:rFonts w:ascii="Calibri" w:eastAsia="Calibri" w:hAnsi="Calibri" w:cs="Calibri"/>
                <w:lang w:val="es-ES"/>
              </w:rPr>
            </w:pPr>
            <w:r w:rsidRPr="3EAE739F">
              <w:rPr>
                <w:rFonts w:ascii="Calibri" w:eastAsia="Calibri" w:hAnsi="Calibri" w:cs="Calibri"/>
                <w:lang w:val="es-ES"/>
              </w:rPr>
              <w:t>Učiteljica</w:t>
            </w:r>
            <w:r w:rsidRPr="12C22938">
              <w:rPr>
                <w:rFonts w:ascii="Calibri" w:eastAsia="Calibri" w:hAnsi="Calibri" w:cs="Calibri"/>
                <w:lang w:val="es-ES"/>
              </w:rPr>
              <w:t xml:space="preserve"> </w:t>
            </w:r>
            <w:r w:rsidR="001F3970" w:rsidRPr="12C22938">
              <w:rPr>
                <w:rFonts w:ascii="Calibri" w:eastAsia="Calibri" w:hAnsi="Calibri" w:cs="Calibri"/>
                <w:lang w:val="es-ES"/>
              </w:rPr>
              <w:t>Danijela Barčan</w:t>
            </w:r>
            <w:r>
              <w:rPr>
                <w:rFonts w:ascii="Calibri" w:eastAsia="Calibri" w:hAnsi="Calibri" w:cs="Calibri"/>
                <w:lang w:val="es-ES"/>
              </w:rPr>
              <w:t xml:space="preserve"> i učenici 1.-3. razreda</w:t>
            </w:r>
          </w:p>
        </w:tc>
      </w:tr>
      <w:tr w:rsidR="001F3970" w:rsidRPr="00980C9E" w14:paraId="6AD44D6B" w14:textId="77777777" w:rsidTr="001F3970">
        <w:trPr>
          <w:jc w:val="center"/>
        </w:trPr>
        <w:tc>
          <w:tcPr>
            <w:tcW w:w="1668" w:type="dxa"/>
            <w:shd w:val="clear" w:color="auto" w:fill="auto"/>
          </w:tcPr>
          <w:p w14:paraId="7FCCF4AF" w14:textId="77777777" w:rsidR="001F3970" w:rsidRPr="00980C9E" w:rsidRDefault="001F3970" w:rsidP="004937DC">
            <w:pPr>
              <w:spacing w:after="200" w:line="276" w:lineRule="auto"/>
              <w:rPr>
                <w:rFonts w:ascii="Calibri" w:eastAsia="Calibri" w:hAnsi="Calibri" w:cs="Calibri"/>
              </w:rPr>
            </w:pPr>
            <w:r w:rsidRPr="3EAE739F">
              <w:rPr>
                <w:rFonts w:ascii="Calibri" w:eastAsia="Calibri" w:hAnsi="Calibri" w:cs="Calibri"/>
              </w:rPr>
              <w:lastRenderedPageBreak/>
              <w:t>listopad/ožujak</w:t>
            </w:r>
          </w:p>
        </w:tc>
        <w:tc>
          <w:tcPr>
            <w:tcW w:w="3260" w:type="dxa"/>
            <w:shd w:val="clear" w:color="auto" w:fill="auto"/>
          </w:tcPr>
          <w:p w14:paraId="74D3E7D0" w14:textId="77777777" w:rsidR="001F3970" w:rsidRPr="00980C9E" w:rsidRDefault="001F3970" w:rsidP="004937DC">
            <w:pPr>
              <w:spacing w:after="200" w:line="276" w:lineRule="auto"/>
              <w:rPr>
                <w:rFonts w:ascii="Calibri" w:eastAsia="Calibri" w:hAnsi="Calibri" w:cs="Calibri"/>
                <w:lang w:val="pl-PL"/>
              </w:rPr>
            </w:pPr>
            <w:r w:rsidRPr="3EAE739F">
              <w:rPr>
                <w:rFonts w:ascii="Calibri" w:eastAsia="Calibri" w:hAnsi="Calibri" w:cs="Calibri"/>
                <w:lang w:val="pl-PL"/>
              </w:rPr>
              <w:t>Novac i ja – edukacija, istraživanje i kviz iz financijske pismenosti</w:t>
            </w:r>
          </w:p>
        </w:tc>
        <w:tc>
          <w:tcPr>
            <w:tcW w:w="1215" w:type="dxa"/>
            <w:shd w:val="clear" w:color="auto" w:fill="auto"/>
          </w:tcPr>
          <w:p w14:paraId="00711BB7" w14:textId="77777777" w:rsidR="001F3970" w:rsidRPr="00980C9E" w:rsidRDefault="001F3970" w:rsidP="004937DC">
            <w:pPr>
              <w:spacing w:after="200" w:line="276" w:lineRule="auto"/>
              <w:jc w:val="center"/>
              <w:rPr>
                <w:rFonts w:ascii="Calibri" w:eastAsia="Calibri" w:hAnsi="Calibri" w:cs="Calibri"/>
              </w:rPr>
            </w:pPr>
            <w:r w:rsidRPr="3EAE739F">
              <w:rPr>
                <w:rFonts w:ascii="Calibri" w:eastAsia="Calibri" w:hAnsi="Calibri" w:cs="Calibri"/>
              </w:rPr>
              <w:t>52</w:t>
            </w:r>
          </w:p>
        </w:tc>
        <w:tc>
          <w:tcPr>
            <w:tcW w:w="3141" w:type="dxa"/>
            <w:shd w:val="clear" w:color="auto" w:fill="auto"/>
          </w:tcPr>
          <w:p w14:paraId="0E40E66B" w14:textId="77777777" w:rsidR="001F3970" w:rsidRPr="00980C9E" w:rsidRDefault="001F3970" w:rsidP="008D7451">
            <w:pPr>
              <w:spacing w:after="200" w:line="276" w:lineRule="auto"/>
              <w:rPr>
                <w:rFonts w:ascii="Calibri" w:eastAsia="Calibri" w:hAnsi="Calibri" w:cs="Calibri"/>
                <w:lang w:val="es-ES"/>
              </w:rPr>
            </w:pPr>
            <w:r w:rsidRPr="3EAE739F">
              <w:rPr>
                <w:rFonts w:ascii="Calibri" w:eastAsia="Calibri" w:hAnsi="Calibri" w:cs="Calibri"/>
                <w:lang w:val="es-ES"/>
              </w:rPr>
              <w:t>Učiteljica Elizabeta Trepotec Marić i učenici 7. i 8. razreda</w:t>
            </w:r>
          </w:p>
        </w:tc>
      </w:tr>
      <w:tr w:rsidR="001F3970" w14:paraId="1106E1E7" w14:textId="77777777" w:rsidTr="001F3970">
        <w:trPr>
          <w:trHeight w:val="300"/>
          <w:jc w:val="center"/>
        </w:trPr>
        <w:tc>
          <w:tcPr>
            <w:tcW w:w="1668" w:type="dxa"/>
            <w:shd w:val="clear" w:color="auto" w:fill="auto"/>
          </w:tcPr>
          <w:p w14:paraId="6DAAF033" w14:textId="77777777" w:rsidR="001F3970" w:rsidRDefault="001F3970" w:rsidP="004937DC">
            <w:pPr>
              <w:spacing w:line="276" w:lineRule="auto"/>
              <w:jc w:val="center"/>
              <w:rPr>
                <w:rFonts w:ascii="Calibri" w:eastAsia="Calibri" w:hAnsi="Calibri" w:cs="Calibri"/>
              </w:rPr>
            </w:pPr>
            <w:r w:rsidRPr="12C22938">
              <w:rPr>
                <w:rFonts w:ascii="Calibri" w:eastAsia="Calibri" w:hAnsi="Calibri" w:cs="Calibri"/>
              </w:rPr>
              <w:t>14. veljače</w:t>
            </w:r>
          </w:p>
        </w:tc>
        <w:tc>
          <w:tcPr>
            <w:tcW w:w="3260" w:type="dxa"/>
            <w:shd w:val="clear" w:color="auto" w:fill="auto"/>
          </w:tcPr>
          <w:p w14:paraId="51CDD388" w14:textId="77777777" w:rsidR="001F3970" w:rsidRDefault="001F3970" w:rsidP="004937DC">
            <w:pPr>
              <w:spacing w:line="276" w:lineRule="auto"/>
              <w:rPr>
                <w:rFonts w:ascii="Calibri" w:eastAsia="Calibri" w:hAnsi="Calibri" w:cs="Calibri"/>
                <w:color w:val="000000" w:themeColor="text1"/>
              </w:rPr>
            </w:pPr>
            <w:r w:rsidRPr="16D36A4E">
              <w:rPr>
                <w:rFonts w:ascii="Calibri" w:eastAsia="Calibri" w:hAnsi="Calibri" w:cs="Calibri"/>
                <w:color w:val="000000" w:themeColor="text1"/>
              </w:rPr>
              <w:t>Valentinovo</w:t>
            </w:r>
          </w:p>
        </w:tc>
        <w:tc>
          <w:tcPr>
            <w:tcW w:w="1215" w:type="dxa"/>
            <w:shd w:val="clear" w:color="auto" w:fill="auto"/>
          </w:tcPr>
          <w:p w14:paraId="6038DDBF" w14:textId="098E3F38" w:rsidR="001F3970" w:rsidRDefault="001F3970" w:rsidP="004937DC">
            <w:pPr>
              <w:spacing w:line="276" w:lineRule="auto"/>
              <w:jc w:val="center"/>
              <w:rPr>
                <w:rFonts w:ascii="Calibri" w:eastAsia="Calibri" w:hAnsi="Calibri" w:cs="Calibri"/>
              </w:rPr>
            </w:pPr>
            <w:r w:rsidRPr="16D36A4E">
              <w:rPr>
                <w:rFonts w:ascii="Calibri" w:eastAsia="Calibri" w:hAnsi="Calibri" w:cs="Calibri"/>
              </w:rPr>
              <w:t>9</w:t>
            </w:r>
            <w:r w:rsidR="008B76E7">
              <w:rPr>
                <w:rFonts w:ascii="Calibri" w:eastAsia="Calibri" w:hAnsi="Calibri" w:cs="Calibri"/>
              </w:rPr>
              <w:t>6</w:t>
            </w:r>
          </w:p>
        </w:tc>
        <w:tc>
          <w:tcPr>
            <w:tcW w:w="3141" w:type="dxa"/>
            <w:shd w:val="clear" w:color="auto" w:fill="auto"/>
          </w:tcPr>
          <w:p w14:paraId="009FE453" w14:textId="77777777" w:rsidR="001F3970" w:rsidRDefault="001F3970" w:rsidP="008D7451">
            <w:pPr>
              <w:spacing w:line="276" w:lineRule="auto"/>
              <w:rPr>
                <w:rFonts w:ascii="Calibri" w:eastAsia="Calibri" w:hAnsi="Calibri" w:cs="Calibri"/>
              </w:rPr>
            </w:pPr>
            <w:r w:rsidRPr="16D36A4E">
              <w:rPr>
                <w:rFonts w:ascii="Calibri" w:eastAsia="Calibri" w:hAnsi="Calibri" w:cs="Calibri"/>
              </w:rPr>
              <w:t>Učiteljica Kristina Domović i učenici Literarno-novinarske skupine</w:t>
            </w:r>
          </w:p>
        </w:tc>
      </w:tr>
      <w:tr w:rsidR="001F3970" w14:paraId="5CA4F242" w14:textId="77777777" w:rsidTr="001F3970">
        <w:trPr>
          <w:trHeight w:val="300"/>
          <w:jc w:val="center"/>
        </w:trPr>
        <w:tc>
          <w:tcPr>
            <w:tcW w:w="1668" w:type="dxa"/>
            <w:shd w:val="clear" w:color="auto" w:fill="auto"/>
          </w:tcPr>
          <w:p w14:paraId="501512AA" w14:textId="77777777" w:rsidR="001F3970" w:rsidRDefault="001F3970" w:rsidP="004937DC">
            <w:pPr>
              <w:spacing w:line="276" w:lineRule="auto"/>
              <w:jc w:val="center"/>
              <w:rPr>
                <w:rFonts w:ascii="Calibri" w:eastAsia="Calibri" w:hAnsi="Calibri" w:cs="Calibri"/>
              </w:rPr>
            </w:pPr>
            <w:r w:rsidRPr="12C22938">
              <w:rPr>
                <w:rFonts w:ascii="Calibri" w:eastAsia="Calibri" w:hAnsi="Calibri" w:cs="Calibri"/>
              </w:rPr>
              <w:t>14. veljače</w:t>
            </w:r>
          </w:p>
        </w:tc>
        <w:tc>
          <w:tcPr>
            <w:tcW w:w="3260" w:type="dxa"/>
            <w:shd w:val="clear" w:color="auto" w:fill="auto"/>
          </w:tcPr>
          <w:p w14:paraId="5379EE7E" w14:textId="77777777" w:rsidR="001F3970" w:rsidRDefault="001F3970" w:rsidP="004937DC">
            <w:pPr>
              <w:spacing w:line="276" w:lineRule="auto"/>
              <w:rPr>
                <w:rFonts w:ascii="Calibri" w:eastAsia="Calibri" w:hAnsi="Calibri" w:cs="Calibri"/>
                <w:color w:val="000000" w:themeColor="text1"/>
              </w:rPr>
            </w:pPr>
            <w:r w:rsidRPr="16D36A4E">
              <w:rPr>
                <w:rFonts w:ascii="Calibri" w:eastAsia="Calibri" w:hAnsi="Calibri" w:cs="Calibri"/>
                <w:color w:val="000000" w:themeColor="text1"/>
              </w:rPr>
              <w:t>Međunarodni dan darivanja knjiga</w:t>
            </w:r>
          </w:p>
        </w:tc>
        <w:tc>
          <w:tcPr>
            <w:tcW w:w="1215" w:type="dxa"/>
            <w:shd w:val="clear" w:color="auto" w:fill="auto"/>
          </w:tcPr>
          <w:p w14:paraId="07BF3B22" w14:textId="77777777" w:rsidR="001F3970" w:rsidRDefault="001F3970" w:rsidP="004937DC">
            <w:pPr>
              <w:spacing w:line="276" w:lineRule="auto"/>
              <w:jc w:val="center"/>
              <w:rPr>
                <w:rFonts w:ascii="Calibri" w:eastAsia="Calibri" w:hAnsi="Calibri" w:cs="Calibri"/>
              </w:rPr>
            </w:pPr>
            <w:r w:rsidRPr="16D36A4E">
              <w:rPr>
                <w:rFonts w:ascii="Calibri" w:eastAsia="Calibri" w:hAnsi="Calibri" w:cs="Calibri"/>
              </w:rPr>
              <w:t>45</w:t>
            </w:r>
          </w:p>
        </w:tc>
        <w:tc>
          <w:tcPr>
            <w:tcW w:w="3141" w:type="dxa"/>
            <w:shd w:val="clear" w:color="auto" w:fill="auto"/>
          </w:tcPr>
          <w:p w14:paraId="4E4C3548" w14:textId="77777777" w:rsidR="001F3970" w:rsidRDefault="001F3970" w:rsidP="008D7451">
            <w:pPr>
              <w:spacing w:line="276" w:lineRule="auto"/>
              <w:rPr>
                <w:rFonts w:ascii="Calibri" w:eastAsia="Calibri" w:hAnsi="Calibri" w:cs="Calibri"/>
              </w:rPr>
            </w:pPr>
            <w:r w:rsidRPr="16D36A4E">
              <w:rPr>
                <w:rFonts w:ascii="Calibri" w:eastAsia="Calibri" w:hAnsi="Calibri" w:cs="Calibri"/>
              </w:rPr>
              <w:t xml:space="preserve">Knjižničar Igor </w:t>
            </w:r>
            <w:proofErr w:type="spellStart"/>
            <w:r w:rsidRPr="16D36A4E">
              <w:rPr>
                <w:rFonts w:ascii="Calibri" w:eastAsia="Calibri" w:hAnsi="Calibri" w:cs="Calibri"/>
              </w:rPr>
              <w:t>Radmilović</w:t>
            </w:r>
            <w:proofErr w:type="spellEnd"/>
          </w:p>
        </w:tc>
      </w:tr>
      <w:tr w:rsidR="001F3970" w14:paraId="2D357B85" w14:textId="77777777" w:rsidTr="001F3970">
        <w:trPr>
          <w:trHeight w:val="300"/>
          <w:jc w:val="center"/>
        </w:trPr>
        <w:tc>
          <w:tcPr>
            <w:tcW w:w="1668" w:type="dxa"/>
            <w:shd w:val="clear" w:color="auto" w:fill="auto"/>
          </w:tcPr>
          <w:p w14:paraId="3EEEA56B" w14:textId="77777777" w:rsidR="001F3970" w:rsidRDefault="001F3970" w:rsidP="004937DC">
            <w:pPr>
              <w:spacing w:line="276" w:lineRule="auto"/>
              <w:jc w:val="center"/>
              <w:rPr>
                <w:rFonts w:ascii="Calibri" w:eastAsia="Calibri" w:hAnsi="Calibri" w:cs="Calibri"/>
              </w:rPr>
            </w:pPr>
            <w:r w:rsidRPr="16D36A4E">
              <w:rPr>
                <w:rFonts w:ascii="Calibri" w:eastAsia="Calibri" w:hAnsi="Calibri" w:cs="Calibri"/>
              </w:rPr>
              <w:t>veljača</w:t>
            </w:r>
          </w:p>
        </w:tc>
        <w:tc>
          <w:tcPr>
            <w:tcW w:w="3260" w:type="dxa"/>
            <w:shd w:val="clear" w:color="auto" w:fill="auto"/>
          </w:tcPr>
          <w:p w14:paraId="644CD2BC" w14:textId="77777777" w:rsidR="001F3970" w:rsidRDefault="001F3970" w:rsidP="004937DC">
            <w:pPr>
              <w:spacing w:line="276" w:lineRule="auto"/>
              <w:rPr>
                <w:rFonts w:ascii="Calibri" w:eastAsia="Calibri" w:hAnsi="Calibri" w:cs="Calibri"/>
                <w:color w:val="000000" w:themeColor="text1"/>
              </w:rPr>
            </w:pPr>
            <w:r w:rsidRPr="16D36A4E">
              <w:rPr>
                <w:rFonts w:ascii="Calibri" w:eastAsia="Calibri" w:hAnsi="Calibri" w:cs="Calibri"/>
                <w:color w:val="000000" w:themeColor="text1"/>
              </w:rPr>
              <w:t>Dan ružičastih majica</w:t>
            </w:r>
          </w:p>
        </w:tc>
        <w:tc>
          <w:tcPr>
            <w:tcW w:w="1215" w:type="dxa"/>
            <w:shd w:val="clear" w:color="auto" w:fill="auto"/>
          </w:tcPr>
          <w:p w14:paraId="723D6078" w14:textId="170AF7A4" w:rsidR="001F3970" w:rsidRDefault="001F3970" w:rsidP="004937DC">
            <w:pPr>
              <w:spacing w:line="276" w:lineRule="auto"/>
              <w:jc w:val="center"/>
              <w:rPr>
                <w:rFonts w:ascii="Calibri" w:eastAsia="Calibri" w:hAnsi="Calibri" w:cs="Calibri"/>
              </w:rPr>
            </w:pPr>
            <w:r w:rsidRPr="16D36A4E">
              <w:rPr>
                <w:rFonts w:ascii="Calibri" w:eastAsia="Calibri" w:hAnsi="Calibri" w:cs="Calibri"/>
              </w:rPr>
              <w:t>9</w:t>
            </w:r>
            <w:r w:rsidR="008B76E7">
              <w:rPr>
                <w:rFonts w:ascii="Calibri" w:eastAsia="Calibri" w:hAnsi="Calibri" w:cs="Calibri"/>
              </w:rPr>
              <w:t>6</w:t>
            </w:r>
          </w:p>
        </w:tc>
        <w:tc>
          <w:tcPr>
            <w:tcW w:w="3141" w:type="dxa"/>
            <w:shd w:val="clear" w:color="auto" w:fill="auto"/>
          </w:tcPr>
          <w:p w14:paraId="37AAC432" w14:textId="77777777" w:rsidR="001F3970" w:rsidRDefault="001F3970" w:rsidP="008D7451">
            <w:pPr>
              <w:spacing w:line="276" w:lineRule="auto"/>
              <w:rPr>
                <w:rFonts w:ascii="Calibri" w:eastAsia="Calibri" w:hAnsi="Calibri" w:cs="Calibri"/>
              </w:rPr>
            </w:pPr>
            <w:r w:rsidRPr="16D36A4E">
              <w:rPr>
                <w:rFonts w:ascii="Calibri" w:eastAsia="Calibri" w:hAnsi="Calibri" w:cs="Calibri"/>
              </w:rPr>
              <w:t xml:space="preserve">Knjižničar Igor </w:t>
            </w:r>
            <w:proofErr w:type="spellStart"/>
            <w:r w:rsidRPr="16D36A4E">
              <w:rPr>
                <w:rFonts w:ascii="Calibri" w:eastAsia="Calibri" w:hAnsi="Calibri" w:cs="Calibri"/>
              </w:rPr>
              <w:t>Radmilović</w:t>
            </w:r>
            <w:proofErr w:type="spellEnd"/>
            <w:r w:rsidRPr="16D36A4E">
              <w:rPr>
                <w:rFonts w:ascii="Calibri" w:eastAsia="Calibri" w:hAnsi="Calibri" w:cs="Calibri"/>
              </w:rPr>
              <w:t>, pedagoginja Petra Šiško</w:t>
            </w:r>
          </w:p>
        </w:tc>
      </w:tr>
      <w:tr w:rsidR="001F3970" w14:paraId="5DCAB2A4" w14:textId="77777777" w:rsidTr="001F3970">
        <w:trPr>
          <w:trHeight w:val="300"/>
          <w:jc w:val="center"/>
        </w:trPr>
        <w:tc>
          <w:tcPr>
            <w:tcW w:w="1668" w:type="dxa"/>
            <w:shd w:val="clear" w:color="auto" w:fill="auto"/>
          </w:tcPr>
          <w:p w14:paraId="77D0707C" w14:textId="77777777" w:rsidR="001F3970" w:rsidRDefault="001F3970" w:rsidP="004937DC">
            <w:pPr>
              <w:spacing w:line="276" w:lineRule="auto"/>
              <w:jc w:val="center"/>
              <w:rPr>
                <w:rFonts w:ascii="Calibri" w:eastAsia="Calibri" w:hAnsi="Calibri" w:cs="Calibri"/>
              </w:rPr>
            </w:pPr>
            <w:r w:rsidRPr="16D36A4E">
              <w:rPr>
                <w:rFonts w:ascii="Calibri" w:eastAsia="Calibri" w:hAnsi="Calibri" w:cs="Calibri"/>
              </w:rPr>
              <w:t>veljača/ožujak</w:t>
            </w:r>
          </w:p>
        </w:tc>
        <w:tc>
          <w:tcPr>
            <w:tcW w:w="3260" w:type="dxa"/>
            <w:shd w:val="clear" w:color="auto" w:fill="auto"/>
          </w:tcPr>
          <w:p w14:paraId="127836B7" w14:textId="77777777" w:rsidR="001F3970" w:rsidRDefault="001F3970" w:rsidP="004937DC">
            <w:pPr>
              <w:spacing w:line="276" w:lineRule="auto"/>
              <w:rPr>
                <w:rFonts w:ascii="Calibri" w:eastAsia="Calibri" w:hAnsi="Calibri" w:cs="Calibri"/>
                <w:color w:val="000000" w:themeColor="text1"/>
              </w:rPr>
            </w:pPr>
            <w:r w:rsidRPr="16D36A4E">
              <w:rPr>
                <w:rFonts w:ascii="Calibri" w:eastAsia="Calibri" w:hAnsi="Calibri" w:cs="Calibri"/>
                <w:color w:val="000000" w:themeColor="text1"/>
              </w:rPr>
              <w:t xml:space="preserve">Susret s piscem </w:t>
            </w:r>
          </w:p>
          <w:p w14:paraId="28D7D316" w14:textId="77777777" w:rsidR="001F3970" w:rsidRDefault="001F3970" w:rsidP="004937DC">
            <w:pPr>
              <w:spacing w:line="276" w:lineRule="auto"/>
              <w:rPr>
                <w:rFonts w:ascii="Calibri" w:eastAsia="Calibri" w:hAnsi="Calibri" w:cs="Calibri"/>
                <w:color w:val="000000" w:themeColor="text1"/>
              </w:rPr>
            </w:pPr>
          </w:p>
        </w:tc>
        <w:tc>
          <w:tcPr>
            <w:tcW w:w="1215" w:type="dxa"/>
            <w:shd w:val="clear" w:color="auto" w:fill="auto"/>
          </w:tcPr>
          <w:p w14:paraId="7AC9CD34" w14:textId="77777777" w:rsidR="001F3970" w:rsidRDefault="001F3970" w:rsidP="004937DC">
            <w:pPr>
              <w:spacing w:line="276" w:lineRule="auto"/>
              <w:jc w:val="center"/>
              <w:rPr>
                <w:rFonts w:ascii="Calibri" w:eastAsia="Calibri" w:hAnsi="Calibri" w:cs="Calibri"/>
              </w:rPr>
            </w:pPr>
            <w:r w:rsidRPr="16D36A4E">
              <w:rPr>
                <w:rFonts w:ascii="Calibri" w:eastAsia="Calibri" w:hAnsi="Calibri" w:cs="Calibri"/>
              </w:rPr>
              <w:t>52</w:t>
            </w:r>
          </w:p>
        </w:tc>
        <w:tc>
          <w:tcPr>
            <w:tcW w:w="3141" w:type="dxa"/>
            <w:shd w:val="clear" w:color="auto" w:fill="auto"/>
          </w:tcPr>
          <w:p w14:paraId="2AD23868" w14:textId="77777777" w:rsidR="001F3970" w:rsidRDefault="001F3970" w:rsidP="008D7451">
            <w:pPr>
              <w:spacing w:line="276" w:lineRule="auto"/>
              <w:rPr>
                <w:rFonts w:ascii="Calibri" w:eastAsia="Calibri" w:hAnsi="Calibri" w:cs="Calibri"/>
              </w:rPr>
            </w:pPr>
            <w:r w:rsidRPr="16D36A4E">
              <w:rPr>
                <w:rFonts w:ascii="Calibri" w:eastAsia="Calibri" w:hAnsi="Calibri" w:cs="Calibri"/>
              </w:rPr>
              <w:t xml:space="preserve">Knjižničar Igor </w:t>
            </w:r>
            <w:proofErr w:type="spellStart"/>
            <w:r w:rsidRPr="16D36A4E">
              <w:rPr>
                <w:rFonts w:ascii="Calibri" w:eastAsia="Calibri" w:hAnsi="Calibri" w:cs="Calibri"/>
              </w:rPr>
              <w:t>Radmilović</w:t>
            </w:r>
            <w:proofErr w:type="spellEnd"/>
            <w:r w:rsidRPr="16D36A4E">
              <w:rPr>
                <w:rFonts w:ascii="Calibri" w:eastAsia="Calibri" w:hAnsi="Calibri" w:cs="Calibri"/>
              </w:rPr>
              <w:t>, učenici 5.-8.razreda, Alfa d.d. nakladnička kuća</w:t>
            </w:r>
          </w:p>
        </w:tc>
      </w:tr>
      <w:tr w:rsidR="001F3970" w14:paraId="79E85979" w14:textId="77777777" w:rsidTr="001F3970">
        <w:trPr>
          <w:trHeight w:val="300"/>
          <w:jc w:val="center"/>
        </w:trPr>
        <w:tc>
          <w:tcPr>
            <w:tcW w:w="1668" w:type="dxa"/>
            <w:shd w:val="clear" w:color="auto" w:fill="auto"/>
          </w:tcPr>
          <w:p w14:paraId="443414A5" w14:textId="77777777" w:rsidR="001F3970" w:rsidRDefault="001F3970" w:rsidP="004937DC">
            <w:pPr>
              <w:spacing w:line="276" w:lineRule="auto"/>
              <w:jc w:val="center"/>
              <w:rPr>
                <w:rFonts w:ascii="Calibri" w:eastAsia="Calibri" w:hAnsi="Calibri" w:cs="Calibri"/>
              </w:rPr>
            </w:pPr>
            <w:r w:rsidRPr="16D36A4E">
              <w:rPr>
                <w:rFonts w:ascii="Calibri" w:eastAsia="Calibri" w:hAnsi="Calibri" w:cs="Calibri"/>
              </w:rPr>
              <w:t>veljača</w:t>
            </w:r>
          </w:p>
        </w:tc>
        <w:tc>
          <w:tcPr>
            <w:tcW w:w="3260" w:type="dxa"/>
            <w:shd w:val="clear" w:color="auto" w:fill="auto"/>
          </w:tcPr>
          <w:p w14:paraId="1D08DA55" w14:textId="77777777" w:rsidR="001F3970" w:rsidRDefault="001F3970" w:rsidP="004937DC">
            <w:pPr>
              <w:spacing w:line="276" w:lineRule="auto"/>
              <w:rPr>
                <w:rFonts w:ascii="Calibri" w:eastAsia="Calibri" w:hAnsi="Calibri" w:cs="Calibri"/>
                <w:color w:val="000000" w:themeColor="text1"/>
              </w:rPr>
            </w:pPr>
            <w:r w:rsidRPr="16D36A4E">
              <w:rPr>
                <w:rFonts w:ascii="Calibri" w:eastAsia="Calibri" w:hAnsi="Calibri" w:cs="Calibri"/>
                <w:color w:val="000000" w:themeColor="text1"/>
              </w:rPr>
              <w:t>Dan hrvatske glagoljice i glagoljaštva</w:t>
            </w:r>
          </w:p>
        </w:tc>
        <w:tc>
          <w:tcPr>
            <w:tcW w:w="1215" w:type="dxa"/>
            <w:shd w:val="clear" w:color="auto" w:fill="auto"/>
          </w:tcPr>
          <w:p w14:paraId="77ACA0EE" w14:textId="77777777" w:rsidR="001F3970" w:rsidRDefault="001F3970" w:rsidP="004937DC">
            <w:pPr>
              <w:spacing w:line="276" w:lineRule="auto"/>
              <w:jc w:val="center"/>
              <w:rPr>
                <w:rFonts w:ascii="Calibri" w:eastAsia="Calibri" w:hAnsi="Calibri" w:cs="Calibri"/>
              </w:rPr>
            </w:pPr>
            <w:r w:rsidRPr="16D36A4E">
              <w:rPr>
                <w:rFonts w:ascii="Calibri" w:eastAsia="Calibri" w:hAnsi="Calibri" w:cs="Calibri"/>
              </w:rPr>
              <w:t>14</w:t>
            </w:r>
          </w:p>
        </w:tc>
        <w:tc>
          <w:tcPr>
            <w:tcW w:w="3141" w:type="dxa"/>
            <w:shd w:val="clear" w:color="auto" w:fill="auto"/>
          </w:tcPr>
          <w:p w14:paraId="34A6B130" w14:textId="77777777" w:rsidR="001F3970" w:rsidRDefault="001F3970" w:rsidP="008D7451">
            <w:pPr>
              <w:spacing w:line="276" w:lineRule="auto"/>
              <w:rPr>
                <w:rFonts w:ascii="Calibri" w:eastAsia="Calibri" w:hAnsi="Calibri" w:cs="Calibri"/>
              </w:rPr>
            </w:pPr>
            <w:r w:rsidRPr="16D36A4E">
              <w:rPr>
                <w:rFonts w:ascii="Calibri" w:eastAsia="Calibri" w:hAnsi="Calibri" w:cs="Calibri"/>
              </w:rPr>
              <w:t>Učiteljica Kristina Domović i učenici Literarno-novinarske skupine</w:t>
            </w:r>
          </w:p>
        </w:tc>
      </w:tr>
      <w:tr w:rsidR="001F3970" w14:paraId="0AAE0864" w14:textId="77777777" w:rsidTr="001F3970">
        <w:trPr>
          <w:trHeight w:val="300"/>
          <w:jc w:val="center"/>
        </w:trPr>
        <w:tc>
          <w:tcPr>
            <w:tcW w:w="1668" w:type="dxa"/>
            <w:shd w:val="clear" w:color="auto" w:fill="auto"/>
          </w:tcPr>
          <w:p w14:paraId="61BD6B65" w14:textId="77777777" w:rsidR="001F3970" w:rsidRDefault="001F3970" w:rsidP="004937DC">
            <w:pPr>
              <w:spacing w:after="200" w:line="276" w:lineRule="auto"/>
              <w:jc w:val="center"/>
              <w:rPr>
                <w:rFonts w:ascii="Calibri" w:eastAsia="Calibri" w:hAnsi="Calibri" w:cs="Calibri"/>
                <w:lang w:val="es-ES"/>
              </w:rPr>
            </w:pPr>
            <w:r w:rsidRPr="12C22938">
              <w:rPr>
                <w:rFonts w:ascii="Calibri" w:eastAsia="Calibri" w:hAnsi="Calibri" w:cs="Calibri"/>
                <w:lang w:val="es-ES"/>
              </w:rPr>
              <w:t>15. veljače</w:t>
            </w:r>
          </w:p>
        </w:tc>
        <w:tc>
          <w:tcPr>
            <w:tcW w:w="3260" w:type="dxa"/>
            <w:shd w:val="clear" w:color="auto" w:fill="auto"/>
          </w:tcPr>
          <w:p w14:paraId="3ACDE605" w14:textId="77777777" w:rsidR="001F3970" w:rsidRDefault="001F3970" w:rsidP="004937DC">
            <w:pPr>
              <w:spacing w:after="200" w:line="276" w:lineRule="auto"/>
              <w:rPr>
                <w:rFonts w:ascii="Calibri" w:eastAsia="Calibri" w:hAnsi="Calibri" w:cs="Calibri"/>
              </w:rPr>
            </w:pPr>
            <w:proofErr w:type="spellStart"/>
            <w:r w:rsidRPr="12C22938">
              <w:rPr>
                <w:rFonts w:ascii="Calibri" w:eastAsia="Calibri" w:hAnsi="Calibri" w:cs="Calibri"/>
              </w:rPr>
              <w:t>Fašenk</w:t>
            </w:r>
            <w:proofErr w:type="spellEnd"/>
            <w:r w:rsidRPr="12C22938">
              <w:rPr>
                <w:rFonts w:ascii="Calibri" w:eastAsia="Calibri" w:hAnsi="Calibri" w:cs="Calibri"/>
              </w:rPr>
              <w:t xml:space="preserve"> v </w:t>
            </w:r>
            <w:proofErr w:type="spellStart"/>
            <w:r w:rsidRPr="12C22938">
              <w:rPr>
                <w:rFonts w:ascii="Calibri" w:eastAsia="Calibri" w:hAnsi="Calibri" w:cs="Calibri"/>
              </w:rPr>
              <w:t>Kalnovcu</w:t>
            </w:r>
            <w:proofErr w:type="spellEnd"/>
          </w:p>
        </w:tc>
        <w:tc>
          <w:tcPr>
            <w:tcW w:w="1215" w:type="dxa"/>
            <w:shd w:val="clear" w:color="auto" w:fill="auto"/>
          </w:tcPr>
          <w:p w14:paraId="07FE2FFA" w14:textId="77777777" w:rsidR="001F3970" w:rsidRDefault="001F3970" w:rsidP="004937DC">
            <w:pPr>
              <w:jc w:val="center"/>
            </w:pPr>
            <w:r w:rsidRPr="12C22938">
              <w:rPr>
                <w:rFonts w:ascii="Calibri" w:eastAsia="Calibri" w:hAnsi="Calibri" w:cs="Calibri"/>
              </w:rPr>
              <w:t>učenici</w:t>
            </w:r>
          </w:p>
          <w:p w14:paraId="3D833B59" w14:textId="77777777" w:rsidR="001F3970" w:rsidRDefault="001F3970" w:rsidP="004937DC">
            <w:pPr>
              <w:jc w:val="center"/>
            </w:pPr>
            <w:r w:rsidRPr="12C22938">
              <w:rPr>
                <w:rFonts w:ascii="Calibri" w:eastAsia="Calibri" w:hAnsi="Calibri" w:cs="Calibri"/>
              </w:rPr>
              <w:t>1.-8.r., djelatnici škole</w:t>
            </w:r>
          </w:p>
        </w:tc>
        <w:tc>
          <w:tcPr>
            <w:tcW w:w="3141" w:type="dxa"/>
            <w:shd w:val="clear" w:color="auto" w:fill="auto"/>
          </w:tcPr>
          <w:p w14:paraId="6E88A1A4" w14:textId="77777777" w:rsidR="001F3970" w:rsidRDefault="001F3970" w:rsidP="008D7451">
            <w:r w:rsidRPr="12C22938">
              <w:rPr>
                <w:rFonts w:ascii="Calibri" w:eastAsia="Calibri" w:hAnsi="Calibri" w:cs="Calibri"/>
              </w:rPr>
              <w:t>Tim za njegovanje kulturno-povijesne baštine, učenici i svi djelatnici</w:t>
            </w:r>
          </w:p>
        </w:tc>
      </w:tr>
      <w:tr w:rsidR="001F3970" w14:paraId="1EA7F003" w14:textId="77777777" w:rsidTr="001F3970">
        <w:trPr>
          <w:trHeight w:val="300"/>
          <w:jc w:val="center"/>
        </w:trPr>
        <w:tc>
          <w:tcPr>
            <w:tcW w:w="1668" w:type="dxa"/>
            <w:shd w:val="clear" w:color="auto" w:fill="auto"/>
          </w:tcPr>
          <w:p w14:paraId="5184A8E3" w14:textId="77777777" w:rsidR="001F3970" w:rsidRDefault="001F3970" w:rsidP="004937DC">
            <w:pPr>
              <w:spacing w:line="276" w:lineRule="auto"/>
              <w:jc w:val="center"/>
              <w:rPr>
                <w:rFonts w:ascii="Calibri" w:eastAsia="Calibri" w:hAnsi="Calibri" w:cs="Calibri"/>
              </w:rPr>
            </w:pPr>
            <w:r w:rsidRPr="1ADBA80D">
              <w:rPr>
                <w:rFonts w:ascii="Calibri" w:eastAsia="Calibri" w:hAnsi="Calibri" w:cs="Calibri"/>
              </w:rPr>
              <w:t>14. ožujka 2026.</w:t>
            </w:r>
          </w:p>
        </w:tc>
        <w:tc>
          <w:tcPr>
            <w:tcW w:w="3260" w:type="dxa"/>
            <w:shd w:val="clear" w:color="auto" w:fill="auto"/>
          </w:tcPr>
          <w:p w14:paraId="694FEE05" w14:textId="77777777" w:rsidR="001F3970" w:rsidRDefault="001F3970" w:rsidP="004937DC">
            <w:pPr>
              <w:spacing w:line="276" w:lineRule="auto"/>
              <w:rPr>
                <w:rFonts w:ascii="Calibri" w:eastAsia="Calibri" w:hAnsi="Calibri" w:cs="Calibri"/>
                <w:color w:val="000000" w:themeColor="text1"/>
              </w:rPr>
            </w:pPr>
            <w:r w:rsidRPr="1ADBA80D">
              <w:rPr>
                <w:rFonts w:ascii="Calibri" w:eastAsia="Calibri" w:hAnsi="Calibri" w:cs="Calibri"/>
                <w:color w:val="000000" w:themeColor="text1"/>
              </w:rPr>
              <w:t>Svjetski dan broja Pi</w:t>
            </w:r>
          </w:p>
        </w:tc>
        <w:tc>
          <w:tcPr>
            <w:tcW w:w="1215" w:type="dxa"/>
            <w:shd w:val="clear" w:color="auto" w:fill="auto"/>
          </w:tcPr>
          <w:p w14:paraId="3A6B22B0" w14:textId="77777777" w:rsidR="001F3970" w:rsidRDefault="001F3970" w:rsidP="004937DC">
            <w:pPr>
              <w:spacing w:line="276" w:lineRule="auto"/>
              <w:jc w:val="center"/>
              <w:rPr>
                <w:rFonts w:ascii="Calibri" w:eastAsia="Calibri" w:hAnsi="Calibri" w:cs="Calibri"/>
              </w:rPr>
            </w:pPr>
            <w:r w:rsidRPr="1ADBA80D">
              <w:rPr>
                <w:rFonts w:ascii="Calibri" w:eastAsia="Calibri" w:hAnsi="Calibri" w:cs="Calibri"/>
              </w:rPr>
              <w:t>25</w:t>
            </w:r>
          </w:p>
        </w:tc>
        <w:tc>
          <w:tcPr>
            <w:tcW w:w="3141" w:type="dxa"/>
            <w:shd w:val="clear" w:color="auto" w:fill="auto"/>
          </w:tcPr>
          <w:p w14:paraId="3B1E90DB" w14:textId="77777777" w:rsidR="001F3970" w:rsidRDefault="001F3970" w:rsidP="008D7451">
            <w:pPr>
              <w:spacing w:line="276" w:lineRule="auto"/>
              <w:rPr>
                <w:rFonts w:ascii="Calibri" w:eastAsia="Calibri" w:hAnsi="Calibri" w:cs="Calibri"/>
              </w:rPr>
            </w:pPr>
            <w:r w:rsidRPr="1ADBA80D">
              <w:rPr>
                <w:rFonts w:ascii="Calibri" w:eastAsia="Calibri" w:hAnsi="Calibri" w:cs="Calibri"/>
              </w:rPr>
              <w:t xml:space="preserve">Učenici 7. i 8. razreda i učiteljica matematike Marina </w:t>
            </w:r>
            <w:proofErr w:type="spellStart"/>
            <w:r w:rsidRPr="1ADBA80D">
              <w:rPr>
                <w:rFonts w:ascii="Calibri" w:eastAsia="Calibri" w:hAnsi="Calibri" w:cs="Calibri"/>
              </w:rPr>
              <w:t>Željeznjak</w:t>
            </w:r>
            <w:proofErr w:type="spellEnd"/>
          </w:p>
        </w:tc>
      </w:tr>
      <w:tr w:rsidR="001F3970" w14:paraId="641AEC28" w14:textId="77777777" w:rsidTr="001F3970">
        <w:trPr>
          <w:trHeight w:val="300"/>
          <w:jc w:val="center"/>
        </w:trPr>
        <w:tc>
          <w:tcPr>
            <w:tcW w:w="1668" w:type="dxa"/>
            <w:shd w:val="clear" w:color="auto" w:fill="auto"/>
          </w:tcPr>
          <w:p w14:paraId="2BAF5D63" w14:textId="77777777" w:rsidR="001F3970" w:rsidRDefault="001F3970" w:rsidP="004937DC">
            <w:pPr>
              <w:spacing w:line="276" w:lineRule="auto"/>
              <w:jc w:val="center"/>
              <w:rPr>
                <w:rFonts w:ascii="Calibri" w:eastAsia="Calibri" w:hAnsi="Calibri" w:cs="Calibri"/>
                <w:lang w:val="es-ES"/>
              </w:rPr>
            </w:pPr>
            <w:r w:rsidRPr="12C22938">
              <w:rPr>
                <w:rFonts w:ascii="Calibri" w:eastAsia="Calibri" w:hAnsi="Calibri" w:cs="Calibri"/>
                <w:lang w:val="es-ES"/>
              </w:rPr>
              <w:t>19. ožujka 2026.</w:t>
            </w:r>
          </w:p>
        </w:tc>
        <w:tc>
          <w:tcPr>
            <w:tcW w:w="3260" w:type="dxa"/>
            <w:shd w:val="clear" w:color="auto" w:fill="auto"/>
          </w:tcPr>
          <w:p w14:paraId="019E5E95" w14:textId="77777777" w:rsidR="001F3970" w:rsidRDefault="001F3970" w:rsidP="004937DC">
            <w:pPr>
              <w:spacing w:line="276" w:lineRule="auto"/>
              <w:rPr>
                <w:rFonts w:ascii="Calibri" w:eastAsia="Calibri" w:hAnsi="Calibri" w:cs="Calibri"/>
              </w:rPr>
            </w:pPr>
            <w:r w:rsidRPr="12C22938">
              <w:rPr>
                <w:rFonts w:ascii="Calibri" w:eastAsia="Calibri" w:hAnsi="Calibri" w:cs="Calibri"/>
              </w:rPr>
              <w:t>Dan očeva</w:t>
            </w:r>
          </w:p>
        </w:tc>
        <w:tc>
          <w:tcPr>
            <w:tcW w:w="1215" w:type="dxa"/>
            <w:shd w:val="clear" w:color="auto" w:fill="auto"/>
          </w:tcPr>
          <w:p w14:paraId="339F35C6" w14:textId="77777777" w:rsidR="001F3970" w:rsidRDefault="001F3970" w:rsidP="004937DC">
            <w:pPr>
              <w:jc w:val="center"/>
              <w:rPr>
                <w:rFonts w:ascii="Calibri" w:eastAsia="Calibri" w:hAnsi="Calibri" w:cs="Calibri"/>
              </w:rPr>
            </w:pPr>
            <w:r w:rsidRPr="12C22938">
              <w:rPr>
                <w:rFonts w:ascii="Calibri" w:eastAsia="Calibri" w:hAnsi="Calibri" w:cs="Calibri"/>
              </w:rPr>
              <w:t>96</w:t>
            </w:r>
          </w:p>
        </w:tc>
        <w:tc>
          <w:tcPr>
            <w:tcW w:w="3141" w:type="dxa"/>
            <w:shd w:val="clear" w:color="auto" w:fill="auto"/>
          </w:tcPr>
          <w:p w14:paraId="7DDEB6E2" w14:textId="77777777" w:rsidR="001F3970" w:rsidRDefault="001F3970" w:rsidP="008D7451">
            <w:pPr>
              <w:rPr>
                <w:rFonts w:ascii="Calibri" w:eastAsia="Calibri" w:hAnsi="Calibri" w:cs="Calibri"/>
              </w:rPr>
            </w:pPr>
            <w:r w:rsidRPr="12C22938">
              <w:rPr>
                <w:rFonts w:ascii="Calibri" w:eastAsia="Calibri" w:hAnsi="Calibri" w:cs="Calibri"/>
              </w:rPr>
              <w:t>Vjeroučenici od 1.-8.r. i vjeroučiteljica</w:t>
            </w:r>
          </w:p>
        </w:tc>
      </w:tr>
      <w:tr w:rsidR="001F3970" w14:paraId="37DFEA90" w14:textId="77777777" w:rsidTr="001F3970">
        <w:trPr>
          <w:trHeight w:val="300"/>
          <w:jc w:val="center"/>
        </w:trPr>
        <w:tc>
          <w:tcPr>
            <w:tcW w:w="1668" w:type="dxa"/>
            <w:shd w:val="clear" w:color="auto" w:fill="auto"/>
          </w:tcPr>
          <w:p w14:paraId="77E299E9" w14:textId="77777777" w:rsidR="001F3970" w:rsidRDefault="001F3970" w:rsidP="004937DC">
            <w:pPr>
              <w:spacing w:line="276" w:lineRule="auto"/>
              <w:jc w:val="center"/>
              <w:rPr>
                <w:rFonts w:ascii="Calibri" w:eastAsia="Calibri" w:hAnsi="Calibri" w:cs="Calibri"/>
              </w:rPr>
            </w:pPr>
            <w:r w:rsidRPr="1C4ED285">
              <w:rPr>
                <w:rFonts w:ascii="Calibri" w:eastAsia="Calibri" w:hAnsi="Calibri" w:cs="Calibri"/>
              </w:rPr>
              <w:t>Ožujak 2026.</w:t>
            </w:r>
          </w:p>
        </w:tc>
        <w:tc>
          <w:tcPr>
            <w:tcW w:w="3260" w:type="dxa"/>
            <w:shd w:val="clear" w:color="auto" w:fill="auto"/>
          </w:tcPr>
          <w:p w14:paraId="4B37889D" w14:textId="77777777" w:rsidR="001F3970" w:rsidRDefault="001F3970" w:rsidP="004937DC">
            <w:pPr>
              <w:spacing w:line="276" w:lineRule="auto"/>
              <w:rPr>
                <w:rFonts w:ascii="Calibri" w:eastAsia="Calibri" w:hAnsi="Calibri" w:cs="Calibri"/>
                <w:color w:val="000000" w:themeColor="text1"/>
              </w:rPr>
            </w:pPr>
            <w:r w:rsidRPr="1C4ED285">
              <w:rPr>
                <w:rFonts w:ascii="Calibri" w:eastAsia="Calibri" w:hAnsi="Calibri" w:cs="Calibri"/>
                <w:color w:val="000000" w:themeColor="text1"/>
              </w:rPr>
              <w:t>Međunarodno matematičko natjecanje Klokan bez granica</w:t>
            </w:r>
          </w:p>
        </w:tc>
        <w:tc>
          <w:tcPr>
            <w:tcW w:w="1215" w:type="dxa"/>
            <w:shd w:val="clear" w:color="auto" w:fill="auto"/>
          </w:tcPr>
          <w:p w14:paraId="2C80CA60" w14:textId="77777777" w:rsidR="001F3970" w:rsidRDefault="001F3970" w:rsidP="004937DC">
            <w:pPr>
              <w:spacing w:line="276" w:lineRule="auto"/>
              <w:jc w:val="center"/>
              <w:rPr>
                <w:rFonts w:ascii="Calibri" w:eastAsia="Calibri" w:hAnsi="Calibri" w:cs="Calibri"/>
              </w:rPr>
            </w:pPr>
            <w:r w:rsidRPr="1C4ED285">
              <w:rPr>
                <w:rFonts w:ascii="Calibri" w:eastAsia="Calibri" w:hAnsi="Calibri" w:cs="Calibri"/>
              </w:rPr>
              <w:t>20</w:t>
            </w:r>
          </w:p>
        </w:tc>
        <w:tc>
          <w:tcPr>
            <w:tcW w:w="3141" w:type="dxa"/>
            <w:shd w:val="clear" w:color="auto" w:fill="auto"/>
          </w:tcPr>
          <w:p w14:paraId="63E08875" w14:textId="77777777" w:rsidR="001F3970" w:rsidRDefault="001F3970" w:rsidP="008D7451">
            <w:pPr>
              <w:spacing w:line="276" w:lineRule="auto"/>
              <w:rPr>
                <w:rFonts w:ascii="Calibri" w:eastAsia="Calibri" w:hAnsi="Calibri" w:cs="Calibri"/>
              </w:rPr>
            </w:pPr>
            <w:r w:rsidRPr="1C4ED285">
              <w:rPr>
                <w:rFonts w:ascii="Calibri" w:eastAsia="Calibri" w:hAnsi="Calibri" w:cs="Calibri"/>
              </w:rPr>
              <w:t xml:space="preserve">Učenici od 2.-8. razreda, učitelji, učiteljica matematike Marina </w:t>
            </w:r>
            <w:proofErr w:type="spellStart"/>
            <w:r w:rsidRPr="1C4ED285">
              <w:rPr>
                <w:rFonts w:ascii="Calibri" w:eastAsia="Calibri" w:hAnsi="Calibri" w:cs="Calibri"/>
              </w:rPr>
              <w:t>Željeznjak</w:t>
            </w:r>
            <w:proofErr w:type="spellEnd"/>
          </w:p>
        </w:tc>
      </w:tr>
      <w:tr w:rsidR="001F3970" w14:paraId="6BB74A3E" w14:textId="77777777" w:rsidTr="001F3970">
        <w:trPr>
          <w:trHeight w:val="300"/>
          <w:jc w:val="center"/>
        </w:trPr>
        <w:tc>
          <w:tcPr>
            <w:tcW w:w="1668" w:type="dxa"/>
            <w:shd w:val="clear" w:color="auto" w:fill="auto"/>
          </w:tcPr>
          <w:p w14:paraId="24366C08" w14:textId="77777777" w:rsidR="001F3970" w:rsidRDefault="001F3970" w:rsidP="004937DC">
            <w:pPr>
              <w:spacing w:line="276" w:lineRule="auto"/>
              <w:jc w:val="center"/>
              <w:rPr>
                <w:rFonts w:ascii="Calibri" w:eastAsia="Calibri" w:hAnsi="Calibri" w:cs="Calibri"/>
              </w:rPr>
            </w:pPr>
            <w:r w:rsidRPr="1C4ED285">
              <w:rPr>
                <w:rFonts w:ascii="Calibri" w:eastAsia="Calibri" w:hAnsi="Calibri" w:cs="Calibri"/>
              </w:rPr>
              <w:t>Ožujak 2026.</w:t>
            </w:r>
          </w:p>
        </w:tc>
        <w:tc>
          <w:tcPr>
            <w:tcW w:w="3260" w:type="dxa"/>
            <w:shd w:val="clear" w:color="auto" w:fill="auto"/>
          </w:tcPr>
          <w:p w14:paraId="56DB40F4" w14:textId="77777777" w:rsidR="001F3970" w:rsidRDefault="001F3970" w:rsidP="004937DC">
            <w:pPr>
              <w:spacing w:line="276" w:lineRule="auto"/>
              <w:rPr>
                <w:rFonts w:ascii="Calibri" w:eastAsia="Calibri" w:hAnsi="Calibri" w:cs="Calibri"/>
                <w:color w:val="000000" w:themeColor="text1"/>
              </w:rPr>
            </w:pPr>
            <w:r w:rsidRPr="1C4ED285">
              <w:rPr>
                <w:rFonts w:ascii="Calibri" w:eastAsia="Calibri" w:hAnsi="Calibri" w:cs="Calibri"/>
                <w:color w:val="000000" w:themeColor="text1"/>
              </w:rPr>
              <w:t>Svjetski dan matematike</w:t>
            </w:r>
          </w:p>
        </w:tc>
        <w:tc>
          <w:tcPr>
            <w:tcW w:w="1215" w:type="dxa"/>
            <w:shd w:val="clear" w:color="auto" w:fill="auto"/>
          </w:tcPr>
          <w:p w14:paraId="3457A682" w14:textId="77777777" w:rsidR="001F3970" w:rsidRDefault="001F3970" w:rsidP="004937DC">
            <w:pPr>
              <w:spacing w:line="276" w:lineRule="auto"/>
              <w:jc w:val="center"/>
              <w:rPr>
                <w:rFonts w:ascii="Calibri" w:eastAsia="Calibri" w:hAnsi="Calibri" w:cs="Calibri"/>
              </w:rPr>
            </w:pPr>
            <w:r w:rsidRPr="1C4ED285">
              <w:rPr>
                <w:rFonts w:ascii="Calibri" w:eastAsia="Calibri" w:hAnsi="Calibri" w:cs="Calibri"/>
              </w:rPr>
              <w:t>52</w:t>
            </w:r>
          </w:p>
        </w:tc>
        <w:tc>
          <w:tcPr>
            <w:tcW w:w="3141" w:type="dxa"/>
            <w:shd w:val="clear" w:color="auto" w:fill="auto"/>
          </w:tcPr>
          <w:p w14:paraId="219BA936" w14:textId="77777777" w:rsidR="001F3970" w:rsidRDefault="001F3970" w:rsidP="008D7451">
            <w:pPr>
              <w:spacing w:line="276" w:lineRule="auto"/>
              <w:rPr>
                <w:rFonts w:ascii="Calibri" w:eastAsia="Calibri" w:hAnsi="Calibri" w:cs="Calibri"/>
              </w:rPr>
            </w:pPr>
            <w:r w:rsidRPr="1C4ED285">
              <w:rPr>
                <w:rFonts w:ascii="Calibri" w:eastAsia="Calibri" w:hAnsi="Calibri" w:cs="Calibri"/>
              </w:rPr>
              <w:t xml:space="preserve">Učenici od 5.-8. razreda i učiteljica matematike Marina </w:t>
            </w:r>
            <w:proofErr w:type="spellStart"/>
            <w:r w:rsidRPr="1C4ED285">
              <w:rPr>
                <w:rFonts w:ascii="Calibri" w:eastAsia="Calibri" w:hAnsi="Calibri" w:cs="Calibri"/>
              </w:rPr>
              <w:t>Željeznjak</w:t>
            </w:r>
            <w:proofErr w:type="spellEnd"/>
          </w:p>
        </w:tc>
      </w:tr>
      <w:tr w:rsidR="001F3970" w14:paraId="0A910BAB" w14:textId="77777777" w:rsidTr="001F3970">
        <w:trPr>
          <w:trHeight w:val="300"/>
          <w:jc w:val="center"/>
        </w:trPr>
        <w:tc>
          <w:tcPr>
            <w:tcW w:w="1668" w:type="dxa"/>
            <w:shd w:val="clear" w:color="auto" w:fill="auto"/>
          </w:tcPr>
          <w:p w14:paraId="71A80D41" w14:textId="77777777" w:rsidR="001F3970" w:rsidRDefault="001F3970" w:rsidP="004937DC">
            <w:pPr>
              <w:spacing w:line="276" w:lineRule="auto"/>
              <w:jc w:val="center"/>
              <w:rPr>
                <w:rFonts w:ascii="Calibri" w:eastAsia="Calibri" w:hAnsi="Calibri" w:cs="Calibri"/>
              </w:rPr>
            </w:pPr>
            <w:r w:rsidRPr="16D36A4E">
              <w:rPr>
                <w:rFonts w:ascii="Calibri" w:eastAsia="Calibri" w:hAnsi="Calibri" w:cs="Calibri"/>
              </w:rPr>
              <w:t>ožujak</w:t>
            </w:r>
          </w:p>
        </w:tc>
        <w:tc>
          <w:tcPr>
            <w:tcW w:w="3260" w:type="dxa"/>
            <w:shd w:val="clear" w:color="auto" w:fill="auto"/>
          </w:tcPr>
          <w:p w14:paraId="571163A2" w14:textId="77777777" w:rsidR="001F3970" w:rsidRDefault="001F3970" w:rsidP="004937DC">
            <w:pPr>
              <w:spacing w:line="276" w:lineRule="auto"/>
              <w:rPr>
                <w:rFonts w:ascii="Calibri" w:eastAsia="Calibri" w:hAnsi="Calibri" w:cs="Calibri"/>
                <w:color w:val="000000" w:themeColor="text1"/>
              </w:rPr>
            </w:pPr>
            <w:r w:rsidRPr="16D36A4E">
              <w:rPr>
                <w:rFonts w:ascii="Calibri" w:eastAsia="Calibri" w:hAnsi="Calibri" w:cs="Calibri"/>
                <w:color w:val="000000" w:themeColor="text1"/>
              </w:rPr>
              <w:t>Svjetski dan kazališta</w:t>
            </w:r>
          </w:p>
        </w:tc>
        <w:tc>
          <w:tcPr>
            <w:tcW w:w="1215" w:type="dxa"/>
            <w:shd w:val="clear" w:color="auto" w:fill="auto"/>
          </w:tcPr>
          <w:p w14:paraId="512822C7" w14:textId="77777777" w:rsidR="001F3970" w:rsidRDefault="001F3970" w:rsidP="004937DC">
            <w:pPr>
              <w:spacing w:line="276" w:lineRule="auto"/>
              <w:jc w:val="center"/>
              <w:rPr>
                <w:rFonts w:ascii="Calibri" w:eastAsia="Calibri" w:hAnsi="Calibri" w:cs="Calibri"/>
              </w:rPr>
            </w:pPr>
            <w:r w:rsidRPr="16D36A4E">
              <w:rPr>
                <w:rFonts w:ascii="Calibri" w:eastAsia="Calibri" w:hAnsi="Calibri" w:cs="Calibri"/>
              </w:rPr>
              <w:t>96</w:t>
            </w:r>
          </w:p>
        </w:tc>
        <w:tc>
          <w:tcPr>
            <w:tcW w:w="3141" w:type="dxa"/>
            <w:shd w:val="clear" w:color="auto" w:fill="auto"/>
          </w:tcPr>
          <w:p w14:paraId="0BCB1FD6" w14:textId="77777777" w:rsidR="001F3970" w:rsidRDefault="001F3970" w:rsidP="008D7451">
            <w:pPr>
              <w:spacing w:line="276" w:lineRule="auto"/>
              <w:rPr>
                <w:rFonts w:ascii="Calibri" w:eastAsia="Calibri" w:hAnsi="Calibri" w:cs="Calibri"/>
              </w:rPr>
            </w:pPr>
            <w:r w:rsidRPr="16D36A4E">
              <w:rPr>
                <w:rFonts w:ascii="Calibri" w:eastAsia="Calibri" w:hAnsi="Calibri" w:cs="Calibri"/>
              </w:rPr>
              <w:t xml:space="preserve">Knjižničar Igor </w:t>
            </w:r>
            <w:proofErr w:type="spellStart"/>
            <w:r w:rsidRPr="16D36A4E">
              <w:rPr>
                <w:rFonts w:ascii="Calibri" w:eastAsia="Calibri" w:hAnsi="Calibri" w:cs="Calibri"/>
              </w:rPr>
              <w:t>Radmilović</w:t>
            </w:r>
            <w:proofErr w:type="spellEnd"/>
          </w:p>
        </w:tc>
      </w:tr>
      <w:tr w:rsidR="001F3970" w14:paraId="6660206F" w14:textId="77777777" w:rsidTr="001F3970">
        <w:trPr>
          <w:trHeight w:val="300"/>
          <w:jc w:val="center"/>
        </w:trPr>
        <w:tc>
          <w:tcPr>
            <w:tcW w:w="1668" w:type="dxa"/>
            <w:shd w:val="clear" w:color="auto" w:fill="auto"/>
          </w:tcPr>
          <w:p w14:paraId="79795810" w14:textId="77777777" w:rsidR="001F3970" w:rsidRDefault="001F3970" w:rsidP="004937DC">
            <w:pPr>
              <w:spacing w:line="276" w:lineRule="auto"/>
              <w:jc w:val="center"/>
              <w:rPr>
                <w:rFonts w:ascii="Calibri" w:eastAsia="Calibri" w:hAnsi="Calibri" w:cs="Calibri"/>
              </w:rPr>
            </w:pPr>
            <w:r w:rsidRPr="16D36A4E">
              <w:rPr>
                <w:rFonts w:ascii="Calibri" w:eastAsia="Calibri" w:hAnsi="Calibri" w:cs="Calibri"/>
              </w:rPr>
              <w:t>ožujak</w:t>
            </w:r>
          </w:p>
        </w:tc>
        <w:tc>
          <w:tcPr>
            <w:tcW w:w="3260" w:type="dxa"/>
            <w:shd w:val="clear" w:color="auto" w:fill="auto"/>
          </w:tcPr>
          <w:p w14:paraId="3F345FD0" w14:textId="77777777" w:rsidR="001F3970" w:rsidRDefault="001F3970" w:rsidP="004937DC">
            <w:pPr>
              <w:spacing w:line="276" w:lineRule="auto"/>
              <w:rPr>
                <w:rFonts w:ascii="Calibri" w:eastAsia="Calibri" w:hAnsi="Calibri" w:cs="Calibri"/>
                <w:color w:val="000000" w:themeColor="text1"/>
              </w:rPr>
            </w:pPr>
            <w:r w:rsidRPr="16D36A4E">
              <w:rPr>
                <w:rFonts w:ascii="Calibri" w:eastAsia="Calibri" w:hAnsi="Calibri" w:cs="Calibri"/>
                <w:color w:val="000000" w:themeColor="text1"/>
              </w:rPr>
              <w:t>Dani hrvatskoga jezika</w:t>
            </w:r>
          </w:p>
        </w:tc>
        <w:tc>
          <w:tcPr>
            <w:tcW w:w="1215" w:type="dxa"/>
            <w:shd w:val="clear" w:color="auto" w:fill="auto"/>
          </w:tcPr>
          <w:p w14:paraId="574C8E18" w14:textId="77777777" w:rsidR="001F3970" w:rsidRDefault="001F3970" w:rsidP="004937DC">
            <w:pPr>
              <w:spacing w:line="276" w:lineRule="auto"/>
              <w:jc w:val="center"/>
              <w:rPr>
                <w:rFonts w:ascii="Calibri" w:eastAsia="Calibri" w:hAnsi="Calibri" w:cs="Calibri"/>
              </w:rPr>
            </w:pPr>
            <w:r w:rsidRPr="16D36A4E">
              <w:rPr>
                <w:rFonts w:ascii="Calibri" w:eastAsia="Calibri" w:hAnsi="Calibri" w:cs="Calibri"/>
              </w:rPr>
              <w:t>52</w:t>
            </w:r>
          </w:p>
        </w:tc>
        <w:tc>
          <w:tcPr>
            <w:tcW w:w="3141" w:type="dxa"/>
            <w:shd w:val="clear" w:color="auto" w:fill="auto"/>
          </w:tcPr>
          <w:p w14:paraId="2EF41F43" w14:textId="77777777" w:rsidR="001F3970" w:rsidRDefault="001F3970" w:rsidP="008D7451">
            <w:pPr>
              <w:spacing w:line="276" w:lineRule="auto"/>
              <w:rPr>
                <w:rFonts w:ascii="Calibri" w:eastAsia="Calibri" w:hAnsi="Calibri" w:cs="Calibri"/>
              </w:rPr>
            </w:pPr>
            <w:r w:rsidRPr="16D36A4E">
              <w:rPr>
                <w:rFonts w:ascii="Calibri" w:eastAsia="Calibri" w:hAnsi="Calibri" w:cs="Calibri"/>
              </w:rPr>
              <w:t>Učiteljica Kristina Domović i učenici 5. - 8. razreda</w:t>
            </w:r>
          </w:p>
        </w:tc>
      </w:tr>
      <w:tr w:rsidR="001F3970" w14:paraId="1C767D03" w14:textId="77777777" w:rsidTr="001F3970">
        <w:trPr>
          <w:trHeight w:val="300"/>
          <w:jc w:val="center"/>
        </w:trPr>
        <w:tc>
          <w:tcPr>
            <w:tcW w:w="1668" w:type="dxa"/>
            <w:shd w:val="clear" w:color="auto" w:fill="auto"/>
          </w:tcPr>
          <w:p w14:paraId="10C92D06" w14:textId="77777777" w:rsidR="001F3970" w:rsidRDefault="001F3970" w:rsidP="004937DC">
            <w:pPr>
              <w:spacing w:after="200" w:line="276" w:lineRule="auto"/>
              <w:jc w:val="center"/>
              <w:rPr>
                <w:rFonts w:ascii="Calibri" w:eastAsia="Calibri" w:hAnsi="Calibri" w:cs="Calibri"/>
              </w:rPr>
            </w:pPr>
            <w:r w:rsidRPr="12C22938">
              <w:rPr>
                <w:rFonts w:ascii="Calibri" w:eastAsia="Calibri" w:hAnsi="Calibri" w:cs="Calibri"/>
              </w:rPr>
              <w:t>ožujak</w:t>
            </w:r>
          </w:p>
        </w:tc>
        <w:tc>
          <w:tcPr>
            <w:tcW w:w="3260" w:type="dxa"/>
            <w:shd w:val="clear" w:color="auto" w:fill="auto"/>
          </w:tcPr>
          <w:p w14:paraId="10D10BD6" w14:textId="77777777" w:rsidR="001F3970" w:rsidRDefault="001F3970" w:rsidP="004937DC">
            <w:pPr>
              <w:spacing w:after="200" w:line="276" w:lineRule="auto"/>
              <w:rPr>
                <w:rFonts w:ascii="Calibri" w:eastAsia="Calibri" w:hAnsi="Calibri" w:cs="Calibri"/>
              </w:rPr>
            </w:pPr>
            <w:r w:rsidRPr="12C22938">
              <w:rPr>
                <w:rFonts w:ascii="Calibri" w:eastAsia="Calibri" w:hAnsi="Calibri" w:cs="Calibri"/>
              </w:rPr>
              <w:t>Dječje igre</w:t>
            </w:r>
          </w:p>
        </w:tc>
        <w:tc>
          <w:tcPr>
            <w:tcW w:w="1215" w:type="dxa"/>
            <w:shd w:val="clear" w:color="auto" w:fill="auto"/>
          </w:tcPr>
          <w:p w14:paraId="3EBFBD40" w14:textId="77777777" w:rsidR="001F3970" w:rsidRDefault="001F3970" w:rsidP="004937DC">
            <w:pPr>
              <w:spacing w:after="200" w:line="276" w:lineRule="auto"/>
              <w:jc w:val="center"/>
              <w:rPr>
                <w:rFonts w:ascii="Calibri" w:eastAsia="Calibri" w:hAnsi="Calibri" w:cs="Calibri"/>
              </w:rPr>
            </w:pPr>
            <w:r w:rsidRPr="12C22938">
              <w:rPr>
                <w:rFonts w:ascii="Calibri" w:eastAsia="Calibri" w:hAnsi="Calibri" w:cs="Calibri"/>
              </w:rPr>
              <w:t>14</w:t>
            </w:r>
          </w:p>
        </w:tc>
        <w:tc>
          <w:tcPr>
            <w:tcW w:w="3141" w:type="dxa"/>
            <w:shd w:val="clear" w:color="auto" w:fill="auto"/>
          </w:tcPr>
          <w:p w14:paraId="5CCC160B" w14:textId="77777777" w:rsidR="001F3970" w:rsidRDefault="001F3970" w:rsidP="008D7451">
            <w:pPr>
              <w:spacing w:after="200" w:line="276" w:lineRule="auto"/>
              <w:rPr>
                <w:rFonts w:ascii="Calibri" w:eastAsia="Calibri" w:hAnsi="Calibri" w:cs="Calibri"/>
              </w:rPr>
            </w:pPr>
            <w:r w:rsidRPr="12C22938">
              <w:rPr>
                <w:rFonts w:ascii="Calibri" w:eastAsia="Calibri" w:hAnsi="Calibri" w:cs="Calibri"/>
              </w:rPr>
              <w:t xml:space="preserve">Učiteljica Jasna </w:t>
            </w:r>
            <w:proofErr w:type="spellStart"/>
            <w:r w:rsidRPr="12C22938">
              <w:rPr>
                <w:rFonts w:ascii="Calibri" w:eastAsia="Calibri" w:hAnsi="Calibri" w:cs="Calibri"/>
              </w:rPr>
              <w:t>Miklaušić</w:t>
            </w:r>
            <w:proofErr w:type="spellEnd"/>
            <w:r w:rsidRPr="12C22938">
              <w:rPr>
                <w:rFonts w:ascii="Calibri" w:eastAsia="Calibri" w:hAnsi="Calibri" w:cs="Calibri"/>
              </w:rPr>
              <w:t>, učenici Etno skupine 1. razreda, DV “ Bubamara” Kalinovac</w:t>
            </w:r>
          </w:p>
        </w:tc>
      </w:tr>
      <w:tr w:rsidR="001F3970" w14:paraId="46335A56" w14:textId="77777777" w:rsidTr="001F3970">
        <w:trPr>
          <w:trHeight w:val="300"/>
          <w:jc w:val="center"/>
        </w:trPr>
        <w:tc>
          <w:tcPr>
            <w:tcW w:w="1668" w:type="dxa"/>
            <w:shd w:val="clear" w:color="auto" w:fill="auto"/>
          </w:tcPr>
          <w:p w14:paraId="08A6ADD7" w14:textId="77777777" w:rsidR="001F3970" w:rsidRDefault="001F3970" w:rsidP="004937DC">
            <w:pPr>
              <w:spacing w:line="276" w:lineRule="auto"/>
              <w:jc w:val="center"/>
              <w:rPr>
                <w:rFonts w:ascii="Calibri" w:eastAsia="Calibri" w:hAnsi="Calibri" w:cs="Calibri"/>
              </w:rPr>
            </w:pPr>
            <w:r w:rsidRPr="1ADBA80D">
              <w:rPr>
                <w:rFonts w:ascii="Calibri" w:eastAsia="Calibri" w:hAnsi="Calibri" w:cs="Calibri"/>
              </w:rPr>
              <w:lastRenderedPageBreak/>
              <w:t>21. I 22. ožujka 2026.</w:t>
            </w:r>
          </w:p>
        </w:tc>
        <w:tc>
          <w:tcPr>
            <w:tcW w:w="3260" w:type="dxa"/>
            <w:shd w:val="clear" w:color="auto" w:fill="auto"/>
          </w:tcPr>
          <w:p w14:paraId="7D67CB19" w14:textId="77777777" w:rsidR="001F3970" w:rsidRDefault="001F3970" w:rsidP="004937DC">
            <w:pPr>
              <w:spacing w:line="276" w:lineRule="auto"/>
              <w:rPr>
                <w:rFonts w:ascii="Calibri" w:eastAsia="Calibri" w:hAnsi="Calibri" w:cs="Calibri"/>
              </w:rPr>
            </w:pPr>
            <w:r w:rsidRPr="12C22938">
              <w:rPr>
                <w:rFonts w:ascii="Calibri" w:eastAsia="Calibri" w:hAnsi="Calibri" w:cs="Calibri"/>
              </w:rPr>
              <w:t>Svjetski dan voda i šuma</w:t>
            </w:r>
          </w:p>
        </w:tc>
        <w:tc>
          <w:tcPr>
            <w:tcW w:w="1215" w:type="dxa"/>
            <w:shd w:val="clear" w:color="auto" w:fill="auto"/>
          </w:tcPr>
          <w:p w14:paraId="11E76E8D" w14:textId="657133A5" w:rsidR="001F3970" w:rsidRDefault="008B76E7" w:rsidP="004937DC">
            <w:pPr>
              <w:spacing w:line="276" w:lineRule="auto"/>
              <w:jc w:val="center"/>
              <w:rPr>
                <w:rFonts w:ascii="Calibri" w:eastAsia="Calibri" w:hAnsi="Calibri" w:cs="Calibri"/>
              </w:rPr>
            </w:pPr>
            <w:r>
              <w:rPr>
                <w:rFonts w:ascii="Calibri" w:eastAsia="Calibri" w:hAnsi="Calibri" w:cs="Calibri"/>
              </w:rPr>
              <w:t>15</w:t>
            </w:r>
          </w:p>
        </w:tc>
        <w:tc>
          <w:tcPr>
            <w:tcW w:w="3141" w:type="dxa"/>
            <w:shd w:val="clear" w:color="auto" w:fill="auto"/>
          </w:tcPr>
          <w:p w14:paraId="7688E36C" w14:textId="77777777" w:rsidR="001F3970" w:rsidRPr="008D7451" w:rsidRDefault="001F3970" w:rsidP="008D7451">
            <w:pPr>
              <w:rPr>
                <w:rFonts w:asciiTheme="minorHAnsi" w:hAnsiTheme="minorHAnsi" w:cstheme="minorHAnsi"/>
              </w:rPr>
            </w:pPr>
            <w:r w:rsidRPr="008D7451">
              <w:rPr>
                <w:rFonts w:asciiTheme="minorHAnsi" w:hAnsiTheme="minorHAnsi" w:cstheme="minorHAnsi"/>
              </w:rPr>
              <w:t>Učiteljica Katarina Ređep i članovi Ekološke skupine</w:t>
            </w:r>
          </w:p>
          <w:p w14:paraId="7C899C05" w14:textId="77777777" w:rsidR="001F3970" w:rsidRPr="008D7451" w:rsidRDefault="001F3970" w:rsidP="004937DC">
            <w:pPr>
              <w:spacing w:line="276" w:lineRule="auto"/>
              <w:jc w:val="center"/>
              <w:rPr>
                <w:rFonts w:asciiTheme="minorHAnsi" w:eastAsia="Calibri" w:hAnsiTheme="minorHAnsi" w:cstheme="minorHAnsi"/>
              </w:rPr>
            </w:pPr>
          </w:p>
        </w:tc>
      </w:tr>
      <w:tr w:rsidR="001F3970" w14:paraId="170EAAF5" w14:textId="77777777" w:rsidTr="001F3970">
        <w:trPr>
          <w:trHeight w:val="300"/>
          <w:jc w:val="center"/>
        </w:trPr>
        <w:tc>
          <w:tcPr>
            <w:tcW w:w="1668" w:type="dxa"/>
            <w:shd w:val="clear" w:color="auto" w:fill="auto"/>
          </w:tcPr>
          <w:p w14:paraId="3B1D6C16" w14:textId="77777777" w:rsidR="001F3970" w:rsidRDefault="001F3970" w:rsidP="004937DC">
            <w:pPr>
              <w:spacing w:line="276" w:lineRule="auto"/>
              <w:jc w:val="center"/>
              <w:rPr>
                <w:rFonts w:ascii="Calibri" w:eastAsia="Calibri" w:hAnsi="Calibri" w:cs="Calibri"/>
              </w:rPr>
            </w:pPr>
            <w:r w:rsidRPr="1ADBA80D">
              <w:rPr>
                <w:rFonts w:ascii="Calibri" w:eastAsia="Calibri" w:hAnsi="Calibri" w:cs="Calibri"/>
              </w:rPr>
              <w:t>11. travnja 2026.</w:t>
            </w:r>
          </w:p>
        </w:tc>
        <w:tc>
          <w:tcPr>
            <w:tcW w:w="3260" w:type="dxa"/>
            <w:shd w:val="clear" w:color="auto" w:fill="auto"/>
          </w:tcPr>
          <w:p w14:paraId="72C84F79" w14:textId="77777777" w:rsidR="001F3970" w:rsidRDefault="001F3970" w:rsidP="004937DC">
            <w:pPr>
              <w:spacing w:line="276" w:lineRule="auto"/>
              <w:rPr>
                <w:rFonts w:ascii="Calibri" w:eastAsia="Calibri" w:hAnsi="Calibri" w:cs="Calibri"/>
              </w:rPr>
            </w:pPr>
            <w:r w:rsidRPr="12C22938">
              <w:rPr>
                <w:rFonts w:ascii="Calibri" w:eastAsia="Calibri" w:hAnsi="Calibri" w:cs="Calibri"/>
              </w:rPr>
              <w:t>Međunarodni dan društvenih igara</w:t>
            </w:r>
          </w:p>
        </w:tc>
        <w:tc>
          <w:tcPr>
            <w:tcW w:w="1215" w:type="dxa"/>
            <w:shd w:val="clear" w:color="auto" w:fill="auto"/>
          </w:tcPr>
          <w:p w14:paraId="099DB9BD" w14:textId="77777777" w:rsidR="001F3970" w:rsidRDefault="001F3970" w:rsidP="004937DC">
            <w:pPr>
              <w:spacing w:line="276" w:lineRule="auto"/>
              <w:jc w:val="center"/>
              <w:rPr>
                <w:rFonts w:ascii="Calibri" w:eastAsia="Calibri" w:hAnsi="Calibri" w:cs="Calibri"/>
              </w:rPr>
            </w:pPr>
            <w:r w:rsidRPr="12C22938">
              <w:rPr>
                <w:rFonts w:ascii="Calibri" w:eastAsia="Calibri" w:hAnsi="Calibri" w:cs="Calibri"/>
              </w:rPr>
              <w:t>13</w:t>
            </w:r>
          </w:p>
        </w:tc>
        <w:tc>
          <w:tcPr>
            <w:tcW w:w="3141" w:type="dxa"/>
            <w:shd w:val="clear" w:color="auto" w:fill="auto"/>
          </w:tcPr>
          <w:p w14:paraId="02EB46FB" w14:textId="77777777" w:rsidR="001F3970" w:rsidRPr="008D7451" w:rsidRDefault="001F3970" w:rsidP="004937DC">
            <w:pPr>
              <w:spacing w:line="276" w:lineRule="auto"/>
              <w:jc w:val="center"/>
              <w:rPr>
                <w:rFonts w:asciiTheme="minorHAnsi" w:eastAsia="Calibri" w:hAnsiTheme="minorHAnsi" w:cstheme="minorHAnsi"/>
              </w:rPr>
            </w:pPr>
            <w:r w:rsidRPr="008D7451">
              <w:rPr>
                <w:rFonts w:asciiTheme="minorHAnsi" w:eastAsia="Calibri" w:hAnsiTheme="minorHAnsi" w:cstheme="minorHAnsi"/>
              </w:rPr>
              <w:t>Učenici Vjeronaučne skupine, vjeroučiteljica</w:t>
            </w:r>
          </w:p>
        </w:tc>
      </w:tr>
      <w:tr w:rsidR="001F3970" w14:paraId="218DB448" w14:textId="77777777" w:rsidTr="001F3970">
        <w:trPr>
          <w:trHeight w:val="300"/>
          <w:jc w:val="center"/>
        </w:trPr>
        <w:tc>
          <w:tcPr>
            <w:tcW w:w="1668" w:type="dxa"/>
            <w:shd w:val="clear" w:color="auto" w:fill="auto"/>
          </w:tcPr>
          <w:p w14:paraId="28C12D15" w14:textId="77777777" w:rsidR="001F3970" w:rsidRDefault="001F3970" w:rsidP="004937DC">
            <w:pPr>
              <w:spacing w:line="276" w:lineRule="auto"/>
              <w:jc w:val="center"/>
              <w:rPr>
                <w:rFonts w:ascii="Calibri" w:eastAsia="Calibri" w:hAnsi="Calibri" w:cs="Calibri"/>
              </w:rPr>
            </w:pPr>
            <w:r w:rsidRPr="12C22938">
              <w:rPr>
                <w:rFonts w:ascii="Calibri" w:eastAsia="Calibri" w:hAnsi="Calibri" w:cs="Calibri"/>
              </w:rPr>
              <w:t>22.travnja 2026.</w:t>
            </w:r>
          </w:p>
        </w:tc>
        <w:tc>
          <w:tcPr>
            <w:tcW w:w="3260" w:type="dxa"/>
            <w:shd w:val="clear" w:color="auto" w:fill="auto"/>
          </w:tcPr>
          <w:p w14:paraId="15EB5254" w14:textId="77777777" w:rsidR="001F3970" w:rsidRDefault="001F3970" w:rsidP="004937DC">
            <w:pPr>
              <w:spacing w:line="276" w:lineRule="auto"/>
              <w:rPr>
                <w:rFonts w:ascii="Calibri" w:eastAsia="Calibri" w:hAnsi="Calibri" w:cs="Calibri"/>
              </w:rPr>
            </w:pPr>
            <w:r w:rsidRPr="12C22938">
              <w:rPr>
                <w:rFonts w:ascii="Calibri" w:eastAsia="Calibri" w:hAnsi="Calibri" w:cs="Calibri"/>
              </w:rPr>
              <w:t>Dan planeta Zemlje</w:t>
            </w:r>
          </w:p>
        </w:tc>
        <w:tc>
          <w:tcPr>
            <w:tcW w:w="1215" w:type="dxa"/>
            <w:shd w:val="clear" w:color="auto" w:fill="auto"/>
          </w:tcPr>
          <w:p w14:paraId="7FC20FDE" w14:textId="363B0C2A" w:rsidR="001F3970" w:rsidRDefault="008B76E7" w:rsidP="004937DC">
            <w:pPr>
              <w:spacing w:line="276" w:lineRule="auto"/>
              <w:jc w:val="center"/>
              <w:rPr>
                <w:rFonts w:ascii="Calibri" w:eastAsia="Calibri" w:hAnsi="Calibri" w:cs="Calibri"/>
                <w:lang w:val="es-ES"/>
              </w:rPr>
            </w:pPr>
            <w:r>
              <w:rPr>
                <w:rFonts w:ascii="Calibri" w:eastAsia="Calibri" w:hAnsi="Calibri" w:cs="Calibri"/>
                <w:lang w:val="es-ES"/>
              </w:rPr>
              <w:t>15</w:t>
            </w:r>
          </w:p>
        </w:tc>
        <w:tc>
          <w:tcPr>
            <w:tcW w:w="3141" w:type="dxa"/>
            <w:shd w:val="clear" w:color="auto" w:fill="auto"/>
          </w:tcPr>
          <w:p w14:paraId="52E7B00F" w14:textId="77777777" w:rsidR="001F3970" w:rsidRPr="008D7451" w:rsidRDefault="001F3970" w:rsidP="008D7451">
            <w:pPr>
              <w:rPr>
                <w:rFonts w:asciiTheme="minorHAnsi" w:hAnsiTheme="minorHAnsi" w:cstheme="minorHAnsi"/>
              </w:rPr>
            </w:pPr>
            <w:r w:rsidRPr="008D7451">
              <w:rPr>
                <w:rFonts w:asciiTheme="minorHAnsi" w:hAnsiTheme="minorHAnsi" w:cstheme="minorHAnsi"/>
              </w:rPr>
              <w:t>Učiteljica Katarina Ređep i članovi Ekološke skupine</w:t>
            </w:r>
          </w:p>
          <w:p w14:paraId="1D5A0565" w14:textId="77777777" w:rsidR="001F3970" w:rsidRPr="008D7451" w:rsidRDefault="001F3970" w:rsidP="004937DC">
            <w:pPr>
              <w:spacing w:line="276" w:lineRule="auto"/>
              <w:jc w:val="center"/>
              <w:rPr>
                <w:rFonts w:asciiTheme="minorHAnsi" w:eastAsia="Calibri" w:hAnsiTheme="minorHAnsi" w:cstheme="minorHAnsi"/>
                <w:lang w:val="es-ES"/>
              </w:rPr>
            </w:pPr>
          </w:p>
        </w:tc>
      </w:tr>
      <w:tr w:rsidR="001F3970" w14:paraId="7C650870" w14:textId="77777777" w:rsidTr="001F3970">
        <w:trPr>
          <w:trHeight w:val="300"/>
          <w:jc w:val="center"/>
        </w:trPr>
        <w:tc>
          <w:tcPr>
            <w:tcW w:w="1668" w:type="dxa"/>
            <w:shd w:val="clear" w:color="auto" w:fill="auto"/>
          </w:tcPr>
          <w:p w14:paraId="5449F7A9" w14:textId="77777777" w:rsidR="001F3970" w:rsidRDefault="001F3970" w:rsidP="004937DC">
            <w:pPr>
              <w:spacing w:line="276" w:lineRule="auto"/>
              <w:jc w:val="center"/>
              <w:rPr>
                <w:rFonts w:ascii="Calibri" w:eastAsia="Calibri" w:hAnsi="Calibri" w:cs="Calibri"/>
              </w:rPr>
            </w:pPr>
            <w:r w:rsidRPr="181827B0">
              <w:rPr>
                <w:rFonts w:ascii="Calibri" w:eastAsia="Calibri" w:hAnsi="Calibri" w:cs="Calibri"/>
              </w:rPr>
              <w:t>Svibanj 2026.</w:t>
            </w:r>
          </w:p>
        </w:tc>
        <w:tc>
          <w:tcPr>
            <w:tcW w:w="3260" w:type="dxa"/>
            <w:shd w:val="clear" w:color="auto" w:fill="auto"/>
          </w:tcPr>
          <w:p w14:paraId="34AEEF81" w14:textId="77777777" w:rsidR="001F3970" w:rsidRDefault="001F3970" w:rsidP="004937DC">
            <w:pPr>
              <w:spacing w:line="276" w:lineRule="auto"/>
              <w:rPr>
                <w:rFonts w:ascii="Calibri" w:eastAsia="Calibri" w:hAnsi="Calibri" w:cs="Calibri"/>
              </w:rPr>
            </w:pPr>
            <w:r w:rsidRPr="181827B0">
              <w:rPr>
                <w:rFonts w:ascii="Calibri" w:eastAsia="Calibri" w:hAnsi="Calibri" w:cs="Calibri"/>
              </w:rPr>
              <w:t>Nastavni sat matematike u 4. razredu</w:t>
            </w:r>
          </w:p>
        </w:tc>
        <w:tc>
          <w:tcPr>
            <w:tcW w:w="1215" w:type="dxa"/>
            <w:shd w:val="clear" w:color="auto" w:fill="auto"/>
          </w:tcPr>
          <w:p w14:paraId="3626EAED" w14:textId="77777777" w:rsidR="001F3970" w:rsidRDefault="001F3970" w:rsidP="004937DC">
            <w:pPr>
              <w:spacing w:line="276" w:lineRule="auto"/>
              <w:jc w:val="center"/>
              <w:rPr>
                <w:rFonts w:ascii="Calibri" w:eastAsia="Calibri" w:hAnsi="Calibri" w:cs="Calibri"/>
                <w:lang w:val="es-ES"/>
              </w:rPr>
            </w:pPr>
            <w:r w:rsidRPr="181827B0">
              <w:rPr>
                <w:rFonts w:ascii="Calibri" w:eastAsia="Calibri" w:hAnsi="Calibri" w:cs="Calibri"/>
                <w:lang w:val="es-ES"/>
              </w:rPr>
              <w:t>10</w:t>
            </w:r>
          </w:p>
        </w:tc>
        <w:tc>
          <w:tcPr>
            <w:tcW w:w="3141" w:type="dxa"/>
            <w:shd w:val="clear" w:color="auto" w:fill="auto"/>
          </w:tcPr>
          <w:p w14:paraId="0E0F4F62" w14:textId="77777777" w:rsidR="001F3970" w:rsidRPr="008D7451" w:rsidRDefault="001F3970" w:rsidP="008D7451">
            <w:pPr>
              <w:spacing w:line="276" w:lineRule="auto"/>
              <w:rPr>
                <w:rFonts w:ascii="Calibri" w:eastAsia="Calibri" w:hAnsi="Calibri" w:cs="Calibri"/>
                <w:lang w:val="es-ES"/>
              </w:rPr>
            </w:pPr>
            <w:r w:rsidRPr="008D7451">
              <w:rPr>
                <w:rFonts w:ascii="Calibri" w:eastAsia="Calibri" w:hAnsi="Calibri" w:cs="Calibri"/>
                <w:lang w:val="es-ES"/>
              </w:rPr>
              <w:t>Učenici 4. razreda, učiteljica matematike Marina Željeznjak</w:t>
            </w:r>
          </w:p>
        </w:tc>
      </w:tr>
      <w:tr w:rsidR="001F3970" w14:paraId="600C848C" w14:textId="77777777" w:rsidTr="001F3970">
        <w:trPr>
          <w:trHeight w:val="300"/>
          <w:jc w:val="center"/>
        </w:trPr>
        <w:tc>
          <w:tcPr>
            <w:tcW w:w="1668" w:type="dxa"/>
            <w:shd w:val="clear" w:color="auto" w:fill="auto"/>
          </w:tcPr>
          <w:p w14:paraId="4B01A679" w14:textId="77777777" w:rsidR="001F3970" w:rsidRDefault="001F3970" w:rsidP="004937DC">
            <w:pPr>
              <w:spacing w:line="276" w:lineRule="auto"/>
              <w:jc w:val="center"/>
              <w:rPr>
                <w:rFonts w:ascii="Calibri" w:eastAsia="Calibri" w:hAnsi="Calibri" w:cs="Calibri"/>
              </w:rPr>
            </w:pPr>
            <w:r w:rsidRPr="12C22938">
              <w:rPr>
                <w:rFonts w:ascii="Calibri" w:eastAsia="Calibri" w:hAnsi="Calibri" w:cs="Calibri"/>
              </w:rPr>
              <w:t>8.-15. svibnja 2026.</w:t>
            </w:r>
          </w:p>
        </w:tc>
        <w:tc>
          <w:tcPr>
            <w:tcW w:w="3260" w:type="dxa"/>
            <w:shd w:val="clear" w:color="auto" w:fill="auto"/>
          </w:tcPr>
          <w:p w14:paraId="195C5E7B" w14:textId="77777777" w:rsidR="001F3970" w:rsidRDefault="001F3970" w:rsidP="004937DC">
            <w:pPr>
              <w:spacing w:line="276" w:lineRule="auto"/>
              <w:rPr>
                <w:rFonts w:ascii="Calibri" w:eastAsia="Calibri" w:hAnsi="Calibri" w:cs="Calibri"/>
              </w:rPr>
            </w:pPr>
            <w:r w:rsidRPr="12C22938">
              <w:rPr>
                <w:rFonts w:ascii="Calibri" w:eastAsia="Calibri" w:hAnsi="Calibri" w:cs="Calibri"/>
              </w:rPr>
              <w:t>Tjedan Crvenog križa</w:t>
            </w:r>
          </w:p>
        </w:tc>
        <w:tc>
          <w:tcPr>
            <w:tcW w:w="1215" w:type="dxa"/>
            <w:shd w:val="clear" w:color="auto" w:fill="auto"/>
          </w:tcPr>
          <w:p w14:paraId="07A14517" w14:textId="27B57384" w:rsidR="001F3970" w:rsidRDefault="008B76E7" w:rsidP="004937DC">
            <w:pPr>
              <w:spacing w:line="276" w:lineRule="auto"/>
              <w:jc w:val="center"/>
              <w:rPr>
                <w:rFonts w:ascii="Calibri" w:eastAsia="Calibri" w:hAnsi="Calibri" w:cs="Calibri"/>
                <w:lang w:val="es-ES"/>
              </w:rPr>
            </w:pPr>
            <w:r>
              <w:rPr>
                <w:rFonts w:ascii="Calibri" w:eastAsia="Calibri" w:hAnsi="Calibri" w:cs="Calibri"/>
                <w:lang w:val="es-ES"/>
              </w:rPr>
              <w:t>15</w:t>
            </w:r>
          </w:p>
        </w:tc>
        <w:tc>
          <w:tcPr>
            <w:tcW w:w="3141" w:type="dxa"/>
            <w:shd w:val="clear" w:color="auto" w:fill="auto"/>
          </w:tcPr>
          <w:p w14:paraId="50E443DE" w14:textId="77777777" w:rsidR="001F3970" w:rsidRPr="008D7451" w:rsidRDefault="001F3970" w:rsidP="008D7451">
            <w:pPr>
              <w:spacing w:line="276" w:lineRule="auto"/>
              <w:rPr>
                <w:rFonts w:ascii="Calibri" w:eastAsia="Calibri" w:hAnsi="Calibri" w:cs="Calibri"/>
                <w:lang w:val="es-ES"/>
              </w:rPr>
            </w:pPr>
            <w:r w:rsidRPr="008D7451">
              <w:rPr>
                <w:rFonts w:ascii="Calibri" w:eastAsia="Calibri" w:hAnsi="Calibri" w:cs="Calibri"/>
                <w:lang w:val="es-ES"/>
              </w:rPr>
              <w:t>Učiteljica Katarina Ređep i članovi Crvenog križa</w:t>
            </w:r>
          </w:p>
        </w:tc>
      </w:tr>
      <w:tr w:rsidR="001F3970" w14:paraId="5F6D0DEC" w14:textId="77777777" w:rsidTr="001F3970">
        <w:trPr>
          <w:trHeight w:val="300"/>
          <w:jc w:val="center"/>
        </w:trPr>
        <w:tc>
          <w:tcPr>
            <w:tcW w:w="1668" w:type="dxa"/>
            <w:shd w:val="clear" w:color="auto" w:fill="auto"/>
          </w:tcPr>
          <w:p w14:paraId="5B45D416" w14:textId="77777777" w:rsidR="001F3970" w:rsidRDefault="001F3970" w:rsidP="004937DC">
            <w:pPr>
              <w:spacing w:after="200" w:line="276" w:lineRule="auto"/>
              <w:jc w:val="center"/>
              <w:rPr>
                <w:rFonts w:ascii="Calibri" w:eastAsia="Calibri" w:hAnsi="Calibri" w:cs="Calibri"/>
              </w:rPr>
            </w:pPr>
            <w:r w:rsidRPr="12C22938">
              <w:rPr>
                <w:rFonts w:ascii="Calibri" w:eastAsia="Calibri" w:hAnsi="Calibri" w:cs="Calibri"/>
              </w:rPr>
              <w:t>15. svibnja 2026.</w:t>
            </w:r>
          </w:p>
        </w:tc>
        <w:tc>
          <w:tcPr>
            <w:tcW w:w="3260" w:type="dxa"/>
            <w:shd w:val="clear" w:color="auto" w:fill="auto"/>
          </w:tcPr>
          <w:p w14:paraId="20E6390B" w14:textId="77777777" w:rsidR="001F3970" w:rsidRDefault="001F3970" w:rsidP="004937DC">
            <w:pPr>
              <w:spacing w:after="200" w:line="276" w:lineRule="auto"/>
              <w:rPr>
                <w:rFonts w:ascii="Calibri" w:eastAsia="Calibri" w:hAnsi="Calibri" w:cs="Calibri"/>
              </w:rPr>
            </w:pPr>
            <w:r w:rsidRPr="12C22938">
              <w:rPr>
                <w:rFonts w:ascii="Calibri" w:eastAsia="Calibri" w:hAnsi="Calibri" w:cs="Calibri"/>
              </w:rPr>
              <w:t xml:space="preserve"> 6. Susret </w:t>
            </w:r>
            <w:proofErr w:type="spellStart"/>
            <w:r w:rsidRPr="12C22938">
              <w:rPr>
                <w:rFonts w:ascii="Calibri" w:eastAsia="Calibri" w:hAnsi="Calibri" w:cs="Calibri"/>
              </w:rPr>
              <w:t>Kalnovečki</w:t>
            </w:r>
            <w:proofErr w:type="spellEnd"/>
            <w:r w:rsidRPr="12C22938">
              <w:rPr>
                <w:rFonts w:ascii="Calibri" w:eastAsia="Calibri" w:hAnsi="Calibri" w:cs="Calibri"/>
              </w:rPr>
              <w:t xml:space="preserve"> razgovori</w:t>
            </w:r>
          </w:p>
        </w:tc>
        <w:tc>
          <w:tcPr>
            <w:tcW w:w="1215" w:type="dxa"/>
            <w:shd w:val="clear" w:color="auto" w:fill="auto"/>
          </w:tcPr>
          <w:p w14:paraId="3B2727CC" w14:textId="32EAEA0A" w:rsidR="001F3970" w:rsidRDefault="008B76E7" w:rsidP="004937DC">
            <w:pPr>
              <w:spacing w:after="200" w:line="276" w:lineRule="auto"/>
              <w:jc w:val="center"/>
              <w:rPr>
                <w:rFonts w:ascii="Calibri" w:eastAsia="Calibri" w:hAnsi="Calibri" w:cs="Calibri"/>
                <w:lang w:val="es-ES"/>
              </w:rPr>
            </w:pPr>
            <w:r>
              <w:rPr>
                <w:rFonts w:ascii="Calibri" w:eastAsia="Calibri" w:hAnsi="Calibri" w:cs="Calibri"/>
                <w:lang w:val="es-ES"/>
              </w:rPr>
              <w:t>100</w:t>
            </w:r>
          </w:p>
        </w:tc>
        <w:tc>
          <w:tcPr>
            <w:tcW w:w="3141" w:type="dxa"/>
            <w:shd w:val="clear" w:color="auto" w:fill="auto"/>
          </w:tcPr>
          <w:p w14:paraId="682E9DEA" w14:textId="77777777" w:rsidR="001F3970" w:rsidRPr="008D7451" w:rsidRDefault="001F3970" w:rsidP="008D7451">
            <w:pPr>
              <w:spacing w:after="200" w:line="276" w:lineRule="auto"/>
            </w:pPr>
            <w:r w:rsidRPr="008D7451">
              <w:rPr>
                <w:rFonts w:ascii="Calibri" w:eastAsia="Calibri" w:hAnsi="Calibri" w:cs="Calibri"/>
                <w:lang w:val="es-ES"/>
              </w:rPr>
              <w:t>Tim za njegovanje povijesti i kulturne baštine, učiteljica Sanja Kolar,</w:t>
            </w:r>
            <w:r w:rsidRPr="008D7451">
              <w:rPr>
                <w:rFonts w:ascii="Calibri" w:eastAsia="Calibri" w:hAnsi="Calibri" w:cs="Calibri"/>
                <w:color w:val="000000" w:themeColor="text1"/>
                <w:lang w:val="es-ES"/>
              </w:rPr>
              <w:t xml:space="preserve"> ravnateljica </w:t>
            </w:r>
            <w:r w:rsidRPr="008D7451">
              <w:rPr>
                <w:rFonts w:ascii="Calibri" w:eastAsia="Calibri" w:hAnsi="Calibri" w:cs="Calibri"/>
                <w:lang w:val="es-ES"/>
              </w:rPr>
              <w:t xml:space="preserve"> </w:t>
            </w:r>
          </w:p>
        </w:tc>
      </w:tr>
      <w:tr w:rsidR="001F3970" w14:paraId="68146E3B" w14:textId="77777777" w:rsidTr="001F3970">
        <w:trPr>
          <w:trHeight w:val="300"/>
          <w:jc w:val="center"/>
        </w:trPr>
        <w:tc>
          <w:tcPr>
            <w:tcW w:w="1668" w:type="dxa"/>
            <w:shd w:val="clear" w:color="auto" w:fill="auto"/>
          </w:tcPr>
          <w:p w14:paraId="75BBF07F" w14:textId="77777777" w:rsidR="001F3970" w:rsidRDefault="001F3970" w:rsidP="004937DC">
            <w:pPr>
              <w:spacing w:line="276" w:lineRule="auto"/>
              <w:jc w:val="center"/>
              <w:rPr>
                <w:rFonts w:ascii="Calibri" w:eastAsia="Calibri" w:hAnsi="Calibri" w:cs="Calibri"/>
                <w:lang w:val="es-ES"/>
              </w:rPr>
            </w:pPr>
            <w:r w:rsidRPr="12C22938">
              <w:rPr>
                <w:rFonts w:ascii="Calibri" w:eastAsia="Calibri" w:hAnsi="Calibri" w:cs="Calibri"/>
                <w:lang w:val="es-ES"/>
              </w:rPr>
              <w:t>Svibanj/lipanj 2026.</w:t>
            </w:r>
          </w:p>
        </w:tc>
        <w:tc>
          <w:tcPr>
            <w:tcW w:w="3260" w:type="dxa"/>
            <w:shd w:val="clear" w:color="auto" w:fill="auto"/>
          </w:tcPr>
          <w:p w14:paraId="46062934" w14:textId="77777777" w:rsidR="001F3970" w:rsidRDefault="001F3970" w:rsidP="004937DC">
            <w:pPr>
              <w:spacing w:line="276" w:lineRule="auto"/>
              <w:rPr>
                <w:rFonts w:ascii="Calibri" w:eastAsia="Calibri" w:hAnsi="Calibri" w:cs="Calibri"/>
              </w:rPr>
            </w:pPr>
            <w:r w:rsidRPr="12C22938">
              <w:rPr>
                <w:rFonts w:ascii="Calibri" w:eastAsia="Calibri" w:hAnsi="Calibri" w:cs="Calibri"/>
              </w:rPr>
              <w:t>Akcija Zelena čistka</w:t>
            </w:r>
          </w:p>
        </w:tc>
        <w:tc>
          <w:tcPr>
            <w:tcW w:w="1215" w:type="dxa"/>
            <w:shd w:val="clear" w:color="auto" w:fill="auto"/>
          </w:tcPr>
          <w:p w14:paraId="75678D79" w14:textId="78F8264E" w:rsidR="001F3970" w:rsidRDefault="001F3970" w:rsidP="004937DC">
            <w:pPr>
              <w:spacing w:line="276" w:lineRule="auto"/>
              <w:jc w:val="center"/>
              <w:rPr>
                <w:rFonts w:ascii="Calibri" w:eastAsia="Calibri" w:hAnsi="Calibri" w:cs="Calibri"/>
              </w:rPr>
            </w:pPr>
            <w:r w:rsidRPr="12C22938">
              <w:rPr>
                <w:rFonts w:ascii="Calibri" w:eastAsia="Calibri" w:hAnsi="Calibri" w:cs="Calibri"/>
              </w:rPr>
              <w:t>9</w:t>
            </w:r>
            <w:r w:rsidR="008B76E7">
              <w:rPr>
                <w:rFonts w:ascii="Calibri" w:eastAsia="Calibri" w:hAnsi="Calibri" w:cs="Calibri"/>
              </w:rPr>
              <w:t>6</w:t>
            </w:r>
          </w:p>
        </w:tc>
        <w:tc>
          <w:tcPr>
            <w:tcW w:w="3141" w:type="dxa"/>
            <w:shd w:val="clear" w:color="auto" w:fill="auto"/>
          </w:tcPr>
          <w:p w14:paraId="20AB5624" w14:textId="77777777" w:rsidR="001F3970" w:rsidRDefault="001F3970" w:rsidP="004937DC">
            <w:pPr>
              <w:spacing w:line="276" w:lineRule="auto"/>
              <w:jc w:val="center"/>
              <w:rPr>
                <w:rFonts w:ascii="Calibri" w:eastAsia="Calibri" w:hAnsi="Calibri" w:cs="Calibri"/>
              </w:rPr>
            </w:pPr>
            <w:r w:rsidRPr="12C22938">
              <w:rPr>
                <w:rFonts w:ascii="Calibri" w:eastAsia="Calibri" w:hAnsi="Calibri" w:cs="Calibri"/>
              </w:rPr>
              <w:t>Učiteljica Katarina Ređep, svi razrednici i učenici od 1.-8.razreda</w:t>
            </w:r>
          </w:p>
        </w:tc>
      </w:tr>
      <w:tr w:rsidR="001F3970" w14:paraId="56C55ECA" w14:textId="77777777" w:rsidTr="001F3970">
        <w:trPr>
          <w:trHeight w:val="300"/>
          <w:jc w:val="center"/>
        </w:trPr>
        <w:tc>
          <w:tcPr>
            <w:tcW w:w="1668" w:type="dxa"/>
            <w:shd w:val="clear" w:color="auto" w:fill="auto"/>
          </w:tcPr>
          <w:p w14:paraId="72D5AE63" w14:textId="77777777" w:rsidR="001F3970" w:rsidRDefault="001F3970" w:rsidP="004937DC">
            <w:pPr>
              <w:spacing w:after="200" w:line="276" w:lineRule="auto"/>
              <w:jc w:val="center"/>
              <w:rPr>
                <w:rFonts w:ascii="Calibri" w:eastAsia="Calibri" w:hAnsi="Calibri" w:cs="Calibri"/>
                <w:lang w:val="es-ES"/>
              </w:rPr>
            </w:pPr>
            <w:r w:rsidRPr="12C22938">
              <w:rPr>
                <w:rFonts w:ascii="Calibri" w:eastAsia="Calibri" w:hAnsi="Calibri" w:cs="Calibri"/>
                <w:lang w:val="es-ES"/>
              </w:rPr>
              <w:t>Lipanj 2026.</w:t>
            </w:r>
          </w:p>
        </w:tc>
        <w:tc>
          <w:tcPr>
            <w:tcW w:w="3260" w:type="dxa"/>
            <w:shd w:val="clear" w:color="auto" w:fill="auto"/>
          </w:tcPr>
          <w:p w14:paraId="0A900DD2" w14:textId="77777777" w:rsidR="001F3970" w:rsidRDefault="001F3970" w:rsidP="004937DC">
            <w:pPr>
              <w:spacing w:after="200" w:line="276" w:lineRule="auto"/>
              <w:rPr>
                <w:rFonts w:ascii="Calibri" w:eastAsia="Calibri" w:hAnsi="Calibri" w:cs="Calibri"/>
              </w:rPr>
            </w:pPr>
            <w:r w:rsidRPr="12C22938">
              <w:rPr>
                <w:rFonts w:ascii="Calibri" w:eastAsia="Calibri" w:hAnsi="Calibri" w:cs="Calibri"/>
              </w:rPr>
              <w:t>Međunarodni dan sporta</w:t>
            </w:r>
          </w:p>
        </w:tc>
        <w:tc>
          <w:tcPr>
            <w:tcW w:w="1215" w:type="dxa"/>
            <w:shd w:val="clear" w:color="auto" w:fill="auto"/>
          </w:tcPr>
          <w:p w14:paraId="536EDC86" w14:textId="77777777" w:rsidR="001F3970" w:rsidRDefault="001F3970" w:rsidP="004937DC">
            <w:pPr>
              <w:spacing w:after="200" w:line="276" w:lineRule="auto"/>
              <w:jc w:val="center"/>
              <w:rPr>
                <w:rFonts w:ascii="Calibri" w:eastAsia="Calibri" w:hAnsi="Calibri" w:cs="Calibri"/>
              </w:rPr>
            </w:pPr>
            <w:r w:rsidRPr="12C22938">
              <w:rPr>
                <w:rFonts w:ascii="Calibri" w:eastAsia="Calibri" w:hAnsi="Calibri" w:cs="Calibri"/>
              </w:rPr>
              <w:t>52</w:t>
            </w:r>
          </w:p>
        </w:tc>
        <w:tc>
          <w:tcPr>
            <w:tcW w:w="3141" w:type="dxa"/>
            <w:shd w:val="clear" w:color="auto" w:fill="auto"/>
          </w:tcPr>
          <w:p w14:paraId="5F0ED319" w14:textId="77777777" w:rsidR="001F3970" w:rsidRDefault="001F3970" w:rsidP="004937DC">
            <w:pPr>
              <w:spacing w:after="200" w:line="276" w:lineRule="auto"/>
              <w:jc w:val="center"/>
              <w:rPr>
                <w:rFonts w:ascii="Calibri" w:eastAsia="Calibri" w:hAnsi="Calibri" w:cs="Calibri"/>
              </w:rPr>
            </w:pPr>
            <w:r w:rsidRPr="1ADBA80D">
              <w:rPr>
                <w:rFonts w:ascii="Calibri" w:eastAsia="Calibri" w:hAnsi="Calibri" w:cs="Calibri"/>
              </w:rPr>
              <w:t xml:space="preserve">Učitelji E. </w:t>
            </w:r>
            <w:proofErr w:type="spellStart"/>
            <w:r w:rsidRPr="1ADBA80D">
              <w:rPr>
                <w:rFonts w:ascii="Calibri" w:eastAsia="Calibri" w:hAnsi="Calibri" w:cs="Calibri"/>
              </w:rPr>
              <w:t>Trepotec</w:t>
            </w:r>
            <w:proofErr w:type="spellEnd"/>
            <w:r w:rsidRPr="1ADBA80D">
              <w:rPr>
                <w:rFonts w:ascii="Calibri" w:eastAsia="Calibri" w:hAnsi="Calibri" w:cs="Calibri"/>
              </w:rPr>
              <w:t xml:space="preserve"> Marić i Goran Ređep i učenici 5. - 8. razreda</w:t>
            </w:r>
          </w:p>
        </w:tc>
      </w:tr>
      <w:tr w:rsidR="001F3970" w:rsidRPr="002C1314" w14:paraId="47539622" w14:textId="77777777" w:rsidTr="008D7451">
        <w:trPr>
          <w:trHeight w:val="1688"/>
          <w:jc w:val="center"/>
        </w:trPr>
        <w:tc>
          <w:tcPr>
            <w:tcW w:w="1668" w:type="dxa"/>
            <w:shd w:val="clear" w:color="auto" w:fill="auto"/>
          </w:tcPr>
          <w:p w14:paraId="6CD25D1F" w14:textId="77777777" w:rsidR="001F3970" w:rsidRPr="002C1314" w:rsidRDefault="001F3970" w:rsidP="004937DC">
            <w:pPr>
              <w:spacing w:after="200" w:line="276" w:lineRule="auto"/>
              <w:jc w:val="center"/>
              <w:rPr>
                <w:rFonts w:ascii="Calibri" w:eastAsia="Calibri" w:hAnsi="Calibri" w:cs="Calibri"/>
              </w:rPr>
            </w:pPr>
            <w:r w:rsidRPr="16D36A4E">
              <w:rPr>
                <w:rFonts w:ascii="Calibri" w:eastAsia="Calibri" w:hAnsi="Calibri" w:cs="Calibri"/>
              </w:rPr>
              <w:t>3. lipnja</w:t>
            </w:r>
          </w:p>
          <w:p w14:paraId="5D4B641F" w14:textId="77777777" w:rsidR="001F3970" w:rsidRPr="002C1314" w:rsidRDefault="001F3970" w:rsidP="004937DC">
            <w:pPr>
              <w:spacing w:after="200" w:line="276" w:lineRule="auto"/>
              <w:jc w:val="center"/>
              <w:rPr>
                <w:rFonts w:ascii="Calibri" w:eastAsia="Calibri" w:hAnsi="Calibri" w:cs="Calibri"/>
              </w:rPr>
            </w:pPr>
            <w:r w:rsidRPr="16D36A4E">
              <w:rPr>
                <w:rFonts w:ascii="Calibri" w:eastAsia="Calibri" w:hAnsi="Calibri" w:cs="Calibri"/>
              </w:rPr>
              <w:t xml:space="preserve"> 2026. </w:t>
            </w:r>
          </w:p>
        </w:tc>
        <w:tc>
          <w:tcPr>
            <w:tcW w:w="3260" w:type="dxa"/>
            <w:shd w:val="clear" w:color="auto" w:fill="auto"/>
          </w:tcPr>
          <w:p w14:paraId="304CEED3" w14:textId="77777777" w:rsidR="001F3970" w:rsidRPr="002C1314" w:rsidRDefault="001F3970" w:rsidP="004937DC">
            <w:pPr>
              <w:spacing w:after="200" w:line="276" w:lineRule="auto"/>
              <w:rPr>
                <w:rFonts w:ascii="Calibri" w:eastAsia="Calibri" w:hAnsi="Calibri" w:cs="Calibri"/>
                <w:lang w:val="es-ES"/>
              </w:rPr>
            </w:pPr>
            <w:r w:rsidRPr="16D36A4E">
              <w:rPr>
                <w:rFonts w:ascii="Calibri" w:eastAsia="Calibri" w:hAnsi="Calibri" w:cs="Calibri"/>
                <w:lang w:val="es-ES"/>
              </w:rPr>
              <w:t>Dan škole - školska priredba i prodajni sajam UZ “Kalina”</w:t>
            </w:r>
          </w:p>
        </w:tc>
        <w:tc>
          <w:tcPr>
            <w:tcW w:w="1215" w:type="dxa"/>
            <w:shd w:val="clear" w:color="auto" w:fill="auto"/>
          </w:tcPr>
          <w:p w14:paraId="1272EE45" w14:textId="2291121B" w:rsidR="001F3970" w:rsidRPr="002C1314" w:rsidRDefault="001F3970" w:rsidP="004937DC">
            <w:pPr>
              <w:spacing w:after="200" w:line="276" w:lineRule="auto"/>
              <w:jc w:val="center"/>
              <w:rPr>
                <w:rFonts w:ascii="Calibri" w:eastAsia="Calibri" w:hAnsi="Calibri" w:cs="Calibri"/>
              </w:rPr>
            </w:pPr>
            <w:r w:rsidRPr="79F1CE9A">
              <w:rPr>
                <w:rFonts w:ascii="Calibri" w:eastAsia="Calibri" w:hAnsi="Calibri" w:cs="Calibri"/>
              </w:rPr>
              <w:t>9</w:t>
            </w:r>
            <w:r w:rsidR="008D7451">
              <w:rPr>
                <w:rFonts w:ascii="Calibri" w:eastAsia="Calibri" w:hAnsi="Calibri" w:cs="Calibri"/>
              </w:rPr>
              <w:t>5</w:t>
            </w:r>
          </w:p>
        </w:tc>
        <w:tc>
          <w:tcPr>
            <w:tcW w:w="3141" w:type="dxa"/>
            <w:shd w:val="clear" w:color="auto" w:fill="auto"/>
          </w:tcPr>
          <w:p w14:paraId="5E2B89D5" w14:textId="77777777" w:rsidR="001F3970" w:rsidRPr="008D7451" w:rsidRDefault="001F3970" w:rsidP="008D7451">
            <w:pPr>
              <w:spacing w:after="200" w:line="276" w:lineRule="auto"/>
              <w:rPr>
                <w:rFonts w:ascii="Calibri" w:eastAsia="Calibri" w:hAnsi="Calibri" w:cs="Calibri"/>
              </w:rPr>
            </w:pPr>
            <w:r w:rsidRPr="008D7451">
              <w:rPr>
                <w:rFonts w:ascii="Calibri" w:eastAsia="Calibri" w:hAnsi="Calibri" w:cs="Calibri"/>
                <w:lang w:val="pl"/>
              </w:rPr>
              <w:t>Tim za dramsko-scenski i literarni izraz i Marina Željeznjak koordinator kulturne djelatnosti, učenička zadruga “Kalina</w:t>
            </w:r>
          </w:p>
        </w:tc>
      </w:tr>
      <w:tr w:rsidR="001F3970" w14:paraId="60C798F9" w14:textId="77777777" w:rsidTr="001F3970">
        <w:trPr>
          <w:trHeight w:val="300"/>
          <w:jc w:val="center"/>
        </w:trPr>
        <w:tc>
          <w:tcPr>
            <w:tcW w:w="1668" w:type="dxa"/>
            <w:shd w:val="clear" w:color="auto" w:fill="auto"/>
          </w:tcPr>
          <w:p w14:paraId="6CB36373" w14:textId="77777777" w:rsidR="001F3970" w:rsidRDefault="001F3970" w:rsidP="004937DC">
            <w:pPr>
              <w:spacing w:line="276" w:lineRule="auto"/>
              <w:jc w:val="center"/>
              <w:rPr>
                <w:rFonts w:ascii="Calibri" w:eastAsia="Calibri" w:hAnsi="Calibri" w:cs="Calibri"/>
                <w:lang w:val="es-ES"/>
              </w:rPr>
            </w:pPr>
            <w:r w:rsidRPr="12C22938">
              <w:rPr>
                <w:rFonts w:ascii="Calibri" w:eastAsia="Calibri" w:hAnsi="Calibri" w:cs="Calibri"/>
                <w:lang w:val="es-ES"/>
              </w:rPr>
              <w:t>5.lipnja 2026.</w:t>
            </w:r>
          </w:p>
        </w:tc>
        <w:tc>
          <w:tcPr>
            <w:tcW w:w="3260" w:type="dxa"/>
            <w:shd w:val="clear" w:color="auto" w:fill="auto"/>
          </w:tcPr>
          <w:p w14:paraId="38FB2F75" w14:textId="77777777" w:rsidR="001F3970" w:rsidRDefault="001F3970" w:rsidP="004937DC">
            <w:pPr>
              <w:spacing w:line="276" w:lineRule="auto"/>
              <w:rPr>
                <w:rFonts w:ascii="Calibri" w:eastAsia="Calibri" w:hAnsi="Calibri" w:cs="Calibri"/>
                <w:lang w:val="es-ES"/>
              </w:rPr>
            </w:pPr>
            <w:r w:rsidRPr="12C22938">
              <w:rPr>
                <w:rFonts w:ascii="Calibri" w:eastAsia="Calibri" w:hAnsi="Calibri" w:cs="Calibri"/>
                <w:lang w:val="es-ES"/>
              </w:rPr>
              <w:t>Svjetski dan zaštite okoliša</w:t>
            </w:r>
          </w:p>
        </w:tc>
        <w:tc>
          <w:tcPr>
            <w:tcW w:w="1215" w:type="dxa"/>
            <w:shd w:val="clear" w:color="auto" w:fill="auto"/>
          </w:tcPr>
          <w:p w14:paraId="17587EF0" w14:textId="53D47DAD" w:rsidR="001F3970" w:rsidRDefault="008B76E7" w:rsidP="004937DC">
            <w:pPr>
              <w:spacing w:line="276" w:lineRule="auto"/>
              <w:jc w:val="center"/>
              <w:rPr>
                <w:rFonts w:ascii="Calibri" w:eastAsia="Calibri" w:hAnsi="Calibri" w:cs="Calibri"/>
              </w:rPr>
            </w:pPr>
            <w:r>
              <w:rPr>
                <w:rFonts w:ascii="Calibri" w:eastAsia="Calibri" w:hAnsi="Calibri" w:cs="Calibri"/>
              </w:rPr>
              <w:t>15</w:t>
            </w:r>
          </w:p>
        </w:tc>
        <w:tc>
          <w:tcPr>
            <w:tcW w:w="3141" w:type="dxa"/>
            <w:shd w:val="clear" w:color="auto" w:fill="auto"/>
          </w:tcPr>
          <w:p w14:paraId="390A7216" w14:textId="77777777" w:rsidR="001F3970" w:rsidRDefault="001F3970" w:rsidP="008D7451">
            <w:pPr>
              <w:spacing w:line="276" w:lineRule="auto"/>
              <w:rPr>
                <w:rFonts w:ascii="Calibri" w:eastAsia="Calibri" w:hAnsi="Calibri" w:cs="Calibri"/>
              </w:rPr>
            </w:pPr>
            <w:r w:rsidRPr="12C22938">
              <w:rPr>
                <w:rFonts w:ascii="Calibri" w:eastAsia="Calibri" w:hAnsi="Calibri" w:cs="Calibri"/>
              </w:rPr>
              <w:t>Učiteljica Katarina Ređep i članovi Ekološke skupine</w:t>
            </w:r>
          </w:p>
        </w:tc>
      </w:tr>
      <w:tr w:rsidR="001F3970" w:rsidRPr="002C1314" w14:paraId="5C3E6BC8" w14:textId="77777777" w:rsidTr="001F3970">
        <w:trPr>
          <w:trHeight w:val="889"/>
          <w:jc w:val="center"/>
        </w:trPr>
        <w:tc>
          <w:tcPr>
            <w:tcW w:w="1668" w:type="dxa"/>
            <w:shd w:val="clear" w:color="auto" w:fill="auto"/>
          </w:tcPr>
          <w:p w14:paraId="64446045" w14:textId="77777777" w:rsidR="001F3970" w:rsidRPr="002C1314" w:rsidRDefault="001F3970" w:rsidP="004937DC">
            <w:pPr>
              <w:spacing w:after="200" w:line="276" w:lineRule="auto"/>
              <w:jc w:val="center"/>
              <w:rPr>
                <w:rFonts w:ascii="Calibri" w:eastAsia="Calibri" w:hAnsi="Calibri" w:cs="Calibri"/>
                <w:lang w:val="es-ES"/>
              </w:rPr>
            </w:pPr>
            <w:r w:rsidRPr="16D36A4E">
              <w:rPr>
                <w:rFonts w:ascii="Calibri" w:eastAsia="Calibri" w:hAnsi="Calibri" w:cs="Calibri"/>
                <w:lang w:val="es-ES"/>
              </w:rPr>
              <w:t>3. srpnja 2026.</w:t>
            </w:r>
          </w:p>
        </w:tc>
        <w:tc>
          <w:tcPr>
            <w:tcW w:w="3260" w:type="dxa"/>
            <w:shd w:val="clear" w:color="auto" w:fill="auto"/>
          </w:tcPr>
          <w:p w14:paraId="2E2E32C6" w14:textId="77777777" w:rsidR="001F3970" w:rsidRPr="002C1314" w:rsidRDefault="001F3970" w:rsidP="004937DC">
            <w:pPr>
              <w:spacing w:after="200" w:line="276" w:lineRule="auto"/>
              <w:rPr>
                <w:rFonts w:ascii="Calibri" w:eastAsia="Calibri" w:hAnsi="Calibri" w:cs="Calibri"/>
                <w:lang w:val="es-ES"/>
              </w:rPr>
            </w:pPr>
            <w:r w:rsidRPr="16D36A4E">
              <w:rPr>
                <w:rFonts w:ascii="Calibri" w:eastAsia="Calibri" w:hAnsi="Calibri" w:cs="Calibri"/>
                <w:lang w:val="es-ES"/>
              </w:rPr>
              <w:t>Svečana podjela svjedodžbi učenicima 8. razreda</w:t>
            </w:r>
          </w:p>
        </w:tc>
        <w:tc>
          <w:tcPr>
            <w:tcW w:w="1215" w:type="dxa"/>
            <w:shd w:val="clear" w:color="auto" w:fill="auto"/>
          </w:tcPr>
          <w:p w14:paraId="3D5EAB80" w14:textId="31CB4190" w:rsidR="001F3970" w:rsidRPr="002C1314" w:rsidRDefault="008B76E7" w:rsidP="004937DC">
            <w:pPr>
              <w:spacing w:after="200" w:line="276" w:lineRule="auto"/>
              <w:jc w:val="center"/>
              <w:rPr>
                <w:rFonts w:ascii="Calibri" w:eastAsia="Calibri" w:hAnsi="Calibri" w:cs="Calibri"/>
              </w:rPr>
            </w:pPr>
            <w:r>
              <w:rPr>
                <w:rFonts w:ascii="Calibri" w:eastAsia="Calibri" w:hAnsi="Calibri" w:cs="Calibri"/>
              </w:rPr>
              <w:t>40</w:t>
            </w:r>
          </w:p>
        </w:tc>
        <w:tc>
          <w:tcPr>
            <w:tcW w:w="3141" w:type="dxa"/>
            <w:shd w:val="clear" w:color="auto" w:fill="auto"/>
          </w:tcPr>
          <w:p w14:paraId="73E6119B" w14:textId="77777777" w:rsidR="001F3970" w:rsidRPr="002C1314" w:rsidRDefault="001F3970" w:rsidP="008D7451">
            <w:pPr>
              <w:spacing w:after="200" w:line="276" w:lineRule="auto"/>
              <w:rPr>
                <w:rFonts w:ascii="Calibri" w:eastAsia="Calibri" w:hAnsi="Calibri" w:cs="Calibri"/>
              </w:rPr>
            </w:pPr>
            <w:r w:rsidRPr="16D36A4E">
              <w:rPr>
                <w:rFonts w:ascii="Calibri" w:eastAsia="Calibri" w:hAnsi="Calibri" w:cs="Calibri"/>
              </w:rPr>
              <w:t>Učenici 8. razreda, razrednica, učitelji, ravnateljica</w:t>
            </w:r>
          </w:p>
        </w:tc>
      </w:tr>
    </w:tbl>
    <w:p w14:paraId="61B9B6E3" w14:textId="77777777" w:rsidR="001F3970" w:rsidRDefault="001F3970" w:rsidP="001F3970"/>
    <w:p w14:paraId="2CAA1D80" w14:textId="77777777" w:rsidR="001F3970" w:rsidRPr="008D7451" w:rsidRDefault="001F3970" w:rsidP="001F3970">
      <w:pPr>
        <w:rPr>
          <w:rFonts w:asciiTheme="minorHAnsi" w:hAnsiTheme="minorHAnsi" w:cstheme="minorHAnsi"/>
        </w:rPr>
      </w:pPr>
      <w:r w:rsidRPr="008D7451">
        <w:rPr>
          <w:rFonts w:asciiTheme="minorHAnsi" w:hAnsiTheme="minorHAnsi" w:cstheme="minorHAnsi"/>
        </w:rPr>
        <w:t xml:space="preserve">Koordinator kulturne djelatnosti u školskoj godini 2025./2026. je učiteljica Marina </w:t>
      </w:r>
      <w:proofErr w:type="spellStart"/>
      <w:r w:rsidRPr="008D7451">
        <w:rPr>
          <w:rFonts w:asciiTheme="minorHAnsi" w:hAnsiTheme="minorHAnsi" w:cstheme="minorHAnsi"/>
        </w:rPr>
        <w:t>Željeznjak</w:t>
      </w:r>
      <w:proofErr w:type="spellEnd"/>
      <w:r w:rsidRPr="008D7451">
        <w:rPr>
          <w:rFonts w:asciiTheme="minorHAnsi" w:hAnsiTheme="minorHAnsi" w:cstheme="minorHAnsi"/>
        </w:rPr>
        <w:t>.</w:t>
      </w:r>
    </w:p>
    <w:p w14:paraId="1ABA1577" w14:textId="77777777" w:rsidR="00ED387E" w:rsidRDefault="00ED387E" w:rsidP="4249E4E3">
      <w:pPr>
        <w:shd w:val="clear" w:color="auto" w:fill="FFFFFF" w:themeFill="background1"/>
        <w:spacing w:line="225" w:lineRule="atLeast"/>
        <w:jc w:val="both"/>
        <w:rPr>
          <w:rFonts w:ascii="Calibri" w:hAnsi="Calibri" w:cs="Calibri"/>
          <w:lang w:eastAsia="hr-HR"/>
        </w:rPr>
      </w:pPr>
    </w:p>
    <w:p w14:paraId="0EF38925" w14:textId="77777777" w:rsidR="00DD0D18" w:rsidRDefault="00DD0D18" w:rsidP="4249E4E3">
      <w:pPr>
        <w:shd w:val="clear" w:color="auto" w:fill="FFFFFF" w:themeFill="background1"/>
        <w:spacing w:line="225" w:lineRule="atLeast"/>
        <w:jc w:val="both"/>
        <w:rPr>
          <w:rFonts w:ascii="Calibri" w:hAnsi="Calibri" w:cs="Calibri"/>
          <w:lang w:eastAsia="hr-HR"/>
        </w:rPr>
      </w:pPr>
    </w:p>
    <w:p w14:paraId="721AAEF9" w14:textId="5EE334CD" w:rsidR="0022464C" w:rsidRPr="002F410C" w:rsidRDefault="00175C03" w:rsidP="00005673">
      <w:pPr>
        <w:pStyle w:val="Naslov2"/>
        <w:ind w:firstLine="708"/>
        <w:rPr>
          <w:rFonts w:ascii="Calibri" w:hAnsi="Calibri"/>
          <w:i w:val="0"/>
          <w:sz w:val="24"/>
          <w:szCs w:val="24"/>
        </w:rPr>
      </w:pPr>
      <w:bookmarkStart w:id="69" w:name="_Toc116384917"/>
      <w:r>
        <w:rPr>
          <w:rFonts w:ascii="Calibri" w:hAnsi="Calibri"/>
          <w:i w:val="0"/>
          <w:sz w:val="24"/>
          <w:szCs w:val="24"/>
        </w:rPr>
        <w:lastRenderedPageBreak/>
        <w:t xml:space="preserve">9.2. </w:t>
      </w:r>
      <w:r w:rsidR="0022464C" w:rsidRPr="4249E4E3">
        <w:rPr>
          <w:rFonts w:ascii="Calibri" w:hAnsi="Calibri"/>
          <w:i w:val="0"/>
          <w:sz w:val="24"/>
          <w:szCs w:val="24"/>
        </w:rPr>
        <w:t xml:space="preserve">Plan </w:t>
      </w:r>
      <w:proofErr w:type="spellStart"/>
      <w:r w:rsidR="0022464C" w:rsidRPr="4249E4E3">
        <w:rPr>
          <w:rFonts w:ascii="Calibri" w:hAnsi="Calibri"/>
          <w:i w:val="0"/>
          <w:sz w:val="24"/>
          <w:szCs w:val="24"/>
        </w:rPr>
        <w:t>zdravstveno-socijalne</w:t>
      </w:r>
      <w:proofErr w:type="spellEnd"/>
      <w:r w:rsidR="0022464C" w:rsidRPr="4249E4E3">
        <w:rPr>
          <w:rFonts w:ascii="Calibri" w:hAnsi="Calibri"/>
          <w:i w:val="0"/>
          <w:sz w:val="24"/>
          <w:szCs w:val="24"/>
        </w:rPr>
        <w:t xml:space="preserve"> </w:t>
      </w:r>
      <w:proofErr w:type="spellStart"/>
      <w:r w:rsidR="0022464C" w:rsidRPr="4249E4E3">
        <w:rPr>
          <w:rFonts w:ascii="Calibri" w:hAnsi="Calibri"/>
          <w:i w:val="0"/>
          <w:sz w:val="24"/>
          <w:szCs w:val="24"/>
        </w:rPr>
        <w:t>zaštite</w:t>
      </w:r>
      <w:proofErr w:type="spellEnd"/>
      <w:r w:rsidR="0022464C" w:rsidRPr="4249E4E3">
        <w:rPr>
          <w:rFonts w:ascii="Calibri" w:hAnsi="Calibri"/>
          <w:i w:val="0"/>
          <w:sz w:val="24"/>
          <w:szCs w:val="24"/>
        </w:rPr>
        <w:t xml:space="preserve"> </w:t>
      </w:r>
      <w:proofErr w:type="spellStart"/>
      <w:r w:rsidR="0022464C" w:rsidRPr="4249E4E3">
        <w:rPr>
          <w:rFonts w:ascii="Calibri" w:hAnsi="Calibri"/>
          <w:i w:val="0"/>
          <w:sz w:val="24"/>
          <w:szCs w:val="24"/>
        </w:rPr>
        <w:t>učenika</w:t>
      </w:r>
      <w:bookmarkEnd w:id="69"/>
      <w:proofErr w:type="spellEnd"/>
    </w:p>
    <w:p w14:paraId="7782362C" w14:textId="77777777" w:rsidR="00E039A7" w:rsidRPr="00D0304A" w:rsidRDefault="00E039A7" w:rsidP="00E039A7">
      <w:pPr>
        <w:rPr>
          <w:rFonts w:ascii="Calibri" w:hAnsi="Calibri" w:cs="Calibri"/>
        </w:rPr>
      </w:pPr>
    </w:p>
    <w:p w14:paraId="2ADABB86" w14:textId="747BD512" w:rsidR="00E039A7" w:rsidRDefault="00E039A7" w:rsidP="00E039A7">
      <w:pPr>
        <w:jc w:val="both"/>
        <w:rPr>
          <w:rFonts w:ascii="Calibri" w:hAnsi="Calibri" w:cs="Calibri"/>
        </w:rPr>
      </w:pPr>
      <w:r w:rsidRPr="001367FF">
        <w:rPr>
          <w:rFonts w:ascii="Calibri" w:hAnsi="Calibri" w:cs="Calibri"/>
        </w:rPr>
        <w:t xml:space="preserve">Škola provodi preventivne mjere zaštite zdravlja učenika. U suradnji sa Zavodom za javno zdravstvo </w:t>
      </w:r>
      <w:r w:rsidR="00260E24">
        <w:rPr>
          <w:rFonts w:ascii="Calibri" w:hAnsi="Calibri" w:cs="Calibri"/>
        </w:rPr>
        <w:t xml:space="preserve">Koprivničko-križevačke županije i školskom liječnicom </w:t>
      </w:r>
      <w:r w:rsidR="00C10839">
        <w:rPr>
          <w:rFonts w:ascii="Calibri" w:hAnsi="Calibri" w:cs="Calibri"/>
        </w:rPr>
        <w:t xml:space="preserve">Vlatkom </w:t>
      </w:r>
      <w:proofErr w:type="spellStart"/>
      <w:r w:rsidR="00C10839">
        <w:rPr>
          <w:rFonts w:ascii="Calibri" w:hAnsi="Calibri" w:cs="Calibri"/>
        </w:rPr>
        <w:t>Rajn</w:t>
      </w:r>
      <w:proofErr w:type="spellEnd"/>
      <w:r w:rsidRPr="001367FF">
        <w:rPr>
          <w:rFonts w:ascii="Calibri" w:hAnsi="Calibri" w:cs="Calibri"/>
        </w:rPr>
        <w:t xml:space="preserve"> planira se provođenje sistematskih pregleda, cijepljenja i predavanja. </w:t>
      </w:r>
    </w:p>
    <w:p w14:paraId="664C9830" w14:textId="3272CEDC" w:rsidR="00E039A7" w:rsidRPr="00D0304A" w:rsidRDefault="00E039A7" w:rsidP="00E039A7">
      <w:pPr>
        <w:jc w:val="both"/>
        <w:rPr>
          <w:rFonts w:ascii="Calibri" w:hAnsi="Calibri" w:cs="Calibri"/>
        </w:rPr>
      </w:pPr>
      <w:r w:rsidRPr="00D0304A">
        <w:rPr>
          <w:rFonts w:ascii="Calibri" w:hAnsi="Calibri" w:cs="Calibri"/>
        </w:rPr>
        <w:t xml:space="preserve">Ostvaruje se suradnja sa Hrvatskim crvenim križem i sudjeluje se u njihovim akcijama. </w:t>
      </w:r>
    </w:p>
    <w:p w14:paraId="174B9150" w14:textId="77777777" w:rsidR="005B614C" w:rsidRDefault="00E039A7" w:rsidP="00842DD7">
      <w:pPr>
        <w:jc w:val="both"/>
      </w:pPr>
      <w:r w:rsidRPr="00D0304A">
        <w:rPr>
          <w:rFonts w:ascii="Calibri" w:hAnsi="Calibri" w:cs="Calibri"/>
        </w:rPr>
        <w:t xml:space="preserve">Članovi </w:t>
      </w:r>
      <w:r w:rsidR="00257E85">
        <w:rPr>
          <w:rFonts w:ascii="Calibri" w:hAnsi="Calibri" w:cs="Calibri"/>
        </w:rPr>
        <w:t>C</w:t>
      </w:r>
      <w:r w:rsidRPr="00D0304A">
        <w:rPr>
          <w:rFonts w:ascii="Calibri" w:hAnsi="Calibri" w:cs="Calibri"/>
        </w:rPr>
        <w:t xml:space="preserve">rvenog križa i članovi ekološke </w:t>
      </w:r>
      <w:r w:rsidR="00257E85">
        <w:rPr>
          <w:rFonts w:ascii="Calibri" w:hAnsi="Calibri" w:cs="Calibri"/>
        </w:rPr>
        <w:t>skupine</w:t>
      </w:r>
      <w:r w:rsidRPr="00D0304A">
        <w:rPr>
          <w:rFonts w:ascii="Calibri" w:hAnsi="Calibri" w:cs="Calibri"/>
        </w:rPr>
        <w:t xml:space="preserve"> sudjeluju u </w:t>
      </w:r>
      <w:r w:rsidR="00260E24">
        <w:rPr>
          <w:rFonts w:ascii="Calibri" w:hAnsi="Calibri" w:cs="Calibri"/>
        </w:rPr>
        <w:t xml:space="preserve">humanitarnim </w:t>
      </w:r>
      <w:r w:rsidRPr="00D0304A">
        <w:rPr>
          <w:rFonts w:ascii="Calibri" w:hAnsi="Calibri" w:cs="Calibri"/>
        </w:rPr>
        <w:t xml:space="preserve">aktivnostima </w:t>
      </w:r>
      <w:r w:rsidR="0091082B">
        <w:rPr>
          <w:rFonts w:ascii="Calibri" w:hAnsi="Calibri" w:cs="Calibri"/>
        </w:rPr>
        <w:t>planiranim od stane C</w:t>
      </w:r>
      <w:r w:rsidR="0091082B" w:rsidRPr="00D0304A">
        <w:rPr>
          <w:rFonts w:ascii="Calibri" w:hAnsi="Calibri" w:cs="Calibri"/>
        </w:rPr>
        <w:t>rvenog križa</w:t>
      </w:r>
      <w:r w:rsidR="0091082B">
        <w:rPr>
          <w:rFonts w:ascii="Calibri" w:hAnsi="Calibri" w:cs="Calibri"/>
        </w:rPr>
        <w:t>.</w:t>
      </w:r>
      <w:r w:rsidR="005B614C" w:rsidRPr="005B614C">
        <w:t xml:space="preserve"> </w:t>
      </w:r>
    </w:p>
    <w:p w14:paraId="634A60E6" w14:textId="77777777" w:rsidR="005B614C" w:rsidRDefault="005B614C" w:rsidP="00842DD7">
      <w:pPr>
        <w:jc w:val="both"/>
      </w:pPr>
    </w:p>
    <w:p w14:paraId="21B3E414" w14:textId="26F9164A" w:rsidR="0022464C" w:rsidRPr="002F410C" w:rsidRDefault="00175C03" w:rsidP="00005673">
      <w:pPr>
        <w:pStyle w:val="Naslov2"/>
        <w:ind w:firstLine="708"/>
        <w:rPr>
          <w:rFonts w:ascii="Calibri" w:hAnsi="Calibri"/>
          <w:i w:val="0"/>
          <w:sz w:val="24"/>
          <w:szCs w:val="24"/>
        </w:rPr>
      </w:pPr>
      <w:bookmarkStart w:id="70" w:name="_Toc116384918"/>
      <w:r>
        <w:rPr>
          <w:rFonts w:ascii="Calibri" w:hAnsi="Calibri"/>
          <w:i w:val="0"/>
          <w:sz w:val="24"/>
          <w:szCs w:val="24"/>
        </w:rPr>
        <w:t xml:space="preserve">9.3. </w:t>
      </w:r>
      <w:r w:rsidR="0022464C" w:rsidRPr="4249E4E3">
        <w:rPr>
          <w:rFonts w:ascii="Calibri" w:hAnsi="Calibri"/>
          <w:i w:val="0"/>
          <w:sz w:val="24"/>
          <w:szCs w:val="24"/>
        </w:rPr>
        <w:t xml:space="preserve">Plan </w:t>
      </w:r>
      <w:proofErr w:type="spellStart"/>
      <w:r w:rsidR="0022464C" w:rsidRPr="4249E4E3">
        <w:rPr>
          <w:rFonts w:ascii="Calibri" w:hAnsi="Calibri"/>
          <w:i w:val="0"/>
          <w:sz w:val="24"/>
          <w:szCs w:val="24"/>
        </w:rPr>
        <w:t>zdravstvene</w:t>
      </w:r>
      <w:proofErr w:type="spellEnd"/>
      <w:r w:rsidR="0022464C" w:rsidRPr="4249E4E3">
        <w:rPr>
          <w:rFonts w:ascii="Calibri" w:hAnsi="Calibri"/>
          <w:i w:val="0"/>
          <w:sz w:val="24"/>
          <w:szCs w:val="24"/>
        </w:rPr>
        <w:t xml:space="preserve"> </w:t>
      </w:r>
      <w:proofErr w:type="spellStart"/>
      <w:r w:rsidR="0022464C" w:rsidRPr="4249E4E3">
        <w:rPr>
          <w:rFonts w:ascii="Calibri" w:hAnsi="Calibri"/>
          <w:i w:val="0"/>
          <w:sz w:val="24"/>
          <w:szCs w:val="24"/>
        </w:rPr>
        <w:t>zaštite</w:t>
      </w:r>
      <w:proofErr w:type="spellEnd"/>
      <w:r w:rsidR="0022464C" w:rsidRPr="4249E4E3">
        <w:rPr>
          <w:rFonts w:ascii="Calibri" w:hAnsi="Calibri"/>
          <w:i w:val="0"/>
          <w:sz w:val="24"/>
          <w:szCs w:val="24"/>
        </w:rPr>
        <w:t xml:space="preserve"> </w:t>
      </w:r>
      <w:proofErr w:type="spellStart"/>
      <w:r w:rsidR="0022464C" w:rsidRPr="4249E4E3">
        <w:rPr>
          <w:rFonts w:ascii="Calibri" w:hAnsi="Calibri"/>
          <w:i w:val="0"/>
          <w:sz w:val="24"/>
          <w:szCs w:val="24"/>
        </w:rPr>
        <w:t>odgojno-obrazovnih</w:t>
      </w:r>
      <w:proofErr w:type="spellEnd"/>
      <w:r w:rsidR="0022464C" w:rsidRPr="4249E4E3">
        <w:rPr>
          <w:rFonts w:ascii="Calibri" w:hAnsi="Calibri"/>
          <w:i w:val="0"/>
          <w:sz w:val="24"/>
          <w:szCs w:val="24"/>
        </w:rPr>
        <w:t xml:space="preserve"> i </w:t>
      </w:r>
      <w:proofErr w:type="spellStart"/>
      <w:r w:rsidR="0022464C" w:rsidRPr="4249E4E3">
        <w:rPr>
          <w:rFonts w:ascii="Calibri" w:hAnsi="Calibri"/>
          <w:i w:val="0"/>
          <w:sz w:val="24"/>
          <w:szCs w:val="24"/>
        </w:rPr>
        <w:t>ostalih</w:t>
      </w:r>
      <w:proofErr w:type="spellEnd"/>
      <w:r w:rsidR="0022464C" w:rsidRPr="4249E4E3">
        <w:rPr>
          <w:rFonts w:ascii="Calibri" w:hAnsi="Calibri"/>
          <w:i w:val="0"/>
          <w:sz w:val="24"/>
          <w:szCs w:val="24"/>
        </w:rPr>
        <w:t xml:space="preserve"> </w:t>
      </w:r>
      <w:proofErr w:type="spellStart"/>
      <w:r w:rsidR="0022464C" w:rsidRPr="4249E4E3">
        <w:rPr>
          <w:rFonts w:ascii="Calibri" w:hAnsi="Calibri"/>
          <w:i w:val="0"/>
          <w:sz w:val="24"/>
          <w:szCs w:val="24"/>
        </w:rPr>
        <w:t>radnika</w:t>
      </w:r>
      <w:proofErr w:type="spellEnd"/>
      <w:r w:rsidR="0022464C" w:rsidRPr="4249E4E3">
        <w:rPr>
          <w:rFonts w:ascii="Calibri" w:hAnsi="Calibri"/>
          <w:i w:val="0"/>
          <w:sz w:val="24"/>
          <w:szCs w:val="24"/>
        </w:rPr>
        <w:t xml:space="preserve"> </w:t>
      </w:r>
      <w:proofErr w:type="spellStart"/>
      <w:r w:rsidR="0022464C" w:rsidRPr="4249E4E3">
        <w:rPr>
          <w:rFonts w:ascii="Calibri" w:hAnsi="Calibri"/>
          <w:i w:val="0"/>
          <w:sz w:val="24"/>
          <w:szCs w:val="24"/>
        </w:rPr>
        <w:t>škole</w:t>
      </w:r>
      <w:bookmarkEnd w:id="70"/>
      <w:proofErr w:type="spellEnd"/>
    </w:p>
    <w:p w14:paraId="430A24E9" w14:textId="77777777" w:rsidR="0022464C" w:rsidRPr="00D0304A" w:rsidRDefault="0022464C" w:rsidP="0022464C">
      <w:pPr>
        <w:jc w:val="both"/>
        <w:rPr>
          <w:rFonts w:ascii="Calibri" w:hAnsi="Calibri" w:cs="Calibri"/>
          <w:lang w:val="pl-PL"/>
        </w:rPr>
      </w:pPr>
    </w:p>
    <w:p w14:paraId="40215DB1" w14:textId="3FA98282" w:rsidR="00E17A56" w:rsidRDefault="0022464C" w:rsidP="0061160F">
      <w:pPr>
        <w:jc w:val="both"/>
        <w:rPr>
          <w:rFonts w:ascii="Calibri" w:hAnsi="Calibri" w:cs="Calibri"/>
        </w:rPr>
      </w:pPr>
      <w:r w:rsidRPr="00D0304A">
        <w:rPr>
          <w:rFonts w:ascii="Calibri" w:hAnsi="Calibri" w:cs="Calibri"/>
        </w:rPr>
        <w:t>Kuhari</w:t>
      </w:r>
      <w:r w:rsidR="00C10839">
        <w:rPr>
          <w:rFonts w:ascii="Calibri" w:hAnsi="Calibri" w:cs="Calibri"/>
        </w:rPr>
        <w:t>c</w:t>
      </w:r>
      <w:r w:rsidR="0091082B">
        <w:rPr>
          <w:rFonts w:ascii="Calibri" w:hAnsi="Calibri" w:cs="Calibri"/>
        </w:rPr>
        <w:t>a</w:t>
      </w:r>
      <w:r w:rsidRPr="00D0304A">
        <w:rPr>
          <w:rFonts w:ascii="Calibri" w:hAnsi="Calibri" w:cs="Calibri"/>
        </w:rPr>
        <w:t xml:space="preserve"> u pripremi obroka dolazi u dodir s namirnicama i </w:t>
      </w:r>
      <w:r w:rsidR="00C10839">
        <w:rPr>
          <w:rFonts w:ascii="Calibri" w:hAnsi="Calibri" w:cs="Calibri"/>
        </w:rPr>
        <w:t xml:space="preserve">stoga se upućuju </w:t>
      </w:r>
      <w:r w:rsidR="00C10839" w:rsidRPr="00D0304A">
        <w:rPr>
          <w:rFonts w:ascii="Calibri" w:hAnsi="Calibri" w:cs="Calibri"/>
        </w:rPr>
        <w:t>svakih</w:t>
      </w:r>
      <w:r w:rsidR="00C10839">
        <w:rPr>
          <w:rFonts w:ascii="Calibri" w:hAnsi="Calibri" w:cs="Calibri"/>
        </w:rPr>
        <w:t xml:space="preserve"> šest </w:t>
      </w:r>
      <w:r w:rsidR="00C10839" w:rsidRPr="00D0304A">
        <w:rPr>
          <w:rFonts w:ascii="Calibri" w:hAnsi="Calibri" w:cs="Calibri"/>
        </w:rPr>
        <w:t>mjeseci</w:t>
      </w:r>
      <w:r w:rsidR="00C10839">
        <w:rPr>
          <w:rFonts w:ascii="Calibri" w:hAnsi="Calibri" w:cs="Calibri"/>
        </w:rPr>
        <w:t xml:space="preserve"> na </w:t>
      </w:r>
      <w:r w:rsidRPr="00D0304A">
        <w:rPr>
          <w:rFonts w:ascii="Calibri" w:hAnsi="Calibri" w:cs="Calibri"/>
        </w:rPr>
        <w:t>zdravstveni pregled radi zaštite od zaraznih bolesti</w:t>
      </w:r>
      <w:r w:rsidR="00C10839">
        <w:rPr>
          <w:rFonts w:ascii="Calibri" w:hAnsi="Calibri" w:cs="Calibri"/>
        </w:rPr>
        <w:t xml:space="preserve">. </w:t>
      </w:r>
      <w:r w:rsidR="00A64BA1">
        <w:rPr>
          <w:rFonts w:ascii="Calibri" w:hAnsi="Calibri" w:cs="Calibri"/>
        </w:rPr>
        <w:t>Kuharic</w:t>
      </w:r>
      <w:r w:rsidR="0091082B">
        <w:rPr>
          <w:rFonts w:ascii="Calibri" w:hAnsi="Calibri" w:cs="Calibri"/>
        </w:rPr>
        <w:t>a</w:t>
      </w:r>
      <w:r w:rsidR="00A64BA1">
        <w:rPr>
          <w:rFonts w:ascii="Calibri" w:hAnsi="Calibri" w:cs="Calibri"/>
        </w:rPr>
        <w:t xml:space="preserve"> </w:t>
      </w:r>
      <w:r w:rsidRPr="00D0304A">
        <w:rPr>
          <w:rFonts w:ascii="Calibri" w:hAnsi="Calibri" w:cs="Calibri"/>
        </w:rPr>
        <w:t>mora imati osnovna znanja o zdravstvenoj ispravnosti namirnica i osobnoj higijeni. Tečaj iz higijenskog minimuma dužn</w:t>
      </w:r>
      <w:r w:rsidR="00C10839">
        <w:rPr>
          <w:rFonts w:ascii="Calibri" w:hAnsi="Calibri" w:cs="Calibri"/>
        </w:rPr>
        <w:t>e su</w:t>
      </w:r>
      <w:r w:rsidRPr="00D0304A">
        <w:rPr>
          <w:rFonts w:ascii="Calibri" w:hAnsi="Calibri" w:cs="Calibri"/>
        </w:rPr>
        <w:t xml:space="preserve"> polagati svake četiri godine</w:t>
      </w:r>
      <w:r w:rsidR="00A64BA1">
        <w:rPr>
          <w:rFonts w:ascii="Calibri" w:hAnsi="Calibri" w:cs="Calibri"/>
        </w:rPr>
        <w:t>.</w:t>
      </w:r>
    </w:p>
    <w:p w14:paraId="730C64D3" w14:textId="77777777" w:rsidR="00C10839" w:rsidRDefault="00C10839" w:rsidP="0061160F">
      <w:pPr>
        <w:jc w:val="both"/>
        <w:rPr>
          <w:rFonts w:ascii="Calibri" w:hAnsi="Calibri" w:cs="Calibri"/>
        </w:rPr>
      </w:pPr>
    </w:p>
    <w:p w14:paraId="0252FA4D" w14:textId="021E9BCC" w:rsidR="00E17A56" w:rsidRDefault="005B614C" w:rsidP="0061160F">
      <w:pPr>
        <w:jc w:val="both"/>
      </w:pPr>
      <w:r w:rsidRPr="005B614C">
        <w:rPr>
          <w:highlight w:val="yellow"/>
        </w:rPr>
        <w:t>Za radnike od listopada pa do prosinca organiziramo sistematski pregled trećine radnika, ove godine će ih biti 13. Za kuharice se dva puta godišnje planira sanitarni pregled, a za domare jedanput u dvije godine sistematski pregled. Sredstva za to je osigurao osnivač.</w:t>
      </w:r>
    </w:p>
    <w:p w14:paraId="6B4B9183" w14:textId="4D1A3578" w:rsidR="005B614C" w:rsidRDefault="005B614C" w:rsidP="0061160F">
      <w:pPr>
        <w:jc w:val="both"/>
      </w:pPr>
    </w:p>
    <w:p w14:paraId="01821623" w14:textId="77777777" w:rsidR="005B614C" w:rsidRDefault="005B614C" w:rsidP="0061160F">
      <w:pPr>
        <w:jc w:val="both"/>
        <w:rPr>
          <w:rFonts w:ascii="Calibri" w:hAnsi="Calibri" w:cs="Calibri"/>
        </w:rPr>
      </w:pPr>
    </w:p>
    <w:p w14:paraId="056974BB" w14:textId="4885D7BF" w:rsidR="003E3A56" w:rsidRPr="003E3A56" w:rsidRDefault="006D6352" w:rsidP="003E3A56">
      <w:pPr>
        <w:pStyle w:val="Naslov2"/>
        <w:spacing w:before="0"/>
        <w:ind w:firstLine="708"/>
        <w:rPr>
          <w:i w:val="0"/>
          <w:sz w:val="24"/>
          <w:szCs w:val="24"/>
        </w:rPr>
      </w:pPr>
      <w:bookmarkStart w:id="71" w:name="_Toc116384919"/>
      <w:r w:rsidRPr="003E3A56">
        <w:rPr>
          <w:rFonts w:ascii="Calibri" w:hAnsi="Calibri" w:cs="Calibri"/>
          <w:i w:val="0"/>
          <w:sz w:val="24"/>
          <w:szCs w:val="24"/>
        </w:rPr>
        <w:t xml:space="preserve">9.4. </w:t>
      </w:r>
      <w:proofErr w:type="spellStart"/>
      <w:r w:rsidRPr="003E3A56">
        <w:rPr>
          <w:rFonts w:ascii="Calibri" w:hAnsi="Calibri" w:cs="Calibri"/>
          <w:i w:val="0"/>
          <w:sz w:val="24"/>
          <w:szCs w:val="24"/>
        </w:rPr>
        <w:t>Školski</w:t>
      </w:r>
      <w:proofErr w:type="spellEnd"/>
      <w:r w:rsidRPr="003E3A56">
        <w:rPr>
          <w:rFonts w:ascii="Calibri" w:hAnsi="Calibri" w:cs="Calibri"/>
          <w:i w:val="0"/>
          <w:sz w:val="24"/>
          <w:szCs w:val="24"/>
        </w:rPr>
        <w:t xml:space="preserve"> </w:t>
      </w:r>
      <w:proofErr w:type="spellStart"/>
      <w:r w:rsidRPr="003E3A56">
        <w:rPr>
          <w:rFonts w:ascii="Calibri" w:hAnsi="Calibri" w:cs="Calibri"/>
          <w:i w:val="0"/>
          <w:sz w:val="24"/>
          <w:szCs w:val="24"/>
        </w:rPr>
        <w:t>preventivni</w:t>
      </w:r>
      <w:proofErr w:type="spellEnd"/>
      <w:r w:rsidRPr="003E3A56">
        <w:rPr>
          <w:rFonts w:ascii="Calibri" w:hAnsi="Calibri" w:cs="Calibri"/>
          <w:i w:val="0"/>
          <w:sz w:val="24"/>
          <w:szCs w:val="24"/>
        </w:rPr>
        <w:t xml:space="preserve"> </w:t>
      </w:r>
      <w:proofErr w:type="spellStart"/>
      <w:r w:rsidRPr="003E3A56">
        <w:rPr>
          <w:rFonts w:ascii="Calibri" w:hAnsi="Calibri" w:cs="Calibri"/>
          <w:i w:val="0"/>
          <w:sz w:val="24"/>
          <w:szCs w:val="24"/>
        </w:rPr>
        <w:t>programi</w:t>
      </w:r>
      <w:bookmarkEnd w:id="71"/>
      <w:proofErr w:type="spellEnd"/>
    </w:p>
    <w:p w14:paraId="39AFCFEC" w14:textId="77777777" w:rsidR="003E3A56" w:rsidRPr="001033F1" w:rsidRDefault="003E3A56" w:rsidP="003E3A56">
      <w:pPr>
        <w:rPr>
          <w:rFonts w:ascii="Calibri" w:hAnsi="Calibri" w:cs="Calibri"/>
          <w:sz w:val="20"/>
          <w:szCs w:val="20"/>
          <w:lang w:val="en-US"/>
        </w:rPr>
      </w:pPr>
    </w:p>
    <w:p w14:paraId="28C86E19" w14:textId="77777777" w:rsidR="003E3A56" w:rsidRPr="001033F1" w:rsidRDefault="003E3A56" w:rsidP="003E3A56">
      <w:pPr>
        <w:jc w:val="both"/>
        <w:rPr>
          <w:rFonts w:ascii="Calibri" w:hAnsi="Calibri" w:cs="Calibri"/>
          <w:lang w:val="en-US"/>
        </w:rPr>
      </w:pPr>
      <w:r w:rsidRPr="001033F1">
        <w:rPr>
          <w:rFonts w:ascii="Calibri" w:hAnsi="Calibri" w:cs="Calibri"/>
          <w:color w:val="0070C0"/>
          <w:lang w:val="en-US"/>
        </w:rPr>
        <w:t>PROCJENA STANJA I POTREBA</w:t>
      </w:r>
      <w:r w:rsidRPr="001033F1">
        <w:rPr>
          <w:rFonts w:ascii="Calibri" w:hAnsi="Calibri" w:cs="Calibri"/>
          <w:lang w:val="en-US"/>
        </w:rPr>
        <w:t xml:space="preserve">: </w:t>
      </w:r>
      <w:proofErr w:type="spellStart"/>
      <w:r w:rsidRPr="001033F1">
        <w:rPr>
          <w:rFonts w:ascii="Calibri" w:hAnsi="Calibri" w:cs="Calibri"/>
          <w:lang w:val="en-US"/>
        </w:rPr>
        <w:t>sve</w:t>
      </w:r>
      <w:proofErr w:type="spellEnd"/>
      <w:r w:rsidRPr="001033F1">
        <w:rPr>
          <w:rFonts w:ascii="Calibri" w:hAnsi="Calibri" w:cs="Calibri"/>
          <w:lang w:val="en-US"/>
        </w:rPr>
        <w:t xml:space="preserve"> </w:t>
      </w:r>
      <w:proofErr w:type="spellStart"/>
      <w:r w:rsidRPr="001033F1">
        <w:rPr>
          <w:rFonts w:ascii="Calibri" w:hAnsi="Calibri" w:cs="Calibri"/>
          <w:lang w:val="en-US"/>
        </w:rPr>
        <w:t>veća</w:t>
      </w:r>
      <w:proofErr w:type="spellEnd"/>
      <w:r w:rsidRPr="001033F1">
        <w:rPr>
          <w:rFonts w:ascii="Calibri" w:hAnsi="Calibri" w:cs="Calibri"/>
          <w:lang w:val="en-US"/>
        </w:rPr>
        <w:t xml:space="preserve"> </w:t>
      </w:r>
      <w:proofErr w:type="spellStart"/>
      <w:r w:rsidRPr="001033F1">
        <w:rPr>
          <w:rFonts w:ascii="Calibri" w:hAnsi="Calibri" w:cs="Calibri"/>
          <w:lang w:val="en-US"/>
        </w:rPr>
        <w:t>dostupnost</w:t>
      </w:r>
      <w:proofErr w:type="spellEnd"/>
      <w:r w:rsidRPr="001033F1">
        <w:rPr>
          <w:rFonts w:ascii="Calibri" w:hAnsi="Calibri" w:cs="Calibri"/>
          <w:lang w:val="en-US"/>
        </w:rPr>
        <w:t xml:space="preserve"> </w:t>
      </w:r>
      <w:proofErr w:type="spellStart"/>
      <w:r w:rsidRPr="001033F1">
        <w:rPr>
          <w:rFonts w:ascii="Calibri" w:hAnsi="Calibri" w:cs="Calibri"/>
          <w:lang w:val="en-US"/>
        </w:rPr>
        <w:t>sredstava</w:t>
      </w:r>
      <w:proofErr w:type="spellEnd"/>
      <w:r w:rsidRPr="001033F1">
        <w:rPr>
          <w:rFonts w:ascii="Calibri" w:hAnsi="Calibri" w:cs="Calibri"/>
          <w:lang w:val="en-US"/>
        </w:rPr>
        <w:t xml:space="preserve"> </w:t>
      </w:r>
      <w:proofErr w:type="spellStart"/>
      <w:r w:rsidRPr="001033F1">
        <w:rPr>
          <w:rFonts w:ascii="Calibri" w:hAnsi="Calibri" w:cs="Calibri"/>
          <w:lang w:val="en-US"/>
        </w:rPr>
        <w:t>ovisnosti</w:t>
      </w:r>
      <w:proofErr w:type="spellEnd"/>
      <w:r w:rsidRPr="001033F1">
        <w:rPr>
          <w:rFonts w:ascii="Calibri" w:hAnsi="Calibri" w:cs="Calibri"/>
          <w:lang w:val="en-US"/>
        </w:rPr>
        <w:t xml:space="preserve">, </w:t>
      </w:r>
      <w:proofErr w:type="spellStart"/>
      <w:r w:rsidRPr="001033F1">
        <w:rPr>
          <w:rFonts w:ascii="Calibri" w:hAnsi="Calibri" w:cs="Calibri"/>
          <w:lang w:val="en-US"/>
        </w:rPr>
        <w:t>društvenih</w:t>
      </w:r>
      <w:proofErr w:type="spellEnd"/>
      <w:r w:rsidRPr="001033F1">
        <w:rPr>
          <w:rFonts w:ascii="Calibri" w:hAnsi="Calibri" w:cs="Calibri"/>
          <w:lang w:val="en-US"/>
        </w:rPr>
        <w:t xml:space="preserve"> </w:t>
      </w:r>
      <w:proofErr w:type="spellStart"/>
      <w:r w:rsidRPr="001033F1">
        <w:rPr>
          <w:rFonts w:ascii="Calibri" w:hAnsi="Calibri" w:cs="Calibri"/>
          <w:lang w:val="en-US"/>
        </w:rPr>
        <w:t>mreža</w:t>
      </w:r>
      <w:proofErr w:type="spellEnd"/>
      <w:r w:rsidRPr="001033F1">
        <w:rPr>
          <w:rFonts w:ascii="Calibri" w:hAnsi="Calibri" w:cs="Calibri"/>
          <w:lang w:val="en-US"/>
        </w:rPr>
        <w:t xml:space="preserve"> </w:t>
      </w:r>
      <w:proofErr w:type="spellStart"/>
      <w:r w:rsidRPr="001033F1">
        <w:rPr>
          <w:rFonts w:ascii="Calibri" w:hAnsi="Calibri" w:cs="Calibri"/>
          <w:lang w:val="en-US"/>
        </w:rPr>
        <w:t>te</w:t>
      </w:r>
      <w:proofErr w:type="spellEnd"/>
      <w:r w:rsidRPr="001033F1">
        <w:rPr>
          <w:rFonts w:ascii="Calibri" w:hAnsi="Calibri" w:cs="Calibri"/>
          <w:lang w:val="en-US"/>
        </w:rPr>
        <w:t xml:space="preserve"> </w:t>
      </w:r>
      <w:proofErr w:type="spellStart"/>
      <w:r w:rsidRPr="001033F1">
        <w:rPr>
          <w:rFonts w:ascii="Calibri" w:hAnsi="Calibri" w:cs="Calibri"/>
          <w:lang w:val="en-US"/>
        </w:rPr>
        <w:t>nezdrav</w:t>
      </w:r>
      <w:proofErr w:type="spellEnd"/>
      <w:r w:rsidRPr="001033F1">
        <w:rPr>
          <w:rFonts w:ascii="Calibri" w:hAnsi="Calibri" w:cs="Calibri"/>
          <w:lang w:val="en-US"/>
        </w:rPr>
        <w:t xml:space="preserve"> </w:t>
      </w:r>
      <w:proofErr w:type="spellStart"/>
      <w:r w:rsidRPr="001033F1">
        <w:rPr>
          <w:rFonts w:ascii="Calibri" w:hAnsi="Calibri" w:cs="Calibri"/>
          <w:lang w:val="en-US"/>
        </w:rPr>
        <w:t>način</w:t>
      </w:r>
      <w:proofErr w:type="spellEnd"/>
      <w:r w:rsidRPr="001033F1">
        <w:rPr>
          <w:rFonts w:ascii="Calibri" w:hAnsi="Calibri" w:cs="Calibri"/>
          <w:lang w:val="en-US"/>
        </w:rPr>
        <w:t xml:space="preserve"> </w:t>
      </w:r>
      <w:proofErr w:type="spellStart"/>
      <w:r w:rsidRPr="001033F1">
        <w:rPr>
          <w:rFonts w:ascii="Calibri" w:hAnsi="Calibri" w:cs="Calibri"/>
          <w:lang w:val="en-US"/>
        </w:rPr>
        <w:t>života</w:t>
      </w:r>
      <w:proofErr w:type="spellEnd"/>
      <w:r w:rsidRPr="001033F1">
        <w:rPr>
          <w:rFonts w:ascii="Calibri" w:hAnsi="Calibri" w:cs="Calibri"/>
          <w:lang w:val="en-US"/>
        </w:rPr>
        <w:t xml:space="preserve"> i </w:t>
      </w:r>
      <w:proofErr w:type="spellStart"/>
      <w:r w:rsidRPr="001033F1">
        <w:rPr>
          <w:rFonts w:ascii="Calibri" w:hAnsi="Calibri" w:cs="Calibri"/>
          <w:lang w:val="en-US"/>
        </w:rPr>
        <w:t>slabiji</w:t>
      </w:r>
      <w:proofErr w:type="spellEnd"/>
      <w:r w:rsidRPr="001033F1">
        <w:rPr>
          <w:rFonts w:ascii="Calibri" w:hAnsi="Calibri" w:cs="Calibri"/>
          <w:lang w:val="en-US"/>
        </w:rPr>
        <w:t xml:space="preserve"> socio-</w:t>
      </w:r>
      <w:proofErr w:type="spellStart"/>
      <w:r w:rsidRPr="001033F1">
        <w:rPr>
          <w:rFonts w:ascii="Calibri" w:hAnsi="Calibri" w:cs="Calibri"/>
          <w:lang w:val="en-US"/>
        </w:rPr>
        <w:t>emocionalni</w:t>
      </w:r>
      <w:proofErr w:type="spellEnd"/>
      <w:r w:rsidRPr="001033F1">
        <w:rPr>
          <w:rFonts w:ascii="Calibri" w:hAnsi="Calibri" w:cs="Calibri"/>
          <w:lang w:val="en-US"/>
        </w:rPr>
        <w:t xml:space="preserve"> </w:t>
      </w:r>
      <w:proofErr w:type="spellStart"/>
      <w:r w:rsidRPr="001033F1">
        <w:rPr>
          <w:rFonts w:ascii="Calibri" w:hAnsi="Calibri" w:cs="Calibri"/>
          <w:lang w:val="en-US"/>
        </w:rPr>
        <w:t>uvjeti</w:t>
      </w:r>
      <w:proofErr w:type="spellEnd"/>
      <w:r w:rsidRPr="001033F1">
        <w:rPr>
          <w:rFonts w:ascii="Calibri" w:hAnsi="Calibri" w:cs="Calibri"/>
          <w:lang w:val="en-US"/>
        </w:rPr>
        <w:t xml:space="preserve"> </w:t>
      </w:r>
      <w:proofErr w:type="spellStart"/>
      <w:r w:rsidRPr="001033F1">
        <w:rPr>
          <w:rFonts w:ascii="Calibri" w:hAnsi="Calibri" w:cs="Calibri"/>
          <w:lang w:val="en-US"/>
        </w:rPr>
        <w:t>odrastanja</w:t>
      </w:r>
      <w:proofErr w:type="spellEnd"/>
      <w:r w:rsidRPr="001033F1">
        <w:rPr>
          <w:rFonts w:ascii="Calibri" w:hAnsi="Calibri" w:cs="Calibri"/>
          <w:lang w:val="en-US"/>
        </w:rPr>
        <w:t xml:space="preserve"> </w:t>
      </w:r>
      <w:proofErr w:type="spellStart"/>
      <w:r w:rsidRPr="001033F1">
        <w:rPr>
          <w:rFonts w:ascii="Calibri" w:hAnsi="Calibri" w:cs="Calibri"/>
          <w:lang w:val="en-US"/>
        </w:rPr>
        <w:t>povećavaju</w:t>
      </w:r>
      <w:proofErr w:type="spellEnd"/>
      <w:r w:rsidRPr="001033F1">
        <w:rPr>
          <w:rFonts w:ascii="Calibri" w:hAnsi="Calibri" w:cs="Calibri"/>
          <w:lang w:val="en-US"/>
        </w:rPr>
        <w:t xml:space="preserve"> i </w:t>
      </w:r>
      <w:proofErr w:type="spellStart"/>
      <w:r w:rsidRPr="001033F1">
        <w:rPr>
          <w:rFonts w:ascii="Calibri" w:hAnsi="Calibri" w:cs="Calibri"/>
          <w:lang w:val="en-US"/>
        </w:rPr>
        <w:t>potrebu</w:t>
      </w:r>
      <w:proofErr w:type="spellEnd"/>
      <w:r w:rsidRPr="001033F1">
        <w:rPr>
          <w:rFonts w:ascii="Calibri" w:hAnsi="Calibri" w:cs="Calibri"/>
          <w:lang w:val="en-US"/>
        </w:rPr>
        <w:t xml:space="preserve"> </w:t>
      </w:r>
      <w:proofErr w:type="spellStart"/>
      <w:r w:rsidRPr="001033F1">
        <w:rPr>
          <w:rFonts w:ascii="Calibri" w:hAnsi="Calibri" w:cs="Calibri"/>
          <w:lang w:val="en-US"/>
        </w:rPr>
        <w:t>stalnog</w:t>
      </w:r>
      <w:proofErr w:type="spellEnd"/>
      <w:r w:rsidRPr="001033F1">
        <w:rPr>
          <w:rFonts w:ascii="Calibri" w:hAnsi="Calibri" w:cs="Calibri"/>
          <w:lang w:val="en-US"/>
        </w:rPr>
        <w:t xml:space="preserve"> </w:t>
      </w:r>
      <w:proofErr w:type="spellStart"/>
      <w:r w:rsidRPr="001033F1">
        <w:rPr>
          <w:rFonts w:ascii="Calibri" w:hAnsi="Calibri" w:cs="Calibri"/>
          <w:lang w:val="en-US"/>
        </w:rPr>
        <w:t>preventivnog</w:t>
      </w:r>
      <w:proofErr w:type="spellEnd"/>
      <w:r w:rsidRPr="001033F1">
        <w:rPr>
          <w:rFonts w:ascii="Calibri" w:hAnsi="Calibri" w:cs="Calibri"/>
          <w:lang w:val="en-US"/>
        </w:rPr>
        <w:t xml:space="preserve"> </w:t>
      </w:r>
      <w:proofErr w:type="spellStart"/>
      <w:r w:rsidRPr="001033F1">
        <w:rPr>
          <w:rFonts w:ascii="Calibri" w:hAnsi="Calibri" w:cs="Calibri"/>
          <w:lang w:val="en-US"/>
        </w:rPr>
        <w:t>djelovanja</w:t>
      </w:r>
      <w:proofErr w:type="spellEnd"/>
      <w:r w:rsidRPr="001033F1">
        <w:rPr>
          <w:rFonts w:ascii="Calibri" w:hAnsi="Calibri" w:cs="Calibri"/>
          <w:lang w:val="en-US"/>
        </w:rPr>
        <w:t xml:space="preserve"> </w:t>
      </w:r>
      <w:proofErr w:type="spellStart"/>
      <w:r w:rsidRPr="001033F1">
        <w:rPr>
          <w:rFonts w:ascii="Calibri" w:hAnsi="Calibri" w:cs="Calibri"/>
          <w:lang w:val="en-US"/>
        </w:rPr>
        <w:t>od</w:t>
      </w:r>
      <w:proofErr w:type="spellEnd"/>
      <w:r w:rsidRPr="001033F1">
        <w:rPr>
          <w:rFonts w:ascii="Calibri" w:hAnsi="Calibri" w:cs="Calibri"/>
          <w:lang w:val="en-US"/>
        </w:rPr>
        <w:t xml:space="preserve"> </w:t>
      </w:r>
      <w:proofErr w:type="spellStart"/>
      <w:r w:rsidRPr="001033F1">
        <w:rPr>
          <w:rFonts w:ascii="Calibri" w:hAnsi="Calibri" w:cs="Calibri"/>
          <w:lang w:val="en-US"/>
        </w:rPr>
        <w:t>najranije</w:t>
      </w:r>
      <w:proofErr w:type="spellEnd"/>
      <w:r w:rsidRPr="001033F1">
        <w:rPr>
          <w:rFonts w:ascii="Calibri" w:hAnsi="Calibri" w:cs="Calibri"/>
          <w:lang w:val="en-US"/>
        </w:rPr>
        <w:t xml:space="preserve"> </w:t>
      </w:r>
      <w:proofErr w:type="spellStart"/>
      <w:r w:rsidRPr="001033F1">
        <w:rPr>
          <w:rFonts w:ascii="Calibri" w:hAnsi="Calibri" w:cs="Calibri"/>
          <w:lang w:val="en-US"/>
        </w:rPr>
        <w:t>dobi</w:t>
      </w:r>
      <w:proofErr w:type="spellEnd"/>
      <w:r w:rsidRPr="001033F1">
        <w:rPr>
          <w:rFonts w:ascii="Calibri" w:hAnsi="Calibri" w:cs="Calibri"/>
          <w:lang w:val="en-US"/>
        </w:rPr>
        <w:t xml:space="preserve"> </w:t>
      </w:r>
      <w:proofErr w:type="spellStart"/>
      <w:r w:rsidRPr="001033F1">
        <w:rPr>
          <w:rFonts w:ascii="Calibri" w:hAnsi="Calibri" w:cs="Calibri"/>
          <w:lang w:val="en-US"/>
        </w:rPr>
        <w:t>djeteta</w:t>
      </w:r>
      <w:proofErr w:type="spellEnd"/>
      <w:r w:rsidRPr="001033F1">
        <w:rPr>
          <w:rFonts w:ascii="Calibri" w:hAnsi="Calibri" w:cs="Calibri"/>
          <w:lang w:val="en-US"/>
        </w:rPr>
        <w:t xml:space="preserve"> </w:t>
      </w:r>
      <w:proofErr w:type="spellStart"/>
      <w:r w:rsidRPr="001033F1">
        <w:rPr>
          <w:rFonts w:ascii="Calibri" w:hAnsi="Calibri" w:cs="Calibri"/>
          <w:lang w:val="en-US"/>
        </w:rPr>
        <w:t>na</w:t>
      </w:r>
      <w:proofErr w:type="spellEnd"/>
      <w:r w:rsidRPr="001033F1">
        <w:rPr>
          <w:rFonts w:ascii="Calibri" w:hAnsi="Calibri" w:cs="Calibri"/>
          <w:lang w:val="en-US"/>
        </w:rPr>
        <w:t xml:space="preserve"> </w:t>
      </w:r>
      <w:proofErr w:type="spellStart"/>
      <w:r w:rsidRPr="001033F1">
        <w:rPr>
          <w:rFonts w:ascii="Calibri" w:hAnsi="Calibri" w:cs="Calibri"/>
          <w:lang w:val="en-US"/>
        </w:rPr>
        <w:t>različitim</w:t>
      </w:r>
      <w:proofErr w:type="spellEnd"/>
      <w:r w:rsidRPr="001033F1">
        <w:rPr>
          <w:rFonts w:ascii="Calibri" w:hAnsi="Calibri" w:cs="Calibri"/>
          <w:lang w:val="en-US"/>
        </w:rPr>
        <w:t xml:space="preserve"> </w:t>
      </w:r>
      <w:proofErr w:type="spellStart"/>
      <w:r w:rsidRPr="001033F1">
        <w:rPr>
          <w:rFonts w:ascii="Calibri" w:hAnsi="Calibri" w:cs="Calibri"/>
          <w:lang w:val="en-US"/>
        </w:rPr>
        <w:t>poljima</w:t>
      </w:r>
      <w:proofErr w:type="spellEnd"/>
      <w:r w:rsidRPr="001033F1">
        <w:rPr>
          <w:rFonts w:ascii="Calibri" w:hAnsi="Calibri" w:cs="Calibri"/>
          <w:lang w:val="en-US"/>
        </w:rPr>
        <w:t>.</w:t>
      </w:r>
    </w:p>
    <w:p w14:paraId="2C3474FF" w14:textId="77777777" w:rsidR="003E3A56" w:rsidRPr="001033F1" w:rsidRDefault="003E3A56" w:rsidP="003E3A56">
      <w:pPr>
        <w:jc w:val="both"/>
        <w:rPr>
          <w:rFonts w:ascii="Calibri" w:hAnsi="Calibri" w:cs="Calibri"/>
          <w:lang w:val="en-US"/>
        </w:rPr>
      </w:pPr>
      <w:r w:rsidRPr="001033F1">
        <w:rPr>
          <w:rFonts w:ascii="Calibri" w:hAnsi="Calibri" w:cs="Calibri"/>
          <w:color w:val="0070C0"/>
          <w:lang w:val="en-US"/>
        </w:rPr>
        <w:t>CILJEVI PROGRAMA</w:t>
      </w:r>
      <w:r w:rsidRPr="001033F1">
        <w:rPr>
          <w:rFonts w:ascii="Calibri" w:hAnsi="Calibri" w:cs="Calibri"/>
          <w:lang w:val="en-US"/>
        </w:rPr>
        <w:t xml:space="preserve">: </w:t>
      </w:r>
      <w:proofErr w:type="spellStart"/>
      <w:r w:rsidRPr="001033F1">
        <w:rPr>
          <w:rFonts w:ascii="Calibri" w:hAnsi="Calibri" w:cs="Calibri"/>
          <w:lang w:val="en-US"/>
        </w:rPr>
        <w:t>smanjenje</w:t>
      </w:r>
      <w:proofErr w:type="spellEnd"/>
      <w:r w:rsidRPr="001033F1">
        <w:rPr>
          <w:rFonts w:ascii="Calibri" w:hAnsi="Calibri" w:cs="Calibri"/>
          <w:lang w:val="en-US"/>
        </w:rPr>
        <w:t xml:space="preserve"> </w:t>
      </w:r>
      <w:proofErr w:type="spellStart"/>
      <w:r w:rsidRPr="001033F1">
        <w:rPr>
          <w:rFonts w:ascii="Calibri" w:hAnsi="Calibri" w:cs="Calibri"/>
          <w:lang w:val="en-US"/>
        </w:rPr>
        <w:t>pojava</w:t>
      </w:r>
      <w:proofErr w:type="spellEnd"/>
      <w:r w:rsidRPr="001033F1">
        <w:rPr>
          <w:rFonts w:ascii="Calibri" w:hAnsi="Calibri" w:cs="Calibri"/>
          <w:lang w:val="en-US"/>
        </w:rPr>
        <w:t xml:space="preserve"> </w:t>
      </w:r>
      <w:proofErr w:type="spellStart"/>
      <w:r w:rsidRPr="001033F1">
        <w:rPr>
          <w:rFonts w:ascii="Calibri" w:hAnsi="Calibri" w:cs="Calibri"/>
          <w:lang w:val="en-US"/>
        </w:rPr>
        <w:t>ovisnosti</w:t>
      </w:r>
      <w:proofErr w:type="spellEnd"/>
      <w:r w:rsidRPr="001033F1">
        <w:rPr>
          <w:rFonts w:ascii="Calibri" w:hAnsi="Calibri" w:cs="Calibri"/>
          <w:lang w:val="en-US"/>
        </w:rPr>
        <w:t xml:space="preserve"> </w:t>
      </w:r>
      <w:proofErr w:type="spellStart"/>
      <w:r w:rsidRPr="001033F1">
        <w:rPr>
          <w:rFonts w:ascii="Calibri" w:hAnsi="Calibri" w:cs="Calibri"/>
          <w:lang w:val="en-US"/>
        </w:rPr>
        <w:t>kod</w:t>
      </w:r>
      <w:proofErr w:type="spellEnd"/>
      <w:r w:rsidRPr="001033F1">
        <w:rPr>
          <w:rFonts w:ascii="Calibri" w:hAnsi="Calibri" w:cs="Calibri"/>
          <w:lang w:val="en-US"/>
        </w:rPr>
        <w:t xml:space="preserve"> </w:t>
      </w:r>
      <w:proofErr w:type="spellStart"/>
      <w:r w:rsidRPr="001033F1">
        <w:rPr>
          <w:rFonts w:ascii="Calibri" w:hAnsi="Calibri" w:cs="Calibri"/>
          <w:lang w:val="en-US"/>
        </w:rPr>
        <w:t>opće</w:t>
      </w:r>
      <w:proofErr w:type="spellEnd"/>
      <w:r w:rsidRPr="001033F1">
        <w:rPr>
          <w:rFonts w:ascii="Calibri" w:hAnsi="Calibri" w:cs="Calibri"/>
          <w:lang w:val="en-US"/>
        </w:rPr>
        <w:t xml:space="preserve"> </w:t>
      </w:r>
      <w:proofErr w:type="spellStart"/>
      <w:r w:rsidRPr="001033F1">
        <w:rPr>
          <w:rFonts w:ascii="Calibri" w:hAnsi="Calibri" w:cs="Calibri"/>
          <w:lang w:val="en-US"/>
        </w:rPr>
        <w:t>populacije</w:t>
      </w:r>
      <w:proofErr w:type="spellEnd"/>
      <w:r w:rsidRPr="001033F1">
        <w:rPr>
          <w:rFonts w:ascii="Calibri" w:hAnsi="Calibri" w:cs="Calibri"/>
          <w:lang w:val="en-US"/>
        </w:rPr>
        <w:t xml:space="preserve"> </w:t>
      </w:r>
      <w:proofErr w:type="spellStart"/>
      <w:r w:rsidRPr="001033F1">
        <w:rPr>
          <w:rFonts w:ascii="Calibri" w:hAnsi="Calibri" w:cs="Calibri"/>
          <w:lang w:val="en-US"/>
        </w:rPr>
        <w:t>učenika</w:t>
      </w:r>
      <w:proofErr w:type="spellEnd"/>
      <w:r w:rsidRPr="001033F1">
        <w:rPr>
          <w:rFonts w:ascii="Calibri" w:hAnsi="Calibri" w:cs="Calibri"/>
          <w:lang w:val="en-US"/>
        </w:rPr>
        <w:t xml:space="preserve">, </w:t>
      </w:r>
      <w:proofErr w:type="spellStart"/>
      <w:r w:rsidRPr="001033F1">
        <w:rPr>
          <w:rFonts w:ascii="Calibri" w:hAnsi="Calibri" w:cs="Calibri"/>
          <w:lang w:val="en-US"/>
        </w:rPr>
        <w:t>smanjenje</w:t>
      </w:r>
      <w:proofErr w:type="spellEnd"/>
      <w:r w:rsidRPr="001033F1">
        <w:rPr>
          <w:rFonts w:ascii="Calibri" w:hAnsi="Calibri" w:cs="Calibri"/>
          <w:lang w:val="en-US"/>
        </w:rPr>
        <w:t xml:space="preserve"> </w:t>
      </w:r>
      <w:proofErr w:type="spellStart"/>
      <w:r w:rsidRPr="001033F1">
        <w:rPr>
          <w:rFonts w:ascii="Calibri" w:hAnsi="Calibri" w:cs="Calibri"/>
          <w:lang w:val="en-US"/>
        </w:rPr>
        <w:t>vršnjačkog</w:t>
      </w:r>
      <w:proofErr w:type="spellEnd"/>
      <w:r w:rsidRPr="001033F1">
        <w:rPr>
          <w:rFonts w:ascii="Calibri" w:hAnsi="Calibri" w:cs="Calibri"/>
          <w:lang w:val="en-US"/>
        </w:rPr>
        <w:t xml:space="preserve"> </w:t>
      </w:r>
      <w:proofErr w:type="spellStart"/>
      <w:r w:rsidRPr="001033F1">
        <w:rPr>
          <w:rFonts w:ascii="Calibri" w:hAnsi="Calibri" w:cs="Calibri"/>
          <w:lang w:val="en-US"/>
        </w:rPr>
        <w:t>nasilja</w:t>
      </w:r>
      <w:proofErr w:type="spellEnd"/>
      <w:r w:rsidRPr="001033F1">
        <w:rPr>
          <w:rFonts w:ascii="Calibri" w:hAnsi="Calibri" w:cs="Calibri"/>
          <w:lang w:val="en-US"/>
        </w:rPr>
        <w:t xml:space="preserve">, </w:t>
      </w:r>
      <w:proofErr w:type="spellStart"/>
      <w:r w:rsidRPr="001033F1">
        <w:rPr>
          <w:rFonts w:ascii="Calibri" w:hAnsi="Calibri" w:cs="Calibri"/>
          <w:lang w:val="en-US"/>
        </w:rPr>
        <w:t>smanjenje</w:t>
      </w:r>
      <w:proofErr w:type="spellEnd"/>
      <w:r w:rsidRPr="001033F1">
        <w:rPr>
          <w:rFonts w:ascii="Calibri" w:hAnsi="Calibri" w:cs="Calibri"/>
          <w:lang w:val="en-US"/>
        </w:rPr>
        <w:t xml:space="preserve"> </w:t>
      </w:r>
      <w:proofErr w:type="spellStart"/>
      <w:r w:rsidRPr="001033F1">
        <w:rPr>
          <w:rFonts w:ascii="Calibri" w:hAnsi="Calibri" w:cs="Calibri"/>
          <w:lang w:val="en-US"/>
        </w:rPr>
        <w:t>školskog</w:t>
      </w:r>
      <w:proofErr w:type="spellEnd"/>
      <w:r w:rsidRPr="001033F1">
        <w:rPr>
          <w:rFonts w:ascii="Calibri" w:hAnsi="Calibri" w:cs="Calibri"/>
          <w:lang w:val="en-US"/>
        </w:rPr>
        <w:t xml:space="preserve"> </w:t>
      </w:r>
      <w:proofErr w:type="spellStart"/>
      <w:r w:rsidRPr="001033F1">
        <w:rPr>
          <w:rFonts w:ascii="Calibri" w:hAnsi="Calibri" w:cs="Calibri"/>
          <w:lang w:val="en-US"/>
        </w:rPr>
        <w:t>neuspjeha</w:t>
      </w:r>
      <w:proofErr w:type="spellEnd"/>
      <w:r w:rsidRPr="001033F1">
        <w:rPr>
          <w:rFonts w:ascii="Calibri" w:hAnsi="Calibri" w:cs="Calibri"/>
          <w:lang w:val="en-US"/>
        </w:rPr>
        <w:t xml:space="preserve">, </w:t>
      </w:r>
      <w:proofErr w:type="spellStart"/>
      <w:r w:rsidRPr="001033F1">
        <w:rPr>
          <w:rFonts w:ascii="Calibri" w:hAnsi="Calibri" w:cs="Calibri"/>
          <w:lang w:val="en-US"/>
        </w:rPr>
        <w:t>unaprjeđenje</w:t>
      </w:r>
      <w:proofErr w:type="spellEnd"/>
      <w:r w:rsidRPr="001033F1">
        <w:rPr>
          <w:rFonts w:ascii="Calibri" w:hAnsi="Calibri" w:cs="Calibri"/>
          <w:lang w:val="en-US"/>
        </w:rPr>
        <w:t xml:space="preserve"> </w:t>
      </w:r>
      <w:proofErr w:type="spellStart"/>
      <w:r w:rsidRPr="001033F1">
        <w:rPr>
          <w:rFonts w:ascii="Calibri" w:hAnsi="Calibri" w:cs="Calibri"/>
          <w:lang w:val="en-US"/>
        </w:rPr>
        <w:t>cjelokupnog</w:t>
      </w:r>
      <w:proofErr w:type="spellEnd"/>
      <w:r w:rsidRPr="001033F1">
        <w:rPr>
          <w:rFonts w:ascii="Calibri" w:hAnsi="Calibri" w:cs="Calibri"/>
          <w:lang w:val="en-US"/>
        </w:rPr>
        <w:t xml:space="preserve"> </w:t>
      </w:r>
      <w:proofErr w:type="spellStart"/>
      <w:r w:rsidRPr="001033F1">
        <w:rPr>
          <w:rFonts w:ascii="Calibri" w:hAnsi="Calibri" w:cs="Calibri"/>
          <w:lang w:val="en-US"/>
        </w:rPr>
        <w:t>zdravog</w:t>
      </w:r>
      <w:proofErr w:type="spellEnd"/>
      <w:r w:rsidRPr="001033F1">
        <w:rPr>
          <w:rFonts w:ascii="Calibri" w:hAnsi="Calibri" w:cs="Calibri"/>
          <w:lang w:val="en-US"/>
        </w:rPr>
        <w:t xml:space="preserve"> </w:t>
      </w:r>
      <w:proofErr w:type="spellStart"/>
      <w:r w:rsidRPr="001033F1">
        <w:rPr>
          <w:rFonts w:ascii="Calibri" w:hAnsi="Calibri" w:cs="Calibri"/>
          <w:lang w:val="en-US"/>
        </w:rPr>
        <w:t>razvoja</w:t>
      </w:r>
      <w:proofErr w:type="spellEnd"/>
      <w:r w:rsidRPr="001033F1">
        <w:rPr>
          <w:rFonts w:ascii="Calibri" w:hAnsi="Calibri" w:cs="Calibri"/>
          <w:lang w:val="en-US"/>
        </w:rPr>
        <w:t xml:space="preserve"> </w:t>
      </w:r>
      <w:proofErr w:type="spellStart"/>
      <w:r w:rsidRPr="001033F1">
        <w:rPr>
          <w:rFonts w:ascii="Calibri" w:hAnsi="Calibri" w:cs="Calibri"/>
          <w:lang w:val="en-US"/>
        </w:rPr>
        <w:t>djece</w:t>
      </w:r>
      <w:proofErr w:type="spellEnd"/>
      <w:r w:rsidRPr="001033F1">
        <w:rPr>
          <w:rFonts w:ascii="Calibri" w:hAnsi="Calibri" w:cs="Calibri"/>
          <w:lang w:val="en-US"/>
        </w:rPr>
        <w:t xml:space="preserve">, </w:t>
      </w:r>
      <w:proofErr w:type="spellStart"/>
      <w:r w:rsidRPr="001033F1">
        <w:rPr>
          <w:rFonts w:ascii="Calibri" w:hAnsi="Calibri" w:cs="Calibri"/>
          <w:lang w:val="en-US"/>
        </w:rPr>
        <w:t>ukljućujući</w:t>
      </w:r>
      <w:proofErr w:type="spellEnd"/>
      <w:r w:rsidRPr="001033F1">
        <w:rPr>
          <w:rFonts w:ascii="Calibri" w:hAnsi="Calibri" w:cs="Calibri"/>
          <w:lang w:val="en-US"/>
        </w:rPr>
        <w:t xml:space="preserve"> </w:t>
      </w:r>
      <w:proofErr w:type="spellStart"/>
      <w:r w:rsidRPr="001033F1">
        <w:rPr>
          <w:rFonts w:ascii="Calibri" w:hAnsi="Calibri" w:cs="Calibri"/>
          <w:lang w:val="en-US"/>
        </w:rPr>
        <w:t>mentalno</w:t>
      </w:r>
      <w:proofErr w:type="spellEnd"/>
      <w:r w:rsidRPr="001033F1">
        <w:rPr>
          <w:rFonts w:ascii="Calibri" w:hAnsi="Calibri" w:cs="Calibri"/>
          <w:lang w:val="en-US"/>
        </w:rPr>
        <w:t xml:space="preserve"> </w:t>
      </w:r>
      <w:proofErr w:type="spellStart"/>
      <w:r w:rsidRPr="001033F1">
        <w:rPr>
          <w:rFonts w:ascii="Calibri" w:hAnsi="Calibri" w:cs="Calibri"/>
          <w:lang w:val="en-US"/>
        </w:rPr>
        <w:t>zdravlje</w:t>
      </w:r>
      <w:proofErr w:type="spellEnd"/>
      <w:r w:rsidRPr="001033F1">
        <w:rPr>
          <w:rFonts w:ascii="Calibri" w:hAnsi="Calibri" w:cs="Calibri"/>
          <w:lang w:val="en-US"/>
        </w:rPr>
        <w:t xml:space="preserve"> i socio-</w:t>
      </w:r>
      <w:proofErr w:type="spellStart"/>
      <w:r w:rsidRPr="001033F1">
        <w:rPr>
          <w:rFonts w:ascii="Calibri" w:hAnsi="Calibri" w:cs="Calibri"/>
          <w:lang w:val="en-US"/>
        </w:rPr>
        <w:t>emocionalni</w:t>
      </w:r>
      <w:proofErr w:type="spellEnd"/>
      <w:r w:rsidRPr="001033F1">
        <w:rPr>
          <w:rFonts w:ascii="Calibri" w:hAnsi="Calibri" w:cs="Calibri"/>
          <w:lang w:val="en-US"/>
        </w:rPr>
        <w:t xml:space="preserve"> razvoj </w:t>
      </w:r>
      <w:proofErr w:type="spellStart"/>
      <w:r w:rsidRPr="001033F1">
        <w:rPr>
          <w:rFonts w:ascii="Calibri" w:hAnsi="Calibri" w:cs="Calibri"/>
          <w:lang w:val="en-US"/>
        </w:rPr>
        <w:t>te</w:t>
      </w:r>
      <w:proofErr w:type="spellEnd"/>
      <w:r w:rsidRPr="001033F1">
        <w:rPr>
          <w:rFonts w:ascii="Calibri" w:hAnsi="Calibri" w:cs="Calibri"/>
          <w:lang w:val="en-US"/>
        </w:rPr>
        <w:t xml:space="preserve"> </w:t>
      </w:r>
      <w:proofErr w:type="spellStart"/>
      <w:r w:rsidRPr="001033F1">
        <w:rPr>
          <w:rFonts w:ascii="Calibri" w:hAnsi="Calibri" w:cs="Calibri"/>
          <w:lang w:val="en-US"/>
        </w:rPr>
        <w:t>poticanje</w:t>
      </w:r>
      <w:proofErr w:type="spellEnd"/>
      <w:r w:rsidRPr="001033F1">
        <w:rPr>
          <w:rFonts w:ascii="Calibri" w:hAnsi="Calibri" w:cs="Calibri"/>
          <w:lang w:val="en-US"/>
        </w:rPr>
        <w:t xml:space="preserve"> </w:t>
      </w:r>
      <w:proofErr w:type="spellStart"/>
      <w:r w:rsidRPr="001033F1">
        <w:rPr>
          <w:rFonts w:ascii="Calibri" w:hAnsi="Calibri" w:cs="Calibri"/>
          <w:lang w:val="en-US"/>
        </w:rPr>
        <w:t>aktivnog</w:t>
      </w:r>
      <w:proofErr w:type="spellEnd"/>
      <w:r w:rsidRPr="001033F1">
        <w:rPr>
          <w:rFonts w:ascii="Calibri" w:hAnsi="Calibri" w:cs="Calibri"/>
          <w:lang w:val="en-US"/>
        </w:rPr>
        <w:t xml:space="preserve"> </w:t>
      </w:r>
      <w:proofErr w:type="spellStart"/>
      <w:r w:rsidRPr="001033F1">
        <w:rPr>
          <w:rFonts w:ascii="Calibri" w:hAnsi="Calibri" w:cs="Calibri"/>
          <w:lang w:val="en-US"/>
        </w:rPr>
        <w:t>uključivanja</w:t>
      </w:r>
      <w:proofErr w:type="spellEnd"/>
      <w:r w:rsidRPr="001033F1">
        <w:rPr>
          <w:rFonts w:ascii="Calibri" w:hAnsi="Calibri" w:cs="Calibri"/>
          <w:lang w:val="en-US"/>
        </w:rPr>
        <w:t xml:space="preserve"> </w:t>
      </w:r>
      <w:proofErr w:type="spellStart"/>
      <w:r w:rsidRPr="001033F1">
        <w:rPr>
          <w:rFonts w:ascii="Calibri" w:hAnsi="Calibri" w:cs="Calibri"/>
          <w:lang w:val="en-US"/>
        </w:rPr>
        <w:t>njihovih</w:t>
      </w:r>
      <w:proofErr w:type="spellEnd"/>
      <w:r w:rsidRPr="001033F1">
        <w:rPr>
          <w:rFonts w:ascii="Calibri" w:hAnsi="Calibri" w:cs="Calibri"/>
          <w:lang w:val="en-US"/>
        </w:rPr>
        <w:t xml:space="preserve"> </w:t>
      </w:r>
      <w:proofErr w:type="spellStart"/>
      <w:r w:rsidRPr="001033F1">
        <w:rPr>
          <w:rFonts w:ascii="Calibri" w:hAnsi="Calibri" w:cs="Calibri"/>
          <w:lang w:val="en-US"/>
        </w:rPr>
        <w:t>roditelja</w:t>
      </w:r>
      <w:proofErr w:type="spellEnd"/>
      <w:r w:rsidRPr="001033F1">
        <w:rPr>
          <w:rFonts w:ascii="Calibri" w:hAnsi="Calibri" w:cs="Calibri"/>
          <w:lang w:val="en-US"/>
        </w:rPr>
        <w:t xml:space="preserve"> i </w:t>
      </w:r>
      <w:proofErr w:type="spellStart"/>
      <w:r w:rsidRPr="001033F1">
        <w:rPr>
          <w:rFonts w:ascii="Calibri" w:hAnsi="Calibri" w:cs="Calibri"/>
          <w:lang w:val="en-US"/>
        </w:rPr>
        <w:t>učitelja</w:t>
      </w:r>
      <w:proofErr w:type="spellEnd"/>
      <w:r w:rsidRPr="001033F1">
        <w:rPr>
          <w:rFonts w:ascii="Calibri" w:hAnsi="Calibri" w:cs="Calibri"/>
          <w:lang w:val="en-US"/>
        </w:rPr>
        <w:t xml:space="preserve"> u </w:t>
      </w:r>
      <w:proofErr w:type="spellStart"/>
      <w:r w:rsidRPr="001033F1">
        <w:rPr>
          <w:rFonts w:ascii="Calibri" w:hAnsi="Calibri" w:cs="Calibri"/>
          <w:lang w:val="en-US"/>
        </w:rPr>
        <w:t>provedbu</w:t>
      </w:r>
      <w:proofErr w:type="spellEnd"/>
      <w:r w:rsidRPr="001033F1">
        <w:rPr>
          <w:rFonts w:ascii="Calibri" w:hAnsi="Calibri" w:cs="Calibri"/>
          <w:lang w:val="en-US"/>
        </w:rPr>
        <w:t xml:space="preserve"> </w:t>
      </w:r>
      <w:proofErr w:type="spellStart"/>
      <w:r w:rsidRPr="001033F1">
        <w:rPr>
          <w:rFonts w:ascii="Calibri" w:hAnsi="Calibri" w:cs="Calibri"/>
          <w:lang w:val="en-US"/>
        </w:rPr>
        <w:t>preventivnog</w:t>
      </w:r>
      <w:proofErr w:type="spellEnd"/>
      <w:r w:rsidRPr="001033F1">
        <w:rPr>
          <w:rFonts w:ascii="Calibri" w:hAnsi="Calibri" w:cs="Calibri"/>
          <w:lang w:val="en-US"/>
        </w:rPr>
        <w:t xml:space="preserve"> </w:t>
      </w:r>
      <w:proofErr w:type="spellStart"/>
      <w:r w:rsidRPr="001033F1">
        <w:rPr>
          <w:rFonts w:ascii="Calibri" w:hAnsi="Calibri" w:cs="Calibri"/>
          <w:lang w:val="en-US"/>
        </w:rPr>
        <w:t>programa</w:t>
      </w:r>
      <w:proofErr w:type="spellEnd"/>
      <w:r w:rsidRPr="001033F1">
        <w:rPr>
          <w:rFonts w:ascii="Calibri" w:hAnsi="Calibri" w:cs="Calibri"/>
          <w:lang w:val="en-US"/>
        </w:rPr>
        <w:t>.</w:t>
      </w:r>
    </w:p>
    <w:p w14:paraId="73793226" w14:textId="77777777" w:rsidR="003E3A56" w:rsidRPr="001033F1" w:rsidRDefault="003E3A56" w:rsidP="003E3A56">
      <w:pPr>
        <w:rPr>
          <w:rFonts w:ascii="Calibri" w:hAnsi="Calibri" w:cs="Calibri"/>
          <w:color w:val="0070C0"/>
        </w:rPr>
      </w:pPr>
      <w:r w:rsidRPr="001033F1">
        <w:rPr>
          <w:rFonts w:ascii="Calibri" w:hAnsi="Calibri" w:cs="Calibri"/>
          <w:color w:val="0070C0"/>
        </w:rPr>
        <w:t>AKTIVNOSTI:</w:t>
      </w:r>
    </w:p>
    <w:p w14:paraId="0B85E201" w14:textId="77777777" w:rsidR="003E3A56" w:rsidRPr="001033F1" w:rsidRDefault="003E3A56" w:rsidP="003E3A56">
      <w:pPr>
        <w:keepNext/>
        <w:jc w:val="center"/>
        <w:outlineLvl w:val="3"/>
        <w:rPr>
          <w:rFonts w:ascii="Calibri" w:hAnsi="Calibri" w:cs="Calibri"/>
          <w:i/>
          <w:color w:val="0070C0"/>
          <w:lang w:val="en-US"/>
        </w:rPr>
      </w:pPr>
      <w:r w:rsidRPr="001033F1">
        <w:rPr>
          <w:rFonts w:ascii="Calibri" w:hAnsi="Calibri" w:cs="Calibri"/>
          <w:color w:val="0070C0"/>
          <w:lang w:val="en-US"/>
        </w:rPr>
        <w:t>RAD S UČENICIMA</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1560"/>
        <w:gridCol w:w="567"/>
        <w:gridCol w:w="851"/>
        <w:gridCol w:w="1276"/>
        <w:gridCol w:w="851"/>
      </w:tblGrid>
      <w:tr w:rsidR="003E3A56" w:rsidRPr="001033F1" w14:paraId="5ADDBB91" w14:textId="77777777" w:rsidTr="00D10EAF">
        <w:trPr>
          <w:trHeight w:val="459"/>
        </w:trPr>
        <w:tc>
          <w:tcPr>
            <w:tcW w:w="10035" w:type="dxa"/>
            <w:gridSpan w:val="6"/>
            <w:tcBorders>
              <w:top w:val="single" w:sz="4" w:space="0" w:color="auto"/>
              <w:left w:val="single" w:sz="4" w:space="0" w:color="auto"/>
              <w:bottom w:val="single" w:sz="4" w:space="0" w:color="auto"/>
              <w:right w:val="single" w:sz="4" w:space="0" w:color="auto"/>
            </w:tcBorders>
            <w:hideMark/>
          </w:tcPr>
          <w:p w14:paraId="2A3C0021" w14:textId="77777777" w:rsidR="003E3A56" w:rsidRPr="001033F1" w:rsidRDefault="003E3A56" w:rsidP="00D10EAF">
            <w:pPr>
              <w:ind w:left="420" w:right="113" w:hanging="709"/>
              <w:contextualSpacing/>
              <w:jc w:val="center"/>
              <w:rPr>
                <w:rFonts w:ascii="Calibri" w:eastAsia="Calibri" w:hAnsi="Calibri" w:cs="Calibri"/>
                <w:b/>
                <w:bCs/>
              </w:rPr>
            </w:pPr>
            <w:r w:rsidRPr="001033F1">
              <w:rPr>
                <w:rFonts w:ascii="Calibri" w:eastAsia="Calibri" w:hAnsi="Calibri" w:cs="Calibri"/>
                <w:b/>
                <w:bCs/>
              </w:rPr>
              <w:t>EVALUIRANI PROGRAMI</w:t>
            </w:r>
          </w:p>
        </w:tc>
      </w:tr>
      <w:tr w:rsidR="003E3A56" w:rsidRPr="001033F1" w14:paraId="2D3C682E" w14:textId="77777777" w:rsidTr="00D10EAF">
        <w:trPr>
          <w:trHeight w:val="792"/>
        </w:trPr>
        <w:tc>
          <w:tcPr>
            <w:tcW w:w="4930" w:type="dxa"/>
            <w:tcBorders>
              <w:top w:val="single" w:sz="4" w:space="0" w:color="auto"/>
              <w:left w:val="single" w:sz="4" w:space="0" w:color="auto"/>
              <w:bottom w:val="single" w:sz="4" w:space="0" w:color="auto"/>
              <w:right w:val="single" w:sz="4" w:space="0" w:color="auto"/>
            </w:tcBorders>
            <w:shd w:val="clear" w:color="auto" w:fill="D2EAF1"/>
          </w:tcPr>
          <w:p w14:paraId="077191C1" w14:textId="77777777" w:rsidR="003E3A56" w:rsidRPr="001033F1" w:rsidRDefault="003E3A56" w:rsidP="00D10EAF">
            <w:pPr>
              <w:ind w:left="420" w:right="113" w:hanging="709"/>
              <w:contextualSpacing/>
              <w:jc w:val="center"/>
              <w:rPr>
                <w:rFonts w:ascii="Calibri" w:eastAsia="Calibri" w:hAnsi="Calibri" w:cs="Calibri"/>
                <w:b/>
                <w:bCs/>
                <w:i/>
                <w:sz w:val="20"/>
                <w:szCs w:val="20"/>
              </w:rPr>
            </w:pPr>
          </w:p>
          <w:p w14:paraId="2AF1580E" w14:textId="77777777" w:rsidR="003E3A56" w:rsidRPr="001033F1" w:rsidRDefault="003E3A56" w:rsidP="00D10EAF">
            <w:pPr>
              <w:ind w:left="420" w:right="113" w:hanging="709"/>
              <w:contextualSpacing/>
              <w:jc w:val="center"/>
              <w:rPr>
                <w:rFonts w:ascii="Calibri" w:eastAsia="Calibri" w:hAnsi="Calibri" w:cs="Calibri"/>
                <w:b/>
                <w:bCs/>
                <w:i/>
                <w:sz w:val="20"/>
                <w:szCs w:val="20"/>
              </w:rPr>
            </w:pPr>
            <w:r w:rsidRPr="001033F1">
              <w:rPr>
                <w:rFonts w:ascii="Calibri" w:eastAsia="Calibri" w:hAnsi="Calibri" w:cs="Calibri"/>
                <w:b/>
                <w:bCs/>
                <w:i/>
                <w:sz w:val="20"/>
                <w:szCs w:val="20"/>
              </w:rPr>
              <w:t>Naziv programa/aktivnosti kratak opis, ciljevi</w:t>
            </w:r>
          </w:p>
        </w:tc>
        <w:tc>
          <w:tcPr>
            <w:tcW w:w="1560" w:type="dxa"/>
            <w:tcBorders>
              <w:top w:val="single" w:sz="4" w:space="0" w:color="auto"/>
              <w:left w:val="single" w:sz="4" w:space="0" w:color="auto"/>
              <w:bottom w:val="single" w:sz="4" w:space="0" w:color="auto"/>
              <w:right w:val="single" w:sz="4" w:space="0" w:color="auto"/>
            </w:tcBorders>
            <w:shd w:val="clear" w:color="auto" w:fill="D2EAF1"/>
            <w:hideMark/>
          </w:tcPr>
          <w:p w14:paraId="07CBDABF" w14:textId="77777777" w:rsidR="003E3A56" w:rsidRPr="001033F1" w:rsidRDefault="003E3A56" w:rsidP="00D10EAF">
            <w:pPr>
              <w:rPr>
                <w:rFonts w:ascii="Calibri" w:hAnsi="Calibri" w:cs="Calibri"/>
                <w:i/>
                <w:sz w:val="16"/>
                <w:szCs w:val="16"/>
                <w:lang w:val="en-US"/>
              </w:rPr>
            </w:pPr>
            <w:proofErr w:type="spellStart"/>
            <w:r w:rsidRPr="001033F1">
              <w:rPr>
                <w:rFonts w:ascii="Calibri" w:hAnsi="Calibri" w:cs="Calibri"/>
                <w:i/>
                <w:sz w:val="16"/>
                <w:szCs w:val="16"/>
                <w:lang w:val="en-US"/>
              </w:rPr>
              <w:t>Tko</w:t>
            </w:r>
            <w:proofErr w:type="spellEnd"/>
            <w:r w:rsidRPr="001033F1">
              <w:rPr>
                <w:rFonts w:ascii="Calibri" w:hAnsi="Calibri" w:cs="Calibri"/>
                <w:i/>
                <w:sz w:val="16"/>
                <w:szCs w:val="16"/>
                <w:lang w:val="en-US"/>
              </w:rPr>
              <w:t xml:space="preserve"> je </w:t>
            </w:r>
            <w:proofErr w:type="spellStart"/>
            <w:r w:rsidRPr="001033F1">
              <w:rPr>
                <w:rFonts w:ascii="Calibri" w:hAnsi="Calibri" w:cs="Calibri"/>
                <w:i/>
                <w:sz w:val="16"/>
                <w:szCs w:val="16"/>
                <w:lang w:val="en-US"/>
              </w:rPr>
              <w:t>proveo</w:t>
            </w:r>
            <w:proofErr w:type="spellEnd"/>
            <w:r w:rsidRPr="001033F1">
              <w:rPr>
                <w:rFonts w:ascii="Calibri" w:hAnsi="Calibri" w:cs="Calibri"/>
                <w:i/>
                <w:sz w:val="16"/>
                <w:szCs w:val="16"/>
                <w:lang w:val="en-US"/>
              </w:rPr>
              <w:t xml:space="preserve"> </w:t>
            </w:r>
            <w:proofErr w:type="spellStart"/>
            <w:r w:rsidRPr="001033F1">
              <w:rPr>
                <w:rFonts w:ascii="Calibri" w:hAnsi="Calibri" w:cs="Calibri"/>
                <w:i/>
                <w:sz w:val="16"/>
                <w:szCs w:val="16"/>
                <w:lang w:val="en-US"/>
              </w:rPr>
              <w:t>evaluaciju</w:t>
            </w:r>
            <w:proofErr w:type="spellEnd"/>
            <w:r w:rsidRPr="001033F1">
              <w:rPr>
                <w:rFonts w:ascii="Calibri" w:hAnsi="Calibri" w:cs="Calibri"/>
                <w:i/>
                <w:sz w:val="16"/>
                <w:szCs w:val="16"/>
                <w:lang w:val="en-US"/>
              </w:rPr>
              <w:t xml:space="preserve"> (</w:t>
            </w:r>
            <w:proofErr w:type="spellStart"/>
            <w:r w:rsidRPr="001033F1">
              <w:rPr>
                <w:rFonts w:ascii="Calibri" w:hAnsi="Calibri" w:cs="Calibri"/>
                <w:i/>
                <w:sz w:val="16"/>
                <w:szCs w:val="16"/>
                <w:lang w:val="en-US"/>
              </w:rPr>
              <w:t>rezultata</w:t>
            </w:r>
            <w:proofErr w:type="spellEnd"/>
            <w:r w:rsidRPr="001033F1">
              <w:rPr>
                <w:rFonts w:ascii="Calibri" w:hAnsi="Calibri" w:cs="Calibri"/>
                <w:i/>
                <w:sz w:val="16"/>
                <w:szCs w:val="16"/>
                <w:lang w:val="en-US"/>
              </w:rPr>
              <w:t xml:space="preserve"> </w:t>
            </w:r>
            <w:proofErr w:type="spellStart"/>
            <w:r w:rsidRPr="001033F1">
              <w:rPr>
                <w:rFonts w:ascii="Calibri" w:hAnsi="Calibri" w:cs="Calibri"/>
                <w:i/>
                <w:sz w:val="16"/>
                <w:szCs w:val="16"/>
                <w:lang w:val="en-US"/>
              </w:rPr>
              <w:t>ili</w:t>
            </w:r>
            <w:proofErr w:type="spellEnd"/>
            <w:r w:rsidRPr="001033F1">
              <w:rPr>
                <w:rFonts w:ascii="Calibri" w:hAnsi="Calibri" w:cs="Calibri"/>
                <w:i/>
                <w:sz w:val="16"/>
                <w:szCs w:val="16"/>
                <w:lang w:val="en-US"/>
              </w:rPr>
              <w:t xml:space="preserve"> </w:t>
            </w:r>
            <w:proofErr w:type="spellStart"/>
            <w:r w:rsidRPr="001033F1">
              <w:rPr>
                <w:rFonts w:ascii="Calibri" w:hAnsi="Calibri" w:cs="Calibri"/>
                <w:i/>
                <w:sz w:val="16"/>
                <w:szCs w:val="16"/>
                <w:lang w:val="en-US"/>
              </w:rPr>
              <w:t>učinka</w:t>
            </w:r>
            <w:proofErr w:type="spellEnd"/>
            <w:r w:rsidRPr="001033F1">
              <w:rPr>
                <w:rFonts w:ascii="Calibri" w:hAnsi="Calibri" w:cs="Calibri"/>
                <w:i/>
                <w:sz w:val="16"/>
                <w:szCs w:val="16"/>
                <w:lang w:val="en-US"/>
              </w:rPr>
              <w:t>)</w:t>
            </w:r>
          </w:p>
          <w:p w14:paraId="329373B4" w14:textId="77777777" w:rsidR="003E3A56" w:rsidRPr="001033F1" w:rsidRDefault="003E3A56" w:rsidP="00D10EAF">
            <w:pPr>
              <w:rPr>
                <w:rFonts w:ascii="Calibri" w:hAnsi="Calibri" w:cs="Calibri"/>
                <w:i/>
                <w:sz w:val="16"/>
                <w:szCs w:val="16"/>
                <w:lang w:val="en-US"/>
              </w:rPr>
            </w:pPr>
            <w:proofErr w:type="spellStart"/>
            <w:r w:rsidRPr="001033F1">
              <w:rPr>
                <w:rFonts w:ascii="Calibri" w:hAnsi="Calibri" w:cs="Calibri"/>
                <w:i/>
                <w:sz w:val="16"/>
                <w:szCs w:val="16"/>
                <w:lang w:val="en-US"/>
              </w:rPr>
              <w:t>Rezultati</w:t>
            </w:r>
            <w:proofErr w:type="spellEnd"/>
            <w:r w:rsidRPr="001033F1">
              <w:rPr>
                <w:rFonts w:ascii="Calibri" w:hAnsi="Calibri" w:cs="Calibri"/>
                <w:i/>
                <w:sz w:val="16"/>
                <w:szCs w:val="16"/>
                <w:lang w:val="en-US"/>
              </w:rPr>
              <w:t xml:space="preserve"> </w:t>
            </w:r>
            <w:proofErr w:type="spellStart"/>
            <w:r w:rsidRPr="001033F1">
              <w:rPr>
                <w:rFonts w:ascii="Calibri" w:hAnsi="Calibri" w:cs="Calibri"/>
                <w:i/>
                <w:sz w:val="16"/>
                <w:szCs w:val="16"/>
                <w:lang w:val="en-US"/>
              </w:rPr>
              <w:t>evaluacije</w:t>
            </w:r>
            <w:proofErr w:type="spellEnd"/>
            <w:r w:rsidRPr="001033F1">
              <w:rPr>
                <w:rFonts w:ascii="Calibri" w:hAnsi="Calibri" w:cs="Calibri"/>
                <w:i/>
                <w:sz w:val="16"/>
                <w:szCs w:val="16"/>
                <w:lang w:val="en-US"/>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D2EAF1"/>
            <w:hideMark/>
          </w:tcPr>
          <w:p w14:paraId="5DCAA192" w14:textId="77777777" w:rsidR="003E3A56" w:rsidRPr="001033F1" w:rsidRDefault="003E3A56" w:rsidP="00D10EAF">
            <w:pPr>
              <w:spacing w:after="200" w:line="276" w:lineRule="auto"/>
              <w:rPr>
                <w:rFonts w:ascii="Calibri" w:hAnsi="Calibri" w:cs="Calibri"/>
                <w:i/>
                <w:sz w:val="16"/>
                <w:szCs w:val="16"/>
                <w:lang w:val="en-AU"/>
              </w:rPr>
            </w:pPr>
            <w:proofErr w:type="spellStart"/>
            <w:r w:rsidRPr="001033F1">
              <w:rPr>
                <w:rFonts w:ascii="Calibri" w:hAnsi="Calibri" w:cs="Calibri"/>
                <w:i/>
                <w:sz w:val="16"/>
                <w:szCs w:val="16"/>
                <w:lang w:val="en-US"/>
              </w:rPr>
              <w:t>Razred</w:t>
            </w:r>
            <w:proofErr w:type="spellEnd"/>
            <w:r w:rsidRPr="001033F1">
              <w:rPr>
                <w:rFonts w:ascii="Calibri" w:hAnsi="Calibri" w:cs="Calibri"/>
                <w:i/>
                <w:sz w:val="16"/>
                <w:szCs w:val="16"/>
                <w:lang w:val="en-US"/>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D2EAF1"/>
            <w:hideMark/>
          </w:tcPr>
          <w:p w14:paraId="41A54E6F" w14:textId="77777777" w:rsidR="003E3A56" w:rsidRPr="001033F1" w:rsidRDefault="003E3A56" w:rsidP="00D10EAF">
            <w:pPr>
              <w:spacing w:after="200" w:line="276" w:lineRule="auto"/>
              <w:rPr>
                <w:rFonts w:ascii="Calibri" w:hAnsi="Calibri" w:cs="Calibri"/>
                <w:i/>
                <w:sz w:val="16"/>
                <w:szCs w:val="16"/>
                <w:lang w:val="en-AU"/>
              </w:rPr>
            </w:pPr>
            <w:proofErr w:type="spellStart"/>
            <w:r w:rsidRPr="001033F1">
              <w:rPr>
                <w:rFonts w:ascii="Calibri" w:hAnsi="Calibri" w:cs="Calibri"/>
                <w:i/>
                <w:sz w:val="16"/>
                <w:szCs w:val="16"/>
                <w:lang w:val="en-US"/>
              </w:rPr>
              <w:t>Broj</w:t>
            </w:r>
            <w:proofErr w:type="spellEnd"/>
            <w:r w:rsidRPr="001033F1">
              <w:rPr>
                <w:rFonts w:ascii="Calibri" w:hAnsi="Calibri" w:cs="Calibri"/>
                <w:i/>
                <w:sz w:val="16"/>
                <w:szCs w:val="16"/>
                <w:lang w:val="en-US"/>
              </w:rPr>
              <w:t xml:space="preserve"> </w:t>
            </w:r>
            <w:proofErr w:type="spellStart"/>
            <w:r w:rsidRPr="001033F1">
              <w:rPr>
                <w:rFonts w:ascii="Calibri" w:hAnsi="Calibri" w:cs="Calibri"/>
                <w:i/>
                <w:sz w:val="16"/>
                <w:szCs w:val="16"/>
                <w:lang w:val="en-US"/>
              </w:rPr>
              <w:t>uč</w:t>
            </w:r>
            <w:proofErr w:type="spellEnd"/>
            <w:r w:rsidRPr="001033F1">
              <w:rPr>
                <w:rFonts w:ascii="Calibri" w:hAnsi="Calibri" w:cs="Calibri"/>
                <w:i/>
                <w:sz w:val="16"/>
                <w:szCs w:val="16"/>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D2EAF1"/>
            <w:hideMark/>
          </w:tcPr>
          <w:p w14:paraId="7DBEBD7B" w14:textId="77777777" w:rsidR="003E3A56" w:rsidRPr="001033F1" w:rsidRDefault="003E3A56" w:rsidP="00D10EAF">
            <w:pPr>
              <w:spacing w:after="200" w:line="276" w:lineRule="auto"/>
              <w:rPr>
                <w:rFonts w:ascii="Calibri" w:hAnsi="Calibri" w:cs="Calibri"/>
                <w:i/>
                <w:sz w:val="16"/>
                <w:szCs w:val="16"/>
                <w:lang w:val="en-AU"/>
              </w:rPr>
            </w:pPr>
            <w:proofErr w:type="spellStart"/>
            <w:r w:rsidRPr="001033F1">
              <w:rPr>
                <w:rFonts w:ascii="Calibri" w:hAnsi="Calibri" w:cs="Calibri"/>
                <w:i/>
                <w:sz w:val="16"/>
                <w:szCs w:val="16"/>
                <w:lang w:val="en-US"/>
              </w:rPr>
              <w:t>Voditelj</w:t>
            </w:r>
            <w:proofErr w:type="spellEnd"/>
            <w:r w:rsidRPr="001033F1">
              <w:rPr>
                <w:rFonts w:ascii="Calibri" w:hAnsi="Calibri" w:cs="Calibri"/>
                <w:i/>
                <w:sz w:val="16"/>
                <w:szCs w:val="16"/>
                <w:lang w:val="en-US"/>
              </w:rPr>
              <w:t xml:space="preserve">, </w:t>
            </w:r>
            <w:proofErr w:type="spellStart"/>
            <w:r w:rsidRPr="001033F1">
              <w:rPr>
                <w:rFonts w:ascii="Calibri" w:hAnsi="Calibri" w:cs="Calibri"/>
                <w:i/>
                <w:sz w:val="16"/>
                <w:szCs w:val="16"/>
                <w:lang w:val="en-US"/>
              </w:rPr>
              <w:t>suradnici</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D2EAF1"/>
            <w:hideMark/>
          </w:tcPr>
          <w:p w14:paraId="19780AA0" w14:textId="77777777" w:rsidR="003E3A56" w:rsidRPr="001033F1" w:rsidRDefault="003E3A56" w:rsidP="00D10EAF">
            <w:pPr>
              <w:spacing w:after="200" w:line="276" w:lineRule="auto"/>
              <w:rPr>
                <w:rFonts w:ascii="Calibri" w:hAnsi="Calibri" w:cs="Calibri"/>
                <w:i/>
                <w:sz w:val="16"/>
                <w:szCs w:val="16"/>
                <w:lang w:val="en-AU"/>
              </w:rPr>
            </w:pPr>
            <w:proofErr w:type="spellStart"/>
            <w:r w:rsidRPr="001033F1">
              <w:rPr>
                <w:rFonts w:ascii="Calibri" w:hAnsi="Calibri" w:cs="Calibri"/>
                <w:i/>
                <w:sz w:val="16"/>
                <w:szCs w:val="16"/>
                <w:lang w:val="en-US"/>
              </w:rPr>
              <w:t>Planirani</w:t>
            </w:r>
            <w:proofErr w:type="spellEnd"/>
            <w:r w:rsidRPr="001033F1">
              <w:rPr>
                <w:rFonts w:ascii="Calibri" w:hAnsi="Calibri" w:cs="Calibri"/>
                <w:i/>
                <w:sz w:val="16"/>
                <w:szCs w:val="16"/>
                <w:lang w:val="en-US"/>
              </w:rPr>
              <w:t xml:space="preserve"> </w:t>
            </w:r>
            <w:proofErr w:type="spellStart"/>
            <w:r w:rsidRPr="001033F1">
              <w:rPr>
                <w:rFonts w:ascii="Calibri" w:hAnsi="Calibri" w:cs="Calibri"/>
                <w:i/>
                <w:sz w:val="16"/>
                <w:szCs w:val="16"/>
                <w:lang w:val="en-US"/>
              </w:rPr>
              <w:t>broj</w:t>
            </w:r>
            <w:proofErr w:type="spellEnd"/>
            <w:r w:rsidRPr="001033F1">
              <w:rPr>
                <w:rFonts w:ascii="Calibri" w:hAnsi="Calibri" w:cs="Calibri"/>
                <w:i/>
                <w:sz w:val="16"/>
                <w:szCs w:val="16"/>
                <w:lang w:val="en-US"/>
              </w:rPr>
              <w:t xml:space="preserve"> </w:t>
            </w:r>
            <w:proofErr w:type="spellStart"/>
            <w:r w:rsidRPr="001033F1">
              <w:rPr>
                <w:rFonts w:ascii="Calibri" w:hAnsi="Calibri" w:cs="Calibri"/>
                <w:i/>
                <w:sz w:val="16"/>
                <w:szCs w:val="16"/>
                <w:lang w:val="en-US"/>
              </w:rPr>
              <w:t>susreta</w:t>
            </w:r>
            <w:proofErr w:type="spellEnd"/>
          </w:p>
        </w:tc>
      </w:tr>
      <w:tr w:rsidR="003E3A56" w:rsidRPr="001033F1" w14:paraId="6E6A0BD3" w14:textId="77777777" w:rsidTr="00D10EAF">
        <w:trPr>
          <w:trHeight w:val="505"/>
        </w:trPr>
        <w:tc>
          <w:tcPr>
            <w:tcW w:w="4930" w:type="dxa"/>
            <w:tcBorders>
              <w:top w:val="single" w:sz="4" w:space="0" w:color="auto"/>
              <w:left w:val="single" w:sz="4" w:space="0" w:color="auto"/>
              <w:bottom w:val="single" w:sz="4" w:space="0" w:color="auto"/>
              <w:right w:val="single" w:sz="4" w:space="0" w:color="auto"/>
            </w:tcBorders>
          </w:tcPr>
          <w:p w14:paraId="01756E34" w14:textId="77777777" w:rsidR="003E3A56" w:rsidRPr="001033F1" w:rsidRDefault="003E3A56" w:rsidP="00D10EAF">
            <w:pPr>
              <w:contextualSpacing/>
              <w:rPr>
                <w:rFonts w:ascii="Calibri" w:eastAsia="Calibri" w:hAnsi="Calibri" w:cs="Calibri"/>
                <w:b/>
                <w:bCs/>
              </w:rPr>
            </w:pPr>
            <w:r w:rsidRPr="001033F1">
              <w:rPr>
                <w:rFonts w:ascii="Calibri" w:eastAsia="Calibri" w:hAnsi="Calibri" w:cs="Calibri"/>
                <w:b/>
                <w:bCs/>
              </w:rPr>
              <w:t>TRENING ŽIVOTNIH VJEŠTINA</w:t>
            </w:r>
          </w:p>
          <w:p w14:paraId="11116AEE" w14:textId="77777777" w:rsidR="003E3A56" w:rsidRPr="001033F1" w:rsidRDefault="003E3A56" w:rsidP="00D10EAF">
            <w:pPr>
              <w:contextualSpacing/>
              <w:jc w:val="both"/>
              <w:rPr>
                <w:rFonts w:ascii="Calibri" w:eastAsia="Calibri" w:hAnsi="Calibri" w:cs="Calibri"/>
              </w:rPr>
            </w:pPr>
          </w:p>
          <w:p w14:paraId="643FDC1D" w14:textId="77777777" w:rsidR="003E3A56" w:rsidRPr="001033F1" w:rsidRDefault="003E3A56" w:rsidP="00D10EAF">
            <w:pPr>
              <w:contextualSpacing/>
              <w:jc w:val="both"/>
              <w:rPr>
                <w:rFonts w:ascii="Calibri" w:eastAsia="Calibri" w:hAnsi="Calibri" w:cs="Calibri"/>
              </w:rPr>
            </w:pPr>
            <w:r w:rsidRPr="001033F1">
              <w:rPr>
                <w:rFonts w:ascii="Calibri" w:eastAsia="Calibri" w:hAnsi="Calibri" w:cs="Calibri"/>
              </w:rPr>
              <w:t>Trening životnih vještina je znanstveno utemeljen program usmjeren na univerzalnu prevenciju ovisnosti kod djece i mladih putem aktivnog uvježbavanja vještina neophodnih za uspješno suočavanje s različitim životnim izazovima.</w:t>
            </w:r>
          </w:p>
          <w:p w14:paraId="00EC3DF6" w14:textId="77777777" w:rsidR="003E3A56" w:rsidRPr="001033F1" w:rsidRDefault="003E3A56" w:rsidP="00D10EAF">
            <w:pPr>
              <w:contextualSpacing/>
              <w:jc w:val="both"/>
              <w:rPr>
                <w:rFonts w:ascii="Calibri" w:eastAsia="Calibri" w:hAnsi="Calibri" w:cs="Calibri"/>
              </w:rPr>
            </w:pPr>
            <w:r w:rsidRPr="001033F1">
              <w:rPr>
                <w:rFonts w:ascii="Calibri" w:eastAsia="Calibri" w:hAnsi="Calibri" w:cs="Calibri"/>
              </w:rPr>
              <w:lastRenderedPageBreak/>
              <w:t xml:space="preserve">Trajanje programskih aktivnosti u školama: svaku godinu tijekom 3 školske godine, 2024./2025. - 2027./2028. </w:t>
            </w:r>
          </w:p>
          <w:p w14:paraId="0211B414" w14:textId="77777777" w:rsidR="003E3A56" w:rsidRPr="001033F1" w:rsidRDefault="003E3A56" w:rsidP="00D10EAF">
            <w:pPr>
              <w:contextualSpacing/>
              <w:jc w:val="both"/>
              <w:rPr>
                <w:rFonts w:ascii="Calibri" w:eastAsia="Calibri" w:hAnsi="Calibri" w:cs="Calibri"/>
              </w:rPr>
            </w:pPr>
          </w:p>
          <w:p w14:paraId="7C360F19" w14:textId="77777777" w:rsidR="003E3A56" w:rsidRPr="001033F1" w:rsidRDefault="003E3A56" w:rsidP="00D10EAF">
            <w:pPr>
              <w:contextualSpacing/>
              <w:jc w:val="both"/>
              <w:rPr>
                <w:rFonts w:ascii="Calibri" w:eastAsia="Calibri" w:hAnsi="Calibri" w:cs="Calibri"/>
              </w:rPr>
            </w:pPr>
            <w:r w:rsidRPr="001033F1">
              <w:rPr>
                <w:rFonts w:ascii="Calibri" w:eastAsia="Calibri" w:hAnsi="Calibri" w:cs="Calibri"/>
                <w:b/>
                <w:bCs/>
              </w:rPr>
              <w:t>CILJ</w:t>
            </w:r>
            <w:r w:rsidRPr="001033F1">
              <w:rPr>
                <w:rFonts w:ascii="Calibri" w:eastAsia="Calibri" w:hAnsi="Calibri" w:cs="Calibri"/>
              </w:rPr>
              <w:t>: osnažiti djecu i mlade, roditelje, djelatnike u obrazovnim i zdravstvenim ustanovama u svrhu smanjenja rizičnih ponašanja koja mogu voditi ka ovisnosti o alkoholu, kockanju i novim tehnologijama. Kod djece će se osnažiti samopoštovanje, komunikacijske i socijalne vještine, samokontrola, zauzimanje za sebe, odupiranje vršnjačkom pritisku, vještine donošenja odluka, vještine suočavanja sa stresom, kritičko razmišljanje. U svim osnovnim školama KKŽ i svim razredima provoditi TŽV za učenike 3., 4.,5., 6. i 7. razreda i informirati roditelje o programu i problematici iz područja ovisnosti od strane razrednika, nastavnika i stručnih suradnika u školama</w:t>
            </w:r>
          </w:p>
        </w:tc>
        <w:tc>
          <w:tcPr>
            <w:tcW w:w="1560" w:type="dxa"/>
            <w:tcBorders>
              <w:top w:val="single" w:sz="4" w:space="0" w:color="auto"/>
              <w:left w:val="single" w:sz="4" w:space="0" w:color="auto"/>
              <w:bottom w:val="single" w:sz="4" w:space="0" w:color="auto"/>
              <w:right w:val="single" w:sz="4" w:space="0" w:color="auto"/>
            </w:tcBorders>
          </w:tcPr>
          <w:p w14:paraId="40EE2163" w14:textId="77777777" w:rsidR="003E3A56" w:rsidRPr="001033F1" w:rsidRDefault="003E3A56" w:rsidP="00D10EAF">
            <w:pPr>
              <w:rPr>
                <w:rFonts w:ascii="Calibri" w:hAnsi="Calibri" w:cs="Calibri"/>
                <w:lang w:val="en-US"/>
              </w:rPr>
            </w:pPr>
            <w:proofErr w:type="spellStart"/>
            <w:r w:rsidRPr="001033F1">
              <w:rPr>
                <w:rFonts w:ascii="Calibri" w:hAnsi="Calibri" w:cs="Calibri"/>
                <w:lang w:val="en-US"/>
              </w:rPr>
              <w:lastRenderedPageBreak/>
              <w:t>Zavod</w:t>
            </w:r>
            <w:proofErr w:type="spellEnd"/>
            <w:r w:rsidRPr="001033F1">
              <w:rPr>
                <w:rFonts w:ascii="Calibri" w:hAnsi="Calibri" w:cs="Calibri"/>
                <w:lang w:val="en-US"/>
              </w:rPr>
              <w:t xml:space="preserve"> za </w:t>
            </w:r>
            <w:proofErr w:type="spellStart"/>
            <w:r w:rsidRPr="001033F1">
              <w:rPr>
                <w:rFonts w:ascii="Calibri" w:hAnsi="Calibri" w:cs="Calibri"/>
                <w:lang w:val="en-US"/>
              </w:rPr>
              <w:t>javno</w:t>
            </w:r>
            <w:proofErr w:type="spellEnd"/>
            <w:r w:rsidRPr="001033F1">
              <w:rPr>
                <w:rFonts w:ascii="Calibri" w:hAnsi="Calibri" w:cs="Calibri"/>
                <w:lang w:val="en-US"/>
              </w:rPr>
              <w:t xml:space="preserve"> </w:t>
            </w:r>
            <w:proofErr w:type="spellStart"/>
            <w:r w:rsidRPr="001033F1">
              <w:rPr>
                <w:rFonts w:ascii="Calibri" w:hAnsi="Calibri" w:cs="Calibri"/>
                <w:lang w:val="en-US"/>
              </w:rPr>
              <w:t>zdravstvo</w:t>
            </w:r>
            <w:proofErr w:type="spellEnd"/>
            <w:r w:rsidRPr="001033F1">
              <w:rPr>
                <w:rFonts w:ascii="Calibri" w:hAnsi="Calibri" w:cs="Calibri"/>
                <w:lang w:val="en-US"/>
              </w:rPr>
              <w:t xml:space="preserve"> </w:t>
            </w:r>
            <w:proofErr w:type="spellStart"/>
            <w:r w:rsidRPr="001033F1">
              <w:rPr>
                <w:rFonts w:ascii="Calibri" w:hAnsi="Calibri" w:cs="Calibri"/>
                <w:lang w:val="en-US"/>
              </w:rPr>
              <w:t>Koprivničko-križevačke</w:t>
            </w:r>
            <w:proofErr w:type="spellEnd"/>
            <w:r w:rsidRPr="001033F1">
              <w:rPr>
                <w:rFonts w:ascii="Calibri" w:hAnsi="Calibri" w:cs="Calibri"/>
                <w:lang w:val="en-US"/>
              </w:rPr>
              <w:t xml:space="preserve"> </w:t>
            </w:r>
            <w:proofErr w:type="spellStart"/>
            <w:r w:rsidRPr="001033F1">
              <w:rPr>
                <w:rFonts w:ascii="Calibri" w:hAnsi="Calibri" w:cs="Calibri"/>
                <w:lang w:val="en-US"/>
              </w:rPr>
              <w:t>županije</w:t>
            </w:r>
            <w:proofErr w:type="spellEnd"/>
          </w:p>
        </w:tc>
        <w:tc>
          <w:tcPr>
            <w:tcW w:w="567" w:type="dxa"/>
            <w:tcBorders>
              <w:top w:val="single" w:sz="4" w:space="0" w:color="auto"/>
              <w:left w:val="single" w:sz="4" w:space="0" w:color="auto"/>
              <w:bottom w:val="single" w:sz="4" w:space="0" w:color="auto"/>
              <w:right w:val="single" w:sz="4" w:space="0" w:color="auto"/>
            </w:tcBorders>
          </w:tcPr>
          <w:p w14:paraId="0A83A278" w14:textId="77777777" w:rsidR="003E3A56" w:rsidRPr="001033F1" w:rsidRDefault="003E3A56" w:rsidP="00D10EAF">
            <w:pPr>
              <w:ind w:left="60"/>
              <w:rPr>
                <w:rFonts w:ascii="Calibri" w:hAnsi="Calibri" w:cs="Calibri"/>
                <w:lang w:val="en-US"/>
              </w:rPr>
            </w:pPr>
            <w:r w:rsidRPr="001033F1">
              <w:rPr>
                <w:rFonts w:ascii="Calibri" w:hAnsi="Calibri" w:cs="Calibri"/>
                <w:lang w:val="en-US"/>
              </w:rPr>
              <w:t>3. do7.</w:t>
            </w:r>
          </w:p>
        </w:tc>
        <w:tc>
          <w:tcPr>
            <w:tcW w:w="851" w:type="dxa"/>
            <w:tcBorders>
              <w:top w:val="single" w:sz="4" w:space="0" w:color="auto"/>
              <w:left w:val="single" w:sz="4" w:space="0" w:color="auto"/>
              <w:bottom w:val="single" w:sz="4" w:space="0" w:color="auto"/>
              <w:right w:val="single" w:sz="4" w:space="0" w:color="auto"/>
            </w:tcBorders>
          </w:tcPr>
          <w:p w14:paraId="76FC7E5A" w14:textId="77777777" w:rsidR="003E3A56" w:rsidRPr="001033F1" w:rsidRDefault="003E3A56" w:rsidP="00D10EAF">
            <w:pPr>
              <w:rPr>
                <w:rFonts w:ascii="Calibri" w:hAnsi="Calibri" w:cs="Calibri"/>
                <w:lang w:val="en-US"/>
              </w:rPr>
            </w:pPr>
            <w:r>
              <w:rPr>
                <w:rFonts w:ascii="Calibri" w:hAnsi="Calibri" w:cs="Calibri"/>
                <w:lang w:val="en-US"/>
              </w:rPr>
              <w:t>55</w:t>
            </w:r>
          </w:p>
        </w:tc>
        <w:tc>
          <w:tcPr>
            <w:tcW w:w="1276" w:type="dxa"/>
            <w:tcBorders>
              <w:top w:val="single" w:sz="4" w:space="0" w:color="auto"/>
              <w:left w:val="single" w:sz="4" w:space="0" w:color="auto"/>
              <w:bottom w:val="single" w:sz="4" w:space="0" w:color="auto"/>
              <w:right w:val="single" w:sz="4" w:space="0" w:color="auto"/>
            </w:tcBorders>
          </w:tcPr>
          <w:p w14:paraId="4F883BB4" w14:textId="77777777" w:rsidR="003E3A56" w:rsidRPr="001033F1" w:rsidRDefault="003E3A56" w:rsidP="00D10EAF">
            <w:pPr>
              <w:rPr>
                <w:rFonts w:ascii="Calibri" w:hAnsi="Calibri" w:cs="Calibri"/>
                <w:lang w:val="en-US"/>
              </w:rPr>
            </w:pPr>
            <w:proofErr w:type="spellStart"/>
            <w:r w:rsidRPr="001033F1">
              <w:rPr>
                <w:rFonts w:ascii="Calibri" w:hAnsi="Calibri" w:cs="Calibri"/>
                <w:lang w:val="en-US"/>
              </w:rPr>
              <w:t>Djelatnici</w:t>
            </w:r>
            <w:proofErr w:type="spellEnd"/>
            <w:r w:rsidRPr="001033F1">
              <w:rPr>
                <w:rFonts w:ascii="Calibri" w:hAnsi="Calibri" w:cs="Calibri"/>
                <w:lang w:val="en-US"/>
              </w:rPr>
              <w:t xml:space="preserve"> ZJZ KKŽ I </w:t>
            </w:r>
            <w:proofErr w:type="spellStart"/>
            <w:r w:rsidRPr="001033F1">
              <w:rPr>
                <w:rFonts w:ascii="Calibri" w:hAnsi="Calibri" w:cs="Calibri"/>
                <w:lang w:val="en-US"/>
              </w:rPr>
              <w:t>suradnici</w:t>
            </w:r>
            <w:proofErr w:type="spellEnd"/>
            <w:r w:rsidRPr="001033F1">
              <w:rPr>
                <w:rFonts w:ascii="Calibri" w:hAnsi="Calibri" w:cs="Calibri"/>
                <w:lang w:val="en-US"/>
              </w:rPr>
              <w:t xml:space="preserve">, </w:t>
            </w:r>
            <w:proofErr w:type="spellStart"/>
            <w:r w:rsidRPr="001033F1">
              <w:rPr>
                <w:rFonts w:ascii="Calibri" w:hAnsi="Calibri" w:cs="Calibri"/>
                <w:lang w:val="en-US"/>
              </w:rPr>
              <w:t>razrednic</w:t>
            </w:r>
            <w:r>
              <w:rPr>
                <w:rFonts w:ascii="Calibri" w:hAnsi="Calibri" w:cs="Calibri"/>
                <w:lang w:val="en-US"/>
              </w:rPr>
              <w:t>i</w:t>
            </w:r>
            <w:proofErr w:type="spellEnd"/>
            <w:r w:rsidRPr="001033F1">
              <w:rPr>
                <w:rFonts w:ascii="Calibri" w:hAnsi="Calibri" w:cs="Calibri"/>
                <w:lang w:val="en-US"/>
              </w:rPr>
              <w:t xml:space="preserve"> 3. -  7. r., </w:t>
            </w:r>
            <w:proofErr w:type="spellStart"/>
            <w:r w:rsidRPr="001033F1">
              <w:rPr>
                <w:rFonts w:ascii="Calibri" w:hAnsi="Calibri" w:cs="Calibri"/>
                <w:lang w:val="en-US"/>
              </w:rPr>
              <w:t>pedagoginja</w:t>
            </w:r>
            <w:proofErr w:type="spellEnd"/>
          </w:p>
        </w:tc>
        <w:tc>
          <w:tcPr>
            <w:tcW w:w="851" w:type="dxa"/>
            <w:tcBorders>
              <w:top w:val="single" w:sz="4" w:space="0" w:color="auto"/>
              <w:left w:val="single" w:sz="4" w:space="0" w:color="auto"/>
              <w:bottom w:val="single" w:sz="4" w:space="0" w:color="auto"/>
              <w:right w:val="single" w:sz="4" w:space="0" w:color="auto"/>
            </w:tcBorders>
          </w:tcPr>
          <w:p w14:paraId="38674FB8" w14:textId="77777777" w:rsidR="003E3A56" w:rsidRPr="001033F1" w:rsidRDefault="003E3A56" w:rsidP="00D10EAF">
            <w:pPr>
              <w:rPr>
                <w:rFonts w:ascii="Calibri" w:hAnsi="Calibri" w:cs="Calibri"/>
                <w:lang w:val="en-US"/>
              </w:rPr>
            </w:pPr>
            <w:r w:rsidRPr="001033F1">
              <w:rPr>
                <w:rFonts w:ascii="Calibri" w:hAnsi="Calibri" w:cs="Calibri"/>
                <w:lang w:val="en-US"/>
              </w:rPr>
              <w:t>4</w:t>
            </w:r>
            <w:r>
              <w:rPr>
                <w:rFonts w:ascii="Calibri" w:hAnsi="Calibri" w:cs="Calibri"/>
                <w:lang w:val="en-US"/>
              </w:rPr>
              <w:t>4</w:t>
            </w:r>
          </w:p>
        </w:tc>
      </w:tr>
    </w:tbl>
    <w:p w14:paraId="75549084" w14:textId="77777777" w:rsidR="003E3A56" w:rsidRPr="001033F1" w:rsidRDefault="003E3A56" w:rsidP="003E3A56">
      <w:pPr>
        <w:rPr>
          <w:rFonts w:ascii="Calibri" w:hAnsi="Calibri" w:cs="Calibri"/>
          <w:sz w:val="20"/>
          <w:szCs w:val="20"/>
          <w:lang w:val="en-US"/>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1560"/>
        <w:gridCol w:w="567"/>
        <w:gridCol w:w="851"/>
        <w:gridCol w:w="1276"/>
        <w:gridCol w:w="851"/>
      </w:tblGrid>
      <w:tr w:rsidR="003E3A56" w:rsidRPr="001033F1" w14:paraId="4E416C3B" w14:textId="77777777" w:rsidTr="00D10EAF">
        <w:trPr>
          <w:trHeight w:val="459"/>
        </w:trPr>
        <w:tc>
          <w:tcPr>
            <w:tcW w:w="10035" w:type="dxa"/>
            <w:gridSpan w:val="6"/>
            <w:tcBorders>
              <w:top w:val="single" w:sz="4" w:space="0" w:color="auto"/>
              <w:left w:val="single" w:sz="4" w:space="0" w:color="auto"/>
              <w:bottom w:val="single" w:sz="4" w:space="0" w:color="auto"/>
              <w:right w:val="single" w:sz="4" w:space="0" w:color="auto"/>
            </w:tcBorders>
            <w:hideMark/>
          </w:tcPr>
          <w:p w14:paraId="48390353" w14:textId="77777777" w:rsidR="003E3A56" w:rsidRPr="001033F1" w:rsidRDefault="003E3A56" w:rsidP="00D10EAF">
            <w:pPr>
              <w:ind w:left="420" w:right="113" w:hanging="709"/>
              <w:contextualSpacing/>
              <w:jc w:val="center"/>
              <w:rPr>
                <w:rFonts w:ascii="Calibri" w:eastAsia="Calibri" w:hAnsi="Calibri" w:cs="Calibri"/>
                <w:b/>
                <w:bCs/>
              </w:rPr>
            </w:pPr>
            <w:r w:rsidRPr="001033F1">
              <w:rPr>
                <w:rFonts w:ascii="Calibri" w:eastAsia="Calibri" w:hAnsi="Calibri" w:cs="Calibri"/>
                <w:b/>
                <w:bCs/>
              </w:rPr>
              <w:t>AKTIVNOSTI/PROGRAMI  SA STRUČNIM MIŠLJENJEM</w:t>
            </w:r>
          </w:p>
        </w:tc>
      </w:tr>
      <w:tr w:rsidR="003E3A56" w:rsidRPr="001033F1" w14:paraId="40A1D5D3" w14:textId="77777777" w:rsidTr="00D10EAF">
        <w:trPr>
          <w:trHeight w:val="792"/>
        </w:trPr>
        <w:tc>
          <w:tcPr>
            <w:tcW w:w="4930" w:type="dxa"/>
            <w:tcBorders>
              <w:top w:val="single" w:sz="4" w:space="0" w:color="auto"/>
              <w:left w:val="single" w:sz="4" w:space="0" w:color="auto"/>
              <w:bottom w:val="single" w:sz="4" w:space="0" w:color="auto"/>
              <w:right w:val="single" w:sz="4" w:space="0" w:color="auto"/>
            </w:tcBorders>
            <w:shd w:val="clear" w:color="auto" w:fill="D2EAF1"/>
          </w:tcPr>
          <w:p w14:paraId="3EE1EE8C" w14:textId="77777777" w:rsidR="003E3A56" w:rsidRPr="001033F1" w:rsidRDefault="003E3A56" w:rsidP="00D10EAF">
            <w:pPr>
              <w:ind w:left="420" w:right="113" w:hanging="709"/>
              <w:contextualSpacing/>
              <w:jc w:val="center"/>
              <w:rPr>
                <w:rFonts w:ascii="Calibri" w:eastAsia="Calibri" w:hAnsi="Calibri" w:cs="Calibri"/>
                <w:b/>
                <w:bCs/>
                <w:i/>
                <w:sz w:val="20"/>
                <w:szCs w:val="20"/>
              </w:rPr>
            </w:pPr>
          </w:p>
          <w:p w14:paraId="7C8945E6" w14:textId="77777777" w:rsidR="003E3A56" w:rsidRPr="001033F1" w:rsidRDefault="003E3A56" w:rsidP="00D10EAF">
            <w:pPr>
              <w:ind w:left="420" w:right="113" w:hanging="709"/>
              <w:contextualSpacing/>
              <w:jc w:val="center"/>
              <w:rPr>
                <w:rFonts w:ascii="Calibri" w:eastAsia="Calibri" w:hAnsi="Calibri" w:cs="Calibri"/>
                <w:b/>
                <w:bCs/>
                <w:i/>
                <w:sz w:val="20"/>
                <w:szCs w:val="20"/>
              </w:rPr>
            </w:pPr>
            <w:r w:rsidRPr="001033F1">
              <w:rPr>
                <w:rFonts w:ascii="Calibri" w:eastAsia="Calibri" w:hAnsi="Calibri" w:cs="Calibri"/>
                <w:bCs/>
                <w:i/>
                <w:sz w:val="20"/>
                <w:szCs w:val="20"/>
              </w:rPr>
              <w:t>Naziv programa/aktivnosti kratak opis, ciljevi</w:t>
            </w:r>
          </w:p>
          <w:p w14:paraId="394B8EFA" w14:textId="77777777" w:rsidR="003E3A56" w:rsidRPr="001033F1" w:rsidRDefault="003E3A56" w:rsidP="00D10EAF">
            <w:pPr>
              <w:ind w:left="420" w:right="113" w:hanging="709"/>
              <w:contextualSpacing/>
              <w:jc w:val="center"/>
              <w:rPr>
                <w:rFonts w:ascii="Calibri" w:eastAsia="Calibri" w:hAnsi="Calibri" w:cs="Calibri"/>
                <w:b/>
                <w:bCs/>
                <w:i/>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D2EAF1"/>
            <w:hideMark/>
          </w:tcPr>
          <w:p w14:paraId="22B8E191" w14:textId="77777777" w:rsidR="003E3A56" w:rsidRPr="001033F1" w:rsidRDefault="003E3A56" w:rsidP="00D10EAF">
            <w:pPr>
              <w:rPr>
                <w:rFonts w:ascii="Calibri" w:hAnsi="Calibri" w:cs="Calibri"/>
                <w:sz w:val="16"/>
                <w:szCs w:val="16"/>
                <w:lang w:val="en-US"/>
              </w:rPr>
            </w:pPr>
            <w:proofErr w:type="spellStart"/>
            <w:r w:rsidRPr="001033F1">
              <w:rPr>
                <w:rFonts w:ascii="Calibri" w:hAnsi="Calibri" w:cs="Calibri"/>
                <w:sz w:val="16"/>
                <w:szCs w:val="16"/>
                <w:lang w:val="en-US"/>
              </w:rPr>
              <w:t>Tko</w:t>
            </w:r>
            <w:proofErr w:type="spellEnd"/>
            <w:r w:rsidRPr="001033F1">
              <w:rPr>
                <w:rFonts w:ascii="Calibri" w:hAnsi="Calibri" w:cs="Calibri"/>
                <w:sz w:val="16"/>
                <w:szCs w:val="16"/>
                <w:lang w:val="en-US"/>
              </w:rPr>
              <w:t xml:space="preserve"> je </w:t>
            </w:r>
            <w:proofErr w:type="spellStart"/>
            <w:r w:rsidRPr="001033F1">
              <w:rPr>
                <w:rFonts w:ascii="Calibri" w:hAnsi="Calibri" w:cs="Calibri"/>
                <w:sz w:val="16"/>
                <w:szCs w:val="16"/>
                <w:lang w:val="en-US"/>
              </w:rPr>
              <w:t>dao</w:t>
            </w:r>
            <w:proofErr w:type="spellEnd"/>
            <w:r w:rsidRPr="001033F1">
              <w:rPr>
                <w:rFonts w:ascii="Calibri" w:hAnsi="Calibri" w:cs="Calibri"/>
                <w:sz w:val="16"/>
                <w:szCs w:val="16"/>
                <w:lang w:val="en-US"/>
              </w:rPr>
              <w:t xml:space="preserve"> </w:t>
            </w:r>
            <w:proofErr w:type="spellStart"/>
            <w:r w:rsidRPr="001033F1">
              <w:rPr>
                <w:rFonts w:ascii="Calibri" w:hAnsi="Calibri" w:cs="Calibri"/>
                <w:sz w:val="16"/>
                <w:szCs w:val="16"/>
                <w:lang w:val="en-US"/>
              </w:rPr>
              <w:t>stručno</w:t>
            </w:r>
            <w:proofErr w:type="spellEnd"/>
            <w:r w:rsidRPr="001033F1">
              <w:rPr>
                <w:rFonts w:ascii="Calibri" w:hAnsi="Calibri" w:cs="Calibri"/>
                <w:sz w:val="16"/>
                <w:szCs w:val="16"/>
                <w:lang w:val="en-US"/>
              </w:rPr>
              <w:t xml:space="preserve"> </w:t>
            </w:r>
            <w:proofErr w:type="spellStart"/>
            <w:r w:rsidRPr="001033F1">
              <w:rPr>
                <w:rFonts w:ascii="Calibri" w:hAnsi="Calibri" w:cs="Calibri"/>
                <w:sz w:val="16"/>
                <w:szCs w:val="16"/>
                <w:lang w:val="en-US"/>
              </w:rPr>
              <w:t>mišljenje</w:t>
            </w:r>
            <w:proofErr w:type="spellEnd"/>
            <w:r w:rsidRPr="001033F1">
              <w:rPr>
                <w:rFonts w:ascii="Calibri" w:hAnsi="Calibri" w:cs="Calibri"/>
                <w:sz w:val="16"/>
                <w:szCs w:val="16"/>
                <w:lang w:val="en-US"/>
              </w:rPr>
              <w:t xml:space="preserve"> /</w:t>
            </w:r>
            <w:proofErr w:type="spellStart"/>
            <w:r w:rsidRPr="001033F1">
              <w:rPr>
                <w:rFonts w:ascii="Calibri" w:hAnsi="Calibri" w:cs="Calibri"/>
                <w:sz w:val="16"/>
                <w:szCs w:val="16"/>
                <w:lang w:val="en-US"/>
              </w:rPr>
              <w:t>preporuku</w:t>
            </w:r>
            <w:proofErr w:type="spellEnd"/>
            <w:r w:rsidRPr="001033F1">
              <w:rPr>
                <w:rFonts w:ascii="Calibri" w:hAnsi="Calibri" w:cs="Calibri"/>
                <w:sz w:val="16"/>
                <w:szCs w:val="16"/>
                <w:lang w:val="en-US"/>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D2EAF1"/>
            <w:hideMark/>
          </w:tcPr>
          <w:p w14:paraId="29B23BDD" w14:textId="77777777" w:rsidR="003E3A56" w:rsidRPr="001033F1" w:rsidRDefault="003E3A56" w:rsidP="00D10EAF">
            <w:pPr>
              <w:spacing w:after="200" w:line="276" w:lineRule="auto"/>
              <w:rPr>
                <w:rFonts w:ascii="Calibri" w:hAnsi="Calibri" w:cs="Calibri"/>
                <w:b/>
                <w:sz w:val="16"/>
                <w:szCs w:val="16"/>
                <w:lang w:val="en-AU"/>
              </w:rPr>
            </w:pPr>
            <w:proofErr w:type="spellStart"/>
            <w:r w:rsidRPr="001033F1">
              <w:rPr>
                <w:rFonts w:ascii="Calibri" w:hAnsi="Calibri" w:cs="Calibri"/>
                <w:sz w:val="16"/>
                <w:szCs w:val="16"/>
                <w:lang w:val="en-US"/>
              </w:rPr>
              <w:t>Razred</w:t>
            </w:r>
            <w:proofErr w:type="spellEnd"/>
            <w:r w:rsidRPr="001033F1">
              <w:rPr>
                <w:rFonts w:ascii="Calibri" w:hAnsi="Calibri" w:cs="Calibri"/>
                <w:sz w:val="16"/>
                <w:szCs w:val="16"/>
                <w:lang w:val="en-US"/>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D2EAF1"/>
            <w:hideMark/>
          </w:tcPr>
          <w:p w14:paraId="35AF4C00" w14:textId="77777777" w:rsidR="003E3A56" w:rsidRPr="001033F1" w:rsidRDefault="003E3A56" w:rsidP="00D10EAF">
            <w:pPr>
              <w:spacing w:after="200" w:line="276" w:lineRule="auto"/>
              <w:rPr>
                <w:rFonts w:ascii="Calibri" w:hAnsi="Calibri" w:cs="Calibri"/>
                <w:b/>
                <w:sz w:val="16"/>
                <w:szCs w:val="16"/>
                <w:lang w:val="en-AU"/>
              </w:rPr>
            </w:pPr>
            <w:proofErr w:type="spellStart"/>
            <w:r w:rsidRPr="001033F1">
              <w:rPr>
                <w:rFonts w:ascii="Calibri" w:hAnsi="Calibri" w:cs="Calibri"/>
                <w:sz w:val="16"/>
                <w:szCs w:val="16"/>
                <w:lang w:val="en-US"/>
              </w:rPr>
              <w:t>Broj</w:t>
            </w:r>
            <w:proofErr w:type="spellEnd"/>
            <w:r w:rsidRPr="001033F1">
              <w:rPr>
                <w:rFonts w:ascii="Calibri" w:hAnsi="Calibri" w:cs="Calibri"/>
                <w:sz w:val="16"/>
                <w:szCs w:val="16"/>
                <w:lang w:val="en-US"/>
              </w:rPr>
              <w:t xml:space="preserve"> </w:t>
            </w:r>
            <w:proofErr w:type="spellStart"/>
            <w:r w:rsidRPr="001033F1">
              <w:rPr>
                <w:rFonts w:ascii="Calibri" w:hAnsi="Calibri" w:cs="Calibri"/>
                <w:sz w:val="16"/>
                <w:szCs w:val="16"/>
                <w:lang w:val="en-US"/>
              </w:rPr>
              <w:t>uč</w:t>
            </w:r>
            <w:proofErr w:type="spellEnd"/>
            <w:r w:rsidRPr="001033F1">
              <w:rPr>
                <w:rFonts w:ascii="Calibri" w:hAnsi="Calibri" w:cs="Calibri"/>
                <w:sz w:val="16"/>
                <w:szCs w:val="16"/>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D2EAF1"/>
            <w:hideMark/>
          </w:tcPr>
          <w:p w14:paraId="2103771D" w14:textId="77777777" w:rsidR="003E3A56" w:rsidRPr="001033F1" w:rsidRDefault="003E3A56" w:rsidP="00D10EAF">
            <w:pPr>
              <w:spacing w:after="200" w:line="276" w:lineRule="auto"/>
              <w:rPr>
                <w:rFonts w:ascii="Calibri" w:hAnsi="Calibri" w:cs="Calibri"/>
                <w:b/>
                <w:sz w:val="16"/>
                <w:szCs w:val="16"/>
                <w:lang w:val="en-AU"/>
              </w:rPr>
            </w:pPr>
            <w:proofErr w:type="spellStart"/>
            <w:r w:rsidRPr="001033F1">
              <w:rPr>
                <w:rFonts w:ascii="Calibri" w:hAnsi="Calibri" w:cs="Calibri"/>
                <w:sz w:val="16"/>
                <w:szCs w:val="16"/>
                <w:lang w:val="en-US"/>
              </w:rPr>
              <w:t>Voditelj</w:t>
            </w:r>
            <w:proofErr w:type="spellEnd"/>
            <w:r w:rsidRPr="001033F1">
              <w:rPr>
                <w:rFonts w:ascii="Calibri" w:hAnsi="Calibri" w:cs="Calibri"/>
                <w:sz w:val="16"/>
                <w:szCs w:val="16"/>
                <w:lang w:val="en-US"/>
              </w:rPr>
              <w:t xml:space="preserve">, </w:t>
            </w:r>
            <w:proofErr w:type="spellStart"/>
            <w:r w:rsidRPr="001033F1">
              <w:rPr>
                <w:rFonts w:ascii="Calibri" w:hAnsi="Calibri" w:cs="Calibri"/>
                <w:sz w:val="16"/>
                <w:szCs w:val="16"/>
                <w:lang w:val="en-US"/>
              </w:rPr>
              <w:t>suradnici</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D2EAF1"/>
            <w:hideMark/>
          </w:tcPr>
          <w:p w14:paraId="1CFD6895" w14:textId="77777777" w:rsidR="003E3A56" w:rsidRPr="001033F1" w:rsidRDefault="003E3A56" w:rsidP="00D10EAF">
            <w:pPr>
              <w:spacing w:after="200" w:line="276" w:lineRule="auto"/>
              <w:rPr>
                <w:rFonts w:ascii="Calibri" w:hAnsi="Calibri" w:cs="Calibri"/>
                <w:b/>
                <w:sz w:val="16"/>
                <w:szCs w:val="16"/>
                <w:lang w:val="en-AU"/>
              </w:rPr>
            </w:pPr>
            <w:proofErr w:type="spellStart"/>
            <w:r w:rsidRPr="001033F1">
              <w:rPr>
                <w:rFonts w:ascii="Calibri" w:hAnsi="Calibri" w:cs="Calibri"/>
                <w:sz w:val="16"/>
                <w:szCs w:val="16"/>
                <w:lang w:val="en-US"/>
              </w:rPr>
              <w:t>Planirani</w:t>
            </w:r>
            <w:proofErr w:type="spellEnd"/>
            <w:r w:rsidRPr="001033F1">
              <w:rPr>
                <w:rFonts w:ascii="Calibri" w:hAnsi="Calibri" w:cs="Calibri"/>
                <w:sz w:val="16"/>
                <w:szCs w:val="16"/>
                <w:lang w:val="en-US"/>
              </w:rPr>
              <w:t xml:space="preserve"> </w:t>
            </w:r>
            <w:proofErr w:type="spellStart"/>
            <w:r w:rsidRPr="001033F1">
              <w:rPr>
                <w:rFonts w:ascii="Calibri" w:hAnsi="Calibri" w:cs="Calibri"/>
                <w:sz w:val="16"/>
                <w:szCs w:val="16"/>
                <w:lang w:val="en-US"/>
              </w:rPr>
              <w:t>broj</w:t>
            </w:r>
            <w:proofErr w:type="spellEnd"/>
            <w:r w:rsidRPr="001033F1">
              <w:rPr>
                <w:rFonts w:ascii="Calibri" w:hAnsi="Calibri" w:cs="Calibri"/>
                <w:sz w:val="16"/>
                <w:szCs w:val="16"/>
                <w:lang w:val="en-US"/>
              </w:rPr>
              <w:t xml:space="preserve"> </w:t>
            </w:r>
            <w:proofErr w:type="spellStart"/>
            <w:r w:rsidRPr="001033F1">
              <w:rPr>
                <w:rFonts w:ascii="Calibri" w:hAnsi="Calibri" w:cs="Calibri"/>
                <w:sz w:val="16"/>
                <w:szCs w:val="16"/>
                <w:lang w:val="en-US"/>
              </w:rPr>
              <w:t>susreta</w:t>
            </w:r>
            <w:proofErr w:type="spellEnd"/>
          </w:p>
        </w:tc>
      </w:tr>
      <w:tr w:rsidR="003E3A56" w:rsidRPr="001033F1" w14:paraId="465F7385" w14:textId="77777777" w:rsidTr="00D10EAF">
        <w:trPr>
          <w:trHeight w:val="505"/>
        </w:trPr>
        <w:tc>
          <w:tcPr>
            <w:tcW w:w="4930" w:type="dxa"/>
            <w:tcBorders>
              <w:top w:val="single" w:sz="4" w:space="0" w:color="auto"/>
              <w:left w:val="single" w:sz="4" w:space="0" w:color="auto"/>
              <w:bottom w:val="single" w:sz="4" w:space="0" w:color="auto"/>
              <w:right w:val="single" w:sz="4" w:space="0" w:color="auto"/>
            </w:tcBorders>
            <w:shd w:val="clear" w:color="auto" w:fill="FFFFFF"/>
          </w:tcPr>
          <w:p w14:paraId="1B94D440" w14:textId="77777777" w:rsidR="003E3A56" w:rsidRPr="001033F1" w:rsidRDefault="003E3A56" w:rsidP="00D10EAF">
            <w:pPr>
              <w:rPr>
                <w:rFonts w:ascii="Calibri" w:hAnsi="Calibri" w:cs="Calibri"/>
                <w:b/>
                <w:bCs/>
                <w:u w:val="single"/>
                <w:lang w:val="en-US"/>
              </w:rPr>
            </w:pPr>
            <w:r w:rsidRPr="001033F1">
              <w:rPr>
                <w:rFonts w:ascii="Calibri" w:hAnsi="Calibri" w:cs="Calibri"/>
                <w:b/>
                <w:bCs/>
                <w:u w:val="single"/>
                <w:lang w:val="en-US"/>
              </w:rPr>
              <w:t>ZDRAVLJE, OSOBNI I SOCIJALNI RAZVOJ (MEĐUPREDMETNE TEME)</w:t>
            </w:r>
          </w:p>
          <w:p w14:paraId="379F5180" w14:textId="77777777" w:rsidR="003E3A56" w:rsidRPr="001033F1" w:rsidRDefault="003E3A56" w:rsidP="00D10EAF">
            <w:pPr>
              <w:ind w:right="113"/>
              <w:contextualSpacing/>
              <w:rPr>
                <w:rFonts w:ascii="Calibri" w:eastAsia="Calibri" w:hAnsi="Calibri" w:cs="Calibri"/>
                <w:b/>
                <w:bCs/>
              </w:rPr>
            </w:pPr>
          </w:p>
          <w:p w14:paraId="76066274" w14:textId="77777777" w:rsidR="003E3A56" w:rsidRPr="001033F1" w:rsidRDefault="003E3A56" w:rsidP="00D10EAF">
            <w:pPr>
              <w:jc w:val="both"/>
              <w:rPr>
                <w:rFonts w:ascii="Calibri" w:hAnsi="Calibri" w:cs="Calibri"/>
                <w:b/>
                <w:bCs/>
                <w:lang w:val="en-GB"/>
              </w:rPr>
            </w:pPr>
            <w:r w:rsidRPr="001033F1">
              <w:rPr>
                <w:rFonts w:ascii="Calibri" w:hAnsi="Calibri" w:cs="Calibri"/>
                <w:bCs/>
                <w:lang w:val="en-GB"/>
              </w:rPr>
              <w:t xml:space="preserve">- </w:t>
            </w:r>
            <w:proofErr w:type="spellStart"/>
            <w:r w:rsidRPr="001033F1">
              <w:rPr>
                <w:rFonts w:ascii="Calibri" w:hAnsi="Calibri" w:cs="Calibri"/>
                <w:bCs/>
                <w:lang w:val="en-GB"/>
              </w:rPr>
              <w:t>skup</w:t>
            </w:r>
            <w:proofErr w:type="spellEnd"/>
            <w:r w:rsidRPr="001033F1">
              <w:rPr>
                <w:rFonts w:ascii="Calibri" w:hAnsi="Calibri" w:cs="Calibri"/>
                <w:bCs/>
                <w:lang w:val="en-GB"/>
              </w:rPr>
              <w:t xml:space="preserve"> </w:t>
            </w:r>
            <w:proofErr w:type="spellStart"/>
            <w:r w:rsidRPr="001033F1">
              <w:rPr>
                <w:rFonts w:ascii="Calibri" w:hAnsi="Calibri" w:cs="Calibri"/>
                <w:bCs/>
                <w:lang w:val="en-GB"/>
              </w:rPr>
              <w:t>tema</w:t>
            </w:r>
            <w:proofErr w:type="spellEnd"/>
            <w:r w:rsidRPr="001033F1">
              <w:rPr>
                <w:rFonts w:ascii="Calibri" w:hAnsi="Calibri" w:cs="Calibri"/>
                <w:bCs/>
                <w:lang w:val="en-GB"/>
              </w:rPr>
              <w:t xml:space="preserve"> za Sat </w:t>
            </w:r>
            <w:proofErr w:type="spellStart"/>
            <w:r w:rsidRPr="001033F1">
              <w:rPr>
                <w:rFonts w:ascii="Calibri" w:hAnsi="Calibri" w:cs="Calibri"/>
                <w:bCs/>
                <w:lang w:val="en-GB"/>
              </w:rPr>
              <w:t>razrednika</w:t>
            </w:r>
            <w:proofErr w:type="spellEnd"/>
            <w:r w:rsidRPr="001033F1">
              <w:rPr>
                <w:rFonts w:ascii="Calibri" w:hAnsi="Calibri" w:cs="Calibri"/>
                <w:bCs/>
                <w:lang w:val="en-GB"/>
              </w:rPr>
              <w:t xml:space="preserve"> </w:t>
            </w:r>
            <w:proofErr w:type="spellStart"/>
            <w:r w:rsidRPr="001033F1">
              <w:rPr>
                <w:rFonts w:ascii="Calibri" w:hAnsi="Calibri" w:cs="Calibri"/>
                <w:bCs/>
                <w:lang w:val="en-GB"/>
              </w:rPr>
              <w:t>prema</w:t>
            </w:r>
            <w:proofErr w:type="spellEnd"/>
            <w:r w:rsidRPr="001033F1">
              <w:rPr>
                <w:rFonts w:ascii="Calibri" w:hAnsi="Calibri" w:cs="Calibri"/>
                <w:bCs/>
                <w:lang w:val="en-GB"/>
              </w:rPr>
              <w:t xml:space="preserve"> </w:t>
            </w:r>
            <w:proofErr w:type="spellStart"/>
            <w:r w:rsidRPr="001033F1">
              <w:rPr>
                <w:rFonts w:ascii="Calibri" w:hAnsi="Calibri" w:cs="Calibri"/>
                <w:bCs/>
                <w:lang w:val="en-GB"/>
              </w:rPr>
              <w:t>Godišnjem</w:t>
            </w:r>
            <w:proofErr w:type="spellEnd"/>
            <w:r w:rsidRPr="001033F1">
              <w:rPr>
                <w:rFonts w:ascii="Calibri" w:hAnsi="Calibri" w:cs="Calibri"/>
                <w:bCs/>
                <w:lang w:val="en-GB"/>
              </w:rPr>
              <w:t xml:space="preserve"> </w:t>
            </w:r>
            <w:proofErr w:type="spellStart"/>
            <w:r w:rsidRPr="001033F1">
              <w:rPr>
                <w:rFonts w:ascii="Calibri" w:hAnsi="Calibri" w:cs="Calibri"/>
                <w:bCs/>
                <w:lang w:val="en-GB"/>
              </w:rPr>
              <w:t>izvedbenom</w:t>
            </w:r>
            <w:proofErr w:type="spellEnd"/>
            <w:r w:rsidRPr="001033F1">
              <w:rPr>
                <w:rFonts w:ascii="Calibri" w:hAnsi="Calibri" w:cs="Calibri"/>
                <w:bCs/>
                <w:lang w:val="en-GB"/>
              </w:rPr>
              <w:t xml:space="preserve"> </w:t>
            </w:r>
            <w:proofErr w:type="spellStart"/>
            <w:r w:rsidRPr="001033F1">
              <w:rPr>
                <w:rFonts w:ascii="Calibri" w:hAnsi="Calibri" w:cs="Calibri"/>
                <w:bCs/>
                <w:lang w:val="en-GB"/>
              </w:rPr>
              <w:t>kurikulumu</w:t>
            </w:r>
            <w:proofErr w:type="spellEnd"/>
            <w:r w:rsidRPr="001033F1">
              <w:rPr>
                <w:rFonts w:ascii="Calibri" w:hAnsi="Calibri" w:cs="Calibri"/>
                <w:bCs/>
                <w:lang w:val="en-GB"/>
              </w:rPr>
              <w:t xml:space="preserve"> Međupredmetnih </w:t>
            </w:r>
            <w:proofErr w:type="spellStart"/>
            <w:r w:rsidRPr="001033F1">
              <w:rPr>
                <w:rFonts w:ascii="Calibri" w:hAnsi="Calibri" w:cs="Calibri"/>
                <w:bCs/>
                <w:lang w:val="en-GB"/>
              </w:rPr>
              <w:t>tema</w:t>
            </w:r>
            <w:proofErr w:type="spellEnd"/>
            <w:r w:rsidRPr="001033F1">
              <w:rPr>
                <w:rFonts w:ascii="Calibri" w:hAnsi="Calibri" w:cs="Calibri"/>
                <w:bCs/>
                <w:lang w:val="en-GB"/>
              </w:rPr>
              <w:t xml:space="preserve">, </w:t>
            </w:r>
            <w:proofErr w:type="spellStart"/>
            <w:r w:rsidRPr="001033F1">
              <w:rPr>
                <w:rFonts w:ascii="Calibri" w:hAnsi="Calibri" w:cs="Calibri"/>
                <w:bCs/>
                <w:lang w:val="en-GB"/>
              </w:rPr>
              <w:t>teme</w:t>
            </w:r>
            <w:proofErr w:type="spellEnd"/>
            <w:r w:rsidRPr="001033F1">
              <w:rPr>
                <w:rFonts w:ascii="Calibri" w:hAnsi="Calibri" w:cs="Calibri"/>
                <w:bCs/>
                <w:lang w:val="en-GB"/>
              </w:rPr>
              <w:t xml:space="preserve"> </w:t>
            </w:r>
            <w:proofErr w:type="spellStart"/>
            <w:r w:rsidRPr="001033F1">
              <w:rPr>
                <w:rFonts w:ascii="Calibri" w:hAnsi="Calibri" w:cs="Calibri"/>
                <w:bCs/>
                <w:lang w:val="en-GB"/>
              </w:rPr>
              <w:t>Zdravlje</w:t>
            </w:r>
            <w:proofErr w:type="spellEnd"/>
            <w:r w:rsidRPr="001033F1">
              <w:rPr>
                <w:rFonts w:ascii="Calibri" w:hAnsi="Calibri" w:cs="Calibri"/>
                <w:bCs/>
                <w:lang w:val="en-GB"/>
              </w:rPr>
              <w:t xml:space="preserve"> i </w:t>
            </w:r>
            <w:proofErr w:type="spellStart"/>
            <w:r w:rsidRPr="001033F1">
              <w:rPr>
                <w:rFonts w:ascii="Calibri" w:hAnsi="Calibri" w:cs="Calibri"/>
                <w:bCs/>
                <w:lang w:val="en-GB"/>
              </w:rPr>
              <w:t>osobni</w:t>
            </w:r>
            <w:proofErr w:type="spellEnd"/>
            <w:r w:rsidRPr="001033F1">
              <w:rPr>
                <w:rFonts w:ascii="Calibri" w:hAnsi="Calibri" w:cs="Calibri"/>
                <w:bCs/>
                <w:lang w:val="en-GB"/>
              </w:rPr>
              <w:t xml:space="preserve"> i socijalni razvoj</w:t>
            </w:r>
          </w:p>
          <w:p w14:paraId="6DFBFCDD" w14:textId="77777777" w:rsidR="003E3A56" w:rsidRPr="001033F1" w:rsidRDefault="003E3A56" w:rsidP="00D10EAF">
            <w:pPr>
              <w:jc w:val="both"/>
              <w:rPr>
                <w:rFonts w:ascii="Calibri" w:hAnsi="Calibri" w:cs="Calibri"/>
                <w:b/>
                <w:bCs/>
                <w:lang w:val="en-GB"/>
              </w:rPr>
            </w:pPr>
            <w:r w:rsidRPr="001033F1">
              <w:rPr>
                <w:rFonts w:ascii="Calibri" w:hAnsi="Calibri" w:cs="Calibri"/>
                <w:bCs/>
                <w:lang w:val="en-GB"/>
              </w:rPr>
              <w:t xml:space="preserve">- </w:t>
            </w:r>
            <w:proofErr w:type="spellStart"/>
            <w:r w:rsidRPr="001033F1">
              <w:rPr>
                <w:rFonts w:ascii="Calibri" w:hAnsi="Calibri" w:cs="Calibri"/>
                <w:bCs/>
                <w:lang w:val="en-GB"/>
              </w:rPr>
              <w:t>obrada</w:t>
            </w:r>
            <w:proofErr w:type="spellEnd"/>
            <w:r w:rsidRPr="001033F1">
              <w:rPr>
                <w:rFonts w:ascii="Calibri" w:hAnsi="Calibri" w:cs="Calibri"/>
                <w:bCs/>
                <w:lang w:val="en-GB"/>
              </w:rPr>
              <w:t xml:space="preserve"> </w:t>
            </w:r>
            <w:proofErr w:type="spellStart"/>
            <w:r w:rsidRPr="001033F1">
              <w:rPr>
                <w:rFonts w:ascii="Calibri" w:hAnsi="Calibri" w:cs="Calibri"/>
                <w:bCs/>
                <w:lang w:val="en-GB"/>
              </w:rPr>
              <w:t>tema</w:t>
            </w:r>
            <w:proofErr w:type="spellEnd"/>
            <w:r w:rsidRPr="001033F1">
              <w:rPr>
                <w:rFonts w:ascii="Calibri" w:hAnsi="Calibri" w:cs="Calibri"/>
                <w:bCs/>
                <w:lang w:val="en-GB"/>
              </w:rPr>
              <w:t xml:space="preserve"> u </w:t>
            </w:r>
            <w:proofErr w:type="spellStart"/>
            <w:r w:rsidRPr="001033F1">
              <w:rPr>
                <w:rFonts w:ascii="Calibri" w:hAnsi="Calibri" w:cs="Calibri"/>
                <w:bCs/>
                <w:lang w:val="en-GB"/>
              </w:rPr>
              <w:t>sklopu</w:t>
            </w:r>
            <w:proofErr w:type="spellEnd"/>
            <w:r w:rsidRPr="001033F1">
              <w:rPr>
                <w:rFonts w:ascii="Calibri" w:hAnsi="Calibri" w:cs="Calibri"/>
                <w:bCs/>
                <w:lang w:val="en-GB"/>
              </w:rPr>
              <w:t xml:space="preserve"> </w:t>
            </w:r>
            <w:proofErr w:type="spellStart"/>
            <w:r w:rsidRPr="001033F1">
              <w:rPr>
                <w:rFonts w:ascii="Calibri" w:hAnsi="Calibri" w:cs="Calibri"/>
                <w:bCs/>
                <w:lang w:val="en-GB"/>
              </w:rPr>
              <w:t>Prirode</w:t>
            </w:r>
            <w:proofErr w:type="spellEnd"/>
            <w:r w:rsidRPr="001033F1">
              <w:rPr>
                <w:rFonts w:ascii="Calibri" w:hAnsi="Calibri" w:cs="Calibri"/>
                <w:bCs/>
                <w:lang w:val="en-GB"/>
              </w:rPr>
              <w:t xml:space="preserve"> i </w:t>
            </w:r>
            <w:proofErr w:type="spellStart"/>
            <w:r w:rsidRPr="001033F1">
              <w:rPr>
                <w:rFonts w:ascii="Calibri" w:hAnsi="Calibri" w:cs="Calibri"/>
                <w:bCs/>
                <w:lang w:val="en-GB"/>
              </w:rPr>
              <w:t>društva</w:t>
            </w:r>
            <w:proofErr w:type="spellEnd"/>
            <w:r w:rsidRPr="001033F1">
              <w:rPr>
                <w:rFonts w:ascii="Calibri" w:hAnsi="Calibri" w:cs="Calibri"/>
                <w:bCs/>
                <w:lang w:val="en-GB"/>
              </w:rPr>
              <w:t xml:space="preserve">, </w:t>
            </w:r>
            <w:proofErr w:type="spellStart"/>
            <w:r w:rsidRPr="001033F1">
              <w:rPr>
                <w:rFonts w:ascii="Calibri" w:hAnsi="Calibri" w:cs="Calibri"/>
                <w:bCs/>
                <w:lang w:val="en-GB"/>
              </w:rPr>
              <w:t>Prirode</w:t>
            </w:r>
            <w:proofErr w:type="spellEnd"/>
            <w:r w:rsidRPr="001033F1">
              <w:rPr>
                <w:rFonts w:ascii="Calibri" w:hAnsi="Calibri" w:cs="Calibri"/>
                <w:bCs/>
                <w:lang w:val="en-GB"/>
              </w:rPr>
              <w:t xml:space="preserve">,  </w:t>
            </w:r>
          </w:p>
          <w:p w14:paraId="7720ACE2" w14:textId="77777777" w:rsidR="003E3A56" w:rsidRPr="001033F1" w:rsidRDefault="003E3A56" w:rsidP="00D10EAF">
            <w:pPr>
              <w:jc w:val="both"/>
              <w:rPr>
                <w:rFonts w:ascii="Calibri" w:hAnsi="Calibri" w:cs="Calibri"/>
                <w:b/>
                <w:bCs/>
                <w:lang w:val="en-GB"/>
              </w:rPr>
            </w:pPr>
            <w:r w:rsidRPr="001033F1">
              <w:rPr>
                <w:rFonts w:ascii="Calibri" w:hAnsi="Calibri" w:cs="Calibri"/>
                <w:bCs/>
                <w:lang w:val="en-GB"/>
              </w:rPr>
              <w:t xml:space="preserve">  </w:t>
            </w:r>
            <w:proofErr w:type="spellStart"/>
            <w:r w:rsidRPr="001033F1">
              <w:rPr>
                <w:rFonts w:ascii="Calibri" w:hAnsi="Calibri" w:cs="Calibri"/>
                <w:bCs/>
                <w:lang w:val="en-GB"/>
              </w:rPr>
              <w:t>Biologije</w:t>
            </w:r>
            <w:proofErr w:type="spellEnd"/>
            <w:r w:rsidRPr="001033F1">
              <w:rPr>
                <w:rFonts w:ascii="Calibri" w:hAnsi="Calibri" w:cs="Calibri"/>
                <w:bCs/>
                <w:lang w:val="en-GB"/>
              </w:rPr>
              <w:t>, TZK-a…</w:t>
            </w:r>
          </w:p>
          <w:p w14:paraId="3B954B05" w14:textId="77777777" w:rsidR="003E3A56" w:rsidRPr="001033F1" w:rsidRDefault="003E3A56" w:rsidP="00D10EAF">
            <w:pPr>
              <w:jc w:val="both"/>
              <w:rPr>
                <w:rFonts w:ascii="Calibri" w:hAnsi="Calibri" w:cs="Calibri"/>
                <w:b/>
                <w:bCs/>
                <w:lang w:val="en-GB"/>
              </w:rPr>
            </w:pPr>
          </w:p>
          <w:p w14:paraId="696BCE77" w14:textId="77777777" w:rsidR="003E3A56" w:rsidRPr="001033F1" w:rsidRDefault="003E3A56" w:rsidP="00D10EAF">
            <w:pPr>
              <w:jc w:val="both"/>
              <w:rPr>
                <w:rFonts w:ascii="Calibri" w:hAnsi="Calibri" w:cs="Calibri"/>
                <w:b/>
                <w:bCs/>
                <w:lang w:val="en-US"/>
              </w:rPr>
            </w:pPr>
            <w:r w:rsidRPr="001033F1">
              <w:rPr>
                <w:rFonts w:ascii="Calibri" w:hAnsi="Calibri" w:cs="Calibri"/>
                <w:b/>
                <w:lang w:val="en-US"/>
              </w:rPr>
              <w:t>CILJ:</w:t>
            </w:r>
            <w:r w:rsidRPr="001033F1">
              <w:rPr>
                <w:rFonts w:ascii="Calibri" w:hAnsi="Calibri" w:cs="Calibri"/>
                <w:b/>
                <w:bCs/>
                <w:lang w:val="en-US"/>
              </w:rPr>
              <w:t xml:space="preserve"> </w:t>
            </w:r>
            <w:proofErr w:type="spellStart"/>
            <w:r w:rsidRPr="001033F1">
              <w:rPr>
                <w:rFonts w:ascii="Calibri" w:hAnsi="Calibri" w:cs="Calibri"/>
                <w:lang w:val="en-US"/>
              </w:rPr>
              <w:t>poboljšati</w:t>
            </w:r>
            <w:proofErr w:type="spellEnd"/>
            <w:r w:rsidRPr="001033F1">
              <w:rPr>
                <w:rFonts w:ascii="Calibri" w:hAnsi="Calibri" w:cs="Calibri"/>
                <w:lang w:val="en-US"/>
              </w:rPr>
              <w:t xml:space="preserve"> </w:t>
            </w:r>
            <w:proofErr w:type="spellStart"/>
            <w:r w:rsidRPr="001033F1">
              <w:rPr>
                <w:rFonts w:ascii="Calibri" w:hAnsi="Calibri" w:cs="Calibri"/>
                <w:lang w:val="en-US"/>
              </w:rPr>
              <w:t>kvalitetu</w:t>
            </w:r>
            <w:proofErr w:type="spellEnd"/>
            <w:r w:rsidRPr="001033F1">
              <w:rPr>
                <w:rFonts w:ascii="Calibri" w:hAnsi="Calibri" w:cs="Calibri"/>
                <w:lang w:val="en-US"/>
              </w:rPr>
              <w:t xml:space="preserve"> </w:t>
            </w:r>
            <w:proofErr w:type="spellStart"/>
            <w:r w:rsidRPr="001033F1">
              <w:rPr>
                <w:rFonts w:ascii="Calibri" w:hAnsi="Calibri" w:cs="Calibri"/>
                <w:lang w:val="en-US"/>
              </w:rPr>
              <w:t>života</w:t>
            </w:r>
            <w:proofErr w:type="spellEnd"/>
            <w:r w:rsidRPr="001033F1">
              <w:rPr>
                <w:rFonts w:ascii="Calibri" w:hAnsi="Calibri" w:cs="Calibri"/>
                <w:lang w:val="en-US"/>
              </w:rPr>
              <w:t xml:space="preserve"> </w:t>
            </w:r>
            <w:proofErr w:type="spellStart"/>
            <w:r w:rsidRPr="001033F1">
              <w:rPr>
                <w:rFonts w:ascii="Calibri" w:hAnsi="Calibri" w:cs="Calibri"/>
                <w:lang w:val="en-US"/>
              </w:rPr>
              <w:t>učenika</w:t>
            </w:r>
            <w:proofErr w:type="spellEnd"/>
            <w:r w:rsidRPr="001033F1">
              <w:rPr>
                <w:rFonts w:ascii="Calibri" w:hAnsi="Calibri" w:cs="Calibri"/>
                <w:lang w:val="en-US"/>
              </w:rPr>
              <w:t xml:space="preserve"> i </w:t>
            </w:r>
            <w:proofErr w:type="spellStart"/>
            <w:r w:rsidRPr="001033F1">
              <w:rPr>
                <w:rFonts w:ascii="Calibri" w:hAnsi="Calibri" w:cs="Calibri"/>
                <w:lang w:val="en-US"/>
              </w:rPr>
              <w:t>motivirati</w:t>
            </w:r>
            <w:proofErr w:type="spellEnd"/>
            <w:r w:rsidRPr="001033F1">
              <w:rPr>
                <w:rFonts w:ascii="Calibri" w:hAnsi="Calibri" w:cs="Calibri"/>
                <w:lang w:val="en-US"/>
              </w:rPr>
              <w:t xml:space="preserve"> </w:t>
            </w:r>
            <w:proofErr w:type="spellStart"/>
            <w:r w:rsidRPr="001033F1">
              <w:rPr>
                <w:rFonts w:ascii="Calibri" w:hAnsi="Calibri" w:cs="Calibri"/>
                <w:lang w:val="en-US"/>
              </w:rPr>
              <w:t>ih</w:t>
            </w:r>
            <w:proofErr w:type="spellEnd"/>
            <w:r w:rsidRPr="001033F1">
              <w:rPr>
                <w:rFonts w:ascii="Calibri" w:hAnsi="Calibri" w:cs="Calibri"/>
                <w:lang w:val="en-US"/>
              </w:rPr>
              <w:t xml:space="preserve"> za </w:t>
            </w:r>
            <w:proofErr w:type="spellStart"/>
            <w:r w:rsidRPr="001033F1">
              <w:rPr>
                <w:rFonts w:ascii="Calibri" w:hAnsi="Calibri" w:cs="Calibri"/>
                <w:lang w:val="en-US"/>
              </w:rPr>
              <w:t>odabir</w:t>
            </w:r>
            <w:proofErr w:type="spellEnd"/>
            <w:r w:rsidRPr="001033F1">
              <w:rPr>
                <w:rFonts w:ascii="Calibri" w:hAnsi="Calibri" w:cs="Calibri"/>
                <w:lang w:val="en-US"/>
              </w:rPr>
              <w:t xml:space="preserve"> </w:t>
            </w:r>
            <w:proofErr w:type="spellStart"/>
            <w:r w:rsidRPr="001033F1">
              <w:rPr>
                <w:rFonts w:ascii="Calibri" w:hAnsi="Calibri" w:cs="Calibri"/>
                <w:lang w:val="en-US"/>
              </w:rPr>
              <w:t>zdravih</w:t>
            </w:r>
            <w:proofErr w:type="spellEnd"/>
            <w:r w:rsidRPr="001033F1">
              <w:rPr>
                <w:rFonts w:ascii="Calibri" w:hAnsi="Calibri" w:cs="Calibri"/>
                <w:lang w:val="en-US"/>
              </w:rPr>
              <w:t xml:space="preserve"> </w:t>
            </w:r>
            <w:proofErr w:type="spellStart"/>
            <w:proofErr w:type="gramStart"/>
            <w:r w:rsidRPr="001033F1">
              <w:rPr>
                <w:rFonts w:ascii="Calibri" w:hAnsi="Calibri" w:cs="Calibri"/>
                <w:lang w:val="en-US"/>
              </w:rPr>
              <w:t>navika</w:t>
            </w:r>
            <w:proofErr w:type="spellEnd"/>
            <w:r w:rsidRPr="001033F1">
              <w:rPr>
                <w:rFonts w:ascii="Calibri" w:hAnsi="Calibri" w:cs="Calibri"/>
                <w:lang w:val="en-US"/>
              </w:rPr>
              <w:t xml:space="preserve">  </w:t>
            </w:r>
            <w:proofErr w:type="spellStart"/>
            <w:r w:rsidRPr="001033F1">
              <w:rPr>
                <w:rFonts w:ascii="Calibri" w:hAnsi="Calibri" w:cs="Calibri"/>
                <w:lang w:val="en-US"/>
              </w:rPr>
              <w:t>življenja</w:t>
            </w:r>
            <w:proofErr w:type="spellEnd"/>
            <w:proofErr w:type="gramEnd"/>
            <w:r w:rsidRPr="001033F1">
              <w:rPr>
                <w:rFonts w:ascii="Calibri" w:hAnsi="Calibri" w:cs="Calibri"/>
                <w:lang w:val="en-US"/>
              </w:rPr>
              <w:t>.</w:t>
            </w:r>
          </w:p>
          <w:p w14:paraId="67DC884A" w14:textId="77777777" w:rsidR="003E3A56" w:rsidRPr="001033F1" w:rsidRDefault="003E3A56" w:rsidP="00D10EAF">
            <w:pPr>
              <w:jc w:val="both"/>
              <w:rPr>
                <w:rFonts w:ascii="Calibri" w:hAnsi="Calibri" w:cs="Calibri"/>
                <w:b/>
                <w:bCs/>
                <w:lang w:val="en-US"/>
              </w:rPr>
            </w:pPr>
            <w:proofErr w:type="spellStart"/>
            <w:r w:rsidRPr="001033F1">
              <w:rPr>
                <w:rFonts w:ascii="Calibri" w:hAnsi="Calibri" w:cs="Calibri"/>
                <w:lang w:val="en-US"/>
              </w:rPr>
              <w:t>Ciljevi</w:t>
            </w:r>
            <w:proofErr w:type="spellEnd"/>
            <w:r w:rsidRPr="001033F1">
              <w:rPr>
                <w:rFonts w:ascii="Calibri" w:hAnsi="Calibri" w:cs="Calibri"/>
                <w:lang w:val="en-US"/>
              </w:rPr>
              <w:t xml:space="preserve"> </w:t>
            </w:r>
            <w:proofErr w:type="spellStart"/>
            <w:r w:rsidRPr="001033F1">
              <w:rPr>
                <w:rFonts w:ascii="Calibri" w:hAnsi="Calibri" w:cs="Calibri"/>
                <w:lang w:val="en-US"/>
              </w:rPr>
              <w:t>aktivnosti</w:t>
            </w:r>
            <w:proofErr w:type="spellEnd"/>
            <w:r w:rsidRPr="001033F1">
              <w:rPr>
                <w:rFonts w:ascii="Calibri" w:hAnsi="Calibri" w:cs="Calibri"/>
                <w:lang w:val="en-US"/>
              </w:rPr>
              <w:t xml:space="preserve"> </w:t>
            </w:r>
            <w:proofErr w:type="spellStart"/>
            <w:r w:rsidRPr="001033F1">
              <w:rPr>
                <w:rFonts w:ascii="Calibri" w:hAnsi="Calibri" w:cs="Calibri"/>
                <w:lang w:val="en-US"/>
              </w:rPr>
              <w:t>su</w:t>
            </w:r>
            <w:proofErr w:type="spellEnd"/>
            <w:r w:rsidRPr="001033F1">
              <w:rPr>
                <w:rFonts w:ascii="Calibri" w:hAnsi="Calibri" w:cs="Calibri"/>
                <w:lang w:val="en-US"/>
              </w:rPr>
              <w:t xml:space="preserve"> </w:t>
            </w:r>
            <w:proofErr w:type="spellStart"/>
            <w:r w:rsidRPr="001033F1">
              <w:rPr>
                <w:rFonts w:ascii="Calibri" w:hAnsi="Calibri" w:cs="Calibri"/>
                <w:lang w:val="en-US"/>
              </w:rPr>
              <w:t>jačanje</w:t>
            </w:r>
            <w:proofErr w:type="spellEnd"/>
            <w:r w:rsidRPr="001033F1">
              <w:rPr>
                <w:rFonts w:ascii="Calibri" w:hAnsi="Calibri" w:cs="Calibri"/>
                <w:lang w:val="en-US"/>
              </w:rPr>
              <w:t xml:space="preserve"> </w:t>
            </w:r>
            <w:proofErr w:type="spellStart"/>
            <w:r w:rsidRPr="001033F1">
              <w:rPr>
                <w:rFonts w:ascii="Calibri" w:hAnsi="Calibri" w:cs="Calibri"/>
                <w:lang w:val="en-US"/>
              </w:rPr>
              <w:t>osobnih</w:t>
            </w:r>
            <w:proofErr w:type="spellEnd"/>
            <w:r w:rsidRPr="001033F1">
              <w:rPr>
                <w:rFonts w:ascii="Calibri" w:hAnsi="Calibri" w:cs="Calibri"/>
                <w:lang w:val="en-US"/>
              </w:rPr>
              <w:t xml:space="preserve"> </w:t>
            </w:r>
            <w:proofErr w:type="spellStart"/>
            <w:r w:rsidRPr="001033F1">
              <w:rPr>
                <w:rFonts w:ascii="Calibri" w:hAnsi="Calibri" w:cs="Calibri"/>
                <w:lang w:val="en-US"/>
              </w:rPr>
              <w:t>snaga</w:t>
            </w:r>
            <w:proofErr w:type="spellEnd"/>
            <w:r w:rsidRPr="001033F1">
              <w:rPr>
                <w:rFonts w:ascii="Calibri" w:hAnsi="Calibri" w:cs="Calibri"/>
                <w:lang w:val="en-US"/>
              </w:rPr>
              <w:t xml:space="preserve"> </w:t>
            </w:r>
            <w:proofErr w:type="spellStart"/>
            <w:r w:rsidRPr="001033F1">
              <w:rPr>
                <w:rFonts w:ascii="Calibri" w:hAnsi="Calibri" w:cs="Calibri"/>
                <w:lang w:val="en-US"/>
              </w:rPr>
              <w:t>učenika</w:t>
            </w:r>
            <w:proofErr w:type="spellEnd"/>
            <w:r w:rsidRPr="001033F1">
              <w:rPr>
                <w:rFonts w:ascii="Calibri" w:hAnsi="Calibri" w:cs="Calibri"/>
                <w:lang w:val="en-US"/>
              </w:rPr>
              <w:t xml:space="preserve"> </w:t>
            </w:r>
            <w:proofErr w:type="spellStart"/>
            <w:r w:rsidRPr="001033F1">
              <w:rPr>
                <w:rFonts w:ascii="Calibri" w:hAnsi="Calibri" w:cs="Calibri"/>
                <w:lang w:val="en-US"/>
              </w:rPr>
              <w:t>te</w:t>
            </w:r>
            <w:proofErr w:type="spellEnd"/>
            <w:r w:rsidRPr="001033F1">
              <w:rPr>
                <w:rFonts w:ascii="Calibri" w:hAnsi="Calibri" w:cs="Calibri"/>
                <w:lang w:val="en-US"/>
              </w:rPr>
              <w:t xml:space="preserve"> </w:t>
            </w:r>
            <w:proofErr w:type="spellStart"/>
            <w:r w:rsidRPr="001033F1">
              <w:rPr>
                <w:rFonts w:ascii="Calibri" w:hAnsi="Calibri" w:cs="Calibri"/>
                <w:lang w:val="en-US"/>
              </w:rPr>
              <w:t>odabiranje</w:t>
            </w:r>
            <w:proofErr w:type="spellEnd"/>
            <w:r w:rsidRPr="001033F1">
              <w:rPr>
                <w:rFonts w:ascii="Calibri" w:hAnsi="Calibri" w:cs="Calibri"/>
                <w:lang w:val="en-US"/>
              </w:rPr>
              <w:t xml:space="preserve"> </w:t>
            </w:r>
            <w:proofErr w:type="spellStart"/>
            <w:r w:rsidRPr="001033F1">
              <w:rPr>
                <w:rFonts w:ascii="Calibri" w:hAnsi="Calibri" w:cs="Calibri"/>
                <w:lang w:val="en-US"/>
              </w:rPr>
              <w:t>društveno</w:t>
            </w:r>
            <w:proofErr w:type="spellEnd"/>
            <w:r w:rsidRPr="001033F1">
              <w:rPr>
                <w:rFonts w:ascii="Calibri" w:hAnsi="Calibri" w:cs="Calibri"/>
                <w:lang w:val="en-US"/>
              </w:rPr>
              <w:t xml:space="preserve"> </w:t>
            </w:r>
            <w:proofErr w:type="spellStart"/>
            <w:r w:rsidRPr="001033F1">
              <w:rPr>
                <w:rFonts w:ascii="Calibri" w:hAnsi="Calibri" w:cs="Calibri"/>
                <w:lang w:val="en-US"/>
              </w:rPr>
              <w:t>prihvatljivog</w:t>
            </w:r>
            <w:proofErr w:type="spellEnd"/>
            <w:r w:rsidRPr="001033F1">
              <w:rPr>
                <w:rFonts w:ascii="Calibri" w:hAnsi="Calibri" w:cs="Calibri"/>
                <w:lang w:val="en-US"/>
              </w:rPr>
              <w:t xml:space="preserve"> </w:t>
            </w:r>
            <w:proofErr w:type="spellStart"/>
            <w:r w:rsidRPr="001033F1">
              <w:rPr>
                <w:rFonts w:ascii="Calibri" w:hAnsi="Calibri" w:cs="Calibri"/>
                <w:lang w:val="en-US"/>
              </w:rPr>
              <w:t>ponašanja</w:t>
            </w:r>
            <w:proofErr w:type="spellEnd"/>
            <w:r w:rsidRPr="001033F1">
              <w:rPr>
                <w:rFonts w:ascii="Calibri" w:hAnsi="Calibri" w:cs="Calibri"/>
                <w:lang w:val="en-US"/>
              </w:rPr>
              <w:t xml:space="preserve"> u </w:t>
            </w:r>
            <w:proofErr w:type="spellStart"/>
            <w:r w:rsidRPr="001033F1">
              <w:rPr>
                <w:rFonts w:ascii="Calibri" w:hAnsi="Calibri" w:cs="Calibri"/>
                <w:lang w:val="en-US"/>
              </w:rPr>
              <w:t>kombinaciji</w:t>
            </w:r>
            <w:proofErr w:type="spellEnd"/>
            <w:r w:rsidRPr="001033F1">
              <w:rPr>
                <w:rFonts w:ascii="Calibri" w:hAnsi="Calibri" w:cs="Calibri"/>
                <w:lang w:val="en-US"/>
              </w:rPr>
              <w:t xml:space="preserve"> s </w:t>
            </w:r>
            <w:proofErr w:type="spellStart"/>
            <w:r w:rsidRPr="001033F1">
              <w:rPr>
                <w:rFonts w:ascii="Calibri" w:hAnsi="Calibri" w:cs="Calibri"/>
                <w:lang w:val="en-US"/>
              </w:rPr>
              <w:t>ostalim</w:t>
            </w:r>
            <w:proofErr w:type="spellEnd"/>
            <w:r w:rsidRPr="001033F1">
              <w:rPr>
                <w:rFonts w:ascii="Calibri" w:hAnsi="Calibri" w:cs="Calibri"/>
                <w:lang w:val="en-US"/>
              </w:rPr>
              <w:t xml:space="preserve"> </w:t>
            </w:r>
            <w:proofErr w:type="spellStart"/>
            <w:r w:rsidRPr="001033F1">
              <w:rPr>
                <w:rFonts w:ascii="Calibri" w:hAnsi="Calibri" w:cs="Calibri"/>
                <w:lang w:val="en-US"/>
              </w:rPr>
              <w:t>predviđenim</w:t>
            </w:r>
            <w:proofErr w:type="spellEnd"/>
            <w:r w:rsidRPr="001033F1">
              <w:rPr>
                <w:rFonts w:ascii="Calibri" w:hAnsi="Calibri" w:cs="Calibri"/>
                <w:lang w:val="en-US"/>
              </w:rPr>
              <w:t xml:space="preserve"> </w:t>
            </w:r>
            <w:proofErr w:type="spellStart"/>
            <w:r w:rsidRPr="001033F1">
              <w:rPr>
                <w:rFonts w:ascii="Calibri" w:hAnsi="Calibri" w:cs="Calibri"/>
                <w:lang w:val="en-US"/>
              </w:rPr>
              <w:t>preventivnim</w:t>
            </w:r>
            <w:proofErr w:type="spellEnd"/>
            <w:r w:rsidRPr="001033F1">
              <w:rPr>
                <w:rFonts w:ascii="Calibri" w:hAnsi="Calibri" w:cs="Calibri"/>
                <w:lang w:val="en-US"/>
              </w:rPr>
              <w:t xml:space="preserve"> </w:t>
            </w:r>
            <w:proofErr w:type="spellStart"/>
            <w:r w:rsidRPr="001033F1">
              <w:rPr>
                <w:rFonts w:ascii="Calibri" w:hAnsi="Calibri" w:cs="Calibri"/>
                <w:lang w:val="en-US"/>
              </w:rPr>
              <w:t>aktivnostima</w:t>
            </w:r>
            <w:proofErr w:type="spellEnd"/>
            <w:r w:rsidRPr="001033F1">
              <w:rPr>
                <w:rFonts w:ascii="Calibri" w:hAnsi="Calibri" w:cs="Calibri"/>
                <w:lang w:val="en-US"/>
              </w:rPr>
              <w:t xml:space="preserve">. Razvoj </w:t>
            </w:r>
            <w:proofErr w:type="spellStart"/>
            <w:r w:rsidRPr="001033F1">
              <w:rPr>
                <w:rFonts w:ascii="Calibri" w:hAnsi="Calibri" w:cs="Calibri"/>
                <w:lang w:val="en-US"/>
              </w:rPr>
              <w:t>vještina</w:t>
            </w:r>
            <w:proofErr w:type="spellEnd"/>
            <w:r w:rsidRPr="001033F1">
              <w:rPr>
                <w:rFonts w:ascii="Calibri" w:hAnsi="Calibri" w:cs="Calibri"/>
                <w:lang w:val="en-US"/>
              </w:rPr>
              <w:t xml:space="preserve"> </w:t>
            </w:r>
            <w:proofErr w:type="spellStart"/>
            <w:r w:rsidRPr="001033F1">
              <w:rPr>
                <w:rFonts w:ascii="Calibri" w:hAnsi="Calibri" w:cs="Calibri"/>
                <w:lang w:val="en-US"/>
              </w:rPr>
              <w:t>učenika</w:t>
            </w:r>
            <w:proofErr w:type="spellEnd"/>
            <w:r w:rsidRPr="001033F1">
              <w:rPr>
                <w:rFonts w:ascii="Calibri" w:hAnsi="Calibri" w:cs="Calibri"/>
                <w:lang w:val="en-US"/>
              </w:rPr>
              <w:t xml:space="preserve"> od 1. do 8. </w:t>
            </w:r>
            <w:proofErr w:type="spellStart"/>
            <w:r w:rsidRPr="001033F1">
              <w:rPr>
                <w:rFonts w:ascii="Calibri" w:hAnsi="Calibri" w:cs="Calibri"/>
                <w:lang w:val="en-US"/>
              </w:rPr>
              <w:t>razreda</w:t>
            </w:r>
            <w:proofErr w:type="spellEnd"/>
            <w:r w:rsidRPr="001033F1">
              <w:rPr>
                <w:rFonts w:ascii="Calibri" w:hAnsi="Calibri" w:cs="Calibri"/>
                <w:lang w:val="en-US"/>
              </w:rPr>
              <w:t xml:space="preserve"> </w:t>
            </w:r>
            <w:proofErr w:type="spellStart"/>
            <w:r w:rsidRPr="001033F1">
              <w:rPr>
                <w:rFonts w:ascii="Calibri" w:hAnsi="Calibri" w:cs="Calibri"/>
                <w:lang w:val="en-US"/>
              </w:rPr>
              <w:t>kroz</w:t>
            </w:r>
            <w:proofErr w:type="spellEnd"/>
            <w:r w:rsidRPr="001033F1">
              <w:rPr>
                <w:rFonts w:ascii="Calibri" w:hAnsi="Calibri" w:cs="Calibri"/>
                <w:lang w:val="en-US"/>
              </w:rPr>
              <w:t xml:space="preserve"> </w:t>
            </w:r>
            <w:proofErr w:type="spellStart"/>
            <w:r w:rsidRPr="001033F1">
              <w:rPr>
                <w:rFonts w:ascii="Calibri" w:hAnsi="Calibri" w:cs="Calibri"/>
                <w:lang w:val="en-US"/>
              </w:rPr>
              <w:t>teme</w:t>
            </w:r>
            <w:proofErr w:type="spellEnd"/>
            <w:r w:rsidRPr="001033F1">
              <w:rPr>
                <w:rFonts w:ascii="Calibri" w:hAnsi="Calibri" w:cs="Calibri"/>
                <w:lang w:val="en-US"/>
              </w:rPr>
              <w:t xml:space="preserve"> </w:t>
            </w:r>
            <w:proofErr w:type="spellStart"/>
            <w:r w:rsidRPr="001033F1">
              <w:rPr>
                <w:rFonts w:ascii="Calibri" w:hAnsi="Calibri" w:cs="Calibri"/>
                <w:lang w:val="en-US"/>
              </w:rPr>
              <w:t>prevencije</w:t>
            </w:r>
            <w:proofErr w:type="spellEnd"/>
            <w:r w:rsidRPr="001033F1">
              <w:rPr>
                <w:rFonts w:ascii="Calibri" w:hAnsi="Calibri" w:cs="Calibri"/>
                <w:lang w:val="en-US"/>
              </w:rPr>
              <w:t xml:space="preserve"> </w:t>
            </w:r>
            <w:proofErr w:type="spellStart"/>
            <w:r w:rsidRPr="001033F1">
              <w:rPr>
                <w:rFonts w:ascii="Calibri" w:hAnsi="Calibri" w:cs="Calibri"/>
                <w:lang w:val="en-US"/>
              </w:rPr>
              <w:t>nasilničkog</w:t>
            </w:r>
            <w:proofErr w:type="spellEnd"/>
            <w:r w:rsidRPr="001033F1">
              <w:rPr>
                <w:rFonts w:ascii="Calibri" w:hAnsi="Calibri" w:cs="Calibri"/>
                <w:lang w:val="en-US"/>
              </w:rPr>
              <w:t xml:space="preserve"> </w:t>
            </w:r>
            <w:proofErr w:type="spellStart"/>
            <w:r w:rsidRPr="001033F1">
              <w:rPr>
                <w:rFonts w:ascii="Calibri" w:hAnsi="Calibri" w:cs="Calibri"/>
                <w:lang w:val="en-US"/>
              </w:rPr>
              <w:t>ponašanja</w:t>
            </w:r>
            <w:proofErr w:type="spellEnd"/>
            <w:r w:rsidRPr="001033F1">
              <w:rPr>
                <w:rFonts w:ascii="Calibri" w:hAnsi="Calibri" w:cs="Calibri"/>
                <w:lang w:val="en-US"/>
              </w:rPr>
              <w:t xml:space="preserve">, </w:t>
            </w:r>
            <w:proofErr w:type="spellStart"/>
            <w:r w:rsidRPr="001033F1">
              <w:rPr>
                <w:rFonts w:ascii="Calibri" w:hAnsi="Calibri" w:cs="Calibri"/>
                <w:lang w:val="en-US"/>
              </w:rPr>
              <w:t>prevencije</w:t>
            </w:r>
            <w:proofErr w:type="spellEnd"/>
            <w:r w:rsidRPr="001033F1">
              <w:rPr>
                <w:rFonts w:ascii="Calibri" w:hAnsi="Calibri" w:cs="Calibri"/>
                <w:lang w:val="en-US"/>
              </w:rPr>
              <w:t xml:space="preserve"> </w:t>
            </w:r>
            <w:proofErr w:type="spellStart"/>
            <w:r w:rsidRPr="001033F1">
              <w:rPr>
                <w:rFonts w:ascii="Calibri" w:hAnsi="Calibri" w:cs="Calibri"/>
                <w:lang w:val="en-US"/>
              </w:rPr>
              <w:t>ovisnosti</w:t>
            </w:r>
            <w:proofErr w:type="spellEnd"/>
            <w:r w:rsidRPr="001033F1">
              <w:rPr>
                <w:rFonts w:ascii="Calibri" w:hAnsi="Calibri" w:cs="Calibri"/>
                <w:lang w:val="en-US"/>
              </w:rPr>
              <w:t xml:space="preserve">, </w:t>
            </w:r>
            <w:proofErr w:type="spellStart"/>
            <w:r w:rsidRPr="001033F1">
              <w:rPr>
                <w:rFonts w:ascii="Calibri" w:hAnsi="Calibri" w:cs="Calibri"/>
                <w:lang w:val="en-US"/>
              </w:rPr>
              <w:t>poticanja</w:t>
            </w:r>
            <w:proofErr w:type="spellEnd"/>
            <w:r w:rsidRPr="001033F1">
              <w:rPr>
                <w:rFonts w:ascii="Calibri" w:hAnsi="Calibri" w:cs="Calibri"/>
                <w:lang w:val="en-US"/>
              </w:rPr>
              <w:t xml:space="preserve"> </w:t>
            </w:r>
            <w:proofErr w:type="spellStart"/>
            <w:r w:rsidRPr="001033F1">
              <w:rPr>
                <w:rFonts w:ascii="Calibri" w:hAnsi="Calibri" w:cs="Calibri"/>
                <w:lang w:val="en-US"/>
              </w:rPr>
              <w:t>zdravog</w:t>
            </w:r>
            <w:proofErr w:type="spellEnd"/>
            <w:r w:rsidRPr="001033F1">
              <w:rPr>
                <w:rFonts w:ascii="Calibri" w:hAnsi="Calibri" w:cs="Calibri"/>
                <w:lang w:val="en-US"/>
              </w:rPr>
              <w:t xml:space="preserve"> </w:t>
            </w:r>
            <w:proofErr w:type="spellStart"/>
            <w:r w:rsidRPr="001033F1">
              <w:rPr>
                <w:rFonts w:ascii="Calibri" w:hAnsi="Calibri" w:cs="Calibri"/>
                <w:lang w:val="en-US"/>
              </w:rPr>
              <w:t>života</w:t>
            </w:r>
            <w:proofErr w:type="spellEnd"/>
            <w:r w:rsidRPr="001033F1">
              <w:rPr>
                <w:rFonts w:ascii="Calibri" w:hAnsi="Calibri" w:cs="Calibri"/>
                <w:lang w:val="en-US"/>
              </w:rPr>
              <w:t xml:space="preserve">, </w:t>
            </w:r>
            <w:proofErr w:type="spellStart"/>
            <w:r w:rsidRPr="001033F1">
              <w:rPr>
                <w:rFonts w:ascii="Calibri" w:hAnsi="Calibri" w:cs="Calibri"/>
                <w:lang w:val="en-US"/>
              </w:rPr>
              <w:t>poticanja</w:t>
            </w:r>
            <w:proofErr w:type="spellEnd"/>
            <w:r w:rsidRPr="001033F1">
              <w:rPr>
                <w:rFonts w:ascii="Calibri" w:hAnsi="Calibri" w:cs="Calibri"/>
                <w:lang w:val="en-US"/>
              </w:rPr>
              <w:t xml:space="preserve"> </w:t>
            </w:r>
            <w:proofErr w:type="spellStart"/>
            <w:r w:rsidRPr="001033F1">
              <w:rPr>
                <w:rFonts w:ascii="Calibri" w:hAnsi="Calibri" w:cs="Calibri"/>
                <w:lang w:val="en-US"/>
              </w:rPr>
              <w:t>tolerancije</w:t>
            </w:r>
            <w:proofErr w:type="spellEnd"/>
            <w:r w:rsidRPr="001033F1">
              <w:rPr>
                <w:rFonts w:ascii="Calibri" w:hAnsi="Calibri" w:cs="Calibri"/>
                <w:lang w:val="en-US"/>
              </w:rPr>
              <w:t xml:space="preserve"> </w:t>
            </w:r>
            <w:proofErr w:type="spellStart"/>
            <w:r w:rsidRPr="001033F1">
              <w:rPr>
                <w:rFonts w:ascii="Calibri" w:hAnsi="Calibri" w:cs="Calibri"/>
                <w:lang w:val="en-US"/>
              </w:rPr>
              <w:t>ravnopravnosti</w:t>
            </w:r>
            <w:proofErr w:type="spellEnd"/>
            <w:r w:rsidRPr="001033F1">
              <w:rPr>
                <w:rFonts w:ascii="Calibri" w:hAnsi="Calibri" w:cs="Calibri"/>
                <w:lang w:val="en-US"/>
              </w:rPr>
              <w:t xml:space="preserve"> dr.</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12656FA7" w14:textId="77777777" w:rsidR="003E3A56" w:rsidRPr="001033F1" w:rsidRDefault="003E3A56" w:rsidP="00D10EAF">
            <w:pPr>
              <w:rPr>
                <w:rFonts w:ascii="Calibri" w:hAnsi="Calibri" w:cs="Calibri"/>
                <w:lang w:val="en-US"/>
              </w:rPr>
            </w:pPr>
          </w:p>
          <w:p w14:paraId="58791B4E" w14:textId="77777777" w:rsidR="003E3A56" w:rsidRPr="001033F1" w:rsidRDefault="003E3A56" w:rsidP="00D10EAF">
            <w:pPr>
              <w:rPr>
                <w:rFonts w:ascii="Calibri" w:hAnsi="Calibri" w:cs="Calibri"/>
                <w:lang w:val="en-US"/>
              </w:rPr>
            </w:pPr>
          </w:p>
          <w:p w14:paraId="39195DAC" w14:textId="77777777" w:rsidR="003E3A56" w:rsidRPr="001033F1" w:rsidRDefault="003E3A56" w:rsidP="00D10EAF">
            <w:pPr>
              <w:rPr>
                <w:rFonts w:ascii="Calibri" w:hAnsi="Calibri" w:cs="Calibri"/>
                <w:lang w:val="en-US"/>
              </w:rPr>
            </w:pPr>
          </w:p>
          <w:p w14:paraId="1D2B5D43" w14:textId="77777777" w:rsidR="003E3A56" w:rsidRPr="001033F1" w:rsidRDefault="003E3A56" w:rsidP="00D10EAF">
            <w:pPr>
              <w:rPr>
                <w:rFonts w:ascii="Calibri" w:hAnsi="Calibri" w:cs="Calibri"/>
                <w:lang w:val="en-US"/>
              </w:rPr>
            </w:pPr>
            <w:r w:rsidRPr="001033F1">
              <w:rPr>
                <w:rFonts w:ascii="Calibri" w:hAnsi="Calibri" w:cs="Calibri"/>
                <w:lang w:val="en-US"/>
              </w:rPr>
              <w:t>MZOM</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3A59BA6" w14:textId="77777777" w:rsidR="003E3A56" w:rsidRPr="001033F1" w:rsidRDefault="003E3A56" w:rsidP="00D10EAF">
            <w:pPr>
              <w:rPr>
                <w:rFonts w:ascii="Calibri" w:hAnsi="Calibri" w:cs="Calibri"/>
                <w:lang w:val="en-US"/>
              </w:rPr>
            </w:pPr>
          </w:p>
          <w:p w14:paraId="2350EDA6" w14:textId="77777777" w:rsidR="003E3A56" w:rsidRPr="001033F1" w:rsidRDefault="003E3A56" w:rsidP="00D10EAF">
            <w:pPr>
              <w:rPr>
                <w:rFonts w:ascii="Calibri" w:hAnsi="Calibri" w:cs="Calibri"/>
                <w:lang w:val="en-US"/>
              </w:rPr>
            </w:pPr>
          </w:p>
          <w:p w14:paraId="72B9B193" w14:textId="77777777" w:rsidR="003E3A56" w:rsidRPr="001033F1" w:rsidRDefault="003E3A56" w:rsidP="00D10EAF">
            <w:pPr>
              <w:rPr>
                <w:rFonts w:ascii="Calibri" w:hAnsi="Calibri" w:cs="Calibri"/>
                <w:lang w:val="en-US"/>
              </w:rPr>
            </w:pPr>
          </w:p>
          <w:p w14:paraId="58DE3E0D" w14:textId="77777777" w:rsidR="003E3A56" w:rsidRPr="001033F1" w:rsidRDefault="003E3A56" w:rsidP="00D10EAF">
            <w:pPr>
              <w:rPr>
                <w:rFonts w:ascii="Calibri" w:hAnsi="Calibri" w:cs="Calibri"/>
                <w:lang w:val="en-US"/>
              </w:rPr>
            </w:pPr>
            <w:r w:rsidRPr="001033F1">
              <w:rPr>
                <w:rFonts w:ascii="Calibri" w:hAnsi="Calibri" w:cs="Calibri"/>
                <w:lang w:val="en-US"/>
              </w:rPr>
              <w:t>1.-8.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0FF570E" w14:textId="77777777" w:rsidR="003E3A56" w:rsidRPr="001033F1" w:rsidRDefault="003E3A56" w:rsidP="00D10EAF">
            <w:pPr>
              <w:rPr>
                <w:rFonts w:ascii="Calibri" w:hAnsi="Calibri" w:cs="Calibri"/>
                <w:lang w:val="en-US"/>
              </w:rPr>
            </w:pPr>
          </w:p>
          <w:p w14:paraId="3EBBA83A" w14:textId="77777777" w:rsidR="003E3A56" w:rsidRPr="001033F1" w:rsidRDefault="003E3A56" w:rsidP="00D10EAF">
            <w:pPr>
              <w:rPr>
                <w:rFonts w:ascii="Calibri" w:hAnsi="Calibri" w:cs="Calibri"/>
                <w:lang w:val="en-US"/>
              </w:rPr>
            </w:pPr>
          </w:p>
          <w:p w14:paraId="40318160" w14:textId="77777777" w:rsidR="003E3A56" w:rsidRPr="001033F1" w:rsidRDefault="003E3A56" w:rsidP="00D10EAF">
            <w:pPr>
              <w:rPr>
                <w:rFonts w:ascii="Calibri" w:hAnsi="Calibri" w:cs="Calibri"/>
                <w:lang w:val="en-US"/>
              </w:rPr>
            </w:pPr>
          </w:p>
          <w:p w14:paraId="463D2494" w14:textId="77777777" w:rsidR="003E3A56" w:rsidRPr="001033F1" w:rsidRDefault="003E3A56" w:rsidP="00D10EAF">
            <w:pPr>
              <w:rPr>
                <w:rFonts w:ascii="Calibri" w:hAnsi="Calibri" w:cs="Calibri"/>
                <w:lang w:val="en-US"/>
              </w:rPr>
            </w:pPr>
            <w:r>
              <w:rPr>
                <w:rFonts w:ascii="Calibri" w:hAnsi="Calibri" w:cs="Calibri"/>
                <w:lang w:val="en-US"/>
              </w:rPr>
              <w:t>96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2B12067" w14:textId="77777777" w:rsidR="003E3A56" w:rsidRPr="001033F1" w:rsidRDefault="003E3A56" w:rsidP="00D10EAF">
            <w:pPr>
              <w:rPr>
                <w:rFonts w:ascii="Calibri" w:hAnsi="Calibri" w:cs="Calibri"/>
                <w:lang w:val="en-US"/>
              </w:rPr>
            </w:pPr>
          </w:p>
          <w:p w14:paraId="5034D2B4" w14:textId="77777777" w:rsidR="003E3A56" w:rsidRPr="001033F1" w:rsidRDefault="003E3A56" w:rsidP="00D10EAF">
            <w:pPr>
              <w:rPr>
                <w:rFonts w:ascii="Calibri" w:hAnsi="Calibri" w:cs="Calibri"/>
                <w:lang w:val="en-US"/>
              </w:rPr>
            </w:pPr>
          </w:p>
          <w:p w14:paraId="15842194" w14:textId="77777777" w:rsidR="003E3A56" w:rsidRPr="001033F1" w:rsidRDefault="003E3A56" w:rsidP="00D10EAF">
            <w:pPr>
              <w:rPr>
                <w:rFonts w:ascii="Calibri" w:hAnsi="Calibri" w:cs="Calibri"/>
                <w:lang w:val="en-US"/>
              </w:rPr>
            </w:pPr>
          </w:p>
          <w:p w14:paraId="0908EA9C" w14:textId="77777777" w:rsidR="003E3A56" w:rsidRPr="001033F1" w:rsidRDefault="003E3A56" w:rsidP="00D10EAF">
            <w:pPr>
              <w:rPr>
                <w:rFonts w:ascii="Calibri" w:hAnsi="Calibri" w:cs="Calibri"/>
                <w:lang w:val="en-US"/>
              </w:rPr>
            </w:pPr>
            <w:proofErr w:type="spellStart"/>
            <w:r w:rsidRPr="001033F1">
              <w:rPr>
                <w:rFonts w:ascii="Calibri" w:hAnsi="Calibri" w:cs="Calibri"/>
                <w:lang w:val="en-US"/>
              </w:rPr>
              <w:t>Razrednici</w:t>
            </w:r>
            <w:proofErr w:type="spellEnd"/>
            <w:r w:rsidRPr="001033F1">
              <w:rPr>
                <w:rFonts w:ascii="Calibri" w:hAnsi="Calibri" w:cs="Calibri"/>
                <w:lang w:val="en-US"/>
              </w:rPr>
              <w:t xml:space="preserve">, </w:t>
            </w:r>
            <w:proofErr w:type="spellStart"/>
            <w:r w:rsidRPr="001033F1">
              <w:rPr>
                <w:rFonts w:ascii="Calibri" w:hAnsi="Calibri" w:cs="Calibri"/>
                <w:lang w:val="en-US"/>
              </w:rPr>
              <w:t>pedagoginja</w:t>
            </w:r>
            <w:proofErr w:type="spellEnd"/>
            <w:r w:rsidRPr="001033F1">
              <w:rPr>
                <w:rFonts w:ascii="Calibri" w:hAnsi="Calibri" w:cs="Calibri"/>
                <w:lang w:val="en-US"/>
              </w:rPr>
              <w:t xml:space="preserve">, </w:t>
            </w:r>
            <w:proofErr w:type="spellStart"/>
            <w:r w:rsidRPr="001033F1">
              <w:rPr>
                <w:rFonts w:ascii="Calibri" w:hAnsi="Calibri" w:cs="Calibri"/>
                <w:lang w:val="en-US"/>
              </w:rPr>
              <w:t>školska</w:t>
            </w:r>
            <w:proofErr w:type="spellEnd"/>
            <w:r w:rsidRPr="001033F1">
              <w:rPr>
                <w:rFonts w:ascii="Calibri" w:hAnsi="Calibri" w:cs="Calibri"/>
                <w:lang w:val="en-US"/>
              </w:rPr>
              <w:t xml:space="preserve"> </w:t>
            </w:r>
            <w:proofErr w:type="spellStart"/>
            <w:r w:rsidRPr="001033F1">
              <w:rPr>
                <w:rFonts w:ascii="Calibri" w:hAnsi="Calibri" w:cs="Calibri"/>
                <w:lang w:val="en-US"/>
              </w:rPr>
              <w:t>liječnica</w:t>
            </w:r>
            <w:proofErr w:type="spellEnd"/>
            <w:r w:rsidRPr="001033F1">
              <w:rPr>
                <w:rFonts w:ascii="Calibri" w:hAnsi="Calibri" w:cs="Calibri"/>
                <w:lang w:val="en-US"/>
              </w:rPr>
              <w:t xml:space="preserve">, </w:t>
            </w:r>
          </w:p>
          <w:p w14:paraId="361D0CDC" w14:textId="77777777" w:rsidR="003E3A56" w:rsidRPr="001033F1" w:rsidRDefault="003E3A56" w:rsidP="00D10EAF">
            <w:pPr>
              <w:rPr>
                <w:rFonts w:ascii="Calibri" w:hAnsi="Calibri" w:cs="Calibri"/>
                <w:lang w:val="en-US"/>
              </w:rPr>
            </w:pPr>
          </w:p>
          <w:p w14:paraId="13831184" w14:textId="77777777" w:rsidR="003E3A56" w:rsidRPr="001033F1" w:rsidRDefault="003E3A56" w:rsidP="00D10EAF">
            <w:pPr>
              <w:rPr>
                <w:rFonts w:ascii="Calibri" w:hAnsi="Calibri" w:cs="Calibri"/>
                <w:lang w:val="en-US"/>
              </w:rPr>
            </w:pPr>
          </w:p>
          <w:p w14:paraId="2643B445" w14:textId="77777777" w:rsidR="003E3A56" w:rsidRPr="001033F1" w:rsidRDefault="003E3A56" w:rsidP="00D10EAF">
            <w:pPr>
              <w:rPr>
                <w:rFonts w:ascii="Calibri" w:hAnsi="Calibri" w:cs="Calibri"/>
                <w:lang w:val="en-US"/>
              </w:rPr>
            </w:pPr>
          </w:p>
          <w:p w14:paraId="0E678134" w14:textId="77777777" w:rsidR="003E3A56" w:rsidRPr="001033F1" w:rsidRDefault="003E3A56" w:rsidP="00D10EAF">
            <w:pPr>
              <w:rPr>
                <w:rFonts w:ascii="Calibri" w:hAnsi="Calibri" w:cs="Calibri"/>
                <w:lang w:val="en-US"/>
              </w:rPr>
            </w:pPr>
          </w:p>
          <w:p w14:paraId="33D45BF8" w14:textId="77777777" w:rsidR="003E3A56" w:rsidRPr="001033F1" w:rsidRDefault="003E3A56" w:rsidP="00D10EAF">
            <w:pPr>
              <w:rPr>
                <w:rFonts w:ascii="Calibri" w:hAnsi="Calibri" w:cs="Calibri"/>
                <w:lang w:val="en-US"/>
              </w:rPr>
            </w:pPr>
          </w:p>
          <w:p w14:paraId="74D8F5C8" w14:textId="77777777" w:rsidR="003E3A56" w:rsidRPr="001033F1" w:rsidRDefault="003E3A56" w:rsidP="00D10EAF">
            <w:pPr>
              <w:rPr>
                <w:rFonts w:ascii="Calibri" w:hAnsi="Calibri" w:cs="Calibri"/>
                <w:lang w:val="en-US"/>
              </w:rPr>
            </w:pPr>
          </w:p>
          <w:p w14:paraId="4259FECE" w14:textId="77777777" w:rsidR="003E3A56" w:rsidRPr="001033F1" w:rsidRDefault="003E3A56" w:rsidP="00D10EAF">
            <w:pPr>
              <w:rPr>
                <w:rFonts w:ascii="Calibri" w:hAnsi="Calibri" w:cs="Calibri"/>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190F623" w14:textId="77777777" w:rsidR="003E3A56" w:rsidRPr="001033F1" w:rsidRDefault="003E3A56" w:rsidP="00D10EAF">
            <w:pPr>
              <w:rPr>
                <w:rFonts w:ascii="Calibri" w:hAnsi="Calibri" w:cs="Calibri"/>
                <w:lang w:val="en-US"/>
              </w:rPr>
            </w:pPr>
          </w:p>
          <w:p w14:paraId="013F5344" w14:textId="77777777" w:rsidR="003E3A56" w:rsidRPr="001033F1" w:rsidRDefault="003E3A56" w:rsidP="00D10EAF">
            <w:pPr>
              <w:rPr>
                <w:rFonts w:ascii="Calibri" w:hAnsi="Calibri" w:cs="Calibri"/>
                <w:lang w:val="en-US"/>
              </w:rPr>
            </w:pPr>
          </w:p>
          <w:p w14:paraId="756A142B" w14:textId="77777777" w:rsidR="003E3A56" w:rsidRPr="001033F1" w:rsidRDefault="003E3A56" w:rsidP="00D10EAF">
            <w:pPr>
              <w:rPr>
                <w:rFonts w:ascii="Calibri" w:hAnsi="Calibri" w:cs="Calibri"/>
                <w:lang w:val="en-US"/>
              </w:rPr>
            </w:pPr>
          </w:p>
          <w:p w14:paraId="0194A5DE" w14:textId="77777777" w:rsidR="003E3A56" w:rsidRPr="001033F1" w:rsidRDefault="003E3A56" w:rsidP="00D10EAF">
            <w:pPr>
              <w:rPr>
                <w:rFonts w:ascii="Calibri" w:hAnsi="Calibri" w:cs="Calibri"/>
                <w:lang w:val="en-US"/>
              </w:rPr>
            </w:pPr>
            <w:proofErr w:type="spellStart"/>
            <w:r w:rsidRPr="001033F1">
              <w:rPr>
                <w:rFonts w:ascii="Calibri" w:hAnsi="Calibri" w:cs="Calibri"/>
                <w:lang w:val="en-US"/>
              </w:rPr>
              <w:t>Prema</w:t>
            </w:r>
            <w:proofErr w:type="spellEnd"/>
            <w:r w:rsidRPr="001033F1">
              <w:rPr>
                <w:rFonts w:ascii="Calibri" w:hAnsi="Calibri" w:cs="Calibri"/>
                <w:lang w:val="en-US"/>
              </w:rPr>
              <w:t xml:space="preserve"> </w:t>
            </w:r>
            <w:proofErr w:type="spellStart"/>
            <w:r w:rsidRPr="001033F1">
              <w:rPr>
                <w:rFonts w:ascii="Calibri" w:hAnsi="Calibri" w:cs="Calibri"/>
                <w:lang w:val="en-US"/>
              </w:rPr>
              <w:t>planu</w:t>
            </w:r>
            <w:proofErr w:type="spellEnd"/>
            <w:r w:rsidRPr="001033F1">
              <w:rPr>
                <w:rFonts w:ascii="Calibri" w:hAnsi="Calibri" w:cs="Calibri"/>
                <w:lang w:val="en-US"/>
              </w:rPr>
              <w:t xml:space="preserve"> SR</w:t>
            </w:r>
          </w:p>
          <w:p w14:paraId="3EABF869" w14:textId="77777777" w:rsidR="003E3A56" w:rsidRPr="001033F1" w:rsidRDefault="003E3A56" w:rsidP="00D10EAF">
            <w:pPr>
              <w:rPr>
                <w:rFonts w:ascii="Calibri" w:hAnsi="Calibri" w:cs="Calibri"/>
                <w:lang w:val="en-US"/>
              </w:rPr>
            </w:pPr>
          </w:p>
          <w:p w14:paraId="6665A7EA" w14:textId="77777777" w:rsidR="003E3A56" w:rsidRPr="001033F1" w:rsidRDefault="003E3A56" w:rsidP="00D10EAF">
            <w:pPr>
              <w:rPr>
                <w:rFonts w:ascii="Calibri" w:hAnsi="Calibri" w:cs="Calibri"/>
                <w:lang w:val="en-US"/>
              </w:rPr>
            </w:pPr>
          </w:p>
          <w:p w14:paraId="64E7A428" w14:textId="77777777" w:rsidR="003E3A56" w:rsidRPr="001033F1" w:rsidRDefault="003E3A56" w:rsidP="00D10EAF">
            <w:pPr>
              <w:rPr>
                <w:rFonts w:ascii="Calibri" w:hAnsi="Calibri" w:cs="Calibri"/>
                <w:lang w:val="en-US"/>
              </w:rPr>
            </w:pPr>
          </w:p>
          <w:p w14:paraId="25917ECE" w14:textId="77777777" w:rsidR="003E3A56" w:rsidRPr="001033F1" w:rsidRDefault="003E3A56" w:rsidP="00D10EAF">
            <w:pPr>
              <w:rPr>
                <w:rFonts w:ascii="Calibri" w:hAnsi="Calibri" w:cs="Calibri"/>
                <w:lang w:val="en-US"/>
              </w:rPr>
            </w:pPr>
          </w:p>
          <w:p w14:paraId="59BA6A5E" w14:textId="77777777" w:rsidR="003E3A56" w:rsidRPr="001033F1" w:rsidRDefault="003E3A56" w:rsidP="00D10EAF">
            <w:pPr>
              <w:rPr>
                <w:rFonts w:ascii="Calibri" w:hAnsi="Calibri" w:cs="Calibri"/>
                <w:lang w:val="en-US"/>
              </w:rPr>
            </w:pPr>
          </w:p>
          <w:p w14:paraId="5F8F8791" w14:textId="77777777" w:rsidR="003E3A56" w:rsidRPr="001033F1" w:rsidRDefault="003E3A56" w:rsidP="00D10EAF">
            <w:pPr>
              <w:rPr>
                <w:rFonts w:ascii="Calibri" w:hAnsi="Calibri" w:cs="Calibri"/>
                <w:lang w:val="en-US"/>
              </w:rPr>
            </w:pPr>
          </w:p>
          <w:p w14:paraId="2050A357" w14:textId="77777777" w:rsidR="003E3A56" w:rsidRPr="001033F1" w:rsidRDefault="003E3A56" w:rsidP="00D10EAF">
            <w:pPr>
              <w:rPr>
                <w:rFonts w:ascii="Calibri" w:hAnsi="Calibri" w:cs="Calibri"/>
                <w:lang w:val="en-US"/>
              </w:rPr>
            </w:pPr>
          </w:p>
          <w:p w14:paraId="5096F607" w14:textId="77777777" w:rsidR="003E3A56" w:rsidRPr="001033F1" w:rsidRDefault="003E3A56" w:rsidP="00D10EAF">
            <w:pPr>
              <w:rPr>
                <w:rFonts w:ascii="Calibri" w:hAnsi="Calibri" w:cs="Calibri"/>
                <w:lang w:val="en-US"/>
              </w:rPr>
            </w:pPr>
          </w:p>
          <w:p w14:paraId="4A6957F0" w14:textId="77777777" w:rsidR="003E3A56" w:rsidRPr="001033F1" w:rsidRDefault="003E3A56" w:rsidP="00D10EAF">
            <w:pPr>
              <w:rPr>
                <w:rFonts w:ascii="Calibri" w:hAnsi="Calibri" w:cs="Calibri"/>
                <w:lang w:val="en-US"/>
              </w:rPr>
            </w:pPr>
          </w:p>
        </w:tc>
      </w:tr>
      <w:tr w:rsidR="003E3A56" w:rsidRPr="001033F1" w14:paraId="5E772397" w14:textId="77777777" w:rsidTr="00D10EAF">
        <w:trPr>
          <w:trHeight w:val="3690"/>
        </w:trPr>
        <w:tc>
          <w:tcPr>
            <w:tcW w:w="4930" w:type="dxa"/>
            <w:tcBorders>
              <w:top w:val="single" w:sz="4" w:space="0" w:color="auto"/>
              <w:left w:val="single" w:sz="4" w:space="0" w:color="auto"/>
              <w:bottom w:val="single" w:sz="4" w:space="0" w:color="auto"/>
              <w:right w:val="single" w:sz="4" w:space="0" w:color="auto"/>
            </w:tcBorders>
            <w:shd w:val="clear" w:color="auto" w:fill="FFFFFF"/>
          </w:tcPr>
          <w:p w14:paraId="56DF8D48" w14:textId="77777777" w:rsidR="003E3A56" w:rsidRPr="001033F1" w:rsidRDefault="003E3A56" w:rsidP="00D10EAF">
            <w:pPr>
              <w:rPr>
                <w:rFonts w:ascii="Calibri" w:hAnsi="Calibri" w:cs="Calibri"/>
                <w:b/>
                <w:bCs/>
                <w:u w:val="single"/>
                <w:lang w:val="en-US"/>
              </w:rPr>
            </w:pPr>
          </w:p>
          <w:p w14:paraId="593BE66F" w14:textId="77777777" w:rsidR="003E3A56" w:rsidRPr="001033F1" w:rsidRDefault="003E3A56" w:rsidP="00D10EAF">
            <w:pPr>
              <w:rPr>
                <w:rFonts w:ascii="Calibri" w:hAnsi="Calibri" w:cs="Calibri"/>
                <w:b/>
                <w:bCs/>
                <w:u w:val="single"/>
                <w:lang w:val="en-US"/>
              </w:rPr>
            </w:pPr>
            <w:r w:rsidRPr="001033F1">
              <w:rPr>
                <w:rFonts w:ascii="Calibri" w:hAnsi="Calibri" w:cs="Calibri"/>
                <w:b/>
                <w:bCs/>
                <w:u w:val="single"/>
                <w:lang w:val="en-US"/>
              </w:rPr>
              <w:t>DAJ ŠEST!</w:t>
            </w:r>
          </w:p>
          <w:p w14:paraId="6A042403" w14:textId="77777777" w:rsidR="003E3A56" w:rsidRPr="001033F1" w:rsidRDefault="003E3A56" w:rsidP="00D10EAF">
            <w:pPr>
              <w:rPr>
                <w:rFonts w:ascii="Calibri" w:hAnsi="Calibri" w:cs="Calibri"/>
                <w:b/>
                <w:bCs/>
                <w:lang w:val="en-US"/>
              </w:rPr>
            </w:pPr>
          </w:p>
          <w:p w14:paraId="3BE67250" w14:textId="77777777" w:rsidR="003E3A56" w:rsidRPr="001033F1" w:rsidRDefault="003E3A56" w:rsidP="00D10EAF">
            <w:pPr>
              <w:jc w:val="both"/>
              <w:rPr>
                <w:rFonts w:ascii="Calibri" w:hAnsi="Calibri" w:cs="Calibri"/>
                <w:b/>
                <w:bCs/>
                <w:lang w:val="en-US"/>
              </w:rPr>
            </w:pPr>
            <w:proofErr w:type="spellStart"/>
            <w:r w:rsidRPr="001033F1">
              <w:rPr>
                <w:rFonts w:ascii="Calibri" w:hAnsi="Calibri" w:cs="Calibri"/>
                <w:bCs/>
                <w:lang w:val="en-US"/>
              </w:rPr>
              <w:t>Plakat</w:t>
            </w:r>
            <w:proofErr w:type="spellEnd"/>
            <w:r w:rsidRPr="001033F1">
              <w:rPr>
                <w:rFonts w:ascii="Calibri" w:hAnsi="Calibri" w:cs="Calibri"/>
                <w:bCs/>
                <w:lang w:val="en-US"/>
              </w:rPr>
              <w:t xml:space="preserve"> </w:t>
            </w:r>
            <w:proofErr w:type="spellStart"/>
            <w:r w:rsidRPr="001033F1">
              <w:rPr>
                <w:rFonts w:ascii="Calibri" w:hAnsi="Calibri" w:cs="Calibri"/>
                <w:bCs/>
                <w:lang w:val="en-US"/>
              </w:rPr>
              <w:t>na</w:t>
            </w:r>
            <w:proofErr w:type="spellEnd"/>
            <w:r w:rsidRPr="001033F1">
              <w:rPr>
                <w:rFonts w:ascii="Calibri" w:hAnsi="Calibri" w:cs="Calibri"/>
                <w:bCs/>
                <w:lang w:val="en-US"/>
              </w:rPr>
              <w:t xml:space="preserve"> </w:t>
            </w:r>
            <w:proofErr w:type="spellStart"/>
            <w:r w:rsidRPr="001033F1">
              <w:rPr>
                <w:rFonts w:ascii="Calibri" w:hAnsi="Calibri" w:cs="Calibri"/>
                <w:bCs/>
                <w:lang w:val="en-US"/>
              </w:rPr>
              <w:t>kojem</w:t>
            </w:r>
            <w:proofErr w:type="spellEnd"/>
            <w:r w:rsidRPr="001033F1">
              <w:rPr>
                <w:rFonts w:ascii="Calibri" w:hAnsi="Calibri" w:cs="Calibri"/>
                <w:bCs/>
                <w:lang w:val="en-US"/>
              </w:rPr>
              <w:t xml:space="preserve"> je </w:t>
            </w:r>
            <w:proofErr w:type="spellStart"/>
            <w:r w:rsidRPr="001033F1">
              <w:rPr>
                <w:rFonts w:ascii="Calibri" w:hAnsi="Calibri" w:cs="Calibri"/>
                <w:bCs/>
                <w:lang w:val="en-US"/>
              </w:rPr>
              <w:t>otisnut</w:t>
            </w:r>
            <w:proofErr w:type="spellEnd"/>
            <w:r w:rsidRPr="001033F1">
              <w:rPr>
                <w:rFonts w:ascii="Calibri" w:hAnsi="Calibri" w:cs="Calibri"/>
                <w:bCs/>
                <w:lang w:val="en-US"/>
              </w:rPr>
              <w:t xml:space="preserve"> strip s </w:t>
            </w:r>
            <w:proofErr w:type="spellStart"/>
            <w:r w:rsidRPr="001033F1">
              <w:rPr>
                <w:rFonts w:ascii="Calibri" w:hAnsi="Calibri" w:cs="Calibri"/>
                <w:bCs/>
                <w:lang w:val="en-US"/>
              </w:rPr>
              <w:t>ključnim</w:t>
            </w:r>
            <w:proofErr w:type="spellEnd"/>
            <w:r w:rsidRPr="001033F1">
              <w:rPr>
                <w:rFonts w:ascii="Calibri" w:hAnsi="Calibri" w:cs="Calibri"/>
                <w:bCs/>
                <w:lang w:val="en-US"/>
              </w:rPr>
              <w:t xml:space="preserve"> </w:t>
            </w:r>
            <w:proofErr w:type="spellStart"/>
            <w:r w:rsidRPr="001033F1">
              <w:rPr>
                <w:rFonts w:ascii="Calibri" w:hAnsi="Calibri" w:cs="Calibri"/>
                <w:bCs/>
                <w:lang w:val="en-US"/>
              </w:rPr>
              <w:t>porukama</w:t>
            </w:r>
            <w:proofErr w:type="spellEnd"/>
            <w:r w:rsidRPr="001033F1">
              <w:rPr>
                <w:rFonts w:ascii="Calibri" w:hAnsi="Calibri" w:cs="Calibri"/>
                <w:bCs/>
                <w:lang w:val="en-US"/>
              </w:rPr>
              <w:t xml:space="preserve"> </w:t>
            </w:r>
            <w:proofErr w:type="spellStart"/>
            <w:r w:rsidRPr="001033F1">
              <w:rPr>
                <w:rFonts w:ascii="Calibri" w:hAnsi="Calibri" w:cs="Calibri"/>
                <w:bCs/>
                <w:lang w:val="en-US"/>
              </w:rPr>
              <w:t>te</w:t>
            </w:r>
            <w:proofErr w:type="spellEnd"/>
            <w:r w:rsidRPr="001033F1">
              <w:rPr>
                <w:rFonts w:ascii="Calibri" w:hAnsi="Calibri" w:cs="Calibri"/>
                <w:bCs/>
                <w:lang w:val="en-US"/>
              </w:rPr>
              <w:t xml:space="preserve"> Power Point </w:t>
            </w:r>
            <w:proofErr w:type="spellStart"/>
            <w:r w:rsidRPr="001033F1">
              <w:rPr>
                <w:rFonts w:ascii="Calibri" w:hAnsi="Calibri" w:cs="Calibri"/>
                <w:bCs/>
                <w:lang w:val="en-US"/>
              </w:rPr>
              <w:t>prezentacija</w:t>
            </w:r>
            <w:proofErr w:type="spellEnd"/>
            <w:r w:rsidRPr="001033F1">
              <w:rPr>
                <w:rFonts w:ascii="Calibri" w:hAnsi="Calibri" w:cs="Calibri"/>
                <w:bCs/>
                <w:lang w:val="en-US"/>
              </w:rPr>
              <w:t xml:space="preserve"> s </w:t>
            </w:r>
            <w:proofErr w:type="spellStart"/>
            <w:r w:rsidRPr="001033F1">
              <w:rPr>
                <w:rFonts w:ascii="Calibri" w:hAnsi="Calibri" w:cs="Calibri"/>
                <w:bCs/>
                <w:lang w:val="en-US"/>
              </w:rPr>
              <w:t>ilustracijama</w:t>
            </w:r>
            <w:proofErr w:type="spellEnd"/>
            <w:r w:rsidRPr="001033F1">
              <w:rPr>
                <w:rFonts w:ascii="Calibri" w:hAnsi="Calibri" w:cs="Calibri"/>
                <w:bCs/>
                <w:lang w:val="en-US"/>
              </w:rPr>
              <w:t xml:space="preserve"> i </w:t>
            </w:r>
            <w:proofErr w:type="spellStart"/>
            <w:r w:rsidRPr="001033F1">
              <w:rPr>
                <w:rFonts w:ascii="Calibri" w:hAnsi="Calibri" w:cs="Calibri"/>
                <w:bCs/>
                <w:lang w:val="en-US"/>
              </w:rPr>
              <w:t>napomenama</w:t>
            </w:r>
            <w:proofErr w:type="spellEnd"/>
            <w:r w:rsidRPr="001033F1">
              <w:rPr>
                <w:rFonts w:ascii="Calibri" w:hAnsi="Calibri" w:cs="Calibri"/>
                <w:bCs/>
                <w:lang w:val="en-US"/>
              </w:rPr>
              <w:t xml:space="preserve"> </w:t>
            </w:r>
            <w:proofErr w:type="spellStart"/>
            <w:r w:rsidRPr="001033F1">
              <w:rPr>
                <w:rFonts w:ascii="Calibri" w:hAnsi="Calibri" w:cs="Calibri"/>
                <w:bCs/>
                <w:lang w:val="en-US"/>
              </w:rPr>
              <w:t>predstavljaju</w:t>
            </w:r>
            <w:proofErr w:type="spellEnd"/>
            <w:r w:rsidRPr="001033F1">
              <w:rPr>
                <w:rFonts w:ascii="Calibri" w:hAnsi="Calibri" w:cs="Calibri"/>
                <w:bCs/>
                <w:lang w:val="en-US"/>
              </w:rPr>
              <w:t xml:space="preserve"> se </w:t>
            </w:r>
            <w:proofErr w:type="spellStart"/>
            <w:r w:rsidRPr="001033F1">
              <w:rPr>
                <w:rFonts w:ascii="Calibri" w:hAnsi="Calibri" w:cs="Calibri"/>
                <w:bCs/>
                <w:lang w:val="en-US"/>
              </w:rPr>
              <w:t>učenicima</w:t>
            </w:r>
            <w:proofErr w:type="spellEnd"/>
            <w:r w:rsidRPr="001033F1">
              <w:rPr>
                <w:rFonts w:ascii="Calibri" w:hAnsi="Calibri" w:cs="Calibri"/>
                <w:bCs/>
                <w:lang w:val="en-US"/>
              </w:rPr>
              <w:t xml:space="preserve"> </w:t>
            </w:r>
            <w:proofErr w:type="spellStart"/>
            <w:r w:rsidRPr="001033F1">
              <w:rPr>
                <w:rFonts w:ascii="Calibri" w:hAnsi="Calibri" w:cs="Calibri"/>
                <w:bCs/>
                <w:lang w:val="en-US"/>
              </w:rPr>
              <w:t>na</w:t>
            </w:r>
            <w:proofErr w:type="spellEnd"/>
            <w:r w:rsidRPr="001033F1">
              <w:rPr>
                <w:rFonts w:ascii="Calibri" w:hAnsi="Calibri" w:cs="Calibri"/>
                <w:bCs/>
                <w:lang w:val="en-US"/>
              </w:rPr>
              <w:t xml:space="preserve"> </w:t>
            </w:r>
            <w:proofErr w:type="spellStart"/>
            <w:r w:rsidRPr="001033F1">
              <w:rPr>
                <w:rFonts w:ascii="Calibri" w:hAnsi="Calibri" w:cs="Calibri"/>
                <w:bCs/>
                <w:lang w:val="en-US"/>
              </w:rPr>
              <w:t>jednom</w:t>
            </w:r>
            <w:proofErr w:type="spellEnd"/>
            <w:r w:rsidRPr="001033F1">
              <w:rPr>
                <w:rFonts w:ascii="Calibri" w:hAnsi="Calibri" w:cs="Calibri"/>
                <w:bCs/>
                <w:lang w:val="en-US"/>
              </w:rPr>
              <w:t xml:space="preserve"> </w:t>
            </w:r>
            <w:proofErr w:type="spellStart"/>
            <w:r w:rsidRPr="001033F1">
              <w:rPr>
                <w:rFonts w:ascii="Calibri" w:hAnsi="Calibri" w:cs="Calibri"/>
                <w:bCs/>
                <w:lang w:val="en-US"/>
              </w:rPr>
              <w:t>školskom</w:t>
            </w:r>
            <w:proofErr w:type="spellEnd"/>
            <w:r w:rsidRPr="001033F1">
              <w:rPr>
                <w:rFonts w:ascii="Calibri" w:hAnsi="Calibri" w:cs="Calibri"/>
                <w:bCs/>
                <w:lang w:val="en-US"/>
              </w:rPr>
              <w:t xml:space="preserve"> </w:t>
            </w:r>
            <w:proofErr w:type="spellStart"/>
            <w:r w:rsidRPr="001033F1">
              <w:rPr>
                <w:rFonts w:ascii="Calibri" w:hAnsi="Calibri" w:cs="Calibri"/>
                <w:bCs/>
                <w:lang w:val="en-US"/>
              </w:rPr>
              <w:t>satu</w:t>
            </w:r>
            <w:proofErr w:type="spellEnd"/>
            <w:r w:rsidRPr="001033F1">
              <w:rPr>
                <w:rFonts w:ascii="Calibri" w:hAnsi="Calibri" w:cs="Calibri"/>
                <w:bCs/>
                <w:lang w:val="en-US"/>
              </w:rPr>
              <w:t>.</w:t>
            </w:r>
          </w:p>
          <w:p w14:paraId="12BC3E22" w14:textId="77777777" w:rsidR="003E3A56" w:rsidRPr="001033F1" w:rsidRDefault="003E3A56" w:rsidP="00D10EAF">
            <w:pPr>
              <w:jc w:val="both"/>
              <w:rPr>
                <w:rFonts w:ascii="Calibri" w:hAnsi="Calibri" w:cs="Calibri"/>
                <w:b/>
                <w:bCs/>
                <w:lang w:val="en-US"/>
              </w:rPr>
            </w:pPr>
            <w:proofErr w:type="spellStart"/>
            <w:r w:rsidRPr="001033F1">
              <w:rPr>
                <w:rFonts w:ascii="Calibri" w:hAnsi="Calibri" w:cs="Calibri"/>
                <w:bCs/>
                <w:lang w:val="en-US"/>
              </w:rPr>
              <w:t>Ilustracije</w:t>
            </w:r>
            <w:proofErr w:type="spellEnd"/>
            <w:r w:rsidRPr="001033F1">
              <w:rPr>
                <w:rFonts w:ascii="Calibri" w:hAnsi="Calibri" w:cs="Calibri"/>
                <w:bCs/>
                <w:lang w:val="en-US"/>
              </w:rPr>
              <w:t xml:space="preserve"> </w:t>
            </w:r>
            <w:proofErr w:type="spellStart"/>
            <w:r w:rsidRPr="001033F1">
              <w:rPr>
                <w:rFonts w:ascii="Calibri" w:hAnsi="Calibri" w:cs="Calibri"/>
                <w:bCs/>
                <w:lang w:val="en-US"/>
              </w:rPr>
              <w:t>su</w:t>
            </w:r>
            <w:proofErr w:type="spellEnd"/>
            <w:r w:rsidRPr="001033F1">
              <w:rPr>
                <w:rFonts w:ascii="Calibri" w:hAnsi="Calibri" w:cs="Calibri"/>
                <w:bCs/>
                <w:lang w:val="en-US"/>
              </w:rPr>
              <w:t xml:space="preserve"> </w:t>
            </w:r>
            <w:proofErr w:type="spellStart"/>
            <w:r w:rsidRPr="001033F1">
              <w:rPr>
                <w:rFonts w:ascii="Calibri" w:hAnsi="Calibri" w:cs="Calibri"/>
                <w:bCs/>
                <w:lang w:val="en-US"/>
              </w:rPr>
              <w:t>poticaj</w:t>
            </w:r>
            <w:proofErr w:type="spellEnd"/>
            <w:r w:rsidRPr="001033F1">
              <w:rPr>
                <w:rFonts w:ascii="Calibri" w:hAnsi="Calibri" w:cs="Calibri"/>
                <w:bCs/>
                <w:lang w:val="en-US"/>
              </w:rPr>
              <w:t xml:space="preserve"> za </w:t>
            </w:r>
            <w:proofErr w:type="spellStart"/>
            <w:r w:rsidRPr="001033F1">
              <w:rPr>
                <w:rFonts w:ascii="Calibri" w:hAnsi="Calibri" w:cs="Calibri"/>
                <w:bCs/>
                <w:lang w:val="en-US"/>
              </w:rPr>
              <w:t>razgovor</w:t>
            </w:r>
            <w:proofErr w:type="spellEnd"/>
            <w:r w:rsidRPr="001033F1">
              <w:rPr>
                <w:rFonts w:ascii="Calibri" w:hAnsi="Calibri" w:cs="Calibri"/>
                <w:bCs/>
                <w:lang w:val="en-US"/>
              </w:rPr>
              <w:t xml:space="preserve"> o </w:t>
            </w:r>
            <w:proofErr w:type="spellStart"/>
            <w:r w:rsidRPr="001033F1">
              <w:rPr>
                <w:rFonts w:ascii="Calibri" w:hAnsi="Calibri" w:cs="Calibri"/>
                <w:bCs/>
                <w:lang w:val="en-US"/>
              </w:rPr>
              <w:t>zubima</w:t>
            </w:r>
            <w:proofErr w:type="spellEnd"/>
            <w:r w:rsidRPr="001033F1">
              <w:rPr>
                <w:rFonts w:ascii="Calibri" w:hAnsi="Calibri" w:cs="Calibri"/>
                <w:bCs/>
                <w:lang w:val="en-US"/>
              </w:rPr>
              <w:t xml:space="preserve"> i </w:t>
            </w:r>
            <w:proofErr w:type="spellStart"/>
            <w:r w:rsidRPr="001033F1">
              <w:rPr>
                <w:rFonts w:ascii="Calibri" w:hAnsi="Calibri" w:cs="Calibri"/>
                <w:bCs/>
                <w:lang w:val="en-US"/>
              </w:rPr>
              <w:t>zubnom</w:t>
            </w:r>
            <w:proofErr w:type="spellEnd"/>
            <w:r w:rsidRPr="001033F1">
              <w:rPr>
                <w:rFonts w:ascii="Calibri" w:hAnsi="Calibri" w:cs="Calibri"/>
                <w:bCs/>
                <w:lang w:val="en-US"/>
              </w:rPr>
              <w:t xml:space="preserve"> </w:t>
            </w:r>
            <w:proofErr w:type="spellStart"/>
            <w:r w:rsidRPr="001033F1">
              <w:rPr>
                <w:rFonts w:ascii="Calibri" w:hAnsi="Calibri" w:cs="Calibri"/>
                <w:bCs/>
                <w:lang w:val="en-US"/>
              </w:rPr>
              <w:t>zdravlju</w:t>
            </w:r>
            <w:proofErr w:type="spellEnd"/>
            <w:r w:rsidRPr="001033F1">
              <w:rPr>
                <w:rFonts w:ascii="Calibri" w:hAnsi="Calibri" w:cs="Calibri"/>
                <w:bCs/>
                <w:lang w:val="en-US"/>
              </w:rPr>
              <w:t xml:space="preserve">. </w:t>
            </w:r>
          </w:p>
          <w:p w14:paraId="5AA85460" w14:textId="77777777" w:rsidR="003E3A56" w:rsidRPr="001033F1" w:rsidRDefault="003E3A56" w:rsidP="00D10EAF">
            <w:pPr>
              <w:rPr>
                <w:rFonts w:ascii="Calibri" w:hAnsi="Calibri" w:cs="Calibri"/>
                <w:b/>
                <w:bCs/>
                <w:lang w:val="en-US"/>
              </w:rPr>
            </w:pPr>
          </w:p>
          <w:p w14:paraId="06B9BF4B" w14:textId="77777777" w:rsidR="003E3A56" w:rsidRPr="001033F1" w:rsidRDefault="003E3A56" w:rsidP="00D10EAF">
            <w:pPr>
              <w:autoSpaceDE w:val="0"/>
              <w:autoSpaceDN w:val="0"/>
              <w:adjustRightInd w:val="0"/>
              <w:rPr>
                <w:rFonts w:ascii="Calibri" w:hAnsi="Calibri" w:cs="Calibri"/>
                <w:b/>
                <w:bCs/>
                <w:color w:val="16221C"/>
                <w:lang w:val="en-US"/>
              </w:rPr>
            </w:pPr>
            <w:r w:rsidRPr="001033F1">
              <w:rPr>
                <w:rFonts w:ascii="Calibri" w:hAnsi="Calibri" w:cs="Calibri"/>
                <w:b/>
                <w:bCs/>
                <w:lang w:val="en-US"/>
              </w:rPr>
              <w:t xml:space="preserve">CILJ:  </w:t>
            </w:r>
            <w:proofErr w:type="spellStart"/>
            <w:r w:rsidRPr="001033F1">
              <w:rPr>
                <w:rFonts w:ascii="Calibri" w:hAnsi="Calibri" w:cs="Calibri"/>
                <w:bCs/>
                <w:lang w:val="en-US"/>
              </w:rPr>
              <w:t>unaprijediti</w:t>
            </w:r>
            <w:proofErr w:type="spellEnd"/>
            <w:r w:rsidRPr="001033F1">
              <w:rPr>
                <w:rFonts w:ascii="Calibri" w:hAnsi="Calibri" w:cs="Calibri"/>
                <w:bCs/>
                <w:lang w:val="en-US"/>
              </w:rPr>
              <w:t xml:space="preserve"> </w:t>
            </w:r>
            <w:proofErr w:type="spellStart"/>
            <w:r w:rsidRPr="001033F1">
              <w:rPr>
                <w:rFonts w:ascii="Calibri" w:hAnsi="Calibri" w:cs="Calibri"/>
                <w:bCs/>
                <w:lang w:val="en-US"/>
              </w:rPr>
              <w:t>oralno</w:t>
            </w:r>
            <w:proofErr w:type="spellEnd"/>
            <w:r w:rsidRPr="001033F1">
              <w:rPr>
                <w:rFonts w:ascii="Calibri" w:hAnsi="Calibri" w:cs="Calibri"/>
                <w:bCs/>
                <w:lang w:val="en-US"/>
              </w:rPr>
              <w:t xml:space="preserve"> </w:t>
            </w:r>
            <w:proofErr w:type="spellStart"/>
            <w:r w:rsidRPr="001033F1">
              <w:rPr>
                <w:rFonts w:ascii="Calibri" w:hAnsi="Calibri" w:cs="Calibri"/>
                <w:bCs/>
                <w:lang w:val="en-US"/>
              </w:rPr>
              <w:t>zdravlje</w:t>
            </w:r>
            <w:proofErr w:type="spellEnd"/>
            <w:r w:rsidRPr="001033F1">
              <w:rPr>
                <w:rFonts w:ascii="Calibri" w:hAnsi="Calibri" w:cs="Calibri"/>
                <w:bCs/>
                <w:lang w:val="en-US"/>
              </w:rPr>
              <w:t xml:space="preserve"> </w:t>
            </w:r>
            <w:proofErr w:type="spellStart"/>
            <w:r w:rsidRPr="001033F1">
              <w:rPr>
                <w:rFonts w:ascii="Calibri" w:hAnsi="Calibri" w:cs="Calibri"/>
                <w:bCs/>
                <w:lang w:val="en-US"/>
              </w:rPr>
              <w:t>djece</w:t>
            </w:r>
            <w:proofErr w:type="spellEnd"/>
            <w:r w:rsidRPr="001033F1">
              <w:rPr>
                <w:rFonts w:ascii="Calibri" w:hAnsi="Calibri" w:cs="Calibri"/>
                <w:bCs/>
                <w:lang w:val="en-US"/>
              </w:rPr>
              <w:t xml:space="preserve">, </w:t>
            </w:r>
            <w:proofErr w:type="spellStart"/>
            <w:r w:rsidRPr="001033F1">
              <w:rPr>
                <w:rFonts w:ascii="Calibri" w:hAnsi="Calibri" w:cs="Calibri"/>
                <w:bCs/>
                <w:color w:val="16221C"/>
                <w:lang w:val="en-US"/>
              </w:rPr>
              <w:t>podizanje</w:t>
            </w:r>
            <w:proofErr w:type="spellEnd"/>
            <w:r w:rsidRPr="001033F1">
              <w:rPr>
                <w:rFonts w:ascii="Calibri" w:hAnsi="Calibri" w:cs="Calibri"/>
                <w:bCs/>
                <w:color w:val="16221C"/>
                <w:lang w:val="en-US"/>
              </w:rPr>
              <w:t xml:space="preserve"> </w:t>
            </w:r>
            <w:proofErr w:type="spellStart"/>
            <w:r w:rsidRPr="001033F1">
              <w:rPr>
                <w:rFonts w:ascii="Calibri" w:hAnsi="Calibri" w:cs="Calibri"/>
                <w:bCs/>
                <w:color w:val="16221C"/>
                <w:lang w:val="en-US"/>
              </w:rPr>
              <w:t>svijesti</w:t>
            </w:r>
            <w:proofErr w:type="spellEnd"/>
            <w:r w:rsidRPr="001033F1">
              <w:rPr>
                <w:rFonts w:ascii="Calibri" w:hAnsi="Calibri" w:cs="Calibri"/>
                <w:bCs/>
                <w:color w:val="16221C"/>
                <w:lang w:val="en-US"/>
              </w:rPr>
              <w:t xml:space="preserve"> </w:t>
            </w:r>
            <w:proofErr w:type="spellStart"/>
            <w:r w:rsidRPr="001033F1">
              <w:rPr>
                <w:rFonts w:ascii="Calibri" w:hAnsi="Calibri" w:cs="Calibri"/>
                <w:bCs/>
                <w:color w:val="16221C"/>
                <w:lang w:val="en-US"/>
              </w:rPr>
              <w:t>djece</w:t>
            </w:r>
            <w:proofErr w:type="spellEnd"/>
            <w:r w:rsidRPr="001033F1">
              <w:rPr>
                <w:rFonts w:ascii="Calibri" w:hAnsi="Calibri" w:cs="Calibri"/>
                <w:bCs/>
                <w:color w:val="16221C"/>
                <w:lang w:val="en-US"/>
              </w:rPr>
              <w:t xml:space="preserve"> o </w:t>
            </w:r>
            <w:proofErr w:type="spellStart"/>
            <w:r w:rsidRPr="001033F1">
              <w:rPr>
                <w:rFonts w:ascii="Calibri" w:hAnsi="Calibri" w:cs="Calibri"/>
                <w:bCs/>
                <w:color w:val="16221C"/>
                <w:lang w:val="en-US"/>
              </w:rPr>
              <w:t>postojanju</w:t>
            </w:r>
            <w:proofErr w:type="spellEnd"/>
            <w:r w:rsidRPr="001033F1">
              <w:rPr>
                <w:rFonts w:ascii="Calibri" w:hAnsi="Calibri" w:cs="Calibri"/>
                <w:bCs/>
                <w:color w:val="16221C"/>
                <w:lang w:val="en-US"/>
              </w:rPr>
              <w:t xml:space="preserve"> i </w:t>
            </w:r>
            <w:proofErr w:type="spellStart"/>
            <w:r w:rsidRPr="001033F1">
              <w:rPr>
                <w:rFonts w:ascii="Calibri" w:hAnsi="Calibri" w:cs="Calibri"/>
                <w:bCs/>
                <w:color w:val="16221C"/>
                <w:lang w:val="en-US"/>
              </w:rPr>
              <w:t>važnosti</w:t>
            </w:r>
            <w:proofErr w:type="spellEnd"/>
            <w:r w:rsidRPr="001033F1">
              <w:rPr>
                <w:rFonts w:ascii="Calibri" w:hAnsi="Calibri" w:cs="Calibri"/>
                <w:bCs/>
                <w:color w:val="16221C"/>
                <w:lang w:val="en-US"/>
              </w:rPr>
              <w:t xml:space="preserve"> </w:t>
            </w:r>
            <w:proofErr w:type="spellStart"/>
            <w:r w:rsidRPr="001033F1">
              <w:rPr>
                <w:rFonts w:ascii="Calibri" w:hAnsi="Calibri" w:cs="Calibri"/>
                <w:bCs/>
                <w:color w:val="16221C"/>
                <w:lang w:val="en-US"/>
              </w:rPr>
              <w:t>prvih</w:t>
            </w:r>
            <w:proofErr w:type="spellEnd"/>
            <w:r w:rsidRPr="001033F1">
              <w:rPr>
                <w:rFonts w:ascii="Calibri" w:hAnsi="Calibri" w:cs="Calibri"/>
                <w:bCs/>
                <w:color w:val="16221C"/>
                <w:lang w:val="en-US"/>
              </w:rPr>
              <w:t xml:space="preserve"> </w:t>
            </w:r>
            <w:proofErr w:type="spellStart"/>
            <w:r w:rsidRPr="001033F1">
              <w:rPr>
                <w:rFonts w:ascii="Calibri" w:hAnsi="Calibri" w:cs="Calibri"/>
                <w:bCs/>
                <w:color w:val="16221C"/>
                <w:lang w:val="en-US"/>
              </w:rPr>
              <w:t>trajnih</w:t>
            </w:r>
            <w:proofErr w:type="spellEnd"/>
          </w:p>
          <w:p w14:paraId="1EEC609D" w14:textId="77777777" w:rsidR="003E3A56" w:rsidRPr="001033F1" w:rsidRDefault="003E3A56" w:rsidP="00D10EAF">
            <w:pPr>
              <w:rPr>
                <w:rFonts w:ascii="Calibri" w:hAnsi="Calibri" w:cs="Calibri"/>
                <w:b/>
                <w:bCs/>
                <w:u w:val="single"/>
                <w:lang w:val="en-US"/>
              </w:rPr>
            </w:pPr>
            <w:proofErr w:type="spellStart"/>
            <w:proofErr w:type="gramStart"/>
            <w:r w:rsidRPr="001033F1">
              <w:rPr>
                <w:rFonts w:ascii="Calibri" w:hAnsi="Calibri" w:cs="Calibri"/>
                <w:bCs/>
                <w:color w:val="16221C"/>
                <w:lang w:val="en-US"/>
              </w:rPr>
              <w:t>kutnjaka</w:t>
            </w:r>
            <w:proofErr w:type="spellEnd"/>
            <w:r w:rsidRPr="001033F1">
              <w:rPr>
                <w:rFonts w:ascii="Calibri" w:hAnsi="Calibri" w:cs="Calibri"/>
                <w:bCs/>
                <w:color w:val="16221C"/>
                <w:lang w:val="en-US"/>
              </w:rPr>
              <w:t xml:space="preserve"> .</w:t>
            </w:r>
            <w:proofErr w:type="gramEnd"/>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D431BA2" w14:textId="77777777" w:rsidR="003E3A56" w:rsidRPr="001033F1" w:rsidRDefault="003E3A56" w:rsidP="00D10EAF">
            <w:pPr>
              <w:rPr>
                <w:rFonts w:ascii="Calibri" w:hAnsi="Calibri" w:cs="Calibri"/>
                <w:lang w:val="en-US"/>
              </w:rPr>
            </w:pPr>
          </w:p>
          <w:p w14:paraId="42880352" w14:textId="77777777" w:rsidR="003E3A56" w:rsidRPr="001033F1" w:rsidRDefault="003E3A56" w:rsidP="00D10EAF">
            <w:pPr>
              <w:rPr>
                <w:rFonts w:ascii="Calibri" w:hAnsi="Calibri" w:cs="Calibri"/>
                <w:lang w:val="en-US"/>
              </w:rPr>
            </w:pPr>
          </w:p>
          <w:p w14:paraId="76F44929" w14:textId="77777777" w:rsidR="003E3A56" w:rsidRPr="001033F1" w:rsidRDefault="003E3A56" w:rsidP="00D10EAF">
            <w:pPr>
              <w:rPr>
                <w:rFonts w:ascii="Calibri" w:hAnsi="Calibri" w:cs="Calibri"/>
                <w:lang w:val="en-US"/>
              </w:rPr>
            </w:pPr>
            <w:r w:rsidRPr="001033F1">
              <w:rPr>
                <w:rFonts w:ascii="Calibri" w:hAnsi="Calibri" w:cs="Calibri"/>
                <w:lang w:val="en-US"/>
              </w:rPr>
              <w:t>HZJZ</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4A7AB13" w14:textId="77777777" w:rsidR="003E3A56" w:rsidRPr="001033F1" w:rsidRDefault="003E3A56" w:rsidP="00D10EAF">
            <w:pPr>
              <w:rPr>
                <w:rFonts w:ascii="Calibri" w:hAnsi="Calibri" w:cs="Calibri"/>
                <w:lang w:val="en-US"/>
              </w:rPr>
            </w:pPr>
          </w:p>
          <w:p w14:paraId="7F5AB112" w14:textId="77777777" w:rsidR="003E3A56" w:rsidRPr="001033F1" w:rsidRDefault="003E3A56" w:rsidP="00D10EAF">
            <w:pPr>
              <w:rPr>
                <w:rFonts w:ascii="Calibri" w:hAnsi="Calibri" w:cs="Calibri"/>
                <w:lang w:val="en-US"/>
              </w:rPr>
            </w:pPr>
          </w:p>
          <w:p w14:paraId="5547F015" w14:textId="77777777" w:rsidR="003E3A56" w:rsidRPr="001033F1" w:rsidRDefault="003E3A56" w:rsidP="00D10EAF">
            <w:pPr>
              <w:rPr>
                <w:rFonts w:ascii="Calibri" w:hAnsi="Calibri" w:cs="Calibri"/>
                <w:lang w:val="en-US"/>
              </w:rPr>
            </w:pPr>
            <w:r w:rsidRPr="001033F1">
              <w:rPr>
                <w:rFonts w:ascii="Calibri" w:hAnsi="Calibri" w:cs="Calibri"/>
                <w:lang w:val="en-US"/>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3D228E0" w14:textId="77777777" w:rsidR="003E3A56" w:rsidRPr="001033F1" w:rsidRDefault="003E3A56" w:rsidP="00D10EAF">
            <w:pPr>
              <w:rPr>
                <w:rFonts w:ascii="Calibri" w:hAnsi="Calibri" w:cs="Calibri"/>
                <w:lang w:val="en-US"/>
              </w:rPr>
            </w:pPr>
          </w:p>
          <w:p w14:paraId="7076EBA5" w14:textId="77777777" w:rsidR="003E3A56" w:rsidRPr="001033F1" w:rsidRDefault="003E3A56" w:rsidP="00D10EAF">
            <w:pPr>
              <w:rPr>
                <w:rFonts w:ascii="Calibri" w:hAnsi="Calibri" w:cs="Calibri"/>
                <w:lang w:val="en-US"/>
              </w:rPr>
            </w:pPr>
          </w:p>
          <w:p w14:paraId="1D3B03B7" w14:textId="77777777" w:rsidR="003E3A56" w:rsidRPr="001033F1" w:rsidRDefault="003E3A56" w:rsidP="00D10EAF">
            <w:pPr>
              <w:rPr>
                <w:rFonts w:ascii="Calibri" w:hAnsi="Calibri" w:cs="Calibri"/>
                <w:lang w:val="en-US"/>
              </w:rPr>
            </w:pPr>
            <w:r w:rsidRPr="001033F1">
              <w:rPr>
                <w:rFonts w:ascii="Calibri" w:hAnsi="Calibri" w:cs="Calibri"/>
                <w:lang w:val="en-US"/>
              </w:rPr>
              <w:t>14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C0A572C" w14:textId="77777777" w:rsidR="003E3A56" w:rsidRPr="001033F1" w:rsidRDefault="003E3A56" w:rsidP="00D10EAF">
            <w:pPr>
              <w:rPr>
                <w:rFonts w:ascii="Calibri" w:hAnsi="Calibri" w:cs="Calibri"/>
                <w:lang w:val="en-US"/>
              </w:rPr>
            </w:pPr>
          </w:p>
          <w:p w14:paraId="33BF2F11" w14:textId="77777777" w:rsidR="003E3A56" w:rsidRPr="001033F1" w:rsidRDefault="003E3A56" w:rsidP="00D10EAF">
            <w:pPr>
              <w:rPr>
                <w:rFonts w:ascii="Calibri" w:hAnsi="Calibri" w:cs="Calibri"/>
                <w:lang w:val="en-US"/>
              </w:rPr>
            </w:pPr>
          </w:p>
          <w:p w14:paraId="487D7139" w14:textId="77777777" w:rsidR="003E3A56" w:rsidRPr="001033F1" w:rsidRDefault="003E3A56" w:rsidP="00D10EAF">
            <w:pPr>
              <w:rPr>
                <w:rFonts w:ascii="Calibri" w:hAnsi="Calibri" w:cs="Calibri"/>
                <w:lang w:val="en-US"/>
              </w:rPr>
            </w:pPr>
            <w:proofErr w:type="spellStart"/>
            <w:r w:rsidRPr="001033F1">
              <w:rPr>
                <w:rFonts w:ascii="Calibri" w:hAnsi="Calibri" w:cs="Calibri"/>
                <w:lang w:val="en-US"/>
              </w:rPr>
              <w:t>učiteljica</w:t>
            </w:r>
            <w:proofErr w:type="spellEnd"/>
            <w:r w:rsidRPr="001033F1">
              <w:rPr>
                <w:rFonts w:ascii="Calibri" w:hAnsi="Calibri" w:cs="Calibri"/>
                <w:lang w:val="en-US"/>
              </w:rPr>
              <w:t xml:space="preserve"> </w:t>
            </w:r>
            <w:proofErr w:type="spellStart"/>
            <w:r w:rsidRPr="001033F1">
              <w:rPr>
                <w:rFonts w:ascii="Calibri" w:hAnsi="Calibri" w:cs="Calibri"/>
                <w:lang w:val="en-US"/>
              </w:rPr>
              <w:t>prvog</w:t>
            </w:r>
            <w:proofErr w:type="spellEnd"/>
            <w:r w:rsidRPr="001033F1">
              <w:rPr>
                <w:rFonts w:ascii="Calibri" w:hAnsi="Calibri" w:cs="Calibri"/>
                <w:lang w:val="en-US"/>
              </w:rPr>
              <w:t xml:space="preserve"> </w:t>
            </w:r>
            <w:proofErr w:type="spellStart"/>
            <w:r w:rsidRPr="001033F1">
              <w:rPr>
                <w:rFonts w:ascii="Calibri" w:hAnsi="Calibri" w:cs="Calibri"/>
                <w:lang w:val="en-US"/>
              </w:rPr>
              <w:t>razreda</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0F6D6D94" w14:textId="77777777" w:rsidR="003E3A56" w:rsidRPr="001033F1" w:rsidRDefault="003E3A56" w:rsidP="00D10EAF">
            <w:pPr>
              <w:rPr>
                <w:rFonts w:ascii="Calibri" w:hAnsi="Calibri" w:cs="Calibri"/>
                <w:sz w:val="20"/>
                <w:szCs w:val="20"/>
                <w:lang w:val="en-US"/>
              </w:rPr>
            </w:pPr>
          </w:p>
          <w:p w14:paraId="74118062" w14:textId="77777777" w:rsidR="003E3A56" w:rsidRPr="001033F1" w:rsidRDefault="003E3A56" w:rsidP="00D10EAF">
            <w:pPr>
              <w:rPr>
                <w:rFonts w:ascii="Calibri" w:hAnsi="Calibri" w:cs="Calibri"/>
                <w:sz w:val="20"/>
                <w:szCs w:val="20"/>
                <w:lang w:val="en-US"/>
              </w:rPr>
            </w:pPr>
            <w:r w:rsidRPr="001033F1">
              <w:rPr>
                <w:rFonts w:ascii="Calibri" w:hAnsi="Calibri" w:cs="Calibri"/>
                <w:sz w:val="20"/>
                <w:szCs w:val="20"/>
                <w:lang w:val="en-US"/>
              </w:rPr>
              <w:t>1</w:t>
            </w:r>
          </w:p>
        </w:tc>
      </w:tr>
      <w:tr w:rsidR="003E3A56" w:rsidRPr="001033F1" w14:paraId="158931D4" w14:textId="77777777" w:rsidTr="00D10EAF">
        <w:trPr>
          <w:trHeight w:val="2117"/>
        </w:trPr>
        <w:tc>
          <w:tcPr>
            <w:tcW w:w="4930" w:type="dxa"/>
            <w:tcBorders>
              <w:top w:val="single" w:sz="4" w:space="0" w:color="auto"/>
              <w:left w:val="single" w:sz="4" w:space="0" w:color="auto"/>
              <w:bottom w:val="single" w:sz="4" w:space="0" w:color="auto"/>
              <w:right w:val="single" w:sz="4" w:space="0" w:color="auto"/>
            </w:tcBorders>
            <w:shd w:val="clear" w:color="auto" w:fill="FFFFFF"/>
          </w:tcPr>
          <w:p w14:paraId="1B9D3897" w14:textId="77777777" w:rsidR="003E3A56" w:rsidRPr="001033F1" w:rsidRDefault="003E3A56" w:rsidP="00D10EAF">
            <w:pPr>
              <w:rPr>
                <w:rFonts w:ascii="Calibri" w:hAnsi="Calibri" w:cs="Calibri"/>
                <w:b/>
                <w:bCs/>
                <w:u w:val="single"/>
                <w:lang w:val="en-US"/>
              </w:rPr>
            </w:pPr>
          </w:p>
          <w:p w14:paraId="7990BF6F" w14:textId="77777777" w:rsidR="003E3A56" w:rsidRPr="001033F1" w:rsidRDefault="003E3A56" w:rsidP="00D10EAF">
            <w:pPr>
              <w:rPr>
                <w:rFonts w:ascii="Calibri" w:hAnsi="Calibri" w:cs="Calibri"/>
                <w:b/>
                <w:bCs/>
                <w:u w:val="single"/>
                <w:lang w:val="en-US"/>
              </w:rPr>
            </w:pPr>
            <w:r w:rsidRPr="001033F1">
              <w:rPr>
                <w:rFonts w:ascii="Calibri" w:hAnsi="Calibri" w:cs="Calibri"/>
                <w:b/>
                <w:bCs/>
                <w:u w:val="single"/>
                <w:lang w:val="en-US"/>
              </w:rPr>
              <w:t>ZUBNA PUTOVNICA</w:t>
            </w:r>
          </w:p>
          <w:p w14:paraId="410D0993" w14:textId="77777777" w:rsidR="003E3A56" w:rsidRPr="001033F1" w:rsidRDefault="003E3A56" w:rsidP="00D10EAF">
            <w:pPr>
              <w:rPr>
                <w:rFonts w:ascii="Calibri" w:hAnsi="Calibri" w:cs="Calibri"/>
                <w:b/>
                <w:bCs/>
                <w:u w:val="single"/>
                <w:lang w:val="en-US"/>
              </w:rPr>
            </w:pPr>
          </w:p>
          <w:p w14:paraId="2C3516CF" w14:textId="77777777" w:rsidR="003E3A56" w:rsidRPr="001033F1" w:rsidRDefault="003E3A56" w:rsidP="00D10EAF">
            <w:pPr>
              <w:rPr>
                <w:rFonts w:ascii="Calibri" w:hAnsi="Calibri" w:cs="Calibri"/>
                <w:b/>
                <w:bCs/>
                <w:lang w:val="en-US"/>
              </w:rPr>
            </w:pPr>
            <w:proofErr w:type="spellStart"/>
            <w:r w:rsidRPr="001033F1">
              <w:rPr>
                <w:rFonts w:ascii="Calibri" w:hAnsi="Calibri" w:cs="Calibri"/>
                <w:bCs/>
                <w:lang w:val="en-US"/>
              </w:rPr>
              <w:t>Dentalni</w:t>
            </w:r>
            <w:proofErr w:type="spellEnd"/>
            <w:r w:rsidRPr="001033F1">
              <w:rPr>
                <w:rFonts w:ascii="Calibri" w:hAnsi="Calibri" w:cs="Calibri"/>
                <w:bCs/>
                <w:lang w:val="en-US"/>
              </w:rPr>
              <w:t xml:space="preserve"> </w:t>
            </w:r>
            <w:proofErr w:type="spellStart"/>
            <w:r w:rsidRPr="001033F1">
              <w:rPr>
                <w:rFonts w:ascii="Calibri" w:hAnsi="Calibri" w:cs="Calibri"/>
                <w:bCs/>
                <w:lang w:val="en-US"/>
              </w:rPr>
              <w:t>preventivni</w:t>
            </w:r>
            <w:proofErr w:type="spellEnd"/>
            <w:r w:rsidRPr="001033F1">
              <w:rPr>
                <w:rFonts w:ascii="Calibri" w:hAnsi="Calibri" w:cs="Calibri"/>
                <w:bCs/>
                <w:lang w:val="en-US"/>
              </w:rPr>
              <w:t xml:space="preserve"> </w:t>
            </w:r>
            <w:proofErr w:type="spellStart"/>
            <w:r w:rsidRPr="001033F1">
              <w:rPr>
                <w:rFonts w:ascii="Calibri" w:hAnsi="Calibri" w:cs="Calibri"/>
                <w:bCs/>
                <w:lang w:val="en-US"/>
              </w:rPr>
              <w:t>pregledi</w:t>
            </w:r>
            <w:proofErr w:type="spellEnd"/>
            <w:r w:rsidRPr="001033F1">
              <w:rPr>
                <w:rFonts w:ascii="Calibri" w:hAnsi="Calibri" w:cs="Calibri"/>
                <w:bCs/>
                <w:lang w:val="en-US"/>
              </w:rPr>
              <w:t xml:space="preserve"> </w:t>
            </w:r>
            <w:proofErr w:type="spellStart"/>
            <w:r w:rsidRPr="001033F1">
              <w:rPr>
                <w:rFonts w:ascii="Calibri" w:hAnsi="Calibri" w:cs="Calibri"/>
                <w:bCs/>
                <w:lang w:val="en-US"/>
              </w:rPr>
              <w:t>kod</w:t>
            </w:r>
            <w:proofErr w:type="spellEnd"/>
            <w:r w:rsidRPr="001033F1">
              <w:rPr>
                <w:rFonts w:ascii="Calibri" w:hAnsi="Calibri" w:cs="Calibri"/>
                <w:bCs/>
                <w:lang w:val="en-US"/>
              </w:rPr>
              <w:t xml:space="preserve"> </w:t>
            </w:r>
            <w:proofErr w:type="spellStart"/>
            <w:r w:rsidRPr="001033F1">
              <w:rPr>
                <w:rFonts w:ascii="Calibri" w:hAnsi="Calibri" w:cs="Calibri"/>
                <w:bCs/>
                <w:lang w:val="en-US"/>
              </w:rPr>
              <w:t>stomatologa</w:t>
            </w:r>
            <w:proofErr w:type="spellEnd"/>
            <w:r w:rsidRPr="001033F1">
              <w:rPr>
                <w:rFonts w:ascii="Calibri" w:hAnsi="Calibri" w:cs="Calibri"/>
                <w:bCs/>
                <w:lang w:val="en-US"/>
              </w:rPr>
              <w:t xml:space="preserve"> za </w:t>
            </w:r>
            <w:proofErr w:type="spellStart"/>
            <w:r w:rsidRPr="001033F1">
              <w:rPr>
                <w:rFonts w:ascii="Calibri" w:hAnsi="Calibri" w:cs="Calibri"/>
                <w:bCs/>
                <w:lang w:val="en-US"/>
              </w:rPr>
              <w:t>učenike</w:t>
            </w:r>
            <w:proofErr w:type="spellEnd"/>
            <w:r w:rsidRPr="001033F1">
              <w:rPr>
                <w:rFonts w:ascii="Calibri" w:hAnsi="Calibri" w:cs="Calibri"/>
                <w:bCs/>
                <w:lang w:val="en-US"/>
              </w:rPr>
              <w:t xml:space="preserve"> 6. </w:t>
            </w:r>
            <w:proofErr w:type="spellStart"/>
            <w:r w:rsidRPr="001033F1">
              <w:rPr>
                <w:rFonts w:ascii="Calibri" w:hAnsi="Calibri" w:cs="Calibri"/>
                <w:bCs/>
                <w:lang w:val="en-US"/>
              </w:rPr>
              <w:t>razreda</w:t>
            </w:r>
            <w:proofErr w:type="spellEnd"/>
            <w:r w:rsidRPr="001033F1">
              <w:rPr>
                <w:rFonts w:ascii="Calibri" w:hAnsi="Calibri" w:cs="Calibri"/>
                <w:bCs/>
                <w:lang w:val="en-US"/>
              </w:rPr>
              <w:t xml:space="preserve"> - </w:t>
            </w:r>
            <w:proofErr w:type="spellStart"/>
            <w:r w:rsidRPr="001033F1">
              <w:rPr>
                <w:rFonts w:ascii="Calibri" w:hAnsi="Calibri" w:cs="Calibri"/>
                <w:bCs/>
                <w:lang w:val="en-US"/>
              </w:rPr>
              <w:t>ispunjavanje</w:t>
            </w:r>
            <w:proofErr w:type="spellEnd"/>
            <w:r w:rsidRPr="001033F1">
              <w:rPr>
                <w:rFonts w:ascii="Calibri" w:hAnsi="Calibri" w:cs="Calibri"/>
                <w:bCs/>
                <w:lang w:val="en-US"/>
              </w:rPr>
              <w:t xml:space="preserve"> </w:t>
            </w:r>
            <w:proofErr w:type="spellStart"/>
            <w:r w:rsidRPr="001033F1">
              <w:rPr>
                <w:rFonts w:ascii="Calibri" w:hAnsi="Calibri" w:cs="Calibri"/>
                <w:bCs/>
                <w:lang w:val="en-US"/>
              </w:rPr>
              <w:t>obrasca</w:t>
            </w:r>
            <w:proofErr w:type="spellEnd"/>
            <w:r w:rsidRPr="001033F1">
              <w:rPr>
                <w:rFonts w:ascii="Calibri" w:hAnsi="Calibri" w:cs="Calibri"/>
                <w:bCs/>
                <w:lang w:val="en-US"/>
              </w:rPr>
              <w:t xml:space="preserve"> „</w:t>
            </w:r>
            <w:proofErr w:type="spellStart"/>
            <w:r w:rsidRPr="001033F1">
              <w:rPr>
                <w:rFonts w:ascii="Calibri" w:hAnsi="Calibri" w:cs="Calibri"/>
                <w:bCs/>
                <w:lang w:val="en-US"/>
              </w:rPr>
              <w:t>Zubna</w:t>
            </w:r>
            <w:proofErr w:type="spellEnd"/>
            <w:r w:rsidRPr="001033F1">
              <w:rPr>
                <w:rFonts w:ascii="Calibri" w:hAnsi="Calibri" w:cs="Calibri"/>
                <w:bCs/>
                <w:lang w:val="en-US"/>
              </w:rPr>
              <w:t xml:space="preserve"> </w:t>
            </w:r>
            <w:proofErr w:type="spellStart"/>
            <w:proofErr w:type="gramStart"/>
            <w:r w:rsidRPr="001033F1">
              <w:rPr>
                <w:rFonts w:ascii="Calibri" w:hAnsi="Calibri" w:cs="Calibri"/>
                <w:bCs/>
                <w:lang w:val="en-US"/>
              </w:rPr>
              <w:t>putovnica</w:t>
            </w:r>
            <w:proofErr w:type="spellEnd"/>
            <w:r w:rsidRPr="001033F1">
              <w:rPr>
                <w:rFonts w:ascii="Calibri" w:hAnsi="Calibri" w:cs="Calibri"/>
                <w:bCs/>
                <w:lang w:val="en-US"/>
              </w:rPr>
              <w:t>“</w:t>
            </w:r>
            <w:proofErr w:type="gramEnd"/>
          </w:p>
          <w:p w14:paraId="0BB8C4D7" w14:textId="77777777" w:rsidR="003E3A56" w:rsidRPr="001033F1" w:rsidRDefault="003E3A56" w:rsidP="00D10EAF">
            <w:pPr>
              <w:rPr>
                <w:rFonts w:ascii="Calibri" w:hAnsi="Calibri" w:cs="Calibri"/>
                <w:b/>
                <w:bCs/>
                <w:u w:val="single"/>
                <w:lang w:val="en-US"/>
              </w:rPr>
            </w:pPr>
          </w:p>
          <w:p w14:paraId="4A642414" w14:textId="77777777" w:rsidR="003E3A56" w:rsidRPr="001033F1" w:rsidRDefault="003E3A56" w:rsidP="00D10EAF">
            <w:pPr>
              <w:rPr>
                <w:rFonts w:ascii="Calibri" w:hAnsi="Calibri" w:cs="Calibri"/>
                <w:b/>
                <w:bCs/>
                <w:u w:val="single"/>
                <w:lang w:val="en-US"/>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EC8E10A" w14:textId="77777777" w:rsidR="003E3A56" w:rsidRPr="001033F1" w:rsidRDefault="003E3A56" w:rsidP="00D10EAF">
            <w:pPr>
              <w:rPr>
                <w:rFonts w:ascii="Calibri" w:hAnsi="Calibri" w:cs="Calibri"/>
                <w:bCs/>
                <w:lang w:val="en-US"/>
              </w:rPr>
            </w:pPr>
          </w:p>
          <w:p w14:paraId="7B6E2B4C" w14:textId="77777777" w:rsidR="003E3A56" w:rsidRPr="001033F1" w:rsidRDefault="003E3A56" w:rsidP="00D10EAF">
            <w:pPr>
              <w:rPr>
                <w:rFonts w:ascii="Calibri" w:hAnsi="Calibri" w:cs="Calibri"/>
                <w:bCs/>
                <w:lang w:val="en-US"/>
              </w:rPr>
            </w:pPr>
          </w:p>
          <w:p w14:paraId="4C800DC0" w14:textId="77777777" w:rsidR="003E3A56" w:rsidRPr="001033F1" w:rsidRDefault="003E3A56" w:rsidP="00D10EAF">
            <w:pPr>
              <w:rPr>
                <w:rFonts w:ascii="Calibri" w:hAnsi="Calibri" w:cs="Calibri"/>
                <w:lang w:val="en-US"/>
              </w:rPr>
            </w:pPr>
            <w:r w:rsidRPr="001033F1">
              <w:rPr>
                <w:rFonts w:ascii="Calibri" w:hAnsi="Calibri" w:cs="Calibri"/>
                <w:lang w:val="en-US"/>
              </w:rPr>
              <w:t>HZJZ</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79C646D" w14:textId="77777777" w:rsidR="003E3A56" w:rsidRPr="001033F1" w:rsidRDefault="003E3A56" w:rsidP="00D10EAF">
            <w:pPr>
              <w:spacing w:after="200" w:line="276" w:lineRule="auto"/>
              <w:rPr>
                <w:rFonts w:ascii="Calibri" w:hAnsi="Calibri" w:cs="Calibri"/>
                <w:sz w:val="20"/>
                <w:szCs w:val="20"/>
                <w:lang w:val="en-US"/>
              </w:rPr>
            </w:pPr>
          </w:p>
          <w:p w14:paraId="75C59617" w14:textId="77777777" w:rsidR="003E3A56" w:rsidRPr="001033F1" w:rsidRDefault="003E3A56" w:rsidP="00D10EAF">
            <w:pPr>
              <w:spacing w:after="200" w:line="276" w:lineRule="auto"/>
              <w:rPr>
                <w:rFonts w:ascii="Calibri" w:hAnsi="Calibri" w:cs="Calibri"/>
                <w:sz w:val="20"/>
                <w:szCs w:val="20"/>
                <w:lang w:val="en-US"/>
              </w:rPr>
            </w:pPr>
            <w:r w:rsidRPr="001033F1">
              <w:rPr>
                <w:rFonts w:ascii="Calibri" w:hAnsi="Calibri" w:cs="Calibri"/>
                <w:sz w:val="20"/>
                <w:szCs w:val="20"/>
                <w:lang w:val="en-US"/>
              </w:rPr>
              <w:t>6.</w:t>
            </w:r>
          </w:p>
          <w:p w14:paraId="381BF128" w14:textId="77777777" w:rsidR="003E3A56" w:rsidRPr="001033F1" w:rsidRDefault="003E3A56" w:rsidP="00D10EAF">
            <w:pPr>
              <w:spacing w:after="200" w:line="276" w:lineRule="auto"/>
              <w:rPr>
                <w:rFonts w:ascii="Calibri" w:hAnsi="Calibri" w:cs="Calibri"/>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2FF6EAA" w14:textId="77777777" w:rsidR="003E3A56" w:rsidRPr="001033F1" w:rsidRDefault="003E3A56" w:rsidP="00D10EAF">
            <w:pPr>
              <w:spacing w:after="200" w:line="276" w:lineRule="auto"/>
              <w:rPr>
                <w:rFonts w:ascii="Calibri" w:hAnsi="Calibri" w:cs="Calibri"/>
                <w:sz w:val="20"/>
                <w:szCs w:val="20"/>
                <w:lang w:val="en-US"/>
              </w:rPr>
            </w:pPr>
          </w:p>
          <w:p w14:paraId="3C452F26" w14:textId="77777777" w:rsidR="003E3A56" w:rsidRPr="001033F1" w:rsidRDefault="003E3A56" w:rsidP="00D10EAF">
            <w:pPr>
              <w:spacing w:after="200" w:line="276" w:lineRule="auto"/>
              <w:rPr>
                <w:rFonts w:ascii="Calibri" w:hAnsi="Calibri" w:cs="Calibri"/>
                <w:sz w:val="20"/>
                <w:szCs w:val="20"/>
                <w:lang w:val="en-US"/>
              </w:rPr>
            </w:pPr>
            <w:r>
              <w:rPr>
                <w:rFonts w:ascii="Calibri" w:hAnsi="Calibri" w:cs="Calibri"/>
                <w:sz w:val="20"/>
                <w:szCs w:val="20"/>
                <w:lang w:val="en-US"/>
              </w:rPr>
              <w:t>9</w:t>
            </w:r>
          </w:p>
          <w:p w14:paraId="452E91E8" w14:textId="77777777" w:rsidR="003E3A56" w:rsidRPr="001033F1" w:rsidRDefault="003E3A56" w:rsidP="00D10EAF">
            <w:pPr>
              <w:spacing w:after="200" w:line="276" w:lineRule="auto"/>
              <w:rPr>
                <w:rFonts w:ascii="Calibri" w:hAnsi="Calibri" w:cs="Calibri"/>
                <w:sz w:val="20"/>
                <w:szCs w:val="20"/>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26A0479A" w14:textId="77777777" w:rsidR="003E3A56" w:rsidRPr="001033F1" w:rsidRDefault="003E3A56" w:rsidP="00D10EAF">
            <w:pPr>
              <w:spacing w:after="200" w:line="276" w:lineRule="auto"/>
              <w:rPr>
                <w:rFonts w:ascii="Calibri" w:hAnsi="Calibri" w:cs="Calibri"/>
                <w:lang w:val="en-US"/>
              </w:rPr>
            </w:pPr>
            <w:proofErr w:type="spellStart"/>
            <w:r w:rsidRPr="001033F1">
              <w:rPr>
                <w:rFonts w:ascii="Calibri" w:hAnsi="Calibri" w:cs="Calibri"/>
                <w:lang w:val="en-US"/>
              </w:rPr>
              <w:t>pedagoginja</w:t>
            </w:r>
            <w:proofErr w:type="spellEnd"/>
            <w:r w:rsidRPr="001033F1">
              <w:rPr>
                <w:rFonts w:ascii="Calibri" w:hAnsi="Calibri" w:cs="Calibri"/>
                <w:lang w:val="en-US"/>
              </w:rPr>
              <w:t xml:space="preserve">, </w:t>
            </w:r>
            <w:proofErr w:type="spellStart"/>
            <w:r w:rsidRPr="001033F1">
              <w:rPr>
                <w:rFonts w:ascii="Calibri" w:hAnsi="Calibri" w:cs="Calibri"/>
                <w:lang w:val="en-US"/>
              </w:rPr>
              <w:t>razrednica</w:t>
            </w:r>
            <w:proofErr w:type="spellEnd"/>
            <w:r w:rsidRPr="001033F1">
              <w:rPr>
                <w:rFonts w:ascii="Calibri" w:hAnsi="Calibri" w:cs="Calibri"/>
                <w:lang w:val="en-US"/>
              </w:rPr>
              <w:t xml:space="preserve"> 6. </w:t>
            </w:r>
            <w:proofErr w:type="spellStart"/>
            <w:r w:rsidRPr="001033F1">
              <w:rPr>
                <w:rFonts w:ascii="Calibri" w:hAnsi="Calibri" w:cs="Calibri"/>
                <w:lang w:val="en-US"/>
              </w:rPr>
              <w:t>razreda</w:t>
            </w:r>
            <w:proofErr w:type="spellEnd"/>
            <w:r w:rsidRPr="001033F1">
              <w:rPr>
                <w:rFonts w:ascii="Calibri" w:hAnsi="Calibri" w:cs="Calibri"/>
                <w:lang w:val="en-US"/>
              </w:rPr>
              <w:t xml:space="preserve">, </w:t>
            </w:r>
            <w:proofErr w:type="spellStart"/>
            <w:r w:rsidRPr="001033F1">
              <w:rPr>
                <w:rFonts w:ascii="Calibri" w:hAnsi="Calibri" w:cs="Calibri"/>
                <w:lang w:val="en-US"/>
              </w:rPr>
              <w:t>školska</w:t>
            </w:r>
            <w:proofErr w:type="spellEnd"/>
            <w:r w:rsidRPr="001033F1">
              <w:rPr>
                <w:rFonts w:ascii="Calibri" w:hAnsi="Calibri" w:cs="Calibri"/>
                <w:lang w:val="en-US"/>
              </w:rPr>
              <w:t xml:space="preserve"> </w:t>
            </w:r>
            <w:proofErr w:type="spellStart"/>
            <w:r w:rsidRPr="001033F1">
              <w:rPr>
                <w:rFonts w:ascii="Calibri" w:hAnsi="Calibri" w:cs="Calibri"/>
                <w:lang w:val="en-US"/>
              </w:rPr>
              <w:t>liječnica</w:t>
            </w:r>
            <w:proofErr w:type="spellEnd"/>
            <w:r w:rsidRPr="001033F1">
              <w:rPr>
                <w:rFonts w:ascii="Calibri" w:hAnsi="Calibri" w:cs="Calibri"/>
                <w:lang w:val="en-US"/>
              </w:rPr>
              <w:t xml:space="preserve">, </w:t>
            </w:r>
            <w:proofErr w:type="spellStart"/>
            <w:r w:rsidRPr="001033F1">
              <w:rPr>
                <w:rFonts w:ascii="Calibri" w:hAnsi="Calibri" w:cs="Calibri"/>
                <w:lang w:val="en-US"/>
              </w:rPr>
              <w:t>stomatolozi</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DE79C02" w14:textId="77777777" w:rsidR="003E3A56" w:rsidRPr="001033F1" w:rsidRDefault="003E3A56" w:rsidP="00D10EAF">
            <w:pPr>
              <w:spacing w:after="200" w:line="276" w:lineRule="auto"/>
              <w:rPr>
                <w:rFonts w:ascii="Calibri" w:hAnsi="Calibri" w:cs="Calibri"/>
                <w:sz w:val="20"/>
                <w:szCs w:val="20"/>
                <w:lang w:val="en-US"/>
              </w:rPr>
            </w:pPr>
          </w:p>
          <w:p w14:paraId="6958FA5A" w14:textId="77777777" w:rsidR="003E3A56" w:rsidRPr="001033F1" w:rsidRDefault="003E3A56" w:rsidP="00D10EAF">
            <w:pPr>
              <w:spacing w:after="200" w:line="276" w:lineRule="auto"/>
              <w:rPr>
                <w:rFonts w:ascii="Calibri" w:hAnsi="Calibri" w:cs="Calibri"/>
                <w:sz w:val="20"/>
                <w:szCs w:val="20"/>
                <w:lang w:val="en-US"/>
              </w:rPr>
            </w:pPr>
            <w:r w:rsidRPr="001033F1">
              <w:rPr>
                <w:rFonts w:ascii="Calibri" w:hAnsi="Calibri" w:cs="Calibri"/>
                <w:sz w:val="20"/>
                <w:szCs w:val="20"/>
                <w:lang w:val="en-US"/>
              </w:rPr>
              <w:t>2</w:t>
            </w:r>
          </w:p>
        </w:tc>
      </w:tr>
      <w:tr w:rsidR="003E3A56" w:rsidRPr="001033F1" w14:paraId="16C4A154" w14:textId="77777777" w:rsidTr="00D10EAF">
        <w:trPr>
          <w:trHeight w:val="750"/>
        </w:trPr>
        <w:tc>
          <w:tcPr>
            <w:tcW w:w="4930" w:type="dxa"/>
            <w:tcBorders>
              <w:top w:val="single" w:sz="4" w:space="0" w:color="auto"/>
              <w:left w:val="single" w:sz="4" w:space="0" w:color="auto"/>
              <w:bottom w:val="single" w:sz="4" w:space="0" w:color="auto"/>
              <w:right w:val="single" w:sz="4" w:space="0" w:color="auto"/>
            </w:tcBorders>
            <w:shd w:val="clear" w:color="auto" w:fill="FFFFFF"/>
          </w:tcPr>
          <w:p w14:paraId="4B495168" w14:textId="77777777" w:rsidR="003E3A56" w:rsidRPr="001033F1" w:rsidRDefault="003E3A56" w:rsidP="00D10EAF">
            <w:pPr>
              <w:rPr>
                <w:rFonts w:ascii="Calibri" w:eastAsia="Calibri" w:hAnsi="Calibri" w:cs="Calibri"/>
                <w:b/>
                <w:bCs/>
                <w:u w:val="single"/>
                <w:lang w:val="en-US"/>
              </w:rPr>
            </w:pPr>
          </w:p>
          <w:p w14:paraId="56C4CFE2" w14:textId="77777777" w:rsidR="003E3A56" w:rsidRPr="001033F1" w:rsidRDefault="003E3A56" w:rsidP="00D10EAF">
            <w:pPr>
              <w:rPr>
                <w:rFonts w:ascii="Calibri" w:eastAsia="Calibri" w:hAnsi="Calibri" w:cs="Calibri"/>
                <w:b/>
                <w:bCs/>
                <w:u w:val="single"/>
                <w:lang w:val="en-US"/>
              </w:rPr>
            </w:pPr>
            <w:r w:rsidRPr="001033F1">
              <w:rPr>
                <w:rFonts w:ascii="Calibri" w:eastAsia="Calibri" w:hAnsi="Calibri" w:cs="Calibri"/>
                <w:b/>
                <w:bCs/>
                <w:u w:val="single"/>
                <w:lang w:val="en-US"/>
              </w:rPr>
              <w:t>SIGURNO U PROMETU, POŠTUJTE NAŠE ZNAKOVE</w:t>
            </w:r>
          </w:p>
          <w:p w14:paraId="5767E76B" w14:textId="77777777" w:rsidR="003E3A56" w:rsidRPr="001033F1" w:rsidRDefault="003E3A56" w:rsidP="00D10EAF">
            <w:pPr>
              <w:rPr>
                <w:rFonts w:ascii="Calibri" w:eastAsia="Calibri" w:hAnsi="Calibri" w:cs="Calibri"/>
                <w:b/>
                <w:bCs/>
                <w:lang w:val="en-US"/>
              </w:rPr>
            </w:pPr>
          </w:p>
          <w:p w14:paraId="4825D74D" w14:textId="77777777" w:rsidR="003E3A56" w:rsidRPr="001033F1" w:rsidRDefault="003E3A56" w:rsidP="00D10EAF">
            <w:pPr>
              <w:jc w:val="both"/>
              <w:rPr>
                <w:rFonts w:ascii="Calibri" w:eastAsia="Calibri" w:hAnsi="Calibri" w:cs="Calibri"/>
                <w:b/>
                <w:bCs/>
                <w:lang w:val="en-US"/>
              </w:rPr>
            </w:pPr>
            <w:proofErr w:type="spellStart"/>
            <w:r w:rsidRPr="001033F1">
              <w:rPr>
                <w:rFonts w:ascii="Calibri" w:eastAsia="Calibri" w:hAnsi="Calibri" w:cs="Calibri"/>
                <w:bCs/>
                <w:lang w:val="en-US"/>
              </w:rPr>
              <w:t>Učenici</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sudjeluju</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na</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predavanjima</w:t>
            </w:r>
            <w:proofErr w:type="spellEnd"/>
            <w:r w:rsidRPr="001033F1">
              <w:rPr>
                <w:rFonts w:ascii="Calibri" w:eastAsia="Calibri" w:hAnsi="Calibri" w:cs="Calibri"/>
                <w:bCs/>
                <w:lang w:val="en-US"/>
              </w:rPr>
              <w:t xml:space="preserve"> o </w:t>
            </w:r>
            <w:proofErr w:type="spellStart"/>
            <w:r w:rsidRPr="001033F1">
              <w:rPr>
                <w:rFonts w:ascii="Calibri" w:eastAsia="Calibri" w:hAnsi="Calibri" w:cs="Calibri"/>
                <w:bCs/>
                <w:lang w:val="en-US"/>
              </w:rPr>
              <w:t>sigurnosti</w:t>
            </w:r>
            <w:proofErr w:type="spellEnd"/>
            <w:r w:rsidRPr="001033F1">
              <w:rPr>
                <w:rFonts w:ascii="Calibri" w:eastAsia="Calibri" w:hAnsi="Calibri" w:cs="Calibri"/>
                <w:bCs/>
                <w:lang w:val="en-US"/>
              </w:rPr>
              <w:t xml:space="preserve"> u </w:t>
            </w:r>
            <w:proofErr w:type="spellStart"/>
            <w:r w:rsidRPr="001033F1">
              <w:rPr>
                <w:rFonts w:ascii="Calibri" w:eastAsia="Calibri" w:hAnsi="Calibri" w:cs="Calibri"/>
                <w:bCs/>
                <w:lang w:val="en-US"/>
              </w:rPr>
              <w:t>prometu</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izrađuju</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plakate</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voze</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bicikl</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na</w:t>
            </w:r>
            <w:proofErr w:type="spellEnd"/>
            <w:r w:rsidRPr="001033F1">
              <w:rPr>
                <w:rFonts w:ascii="Calibri" w:eastAsia="Calibri" w:hAnsi="Calibri" w:cs="Calibri"/>
                <w:bCs/>
                <w:lang w:val="en-US"/>
              </w:rPr>
              <w:t xml:space="preserve">   </w:t>
            </w:r>
            <w:proofErr w:type="spellStart"/>
            <w:proofErr w:type="gramStart"/>
            <w:r w:rsidRPr="001033F1">
              <w:rPr>
                <w:rFonts w:ascii="Calibri" w:eastAsia="Calibri" w:hAnsi="Calibri" w:cs="Calibri"/>
                <w:bCs/>
                <w:lang w:val="en-US"/>
              </w:rPr>
              <w:t>improviziranom</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školskom</w:t>
            </w:r>
            <w:proofErr w:type="spellEnd"/>
            <w:proofErr w:type="gram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poligonu</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poštivajući</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prometna</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pravila</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Djelatnici</w:t>
            </w:r>
            <w:proofErr w:type="spellEnd"/>
            <w:r w:rsidRPr="001033F1">
              <w:rPr>
                <w:rFonts w:ascii="Calibri" w:eastAsia="Calibri" w:hAnsi="Calibri" w:cs="Calibri"/>
                <w:bCs/>
                <w:lang w:val="en-US"/>
              </w:rPr>
              <w:t xml:space="preserve"> PU </w:t>
            </w:r>
            <w:proofErr w:type="spellStart"/>
            <w:r w:rsidRPr="001033F1">
              <w:rPr>
                <w:rFonts w:ascii="Calibri" w:eastAsia="Calibri" w:hAnsi="Calibri" w:cs="Calibri"/>
                <w:bCs/>
                <w:lang w:val="en-US"/>
              </w:rPr>
              <w:t>Koprivničko</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križevačke</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županije</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poučavaju</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vode</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pokazuju</w:t>
            </w:r>
            <w:proofErr w:type="spellEnd"/>
            <w:r w:rsidRPr="001033F1">
              <w:rPr>
                <w:rFonts w:ascii="Calibri" w:eastAsia="Calibri" w:hAnsi="Calibri" w:cs="Calibri"/>
                <w:bCs/>
                <w:lang w:val="en-US"/>
              </w:rPr>
              <w:t xml:space="preserve"> i </w:t>
            </w:r>
            <w:proofErr w:type="spellStart"/>
            <w:r w:rsidRPr="001033F1">
              <w:rPr>
                <w:rFonts w:ascii="Calibri" w:eastAsia="Calibri" w:hAnsi="Calibri" w:cs="Calibri"/>
                <w:bCs/>
                <w:lang w:val="en-US"/>
              </w:rPr>
              <w:t>potiču</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učenike</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na</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korištenje</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prometnih</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pravila</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Učenicima</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su</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dostupni</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edukativni</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plakati</w:t>
            </w:r>
            <w:proofErr w:type="spellEnd"/>
            <w:r w:rsidRPr="001033F1">
              <w:rPr>
                <w:rFonts w:ascii="Calibri" w:eastAsia="Calibri" w:hAnsi="Calibri" w:cs="Calibri"/>
                <w:bCs/>
                <w:lang w:val="en-US"/>
              </w:rPr>
              <w:t xml:space="preserve"> I </w:t>
            </w:r>
            <w:proofErr w:type="spellStart"/>
            <w:r w:rsidRPr="001033F1">
              <w:rPr>
                <w:rFonts w:ascii="Calibri" w:eastAsia="Calibri" w:hAnsi="Calibri" w:cs="Calibri"/>
                <w:bCs/>
                <w:lang w:val="en-US"/>
              </w:rPr>
              <w:t>materijali</w:t>
            </w:r>
            <w:proofErr w:type="spellEnd"/>
            <w:r w:rsidRPr="001033F1">
              <w:rPr>
                <w:rFonts w:ascii="Calibri" w:eastAsia="Calibri" w:hAnsi="Calibri" w:cs="Calibri"/>
                <w:bCs/>
                <w:lang w:val="en-US"/>
              </w:rPr>
              <w:t xml:space="preserve"> u </w:t>
            </w:r>
            <w:proofErr w:type="spellStart"/>
            <w:r w:rsidRPr="001033F1">
              <w:rPr>
                <w:rFonts w:ascii="Calibri" w:eastAsia="Calibri" w:hAnsi="Calibri" w:cs="Calibri"/>
                <w:bCs/>
                <w:lang w:val="en-US"/>
              </w:rPr>
              <w:t>prostoru</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škole</w:t>
            </w:r>
            <w:proofErr w:type="spellEnd"/>
            <w:r w:rsidRPr="001033F1">
              <w:rPr>
                <w:rFonts w:ascii="Calibri" w:eastAsia="Calibri" w:hAnsi="Calibri" w:cs="Calibri"/>
                <w:bCs/>
                <w:lang w:val="en-US"/>
              </w:rPr>
              <w:t>.</w:t>
            </w:r>
          </w:p>
          <w:p w14:paraId="6EC1803C" w14:textId="77777777" w:rsidR="003E3A56" w:rsidRPr="001033F1" w:rsidRDefault="003E3A56" w:rsidP="00D10EAF">
            <w:pPr>
              <w:rPr>
                <w:rFonts w:ascii="Calibri" w:eastAsia="Calibri" w:hAnsi="Calibri" w:cs="Calibri"/>
                <w:b/>
                <w:bCs/>
                <w:lang w:val="en-US"/>
              </w:rPr>
            </w:pPr>
          </w:p>
          <w:p w14:paraId="106160C8" w14:textId="77777777" w:rsidR="003E3A56" w:rsidRPr="001033F1" w:rsidRDefault="003E3A56" w:rsidP="00D10EAF">
            <w:pPr>
              <w:jc w:val="both"/>
              <w:rPr>
                <w:rFonts w:ascii="Calibri" w:eastAsia="Calibri" w:hAnsi="Calibri" w:cs="Calibri"/>
                <w:b/>
                <w:bCs/>
                <w:lang w:val="en-US"/>
              </w:rPr>
            </w:pPr>
            <w:r w:rsidRPr="001033F1">
              <w:rPr>
                <w:rFonts w:ascii="Calibri" w:eastAsia="Calibri" w:hAnsi="Calibri" w:cs="Calibri"/>
                <w:b/>
                <w:bCs/>
                <w:lang w:val="en-US"/>
              </w:rPr>
              <w:t>CILJ:</w:t>
            </w:r>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Povećanje</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sigurnosti</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djece</w:t>
            </w:r>
            <w:proofErr w:type="spellEnd"/>
            <w:r w:rsidRPr="001033F1">
              <w:rPr>
                <w:rFonts w:ascii="Calibri" w:eastAsia="Calibri" w:hAnsi="Calibri" w:cs="Calibri"/>
                <w:bCs/>
                <w:lang w:val="en-US"/>
              </w:rPr>
              <w:t xml:space="preserve"> u </w:t>
            </w:r>
            <w:proofErr w:type="spellStart"/>
            <w:r w:rsidRPr="001033F1">
              <w:rPr>
                <w:rFonts w:ascii="Calibri" w:eastAsia="Calibri" w:hAnsi="Calibri" w:cs="Calibri"/>
                <w:bCs/>
                <w:lang w:val="en-US"/>
              </w:rPr>
              <w:t>prometu</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kroz</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upoznavanje</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učenika</w:t>
            </w:r>
            <w:proofErr w:type="spellEnd"/>
            <w:r w:rsidRPr="001033F1">
              <w:rPr>
                <w:rFonts w:ascii="Calibri" w:eastAsia="Calibri" w:hAnsi="Calibri" w:cs="Calibri"/>
                <w:bCs/>
                <w:lang w:val="en-US"/>
              </w:rPr>
              <w:t xml:space="preserve"> s </w:t>
            </w:r>
            <w:proofErr w:type="spellStart"/>
            <w:r w:rsidRPr="001033F1">
              <w:rPr>
                <w:rFonts w:ascii="Calibri" w:eastAsia="Calibri" w:hAnsi="Calibri" w:cs="Calibri"/>
                <w:bCs/>
                <w:lang w:val="en-US"/>
              </w:rPr>
              <w:t>pravilnim</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načinima</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sudjelovanja</w:t>
            </w:r>
            <w:proofErr w:type="spellEnd"/>
            <w:r w:rsidRPr="001033F1">
              <w:rPr>
                <w:rFonts w:ascii="Calibri" w:eastAsia="Calibri" w:hAnsi="Calibri" w:cs="Calibri"/>
                <w:bCs/>
                <w:lang w:val="en-US"/>
              </w:rPr>
              <w:t xml:space="preserve"> u </w:t>
            </w:r>
            <w:proofErr w:type="spellStart"/>
            <w:r w:rsidRPr="001033F1">
              <w:rPr>
                <w:rFonts w:ascii="Calibri" w:eastAsia="Calibri" w:hAnsi="Calibri" w:cs="Calibri"/>
                <w:bCs/>
                <w:lang w:val="en-US"/>
              </w:rPr>
              <w:t>prometu</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kroz</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edukativna</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predavanja</w:t>
            </w:r>
            <w:proofErr w:type="spellEnd"/>
            <w:r w:rsidRPr="001033F1">
              <w:rPr>
                <w:rFonts w:ascii="Calibri" w:eastAsia="Calibri" w:hAnsi="Calibri" w:cs="Calibri"/>
                <w:bCs/>
                <w:lang w:val="en-US"/>
              </w:rPr>
              <w:t xml:space="preserve"> i </w:t>
            </w:r>
            <w:proofErr w:type="spellStart"/>
            <w:r w:rsidRPr="001033F1">
              <w:rPr>
                <w:rFonts w:ascii="Calibri" w:eastAsia="Calibri" w:hAnsi="Calibri" w:cs="Calibri"/>
                <w:bCs/>
                <w:lang w:val="en-US"/>
              </w:rPr>
              <w:t>edukativne</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materijale</w:t>
            </w:r>
            <w:proofErr w:type="spellEnd"/>
            <w:r w:rsidRPr="001033F1">
              <w:rPr>
                <w:rFonts w:ascii="Calibri" w:eastAsia="Calibri" w:hAnsi="Calibri" w:cs="Calibri"/>
                <w:bCs/>
                <w:lang w:val="en-US"/>
              </w:rPr>
              <w:t xml:space="preserve"> za </w:t>
            </w:r>
            <w:proofErr w:type="spellStart"/>
            <w:r w:rsidRPr="001033F1">
              <w:rPr>
                <w:rFonts w:ascii="Calibri" w:eastAsia="Calibri" w:hAnsi="Calibri" w:cs="Calibri"/>
                <w:bCs/>
                <w:lang w:val="en-US"/>
              </w:rPr>
              <w:t>roditelje</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učenika</w:t>
            </w:r>
            <w:proofErr w:type="spellEnd"/>
            <w:r w:rsidRPr="001033F1">
              <w:rPr>
                <w:rFonts w:ascii="Calibri" w:eastAsia="Calibri" w:hAnsi="Calibri" w:cs="Calibri"/>
                <w:bCs/>
                <w:lang w:val="en-US"/>
              </w:rPr>
              <w:t xml:space="preserve"> o </w:t>
            </w:r>
            <w:proofErr w:type="spellStart"/>
            <w:r w:rsidRPr="001033F1">
              <w:rPr>
                <w:rFonts w:ascii="Calibri" w:eastAsia="Calibri" w:hAnsi="Calibri" w:cs="Calibri"/>
                <w:bCs/>
                <w:lang w:val="en-US"/>
              </w:rPr>
              <w:t>sigurnom</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sudjelovanju</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djece</w:t>
            </w:r>
            <w:proofErr w:type="spellEnd"/>
            <w:r w:rsidRPr="001033F1">
              <w:rPr>
                <w:rFonts w:ascii="Calibri" w:eastAsia="Calibri" w:hAnsi="Calibri" w:cs="Calibri"/>
                <w:bCs/>
                <w:lang w:val="en-US"/>
              </w:rPr>
              <w:t xml:space="preserve"> u </w:t>
            </w:r>
            <w:proofErr w:type="spellStart"/>
            <w:r w:rsidRPr="001033F1">
              <w:rPr>
                <w:rFonts w:ascii="Calibri" w:eastAsia="Calibri" w:hAnsi="Calibri" w:cs="Calibri"/>
                <w:bCs/>
                <w:lang w:val="en-US"/>
              </w:rPr>
              <w:t>prometu</w:t>
            </w:r>
            <w:proofErr w:type="spellEnd"/>
            <w:r w:rsidRPr="001033F1">
              <w:rPr>
                <w:rFonts w:ascii="Calibri" w:eastAsia="Calibri" w:hAnsi="Calibri" w:cs="Calibri"/>
                <w:bCs/>
                <w:lang w:val="en-US"/>
              </w:rPr>
              <w:t xml:space="preserve"> i </w:t>
            </w:r>
            <w:proofErr w:type="spellStart"/>
            <w:r w:rsidRPr="001033F1">
              <w:rPr>
                <w:rFonts w:ascii="Calibri" w:eastAsia="Calibri" w:hAnsi="Calibri" w:cs="Calibri"/>
                <w:bCs/>
                <w:lang w:val="en-US"/>
              </w:rPr>
              <w:t>ulozi</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roditelja</w:t>
            </w:r>
            <w:proofErr w:type="spellEnd"/>
            <w:r w:rsidRPr="001033F1">
              <w:rPr>
                <w:rFonts w:ascii="Calibri" w:eastAsia="Calibri" w:hAnsi="Calibri" w:cs="Calibri"/>
                <w:bCs/>
                <w:lang w:val="en-US"/>
              </w:rPr>
              <w:t xml:space="preserve"> u </w:t>
            </w:r>
            <w:proofErr w:type="spellStart"/>
            <w:r w:rsidRPr="001033F1">
              <w:rPr>
                <w:rFonts w:ascii="Calibri" w:eastAsia="Calibri" w:hAnsi="Calibri" w:cs="Calibri"/>
                <w:bCs/>
                <w:lang w:val="en-US"/>
              </w:rPr>
              <w:t>prometnom</w:t>
            </w:r>
            <w:proofErr w:type="spellEnd"/>
            <w:r w:rsidRPr="001033F1">
              <w:rPr>
                <w:rFonts w:ascii="Calibri" w:eastAsia="Calibri" w:hAnsi="Calibri" w:cs="Calibri"/>
                <w:bCs/>
                <w:lang w:val="en-US"/>
              </w:rPr>
              <w:t xml:space="preserve"> </w:t>
            </w:r>
            <w:proofErr w:type="spellStart"/>
            <w:r w:rsidRPr="001033F1">
              <w:rPr>
                <w:rFonts w:ascii="Calibri" w:eastAsia="Calibri" w:hAnsi="Calibri" w:cs="Calibri"/>
                <w:bCs/>
                <w:lang w:val="en-US"/>
              </w:rPr>
              <w:t>odgoju</w:t>
            </w:r>
            <w:proofErr w:type="spellEnd"/>
            <w:r w:rsidRPr="001033F1">
              <w:rPr>
                <w:rFonts w:ascii="Calibri" w:eastAsia="Calibri" w:hAnsi="Calibri" w:cs="Calibri"/>
                <w:bCs/>
                <w:lang w:val="en-US"/>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2CA8A30" w14:textId="77777777" w:rsidR="003E3A56" w:rsidRPr="001033F1" w:rsidRDefault="003E3A56" w:rsidP="00D10EAF">
            <w:pPr>
              <w:rPr>
                <w:rFonts w:ascii="Calibri" w:hAnsi="Calibri" w:cs="Calibri"/>
                <w:bCs/>
                <w:iCs/>
                <w:lang w:val="en-US"/>
              </w:rPr>
            </w:pPr>
          </w:p>
          <w:p w14:paraId="2F240963" w14:textId="77777777" w:rsidR="003E3A56" w:rsidRPr="001033F1" w:rsidRDefault="003E3A56" w:rsidP="00D10EAF">
            <w:pPr>
              <w:rPr>
                <w:rFonts w:ascii="Calibri" w:hAnsi="Calibri" w:cs="Calibri"/>
                <w:bCs/>
                <w:iCs/>
                <w:lang w:val="en-US"/>
              </w:rPr>
            </w:pPr>
          </w:p>
          <w:p w14:paraId="1488EC6B" w14:textId="77777777" w:rsidR="003E3A56" w:rsidRPr="001033F1" w:rsidRDefault="003E3A56" w:rsidP="00D10EAF">
            <w:pPr>
              <w:rPr>
                <w:rFonts w:ascii="Calibri" w:hAnsi="Calibri" w:cs="Calibri"/>
                <w:bCs/>
                <w:lang w:val="en-US"/>
              </w:rPr>
            </w:pPr>
            <w:r w:rsidRPr="001033F1">
              <w:rPr>
                <w:rFonts w:ascii="Calibri" w:hAnsi="Calibri" w:cs="Calibri"/>
                <w:bCs/>
                <w:iCs/>
                <w:lang w:val="en-US"/>
              </w:rPr>
              <w:t xml:space="preserve">PU </w:t>
            </w:r>
            <w:proofErr w:type="spellStart"/>
            <w:r w:rsidRPr="001033F1">
              <w:rPr>
                <w:rFonts w:ascii="Calibri" w:hAnsi="Calibri" w:cs="Calibri"/>
                <w:bCs/>
                <w:iCs/>
                <w:lang w:val="en-US"/>
              </w:rPr>
              <w:t>Koprivničko</w:t>
            </w:r>
            <w:proofErr w:type="spellEnd"/>
            <w:r w:rsidRPr="001033F1">
              <w:rPr>
                <w:rFonts w:ascii="Calibri" w:hAnsi="Calibri" w:cs="Calibri"/>
                <w:bCs/>
                <w:iCs/>
                <w:lang w:val="en-US"/>
              </w:rPr>
              <w:t xml:space="preserve"> </w:t>
            </w:r>
            <w:proofErr w:type="spellStart"/>
            <w:r w:rsidRPr="001033F1">
              <w:rPr>
                <w:rFonts w:ascii="Calibri" w:hAnsi="Calibri" w:cs="Calibri"/>
                <w:bCs/>
                <w:iCs/>
                <w:lang w:val="en-US"/>
              </w:rPr>
              <w:t>križevačke</w:t>
            </w:r>
            <w:proofErr w:type="spellEnd"/>
            <w:r w:rsidRPr="001033F1">
              <w:rPr>
                <w:rFonts w:ascii="Calibri" w:hAnsi="Calibri" w:cs="Calibri"/>
                <w:bCs/>
                <w:iCs/>
                <w:lang w:val="en-US"/>
              </w:rPr>
              <w:t xml:space="preserve"> </w:t>
            </w:r>
            <w:proofErr w:type="spellStart"/>
            <w:r w:rsidRPr="001033F1">
              <w:rPr>
                <w:rFonts w:ascii="Calibri" w:hAnsi="Calibri" w:cs="Calibri"/>
                <w:bCs/>
                <w:iCs/>
                <w:lang w:val="en-US"/>
              </w:rPr>
              <w:t>županije</w:t>
            </w:r>
            <w:proofErr w:type="spellEnd"/>
            <w:r w:rsidRPr="001033F1">
              <w:rPr>
                <w:rFonts w:ascii="Calibri" w:hAnsi="Calibri" w:cs="Calibri"/>
                <w:bCs/>
                <w:iCs/>
                <w:lang w:val="en-US"/>
              </w:rPr>
              <w:t xml:space="preserve"> i HAK-a </w:t>
            </w:r>
            <w:proofErr w:type="spellStart"/>
            <w:r w:rsidRPr="001033F1">
              <w:rPr>
                <w:rFonts w:ascii="Calibri" w:hAnsi="Calibri" w:cs="Calibri"/>
                <w:bCs/>
                <w:iCs/>
                <w:lang w:val="en-US"/>
              </w:rPr>
              <w:t>iz</w:t>
            </w:r>
            <w:proofErr w:type="spellEnd"/>
            <w:r w:rsidRPr="001033F1">
              <w:rPr>
                <w:rFonts w:ascii="Calibri" w:hAnsi="Calibri" w:cs="Calibri"/>
                <w:bCs/>
                <w:iCs/>
                <w:lang w:val="en-US"/>
              </w:rPr>
              <w:t xml:space="preserve"> </w:t>
            </w:r>
            <w:proofErr w:type="spellStart"/>
            <w:r w:rsidRPr="001033F1">
              <w:rPr>
                <w:rFonts w:ascii="Calibri" w:hAnsi="Calibri" w:cs="Calibri"/>
                <w:bCs/>
                <w:iCs/>
                <w:lang w:val="en-US"/>
              </w:rPr>
              <w:t>Đurđevca</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3E279FE" w14:textId="77777777" w:rsidR="003E3A56" w:rsidRPr="001033F1" w:rsidRDefault="003E3A56" w:rsidP="00D10EAF">
            <w:pPr>
              <w:rPr>
                <w:rFonts w:ascii="Calibri" w:hAnsi="Calibri" w:cs="Calibri"/>
                <w:lang w:val="en-US"/>
              </w:rPr>
            </w:pPr>
          </w:p>
          <w:p w14:paraId="026EFD2A" w14:textId="77777777" w:rsidR="003E3A56" w:rsidRPr="001033F1" w:rsidRDefault="003E3A56" w:rsidP="00D10EAF">
            <w:pPr>
              <w:rPr>
                <w:rFonts w:ascii="Calibri" w:hAnsi="Calibri" w:cs="Calibri"/>
                <w:lang w:val="en-US"/>
              </w:rPr>
            </w:pPr>
          </w:p>
          <w:p w14:paraId="76F2D958" w14:textId="77777777" w:rsidR="003E3A56" w:rsidRPr="001033F1" w:rsidRDefault="003E3A56" w:rsidP="00D10EAF">
            <w:pPr>
              <w:rPr>
                <w:rFonts w:ascii="Calibri" w:hAnsi="Calibri" w:cs="Calibri"/>
                <w:lang w:val="en-US"/>
              </w:rPr>
            </w:pPr>
            <w:r w:rsidRPr="001033F1">
              <w:rPr>
                <w:rFonts w:ascii="Calibri" w:hAnsi="Calibri" w:cs="Calibri"/>
                <w:lang w:val="en-US"/>
              </w:rPr>
              <w:t>5.</w:t>
            </w:r>
          </w:p>
          <w:p w14:paraId="5D8901CD" w14:textId="77777777" w:rsidR="003E3A56" w:rsidRPr="001033F1" w:rsidRDefault="003E3A56" w:rsidP="00D10EAF">
            <w:pPr>
              <w:rPr>
                <w:rFonts w:ascii="Calibri" w:hAnsi="Calibri" w:cs="Calibri"/>
                <w:lang w:val="en-US"/>
              </w:rPr>
            </w:pPr>
            <w:r w:rsidRPr="001033F1">
              <w:rPr>
                <w:rFonts w:ascii="Calibri" w:hAnsi="Calibri" w:cs="Calibri"/>
                <w:lang w:val="en-US"/>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C16F78D" w14:textId="77777777" w:rsidR="003E3A56" w:rsidRPr="001033F1" w:rsidRDefault="003E3A56" w:rsidP="00D10EAF">
            <w:pPr>
              <w:rPr>
                <w:rFonts w:ascii="Calibri" w:hAnsi="Calibri" w:cs="Calibri"/>
                <w:lang w:val="en-US"/>
              </w:rPr>
            </w:pPr>
          </w:p>
          <w:p w14:paraId="4823D382" w14:textId="77777777" w:rsidR="003E3A56" w:rsidRPr="001033F1" w:rsidRDefault="003E3A56" w:rsidP="00D10EAF">
            <w:pPr>
              <w:rPr>
                <w:rFonts w:ascii="Calibri" w:hAnsi="Calibri" w:cs="Calibri"/>
                <w:lang w:val="en-US"/>
              </w:rPr>
            </w:pPr>
          </w:p>
          <w:p w14:paraId="217602A9" w14:textId="77777777" w:rsidR="003E3A56" w:rsidRPr="001033F1" w:rsidRDefault="003E3A56" w:rsidP="00D10EAF">
            <w:pPr>
              <w:rPr>
                <w:rFonts w:ascii="Calibri" w:hAnsi="Calibri" w:cs="Calibri"/>
                <w:lang w:val="en-US"/>
              </w:rPr>
            </w:pPr>
            <w:r w:rsidRPr="001033F1">
              <w:rPr>
                <w:rFonts w:ascii="Calibri" w:hAnsi="Calibri" w:cs="Calibri"/>
                <w:lang w:val="en-US"/>
              </w:rPr>
              <w:t>1</w:t>
            </w:r>
            <w:r>
              <w:rPr>
                <w:rFonts w:ascii="Calibri" w:hAnsi="Calibri" w:cs="Calibri"/>
                <w:lang w:val="en-US"/>
              </w:rPr>
              <w:t>8</w:t>
            </w:r>
          </w:p>
          <w:p w14:paraId="4750DE78" w14:textId="77777777" w:rsidR="003E3A56" w:rsidRPr="001033F1" w:rsidRDefault="003E3A56" w:rsidP="00D10EAF">
            <w:pPr>
              <w:rPr>
                <w:rFonts w:ascii="Calibri" w:hAnsi="Calibri" w:cs="Calibri"/>
                <w:lang w:val="en-US"/>
              </w:rPr>
            </w:pPr>
            <w:r w:rsidRPr="001033F1">
              <w:rPr>
                <w:rFonts w:ascii="Calibri" w:hAnsi="Calibri" w:cs="Calibri"/>
                <w:lang w:val="en-US"/>
              </w:rPr>
              <w:t>14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473699B" w14:textId="77777777" w:rsidR="003E3A56" w:rsidRPr="001033F1" w:rsidRDefault="003E3A56" w:rsidP="00D10EAF">
            <w:pPr>
              <w:rPr>
                <w:rFonts w:ascii="Calibri" w:hAnsi="Calibri" w:cs="Calibri"/>
                <w:lang w:val="en-US"/>
              </w:rPr>
            </w:pPr>
          </w:p>
          <w:p w14:paraId="5AA701C6" w14:textId="77777777" w:rsidR="003E3A56" w:rsidRPr="001033F1" w:rsidRDefault="003E3A56" w:rsidP="00D10EAF">
            <w:pPr>
              <w:rPr>
                <w:rFonts w:ascii="Calibri" w:hAnsi="Calibri" w:cs="Calibri"/>
                <w:lang w:val="en-US"/>
              </w:rPr>
            </w:pPr>
          </w:p>
          <w:p w14:paraId="53FBF80C" w14:textId="77777777" w:rsidR="003E3A56" w:rsidRPr="001033F1" w:rsidRDefault="003E3A56" w:rsidP="00D10EAF">
            <w:pPr>
              <w:rPr>
                <w:rFonts w:ascii="Calibri" w:hAnsi="Calibri" w:cs="Calibri"/>
                <w:lang w:val="en-US"/>
              </w:rPr>
            </w:pPr>
            <w:proofErr w:type="spellStart"/>
            <w:r w:rsidRPr="001033F1">
              <w:rPr>
                <w:rFonts w:ascii="Calibri" w:hAnsi="Calibri" w:cs="Calibri"/>
                <w:lang w:val="en-US"/>
              </w:rPr>
              <w:t>pedagoginja</w:t>
            </w:r>
            <w:proofErr w:type="spellEnd"/>
            <w:r w:rsidRPr="001033F1">
              <w:rPr>
                <w:rFonts w:ascii="Calibri" w:hAnsi="Calibri" w:cs="Calibri"/>
                <w:lang w:val="en-US"/>
              </w:rPr>
              <w:t xml:space="preserve">, </w:t>
            </w:r>
            <w:proofErr w:type="spellStart"/>
            <w:r w:rsidRPr="001033F1">
              <w:rPr>
                <w:rFonts w:ascii="Calibri" w:hAnsi="Calibri" w:cs="Calibri"/>
                <w:lang w:val="en-US"/>
              </w:rPr>
              <w:t>razrednici</w:t>
            </w:r>
            <w:proofErr w:type="spellEnd"/>
            <w:r w:rsidRPr="001033F1">
              <w:rPr>
                <w:rFonts w:ascii="Calibri" w:hAnsi="Calibri" w:cs="Calibri"/>
                <w:lang w:val="en-US"/>
              </w:rPr>
              <w:t xml:space="preserve">, </w:t>
            </w:r>
            <w:proofErr w:type="spellStart"/>
            <w:r w:rsidRPr="001033F1">
              <w:rPr>
                <w:rFonts w:ascii="Calibri" w:hAnsi="Calibri" w:cs="Calibri"/>
                <w:lang w:val="en-US"/>
              </w:rPr>
              <w:t>djelatnici</w:t>
            </w:r>
            <w:proofErr w:type="spellEnd"/>
            <w:r w:rsidRPr="001033F1">
              <w:rPr>
                <w:rFonts w:ascii="Calibri" w:hAnsi="Calibri" w:cs="Calibri"/>
                <w:lang w:val="en-US"/>
              </w:rPr>
              <w:t xml:space="preserve"> PU KKŽ i HAK-a</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0467CC83" w14:textId="77777777" w:rsidR="003E3A56" w:rsidRPr="001033F1" w:rsidRDefault="003E3A56" w:rsidP="00D10EAF">
            <w:pPr>
              <w:rPr>
                <w:rFonts w:ascii="Calibri" w:hAnsi="Calibri" w:cs="Calibri"/>
                <w:lang w:val="en-US"/>
              </w:rPr>
            </w:pPr>
          </w:p>
          <w:p w14:paraId="1D1D8380" w14:textId="77777777" w:rsidR="003E3A56" w:rsidRPr="001033F1" w:rsidRDefault="003E3A56" w:rsidP="00D10EAF">
            <w:pPr>
              <w:rPr>
                <w:rFonts w:ascii="Calibri" w:hAnsi="Calibri" w:cs="Calibri"/>
                <w:lang w:val="en-US"/>
              </w:rPr>
            </w:pPr>
          </w:p>
          <w:p w14:paraId="104A8B09" w14:textId="77777777" w:rsidR="003E3A56" w:rsidRPr="001033F1" w:rsidRDefault="003E3A56" w:rsidP="00D10EAF">
            <w:pPr>
              <w:rPr>
                <w:rFonts w:ascii="Calibri" w:hAnsi="Calibri" w:cs="Calibri"/>
                <w:lang w:val="en-US"/>
              </w:rPr>
            </w:pPr>
            <w:r w:rsidRPr="001033F1">
              <w:rPr>
                <w:rFonts w:ascii="Calibri" w:hAnsi="Calibri" w:cs="Calibri"/>
                <w:lang w:val="en-US"/>
              </w:rPr>
              <w:t>2</w:t>
            </w:r>
          </w:p>
        </w:tc>
      </w:tr>
    </w:tbl>
    <w:p w14:paraId="106DCAD1" w14:textId="77777777" w:rsidR="003E3A56" w:rsidRPr="001033F1" w:rsidRDefault="003E3A56" w:rsidP="003E3A56">
      <w:pPr>
        <w:rPr>
          <w:rFonts w:ascii="Calibri" w:hAnsi="Calibri" w:cs="Calibri"/>
          <w:sz w:val="20"/>
          <w:szCs w:val="20"/>
          <w:lang w:val="en-US"/>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1560"/>
        <w:gridCol w:w="567"/>
        <w:gridCol w:w="851"/>
        <w:gridCol w:w="1276"/>
        <w:gridCol w:w="851"/>
      </w:tblGrid>
      <w:tr w:rsidR="003E3A56" w:rsidRPr="001033F1" w14:paraId="2D7868BB" w14:textId="77777777" w:rsidTr="00D10EAF">
        <w:trPr>
          <w:trHeight w:val="459"/>
        </w:trPr>
        <w:tc>
          <w:tcPr>
            <w:tcW w:w="10035" w:type="dxa"/>
            <w:gridSpan w:val="6"/>
            <w:tcBorders>
              <w:top w:val="single" w:sz="4" w:space="0" w:color="auto"/>
              <w:left w:val="single" w:sz="4" w:space="0" w:color="auto"/>
              <w:bottom w:val="single" w:sz="4" w:space="0" w:color="auto"/>
              <w:right w:val="single" w:sz="4" w:space="0" w:color="auto"/>
            </w:tcBorders>
            <w:hideMark/>
          </w:tcPr>
          <w:p w14:paraId="5F0A6959" w14:textId="77777777" w:rsidR="003E3A56" w:rsidRPr="001033F1" w:rsidRDefault="003E3A56" w:rsidP="00D10EAF">
            <w:pPr>
              <w:ind w:left="420" w:right="113" w:hanging="709"/>
              <w:contextualSpacing/>
              <w:jc w:val="center"/>
              <w:rPr>
                <w:rFonts w:ascii="Calibri" w:eastAsia="Calibri" w:hAnsi="Calibri" w:cs="Calibri"/>
                <w:b/>
                <w:bCs/>
              </w:rPr>
            </w:pPr>
            <w:r w:rsidRPr="001033F1">
              <w:rPr>
                <w:rFonts w:ascii="Calibri" w:eastAsia="Calibri" w:hAnsi="Calibri" w:cs="Calibri"/>
                <w:b/>
                <w:bCs/>
              </w:rPr>
              <w:t xml:space="preserve">OSTALE AKTIVNOSTI/PROGRAMI  </w:t>
            </w:r>
          </w:p>
        </w:tc>
      </w:tr>
      <w:tr w:rsidR="003E3A56" w:rsidRPr="001033F1" w14:paraId="2F9703B4" w14:textId="77777777" w:rsidTr="00D10EAF">
        <w:trPr>
          <w:trHeight w:val="792"/>
        </w:trPr>
        <w:tc>
          <w:tcPr>
            <w:tcW w:w="4930" w:type="dxa"/>
            <w:tcBorders>
              <w:top w:val="single" w:sz="4" w:space="0" w:color="auto"/>
              <w:left w:val="single" w:sz="4" w:space="0" w:color="auto"/>
              <w:bottom w:val="single" w:sz="4" w:space="0" w:color="auto"/>
              <w:right w:val="single" w:sz="4" w:space="0" w:color="auto"/>
            </w:tcBorders>
            <w:shd w:val="clear" w:color="auto" w:fill="D2EAF1"/>
          </w:tcPr>
          <w:p w14:paraId="7F5688E6" w14:textId="77777777" w:rsidR="003E3A56" w:rsidRPr="001033F1" w:rsidRDefault="003E3A56" w:rsidP="00D10EAF">
            <w:pPr>
              <w:ind w:left="420" w:right="113" w:hanging="709"/>
              <w:contextualSpacing/>
              <w:jc w:val="center"/>
              <w:rPr>
                <w:rFonts w:ascii="Calibri" w:eastAsia="Calibri" w:hAnsi="Calibri" w:cs="Calibri"/>
                <w:b/>
                <w:bCs/>
                <w:i/>
                <w:sz w:val="20"/>
                <w:szCs w:val="20"/>
              </w:rPr>
            </w:pPr>
          </w:p>
          <w:p w14:paraId="35CEDDE2" w14:textId="77777777" w:rsidR="003E3A56" w:rsidRPr="001033F1" w:rsidRDefault="003E3A56" w:rsidP="00D10EAF">
            <w:pPr>
              <w:ind w:left="420" w:right="113" w:hanging="709"/>
              <w:contextualSpacing/>
              <w:jc w:val="center"/>
              <w:rPr>
                <w:rFonts w:ascii="Calibri" w:eastAsia="Calibri" w:hAnsi="Calibri" w:cs="Calibri"/>
                <w:b/>
                <w:bCs/>
                <w:i/>
                <w:sz w:val="20"/>
                <w:szCs w:val="20"/>
              </w:rPr>
            </w:pPr>
            <w:r w:rsidRPr="001033F1">
              <w:rPr>
                <w:rFonts w:ascii="Calibri" w:eastAsia="Calibri" w:hAnsi="Calibri" w:cs="Calibri"/>
                <w:bCs/>
                <w:i/>
                <w:sz w:val="20"/>
                <w:szCs w:val="20"/>
              </w:rPr>
              <w:t>Naziv programa/aktivnosti kratak opis, ciljevi</w:t>
            </w:r>
          </w:p>
          <w:p w14:paraId="5C230A88" w14:textId="77777777" w:rsidR="003E3A56" w:rsidRPr="001033F1" w:rsidRDefault="003E3A56" w:rsidP="00D10EAF">
            <w:pPr>
              <w:ind w:left="420" w:right="113" w:hanging="709"/>
              <w:contextualSpacing/>
              <w:jc w:val="center"/>
              <w:rPr>
                <w:rFonts w:ascii="Calibri" w:eastAsia="Calibri" w:hAnsi="Calibri" w:cs="Calibri"/>
                <w:b/>
                <w:bCs/>
                <w:i/>
                <w:sz w:val="20"/>
                <w:szCs w:val="20"/>
              </w:rPr>
            </w:pPr>
            <w:r w:rsidRPr="001033F1">
              <w:rPr>
                <w:rFonts w:ascii="Calibri" w:eastAsia="Calibri" w:hAnsi="Calibri" w:cs="Calibri"/>
                <w:bCs/>
                <w:i/>
                <w:sz w:val="20"/>
                <w:szCs w:val="20"/>
              </w:rPr>
              <w:t>(može se sažetak programa staviti u privitak)</w:t>
            </w:r>
          </w:p>
        </w:tc>
        <w:tc>
          <w:tcPr>
            <w:tcW w:w="1560" w:type="dxa"/>
            <w:tcBorders>
              <w:top w:val="single" w:sz="4" w:space="0" w:color="auto"/>
              <w:left w:val="single" w:sz="4" w:space="0" w:color="auto"/>
              <w:bottom w:val="single" w:sz="4" w:space="0" w:color="auto"/>
              <w:right w:val="single" w:sz="4" w:space="0" w:color="auto"/>
            </w:tcBorders>
            <w:shd w:val="clear" w:color="auto" w:fill="D2EAF1"/>
            <w:hideMark/>
          </w:tcPr>
          <w:p w14:paraId="4757DEAB" w14:textId="77777777" w:rsidR="003E3A56" w:rsidRPr="001033F1" w:rsidRDefault="003E3A56" w:rsidP="00D10EAF">
            <w:pPr>
              <w:jc w:val="center"/>
              <w:rPr>
                <w:rFonts w:ascii="Calibri" w:hAnsi="Calibri" w:cs="Calibri"/>
                <w:i/>
                <w:sz w:val="16"/>
                <w:szCs w:val="16"/>
                <w:lang w:val="en-US"/>
              </w:rPr>
            </w:pPr>
            <w:r w:rsidRPr="001033F1">
              <w:rPr>
                <w:rFonts w:ascii="Calibri" w:hAnsi="Calibri" w:cs="Calibri"/>
                <w:i/>
                <w:sz w:val="16"/>
                <w:szCs w:val="16"/>
                <w:lang w:val="en-US"/>
              </w:rPr>
              <w:t>Autor/i</w:t>
            </w:r>
          </w:p>
        </w:tc>
        <w:tc>
          <w:tcPr>
            <w:tcW w:w="567" w:type="dxa"/>
            <w:tcBorders>
              <w:top w:val="single" w:sz="4" w:space="0" w:color="auto"/>
              <w:left w:val="single" w:sz="4" w:space="0" w:color="auto"/>
              <w:bottom w:val="single" w:sz="4" w:space="0" w:color="auto"/>
              <w:right w:val="single" w:sz="4" w:space="0" w:color="auto"/>
            </w:tcBorders>
            <w:shd w:val="clear" w:color="auto" w:fill="D2EAF1"/>
            <w:hideMark/>
          </w:tcPr>
          <w:p w14:paraId="1106291B" w14:textId="77777777" w:rsidR="003E3A56" w:rsidRPr="001033F1" w:rsidRDefault="003E3A56" w:rsidP="00D10EAF">
            <w:pPr>
              <w:spacing w:after="200" w:line="276" w:lineRule="auto"/>
              <w:jc w:val="center"/>
              <w:rPr>
                <w:rFonts w:ascii="Calibri" w:hAnsi="Calibri" w:cs="Calibri"/>
                <w:b/>
                <w:i/>
                <w:sz w:val="16"/>
                <w:szCs w:val="16"/>
                <w:lang w:val="en-AU"/>
              </w:rPr>
            </w:pPr>
            <w:proofErr w:type="spellStart"/>
            <w:r w:rsidRPr="001033F1">
              <w:rPr>
                <w:rFonts w:ascii="Calibri" w:hAnsi="Calibri" w:cs="Calibri"/>
                <w:i/>
                <w:sz w:val="16"/>
                <w:szCs w:val="16"/>
                <w:lang w:val="en-US"/>
              </w:rPr>
              <w:t>Razred</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D2EAF1"/>
            <w:hideMark/>
          </w:tcPr>
          <w:p w14:paraId="3463A243" w14:textId="77777777" w:rsidR="003E3A56" w:rsidRPr="001033F1" w:rsidRDefault="003E3A56" w:rsidP="00D10EAF">
            <w:pPr>
              <w:spacing w:after="200" w:line="276" w:lineRule="auto"/>
              <w:rPr>
                <w:rFonts w:ascii="Calibri" w:hAnsi="Calibri" w:cs="Calibri"/>
                <w:b/>
                <w:i/>
                <w:sz w:val="16"/>
                <w:szCs w:val="16"/>
                <w:lang w:val="en-AU"/>
              </w:rPr>
            </w:pPr>
            <w:proofErr w:type="spellStart"/>
            <w:r w:rsidRPr="001033F1">
              <w:rPr>
                <w:rFonts w:ascii="Calibri" w:hAnsi="Calibri" w:cs="Calibri"/>
                <w:i/>
                <w:sz w:val="16"/>
                <w:szCs w:val="16"/>
                <w:lang w:val="en-US"/>
              </w:rPr>
              <w:t>Broj</w:t>
            </w:r>
            <w:proofErr w:type="spellEnd"/>
            <w:r w:rsidRPr="001033F1">
              <w:rPr>
                <w:rFonts w:ascii="Calibri" w:hAnsi="Calibri" w:cs="Calibri"/>
                <w:i/>
                <w:sz w:val="16"/>
                <w:szCs w:val="16"/>
                <w:lang w:val="en-US"/>
              </w:rPr>
              <w:t xml:space="preserve"> </w:t>
            </w:r>
            <w:proofErr w:type="spellStart"/>
            <w:r w:rsidRPr="001033F1">
              <w:rPr>
                <w:rFonts w:ascii="Calibri" w:hAnsi="Calibri" w:cs="Calibri"/>
                <w:i/>
                <w:sz w:val="16"/>
                <w:szCs w:val="16"/>
                <w:lang w:val="en-US"/>
              </w:rPr>
              <w:t>uč</w:t>
            </w:r>
            <w:proofErr w:type="spellEnd"/>
            <w:r w:rsidRPr="001033F1">
              <w:rPr>
                <w:rFonts w:ascii="Calibri" w:hAnsi="Calibri" w:cs="Calibri"/>
                <w:i/>
                <w:sz w:val="16"/>
                <w:szCs w:val="16"/>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D2EAF1"/>
            <w:hideMark/>
          </w:tcPr>
          <w:p w14:paraId="6D54B9AE" w14:textId="77777777" w:rsidR="003E3A56" w:rsidRPr="001033F1" w:rsidRDefault="003E3A56" w:rsidP="00D10EAF">
            <w:pPr>
              <w:spacing w:after="200" w:line="276" w:lineRule="auto"/>
              <w:rPr>
                <w:rFonts w:ascii="Calibri" w:hAnsi="Calibri" w:cs="Calibri"/>
                <w:b/>
                <w:i/>
                <w:sz w:val="16"/>
                <w:szCs w:val="16"/>
                <w:lang w:val="en-AU"/>
              </w:rPr>
            </w:pPr>
            <w:proofErr w:type="spellStart"/>
            <w:r w:rsidRPr="001033F1">
              <w:rPr>
                <w:rFonts w:ascii="Calibri" w:hAnsi="Calibri" w:cs="Calibri"/>
                <w:i/>
                <w:sz w:val="16"/>
                <w:szCs w:val="16"/>
                <w:lang w:val="en-US"/>
              </w:rPr>
              <w:t>Voditelj</w:t>
            </w:r>
            <w:proofErr w:type="spellEnd"/>
            <w:r w:rsidRPr="001033F1">
              <w:rPr>
                <w:rFonts w:ascii="Calibri" w:hAnsi="Calibri" w:cs="Calibri"/>
                <w:i/>
                <w:sz w:val="16"/>
                <w:szCs w:val="16"/>
                <w:lang w:val="en-US"/>
              </w:rPr>
              <w:t xml:space="preserve">, </w:t>
            </w:r>
            <w:proofErr w:type="spellStart"/>
            <w:r w:rsidRPr="001033F1">
              <w:rPr>
                <w:rFonts w:ascii="Calibri" w:hAnsi="Calibri" w:cs="Calibri"/>
                <w:i/>
                <w:sz w:val="16"/>
                <w:szCs w:val="16"/>
                <w:lang w:val="en-US"/>
              </w:rPr>
              <w:t>suradnici</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D2EAF1"/>
            <w:hideMark/>
          </w:tcPr>
          <w:p w14:paraId="66644424" w14:textId="77777777" w:rsidR="003E3A56" w:rsidRPr="001033F1" w:rsidRDefault="003E3A56" w:rsidP="00D10EAF">
            <w:pPr>
              <w:spacing w:after="200" w:line="276" w:lineRule="auto"/>
              <w:rPr>
                <w:rFonts w:ascii="Calibri" w:hAnsi="Calibri" w:cs="Calibri"/>
                <w:b/>
                <w:i/>
                <w:sz w:val="16"/>
                <w:szCs w:val="16"/>
                <w:lang w:val="en-AU"/>
              </w:rPr>
            </w:pPr>
            <w:proofErr w:type="spellStart"/>
            <w:r w:rsidRPr="001033F1">
              <w:rPr>
                <w:rFonts w:ascii="Calibri" w:hAnsi="Calibri" w:cs="Calibri"/>
                <w:i/>
                <w:sz w:val="16"/>
                <w:szCs w:val="16"/>
                <w:lang w:val="en-US"/>
              </w:rPr>
              <w:t>Planirani</w:t>
            </w:r>
            <w:proofErr w:type="spellEnd"/>
            <w:r w:rsidRPr="001033F1">
              <w:rPr>
                <w:rFonts w:ascii="Calibri" w:hAnsi="Calibri" w:cs="Calibri"/>
                <w:i/>
                <w:sz w:val="16"/>
                <w:szCs w:val="16"/>
                <w:lang w:val="en-US"/>
              </w:rPr>
              <w:t xml:space="preserve"> </w:t>
            </w:r>
            <w:proofErr w:type="spellStart"/>
            <w:r w:rsidRPr="001033F1">
              <w:rPr>
                <w:rFonts w:ascii="Calibri" w:hAnsi="Calibri" w:cs="Calibri"/>
                <w:i/>
                <w:sz w:val="16"/>
                <w:szCs w:val="16"/>
                <w:lang w:val="en-US"/>
              </w:rPr>
              <w:t>broj</w:t>
            </w:r>
            <w:proofErr w:type="spellEnd"/>
            <w:r w:rsidRPr="001033F1">
              <w:rPr>
                <w:rFonts w:ascii="Calibri" w:hAnsi="Calibri" w:cs="Calibri"/>
                <w:i/>
                <w:sz w:val="16"/>
                <w:szCs w:val="16"/>
                <w:lang w:val="en-US"/>
              </w:rPr>
              <w:t xml:space="preserve"> </w:t>
            </w:r>
            <w:proofErr w:type="spellStart"/>
            <w:r w:rsidRPr="001033F1">
              <w:rPr>
                <w:rFonts w:ascii="Calibri" w:hAnsi="Calibri" w:cs="Calibri"/>
                <w:i/>
                <w:sz w:val="16"/>
                <w:szCs w:val="16"/>
                <w:lang w:val="en-US"/>
              </w:rPr>
              <w:t>susreta</w:t>
            </w:r>
            <w:proofErr w:type="spellEnd"/>
          </w:p>
        </w:tc>
      </w:tr>
      <w:tr w:rsidR="003E3A56" w:rsidRPr="001033F1" w14:paraId="107DD67B" w14:textId="77777777" w:rsidTr="00D10EAF">
        <w:trPr>
          <w:trHeight w:val="505"/>
        </w:trPr>
        <w:tc>
          <w:tcPr>
            <w:tcW w:w="4930" w:type="dxa"/>
            <w:tcBorders>
              <w:top w:val="single" w:sz="4" w:space="0" w:color="auto"/>
              <w:left w:val="single" w:sz="4" w:space="0" w:color="auto"/>
              <w:bottom w:val="single" w:sz="4" w:space="0" w:color="auto"/>
              <w:right w:val="single" w:sz="4" w:space="0" w:color="auto"/>
            </w:tcBorders>
            <w:shd w:val="clear" w:color="auto" w:fill="FFFFFF"/>
          </w:tcPr>
          <w:p w14:paraId="4F75D613" w14:textId="77777777" w:rsidR="003E3A56" w:rsidRPr="001033F1" w:rsidRDefault="003E3A56" w:rsidP="00D10EAF">
            <w:pPr>
              <w:rPr>
                <w:rFonts w:ascii="Calibri" w:hAnsi="Calibri" w:cs="Calibri"/>
                <w:b/>
                <w:bCs/>
                <w:color w:val="000000"/>
                <w:u w:val="single"/>
                <w:lang w:val="en-US"/>
              </w:rPr>
            </w:pPr>
          </w:p>
          <w:p w14:paraId="76A26DE4" w14:textId="77777777" w:rsidR="003E3A56" w:rsidRPr="001033F1" w:rsidRDefault="003E3A56" w:rsidP="00D10EAF">
            <w:pPr>
              <w:rPr>
                <w:rFonts w:ascii="Calibri" w:hAnsi="Calibri" w:cs="Calibri"/>
                <w:b/>
                <w:color w:val="000000"/>
                <w:u w:val="single"/>
                <w:lang w:val="en-US"/>
              </w:rPr>
            </w:pPr>
            <w:r w:rsidRPr="001033F1">
              <w:rPr>
                <w:rFonts w:ascii="Calibri" w:hAnsi="Calibri" w:cs="Calibri"/>
                <w:b/>
                <w:color w:val="000000"/>
                <w:u w:val="single"/>
                <w:lang w:val="en-US"/>
              </w:rPr>
              <w:t>NISI SAM I STOP GOVORU MRŽNJE</w:t>
            </w:r>
          </w:p>
          <w:p w14:paraId="505EBF9C" w14:textId="77777777" w:rsidR="003E3A56" w:rsidRPr="001033F1" w:rsidRDefault="003E3A56" w:rsidP="00D10EAF">
            <w:pPr>
              <w:rPr>
                <w:rFonts w:ascii="Calibri" w:hAnsi="Calibri" w:cs="Calibri"/>
                <w:bCs/>
                <w:color w:val="FF0000"/>
                <w:lang w:val="en-US"/>
              </w:rPr>
            </w:pPr>
          </w:p>
          <w:p w14:paraId="5DE9A035" w14:textId="77777777" w:rsidR="003E3A56" w:rsidRPr="001033F1" w:rsidRDefault="003E3A56" w:rsidP="00D10EAF">
            <w:pPr>
              <w:rPr>
                <w:rFonts w:ascii="Calibri" w:hAnsi="Calibri" w:cs="Calibri"/>
                <w:b/>
                <w:bCs/>
                <w:color w:val="000000"/>
                <w:lang w:val="en-US"/>
              </w:rPr>
            </w:pPr>
          </w:p>
          <w:p w14:paraId="66B3F79B" w14:textId="77777777" w:rsidR="003E3A56" w:rsidRPr="001033F1" w:rsidRDefault="003E3A56" w:rsidP="003E3A56">
            <w:pPr>
              <w:numPr>
                <w:ilvl w:val="0"/>
                <w:numId w:val="19"/>
              </w:numPr>
              <w:ind w:left="538" w:hanging="466"/>
              <w:jc w:val="both"/>
              <w:rPr>
                <w:rFonts w:ascii="Calibri" w:hAnsi="Calibri" w:cs="Calibri"/>
                <w:b/>
                <w:bCs/>
                <w:color w:val="000000"/>
                <w:lang w:val="en-US"/>
              </w:rPr>
            </w:pPr>
            <w:proofErr w:type="spellStart"/>
            <w:r w:rsidRPr="001033F1">
              <w:rPr>
                <w:rFonts w:ascii="Calibri" w:hAnsi="Calibri" w:cs="Calibri"/>
                <w:bCs/>
                <w:color w:val="000000"/>
                <w:lang w:val="en-US"/>
              </w:rPr>
              <w:t>kroz</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predavanja</w:t>
            </w:r>
            <w:proofErr w:type="spellEnd"/>
            <w:r w:rsidRPr="001033F1">
              <w:rPr>
                <w:rFonts w:ascii="Calibri" w:hAnsi="Calibri" w:cs="Calibri"/>
                <w:bCs/>
                <w:color w:val="000000"/>
                <w:lang w:val="en-US"/>
              </w:rPr>
              <w:t xml:space="preserve"> i </w:t>
            </w:r>
            <w:proofErr w:type="spellStart"/>
            <w:r w:rsidRPr="001033F1">
              <w:rPr>
                <w:rFonts w:ascii="Calibri" w:hAnsi="Calibri" w:cs="Calibri"/>
                <w:bCs/>
                <w:color w:val="000000"/>
                <w:lang w:val="en-US"/>
              </w:rPr>
              <w:t>radionice</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naučiti</w:t>
            </w:r>
            <w:proofErr w:type="spellEnd"/>
            <w:r w:rsidRPr="001033F1">
              <w:rPr>
                <w:rFonts w:ascii="Calibri" w:hAnsi="Calibri" w:cs="Calibri"/>
                <w:bCs/>
                <w:color w:val="000000"/>
                <w:lang w:val="en-US"/>
              </w:rPr>
              <w:t xml:space="preserve"> o </w:t>
            </w:r>
            <w:proofErr w:type="spellStart"/>
            <w:r w:rsidRPr="001033F1">
              <w:rPr>
                <w:rFonts w:ascii="Calibri" w:hAnsi="Calibri" w:cs="Calibri"/>
                <w:bCs/>
                <w:color w:val="000000"/>
                <w:lang w:val="en-US"/>
              </w:rPr>
              <w:t>dobrim</w:t>
            </w:r>
            <w:proofErr w:type="spellEnd"/>
            <w:r w:rsidRPr="001033F1">
              <w:rPr>
                <w:rFonts w:ascii="Calibri" w:hAnsi="Calibri" w:cs="Calibri"/>
                <w:bCs/>
                <w:color w:val="000000"/>
                <w:lang w:val="en-US"/>
              </w:rPr>
              <w:t xml:space="preserve"> i </w:t>
            </w:r>
            <w:proofErr w:type="spellStart"/>
            <w:r w:rsidRPr="001033F1">
              <w:rPr>
                <w:rFonts w:ascii="Calibri" w:hAnsi="Calibri" w:cs="Calibri"/>
                <w:bCs/>
                <w:color w:val="000000"/>
                <w:lang w:val="en-US"/>
              </w:rPr>
              <w:t>lošim</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stranama</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interneta</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te</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sigurnom</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korištenju</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interneta</w:t>
            </w:r>
            <w:proofErr w:type="spellEnd"/>
            <w:r w:rsidRPr="001033F1">
              <w:rPr>
                <w:rFonts w:ascii="Calibri" w:hAnsi="Calibri" w:cs="Calibri"/>
                <w:bCs/>
                <w:color w:val="000000"/>
                <w:lang w:val="en-US"/>
              </w:rPr>
              <w:t>.</w:t>
            </w:r>
          </w:p>
          <w:p w14:paraId="212ED3CC" w14:textId="77777777" w:rsidR="003E3A56" w:rsidRPr="001033F1" w:rsidRDefault="003E3A56" w:rsidP="003E3A56">
            <w:pPr>
              <w:numPr>
                <w:ilvl w:val="0"/>
                <w:numId w:val="19"/>
              </w:numPr>
              <w:ind w:left="538" w:hanging="466"/>
              <w:jc w:val="both"/>
              <w:rPr>
                <w:rFonts w:ascii="Calibri" w:hAnsi="Calibri" w:cs="Calibri"/>
                <w:b/>
                <w:bCs/>
                <w:color w:val="000000"/>
                <w:lang w:val="en-US"/>
              </w:rPr>
            </w:pPr>
            <w:proofErr w:type="spellStart"/>
            <w:r w:rsidRPr="001033F1">
              <w:rPr>
                <w:rFonts w:ascii="Calibri" w:hAnsi="Calibri" w:cs="Calibri"/>
                <w:bCs/>
                <w:color w:val="000000"/>
                <w:lang w:val="en-US"/>
              </w:rPr>
              <w:t>Sprečavanje</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nasilja</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među</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djecom</w:t>
            </w:r>
            <w:proofErr w:type="spellEnd"/>
            <w:r w:rsidRPr="001033F1">
              <w:rPr>
                <w:rFonts w:ascii="Calibri" w:hAnsi="Calibri" w:cs="Calibri"/>
                <w:bCs/>
                <w:color w:val="000000"/>
                <w:lang w:val="en-US"/>
              </w:rPr>
              <w:t xml:space="preserve"> i </w:t>
            </w:r>
            <w:proofErr w:type="spellStart"/>
            <w:r w:rsidRPr="001033F1">
              <w:rPr>
                <w:rFonts w:ascii="Calibri" w:hAnsi="Calibri" w:cs="Calibri"/>
                <w:bCs/>
                <w:color w:val="000000"/>
                <w:lang w:val="en-US"/>
              </w:rPr>
              <w:t>mladima</w:t>
            </w:r>
            <w:proofErr w:type="spellEnd"/>
            <w:r w:rsidRPr="001033F1">
              <w:rPr>
                <w:rFonts w:ascii="Calibri" w:hAnsi="Calibri" w:cs="Calibri"/>
                <w:bCs/>
                <w:color w:val="000000"/>
                <w:lang w:val="en-US"/>
              </w:rPr>
              <w:t xml:space="preserve"> s </w:t>
            </w:r>
            <w:proofErr w:type="spellStart"/>
            <w:r w:rsidRPr="001033F1">
              <w:rPr>
                <w:rFonts w:ascii="Calibri" w:hAnsi="Calibri" w:cs="Calibri"/>
                <w:bCs/>
                <w:color w:val="000000"/>
                <w:lang w:val="en-US"/>
              </w:rPr>
              <w:t>naglaskom</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na</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nasilje</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putem</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interneta</w:t>
            </w:r>
            <w:proofErr w:type="spellEnd"/>
            <w:r w:rsidRPr="001033F1">
              <w:rPr>
                <w:rFonts w:ascii="Calibri" w:hAnsi="Calibri" w:cs="Calibri"/>
                <w:bCs/>
                <w:color w:val="000000"/>
                <w:lang w:val="en-US"/>
              </w:rPr>
              <w:t xml:space="preserve"> i </w:t>
            </w:r>
            <w:proofErr w:type="spellStart"/>
            <w:r w:rsidRPr="001033F1">
              <w:rPr>
                <w:rFonts w:ascii="Calibri" w:hAnsi="Calibri" w:cs="Calibri"/>
                <w:bCs/>
                <w:color w:val="000000"/>
                <w:lang w:val="en-US"/>
              </w:rPr>
              <w:t>društvenih</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mreža</w:t>
            </w:r>
            <w:proofErr w:type="spellEnd"/>
          </w:p>
          <w:p w14:paraId="1C7FEE76" w14:textId="77777777" w:rsidR="003E3A56" w:rsidRPr="001033F1" w:rsidRDefault="003E3A56" w:rsidP="003E3A56">
            <w:pPr>
              <w:numPr>
                <w:ilvl w:val="0"/>
                <w:numId w:val="19"/>
              </w:numPr>
              <w:ind w:left="538" w:hanging="466"/>
              <w:jc w:val="both"/>
              <w:rPr>
                <w:rFonts w:ascii="Calibri" w:hAnsi="Calibri" w:cs="Calibri"/>
                <w:color w:val="000000"/>
                <w:lang w:val="en-US"/>
              </w:rPr>
            </w:pPr>
            <w:proofErr w:type="spellStart"/>
            <w:r w:rsidRPr="001033F1">
              <w:rPr>
                <w:rFonts w:ascii="Calibri" w:hAnsi="Calibri" w:cs="Calibri"/>
                <w:color w:val="000000"/>
                <w:lang w:val="en-US"/>
              </w:rPr>
              <w:t>Niz</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aktivnosti</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interaktivnog</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karaktera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usmjerenih</w:t>
            </w:r>
            <w:proofErr w:type="spellEnd"/>
            <w:r w:rsidRPr="001033F1">
              <w:rPr>
                <w:rFonts w:ascii="Calibri" w:hAnsi="Calibri" w:cs="Calibri"/>
                <w:color w:val="000000"/>
                <w:lang w:val="en-US"/>
              </w:rPr>
              <w:t xml:space="preserve"> ka </w:t>
            </w:r>
            <w:proofErr w:type="spellStart"/>
            <w:r w:rsidRPr="001033F1">
              <w:rPr>
                <w:rFonts w:ascii="Calibri" w:hAnsi="Calibri" w:cs="Calibri"/>
                <w:color w:val="000000"/>
                <w:lang w:val="en-US"/>
              </w:rPr>
              <w:t>sprječavanju</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nasilja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među</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djecom</w:t>
            </w:r>
            <w:proofErr w:type="spellEnd"/>
            <w:r w:rsidRPr="001033F1">
              <w:rPr>
                <w:rFonts w:ascii="Calibri" w:hAnsi="Calibri" w:cs="Calibri"/>
                <w:color w:val="000000"/>
                <w:lang w:val="en-US"/>
              </w:rPr>
              <w:t xml:space="preserve"> i </w:t>
            </w:r>
            <w:proofErr w:type="spellStart"/>
            <w:r w:rsidRPr="001033F1">
              <w:rPr>
                <w:rFonts w:ascii="Calibri" w:hAnsi="Calibri" w:cs="Calibri"/>
                <w:color w:val="000000"/>
                <w:lang w:val="en-US"/>
              </w:rPr>
              <w:t>mladima</w:t>
            </w:r>
            <w:proofErr w:type="spellEnd"/>
            <w:r w:rsidRPr="001033F1">
              <w:rPr>
                <w:rFonts w:ascii="Calibri" w:hAnsi="Calibri" w:cs="Calibri"/>
                <w:color w:val="000000"/>
                <w:lang w:val="en-US"/>
              </w:rPr>
              <w:t xml:space="preserve">, s </w:t>
            </w:r>
            <w:proofErr w:type="spellStart"/>
            <w:r w:rsidRPr="001033F1">
              <w:rPr>
                <w:rFonts w:ascii="Calibri" w:hAnsi="Calibri" w:cs="Calibri"/>
                <w:color w:val="000000"/>
                <w:lang w:val="en-US"/>
              </w:rPr>
              <w:t>naglaskom</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na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nasilje</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putem</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Interneta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društvenih</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mreža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sigurnost</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djece</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na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Internetu</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Također</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vrijeme</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koje</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djeca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provode</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na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internetu</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na</w:t>
            </w:r>
            <w:proofErr w:type="spellEnd"/>
            <w:r w:rsidRPr="001033F1">
              <w:rPr>
                <w:rFonts w:ascii="Calibri" w:hAnsi="Calibri" w:cs="Calibri"/>
                <w:color w:val="000000"/>
                <w:lang w:val="en-US"/>
              </w:rPr>
              <w:t xml:space="preserve"> koji </w:t>
            </w:r>
            <w:proofErr w:type="spellStart"/>
            <w:r w:rsidRPr="001033F1">
              <w:rPr>
                <w:rFonts w:ascii="Calibri" w:hAnsi="Calibri" w:cs="Calibri"/>
                <w:color w:val="000000"/>
                <w:lang w:val="en-US"/>
              </w:rPr>
              <w:t>način</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te</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koliko</w:t>
            </w:r>
            <w:proofErr w:type="spellEnd"/>
            <w:r w:rsidRPr="001033F1">
              <w:rPr>
                <w:rFonts w:ascii="Calibri" w:hAnsi="Calibri" w:cs="Calibri"/>
                <w:color w:val="000000"/>
                <w:lang w:val="en-US"/>
              </w:rPr>
              <w:t xml:space="preserve"> je </w:t>
            </w:r>
            <w:proofErr w:type="spellStart"/>
            <w:r w:rsidRPr="001033F1">
              <w:rPr>
                <w:rFonts w:ascii="Calibri" w:hAnsi="Calibri" w:cs="Calibri"/>
                <w:color w:val="000000"/>
                <w:lang w:val="en-US"/>
              </w:rPr>
              <w:t>prisutna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supervizija</w:t>
            </w:r>
            <w:proofErr w:type="spellEnd"/>
            <w:r w:rsidRPr="001033F1">
              <w:rPr>
                <w:rFonts w:ascii="Calibri" w:hAnsi="Calibri" w:cs="Calibri"/>
                <w:color w:val="000000"/>
                <w:lang w:val="en-US"/>
              </w:rPr>
              <w:t xml:space="preserve"> i </w:t>
            </w:r>
            <w:proofErr w:type="spellStart"/>
            <w:r w:rsidRPr="001033F1">
              <w:rPr>
                <w:rFonts w:ascii="Calibri" w:hAnsi="Calibri" w:cs="Calibri"/>
                <w:color w:val="000000"/>
                <w:lang w:val="en-US"/>
              </w:rPr>
              <w:t>upućenost</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roditelja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Dijapazon</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društvenih</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mreža</w:t>
            </w:r>
            <w:proofErr w:type="spellEnd"/>
            <w:r w:rsidRPr="001033F1">
              <w:rPr>
                <w:rFonts w:ascii="Calibri" w:hAnsi="Calibri" w:cs="Calibri"/>
                <w:color w:val="000000"/>
                <w:lang w:val="en-US"/>
              </w:rPr>
              <w:t xml:space="preserve"> se </w:t>
            </w:r>
            <w:proofErr w:type="spellStart"/>
            <w:r w:rsidRPr="001033F1">
              <w:rPr>
                <w:rFonts w:ascii="Calibri" w:hAnsi="Calibri" w:cs="Calibri"/>
                <w:color w:val="000000"/>
                <w:lang w:val="en-US"/>
              </w:rPr>
              <w:t>širi</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tako</w:t>
            </w:r>
            <w:proofErr w:type="spellEnd"/>
            <w:r w:rsidRPr="001033F1">
              <w:rPr>
                <w:rFonts w:ascii="Calibri" w:hAnsi="Calibri" w:cs="Calibri"/>
                <w:color w:val="000000"/>
                <w:lang w:val="en-US"/>
              </w:rPr>
              <w:t xml:space="preserve"> i </w:t>
            </w:r>
            <w:proofErr w:type="spellStart"/>
            <w:r w:rsidRPr="001033F1">
              <w:rPr>
                <w:rFonts w:ascii="Calibri" w:hAnsi="Calibri" w:cs="Calibri"/>
                <w:color w:val="000000"/>
                <w:lang w:val="en-US"/>
              </w:rPr>
              <w:t>naša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djeca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koriste</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sve</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više</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društvenih</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mreža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dok</w:t>
            </w:r>
            <w:proofErr w:type="spellEnd"/>
            <w:r w:rsidRPr="001033F1">
              <w:rPr>
                <w:rFonts w:ascii="Calibri" w:hAnsi="Calibri" w:cs="Calibri"/>
                <w:color w:val="000000"/>
                <w:lang w:val="en-US"/>
              </w:rPr>
              <w:t xml:space="preserve"> je </w:t>
            </w:r>
            <w:proofErr w:type="spellStart"/>
            <w:r w:rsidRPr="001033F1">
              <w:rPr>
                <w:rFonts w:ascii="Calibri" w:hAnsi="Calibri" w:cs="Calibri"/>
                <w:color w:val="000000"/>
                <w:lang w:val="en-US"/>
              </w:rPr>
              <w:t>nastupilo</w:t>
            </w:r>
            <w:proofErr w:type="spellEnd"/>
            <w:r w:rsidRPr="001033F1">
              <w:rPr>
                <w:rFonts w:ascii="Calibri" w:hAnsi="Calibri" w:cs="Calibri"/>
                <w:color w:val="000000"/>
                <w:lang w:val="en-US"/>
              </w:rPr>
              <w:t xml:space="preserve"> za </w:t>
            </w:r>
            <w:proofErr w:type="spellStart"/>
            <w:r w:rsidRPr="001033F1">
              <w:rPr>
                <w:rFonts w:ascii="Calibri" w:hAnsi="Calibri" w:cs="Calibri"/>
                <w:color w:val="000000"/>
                <w:lang w:val="en-US"/>
              </w:rPr>
              <w:t>njih</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doslovno</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digitalno</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doba</w:t>
            </w:r>
            <w:proofErr w:type="spellEnd"/>
            <w:r w:rsidRPr="001033F1">
              <w:rPr>
                <w:rFonts w:ascii="Calibri" w:hAnsi="Calibri" w:cs="Calibri"/>
                <w:color w:val="000000"/>
                <w:lang w:val="en-US"/>
              </w:rPr>
              <w:t xml:space="preserve"> i </w:t>
            </w:r>
            <w:proofErr w:type="spellStart"/>
            <w:r w:rsidRPr="001033F1">
              <w:rPr>
                <w:rFonts w:ascii="Calibri" w:hAnsi="Calibri" w:cs="Calibri"/>
                <w:color w:val="000000"/>
                <w:lang w:val="en-US"/>
              </w:rPr>
              <w:t>većinu</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vremena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provode</w:t>
            </w:r>
            <w:proofErr w:type="spellEnd"/>
            <w:r w:rsidRPr="001033F1">
              <w:rPr>
                <w:rFonts w:ascii="Calibri" w:hAnsi="Calibri" w:cs="Calibri"/>
                <w:color w:val="000000"/>
                <w:lang w:val="en-US"/>
              </w:rPr>
              <w:t xml:space="preserve"> on-line.</w:t>
            </w:r>
          </w:p>
          <w:p w14:paraId="72EBE4EE" w14:textId="77777777" w:rsidR="003E3A56" w:rsidRPr="001033F1" w:rsidRDefault="003E3A56" w:rsidP="003E3A56">
            <w:pPr>
              <w:numPr>
                <w:ilvl w:val="0"/>
                <w:numId w:val="19"/>
              </w:numPr>
              <w:contextualSpacing/>
              <w:rPr>
                <w:rFonts w:ascii="Calibri" w:hAnsi="Calibri" w:cs="Calibri"/>
                <w:bCs/>
                <w:color w:val="000000"/>
                <w:lang w:val="en-US"/>
              </w:rPr>
            </w:pPr>
            <w:proofErr w:type="spellStart"/>
            <w:r w:rsidRPr="001033F1">
              <w:rPr>
                <w:rFonts w:ascii="Calibri" w:hAnsi="Calibri" w:cs="Calibri"/>
                <w:bCs/>
                <w:color w:val="000000"/>
                <w:lang w:val="en-US"/>
              </w:rPr>
              <w:t>Upoznati</w:t>
            </w:r>
            <w:proofErr w:type="spellEnd"/>
            <w:r w:rsidRPr="001033F1">
              <w:rPr>
                <w:rFonts w:ascii="Calibri" w:hAnsi="Calibri" w:cs="Calibri"/>
                <w:bCs/>
                <w:color w:val="000000"/>
                <w:lang w:val="en-US"/>
              </w:rPr>
              <w:t xml:space="preserve"> se s </w:t>
            </w:r>
            <w:proofErr w:type="spellStart"/>
            <w:r w:rsidRPr="001033F1">
              <w:rPr>
                <w:rFonts w:ascii="Calibri" w:hAnsi="Calibri" w:cs="Calibri"/>
                <w:bCs/>
                <w:color w:val="000000"/>
                <w:lang w:val="en-US"/>
              </w:rPr>
              <w:t>pojmom</w:t>
            </w:r>
            <w:proofErr w:type="spellEnd"/>
            <w:r w:rsidRPr="001033F1">
              <w:rPr>
                <w:rFonts w:ascii="Calibri" w:hAnsi="Calibri" w:cs="Calibri"/>
                <w:bCs/>
                <w:color w:val="000000"/>
                <w:lang w:val="en-US"/>
              </w:rPr>
              <w:t xml:space="preserve"> </w:t>
            </w:r>
            <w:proofErr w:type="spellStart"/>
            <w:r w:rsidRPr="001033F1">
              <w:rPr>
                <w:rFonts w:ascii="Calibri" w:hAnsi="Calibri" w:cs="Calibri"/>
                <w:bCs/>
                <w:i/>
                <w:color w:val="000000"/>
                <w:lang w:val="en-US"/>
              </w:rPr>
              <w:t>govor</w:t>
            </w:r>
            <w:proofErr w:type="spellEnd"/>
            <w:r w:rsidRPr="001033F1">
              <w:rPr>
                <w:rFonts w:ascii="Calibri" w:hAnsi="Calibri" w:cs="Calibri"/>
                <w:bCs/>
                <w:i/>
                <w:color w:val="000000"/>
                <w:lang w:val="en-US"/>
              </w:rPr>
              <w:t xml:space="preserve"> </w:t>
            </w:r>
            <w:proofErr w:type="spellStart"/>
            <w:r w:rsidRPr="001033F1">
              <w:rPr>
                <w:rFonts w:ascii="Calibri" w:hAnsi="Calibri" w:cs="Calibri"/>
                <w:bCs/>
                <w:i/>
                <w:color w:val="000000"/>
                <w:lang w:val="en-US"/>
              </w:rPr>
              <w:t>mržnje</w:t>
            </w:r>
            <w:proofErr w:type="spellEnd"/>
            <w:r w:rsidRPr="001033F1">
              <w:rPr>
                <w:rFonts w:ascii="Calibri" w:hAnsi="Calibri" w:cs="Calibri"/>
                <w:bCs/>
                <w:i/>
                <w:color w:val="000000"/>
                <w:lang w:val="en-US"/>
              </w:rPr>
              <w:t xml:space="preserve">, </w:t>
            </w:r>
            <w:r w:rsidRPr="001033F1">
              <w:rPr>
                <w:rFonts w:ascii="Calibri" w:hAnsi="Calibri" w:cs="Calibri"/>
                <w:bCs/>
                <w:color w:val="000000"/>
                <w:lang w:val="en-US"/>
              </w:rPr>
              <w:t xml:space="preserve">s </w:t>
            </w:r>
            <w:proofErr w:type="spellStart"/>
            <w:r w:rsidRPr="001033F1">
              <w:rPr>
                <w:rFonts w:ascii="Calibri" w:hAnsi="Calibri" w:cs="Calibri"/>
                <w:bCs/>
                <w:color w:val="000000"/>
                <w:lang w:val="en-US"/>
              </w:rPr>
              <w:t>načinima</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njegova</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ispoljavanja</w:t>
            </w:r>
            <w:proofErr w:type="spellEnd"/>
            <w:r w:rsidRPr="001033F1">
              <w:rPr>
                <w:rFonts w:ascii="Calibri" w:hAnsi="Calibri" w:cs="Calibri"/>
                <w:bCs/>
                <w:color w:val="000000"/>
                <w:lang w:val="en-US"/>
              </w:rPr>
              <w:t xml:space="preserve"> I </w:t>
            </w:r>
            <w:proofErr w:type="spellStart"/>
            <w:r w:rsidRPr="001033F1">
              <w:rPr>
                <w:rFonts w:ascii="Calibri" w:hAnsi="Calibri" w:cs="Calibri"/>
                <w:bCs/>
                <w:color w:val="000000"/>
                <w:lang w:val="en-US"/>
              </w:rPr>
              <w:t>posljedicama</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te</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što</w:t>
            </w:r>
            <w:proofErr w:type="spellEnd"/>
            <w:r w:rsidRPr="001033F1">
              <w:rPr>
                <w:rFonts w:ascii="Calibri" w:hAnsi="Calibri" w:cs="Calibri"/>
                <w:bCs/>
                <w:color w:val="000000"/>
                <w:lang w:val="en-US"/>
              </w:rPr>
              <w:t xml:space="preserve"> je </w:t>
            </w:r>
            <w:proofErr w:type="spellStart"/>
            <w:r w:rsidRPr="001033F1">
              <w:rPr>
                <w:rFonts w:ascii="Calibri" w:hAnsi="Calibri" w:cs="Calibri"/>
                <w:bCs/>
                <w:color w:val="000000"/>
                <w:lang w:val="en-US"/>
              </w:rPr>
              <w:t>zakonski</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kažnjivo</w:t>
            </w:r>
            <w:proofErr w:type="spellEnd"/>
            <w:r w:rsidRPr="001033F1">
              <w:rPr>
                <w:rFonts w:ascii="Calibri" w:hAnsi="Calibri" w:cs="Calibri"/>
                <w:bCs/>
                <w:color w:val="000000"/>
                <w:lang w:val="en-US"/>
              </w:rPr>
              <w:t xml:space="preserve"> I </w:t>
            </w:r>
            <w:proofErr w:type="spellStart"/>
            <w:r w:rsidRPr="001033F1">
              <w:rPr>
                <w:rFonts w:ascii="Calibri" w:hAnsi="Calibri" w:cs="Calibri"/>
                <w:bCs/>
                <w:color w:val="000000"/>
                <w:lang w:val="en-US"/>
              </w:rPr>
              <w:t>zašto</w:t>
            </w:r>
            <w:proofErr w:type="spellEnd"/>
          </w:p>
          <w:p w14:paraId="5EBA63EA" w14:textId="77777777" w:rsidR="003E3A56" w:rsidRPr="001033F1" w:rsidRDefault="003E3A56" w:rsidP="003E3A56">
            <w:pPr>
              <w:numPr>
                <w:ilvl w:val="0"/>
                <w:numId w:val="20"/>
              </w:numPr>
              <w:contextualSpacing/>
              <w:rPr>
                <w:rFonts w:ascii="Calibri" w:hAnsi="Calibri" w:cs="Calibri"/>
                <w:bCs/>
                <w:color w:val="000000"/>
                <w:lang w:val="en-US"/>
              </w:rPr>
            </w:pPr>
            <w:proofErr w:type="spellStart"/>
            <w:r w:rsidRPr="001033F1">
              <w:rPr>
                <w:rFonts w:ascii="Calibri" w:hAnsi="Calibri" w:cs="Calibri"/>
                <w:bCs/>
                <w:color w:val="000000"/>
                <w:lang w:val="en-US"/>
              </w:rPr>
              <w:t>Teme</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iz</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područja</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ponašanja</w:t>
            </w:r>
            <w:proofErr w:type="spellEnd"/>
            <w:r w:rsidRPr="001033F1">
              <w:rPr>
                <w:rFonts w:ascii="Calibri" w:hAnsi="Calibri" w:cs="Calibri"/>
                <w:bCs/>
                <w:color w:val="000000"/>
                <w:lang w:val="en-US"/>
              </w:rPr>
              <w:t xml:space="preserve"> u </w:t>
            </w:r>
            <w:proofErr w:type="spellStart"/>
            <w:r w:rsidRPr="001033F1">
              <w:rPr>
                <w:rFonts w:ascii="Calibri" w:hAnsi="Calibri" w:cs="Calibri"/>
                <w:bCs/>
                <w:color w:val="000000"/>
                <w:lang w:val="en-US"/>
              </w:rPr>
              <w:t>sukobu</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prava</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drugih</w:t>
            </w:r>
            <w:proofErr w:type="spellEnd"/>
            <w:r w:rsidRPr="001033F1">
              <w:rPr>
                <w:rFonts w:ascii="Calibri" w:hAnsi="Calibri" w:cs="Calibri"/>
                <w:bCs/>
                <w:color w:val="000000"/>
                <w:lang w:val="en-US"/>
              </w:rPr>
              <w:t xml:space="preserve"> i </w:t>
            </w:r>
            <w:proofErr w:type="spellStart"/>
            <w:r w:rsidRPr="001033F1">
              <w:rPr>
                <w:rFonts w:ascii="Calibri" w:hAnsi="Calibri" w:cs="Calibri"/>
                <w:bCs/>
                <w:color w:val="000000"/>
                <w:lang w:val="en-US"/>
              </w:rPr>
              <w:t>preuzimanje</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odgovornosti</w:t>
            </w:r>
            <w:proofErr w:type="spellEnd"/>
            <w:r w:rsidRPr="001033F1">
              <w:rPr>
                <w:rFonts w:ascii="Calibri" w:hAnsi="Calibri" w:cs="Calibri"/>
                <w:bCs/>
                <w:color w:val="000000"/>
                <w:lang w:val="en-US"/>
              </w:rPr>
              <w:t xml:space="preserve"> za </w:t>
            </w:r>
            <w:proofErr w:type="spellStart"/>
            <w:r w:rsidRPr="001033F1">
              <w:rPr>
                <w:rFonts w:ascii="Calibri" w:hAnsi="Calibri" w:cs="Calibri"/>
                <w:bCs/>
                <w:color w:val="000000"/>
                <w:lang w:val="en-US"/>
              </w:rPr>
              <w:t>svoje</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ponašanje</w:t>
            </w:r>
            <w:proofErr w:type="spellEnd"/>
            <w:r w:rsidRPr="001033F1">
              <w:rPr>
                <w:rFonts w:ascii="Calibri" w:hAnsi="Calibri" w:cs="Calibri"/>
                <w:bCs/>
                <w:color w:val="000000"/>
                <w:lang w:val="en-US"/>
              </w:rPr>
              <w:t xml:space="preserve"> i za </w:t>
            </w:r>
            <w:proofErr w:type="spellStart"/>
            <w:r w:rsidRPr="001033F1">
              <w:rPr>
                <w:rFonts w:ascii="Calibri" w:hAnsi="Calibri" w:cs="Calibri"/>
                <w:bCs/>
                <w:color w:val="000000"/>
                <w:lang w:val="en-US"/>
              </w:rPr>
              <w:t>odnos</w:t>
            </w:r>
            <w:proofErr w:type="spellEnd"/>
            <w:r w:rsidRPr="001033F1">
              <w:rPr>
                <w:rFonts w:ascii="Calibri" w:hAnsi="Calibri" w:cs="Calibri"/>
                <w:bCs/>
                <w:color w:val="000000"/>
                <w:lang w:val="en-US"/>
              </w:rPr>
              <w:t xml:space="preserve"> s </w:t>
            </w:r>
            <w:proofErr w:type="spellStart"/>
            <w:r w:rsidRPr="001033F1">
              <w:rPr>
                <w:rFonts w:ascii="Calibri" w:hAnsi="Calibri" w:cs="Calibri"/>
                <w:bCs/>
                <w:color w:val="000000"/>
                <w:lang w:val="en-US"/>
              </w:rPr>
              <w:t>drugima</w:t>
            </w:r>
            <w:proofErr w:type="spellEnd"/>
          </w:p>
          <w:p w14:paraId="2F97DFC0" w14:textId="77777777" w:rsidR="003E3A56" w:rsidRPr="001033F1" w:rsidRDefault="003E3A56" w:rsidP="00D10EAF">
            <w:pPr>
              <w:ind w:left="538"/>
              <w:rPr>
                <w:rFonts w:ascii="Calibri" w:hAnsi="Calibri" w:cs="Calibri"/>
                <w:b/>
                <w:bCs/>
                <w:color w:val="000000"/>
                <w:lang w:val="en-US"/>
              </w:rPr>
            </w:pPr>
          </w:p>
          <w:p w14:paraId="706F971F" w14:textId="77777777" w:rsidR="003E3A56" w:rsidRPr="001033F1" w:rsidRDefault="003E3A56" w:rsidP="00D10EAF">
            <w:pPr>
              <w:tabs>
                <w:tab w:val="left" w:pos="-1440"/>
                <w:tab w:val="left" w:pos="-720"/>
                <w:tab w:val="left" w:pos="284"/>
              </w:tabs>
              <w:spacing w:before="240"/>
              <w:ind w:left="426" w:hanging="426"/>
              <w:contextualSpacing/>
              <w:jc w:val="both"/>
              <w:rPr>
                <w:rFonts w:ascii="Calibri" w:hAnsi="Calibri" w:cs="Calibri"/>
                <w:b/>
                <w:bCs/>
                <w:color w:val="000000"/>
                <w:lang w:val="en-US"/>
              </w:rPr>
            </w:pPr>
            <w:r w:rsidRPr="001033F1">
              <w:rPr>
                <w:rFonts w:ascii="Calibri" w:hAnsi="Calibri" w:cs="Calibri"/>
                <w:b/>
                <w:bCs/>
                <w:color w:val="000000"/>
                <w:lang w:val="en-US"/>
              </w:rPr>
              <w:t xml:space="preserve">CILJEVI: </w:t>
            </w:r>
          </w:p>
          <w:p w14:paraId="04058051" w14:textId="77777777" w:rsidR="003E3A56" w:rsidRPr="001033F1" w:rsidRDefault="003E3A56" w:rsidP="003E3A56">
            <w:pPr>
              <w:numPr>
                <w:ilvl w:val="0"/>
                <w:numId w:val="28"/>
              </w:numPr>
              <w:tabs>
                <w:tab w:val="left" w:pos="-1440"/>
                <w:tab w:val="left" w:pos="-720"/>
                <w:tab w:val="left" w:pos="284"/>
              </w:tabs>
              <w:spacing w:before="240"/>
              <w:contextualSpacing/>
              <w:jc w:val="both"/>
              <w:rPr>
                <w:rFonts w:ascii="Calibri" w:hAnsi="Calibri" w:cs="Calibri"/>
                <w:bCs/>
                <w:color w:val="000000"/>
                <w:lang w:val="en-US"/>
              </w:rPr>
            </w:pPr>
            <w:proofErr w:type="spellStart"/>
            <w:r w:rsidRPr="001033F1">
              <w:rPr>
                <w:rFonts w:ascii="Calibri" w:hAnsi="Calibri" w:cs="Calibri"/>
                <w:bCs/>
                <w:color w:val="000000"/>
                <w:lang w:val="en-US"/>
              </w:rPr>
              <w:t>Naučiti</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kako</w:t>
            </w:r>
            <w:proofErr w:type="spellEnd"/>
            <w:r w:rsidRPr="001033F1">
              <w:rPr>
                <w:rFonts w:ascii="Calibri" w:hAnsi="Calibri" w:cs="Calibri"/>
                <w:bCs/>
                <w:color w:val="000000"/>
                <w:lang w:val="en-US"/>
              </w:rPr>
              <w:t xml:space="preserve"> se </w:t>
            </w:r>
            <w:proofErr w:type="spellStart"/>
            <w:r w:rsidRPr="001033F1">
              <w:rPr>
                <w:rFonts w:ascii="Calibri" w:hAnsi="Calibri" w:cs="Calibri"/>
                <w:bCs/>
                <w:color w:val="000000"/>
                <w:lang w:val="en-US"/>
              </w:rPr>
              <w:t>zaštititi</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te</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kako</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sigurno</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koristiti</w:t>
            </w:r>
            <w:proofErr w:type="spellEnd"/>
            <w:r w:rsidRPr="001033F1">
              <w:rPr>
                <w:rFonts w:ascii="Calibri" w:hAnsi="Calibri" w:cs="Calibri"/>
                <w:bCs/>
                <w:color w:val="000000"/>
                <w:lang w:val="en-US"/>
              </w:rPr>
              <w:t xml:space="preserve"> internet, </w:t>
            </w:r>
            <w:proofErr w:type="spellStart"/>
            <w:r w:rsidRPr="001033F1">
              <w:rPr>
                <w:rFonts w:ascii="Calibri" w:hAnsi="Calibri" w:cs="Calibri"/>
                <w:bCs/>
                <w:color w:val="000000"/>
                <w:lang w:val="en-US"/>
              </w:rPr>
              <w:t>shvatiti</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važnost</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čuvanja</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privatnosti</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razlikovati</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dobre</w:t>
            </w:r>
            <w:proofErr w:type="spellEnd"/>
            <w:r w:rsidRPr="001033F1">
              <w:rPr>
                <w:rFonts w:ascii="Calibri" w:hAnsi="Calibri" w:cs="Calibri"/>
                <w:bCs/>
                <w:color w:val="000000"/>
                <w:lang w:val="en-US"/>
              </w:rPr>
              <w:t xml:space="preserve"> i </w:t>
            </w:r>
            <w:proofErr w:type="spellStart"/>
            <w:r w:rsidRPr="001033F1">
              <w:rPr>
                <w:rFonts w:ascii="Calibri" w:hAnsi="Calibri" w:cs="Calibri"/>
                <w:bCs/>
                <w:color w:val="000000"/>
                <w:lang w:val="en-US"/>
              </w:rPr>
              <w:t>loše</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strane</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interneta</w:t>
            </w:r>
            <w:proofErr w:type="spellEnd"/>
            <w:r w:rsidRPr="001033F1">
              <w:rPr>
                <w:rFonts w:ascii="Calibri" w:hAnsi="Calibri" w:cs="Calibri"/>
                <w:bCs/>
                <w:color w:val="000000"/>
                <w:lang w:val="en-US"/>
              </w:rPr>
              <w:t xml:space="preserve"> i </w:t>
            </w:r>
            <w:proofErr w:type="spellStart"/>
            <w:r w:rsidRPr="001033F1">
              <w:rPr>
                <w:rFonts w:ascii="Calibri" w:hAnsi="Calibri" w:cs="Calibri"/>
                <w:bCs/>
                <w:color w:val="000000"/>
                <w:lang w:val="en-US"/>
              </w:rPr>
              <w:t>društvenih</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mreža</w:t>
            </w:r>
            <w:proofErr w:type="spellEnd"/>
            <w:r w:rsidRPr="001033F1">
              <w:rPr>
                <w:rFonts w:ascii="Calibri" w:hAnsi="Calibri" w:cs="Calibri"/>
                <w:bCs/>
                <w:color w:val="000000"/>
                <w:lang w:val="en-US"/>
              </w:rPr>
              <w:t>.</w:t>
            </w:r>
          </w:p>
          <w:p w14:paraId="6218673C" w14:textId="77777777" w:rsidR="003E3A56" w:rsidRPr="001033F1" w:rsidRDefault="003E3A56" w:rsidP="003E3A56">
            <w:pPr>
              <w:numPr>
                <w:ilvl w:val="0"/>
                <w:numId w:val="19"/>
              </w:numPr>
              <w:tabs>
                <w:tab w:val="left" w:pos="-1440"/>
                <w:tab w:val="left" w:pos="-720"/>
                <w:tab w:val="left" w:pos="284"/>
              </w:tabs>
              <w:spacing w:before="240"/>
              <w:contextualSpacing/>
              <w:jc w:val="both"/>
              <w:rPr>
                <w:rFonts w:ascii="Calibri" w:hAnsi="Calibri" w:cs="Calibri"/>
                <w:color w:val="000000"/>
                <w:lang w:val="en-US"/>
              </w:rPr>
            </w:pPr>
            <w:proofErr w:type="spellStart"/>
            <w:r w:rsidRPr="001033F1">
              <w:rPr>
                <w:rFonts w:ascii="Calibri" w:hAnsi="Calibri" w:cs="Calibri"/>
                <w:color w:val="000000"/>
                <w:lang w:val="en-US"/>
              </w:rPr>
              <w:t>osvjestiti</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postojanje</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govora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mržnje</w:t>
            </w:r>
            <w:proofErr w:type="spellEnd"/>
            <w:r w:rsidRPr="001033F1">
              <w:rPr>
                <w:rFonts w:ascii="Calibri" w:hAnsi="Calibri" w:cs="Calibri"/>
                <w:color w:val="000000"/>
                <w:lang w:val="en-US"/>
              </w:rPr>
              <w:t xml:space="preserve"> u </w:t>
            </w:r>
            <w:proofErr w:type="spellStart"/>
            <w:r w:rsidRPr="001033F1">
              <w:rPr>
                <w:rFonts w:ascii="Calibri" w:hAnsi="Calibri" w:cs="Calibri"/>
                <w:color w:val="000000"/>
                <w:lang w:val="en-US"/>
              </w:rPr>
              <w:t>svakodnevnom</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životu</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društvene</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mreže</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posebice</w:t>
            </w:r>
            <w:proofErr w:type="spellEnd"/>
            <w:r w:rsidRPr="001033F1">
              <w:rPr>
                <w:rFonts w:ascii="Calibri" w:hAnsi="Calibri" w:cs="Calibri"/>
                <w:color w:val="000000"/>
                <w:lang w:val="en-US"/>
              </w:rPr>
              <w:t xml:space="preserve">) i </w:t>
            </w:r>
            <w:proofErr w:type="spellStart"/>
            <w:r w:rsidRPr="001033F1">
              <w:rPr>
                <w:rFonts w:ascii="Calibri" w:hAnsi="Calibri" w:cs="Calibri"/>
                <w:color w:val="000000"/>
                <w:lang w:val="en-US"/>
              </w:rPr>
              <w:t>prepoznati</w:t>
            </w:r>
            <w:proofErr w:type="spellEnd"/>
            <w:r w:rsidRPr="001033F1">
              <w:rPr>
                <w:rFonts w:ascii="Calibri" w:hAnsi="Calibri" w:cs="Calibri"/>
                <w:color w:val="000000"/>
                <w:lang w:val="en-US"/>
              </w:rPr>
              <w:t xml:space="preserve"> ga </w:t>
            </w:r>
            <w:proofErr w:type="spellStart"/>
            <w:r w:rsidRPr="001033F1">
              <w:rPr>
                <w:rFonts w:ascii="Calibri" w:hAnsi="Calibri" w:cs="Calibri"/>
                <w:color w:val="000000"/>
                <w:lang w:val="en-US"/>
              </w:rPr>
              <w:t>te</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razviti</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kritičko</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mišljenje</w:t>
            </w:r>
            <w:proofErr w:type="spellEnd"/>
            <w:r w:rsidRPr="001033F1">
              <w:rPr>
                <w:rFonts w:ascii="Calibri" w:hAnsi="Calibri" w:cs="Calibri"/>
                <w:color w:val="000000"/>
                <w:lang w:val="en-US"/>
              </w:rPr>
              <w:t xml:space="preserve"> o </w:t>
            </w:r>
            <w:proofErr w:type="spellStart"/>
            <w:r w:rsidRPr="001033F1">
              <w:rPr>
                <w:rFonts w:ascii="Calibri" w:hAnsi="Calibri" w:cs="Calibri"/>
                <w:color w:val="000000"/>
                <w:lang w:val="en-US"/>
              </w:rPr>
              <w:t>govoru</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mržnje</w:t>
            </w:r>
            <w:proofErr w:type="spellEnd"/>
            <w:r w:rsidRPr="001033F1">
              <w:rPr>
                <w:rFonts w:ascii="Calibri" w:hAnsi="Calibri" w:cs="Calibri"/>
                <w:color w:val="000000"/>
                <w:lang w:val="en-US"/>
              </w:rPr>
              <w:t xml:space="preserve"> i </w:t>
            </w:r>
            <w:proofErr w:type="spellStart"/>
            <w:r w:rsidRPr="001033F1">
              <w:rPr>
                <w:rFonts w:ascii="Calibri" w:hAnsi="Calibri" w:cs="Calibri"/>
                <w:color w:val="000000"/>
                <w:lang w:val="en-US"/>
              </w:rPr>
              <w:t>znati</w:t>
            </w:r>
            <w:proofErr w:type="spellEnd"/>
            <w:r w:rsidRPr="001033F1">
              <w:rPr>
                <w:rFonts w:ascii="Calibri" w:hAnsi="Calibri" w:cs="Calibri"/>
                <w:color w:val="000000"/>
                <w:lang w:val="en-US"/>
              </w:rPr>
              <w:t xml:space="preserve"> se </w:t>
            </w:r>
            <w:proofErr w:type="spellStart"/>
            <w:r w:rsidRPr="001033F1">
              <w:rPr>
                <w:rFonts w:ascii="Calibri" w:hAnsi="Calibri" w:cs="Calibri"/>
                <w:color w:val="000000"/>
                <w:lang w:val="en-US"/>
              </w:rPr>
              <w:t>postaviti</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prema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pojedincima</w:t>
            </w:r>
            <w:proofErr w:type="spellEnd"/>
            <w:r w:rsidRPr="001033F1">
              <w:rPr>
                <w:rFonts w:ascii="Calibri" w:hAnsi="Calibri" w:cs="Calibri"/>
                <w:color w:val="000000"/>
                <w:lang w:val="en-US"/>
              </w:rPr>
              <w:t xml:space="preserve"> koji ga </w:t>
            </w:r>
            <w:proofErr w:type="spellStart"/>
            <w:r w:rsidRPr="001033F1">
              <w:rPr>
                <w:rFonts w:ascii="Calibri" w:hAnsi="Calibri" w:cs="Calibri"/>
                <w:color w:val="000000"/>
                <w:lang w:val="en-US"/>
              </w:rPr>
              <w:t>šire</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Utjecati</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na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smanjenje</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govora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mržnje</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kod</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nas</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samih</w:t>
            </w:r>
            <w:proofErr w:type="spellEnd"/>
            <w:r w:rsidRPr="001033F1">
              <w:rPr>
                <w:rFonts w:ascii="Calibri" w:hAnsi="Calibri" w:cs="Calibri"/>
                <w:color w:val="000000"/>
                <w:lang w:val="en-US"/>
              </w:rPr>
              <w:t xml:space="preserve"> i </w:t>
            </w:r>
            <w:proofErr w:type="spellStart"/>
            <w:r w:rsidRPr="001033F1">
              <w:rPr>
                <w:rFonts w:ascii="Calibri" w:hAnsi="Calibri" w:cs="Calibri"/>
                <w:color w:val="000000"/>
                <w:lang w:val="en-US"/>
              </w:rPr>
              <w:t>kod</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nama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bliskih</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osoba</w:t>
            </w:r>
            <w:proofErr w:type="spellEnd"/>
            <w:r w:rsidRPr="001033F1">
              <w:rPr>
                <w:rFonts w:ascii="Calibri" w:hAnsi="Calibri" w:cs="Calibri"/>
                <w:color w:val="000000"/>
                <w:lang w:val="en-US"/>
              </w:rPr>
              <w: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5D3D5165" w14:textId="77777777" w:rsidR="003E3A56" w:rsidRPr="001033F1" w:rsidRDefault="003E3A56" w:rsidP="00D10EAF">
            <w:pPr>
              <w:rPr>
                <w:rFonts w:ascii="Calibri" w:hAnsi="Calibri" w:cs="Calibri"/>
                <w:color w:val="000000"/>
                <w:lang w:val="en-US"/>
              </w:rPr>
            </w:pPr>
            <w:proofErr w:type="spellStart"/>
            <w:r w:rsidRPr="001033F1">
              <w:rPr>
                <w:rFonts w:ascii="Calibri" w:hAnsi="Calibri" w:cs="Calibri"/>
                <w:color w:val="000000"/>
                <w:lang w:val="en-US"/>
              </w:rPr>
              <w:t>Škola</w:t>
            </w:r>
            <w:proofErr w:type="spellEnd"/>
            <w:r w:rsidRPr="001033F1">
              <w:rPr>
                <w:rFonts w:ascii="Calibri" w:hAnsi="Calibri" w:cs="Calibri"/>
                <w:color w:val="000000"/>
                <w:lang w:val="en-US"/>
              </w:rPr>
              <w:t>, PU KKŽ</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14687F6A" w14:textId="77777777" w:rsidR="003E3A56" w:rsidRPr="001033F1" w:rsidRDefault="003E3A56" w:rsidP="00D10EAF">
            <w:pPr>
              <w:rPr>
                <w:rFonts w:ascii="Calibri" w:hAnsi="Calibri" w:cs="Calibri"/>
                <w:color w:val="000000"/>
                <w:lang w:val="en-US"/>
              </w:rPr>
            </w:pPr>
            <w:r w:rsidRPr="001033F1">
              <w:rPr>
                <w:rFonts w:ascii="Calibri" w:hAnsi="Calibri" w:cs="Calibri"/>
                <w:color w:val="000000"/>
                <w:lang w:val="en-US"/>
              </w:rPr>
              <w:t>1.</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07ECB252" w14:textId="77777777" w:rsidR="003E3A56" w:rsidRPr="001033F1" w:rsidRDefault="003E3A56" w:rsidP="00D10EAF">
            <w:pPr>
              <w:rPr>
                <w:rFonts w:ascii="Calibri" w:hAnsi="Calibri" w:cs="Calibri"/>
                <w:color w:val="000000"/>
                <w:lang w:val="en-US"/>
              </w:rPr>
            </w:pPr>
            <w:r w:rsidRPr="001033F1">
              <w:rPr>
                <w:rFonts w:ascii="Calibri" w:hAnsi="Calibri" w:cs="Calibri"/>
                <w:color w:val="000000"/>
                <w:lang w:val="en-US"/>
              </w:rPr>
              <w:t>14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1E8198BB" w14:textId="77777777" w:rsidR="003E3A56" w:rsidRPr="001033F1" w:rsidRDefault="003E3A56" w:rsidP="00D10EAF">
            <w:pPr>
              <w:rPr>
                <w:rFonts w:ascii="Calibri" w:hAnsi="Calibri" w:cs="Calibri"/>
                <w:color w:val="000000"/>
                <w:lang w:val="en-US"/>
              </w:rPr>
            </w:pPr>
            <w:proofErr w:type="spellStart"/>
            <w:r w:rsidRPr="001033F1">
              <w:rPr>
                <w:rFonts w:ascii="Calibri" w:hAnsi="Calibri" w:cs="Calibri"/>
                <w:color w:val="000000"/>
                <w:lang w:val="en-US"/>
              </w:rPr>
              <w:t>pedagoginja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razrednic</w:t>
            </w:r>
            <w:r>
              <w:rPr>
                <w:rFonts w:ascii="Calibri" w:hAnsi="Calibri" w:cs="Calibri"/>
                <w:color w:val="000000"/>
                <w:lang w:val="en-US"/>
              </w:rPr>
              <w:t>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djelatnici</w:t>
            </w:r>
            <w:proofErr w:type="spellEnd"/>
            <w:r w:rsidRPr="001033F1">
              <w:rPr>
                <w:rFonts w:ascii="Calibri" w:hAnsi="Calibri" w:cs="Calibri"/>
                <w:color w:val="000000"/>
                <w:lang w:val="en-US"/>
              </w:rPr>
              <w:t xml:space="preserve"> PU KKŽ</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6CCD0676" w14:textId="77777777" w:rsidR="003E3A56" w:rsidRPr="001033F1" w:rsidRDefault="003E3A56" w:rsidP="00D10EAF">
            <w:pPr>
              <w:rPr>
                <w:rFonts w:ascii="Calibri" w:hAnsi="Calibri" w:cs="Calibri"/>
                <w:color w:val="000000"/>
                <w:lang w:val="en-US"/>
              </w:rPr>
            </w:pPr>
            <w:r w:rsidRPr="001033F1">
              <w:rPr>
                <w:rFonts w:ascii="Calibri" w:hAnsi="Calibri" w:cs="Calibri"/>
                <w:color w:val="000000"/>
                <w:lang w:val="en-US"/>
              </w:rPr>
              <w:t>1</w:t>
            </w:r>
          </w:p>
        </w:tc>
      </w:tr>
      <w:tr w:rsidR="003E3A56" w:rsidRPr="001033F1" w14:paraId="1E176C0E" w14:textId="77777777" w:rsidTr="00D10EAF">
        <w:trPr>
          <w:trHeight w:val="505"/>
        </w:trPr>
        <w:tc>
          <w:tcPr>
            <w:tcW w:w="4930" w:type="dxa"/>
            <w:tcBorders>
              <w:top w:val="single" w:sz="4" w:space="0" w:color="auto"/>
              <w:left w:val="single" w:sz="4" w:space="0" w:color="auto"/>
              <w:bottom w:val="single" w:sz="4" w:space="0" w:color="auto"/>
              <w:right w:val="single" w:sz="4" w:space="0" w:color="auto"/>
            </w:tcBorders>
            <w:shd w:val="clear" w:color="auto" w:fill="FFFFFF"/>
          </w:tcPr>
          <w:p w14:paraId="4699D8AB" w14:textId="77777777" w:rsidR="003E3A56" w:rsidRPr="001033F1" w:rsidRDefault="003E3A56" w:rsidP="00D10EAF">
            <w:pPr>
              <w:rPr>
                <w:rFonts w:ascii="Calibri" w:hAnsi="Calibri" w:cs="Calibri"/>
                <w:b/>
                <w:bCs/>
                <w:color w:val="000000"/>
                <w:u w:val="single"/>
                <w:lang w:val="en-US"/>
              </w:rPr>
            </w:pPr>
          </w:p>
          <w:p w14:paraId="1719E380" w14:textId="77777777" w:rsidR="003E3A56" w:rsidRPr="001033F1" w:rsidRDefault="003E3A56" w:rsidP="00D10EAF">
            <w:pPr>
              <w:rPr>
                <w:rFonts w:ascii="Calibri" w:hAnsi="Calibri" w:cs="Calibri"/>
                <w:b/>
                <w:bCs/>
                <w:color w:val="000000"/>
                <w:u w:val="single"/>
                <w:lang w:val="en-US"/>
              </w:rPr>
            </w:pPr>
            <w:r w:rsidRPr="001033F1">
              <w:rPr>
                <w:rFonts w:ascii="Calibri" w:hAnsi="Calibri" w:cs="Calibri"/>
                <w:b/>
                <w:bCs/>
                <w:color w:val="000000"/>
                <w:u w:val="single"/>
                <w:lang w:val="en-US"/>
              </w:rPr>
              <w:t>OVISNOSTI, ZDRAV ZA 5</w:t>
            </w:r>
          </w:p>
          <w:p w14:paraId="573974FF" w14:textId="77777777" w:rsidR="003E3A56" w:rsidRPr="001033F1" w:rsidRDefault="003E3A56" w:rsidP="00D10EAF">
            <w:pPr>
              <w:rPr>
                <w:rFonts w:ascii="Calibri" w:hAnsi="Calibri" w:cs="Calibri"/>
                <w:b/>
                <w:bCs/>
                <w:color w:val="000000"/>
                <w:lang w:val="en-US"/>
              </w:rPr>
            </w:pPr>
          </w:p>
          <w:p w14:paraId="524A5020" w14:textId="77777777" w:rsidR="003E3A56" w:rsidRPr="001033F1" w:rsidRDefault="003E3A56" w:rsidP="00D10EAF">
            <w:pPr>
              <w:rPr>
                <w:rFonts w:ascii="Calibri" w:hAnsi="Calibri" w:cs="Calibri"/>
                <w:b/>
                <w:bCs/>
                <w:color w:val="000000"/>
                <w:lang w:val="en-US"/>
              </w:rPr>
            </w:pPr>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Obilježiti</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mjesec</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borbe</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protiv</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ovisnosti</w:t>
            </w:r>
            <w:proofErr w:type="spellEnd"/>
            <w:r w:rsidRPr="001033F1">
              <w:rPr>
                <w:rFonts w:ascii="Calibri" w:hAnsi="Calibri" w:cs="Calibri"/>
                <w:bCs/>
                <w:color w:val="000000"/>
                <w:lang w:val="en-US"/>
              </w:rPr>
              <w:t xml:space="preserve"> (15.11. – 15.12.)</w:t>
            </w:r>
          </w:p>
          <w:p w14:paraId="07F0AE46" w14:textId="77777777" w:rsidR="003E3A56" w:rsidRPr="001033F1" w:rsidRDefault="003E3A56" w:rsidP="00D10EAF">
            <w:pPr>
              <w:rPr>
                <w:rFonts w:ascii="Calibri" w:hAnsi="Calibri" w:cs="Calibri"/>
                <w:b/>
                <w:bCs/>
                <w:color w:val="000000"/>
                <w:lang w:val="en-US"/>
              </w:rPr>
            </w:pPr>
          </w:p>
          <w:p w14:paraId="375A7452" w14:textId="77777777" w:rsidR="003E3A56" w:rsidRPr="001033F1" w:rsidRDefault="003E3A56" w:rsidP="003E3A56">
            <w:pPr>
              <w:numPr>
                <w:ilvl w:val="0"/>
                <w:numId w:val="20"/>
              </w:numPr>
              <w:spacing w:after="200" w:line="276" w:lineRule="auto"/>
              <w:ind w:left="254" w:hanging="142"/>
              <w:rPr>
                <w:rFonts w:ascii="Calibri" w:hAnsi="Calibri" w:cs="Calibri"/>
                <w:b/>
                <w:bCs/>
                <w:color w:val="000000"/>
                <w:lang w:val="en-US"/>
              </w:rPr>
            </w:pPr>
            <w:proofErr w:type="spellStart"/>
            <w:r w:rsidRPr="001033F1">
              <w:rPr>
                <w:rFonts w:ascii="Calibri" w:hAnsi="Calibri" w:cs="Calibri"/>
                <w:bCs/>
                <w:color w:val="000000"/>
                <w:lang w:val="en-US"/>
              </w:rPr>
              <w:t>Bolesti</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ovisnosti</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rizici</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te</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zdravstveni</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aspekti</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zlouporabe</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alkohola</w:t>
            </w:r>
            <w:proofErr w:type="spellEnd"/>
            <w:r w:rsidRPr="001033F1">
              <w:rPr>
                <w:rFonts w:ascii="Calibri" w:hAnsi="Calibri" w:cs="Calibri"/>
                <w:bCs/>
                <w:color w:val="000000"/>
                <w:lang w:val="en-US"/>
              </w:rPr>
              <w:t xml:space="preserve"> i </w:t>
            </w:r>
            <w:proofErr w:type="spellStart"/>
            <w:r w:rsidRPr="001033F1">
              <w:rPr>
                <w:rFonts w:ascii="Calibri" w:hAnsi="Calibri" w:cs="Calibri"/>
                <w:bCs/>
                <w:color w:val="000000"/>
                <w:lang w:val="en-US"/>
              </w:rPr>
              <w:t>droga</w:t>
            </w:r>
            <w:proofErr w:type="spellEnd"/>
          </w:p>
          <w:p w14:paraId="242D2CCE" w14:textId="77777777" w:rsidR="003E3A56" w:rsidRPr="001033F1" w:rsidRDefault="003E3A56" w:rsidP="003E3A56">
            <w:pPr>
              <w:numPr>
                <w:ilvl w:val="0"/>
                <w:numId w:val="20"/>
              </w:numPr>
              <w:spacing w:line="276" w:lineRule="auto"/>
              <w:ind w:left="254" w:hanging="142"/>
              <w:jc w:val="both"/>
              <w:rPr>
                <w:rFonts w:ascii="Calibri" w:hAnsi="Calibri" w:cs="Calibri"/>
                <w:color w:val="000000"/>
                <w:lang w:val="en-US"/>
              </w:rPr>
            </w:pPr>
            <w:r w:rsidRPr="001033F1">
              <w:rPr>
                <w:rFonts w:ascii="Calibri" w:hAnsi="Calibri" w:cs="Calibri"/>
                <w:color w:val="000000"/>
              </w:rPr>
              <w:t>Projekt nacionalne razine koji se odnosi na prevenciju tri vrste ovisnosti: a)  ovisnost i zlouporaba alkohola b) ovisnost i zlouporaba droga c) ovisnost o igrama na sreću.  Cilj edukacije je usvajanje znanja o štetnosti alkohola i droga na zdravlje, društvenim rizicima konzumiranja sredstava ovisnosti, učenici bi se poučili kako se othrvati sredstvima ovisnosti, usvajanje znanja o štetnosti kockanja na zdravlje, društvene posljedice ovisnosti o kockanju dr.</w:t>
            </w:r>
          </w:p>
          <w:p w14:paraId="741CAB75" w14:textId="77777777" w:rsidR="003E3A56" w:rsidRPr="001033F1" w:rsidRDefault="003E3A56" w:rsidP="00D10EAF">
            <w:pPr>
              <w:rPr>
                <w:rFonts w:ascii="Calibri" w:hAnsi="Calibri" w:cs="Calibri"/>
                <w:b/>
                <w:bCs/>
                <w:color w:val="000000"/>
                <w:lang w:val="en-US"/>
              </w:rPr>
            </w:pPr>
          </w:p>
          <w:p w14:paraId="0AEA926E" w14:textId="77777777" w:rsidR="003E3A56" w:rsidRPr="001033F1" w:rsidRDefault="003E3A56" w:rsidP="00D10EAF">
            <w:pPr>
              <w:rPr>
                <w:rFonts w:ascii="Calibri" w:eastAsia="Calibri" w:hAnsi="Calibri" w:cs="Calibri"/>
                <w:b/>
                <w:bCs/>
                <w:color w:val="000000"/>
                <w:lang w:val="en-US"/>
              </w:rPr>
            </w:pPr>
            <w:r w:rsidRPr="001033F1">
              <w:rPr>
                <w:rFonts w:ascii="Calibri" w:hAnsi="Calibri" w:cs="Calibri"/>
                <w:b/>
                <w:bCs/>
                <w:color w:val="000000"/>
                <w:lang w:val="en-US"/>
              </w:rPr>
              <w:t>CILJ:</w:t>
            </w:r>
            <w:r w:rsidRPr="001033F1">
              <w:rPr>
                <w:rFonts w:ascii="Calibri" w:hAnsi="Calibri" w:cs="Calibri"/>
                <w:bCs/>
                <w:color w:val="000000"/>
                <w:lang w:val="en-US"/>
              </w:rPr>
              <w:t xml:space="preserve"> </w:t>
            </w:r>
            <w:proofErr w:type="spellStart"/>
            <w:r w:rsidRPr="001033F1">
              <w:rPr>
                <w:rFonts w:ascii="Calibri" w:eastAsia="Calibri" w:hAnsi="Calibri" w:cs="Calibri"/>
                <w:color w:val="000000"/>
                <w:lang w:val="en-US"/>
              </w:rPr>
              <w:t>dodatno</w:t>
            </w:r>
            <w:proofErr w:type="spellEnd"/>
            <w:r w:rsidRPr="001033F1">
              <w:rPr>
                <w:rFonts w:ascii="Calibri" w:eastAsia="Calibri" w:hAnsi="Calibri" w:cs="Calibri"/>
                <w:color w:val="000000"/>
                <w:lang w:val="en-US"/>
              </w:rPr>
              <w:t xml:space="preserve"> </w:t>
            </w:r>
            <w:proofErr w:type="spellStart"/>
            <w:r w:rsidRPr="001033F1">
              <w:rPr>
                <w:rFonts w:ascii="Calibri" w:eastAsia="Calibri" w:hAnsi="Calibri" w:cs="Calibri"/>
                <w:color w:val="000000"/>
                <w:lang w:val="en-US"/>
              </w:rPr>
              <w:t>osvijestiti</w:t>
            </w:r>
            <w:proofErr w:type="spellEnd"/>
            <w:r w:rsidRPr="001033F1">
              <w:rPr>
                <w:rFonts w:ascii="Calibri" w:eastAsia="Calibri" w:hAnsi="Calibri" w:cs="Calibri"/>
                <w:color w:val="000000"/>
                <w:lang w:val="en-US"/>
              </w:rPr>
              <w:t xml:space="preserve"> </w:t>
            </w:r>
            <w:proofErr w:type="spellStart"/>
            <w:r w:rsidRPr="001033F1">
              <w:rPr>
                <w:rFonts w:ascii="Calibri" w:eastAsia="Calibri" w:hAnsi="Calibri" w:cs="Calibri"/>
                <w:color w:val="000000"/>
                <w:lang w:val="en-US"/>
              </w:rPr>
              <w:t>štetnost</w:t>
            </w:r>
            <w:proofErr w:type="spellEnd"/>
            <w:r w:rsidRPr="001033F1">
              <w:rPr>
                <w:rFonts w:ascii="Calibri" w:eastAsia="Calibri" w:hAnsi="Calibri" w:cs="Calibri"/>
                <w:color w:val="000000"/>
                <w:lang w:val="en-US"/>
              </w:rPr>
              <w:t xml:space="preserve"> </w:t>
            </w:r>
            <w:proofErr w:type="spellStart"/>
            <w:r w:rsidRPr="001033F1">
              <w:rPr>
                <w:rFonts w:ascii="Calibri" w:eastAsia="Calibri" w:hAnsi="Calibri" w:cs="Calibri"/>
                <w:color w:val="000000"/>
                <w:lang w:val="en-US"/>
              </w:rPr>
              <w:t>ovisnosti</w:t>
            </w:r>
            <w:proofErr w:type="spellEnd"/>
            <w:r w:rsidRPr="001033F1">
              <w:rPr>
                <w:rFonts w:ascii="Calibri" w:eastAsia="Calibri" w:hAnsi="Calibri" w:cs="Calibri"/>
                <w:color w:val="000000"/>
                <w:lang w:val="en-US"/>
              </w:rPr>
              <w:t xml:space="preserve">, </w:t>
            </w:r>
            <w:proofErr w:type="spellStart"/>
            <w:r w:rsidRPr="001033F1">
              <w:rPr>
                <w:rFonts w:ascii="Calibri" w:eastAsia="Calibri" w:hAnsi="Calibri" w:cs="Calibri"/>
                <w:color w:val="000000"/>
                <w:lang w:val="en-US"/>
              </w:rPr>
              <w:t>poboljšati</w:t>
            </w:r>
            <w:proofErr w:type="spellEnd"/>
            <w:r w:rsidRPr="001033F1">
              <w:rPr>
                <w:rFonts w:ascii="Calibri" w:eastAsia="Calibri" w:hAnsi="Calibri" w:cs="Calibri"/>
                <w:color w:val="000000"/>
                <w:lang w:val="en-US"/>
              </w:rPr>
              <w:t xml:space="preserve"> </w:t>
            </w:r>
            <w:proofErr w:type="spellStart"/>
            <w:r w:rsidRPr="001033F1">
              <w:rPr>
                <w:rFonts w:ascii="Calibri" w:eastAsia="Calibri" w:hAnsi="Calibri" w:cs="Calibri"/>
                <w:color w:val="000000"/>
                <w:lang w:val="en-US"/>
              </w:rPr>
              <w:t>kvalitetu</w:t>
            </w:r>
            <w:proofErr w:type="spellEnd"/>
            <w:r w:rsidRPr="001033F1">
              <w:rPr>
                <w:rFonts w:ascii="Calibri" w:eastAsia="Calibri" w:hAnsi="Calibri" w:cs="Calibri"/>
                <w:color w:val="000000"/>
                <w:lang w:val="en-US"/>
              </w:rPr>
              <w:t xml:space="preserve"> </w:t>
            </w:r>
            <w:proofErr w:type="spellStart"/>
            <w:r w:rsidRPr="001033F1">
              <w:rPr>
                <w:rFonts w:ascii="Calibri" w:eastAsia="Calibri" w:hAnsi="Calibri" w:cs="Calibri"/>
                <w:color w:val="000000"/>
                <w:lang w:val="en-US"/>
              </w:rPr>
              <w:t>života</w:t>
            </w:r>
            <w:proofErr w:type="spellEnd"/>
            <w:r w:rsidRPr="001033F1">
              <w:rPr>
                <w:rFonts w:ascii="Calibri" w:eastAsia="Calibri" w:hAnsi="Calibri" w:cs="Calibri"/>
                <w:color w:val="000000"/>
                <w:lang w:val="en-US"/>
              </w:rPr>
              <w:t xml:space="preserve"> </w:t>
            </w:r>
            <w:proofErr w:type="spellStart"/>
            <w:r w:rsidRPr="001033F1">
              <w:rPr>
                <w:rFonts w:ascii="Calibri" w:eastAsia="Calibri" w:hAnsi="Calibri" w:cs="Calibri"/>
                <w:color w:val="000000"/>
                <w:lang w:val="en-US"/>
              </w:rPr>
              <w:t>učenika</w:t>
            </w:r>
            <w:proofErr w:type="spellEnd"/>
            <w:r w:rsidRPr="001033F1">
              <w:rPr>
                <w:rFonts w:ascii="Calibri" w:eastAsia="Calibri" w:hAnsi="Calibri" w:cs="Calibri"/>
                <w:color w:val="000000"/>
                <w:lang w:val="en-US"/>
              </w:rPr>
              <w:t xml:space="preserve"> i </w:t>
            </w:r>
            <w:proofErr w:type="spellStart"/>
            <w:r w:rsidRPr="001033F1">
              <w:rPr>
                <w:rFonts w:ascii="Calibri" w:eastAsia="Calibri" w:hAnsi="Calibri" w:cs="Calibri"/>
                <w:color w:val="000000"/>
                <w:lang w:val="en-US"/>
              </w:rPr>
              <w:t>motivirati</w:t>
            </w:r>
            <w:proofErr w:type="spellEnd"/>
            <w:r w:rsidRPr="001033F1">
              <w:rPr>
                <w:rFonts w:ascii="Calibri" w:eastAsia="Calibri" w:hAnsi="Calibri" w:cs="Calibri"/>
                <w:color w:val="000000"/>
                <w:lang w:val="en-US"/>
              </w:rPr>
              <w:t xml:space="preserve"> </w:t>
            </w:r>
            <w:proofErr w:type="spellStart"/>
            <w:r w:rsidRPr="001033F1">
              <w:rPr>
                <w:rFonts w:ascii="Calibri" w:eastAsia="Calibri" w:hAnsi="Calibri" w:cs="Calibri"/>
                <w:color w:val="000000"/>
                <w:lang w:val="en-US"/>
              </w:rPr>
              <w:t>ih</w:t>
            </w:r>
            <w:proofErr w:type="spellEnd"/>
            <w:r w:rsidRPr="001033F1">
              <w:rPr>
                <w:rFonts w:ascii="Calibri" w:eastAsia="Calibri" w:hAnsi="Calibri" w:cs="Calibri"/>
                <w:color w:val="000000"/>
                <w:lang w:val="en-US"/>
              </w:rPr>
              <w:t xml:space="preserve"> za </w:t>
            </w:r>
            <w:proofErr w:type="spellStart"/>
            <w:r w:rsidRPr="001033F1">
              <w:rPr>
                <w:rFonts w:ascii="Calibri" w:eastAsia="Calibri" w:hAnsi="Calibri" w:cs="Calibri"/>
                <w:color w:val="000000"/>
                <w:lang w:val="en-US"/>
              </w:rPr>
              <w:t>odabir</w:t>
            </w:r>
            <w:proofErr w:type="spellEnd"/>
            <w:r w:rsidRPr="001033F1">
              <w:rPr>
                <w:rFonts w:ascii="Calibri" w:eastAsia="Calibri" w:hAnsi="Calibri" w:cs="Calibri"/>
                <w:color w:val="000000"/>
                <w:lang w:val="en-US"/>
              </w:rPr>
              <w:t xml:space="preserve"> </w:t>
            </w:r>
            <w:proofErr w:type="spellStart"/>
            <w:r w:rsidRPr="001033F1">
              <w:rPr>
                <w:rFonts w:ascii="Calibri" w:eastAsia="Calibri" w:hAnsi="Calibri" w:cs="Calibri"/>
                <w:color w:val="000000"/>
                <w:lang w:val="en-US"/>
              </w:rPr>
              <w:t>zdravih</w:t>
            </w:r>
            <w:proofErr w:type="spellEnd"/>
            <w:r w:rsidRPr="001033F1">
              <w:rPr>
                <w:rFonts w:ascii="Calibri" w:eastAsia="Calibri" w:hAnsi="Calibri" w:cs="Calibri"/>
                <w:color w:val="000000"/>
                <w:lang w:val="en-US"/>
              </w:rPr>
              <w:t xml:space="preserve"> </w:t>
            </w:r>
            <w:proofErr w:type="spellStart"/>
            <w:proofErr w:type="gramStart"/>
            <w:r w:rsidRPr="001033F1">
              <w:rPr>
                <w:rFonts w:ascii="Calibri" w:eastAsia="Calibri" w:hAnsi="Calibri" w:cs="Calibri"/>
                <w:color w:val="000000"/>
                <w:lang w:val="en-US"/>
              </w:rPr>
              <w:t>navika</w:t>
            </w:r>
            <w:proofErr w:type="spellEnd"/>
            <w:r w:rsidRPr="001033F1">
              <w:rPr>
                <w:rFonts w:ascii="Calibri" w:eastAsia="Calibri" w:hAnsi="Calibri" w:cs="Calibri"/>
                <w:color w:val="000000"/>
                <w:lang w:val="en-US"/>
              </w:rPr>
              <w:t xml:space="preserve">  </w:t>
            </w:r>
            <w:proofErr w:type="spellStart"/>
            <w:r w:rsidRPr="001033F1">
              <w:rPr>
                <w:rFonts w:ascii="Calibri" w:eastAsia="Calibri" w:hAnsi="Calibri" w:cs="Calibri"/>
                <w:color w:val="000000"/>
                <w:lang w:val="en-US"/>
              </w:rPr>
              <w:t>življenja</w:t>
            </w:r>
            <w:proofErr w:type="spellEnd"/>
            <w:proofErr w:type="gramEnd"/>
            <w:r w:rsidRPr="001033F1">
              <w:rPr>
                <w:rFonts w:ascii="Calibri" w:eastAsia="Calibri" w:hAnsi="Calibri" w:cs="Calibri"/>
                <w:color w:val="000000"/>
                <w:lang w:val="en-US"/>
              </w:rPr>
              <w:t>.</w:t>
            </w:r>
          </w:p>
          <w:p w14:paraId="6400413A" w14:textId="77777777" w:rsidR="003E3A56" w:rsidRPr="001033F1" w:rsidRDefault="003E3A56" w:rsidP="00D10EAF">
            <w:pPr>
              <w:rPr>
                <w:rFonts w:ascii="Calibri" w:hAnsi="Calibri" w:cs="Calibri"/>
                <w:b/>
                <w:bCs/>
                <w:color w:val="000000"/>
                <w:lang w:val="en-US"/>
              </w:rPr>
            </w:pPr>
          </w:p>
          <w:p w14:paraId="78D341E8" w14:textId="77777777" w:rsidR="003E3A56" w:rsidRPr="001033F1" w:rsidRDefault="003E3A56" w:rsidP="00D10EAF">
            <w:pPr>
              <w:jc w:val="both"/>
              <w:rPr>
                <w:rFonts w:ascii="Calibri" w:hAnsi="Calibri" w:cs="Calibri"/>
                <w:b/>
                <w:bCs/>
                <w:color w:val="000000"/>
              </w:rPr>
            </w:pPr>
            <w:r w:rsidRPr="001033F1">
              <w:rPr>
                <w:rFonts w:ascii="Calibri" w:hAnsi="Calibri" w:cs="Calibri"/>
                <w:bCs/>
                <w:color w:val="000000"/>
              </w:rPr>
              <w:t>U mjesecu obilježavanja borbe protiv ovisnosti na satovima postići zadane ciljeve.</w:t>
            </w:r>
          </w:p>
          <w:p w14:paraId="5B945A70" w14:textId="77777777" w:rsidR="003E3A56" w:rsidRPr="001033F1" w:rsidRDefault="003E3A56" w:rsidP="00D10EAF">
            <w:pPr>
              <w:rPr>
                <w:rFonts w:ascii="Calibri" w:hAnsi="Calibri" w:cs="Calibri"/>
                <w:b/>
                <w:bCs/>
                <w:color w:val="000000"/>
                <w:lang w:val="en-US"/>
              </w:rPr>
            </w:pPr>
          </w:p>
          <w:p w14:paraId="655E6FF3" w14:textId="77777777" w:rsidR="003E3A56" w:rsidRPr="001033F1" w:rsidRDefault="003E3A56" w:rsidP="00D10EAF">
            <w:pPr>
              <w:jc w:val="both"/>
              <w:rPr>
                <w:rFonts w:ascii="Calibri" w:hAnsi="Calibri" w:cs="Calibri"/>
                <w:b/>
                <w:bCs/>
                <w:color w:val="000000"/>
                <w:lang w:val="en-US"/>
              </w:rPr>
            </w:pPr>
            <w:r w:rsidRPr="001033F1">
              <w:rPr>
                <w:rFonts w:ascii="Calibri" w:hAnsi="Calibri" w:cs="Calibri"/>
                <w:b/>
                <w:bCs/>
                <w:color w:val="000000"/>
                <w:lang w:val="en-US"/>
              </w:rPr>
              <w:t>CILJEVI:</w:t>
            </w:r>
            <w:r w:rsidRPr="001033F1">
              <w:rPr>
                <w:rFonts w:ascii="Calibri" w:hAnsi="Calibri" w:cs="Calibri"/>
                <w:b/>
                <w:bCs/>
                <w:color w:val="000000"/>
                <w:sz w:val="32"/>
                <w:szCs w:val="32"/>
                <w:lang w:val="en-US"/>
              </w:rPr>
              <w:t xml:space="preserve"> </w:t>
            </w:r>
            <w:proofErr w:type="spellStart"/>
            <w:r w:rsidRPr="001033F1">
              <w:rPr>
                <w:rFonts w:ascii="Calibri" w:hAnsi="Calibri" w:cs="Calibri"/>
                <w:bCs/>
                <w:color w:val="000000"/>
                <w:lang w:val="en-US"/>
              </w:rPr>
              <w:t>znati</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štetan</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utjecaj</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sredstava</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ovisnosti</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na</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organizam</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te</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užu</w:t>
            </w:r>
            <w:proofErr w:type="spellEnd"/>
            <w:r w:rsidRPr="001033F1">
              <w:rPr>
                <w:rFonts w:ascii="Calibri" w:hAnsi="Calibri" w:cs="Calibri"/>
                <w:bCs/>
                <w:color w:val="000000"/>
                <w:lang w:val="en-US"/>
              </w:rPr>
              <w:t xml:space="preserve"> i </w:t>
            </w:r>
            <w:proofErr w:type="spellStart"/>
            <w:r w:rsidRPr="001033F1">
              <w:rPr>
                <w:rFonts w:ascii="Calibri" w:hAnsi="Calibri" w:cs="Calibri"/>
                <w:bCs/>
                <w:color w:val="000000"/>
                <w:lang w:val="en-US"/>
              </w:rPr>
              <w:t>širu</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obitelj</w:t>
            </w:r>
            <w:proofErr w:type="spellEnd"/>
            <w:r w:rsidRPr="001033F1">
              <w:rPr>
                <w:rFonts w:ascii="Calibri" w:hAnsi="Calibri" w:cs="Calibri"/>
                <w:bCs/>
                <w:color w:val="000000"/>
                <w:lang w:val="en-US"/>
              </w:rPr>
              <w:t xml:space="preserve"> i </w:t>
            </w:r>
            <w:proofErr w:type="spellStart"/>
            <w:r w:rsidRPr="001033F1">
              <w:rPr>
                <w:rFonts w:ascii="Calibri" w:hAnsi="Calibri" w:cs="Calibri"/>
                <w:bCs/>
                <w:color w:val="000000"/>
                <w:lang w:val="en-US"/>
              </w:rPr>
              <w:t>društvenu</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zajednicu</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Shvatiti</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važnost</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čuvanja</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zdravlja</w:t>
            </w:r>
            <w:proofErr w:type="spellEnd"/>
            <w:r w:rsidRPr="001033F1">
              <w:rPr>
                <w:rFonts w:ascii="Calibri" w:hAnsi="Calibri" w:cs="Calibri"/>
                <w:bCs/>
                <w:color w:val="000000"/>
                <w:lang w:val="en-US"/>
              </w:rPr>
              <w:t xml:space="preserve"> i </w:t>
            </w:r>
            <w:proofErr w:type="spellStart"/>
            <w:r w:rsidRPr="001033F1">
              <w:rPr>
                <w:rFonts w:ascii="Calibri" w:hAnsi="Calibri" w:cs="Calibri"/>
                <w:bCs/>
                <w:color w:val="000000"/>
                <w:lang w:val="en-US"/>
              </w:rPr>
              <w:t>prevencije</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ovisnosti</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Spoznati</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kako</w:t>
            </w:r>
            <w:proofErr w:type="spellEnd"/>
            <w:r w:rsidRPr="001033F1">
              <w:rPr>
                <w:rFonts w:ascii="Calibri" w:hAnsi="Calibri" w:cs="Calibri"/>
                <w:bCs/>
                <w:color w:val="000000"/>
                <w:lang w:val="en-US"/>
              </w:rPr>
              <w:t xml:space="preserve"> se </w:t>
            </w:r>
            <w:proofErr w:type="spellStart"/>
            <w:r w:rsidRPr="001033F1">
              <w:rPr>
                <w:rFonts w:ascii="Calibri" w:hAnsi="Calibri" w:cs="Calibri"/>
                <w:bCs/>
                <w:color w:val="000000"/>
                <w:lang w:val="en-US"/>
              </w:rPr>
              <w:t>oduprijeti</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nagovoru</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na</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uzimanje</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sredstava</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ovisnosti</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kako</w:t>
            </w:r>
            <w:proofErr w:type="spellEnd"/>
            <w:r w:rsidRPr="001033F1">
              <w:rPr>
                <w:rFonts w:ascii="Calibri" w:hAnsi="Calibri" w:cs="Calibri"/>
                <w:bCs/>
                <w:color w:val="000000"/>
                <w:lang w:val="en-US"/>
              </w:rPr>
              <w:t xml:space="preserve"> ne </w:t>
            </w:r>
            <w:proofErr w:type="spellStart"/>
            <w:r w:rsidRPr="001033F1">
              <w:rPr>
                <w:rFonts w:ascii="Calibri" w:hAnsi="Calibri" w:cs="Calibri"/>
                <w:bCs/>
                <w:color w:val="000000"/>
                <w:lang w:val="en-US"/>
              </w:rPr>
              <w:t>biti</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laka</w:t>
            </w:r>
            <w:proofErr w:type="spellEnd"/>
            <w:r w:rsidRPr="001033F1">
              <w:rPr>
                <w:rFonts w:ascii="Calibri" w:hAnsi="Calibri" w:cs="Calibri"/>
                <w:bCs/>
                <w:color w:val="000000"/>
                <w:lang w:val="en-US"/>
              </w:rPr>
              <w:t xml:space="preserve"> meta </w:t>
            </w:r>
            <w:proofErr w:type="spellStart"/>
            <w:r w:rsidRPr="001033F1">
              <w:rPr>
                <w:rFonts w:ascii="Calibri" w:hAnsi="Calibri" w:cs="Calibri"/>
                <w:bCs/>
                <w:color w:val="000000"/>
                <w:lang w:val="en-US"/>
              </w:rPr>
              <w:t>lošem</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utjecaju</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vršnjaka</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Primjena</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stečenih</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znanja</w:t>
            </w:r>
            <w:proofErr w:type="spellEnd"/>
            <w:r w:rsidRPr="001033F1">
              <w:rPr>
                <w:rFonts w:ascii="Calibri" w:hAnsi="Calibri" w:cs="Calibri"/>
                <w:bCs/>
                <w:color w:val="000000"/>
                <w:lang w:val="en-US"/>
              </w:rPr>
              <w:t xml:space="preserve"> o </w:t>
            </w:r>
            <w:proofErr w:type="spellStart"/>
            <w:r w:rsidRPr="001033F1">
              <w:rPr>
                <w:rFonts w:ascii="Calibri" w:hAnsi="Calibri" w:cs="Calibri"/>
                <w:bCs/>
                <w:color w:val="000000"/>
                <w:lang w:val="en-US"/>
              </w:rPr>
              <w:t>posljedicama</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ovisnosti</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iznošenjem</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osobnog</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stava</w:t>
            </w:r>
            <w:proofErr w:type="spellEnd"/>
            <w:r w:rsidRPr="001033F1">
              <w:rPr>
                <w:rFonts w:ascii="Calibri" w:hAnsi="Calibri" w:cs="Calibri"/>
                <w:bCs/>
                <w:color w:val="000000"/>
                <w:lang w:val="en-US"/>
              </w:rPr>
              <w: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2F9A161" w14:textId="77777777" w:rsidR="003E3A56" w:rsidRPr="001033F1" w:rsidRDefault="003E3A56" w:rsidP="00D10EAF">
            <w:pPr>
              <w:rPr>
                <w:rFonts w:ascii="Calibri" w:hAnsi="Calibri" w:cs="Calibri"/>
                <w:color w:val="000000"/>
                <w:lang w:val="en-US"/>
              </w:rPr>
            </w:pPr>
            <w:proofErr w:type="spellStart"/>
            <w:r w:rsidRPr="001033F1">
              <w:rPr>
                <w:rFonts w:ascii="Calibri" w:hAnsi="Calibri" w:cs="Calibri"/>
                <w:color w:val="000000"/>
                <w:lang w:val="en-US"/>
              </w:rPr>
              <w:t>Škola</w:t>
            </w:r>
            <w:proofErr w:type="spellEnd"/>
            <w:r w:rsidRPr="001033F1">
              <w:rPr>
                <w:rFonts w:ascii="Calibri" w:hAnsi="Calibri" w:cs="Calibri"/>
                <w:color w:val="000000"/>
                <w:lang w:val="en-US"/>
              </w:rPr>
              <w:t>, PU KKŽ</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6DB0F9DA" w14:textId="77777777" w:rsidR="003E3A56" w:rsidRPr="001033F1" w:rsidRDefault="003E3A56" w:rsidP="00D10EAF">
            <w:pPr>
              <w:rPr>
                <w:rFonts w:ascii="Calibri" w:hAnsi="Calibri" w:cs="Calibri"/>
                <w:color w:val="000000"/>
                <w:lang w:val="en-US"/>
              </w:rPr>
            </w:pPr>
            <w:r w:rsidRPr="001033F1">
              <w:rPr>
                <w:rFonts w:ascii="Calibri" w:hAnsi="Calibri" w:cs="Calibri"/>
                <w:color w:val="000000"/>
                <w:lang w:val="en-US"/>
              </w:rPr>
              <w:t>7. i 8.</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396E0486" w14:textId="77777777" w:rsidR="003E3A56" w:rsidRPr="001033F1" w:rsidRDefault="003E3A56" w:rsidP="00D10EAF">
            <w:pPr>
              <w:rPr>
                <w:rFonts w:ascii="Calibri" w:hAnsi="Calibri" w:cs="Calibri"/>
                <w:color w:val="000000"/>
                <w:lang w:val="en-US"/>
              </w:rPr>
            </w:pPr>
            <w:r>
              <w:rPr>
                <w:rFonts w:ascii="Calibri" w:hAnsi="Calibri" w:cs="Calibri"/>
                <w:color w:val="000000"/>
                <w:lang w:val="en-US"/>
              </w:rPr>
              <w:t>25</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4CB06AE9" w14:textId="77777777" w:rsidR="003E3A56" w:rsidRPr="001033F1" w:rsidRDefault="003E3A56" w:rsidP="00D10EAF">
            <w:pPr>
              <w:rPr>
                <w:rFonts w:ascii="Calibri" w:hAnsi="Calibri" w:cs="Calibri"/>
                <w:color w:val="000000"/>
                <w:lang w:val="en-US"/>
              </w:rPr>
            </w:pPr>
            <w:proofErr w:type="spellStart"/>
            <w:r w:rsidRPr="001033F1">
              <w:rPr>
                <w:rFonts w:ascii="Calibri" w:hAnsi="Calibri" w:cs="Calibri"/>
                <w:color w:val="000000"/>
                <w:lang w:val="en-US"/>
              </w:rPr>
              <w:t>pedagoginja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razrednici</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učitelji</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djelatnici</w:t>
            </w:r>
            <w:proofErr w:type="spellEnd"/>
            <w:r w:rsidRPr="001033F1">
              <w:rPr>
                <w:rFonts w:ascii="Calibri" w:hAnsi="Calibri" w:cs="Calibri"/>
                <w:color w:val="000000"/>
                <w:lang w:val="en-US"/>
              </w:rPr>
              <w:t xml:space="preserve"> PU KKŽ</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27024B81" w14:textId="77777777" w:rsidR="003E3A56" w:rsidRPr="001033F1" w:rsidRDefault="003E3A56" w:rsidP="00D10EAF">
            <w:pPr>
              <w:rPr>
                <w:rFonts w:ascii="Calibri" w:hAnsi="Calibri" w:cs="Calibri"/>
                <w:lang w:val="en-US"/>
              </w:rPr>
            </w:pPr>
            <w:r w:rsidRPr="001033F1">
              <w:rPr>
                <w:rFonts w:ascii="Calibri" w:hAnsi="Calibri" w:cs="Calibri"/>
                <w:lang w:val="en-US"/>
              </w:rPr>
              <w:t>1</w:t>
            </w:r>
          </w:p>
        </w:tc>
      </w:tr>
      <w:tr w:rsidR="003E3A56" w:rsidRPr="001033F1" w14:paraId="26B1E794" w14:textId="77777777" w:rsidTr="00D10EAF">
        <w:trPr>
          <w:trHeight w:val="1408"/>
        </w:trPr>
        <w:tc>
          <w:tcPr>
            <w:tcW w:w="4930" w:type="dxa"/>
            <w:tcBorders>
              <w:top w:val="single" w:sz="4" w:space="0" w:color="auto"/>
              <w:left w:val="single" w:sz="4" w:space="0" w:color="auto"/>
              <w:bottom w:val="single" w:sz="4" w:space="0" w:color="auto"/>
              <w:right w:val="single" w:sz="4" w:space="0" w:color="auto"/>
            </w:tcBorders>
            <w:shd w:val="clear" w:color="auto" w:fill="FFFFFF"/>
          </w:tcPr>
          <w:p w14:paraId="039926E9" w14:textId="77777777" w:rsidR="003E3A56" w:rsidRPr="001033F1" w:rsidRDefault="003E3A56" w:rsidP="00D10EAF">
            <w:pPr>
              <w:rPr>
                <w:rFonts w:ascii="Calibri" w:hAnsi="Calibri" w:cs="Calibri"/>
                <w:b/>
                <w:bCs/>
                <w:color w:val="FF0000"/>
                <w:lang w:val="en-US"/>
              </w:rPr>
            </w:pPr>
          </w:p>
          <w:p w14:paraId="2576799C" w14:textId="77777777" w:rsidR="003E3A56" w:rsidRPr="001033F1" w:rsidRDefault="003E3A56" w:rsidP="00D10EAF">
            <w:pPr>
              <w:rPr>
                <w:rFonts w:ascii="Calibri" w:hAnsi="Calibri" w:cs="Calibri"/>
                <w:b/>
                <w:bCs/>
                <w:color w:val="000000"/>
                <w:lang w:val="en-US"/>
              </w:rPr>
            </w:pPr>
            <w:r w:rsidRPr="001033F1">
              <w:rPr>
                <w:rFonts w:ascii="Calibri" w:hAnsi="Calibri" w:cs="Calibri"/>
                <w:b/>
                <w:color w:val="000000"/>
                <w:lang w:val="en-US"/>
              </w:rPr>
              <w:t xml:space="preserve">VAŽNI DATUMI </w:t>
            </w:r>
          </w:p>
          <w:p w14:paraId="4D241BA8" w14:textId="77777777" w:rsidR="003E3A56" w:rsidRPr="001033F1" w:rsidRDefault="003E3A56" w:rsidP="00D10EAF">
            <w:pPr>
              <w:spacing w:line="276" w:lineRule="auto"/>
              <w:rPr>
                <w:rFonts w:ascii="Calibri" w:hAnsi="Calibri" w:cs="Calibri"/>
                <w:b/>
                <w:color w:val="000000"/>
                <w:lang w:val="en-US"/>
              </w:rPr>
            </w:pPr>
            <w:r w:rsidRPr="001033F1">
              <w:rPr>
                <w:rFonts w:ascii="Calibri" w:hAnsi="Calibri" w:cs="Calibri"/>
                <w:b/>
                <w:color w:val="000000"/>
                <w:lang w:val="en-US"/>
              </w:rPr>
              <w:t xml:space="preserve">(Dan </w:t>
            </w:r>
            <w:proofErr w:type="spellStart"/>
            <w:r w:rsidRPr="001033F1">
              <w:rPr>
                <w:rFonts w:ascii="Calibri" w:hAnsi="Calibri" w:cs="Calibri"/>
                <w:b/>
                <w:color w:val="000000"/>
                <w:lang w:val="en-US"/>
              </w:rPr>
              <w:t>Hrvatskog</w:t>
            </w:r>
            <w:proofErr w:type="spellEnd"/>
            <w:r w:rsidRPr="001033F1">
              <w:rPr>
                <w:rFonts w:ascii="Calibri" w:hAnsi="Calibri" w:cs="Calibri"/>
                <w:b/>
                <w:color w:val="000000"/>
                <w:lang w:val="en-US"/>
              </w:rPr>
              <w:t xml:space="preserve"> </w:t>
            </w:r>
            <w:proofErr w:type="spellStart"/>
            <w:r w:rsidRPr="001033F1">
              <w:rPr>
                <w:rFonts w:ascii="Calibri" w:hAnsi="Calibri" w:cs="Calibri"/>
                <w:b/>
                <w:color w:val="000000"/>
                <w:lang w:val="en-US"/>
              </w:rPr>
              <w:t>olimpijskog</w:t>
            </w:r>
            <w:proofErr w:type="spellEnd"/>
            <w:r w:rsidRPr="001033F1">
              <w:rPr>
                <w:rFonts w:ascii="Calibri" w:hAnsi="Calibri" w:cs="Calibri"/>
                <w:b/>
                <w:color w:val="000000"/>
                <w:lang w:val="en-US"/>
              </w:rPr>
              <w:t xml:space="preserve"> </w:t>
            </w:r>
            <w:proofErr w:type="spellStart"/>
            <w:r w:rsidRPr="001033F1">
              <w:rPr>
                <w:rFonts w:ascii="Calibri" w:hAnsi="Calibri" w:cs="Calibri"/>
                <w:b/>
                <w:color w:val="000000"/>
                <w:lang w:val="en-US"/>
              </w:rPr>
              <w:t>odbora</w:t>
            </w:r>
            <w:proofErr w:type="spellEnd"/>
            <w:r w:rsidRPr="001033F1">
              <w:rPr>
                <w:rFonts w:ascii="Calibri" w:hAnsi="Calibri" w:cs="Calibri"/>
                <w:b/>
                <w:color w:val="000000"/>
                <w:lang w:val="en-US"/>
              </w:rPr>
              <w:t xml:space="preserve">, </w:t>
            </w:r>
            <w:proofErr w:type="spellStart"/>
            <w:r w:rsidRPr="001033F1">
              <w:rPr>
                <w:rFonts w:ascii="Calibri" w:hAnsi="Calibri" w:cs="Calibri"/>
                <w:b/>
                <w:color w:val="000000"/>
                <w:lang w:val="en-US"/>
              </w:rPr>
              <w:t>Svjetski</w:t>
            </w:r>
            <w:proofErr w:type="spellEnd"/>
            <w:r w:rsidRPr="001033F1">
              <w:rPr>
                <w:rFonts w:ascii="Calibri" w:hAnsi="Calibri" w:cs="Calibri"/>
                <w:b/>
                <w:color w:val="000000"/>
                <w:lang w:val="en-US"/>
              </w:rPr>
              <w:t xml:space="preserve"> dan </w:t>
            </w:r>
            <w:proofErr w:type="spellStart"/>
            <w:r w:rsidRPr="001033F1">
              <w:rPr>
                <w:rFonts w:ascii="Calibri" w:hAnsi="Calibri" w:cs="Calibri"/>
                <w:b/>
                <w:color w:val="000000"/>
                <w:lang w:val="en-US"/>
              </w:rPr>
              <w:t>mentalnog</w:t>
            </w:r>
            <w:proofErr w:type="spellEnd"/>
            <w:r w:rsidRPr="001033F1">
              <w:rPr>
                <w:rFonts w:ascii="Calibri" w:hAnsi="Calibri" w:cs="Calibri"/>
                <w:b/>
                <w:color w:val="000000"/>
                <w:lang w:val="en-US"/>
              </w:rPr>
              <w:t xml:space="preserve"> </w:t>
            </w:r>
            <w:proofErr w:type="spellStart"/>
            <w:r w:rsidRPr="001033F1">
              <w:rPr>
                <w:rFonts w:ascii="Calibri" w:hAnsi="Calibri" w:cs="Calibri"/>
                <w:b/>
                <w:color w:val="000000"/>
                <w:lang w:val="en-US"/>
              </w:rPr>
              <w:t>zdravlja</w:t>
            </w:r>
            <w:proofErr w:type="spellEnd"/>
            <w:r w:rsidRPr="001033F1">
              <w:rPr>
                <w:rFonts w:ascii="Calibri" w:hAnsi="Calibri" w:cs="Calibri"/>
                <w:b/>
                <w:color w:val="000000"/>
                <w:lang w:val="en-US"/>
              </w:rPr>
              <w:t xml:space="preserve">, </w:t>
            </w:r>
            <w:proofErr w:type="spellStart"/>
            <w:r w:rsidRPr="001033F1">
              <w:rPr>
                <w:rFonts w:ascii="Calibri" w:hAnsi="Calibri" w:cs="Calibri"/>
                <w:b/>
                <w:color w:val="000000"/>
                <w:lang w:val="en-US"/>
              </w:rPr>
              <w:t>Mjesec</w:t>
            </w:r>
            <w:proofErr w:type="spellEnd"/>
            <w:r w:rsidRPr="001033F1">
              <w:rPr>
                <w:rFonts w:ascii="Calibri" w:hAnsi="Calibri" w:cs="Calibri"/>
                <w:b/>
                <w:color w:val="000000"/>
                <w:lang w:val="en-US"/>
              </w:rPr>
              <w:t xml:space="preserve"> </w:t>
            </w:r>
            <w:proofErr w:type="spellStart"/>
            <w:r w:rsidRPr="001033F1">
              <w:rPr>
                <w:rFonts w:ascii="Calibri" w:hAnsi="Calibri" w:cs="Calibri"/>
                <w:b/>
                <w:color w:val="000000"/>
                <w:lang w:val="en-US"/>
              </w:rPr>
              <w:t>borbe</w:t>
            </w:r>
            <w:proofErr w:type="spellEnd"/>
            <w:r w:rsidRPr="001033F1">
              <w:rPr>
                <w:rFonts w:ascii="Calibri" w:hAnsi="Calibri" w:cs="Calibri"/>
                <w:b/>
                <w:color w:val="000000"/>
                <w:lang w:val="en-US"/>
              </w:rPr>
              <w:t xml:space="preserve"> </w:t>
            </w:r>
            <w:proofErr w:type="spellStart"/>
            <w:r w:rsidRPr="001033F1">
              <w:rPr>
                <w:rFonts w:ascii="Calibri" w:hAnsi="Calibri" w:cs="Calibri"/>
                <w:b/>
                <w:color w:val="000000"/>
                <w:lang w:val="en-US"/>
              </w:rPr>
              <w:t>protiv</w:t>
            </w:r>
            <w:proofErr w:type="spellEnd"/>
            <w:r w:rsidRPr="001033F1">
              <w:rPr>
                <w:rFonts w:ascii="Calibri" w:hAnsi="Calibri" w:cs="Calibri"/>
                <w:b/>
                <w:color w:val="000000"/>
                <w:lang w:val="en-US"/>
              </w:rPr>
              <w:t xml:space="preserve"> </w:t>
            </w:r>
            <w:proofErr w:type="spellStart"/>
            <w:r w:rsidRPr="001033F1">
              <w:rPr>
                <w:rFonts w:ascii="Calibri" w:hAnsi="Calibri" w:cs="Calibri"/>
                <w:b/>
                <w:color w:val="000000"/>
                <w:lang w:val="en-US"/>
              </w:rPr>
              <w:t>ovisnosti</w:t>
            </w:r>
            <w:proofErr w:type="spellEnd"/>
            <w:r w:rsidRPr="001033F1">
              <w:rPr>
                <w:rFonts w:ascii="Calibri" w:hAnsi="Calibri" w:cs="Calibri"/>
                <w:b/>
                <w:color w:val="000000"/>
                <w:lang w:val="en-US"/>
              </w:rPr>
              <w:t xml:space="preserve">, Dan </w:t>
            </w:r>
            <w:proofErr w:type="spellStart"/>
            <w:r w:rsidRPr="001033F1">
              <w:rPr>
                <w:rFonts w:ascii="Calibri" w:hAnsi="Calibri" w:cs="Calibri"/>
                <w:b/>
                <w:color w:val="000000"/>
                <w:lang w:val="en-US"/>
              </w:rPr>
              <w:t>sigurnijeg</w:t>
            </w:r>
            <w:proofErr w:type="spellEnd"/>
            <w:r w:rsidRPr="001033F1">
              <w:rPr>
                <w:rFonts w:ascii="Calibri" w:hAnsi="Calibri" w:cs="Calibri"/>
                <w:b/>
                <w:color w:val="000000"/>
                <w:lang w:val="en-US"/>
              </w:rPr>
              <w:t xml:space="preserve"> </w:t>
            </w:r>
            <w:proofErr w:type="spellStart"/>
            <w:r w:rsidRPr="001033F1">
              <w:rPr>
                <w:rFonts w:ascii="Calibri" w:hAnsi="Calibri" w:cs="Calibri"/>
                <w:b/>
                <w:color w:val="000000"/>
                <w:lang w:val="en-US"/>
              </w:rPr>
              <w:t>interneta</w:t>
            </w:r>
            <w:proofErr w:type="spellEnd"/>
            <w:r w:rsidRPr="001033F1">
              <w:rPr>
                <w:rFonts w:ascii="Calibri" w:hAnsi="Calibri" w:cs="Calibri"/>
                <w:b/>
                <w:color w:val="000000"/>
                <w:lang w:val="en-US"/>
              </w:rPr>
              <w:t xml:space="preserve">, </w:t>
            </w:r>
            <w:r>
              <w:rPr>
                <w:rFonts w:ascii="Calibri" w:hAnsi="Calibri" w:cs="Calibri"/>
                <w:b/>
                <w:color w:val="000000"/>
                <w:lang w:val="en-US"/>
              </w:rPr>
              <w:t xml:space="preserve">Dan </w:t>
            </w:r>
            <w:proofErr w:type="spellStart"/>
            <w:r>
              <w:rPr>
                <w:rFonts w:ascii="Calibri" w:hAnsi="Calibri" w:cs="Calibri"/>
                <w:b/>
                <w:color w:val="000000"/>
                <w:lang w:val="en-US"/>
              </w:rPr>
              <w:t>ružičastih</w:t>
            </w:r>
            <w:proofErr w:type="spellEnd"/>
            <w:r>
              <w:rPr>
                <w:rFonts w:ascii="Calibri" w:hAnsi="Calibri" w:cs="Calibri"/>
                <w:b/>
                <w:color w:val="000000"/>
                <w:lang w:val="en-US"/>
              </w:rPr>
              <w:t xml:space="preserve"> </w:t>
            </w:r>
            <w:proofErr w:type="spellStart"/>
            <w:r>
              <w:rPr>
                <w:rFonts w:ascii="Calibri" w:hAnsi="Calibri" w:cs="Calibri"/>
                <w:b/>
                <w:color w:val="000000"/>
                <w:lang w:val="en-US"/>
              </w:rPr>
              <w:t>majica</w:t>
            </w:r>
            <w:proofErr w:type="spellEnd"/>
            <w:r>
              <w:rPr>
                <w:rFonts w:ascii="Calibri" w:hAnsi="Calibri" w:cs="Calibri"/>
                <w:b/>
                <w:color w:val="000000"/>
                <w:lang w:val="en-US"/>
              </w:rPr>
              <w:t xml:space="preserve">, </w:t>
            </w:r>
            <w:proofErr w:type="spellStart"/>
            <w:r w:rsidRPr="001033F1">
              <w:rPr>
                <w:rFonts w:ascii="Calibri" w:hAnsi="Calibri" w:cs="Calibri"/>
                <w:b/>
                <w:color w:val="000000"/>
                <w:lang w:val="en-US"/>
              </w:rPr>
              <w:t>Tjedan</w:t>
            </w:r>
            <w:proofErr w:type="spellEnd"/>
            <w:r w:rsidRPr="001033F1">
              <w:rPr>
                <w:rFonts w:ascii="Calibri" w:hAnsi="Calibri" w:cs="Calibri"/>
                <w:b/>
                <w:color w:val="000000"/>
                <w:lang w:val="en-US"/>
              </w:rPr>
              <w:t xml:space="preserve"> </w:t>
            </w:r>
            <w:proofErr w:type="spellStart"/>
            <w:r w:rsidRPr="001033F1">
              <w:rPr>
                <w:rFonts w:ascii="Calibri" w:hAnsi="Calibri" w:cs="Calibri"/>
                <w:b/>
                <w:color w:val="000000"/>
                <w:lang w:val="en-US"/>
              </w:rPr>
              <w:t>zdravih</w:t>
            </w:r>
            <w:proofErr w:type="spellEnd"/>
            <w:r w:rsidRPr="001033F1">
              <w:rPr>
                <w:rFonts w:ascii="Calibri" w:hAnsi="Calibri" w:cs="Calibri"/>
                <w:b/>
                <w:color w:val="000000"/>
                <w:lang w:val="en-US"/>
              </w:rPr>
              <w:t xml:space="preserve"> </w:t>
            </w:r>
            <w:proofErr w:type="spellStart"/>
            <w:r w:rsidRPr="001033F1">
              <w:rPr>
                <w:rFonts w:ascii="Calibri" w:hAnsi="Calibri" w:cs="Calibri"/>
                <w:b/>
                <w:color w:val="000000"/>
                <w:lang w:val="en-US"/>
              </w:rPr>
              <w:t>usta</w:t>
            </w:r>
            <w:proofErr w:type="spellEnd"/>
            <w:r w:rsidRPr="001033F1">
              <w:rPr>
                <w:rFonts w:ascii="Calibri" w:hAnsi="Calibri" w:cs="Calibri"/>
                <w:b/>
                <w:color w:val="000000"/>
                <w:lang w:val="en-US"/>
              </w:rPr>
              <w:t xml:space="preserve"> I </w:t>
            </w:r>
            <w:proofErr w:type="spellStart"/>
            <w:r w:rsidRPr="001033F1">
              <w:rPr>
                <w:rFonts w:ascii="Calibri" w:hAnsi="Calibri" w:cs="Calibri"/>
                <w:b/>
                <w:color w:val="000000"/>
                <w:lang w:val="en-US"/>
              </w:rPr>
              <w:lastRenderedPageBreak/>
              <w:t>zuba</w:t>
            </w:r>
            <w:proofErr w:type="spellEnd"/>
            <w:r w:rsidRPr="001033F1">
              <w:rPr>
                <w:rFonts w:ascii="Calibri" w:hAnsi="Calibri" w:cs="Calibri"/>
                <w:b/>
                <w:color w:val="000000"/>
                <w:lang w:val="en-US"/>
              </w:rPr>
              <w:t>/</w:t>
            </w:r>
            <w:proofErr w:type="spellStart"/>
            <w:r w:rsidRPr="001033F1">
              <w:rPr>
                <w:rFonts w:ascii="Calibri" w:hAnsi="Calibri" w:cs="Calibri"/>
                <w:b/>
                <w:color w:val="000000"/>
                <w:lang w:val="en-US"/>
              </w:rPr>
              <w:t>Svjetski</w:t>
            </w:r>
            <w:proofErr w:type="spellEnd"/>
            <w:r w:rsidRPr="001033F1">
              <w:rPr>
                <w:rFonts w:ascii="Calibri" w:hAnsi="Calibri" w:cs="Calibri"/>
                <w:b/>
                <w:color w:val="000000"/>
                <w:lang w:val="en-US"/>
              </w:rPr>
              <w:t xml:space="preserve"> dan </w:t>
            </w:r>
            <w:proofErr w:type="spellStart"/>
            <w:r w:rsidRPr="001033F1">
              <w:rPr>
                <w:rFonts w:ascii="Calibri" w:hAnsi="Calibri" w:cs="Calibri"/>
                <w:b/>
                <w:color w:val="000000"/>
                <w:lang w:val="en-US"/>
              </w:rPr>
              <w:t>oralnog</w:t>
            </w:r>
            <w:proofErr w:type="spellEnd"/>
            <w:r w:rsidRPr="001033F1">
              <w:rPr>
                <w:rFonts w:ascii="Calibri" w:hAnsi="Calibri" w:cs="Calibri"/>
                <w:b/>
                <w:color w:val="000000"/>
                <w:lang w:val="en-US"/>
              </w:rPr>
              <w:t xml:space="preserve"> </w:t>
            </w:r>
            <w:proofErr w:type="spellStart"/>
            <w:r w:rsidRPr="001033F1">
              <w:rPr>
                <w:rFonts w:ascii="Calibri" w:hAnsi="Calibri" w:cs="Calibri"/>
                <w:b/>
                <w:color w:val="000000"/>
                <w:lang w:val="en-US"/>
              </w:rPr>
              <w:t>zdravlja</w:t>
            </w:r>
            <w:proofErr w:type="spellEnd"/>
            <w:r w:rsidRPr="001033F1">
              <w:rPr>
                <w:rFonts w:ascii="Calibri" w:hAnsi="Calibri" w:cs="Calibri"/>
                <w:b/>
                <w:color w:val="000000"/>
                <w:lang w:val="en-US"/>
              </w:rPr>
              <w:t xml:space="preserve">, </w:t>
            </w:r>
            <w:proofErr w:type="spellStart"/>
            <w:r w:rsidRPr="001033F1">
              <w:rPr>
                <w:rFonts w:ascii="Calibri" w:hAnsi="Calibri" w:cs="Calibri"/>
                <w:b/>
                <w:color w:val="000000"/>
                <w:lang w:val="en-US"/>
              </w:rPr>
              <w:t>Svjetski</w:t>
            </w:r>
            <w:proofErr w:type="spellEnd"/>
            <w:r w:rsidRPr="001033F1">
              <w:rPr>
                <w:rFonts w:ascii="Calibri" w:hAnsi="Calibri" w:cs="Calibri"/>
                <w:b/>
                <w:color w:val="000000"/>
                <w:lang w:val="en-US"/>
              </w:rPr>
              <w:t xml:space="preserve"> dan </w:t>
            </w:r>
            <w:proofErr w:type="spellStart"/>
            <w:r w:rsidRPr="001033F1">
              <w:rPr>
                <w:rFonts w:ascii="Calibri" w:hAnsi="Calibri" w:cs="Calibri"/>
                <w:b/>
                <w:color w:val="000000"/>
                <w:lang w:val="en-US"/>
              </w:rPr>
              <w:t>sporta</w:t>
            </w:r>
            <w:proofErr w:type="spellEnd"/>
            <w:r w:rsidRPr="001033F1">
              <w:rPr>
                <w:rFonts w:ascii="Calibri" w:hAnsi="Calibri" w:cs="Calibri"/>
                <w:b/>
                <w:color w:val="000000"/>
                <w:lang w:val="en-US"/>
              </w:rPr>
              <w:t>)</w:t>
            </w:r>
          </w:p>
          <w:p w14:paraId="7D45C888" w14:textId="77777777" w:rsidR="003E3A56" w:rsidRPr="001033F1" w:rsidRDefault="003E3A56" w:rsidP="00D10EAF">
            <w:pPr>
              <w:spacing w:line="276" w:lineRule="auto"/>
              <w:rPr>
                <w:rFonts w:ascii="Calibri" w:hAnsi="Calibri" w:cs="Calibri"/>
                <w:b/>
                <w:bCs/>
                <w:color w:val="000000"/>
                <w:lang w:val="en-US"/>
              </w:rPr>
            </w:pPr>
          </w:p>
          <w:p w14:paraId="792AF4B3" w14:textId="77777777" w:rsidR="003E3A56" w:rsidRPr="001033F1" w:rsidRDefault="003E3A56" w:rsidP="00D10EAF">
            <w:pPr>
              <w:jc w:val="both"/>
              <w:rPr>
                <w:rFonts w:ascii="Calibri" w:eastAsia="Calibri" w:hAnsi="Calibri" w:cs="Calibri"/>
                <w:bCs/>
              </w:rPr>
            </w:pPr>
            <w:r w:rsidRPr="001033F1">
              <w:rPr>
                <w:rFonts w:ascii="Calibri" w:eastAsia="Calibri" w:hAnsi="Calibri" w:cs="Calibri"/>
                <w:bCs/>
              </w:rPr>
              <w:t xml:space="preserve">Razvijanje i odabir </w:t>
            </w:r>
            <w:proofErr w:type="spellStart"/>
            <w:r w:rsidRPr="001033F1">
              <w:rPr>
                <w:rFonts w:ascii="Calibri" w:eastAsia="Calibri" w:hAnsi="Calibri" w:cs="Calibri"/>
                <w:bCs/>
              </w:rPr>
              <w:t>prosocijalnih</w:t>
            </w:r>
            <w:proofErr w:type="spellEnd"/>
            <w:r w:rsidRPr="001033F1">
              <w:rPr>
                <w:rFonts w:ascii="Calibri" w:eastAsia="Calibri" w:hAnsi="Calibri" w:cs="Calibri"/>
                <w:bCs/>
              </w:rPr>
              <w:t xml:space="preserve"> ponašanja, zdravih navika, odupiranje štetnim ovisničkim ponašanjima, razvijanje specifičnih vještina i sposobnosti za pomaganje vršnjacima kojima je pomoć potrebna, razviti empatiju, razumijevanje, uzajamno pomaganje i prihvaćanje drugih učenika. Razvijati grupnu povezanost i međusobno uvažavanje, njegovati temeljne moralne vrijednosti i nenasilno rješavanje sukoba.</w:t>
            </w:r>
          </w:p>
          <w:p w14:paraId="7FFA7B6C" w14:textId="77777777" w:rsidR="003E3A56" w:rsidRPr="001033F1" w:rsidRDefault="003E3A56" w:rsidP="00D10EAF">
            <w:pPr>
              <w:jc w:val="both"/>
              <w:rPr>
                <w:rFonts w:ascii="Calibri" w:eastAsia="Calibri" w:hAnsi="Calibri" w:cs="Calibri"/>
                <w:bCs/>
              </w:rPr>
            </w:pPr>
          </w:p>
          <w:p w14:paraId="475DDCF0" w14:textId="77777777" w:rsidR="003E3A56" w:rsidRPr="001033F1" w:rsidRDefault="003E3A56" w:rsidP="00D10EAF">
            <w:pPr>
              <w:jc w:val="both"/>
              <w:rPr>
                <w:rFonts w:ascii="Calibri" w:eastAsia="Calibri" w:hAnsi="Calibri" w:cs="Calibri"/>
                <w:bCs/>
              </w:rPr>
            </w:pPr>
            <w:r w:rsidRPr="001033F1">
              <w:rPr>
                <w:rFonts w:ascii="Calibri" w:eastAsia="Calibri" w:hAnsi="Calibri" w:cs="Calibri"/>
                <w:bCs/>
              </w:rPr>
              <w:t>Učenici aktivno sudjeluju u radionicama i predavanjima te aktivnostima projekata, izrađuju plakate i uređuju panoe prilikom obilježavanja značajnih datuma uključuju se u lokalno sportsko društvo, sudjeluju u aktivnostima zdravstvenog odgoja te Dana škole, uče o toleranciji i uvažavanju različitosti</w:t>
            </w:r>
          </w:p>
          <w:p w14:paraId="76F1C305" w14:textId="77777777" w:rsidR="003E3A56" w:rsidRPr="001033F1" w:rsidRDefault="003E3A56" w:rsidP="00D10EAF">
            <w:pPr>
              <w:jc w:val="both"/>
              <w:rPr>
                <w:rFonts w:ascii="Calibri" w:eastAsia="Calibri" w:hAnsi="Calibri" w:cs="Calibri"/>
                <w:bCs/>
              </w:rPr>
            </w:pPr>
          </w:p>
          <w:p w14:paraId="33D37CDF" w14:textId="77777777" w:rsidR="003E3A56" w:rsidRPr="001033F1" w:rsidRDefault="003E3A56" w:rsidP="00D10EAF">
            <w:pPr>
              <w:jc w:val="both"/>
              <w:rPr>
                <w:rFonts w:ascii="Calibri" w:hAnsi="Calibri" w:cs="Calibri"/>
                <w:b/>
                <w:bCs/>
                <w:color w:val="FF0000"/>
                <w:lang w:val="en-US"/>
              </w:rPr>
            </w:pPr>
            <w:r w:rsidRPr="001033F1">
              <w:rPr>
                <w:rFonts w:ascii="Calibri" w:eastAsia="Calibri" w:hAnsi="Calibri" w:cs="Calibri"/>
                <w:b/>
                <w:bCs/>
              </w:rPr>
              <w:t>CILJEVI:</w:t>
            </w:r>
            <w:r w:rsidRPr="001033F1">
              <w:rPr>
                <w:rFonts w:ascii="Calibri" w:eastAsia="Calibri" w:hAnsi="Calibri" w:cs="Calibri"/>
                <w:bCs/>
              </w:rPr>
              <w:t xml:space="preserve"> navesti i objasniti posljedice sredstava ovisnosti (alkohola, cigareta, video igrica, Interneta,…) na zdravlje, ponašanje, obitelj, školu i društvo, zauzeti i izraziti svoj stav o sredstvima ovisnosti, odabrati aktivnost koja potiče zdrav način života, mirno rješavati sukobe, primijeniti odgovarajuću socijalnu vještinu u rizičnim situacijama, prepoznati i ponuditi pomoć vršnjacima kojima je potrebna pomoć, primijeniti stečeno znanje na razrednu i školsku okolinu</w:t>
            </w:r>
          </w:p>
          <w:p w14:paraId="536A39C6" w14:textId="77777777" w:rsidR="003E3A56" w:rsidRPr="001033F1" w:rsidRDefault="003E3A56" w:rsidP="00D10EAF">
            <w:pPr>
              <w:rPr>
                <w:rFonts w:ascii="Calibri" w:hAnsi="Calibri" w:cs="Calibri"/>
                <w:b/>
                <w:bCs/>
                <w:color w:val="FF0000"/>
                <w:lang w:val="en-US"/>
              </w:rPr>
            </w:pPr>
          </w:p>
          <w:p w14:paraId="2D3734B3" w14:textId="77777777" w:rsidR="003E3A56" w:rsidRPr="001033F1" w:rsidRDefault="003E3A56" w:rsidP="00D10EAF">
            <w:pPr>
              <w:jc w:val="both"/>
              <w:rPr>
                <w:rFonts w:ascii="Calibri" w:hAnsi="Calibri" w:cs="Calibri"/>
                <w:b/>
                <w:bCs/>
                <w:color w:val="FF0000"/>
                <w:lang w:val="en-US"/>
              </w:rPr>
            </w:pP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39ED93B7" w14:textId="77777777" w:rsidR="003E3A56" w:rsidRPr="001033F1" w:rsidRDefault="003E3A56" w:rsidP="00D10EAF">
            <w:pPr>
              <w:rPr>
                <w:rFonts w:ascii="Calibri" w:hAnsi="Calibri" w:cs="Calibri"/>
                <w:color w:val="000000"/>
                <w:lang w:val="en-US"/>
              </w:rPr>
            </w:pPr>
            <w:proofErr w:type="spellStart"/>
            <w:r w:rsidRPr="001033F1">
              <w:rPr>
                <w:rFonts w:ascii="Calibri" w:hAnsi="Calibri" w:cs="Calibri"/>
                <w:color w:val="000000"/>
                <w:lang w:val="en-US"/>
              </w:rPr>
              <w:lastRenderedPageBreak/>
              <w:t>škola</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14:paraId="6A48A167" w14:textId="77777777" w:rsidR="003E3A56" w:rsidRPr="001033F1" w:rsidRDefault="003E3A56" w:rsidP="00D10EAF">
            <w:pPr>
              <w:rPr>
                <w:rFonts w:ascii="Calibri" w:hAnsi="Calibri" w:cs="Calibri"/>
                <w:color w:val="000000"/>
                <w:lang w:val="en-US"/>
              </w:rPr>
            </w:pPr>
            <w:r w:rsidRPr="001033F1">
              <w:rPr>
                <w:rFonts w:ascii="Calibri" w:hAnsi="Calibri" w:cs="Calibri"/>
                <w:color w:val="000000"/>
                <w:lang w:val="en-US"/>
              </w:rPr>
              <w:t>1.-8.</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7F64E905" w14:textId="77777777" w:rsidR="003E3A56" w:rsidRPr="001033F1" w:rsidRDefault="003E3A56" w:rsidP="00D10EAF">
            <w:pPr>
              <w:rPr>
                <w:rFonts w:ascii="Calibri" w:hAnsi="Calibri" w:cs="Calibri"/>
                <w:color w:val="000000"/>
                <w:lang w:val="en-US"/>
              </w:rPr>
            </w:pPr>
            <w:r>
              <w:rPr>
                <w:rFonts w:ascii="Calibri" w:hAnsi="Calibri" w:cs="Calibri"/>
                <w:color w:val="000000"/>
                <w:lang w:val="en-US"/>
              </w:rPr>
              <w:t>96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5D4C67A4" w14:textId="77777777" w:rsidR="003E3A56" w:rsidRPr="001033F1" w:rsidRDefault="003E3A56" w:rsidP="00D10EAF">
            <w:pPr>
              <w:rPr>
                <w:rFonts w:ascii="Calibri" w:hAnsi="Calibri" w:cs="Calibri"/>
                <w:color w:val="000000"/>
                <w:lang w:val="en-US"/>
              </w:rPr>
            </w:pPr>
            <w:proofErr w:type="spellStart"/>
            <w:r w:rsidRPr="001033F1">
              <w:rPr>
                <w:rFonts w:ascii="Calibri" w:hAnsi="Calibri" w:cs="Calibri"/>
                <w:color w:val="000000"/>
                <w:lang w:val="en-US"/>
              </w:rPr>
              <w:t>Učitelji</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razrednici</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pedagoginja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ravnateljica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školska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liječnica</w:t>
            </w:r>
            <w:proofErr w:type="spellEnd"/>
            <w:r w:rsidRPr="001033F1">
              <w:rPr>
                <w:rFonts w:ascii="Calibri" w:hAnsi="Calibri" w:cs="Calibri"/>
                <w:color w:val="000000"/>
                <w:lang w:val="en-US"/>
              </w:rPr>
              <w:t xml:space="preserve">, </w:t>
            </w:r>
            <w:r w:rsidRPr="001033F1">
              <w:rPr>
                <w:rFonts w:ascii="Calibri" w:hAnsi="Calibri" w:cs="Calibri"/>
                <w:color w:val="000000"/>
                <w:lang w:val="en-US"/>
              </w:rPr>
              <w:lastRenderedPageBreak/>
              <w:t xml:space="preserve">PU KKŽ, </w:t>
            </w:r>
            <w:proofErr w:type="spellStart"/>
            <w:r w:rsidRPr="001033F1">
              <w:rPr>
                <w:rFonts w:ascii="Calibri" w:hAnsi="Calibri" w:cs="Calibri"/>
                <w:color w:val="000000"/>
                <w:lang w:val="en-US"/>
              </w:rPr>
              <w:t>udruge</w:t>
            </w:r>
            <w:proofErr w:type="spellEnd"/>
          </w:p>
          <w:p w14:paraId="5730DE1C" w14:textId="77777777" w:rsidR="003E3A56" w:rsidRPr="001033F1" w:rsidRDefault="003E3A56" w:rsidP="00D10EAF">
            <w:pPr>
              <w:rPr>
                <w:rFonts w:ascii="Calibri" w:hAnsi="Calibri" w:cs="Calibri"/>
                <w:color w:val="00000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08C5C8B8" w14:textId="77777777" w:rsidR="003E3A56" w:rsidRPr="001033F1" w:rsidRDefault="003E3A56" w:rsidP="00D10EAF">
            <w:pPr>
              <w:rPr>
                <w:rFonts w:ascii="Calibri" w:hAnsi="Calibri" w:cs="Calibri"/>
                <w:color w:val="000000"/>
                <w:lang w:val="en-US"/>
              </w:rPr>
            </w:pPr>
            <w:proofErr w:type="spellStart"/>
            <w:r w:rsidRPr="001033F1">
              <w:rPr>
                <w:rFonts w:ascii="Calibri" w:hAnsi="Calibri" w:cs="Calibri"/>
                <w:color w:val="000000"/>
                <w:lang w:val="en-US"/>
              </w:rPr>
              <w:lastRenderedPageBreak/>
              <w:t>Prema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potrebi</w:t>
            </w:r>
            <w:proofErr w:type="spellEnd"/>
          </w:p>
        </w:tc>
      </w:tr>
      <w:tr w:rsidR="003E3A56" w:rsidRPr="001033F1" w14:paraId="402D617A" w14:textId="77777777" w:rsidTr="00D10EAF">
        <w:trPr>
          <w:trHeight w:val="541"/>
        </w:trPr>
        <w:tc>
          <w:tcPr>
            <w:tcW w:w="4930" w:type="dxa"/>
            <w:tcBorders>
              <w:top w:val="single" w:sz="4" w:space="0" w:color="auto"/>
              <w:left w:val="single" w:sz="4" w:space="0" w:color="auto"/>
              <w:bottom w:val="single" w:sz="4" w:space="0" w:color="auto"/>
              <w:right w:val="single" w:sz="4" w:space="0" w:color="auto"/>
            </w:tcBorders>
            <w:shd w:val="clear" w:color="auto" w:fill="FFFFFF"/>
          </w:tcPr>
          <w:p w14:paraId="120DDD1A" w14:textId="77777777" w:rsidR="003E3A56" w:rsidRPr="001033F1" w:rsidRDefault="003E3A56" w:rsidP="00D10EAF">
            <w:pPr>
              <w:jc w:val="both"/>
              <w:rPr>
                <w:rFonts w:ascii="Calibri" w:hAnsi="Calibri" w:cs="Calibri"/>
                <w:b/>
                <w:bCs/>
                <w:color w:val="000000"/>
                <w:u w:val="single"/>
                <w:lang w:val="en-US"/>
              </w:rPr>
            </w:pPr>
            <w:r w:rsidRPr="001033F1">
              <w:rPr>
                <w:rFonts w:ascii="Calibri" w:hAnsi="Calibri" w:cs="Calibri"/>
                <w:b/>
                <w:bCs/>
                <w:color w:val="000000"/>
                <w:u w:val="single"/>
                <w:lang w:val="en-US"/>
              </w:rPr>
              <w:t>UČIM KAKO UČITI</w:t>
            </w:r>
          </w:p>
          <w:p w14:paraId="38E7FB19" w14:textId="77777777" w:rsidR="003E3A56" w:rsidRPr="001033F1" w:rsidRDefault="003E3A56" w:rsidP="00D10EAF">
            <w:pPr>
              <w:jc w:val="both"/>
              <w:rPr>
                <w:rFonts w:ascii="Calibri" w:hAnsi="Calibri" w:cs="Calibri"/>
                <w:b/>
                <w:bCs/>
                <w:color w:val="000000"/>
                <w:u w:val="single"/>
                <w:lang w:val="en-US"/>
              </w:rPr>
            </w:pPr>
          </w:p>
          <w:p w14:paraId="3698C0F4" w14:textId="77777777" w:rsidR="003E3A56" w:rsidRPr="001033F1" w:rsidRDefault="003E3A56" w:rsidP="00D10EAF">
            <w:pPr>
              <w:jc w:val="both"/>
              <w:rPr>
                <w:rFonts w:ascii="Calibri" w:hAnsi="Calibri" w:cs="Calibri"/>
                <w:color w:val="000000"/>
                <w:lang w:val="en-US"/>
              </w:rPr>
            </w:pPr>
            <w:proofErr w:type="spellStart"/>
            <w:r w:rsidRPr="001033F1">
              <w:rPr>
                <w:rFonts w:ascii="Calibri" w:hAnsi="Calibri" w:cs="Calibri"/>
                <w:color w:val="000000"/>
                <w:lang w:val="en-US"/>
              </w:rPr>
              <w:t>Kroz</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radionice</w:t>
            </w:r>
            <w:proofErr w:type="spellEnd"/>
            <w:r w:rsidRPr="001033F1">
              <w:rPr>
                <w:rFonts w:ascii="Calibri" w:hAnsi="Calibri" w:cs="Calibri"/>
                <w:color w:val="000000"/>
                <w:lang w:val="en-US"/>
              </w:rPr>
              <w:t xml:space="preserve"> s </w:t>
            </w:r>
            <w:proofErr w:type="spellStart"/>
            <w:r w:rsidRPr="001033F1">
              <w:rPr>
                <w:rFonts w:ascii="Calibri" w:hAnsi="Calibri" w:cs="Calibri"/>
                <w:color w:val="000000"/>
                <w:lang w:val="en-US"/>
              </w:rPr>
              <w:t>učenicima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upoznati</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ih</w:t>
            </w:r>
            <w:proofErr w:type="spellEnd"/>
            <w:r w:rsidRPr="001033F1">
              <w:rPr>
                <w:rFonts w:ascii="Calibri" w:hAnsi="Calibri" w:cs="Calibri"/>
                <w:color w:val="000000"/>
                <w:lang w:val="en-US"/>
              </w:rPr>
              <w:t xml:space="preserve"> s </w:t>
            </w:r>
            <w:proofErr w:type="spellStart"/>
            <w:r w:rsidRPr="001033F1">
              <w:rPr>
                <w:rFonts w:ascii="Calibri" w:hAnsi="Calibri" w:cs="Calibri"/>
                <w:color w:val="000000"/>
                <w:lang w:val="en-US"/>
              </w:rPr>
              <w:t>osnovama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vještina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učiti</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kako</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učiti</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razmišljati</w:t>
            </w:r>
            <w:proofErr w:type="spellEnd"/>
            <w:r w:rsidRPr="001033F1">
              <w:rPr>
                <w:rFonts w:ascii="Calibri" w:hAnsi="Calibri" w:cs="Calibri"/>
                <w:color w:val="000000"/>
                <w:lang w:val="en-US"/>
              </w:rPr>
              <w:t xml:space="preserve"> o tome </w:t>
            </w:r>
            <w:proofErr w:type="spellStart"/>
            <w:r w:rsidRPr="001033F1">
              <w:rPr>
                <w:rFonts w:ascii="Calibri" w:hAnsi="Calibri" w:cs="Calibri"/>
                <w:color w:val="000000"/>
                <w:lang w:val="en-US"/>
              </w:rPr>
              <w:t>zašto</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učimo</w:t>
            </w:r>
            <w:proofErr w:type="spellEnd"/>
            <w:r w:rsidRPr="001033F1">
              <w:rPr>
                <w:rFonts w:ascii="Calibri" w:hAnsi="Calibri" w:cs="Calibri"/>
                <w:color w:val="000000"/>
                <w:lang w:val="en-US"/>
              </w:rPr>
              <w:t xml:space="preserve"> i s </w:t>
            </w:r>
            <w:proofErr w:type="spellStart"/>
            <w:r w:rsidRPr="001033F1">
              <w:rPr>
                <w:rFonts w:ascii="Calibri" w:hAnsi="Calibri" w:cs="Calibri"/>
                <w:color w:val="000000"/>
                <w:lang w:val="en-US"/>
              </w:rPr>
              <w:t>kojom</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svrhom</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na</w:t>
            </w:r>
            <w:proofErr w:type="spellEnd"/>
            <w:r w:rsidRPr="001033F1">
              <w:rPr>
                <w:rFonts w:ascii="Calibri" w:hAnsi="Calibri" w:cs="Calibri"/>
                <w:color w:val="000000"/>
                <w:lang w:val="en-US"/>
              </w:rPr>
              <w:t xml:space="preserve"> koji </w:t>
            </w:r>
            <w:proofErr w:type="spellStart"/>
            <w:r w:rsidRPr="001033F1">
              <w:rPr>
                <w:rFonts w:ascii="Calibri" w:hAnsi="Calibri" w:cs="Calibri"/>
                <w:color w:val="000000"/>
                <w:lang w:val="en-US"/>
              </w:rPr>
              <w:t>način</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organizirati</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svoj</w:t>
            </w:r>
            <w:proofErr w:type="spellEnd"/>
            <w:r w:rsidRPr="001033F1">
              <w:rPr>
                <w:rFonts w:ascii="Calibri" w:hAnsi="Calibri" w:cs="Calibri"/>
                <w:color w:val="000000"/>
                <w:lang w:val="en-US"/>
              </w:rPr>
              <w:t xml:space="preserve"> proctor i </w:t>
            </w:r>
            <w:proofErr w:type="spellStart"/>
            <w:r w:rsidRPr="001033F1">
              <w:rPr>
                <w:rFonts w:ascii="Calibri" w:hAnsi="Calibri" w:cs="Calibri"/>
                <w:color w:val="000000"/>
                <w:lang w:val="en-US"/>
              </w:rPr>
              <w:t>vrijeme</w:t>
            </w:r>
            <w:proofErr w:type="spellEnd"/>
            <w:r w:rsidRPr="001033F1">
              <w:rPr>
                <w:rFonts w:ascii="Calibri" w:hAnsi="Calibri" w:cs="Calibri"/>
                <w:color w:val="000000"/>
                <w:lang w:val="en-US"/>
              </w:rPr>
              <w:t xml:space="preserve"> za </w:t>
            </w:r>
            <w:proofErr w:type="spellStart"/>
            <w:r w:rsidRPr="001033F1">
              <w:rPr>
                <w:rFonts w:ascii="Calibri" w:hAnsi="Calibri" w:cs="Calibri"/>
                <w:color w:val="000000"/>
                <w:lang w:val="en-US"/>
              </w:rPr>
              <w:t>učenje</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te</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koristiti</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odgovarajuće</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metode</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postupke</w:t>
            </w:r>
            <w:proofErr w:type="spellEnd"/>
            <w:r w:rsidRPr="001033F1">
              <w:rPr>
                <w:rFonts w:ascii="Calibri" w:hAnsi="Calibri" w:cs="Calibri"/>
                <w:color w:val="000000"/>
                <w:lang w:val="en-US"/>
              </w:rPr>
              <w:t xml:space="preserve"> I alate za </w:t>
            </w:r>
            <w:proofErr w:type="spellStart"/>
            <w:r w:rsidRPr="001033F1">
              <w:rPr>
                <w:rFonts w:ascii="Calibri" w:hAnsi="Calibri" w:cs="Calibri"/>
                <w:color w:val="000000"/>
                <w:lang w:val="en-US"/>
              </w:rPr>
              <w:t>učenje</w:t>
            </w:r>
            <w:proofErr w:type="spellEnd"/>
            <w:r w:rsidRPr="001033F1">
              <w:rPr>
                <w:rFonts w:ascii="Calibri" w:hAnsi="Calibri" w:cs="Calibri"/>
                <w:color w:val="000000"/>
                <w:lang w:val="en-US"/>
              </w:rPr>
              <w:t xml:space="preserve">. </w:t>
            </w:r>
          </w:p>
          <w:p w14:paraId="1D2F2670" w14:textId="77777777" w:rsidR="003E3A56" w:rsidRPr="001033F1" w:rsidRDefault="003E3A56" w:rsidP="00D10EAF">
            <w:pPr>
              <w:jc w:val="both"/>
              <w:rPr>
                <w:rFonts w:ascii="Calibri" w:hAnsi="Calibri" w:cs="Calibri"/>
                <w:color w:val="000000"/>
                <w:lang w:val="en-US"/>
              </w:rPr>
            </w:pPr>
          </w:p>
          <w:p w14:paraId="34E24957" w14:textId="77777777" w:rsidR="003E3A56" w:rsidRPr="001033F1" w:rsidRDefault="003E3A56" w:rsidP="00D10EAF">
            <w:pPr>
              <w:jc w:val="both"/>
              <w:rPr>
                <w:rFonts w:ascii="Calibri" w:hAnsi="Calibri" w:cs="Calibri"/>
                <w:color w:val="000000"/>
                <w:lang w:val="en-US"/>
              </w:rPr>
            </w:pPr>
            <w:proofErr w:type="spellStart"/>
            <w:r w:rsidRPr="001033F1">
              <w:rPr>
                <w:rFonts w:ascii="Calibri" w:hAnsi="Calibri" w:cs="Calibri"/>
                <w:color w:val="000000"/>
                <w:lang w:val="en-US"/>
              </w:rPr>
              <w:lastRenderedPageBreak/>
              <w:t>Uvježbavati</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konkretne</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vještine</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koje</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nam</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koriste</w:t>
            </w:r>
            <w:proofErr w:type="spellEnd"/>
            <w:r w:rsidRPr="001033F1">
              <w:rPr>
                <w:rFonts w:ascii="Calibri" w:hAnsi="Calibri" w:cs="Calibri"/>
                <w:color w:val="000000"/>
                <w:lang w:val="en-US"/>
              </w:rPr>
              <w:t xml:space="preserve"> u </w:t>
            </w:r>
            <w:proofErr w:type="spellStart"/>
            <w:r w:rsidRPr="001033F1">
              <w:rPr>
                <w:rFonts w:ascii="Calibri" w:hAnsi="Calibri" w:cs="Calibri"/>
                <w:color w:val="000000"/>
                <w:lang w:val="en-US"/>
              </w:rPr>
              <w:t>funkcioniranju</w:t>
            </w:r>
            <w:proofErr w:type="spellEnd"/>
            <w:r w:rsidRPr="001033F1">
              <w:rPr>
                <w:rFonts w:ascii="Calibri" w:hAnsi="Calibri" w:cs="Calibri"/>
                <w:color w:val="000000"/>
                <w:lang w:val="en-US"/>
              </w:rPr>
              <w:t xml:space="preserve"> u </w:t>
            </w:r>
            <w:proofErr w:type="spellStart"/>
            <w:r w:rsidRPr="001033F1">
              <w:rPr>
                <w:rFonts w:ascii="Calibri" w:hAnsi="Calibri" w:cs="Calibri"/>
                <w:color w:val="000000"/>
                <w:lang w:val="en-US"/>
              </w:rPr>
              <w:t>školi</w:t>
            </w:r>
            <w:proofErr w:type="spellEnd"/>
            <w:r w:rsidRPr="001033F1">
              <w:rPr>
                <w:rFonts w:ascii="Calibri" w:hAnsi="Calibri" w:cs="Calibri"/>
                <w:color w:val="000000"/>
                <w:lang w:val="en-US"/>
              </w:rPr>
              <w:t xml:space="preserve"> I </w:t>
            </w:r>
            <w:proofErr w:type="spellStart"/>
            <w:r w:rsidRPr="001033F1">
              <w:rPr>
                <w:rFonts w:ascii="Calibri" w:hAnsi="Calibri" w:cs="Calibri"/>
                <w:color w:val="000000"/>
                <w:lang w:val="en-US"/>
              </w:rPr>
              <w:t>kod</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kuće</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pri</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radu</w:t>
            </w:r>
            <w:proofErr w:type="spellEnd"/>
            <w:r w:rsidRPr="001033F1">
              <w:rPr>
                <w:rFonts w:ascii="Calibri" w:hAnsi="Calibri" w:cs="Calibri"/>
                <w:color w:val="000000"/>
                <w:lang w:val="en-US"/>
              </w:rPr>
              <w:t xml:space="preserve"> I </w:t>
            </w:r>
            <w:proofErr w:type="spellStart"/>
            <w:r w:rsidRPr="001033F1">
              <w:rPr>
                <w:rFonts w:ascii="Calibri" w:hAnsi="Calibri" w:cs="Calibri"/>
                <w:color w:val="000000"/>
                <w:lang w:val="en-US"/>
              </w:rPr>
              <w:t>učenju</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te</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uravnotežiti</w:t>
            </w:r>
            <w:proofErr w:type="spellEnd"/>
            <w:r w:rsidRPr="001033F1">
              <w:rPr>
                <w:rFonts w:ascii="Calibri" w:hAnsi="Calibri" w:cs="Calibri"/>
                <w:color w:val="000000"/>
                <w:lang w:val="en-US"/>
              </w:rPr>
              <w:t xml:space="preserve"> s </w:t>
            </w:r>
            <w:proofErr w:type="spellStart"/>
            <w:r w:rsidRPr="001033F1">
              <w:rPr>
                <w:rFonts w:ascii="Calibri" w:hAnsi="Calibri" w:cs="Calibri"/>
                <w:color w:val="000000"/>
                <w:lang w:val="en-US"/>
              </w:rPr>
              <w:t>aktivnostima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slobodnog</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vremena</w:t>
            </w:r>
            <w:proofErr w:type="spellEnd"/>
            <w:r w:rsidRPr="001033F1">
              <w:rPr>
                <w:rFonts w:ascii="Calibri" w:hAnsi="Calibri" w:cs="Calibri"/>
                <w:color w:val="000000"/>
                <w:lang w:val="en-US"/>
              </w:rPr>
              <w:t xml:space="preserve">. </w:t>
            </w:r>
          </w:p>
          <w:p w14:paraId="6824605A" w14:textId="77777777" w:rsidR="003E3A56" w:rsidRPr="001033F1" w:rsidRDefault="003E3A56" w:rsidP="00D10EAF">
            <w:pPr>
              <w:jc w:val="both"/>
              <w:rPr>
                <w:rFonts w:ascii="Calibri" w:hAnsi="Calibri" w:cs="Calibri"/>
                <w:color w:val="000000"/>
                <w:lang w:val="en-US"/>
              </w:rPr>
            </w:pPr>
          </w:p>
          <w:p w14:paraId="56913D0D" w14:textId="77777777" w:rsidR="003E3A56" w:rsidRPr="001033F1" w:rsidRDefault="003E3A56" w:rsidP="00D10EAF">
            <w:pPr>
              <w:jc w:val="both"/>
              <w:rPr>
                <w:rFonts w:ascii="Calibri" w:hAnsi="Calibri" w:cs="Calibri"/>
                <w:color w:val="000000"/>
                <w:lang w:val="en-US"/>
              </w:rPr>
            </w:pPr>
            <w:proofErr w:type="spellStart"/>
            <w:r w:rsidRPr="001033F1">
              <w:rPr>
                <w:rFonts w:ascii="Calibri" w:hAnsi="Calibri" w:cs="Calibri"/>
                <w:color w:val="000000"/>
                <w:lang w:val="en-US"/>
              </w:rPr>
              <w:t>Upoznavanje</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roditelja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sa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sadržajem</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radionica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na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roditeljskim</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sastancima</w:t>
            </w:r>
            <w:proofErr w:type="spellEnd"/>
            <w:r w:rsidRPr="001033F1">
              <w:rPr>
                <w:rFonts w:ascii="Calibri" w:hAnsi="Calibri" w:cs="Calibri"/>
                <w:color w:val="000000"/>
                <w:lang w:val="en-US"/>
              </w:rPr>
              <w:t xml:space="preserve"> i </w:t>
            </w:r>
            <w:proofErr w:type="spellStart"/>
            <w:r w:rsidRPr="001033F1">
              <w:rPr>
                <w:rFonts w:ascii="Calibri" w:hAnsi="Calibri" w:cs="Calibri"/>
                <w:color w:val="000000"/>
                <w:lang w:val="en-US"/>
              </w:rPr>
              <w:t>informiranje</w:t>
            </w:r>
            <w:proofErr w:type="spellEnd"/>
            <w:r w:rsidRPr="001033F1">
              <w:rPr>
                <w:rFonts w:ascii="Calibri" w:hAnsi="Calibri" w:cs="Calibri"/>
                <w:color w:val="000000"/>
                <w:lang w:val="en-US"/>
              </w:rPr>
              <w:t xml:space="preserve"> o </w:t>
            </w:r>
            <w:proofErr w:type="spellStart"/>
            <w:r w:rsidRPr="001033F1">
              <w:rPr>
                <w:rFonts w:ascii="Calibri" w:hAnsi="Calibri" w:cs="Calibri"/>
                <w:color w:val="000000"/>
                <w:lang w:val="en-US"/>
              </w:rPr>
              <w:t>osnovama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vještina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učiti</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kako</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učiti</w:t>
            </w:r>
            <w:proofErr w:type="spellEnd"/>
            <w:r w:rsidRPr="001033F1">
              <w:rPr>
                <w:rFonts w:ascii="Calibri" w:hAnsi="Calibri" w:cs="Calibri"/>
                <w:color w:val="000000"/>
                <w:lang w:val="en-US"/>
              </w:rPr>
              <w:t>.</w:t>
            </w:r>
          </w:p>
          <w:p w14:paraId="1CE00C31" w14:textId="77777777" w:rsidR="003E3A56" w:rsidRPr="001033F1" w:rsidRDefault="003E3A56" w:rsidP="00D10EAF">
            <w:pPr>
              <w:jc w:val="both"/>
              <w:rPr>
                <w:rFonts w:ascii="Calibri" w:hAnsi="Calibri" w:cs="Calibri"/>
                <w:color w:val="000000"/>
                <w:lang w:val="en-US"/>
              </w:rPr>
            </w:pPr>
          </w:p>
          <w:p w14:paraId="5A407FED" w14:textId="77777777" w:rsidR="003E3A56" w:rsidRPr="001033F1" w:rsidRDefault="003E3A56" w:rsidP="00D10EAF">
            <w:pPr>
              <w:jc w:val="both"/>
              <w:rPr>
                <w:rFonts w:ascii="Calibri" w:hAnsi="Calibri" w:cs="Calibri"/>
                <w:color w:val="000000"/>
                <w:lang w:val="en-US"/>
              </w:rPr>
            </w:pPr>
            <w:r w:rsidRPr="001033F1">
              <w:rPr>
                <w:rFonts w:ascii="Calibri" w:hAnsi="Calibri" w:cs="Calibri"/>
                <w:color w:val="000000"/>
                <w:lang w:val="en-US"/>
              </w:rPr>
              <w:t xml:space="preserve">CILJ: </w:t>
            </w:r>
            <w:proofErr w:type="spellStart"/>
            <w:r w:rsidRPr="001033F1">
              <w:rPr>
                <w:rFonts w:ascii="Calibri" w:hAnsi="Calibri" w:cs="Calibri"/>
                <w:color w:val="000000"/>
                <w:lang w:val="en-US"/>
              </w:rPr>
              <w:t>poboljšati</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kvalitetu</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učenja</w:t>
            </w:r>
            <w:proofErr w:type="spellEnd"/>
            <w:r w:rsidRPr="001033F1">
              <w:rPr>
                <w:rFonts w:ascii="Calibri" w:hAnsi="Calibri" w:cs="Calibri"/>
                <w:color w:val="000000"/>
                <w:lang w:val="en-US"/>
              </w:rPr>
              <w:t xml:space="preserve"> I </w:t>
            </w:r>
            <w:proofErr w:type="spellStart"/>
            <w:r w:rsidRPr="001033F1">
              <w:rPr>
                <w:rFonts w:ascii="Calibri" w:hAnsi="Calibri" w:cs="Calibri"/>
                <w:color w:val="000000"/>
                <w:lang w:val="en-US"/>
              </w:rPr>
              <w:t>rada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učenika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te</w:t>
            </w:r>
            <w:proofErr w:type="spellEnd"/>
            <w:r w:rsidRPr="001033F1">
              <w:rPr>
                <w:rFonts w:ascii="Calibri" w:hAnsi="Calibri" w:cs="Calibri"/>
                <w:color w:val="000000"/>
                <w:lang w:val="en-US"/>
              </w:rPr>
              <w:t xml:space="preserve"> razvoj </w:t>
            </w:r>
            <w:proofErr w:type="spellStart"/>
            <w:r w:rsidRPr="001033F1">
              <w:rPr>
                <w:rFonts w:ascii="Calibri" w:hAnsi="Calibri" w:cs="Calibri"/>
                <w:color w:val="000000"/>
                <w:lang w:val="en-US"/>
              </w:rPr>
              <w:t>dobrih</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radnih</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navika</w:t>
            </w:r>
            <w:proofErr w:type="spellEnd"/>
            <w:r w:rsidRPr="001033F1">
              <w:rPr>
                <w:rFonts w:ascii="Calibri" w:hAnsi="Calibri" w:cs="Calibri"/>
                <w:color w:val="000000"/>
                <w:lang w:val="en-US"/>
              </w:rPr>
              <w:t xml:space="preserve"> </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77895EA" w14:textId="77777777" w:rsidR="003E3A56" w:rsidRPr="001033F1" w:rsidRDefault="003E3A56" w:rsidP="00D10EAF">
            <w:pPr>
              <w:rPr>
                <w:rFonts w:ascii="Calibri" w:hAnsi="Calibri" w:cs="Calibri"/>
                <w:color w:val="000000"/>
                <w:lang w:val="en-US"/>
              </w:rPr>
            </w:pPr>
            <w:proofErr w:type="spellStart"/>
            <w:r w:rsidRPr="001033F1">
              <w:rPr>
                <w:rFonts w:ascii="Calibri" w:hAnsi="Calibri" w:cs="Calibri"/>
                <w:color w:val="000000"/>
                <w:lang w:val="en-US"/>
              </w:rPr>
              <w:lastRenderedPageBreak/>
              <w:t>Pedagoginja</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81C24A5" w14:textId="77777777" w:rsidR="003E3A56" w:rsidRPr="001033F1" w:rsidRDefault="003E3A56" w:rsidP="00D10EAF">
            <w:pPr>
              <w:rPr>
                <w:rFonts w:ascii="Calibri" w:hAnsi="Calibri" w:cs="Calibri"/>
                <w:color w:val="000000"/>
                <w:lang w:val="en-US"/>
              </w:rPr>
            </w:pPr>
            <w:r w:rsidRPr="001033F1">
              <w:rPr>
                <w:rFonts w:ascii="Calibri" w:hAnsi="Calibri" w:cs="Calibri"/>
                <w:color w:val="000000"/>
                <w:lang w:val="en-US"/>
              </w:rPr>
              <w:t>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AB6CAD9" w14:textId="77777777" w:rsidR="003E3A56" w:rsidRPr="001033F1" w:rsidRDefault="003E3A56" w:rsidP="00D10EAF">
            <w:pPr>
              <w:rPr>
                <w:rFonts w:ascii="Calibri" w:hAnsi="Calibri" w:cs="Calibri"/>
                <w:color w:val="000000"/>
                <w:lang w:val="en-US"/>
              </w:rPr>
            </w:pPr>
            <w:r w:rsidRPr="001033F1">
              <w:rPr>
                <w:rFonts w:ascii="Calibri" w:hAnsi="Calibri" w:cs="Calibri"/>
                <w:color w:val="000000"/>
                <w:lang w:val="en-US"/>
              </w:rPr>
              <w:t>1</w:t>
            </w:r>
            <w:r>
              <w:rPr>
                <w:rFonts w:ascii="Calibri" w:hAnsi="Calibri" w:cs="Calibri"/>
                <w:color w:val="000000"/>
                <w:lang w:val="en-US"/>
              </w:rPr>
              <w:t>8</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190B8CD" w14:textId="77777777" w:rsidR="003E3A56" w:rsidRPr="001033F1" w:rsidRDefault="003E3A56" w:rsidP="00D10EAF">
            <w:pPr>
              <w:rPr>
                <w:rFonts w:ascii="Calibri" w:hAnsi="Calibri" w:cs="Calibri"/>
                <w:color w:val="000000"/>
                <w:lang w:val="en-US"/>
              </w:rPr>
            </w:pPr>
            <w:proofErr w:type="spellStart"/>
            <w:r w:rsidRPr="001033F1">
              <w:rPr>
                <w:rFonts w:ascii="Calibri" w:hAnsi="Calibri" w:cs="Calibri"/>
                <w:color w:val="000000"/>
                <w:lang w:val="en-US"/>
              </w:rPr>
              <w:t>Pedagoginja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razredni</w:t>
            </w:r>
            <w:r>
              <w:rPr>
                <w:rFonts w:ascii="Calibri" w:hAnsi="Calibri" w:cs="Calibri"/>
                <w:color w:val="000000"/>
                <w:lang w:val="en-US"/>
              </w:rPr>
              <w:t>k</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80E85BC" w14:textId="77777777" w:rsidR="003E3A56" w:rsidRPr="001033F1" w:rsidRDefault="003E3A56" w:rsidP="00D10EAF">
            <w:pPr>
              <w:rPr>
                <w:rFonts w:ascii="Calibri" w:hAnsi="Calibri" w:cs="Calibri"/>
                <w:color w:val="000000"/>
                <w:lang w:val="en-US"/>
              </w:rPr>
            </w:pPr>
            <w:r w:rsidRPr="001033F1">
              <w:rPr>
                <w:rFonts w:ascii="Calibri" w:hAnsi="Calibri" w:cs="Calibri"/>
                <w:color w:val="000000"/>
                <w:lang w:val="en-US"/>
              </w:rPr>
              <w:t>3</w:t>
            </w:r>
          </w:p>
        </w:tc>
      </w:tr>
    </w:tbl>
    <w:p w14:paraId="2801598B" w14:textId="77777777" w:rsidR="003E3A56" w:rsidRPr="001033F1" w:rsidRDefault="003E3A56" w:rsidP="003E3A56">
      <w:pPr>
        <w:rPr>
          <w:rFonts w:ascii="Calibri" w:hAnsi="Calibri" w:cs="Calibri"/>
          <w:color w:val="FF0000"/>
          <w:sz w:val="20"/>
          <w:szCs w:val="20"/>
          <w:lang w:val="en-US"/>
        </w:rPr>
      </w:pPr>
    </w:p>
    <w:p w14:paraId="56D4E344" w14:textId="77777777" w:rsidR="003E3A56" w:rsidRPr="001033F1" w:rsidRDefault="003E3A56" w:rsidP="003E3A56">
      <w:pPr>
        <w:keepNext/>
        <w:jc w:val="center"/>
        <w:outlineLvl w:val="3"/>
        <w:rPr>
          <w:rFonts w:ascii="Calibri" w:hAnsi="Calibri" w:cs="Calibri"/>
          <w:color w:val="FF0000"/>
          <w:sz w:val="28"/>
          <w:szCs w:val="20"/>
          <w:lang w:val="en-US"/>
        </w:rPr>
      </w:pPr>
      <w:r w:rsidRPr="001033F1">
        <w:rPr>
          <w:rFonts w:ascii="Calibri" w:hAnsi="Calibri" w:cs="Calibri"/>
          <w:color w:val="FF0000"/>
          <w:sz w:val="28"/>
          <w:szCs w:val="20"/>
          <w:lang w:val="en-US"/>
        </w:rPr>
        <w:t xml:space="preserve">         </w:t>
      </w:r>
    </w:p>
    <w:p w14:paraId="401F8344" w14:textId="77777777" w:rsidR="003E3A56" w:rsidRPr="001033F1" w:rsidRDefault="003E3A56" w:rsidP="003E3A56">
      <w:pPr>
        <w:keepNext/>
        <w:jc w:val="center"/>
        <w:outlineLvl w:val="3"/>
        <w:rPr>
          <w:rFonts w:ascii="Calibri" w:hAnsi="Calibri" w:cs="Calibri"/>
          <w:color w:val="000000"/>
          <w:szCs w:val="20"/>
          <w:lang w:val="en-AU"/>
        </w:rPr>
      </w:pPr>
      <w:r w:rsidRPr="001033F1">
        <w:rPr>
          <w:rFonts w:ascii="Calibri" w:hAnsi="Calibri" w:cs="Calibri"/>
          <w:color w:val="000000"/>
          <w:sz w:val="28"/>
          <w:szCs w:val="20"/>
          <w:lang w:val="en-US"/>
        </w:rPr>
        <w:t>RAD S RODITELJIMA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1999"/>
        <w:gridCol w:w="1947"/>
        <w:gridCol w:w="2654"/>
      </w:tblGrid>
      <w:tr w:rsidR="003E3A56" w:rsidRPr="001033F1" w14:paraId="3652F98A" w14:textId="77777777" w:rsidTr="00D10EAF">
        <w:tc>
          <w:tcPr>
            <w:tcW w:w="3530" w:type="dxa"/>
            <w:tcBorders>
              <w:top w:val="single" w:sz="4" w:space="0" w:color="auto"/>
              <w:left w:val="single" w:sz="4" w:space="0" w:color="auto"/>
              <w:bottom w:val="single" w:sz="4" w:space="0" w:color="auto"/>
              <w:right w:val="single" w:sz="4" w:space="0" w:color="auto"/>
            </w:tcBorders>
            <w:shd w:val="clear" w:color="auto" w:fill="B6DDE8"/>
            <w:hideMark/>
          </w:tcPr>
          <w:p w14:paraId="13FBA032" w14:textId="77777777" w:rsidR="003E3A56" w:rsidRPr="001033F1" w:rsidRDefault="003E3A56" w:rsidP="00D10EAF">
            <w:pPr>
              <w:spacing w:line="276" w:lineRule="auto"/>
              <w:ind w:firstLine="720"/>
              <w:jc w:val="both"/>
              <w:rPr>
                <w:rFonts w:ascii="Calibri" w:eastAsia="Calibri" w:hAnsi="Calibri" w:cs="Calibri"/>
                <w:b/>
                <w:bCs/>
                <w:i/>
                <w:color w:val="000000"/>
                <w:lang w:val="en-US"/>
              </w:rPr>
            </w:pPr>
            <w:proofErr w:type="spellStart"/>
            <w:proofErr w:type="gramStart"/>
            <w:r w:rsidRPr="001033F1">
              <w:rPr>
                <w:rFonts w:ascii="Calibri" w:eastAsia="Calibri" w:hAnsi="Calibri" w:cs="Calibri"/>
                <w:bCs/>
                <w:i/>
                <w:color w:val="000000"/>
                <w:lang w:val="en-US"/>
              </w:rPr>
              <w:t>Opis</w:t>
            </w:r>
            <w:proofErr w:type="spellEnd"/>
            <w:r w:rsidRPr="001033F1">
              <w:rPr>
                <w:rFonts w:ascii="Calibri" w:eastAsia="Calibri" w:hAnsi="Calibri" w:cs="Calibri"/>
                <w:bCs/>
                <w:i/>
                <w:color w:val="000000"/>
                <w:lang w:val="en-US"/>
              </w:rPr>
              <w:t xml:space="preserve">  </w:t>
            </w:r>
            <w:proofErr w:type="spellStart"/>
            <w:r w:rsidRPr="001033F1">
              <w:rPr>
                <w:rFonts w:ascii="Calibri" w:eastAsia="Calibri" w:hAnsi="Calibri" w:cs="Calibri"/>
                <w:bCs/>
                <w:i/>
                <w:color w:val="000000"/>
                <w:lang w:val="en-US"/>
              </w:rPr>
              <w:t>aktivnosti</w:t>
            </w:r>
            <w:proofErr w:type="spellEnd"/>
            <w:proofErr w:type="gramEnd"/>
          </w:p>
        </w:tc>
        <w:tc>
          <w:tcPr>
            <w:tcW w:w="2010" w:type="dxa"/>
            <w:tcBorders>
              <w:top w:val="single" w:sz="4" w:space="0" w:color="auto"/>
              <w:left w:val="single" w:sz="4" w:space="0" w:color="auto"/>
              <w:bottom w:val="single" w:sz="4" w:space="0" w:color="auto"/>
              <w:right w:val="single" w:sz="4" w:space="0" w:color="auto"/>
            </w:tcBorders>
            <w:shd w:val="clear" w:color="auto" w:fill="B6DDE8"/>
            <w:hideMark/>
          </w:tcPr>
          <w:p w14:paraId="373D657F" w14:textId="77777777" w:rsidR="003E3A56" w:rsidRPr="001033F1" w:rsidRDefault="003E3A56" w:rsidP="00D10EAF">
            <w:pPr>
              <w:spacing w:line="276" w:lineRule="auto"/>
              <w:ind w:firstLine="720"/>
              <w:jc w:val="both"/>
              <w:rPr>
                <w:rFonts w:ascii="Calibri" w:eastAsia="Calibri" w:hAnsi="Calibri" w:cs="Calibri"/>
                <w:b/>
                <w:bCs/>
                <w:i/>
                <w:color w:val="000000"/>
                <w:lang w:val="en-US"/>
              </w:rPr>
            </w:pPr>
            <w:proofErr w:type="spellStart"/>
            <w:r w:rsidRPr="001033F1">
              <w:rPr>
                <w:rFonts w:ascii="Calibri" w:eastAsia="Calibri" w:hAnsi="Calibri" w:cs="Calibri"/>
                <w:bCs/>
                <w:i/>
                <w:color w:val="000000"/>
                <w:lang w:val="en-US"/>
              </w:rPr>
              <w:t>Sudionici</w:t>
            </w:r>
            <w:proofErr w:type="spellEnd"/>
            <w:r w:rsidRPr="001033F1">
              <w:rPr>
                <w:rFonts w:ascii="Calibri" w:eastAsia="Calibri" w:hAnsi="Calibri" w:cs="Calibri"/>
                <w:bCs/>
                <w:i/>
                <w:color w:val="000000"/>
                <w:lang w:val="en-US"/>
              </w:rPr>
              <w:t xml:space="preserve"> </w:t>
            </w:r>
          </w:p>
        </w:tc>
        <w:tc>
          <w:tcPr>
            <w:tcW w:w="1980" w:type="dxa"/>
            <w:tcBorders>
              <w:top w:val="single" w:sz="4" w:space="0" w:color="auto"/>
              <w:left w:val="single" w:sz="4" w:space="0" w:color="auto"/>
              <w:bottom w:val="single" w:sz="4" w:space="0" w:color="auto"/>
              <w:right w:val="single" w:sz="4" w:space="0" w:color="auto"/>
            </w:tcBorders>
            <w:shd w:val="clear" w:color="auto" w:fill="B6DDE8"/>
            <w:hideMark/>
          </w:tcPr>
          <w:p w14:paraId="496B8FFA" w14:textId="77777777" w:rsidR="003E3A56" w:rsidRPr="001033F1" w:rsidRDefault="003E3A56" w:rsidP="00D10EAF">
            <w:pPr>
              <w:spacing w:line="276" w:lineRule="auto"/>
              <w:ind w:firstLine="720"/>
              <w:jc w:val="both"/>
              <w:rPr>
                <w:rFonts w:ascii="Calibri" w:eastAsia="Calibri" w:hAnsi="Calibri" w:cs="Calibri"/>
                <w:b/>
                <w:bCs/>
                <w:i/>
                <w:color w:val="000000"/>
                <w:lang w:val="en-US"/>
              </w:rPr>
            </w:pPr>
            <w:proofErr w:type="spellStart"/>
            <w:r w:rsidRPr="001033F1">
              <w:rPr>
                <w:rFonts w:ascii="Calibri" w:eastAsia="Calibri" w:hAnsi="Calibri" w:cs="Calibri"/>
                <w:bCs/>
                <w:i/>
                <w:color w:val="000000"/>
                <w:lang w:val="en-US"/>
              </w:rPr>
              <w:t>Broj</w:t>
            </w:r>
            <w:proofErr w:type="spellEnd"/>
            <w:r w:rsidRPr="001033F1">
              <w:rPr>
                <w:rFonts w:ascii="Calibri" w:eastAsia="Calibri" w:hAnsi="Calibri" w:cs="Calibri"/>
                <w:bCs/>
                <w:i/>
                <w:color w:val="000000"/>
                <w:lang w:val="en-US"/>
              </w:rPr>
              <w:t xml:space="preserve"> </w:t>
            </w:r>
            <w:proofErr w:type="spellStart"/>
            <w:r w:rsidRPr="001033F1">
              <w:rPr>
                <w:rFonts w:ascii="Calibri" w:eastAsia="Calibri" w:hAnsi="Calibri" w:cs="Calibri"/>
                <w:bCs/>
                <w:i/>
                <w:color w:val="000000"/>
                <w:lang w:val="en-US"/>
              </w:rPr>
              <w:t>susreta</w:t>
            </w:r>
            <w:proofErr w:type="spellEnd"/>
          </w:p>
        </w:tc>
        <w:tc>
          <w:tcPr>
            <w:tcW w:w="2511" w:type="dxa"/>
            <w:tcBorders>
              <w:top w:val="single" w:sz="4" w:space="0" w:color="auto"/>
              <w:left w:val="single" w:sz="4" w:space="0" w:color="auto"/>
              <w:bottom w:val="single" w:sz="4" w:space="0" w:color="auto"/>
              <w:right w:val="single" w:sz="4" w:space="0" w:color="auto"/>
            </w:tcBorders>
            <w:shd w:val="clear" w:color="auto" w:fill="B6DDE8"/>
            <w:hideMark/>
          </w:tcPr>
          <w:p w14:paraId="3E7F57AA" w14:textId="77777777" w:rsidR="003E3A56" w:rsidRPr="001033F1" w:rsidRDefault="003E3A56" w:rsidP="00D10EAF">
            <w:pPr>
              <w:spacing w:line="276" w:lineRule="auto"/>
              <w:ind w:firstLine="720"/>
              <w:jc w:val="both"/>
              <w:rPr>
                <w:rFonts w:ascii="Calibri" w:eastAsia="Calibri" w:hAnsi="Calibri" w:cs="Calibri"/>
                <w:b/>
                <w:bCs/>
                <w:i/>
                <w:color w:val="000000"/>
                <w:lang w:val="en-US"/>
              </w:rPr>
            </w:pPr>
            <w:proofErr w:type="spellStart"/>
            <w:r w:rsidRPr="001033F1">
              <w:rPr>
                <w:rFonts w:ascii="Calibri" w:eastAsia="Calibri" w:hAnsi="Calibri" w:cs="Calibri"/>
                <w:bCs/>
                <w:i/>
                <w:color w:val="000000"/>
                <w:lang w:val="en-US"/>
              </w:rPr>
              <w:t>Voditelj</w:t>
            </w:r>
            <w:proofErr w:type="spellEnd"/>
            <w:r w:rsidRPr="001033F1">
              <w:rPr>
                <w:rFonts w:ascii="Calibri" w:eastAsia="Calibri" w:hAnsi="Calibri" w:cs="Calibri"/>
                <w:bCs/>
                <w:i/>
                <w:color w:val="000000"/>
                <w:lang w:val="en-US"/>
              </w:rPr>
              <w:t>/</w:t>
            </w:r>
            <w:proofErr w:type="spellStart"/>
            <w:r w:rsidRPr="001033F1">
              <w:rPr>
                <w:rFonts w:ascii="Calibri" w:eastAsia="Calibri" w:hAnsi="Calibri" w:cs="Calibri"/>
                <w:bCs/>
                <w:i/>
                <w:color w:val="000000"/>
                <w:lang w:val="en-US"/>
              </w:rPr>
              <w:t>suradnici</w:t>
            </w:r>
            <w:proofErr w:type="spellEnd"/>
          </w:p>
        </w:tc>
      </w:tr>
      <w:tr w:rsidR="003E3A56" w:rsidRPr="001033F1" w14:paraId="65D42A31" w14:textId="77777777" w:rsidTr="00D10EAF">
        <w:tc>
          <w:tcPr>
            <w:tcW w:w="10031" w:type="dxa"/>
            <w:gridSpan w:val="4"/>
            <w:tcBorders>
              <w:top w:val="single" w:sz="4" w:space="0" w:color="auto"/>
              <w:left w:val="single" w:sz="4" w:space="0" w:color="auto"/>
              <w:bottom w:val="single" w:sz="4" w:space="0" w:color="auto"/>
              <w:right w:val="single" w:sz="4" w:space="0" w:color="auto"/>
            </w:tcBorders>
            <w:shd w:val="clear" w:color="auto" w:fill="FFFFFF"/>
          </w:tcPr>
          <w:p w14:paraId="283BE260" w14:textId="77777777" w:rsidR="003E3A56" w:rsidRPr="001033F1" w:rsidRDefault="003E3A56" w:rsidP="00D10EAF">
            <w:pPr>
              <w:spacing w:line="276" w:lineRule="auto"/>
              <w:ind w:firstLine="720"/>
              <w:jc w:val="center"/>
              <w:rPr>
                <w:rFonts w:ascii="Calibri" w:eastAsia="Calibri" w:hAnsi="Calibri" w:cs="Calibri"/>
                <w:b/>
                <w:bCs/>
                <w:color w:val="000000"/>
                <w:lang w:val="en-US"/>
              </w:rPr>
            </w:pPr>
            <w:proofErr w:type="spellStart"/>
            <w:r w:rsidRPr="001033F1">
              <w:rPr>
                <w:rFonts w:ascii="Calibri" w:eastAsia="Calibri" w:hAnsi="Calibri" w:cs="Calibri"/>
                <w:b/>
                <w:bCs/>
                <w:color w:val="000000"/>
                <w:lang w:val="en-US"/>
              </w:rPr>
              <w:t>Individualno</w:t>
            </w:r>
            <w:proofErr w:type="spellEnd"/>
            <w:r w:rsidRPr="001033F1">
              <w:rPr>
                <w:rFonts w:ascii="Calibri" w:eastAsia="Calibri" w:hAnsi="Calibri" w:cs="Calibri"/>
                <w:b/>
                <w:bCs/>
                <w:color w:val="000000"/>
                <w:lang w:val="en-US"/>
              </w:rPr>
              <w:t xml:space="preserve"> </w:t>
            </w:r>
            <w:proofErr w:type="spellStart"/>
            <w:r w:rsidRPr="001033F1">
              <w:rPr>
                <w:rFonts w:ascii="Calibri" w:eastAsia="Calibri" w:hAnsi="Calibri" w:cs="Calibri"/>
                <w:b/>
                <w:bCs/>
                <w:color w:val="000000"/>
                <w:lang w:val="en-US"/>
              </w:rPr>
              <w:t>savjetovanje</w:t>
            </w:r>
            <w:proofErr w:type="spellEnd"/>
          </w:p>
          <w:p w14:paraId="1C683C0B" w14:textId="77777777" w:rsidR="003E3A56" w:rsidRPr="001033F1" w:rsidRDefault="003E3A56" w:rsidP="00D10EAF">
            <w:pPr>
              <w:spacing w:line="276" w:lineRule="auto"/>
              <w:ind w:firstLine="720"/>
              <w:jc w:val="both"/>
              <w:rPr>
                <w:rFonts w:ascii="Calibri" w:eastAsia="Calibri" w:hAnsi="Calibri" w:cs="Calibri"/>
                <w:b/>
                <w:bCs/>
                <w:color w:val="000000"/>
                <w:lang w:val="en-US"/>
              </w:rPr>
            </w:pPr>
          </w:p>
        </w:tc>
      </w:tr>
      <w:tr w:rsidR="003E3A56" w:rsidRPr="001033F1" w14:paraId="70AFF947" w14:textId="77777777" w:rsidTr="00D10EAF">
        <w:tc>
          <w:tcPr>
            <w:tcW w:w="3530" w:type="dxa"/>
            <w:tcBorders>
              <w:top w:val="single" w:sz="4" w:space="0" w:color="auto"/>
              <w:left w:val="single" w:sz="4" w:space="0" w:color="auto"/>
              <w:bottom w:val="single" w:sz="4" w:space="0" w:color="auto"/>
              <w:right w:val="single" w:sz="4" w:space="0" w:color="auto"/>
            </w:tcBorders>
            <w:hideMark/>
          </w:tcPr>
          <w:p w14:paraId="17637C7C" w14:textId="77777777" w:rsidR="003E3A56" w:rsidRPr="001033F1" w:rsidRDefault="003E3A56" w:rsidP="00D10EAF">
            <w:pPr>
              <w:spacing w:line="276" w:lineRule="auto"/>
              <w:rPr>
                <w:rFonts w:ascii="Calibri" w:eastAsia="Calibri" w:hAnsi="Calibri" w:cs="Calibri"/>
                <w:b/>
                <w:bCs/>
                <w:color w:val="000000"/>
                <w:lang w:val="en-US"/>
              </w:rPr>
            </w:pPr>
            <w:proofErr w:type="spellStart"/>
            <w:r w:rsidRPr="001033F1">
              <w:rPr>
                <w:rFonts w:ascii="Calibri" w:eastAsia="Calibri" w:hAnsi="Calibri" w:cs="Calibri"/>
                <w:bCs/>
                <w:color w:val="000000"/>
                <w:lang w:val="en-US"/>
              </w:rPr>
              <w:t>Razgovori</w:t>
            </w:r>
            <w:proofErr w:type="spellEnd"/>
            <w:r w:rsidRPr="001033F1">
              <w:rPr>
                <w:rFonts w:ascii="Calibri" w:eastAsia="Calibri" w:hAnsi="Calibri" w:cs="Calibri"/>
                <w:bCs/>
                <w:color w:val="000000"/>
                <w:lang w:val="en-US"/>
              </w:rPr>
              <w:t xml:space="preserve"> s </w:t>
            </w:r>
            <w:proofErr w:type="spellStart"/>
            <w:r w:rsidRPr="001033F1">
              <w:rPr>
                <w:rFonts w:ascii="Calibri" w:eastAsia="Calibri" w:hAnsi="Calibri" w:cs="Calibri"/>
                <w:bCs/>
                <w:color w:val="000000"/>
                <w:lang w:val="en-US"/>
              </w:rPr>
              <w:t>roditeljima</w:t>
            </w:r>
            <w:proofErr w:type="spellEnd"/>
            <w:r w:rsidRPr="001033F1">
              <w:rPr>
                <w:rFonts w:ascii="Calibri" w:eastAsia="Calibri" w:hAnsi="Calibri" w:cs="Calibri"/>
                <w:bCs/>
                <w:color w:val="000000"/>
                <w:lang w:val="en-US"/>
              </w:rPr>
              <w:t xml:space="preserve"> </w:t>
            </w:r>
            <w:proofErr w:type="spellStart"/>
            <w:r w:rsidRPr="001033F1">
              <w:rPr>
                <w:rFonts w:ascii="Calibri" w:eastAsia="Calibri" w:hAnsi="Calibri" w:cs="Calibri"/>
                <w:bCs/>
                <w:color w:val="000000"/>
                <w:lang w:val="en-US"/>
              </w:rPr>
              <w:t>prema</w:t>
            </w:r>
            <w:proofErr w:type="spellEnd"/>
            <w:r w:rsidRPr="001033F1">
              <w:rPr>
                <w:rFonts w:ascii="Calibri" w:eastAsia="Calibri" w:hAnsi="Calibri" w:cs="Calibri"/>
                <w:bCs/>
                <w:color w:val="000000"/>
                <w:lang w:val="en-US"/>
              </w:rPr>
              <w:t xml:space="preserve"> </w:t>
            </w:r>
            <w:proofErr w:type="spellStart"/>
            <w:r w:rsidRPr="001033F1">
              <w:rPr>
                <w:rFonts w:ascii="Calibri" w:eastAsia="Calibri" w:hAnsi="Calibri" w:cs="Calibri"/>
                <w:bCs/>
                <w:color w:val="000000"/>
                <w:lang w:val="en-US"/>
              </w:rPr>
              <w:t>potrebi</w:t>
            </w:r>
            <w:proofErr w:type="spellEnd"/>
          </w:p>
        </w:tc>
        <w:tc>
          <w:tcPr>
            <w:tcW w:w="2010" w:type="dxa"/>
            <w:tcBorders>
              <w:top w:val="single" w:sz="4" w:space="0" w:color="auto"/>
              <w:left w:val="single" w:sz="4" w:space="0" w:color="auto"/>
              <w:bottom w:val="single" w:sz="4" w:space="0" w:color="auto"/>
              <w:right w:val="single" w:sz="4" w:space="0" w:color="auto"/>
            </w:tcBorders>
            <w:hideMark/>
          </w:tcPr>
          <w:p w14:paraId="5EAB5CFD" w14:textId="77777777" w:rsidR="003E3A56" w:rsidRPr="001033F1" w:rsidRDefault="003E3A56" w:rsidP="00D10EAF">
            <w:pPr>
              <w:spacing w:line="276" w:lineRule="auto"/>
              <w:jc w:val="both"/>
              <w:rPr>
                <w:rFonts w:ascii="Calibri" w:eastAsia="Calibri" w:hAnsi="Calibri" w:cs="Calibri"/>
                <w:color w:val="000000"/>
                <w:lang w:val="en-US"/>
              </w:rPr>
            </w:pPr>
            <w:proofErr w:type="spellStart"/>
            <w:r w:rsidRPr="001033F1">
              <w:rPr>
                <w:rFonts w:ascii="Calibri" w:eastAsia="Calibri" w:hAnsi="Calibri" w:cs="Calibri"/>
                <w:color w:val="000000"/>
                <w:lang w:val="en-US"/>
              </w:rPr>
              <w:t>roditelji</w:t>
            </w:r>
            <w:proofErr w:type="spellEnd"/>
          </w:p>
        </w:tc>
        <w:tc>
          <w:tcPr>
            <w:tcW w:w="1980" w:type="dxa"/>
            <w:tcBorders>
              <w:top w:val="single" w:sz="4" w:space="0" w:color="auto"/>
              <w:left w:val="single" w:sz="4" w:space="0" w:color="auto"/>
              <w:bottom w:val="single" w:sz="4" w:space="0" w:color="auto"/>
              <w:right w:val="single" w:sz="4" w:space="0" w:color="auto"/>
            </w:tcBorders>
            <w:hideMark/>
          </w:tcPr>
          <w:p w14:paraId="6F1B3BBC" w14:textId="77777777" w:rsidR="003E3A56" w:rsidRPr="001033F1" w:rsidRDefault="003E3A56" w:rsidP="00D10EAF">
            <w:pPr>
              <w:spacing w:line="276" w:lineRule="auto"/>
              <w:jc w:val="both"/>
              <w:rPr>
                <w:rFonts w:ascii="Calibri" w:eastAsia="Calibri" w:hAnsi="Calibri" w:cs="Calibri"/>
                <w:color w:val="000000"/>
                <w:lang w:val="en-US"/>
              </w:rPr>
            </w:pPr>
            <w:proofErr w:type="spellStart"/>
            <w:r w:rsidRPr="001033F1">
              <w:rPr>
                <w:rFonts w:ascii="Calibri" w:eastAsia="Calibri" w:hAnsi="Calibri" w:cs="Calibri"/>
                <w:color w:val="000000"/>
                <w:lang w:val="en-US"/>
              </w:rPr>
              <w:t>Prema</w:t>
            </w:r>
            <w:proofErr w:type="spellEnd"/>
            <w:r w:rsidRPr="001033F1">
              <w:rPr>
                <w:rFonts w:ascii="Calibri" w:eastAsia="Calibri" w:hAnsi="Calibri" w:cs="Calibri"/>
                <w:color w:val="000000"/>
                <w:lang w:val="en-US"/>
              </w:rPr>
              <w:t xml:space="preserve"> </w:t>
            </w:r>
            <w:proofErr w:type="spellStart"/>
            <w:r w:rsidRPr="001033F1">
              <w:rPr>
                <w:rFonts w:ascii="Calibri" w:eastAsia="Calibri" w:hAnsi="Calibri" w:cs="Calibri"/>
                <w:color w:val="000000"/>
                <w:lang w:val="en-US"/>
              </w:rPr>
              <w:t>potrebi</w:t>
            </w:r>
            <w:proofErr w:type="spellEnd"/>
          </w:p>
        </w:tc>
        <w:tc>
          <w:tcPr>
            <w:tcW w:w="2511" w:type="dxa"/>
            <w:tcBorders>
              <w:top w:val="single" w:sz="4" w:space="0" w:color="auto"/>
              <w:left w:val="single" w:sz="4" w:space="0" w:color="auto"/>
              <w:bottom w:val="single" w:sz="4" w:space="0" w:color="auto"/>
              <w:right w:val="single" w:sz="4" w:space="0" w:color="auto"/>
            </w:tcBorders>
            <w:hideMark/>
          </w:tcPr>
          <w:p w14:paraId="02CF95BC" w14:textId="77777777" w:rsidR="003E3A56" w:rsidRPr="001033F1" w:rsidRDefault="003E3A56" w:rsidP="00D10EAF">
            <w:pPr>
              <w:spacing w:line="276" w:lineRule="auto"/>
              <w:jc w:val="both"/>
              <w:rPr>
                <w:rFonts w:ascii="Calibri" w:eastAsia="Calibri" w:hAnsi="Calibri" w:cs="Calibri"/>
                <w:color w:val="000000"/>
                <w:lang w:val="en-US"/>
              </w:rPr>
            </w:pPr>
            <w:proofErr w:type="spellStart"/>
            <w:r w:rsidRPr="001033F1">
              <w:rPr>
                <w:rFonts w:ascii="Calibri" w:eastAsia="Calibri" w:hAnsi="Calibri" w:cs="Calibri"/>
                <w:color w:val="000000"/>
                <w:lang w:val="en-US"/>
              </w:rPr>
              <w:t>pedagoginja</w:t>
            </w:r>
            <w:proofErr w:type="spellEnd"/>
            <w:r w:rsidRPr="001033F1">
              <w:rPr>
                <w:rFonts w:ascii="Calibri" w:eastAsia="Calibri" w:hAnsi="Calibri" w:cs="Calibri"/>
                <w:color w:val="000000"/>
                <w:lang w:val="en-US"/>
              </w:rPr>
              <w:t xml:space="preserve">, </w:t>
            </w:r>
            <w:proofErr w:type="spellStart"/>
            <w:r w:rsidRPr="001033F1">
              <w:rPr>
                <w:rFonts w:ascii="Calibri" w:eastAsia="Calibri" w:hAnsi="Calibri" w:cs="Calibri"/>
                <w:color w:val="000000"/>
                <w:lang w:val="en-US"/>
              </w:rPr>
              <w:t>školska</w:t>
            </w:r>
            <w:proofErr w:type="spellEnd"/>
            <w:r w:rsidRPr="001033F1">
              <w:rPr>
                <w:rFonts w:ascii="Calibri" w:eastAsia="Calibri" w:hAnsi="Calibri" w:cs="Calibri"/>
                <w:color w:val="000000"/>
                <w:lang w:val="en-US"/>
              </w:rPr>
              <w:t xml:space="preserve"> </w:t>
            </w:r>
            <w:proofErr w:type="spellStart"/>
            <w:r w:rsidRPr="001033F1">
              <w:rPr>
                <w:rFonts w:ascii="Calibri" w:eastAsia="Calibri" w:hAnsi="Calibri" w:cs="Calibri"/>
                <w:color w:val="000000"/>
                <w:lang w:val="en-US"/>
              </w:rPr>
              <w:t>liječnica</w:t>
            </w:r>
            <w:proofErr w:type="spellEnd"/>
          </w:p>
        </w:tc>
      </w:tr>
      <w:tr w:rsidR="003E3A56" w:rsidRPr="001033F1" w14:paraId="2F0FF35C" w14:textId="77777777" w:rsidTr="00D10EAF">
        <w:tc>
          <w:tcPr>
            <w:tcW w:w="10031"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29FB0A8A" w14:textId="77777777" w:rsidR="003E3A56" w:rsidRPr="001033F1" w:rsidRDefault="003E3A56" w:rsidP="00D10EAF">
            <w:pPr>
              <w:spacing w:line="276" w:lineRule="auto"/>
              <w:ind w:firstLine="720"/>
              <w:rPr>
                <w:rFonts w:ascii="Calibri" w:eastAsia="Calibri" w:hAnsi="Calibri" w:cs="Calibri"/>
                <w:b/>
                <w:bCs/>
                <w:color w:val="000000"/>
                <w:lang w:val="en-US"/>
              </w:rPr>
            </w:pPr>
            <w:proofErr w:type="spellStart"/>
            <w:r w:rsidRPr="001033F1">
              <w:rPr>
                <w:rFonts w:ascii="Calibri" w:eastAsia="Calibri" w:hAnsi="Calibri" w:cs="Calibri"/>
                <w:b/>
                <w:bCs/>
                <w:color w:val="000000"/>
                <w:lang w:val="en-US"/>
              </w:rPr>
              <w:t>Edukacija</w:t>
            </w:r>
            <w:proofErr w:type="spellEnd"/>
            <w:r w:rsidRPr="001033F1">
              <w:rPr>
                <w:rFonts w:ascii="Calibri" w:eastAsia="Calibri" w:hAnsi="Calibri" w:cs="Calibri"/>
                <w:b/>
                <w:bCs/>
                <w:color w:val="000000"/>
                <w:lang w:val="en-US"/>
              </w:rPr>
              <w:t xml:space="preserve"> </w:t>
            </w:r>
            <w:proofErr w:type="spellStart"/>
            <w:r w:rsidRPr="001033F1">
              <w:rPr>
                <w:rFonts w:ascii="Calibri" w:eastAsia="Calibri" w:hAnsi="Calibri" w:cs="Calibri"/>
                <w:b/>
                <w:bCs/>
                <w:color w:val="000000"/>
                <w:lang w:val="en-US"/>
              </w:rPr>
              <w:t>na</w:t>
            </w:r>
            <w:proofErr w:type="spellEnd"/>
            <w:r w:rsidRPr="001033F1">
              <w:rPr>
                <w:rFonts w:ascii="Calibri" w:eastAsia="Calibri" w:hAnsi="Calibri" w:cs="Calibri"/>
                <w:b/>
                <w:bCs/>
                <w:color w:val="000000"/>
                <w:lang w:val="en-US"/>
              </w:rPr>
              <w:t xml:space="preserve"> </w:t>
            </w:r>
            <w:proofErr w:type="spellStart"/>
            <w:r w:rsidRPr="001033F1">
              <w:rPr>
                <w:rFonts w:ascii="Calibri" w:eastAsia="Calibri" w:hAnsi="Calibri" w:cs="Calibri"/>
                <w:b/>
                <w:bCs/>
                <w:color w:val="000000"/>
                <w:lang w:val="en-US"/>
              </w:rPr>
              <w:t>roditeljskim</w:t>
            </w:r>
            <w:proofErr w:type="spellEnd"/>
            <w:r w:rsidRPr="001033F1">
              <w:rPr>
                <w:rFonts w:ascii="Calibri" w:eastAsia="Calibri" w:hAnsi="Calibri" w:cs="Calibri"/>
                <w:b/>
                <w:bCs/>
                <w:color w:val="000000"/>
                <w:lang w:val="en-US"/>
              </w:rPr>
              <w:t xml:space="preserve"> </w:t>
            </w:r>
            <w:proofErr w:type="spellStart"/>
            <w:r w:rsidRPr="001033F1">
              <w:rPr>
                <w:rFonts w:ascii="Calibri" w:eastAsia="Calibri" w:hAnsi="Calibri" w:cs="Calibri"/>
                <w:b/>
                <w:bCs/>
                <w:color w:val="000000"/>
                <w:lang w:val="en-US"/>
              </w:rPr>
              <w:t>sastancima</w:t>
            </w:r>
            <w:proofErr w:type="spellEnd"/>
            <w:r w:rsidRPr="001033F1">
              <w:rPr>
                <w:rFonts w:ascii="Calibri" w:eastAsia="Calibri" w:hAnsi="Calibri" w:cs="Calibri"/>
                <w:b/>
                <w:bCs/>
                <w:color w:val="000000"/>
                <w:lang w:val="en-US"/>
              </w:rPr>
              <w:t>:</w:t>
            </w:r>
          </w:p>
          <w:p w14:paraId="1ED01059" w14:textId="77777777" w:rsidR="003E3A56" w:rsidRPr="001033F1" w:rsidRDefault="003E3A56" w:rsidP="00D10EAF">
            <w:pPr>
              <w:spacing w:line="276" w:lineRule="auto"/>
              <w:ind w:firstLine="720"/>
              <w:jc w:val="center"/>
              <w:rPr>
                <w:rFonts w:ascii="Calibri" w:eastAsia="Calibri" w:hAnsi="Calibri" w:cs="Calibri"/>
                <w:b/>
                <w:bCs/>
                <w:color w:val="000000"/>
                <w:lang w:val="en-US"/>
              </w:rPr>
            </w:pPr>
            <w:proofErr w:type="spellStart"/>
            <w:proofErr w:type="gramStart"/>
            <w:r w:rsidRPr="001033F1">
              <w:rPr>
                <w:rFonts w:ascii="Calibri" w:eastAsia="Calibri" w:hAnsi="Calibri" w:cs="Calibri"/>
                <w:b/>
                <w:bCs/>
                <w:color w:val="000000"/>
                <w:lang w:val="en-US"/>
              </w:rPr>
              <w:t>teme</w:t>
            </w:r>
            <w:proofErr w:type="spellEnd"/>
            <w:r w:rsidRPr="001033F1">
              <w:rPr>
                <w:rFonts w:ascii="Calibri" w:eastAsia="Calibri" w:hAnsi="Calibri" w:cs="Calibri"/>
                <w:b/>
                <w:bCs/>
                <w:color w:val="000000"/>
                <w:lang w:val="en-US"/>
              </w:rPr>
              <w:t xml:space="preserve">,  </w:t>
            </w:r>
            <w:proofErr w:type="spellStart"/>
            <w:r w:rsidRPr="001033F1">
              <w:rPr>
                <w:rFonts w:ascii="Calibri" w:eastAsia="Calibri" w:hAnsi="Calibri" w:cs="Calibri"/>
                <w:b/>
                <w:bCs/>
                <w:color w:val="000000"/>
                <w:lang w:val="en-US"/>
              </w:rPr>
              <w:t>razred</w:t>
            </w:r>
            <w:proofErr w:type="spellEnd"/>
            <w:proofErr w:type="gramEnd"/>
            <w:r w:rsidRPr="001033F1">
              <w:rPr>
                <w:rFonts w:ascii="Calibri" w:eastAsia="Calibri" w:hAnsi="Calibri" w:cs="Calibri"/>
                <w:b/>
                <w:bCs/>
                <w:color w:val="000000"/>
                <w:lang w:val="en-US"/>
              </w:rPr>
              <w:t xml:space="preserve">, </w:t>
            </w:r>
            <w:proofErr w:type="spellStart"/>
            <w:r w:rsidRPr="001033F1">
              <w:rPr>
                <w:rFonts w:ascii="Calibri" w:eastAsia="Calibri" w:hAnsi="Calibri" w:cs="Calibri"/>
                <w:b/>
                <w:bCs/>
                <w:color w:val="000000"/>
                <w:lang w:val="en-US"/>
              </w:rPr>
              <w:t>nazivi</w:t>
            </w:r>
            <w:proofErr w:type="spellEnd"/>
            <w:r w:rsidRPr="001033F1">
              <w:rPr>
                <w:rFonts w:ascii="Calibri" w:eastAsia="Calibri" w:hAnsi="Calibri" w:cs="Calibri"/>
                <w:b/>
                <w:bCs/>
                <w:color w:val="000000"/>
                <w:lang w:val="en-US"/>
              </w:rPr>
              <w:t xml:space="preserve"> </w:t>
            </w:r>
            <w:proofErr w:type="spellStart"/>
            <w:r w:rsidRPr="001033F1">
              <w:rPr>
                <w:rFonts w:ascii="Calibri" w:eastAsia="Calibri" w:hAnsi="Calibri" w:cs="Calibri"/>
                <w:b/>
                <w:bCs/>
                <w:color w:val="000000"/>
                <w:lang w:val="en-US"/>
              </w:rPr>
              <w:t>radionica</w:t>
            </w:r>
            <w:proofErr w:type="spellEnd"/>
            <w:r w:rsidRPr="001033F1">
              <w:rPr>
                <w:rFonts w:ascii="Calibri" w:eastAsia="Calibri" w:hAnsi="Calibri" w:cs="Calibri"/>
                <w:b/>
                <w:bCs/>
                <w:color w:val="000000"/>
                <w:lang w:val="en-US"/>
              </w:rPr>
              <w:t>/</w:t>
            </w:r>
            <w:proofErr w:type="spellStart"/>
            <w:r w:rsidRPr="001033F1">
              <w:rPr>
                <w:rFonts w:ascii="Calibri" w:eastAsia="Calibri" w:hAnsi="Calibri" w:cs="Calibri"/>
                <w:b/>
                <w:bCs/>
                <w:color w:val="000000"/>
                <w:lang w:val="en-US"/>
              </w:rPr>
              <w:t>predavanja</w:t>
            </w:r>
            <w:proofErr w:type="spellEnd"/>
            <w:r w:rsidRPr="001033F1">
              <w:rPr>
                <w:rFonts w:ascii="Calibri" w:eastAsia="Calibri" w:hAnsi="Calibri" w:cs="Calibri"/>
                <w:b/>
                <w:bCs/>
                <w:color w:val="000000"/>
                <w:lang w:val="en-US"/>
              </w:rPr>
              <w:t xml:space="preserve"> / </w:t>
            </w:r>
            <w:proofErr w:type="spellStart"/>
            <w:r w:rsidRPr="001033F1">
              <w:rPr>
                <w:rFonts w:ascii="Calibri" w:eastAsia="Calibri" w:hAnsi="Calibri" w:cs="Calibri"/>
                <w:b/>
                <w:bCs/>
                <w:color w:val="000000"/>
                <w:lang w:val="en-US"/>
              </w:rPr>
              <w:t>aktivnosti</w:t>
            </w:r>
            <w:proofErr w:type="spellEnd"/>
            <w:r w:rsidRPr="001033F1">
              <w:rPr>
                <w:rFonts w:ascii="Calibri" w:eastAsia="Calibri" w:hAnsi="Calibri" w:cs="Calibri"/>
                <w:b/>
                <w:bCs/>
                <w:color w:val="000000"/>
                <w:lang w:val="en-US"/>
              </w:rPr>
              <w:t xml:space="preserve"> s </w:t>
            </w:r>
            <w:proofErr w:type="spellStart"/>
            <w:r w:rsidRPr="001033F1">
              <w:rPr>
                <w:rFonts w:ascii="Calibri" w:eastAsia="Calibri" w:hAnsi="Calibri" w:cs="Calibri"/>
                <w:b/>
                <w:bCs/>
                <w:color w:val="000000"/>
                <w:lang w:val="en-US"/>
              </w:rPr>
              <w:t>roditeljima</w:t>
            </w:r>
            <w:proofErr w:type="spellEnd"/>
          </w:p>
        </w:tc>
      </w:tr>
      <w:tr w:rsidR="003E3A56" w:rsidRPr="001033F1" w14:paraId="1CE89C9C" w14:textId="77777777" w:rsidTr="00D10EAF">
        <w:trPr>
          <w:trHeight w:val="360"/>
        </w:trPr>
        <w:tc>
          <w:tcPr>
            <w:tcW w:w="3530" w:type="dxa"/>
            <w:tcBorders>
              <w:top w:val="single" w:sz="4" w:space="0" w:color="auto"/>
              <w:left w:val="single" w:sz="4" w:space="0" w:color="auto"/>
              <w:bottom w:val="single" w:sz="4" w:space="0" w:color="auto"/>
              <w:right w:val="single" w:sz="4" w:space="0" w:color="auto"/>
            </w:tcBorders>
            <w:shd w:val="clear" w:color="auto" w:fill="FFFFFF"/>
          </w:tcPr>
          <w:p w14:paraId="11F7DFC6" w14:textId="77777777" w:rsidR="003E3A56" w:rsidRPr="001033F1" w:rsidRDefault="003E3A56" w:rsidP="00D10EAF">
            <w:pPr>
              <w:rPr>
                <w:rFonts w:ascii="Calibri" w:hAnsi="Calibri" w:cs="Calibri"/>
                <w:color w:val="000000"/>
                <w:lang w:val="en-US"/>
              </w:rPr>
            </w:pPr>
            <w:r w:rsidRPr="001033F1">
              <w:rPr>
                <w:rFonts w:ascii="Calibri" w:hAnsi="Calibri" w:cs="Calibri"/>
                <w:color w:val="000000"/>
                <w:lang w:val="en-US"/>
              </w:rPr>
              <w:t xml:space="preserve">Nisi </w:t>
            </w:r>
            <w:proofErr w:type="spellStart"/>
            <w:r w:rsidRPr="001033F1">
              <w:rPr>
                <w:rFonts w:ascii="Calibri" w:hAnsi="Calibri" w:cs="Calibri"/>
                <w:color w:val="000000"/>
                <w:lang w:val="en-US"/>
              </w:rPr>
              <w:t>sam</w:t>
            </w:r>
            <w:proofErr w:type="spellEnd"/>
            <w:r w:rsidRPr="001033F1">
              <w:rPr>
                <w:rFonts w:ascii="Calibri" w:hAnsi="Calibri" w:cs="Calibri"/>
                <w:color w:val="000000"/>
                <w:lang w:val="en-US"/>
              </w:rPr>
              <w:t xml:space="preserve"> i Stop </w:t>
            </w:r>
            <w:proofErr w:type="spellStart"/>
            <w:r w:rsidRPr="001033F1">
              <w:rPr>
                <w:rFonts w:ascii="Calibri" w:hAnsi="Calibri" w:cs="Calibri"/>
                <w:color w:val="000000"/>
                <w:lang w:val="en-US"/>
              </w:rPr>
              <w:t>govoru</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mržnje</w:t>
            </w:r>
            <w:proofErr w:type="spellEnd"/>
          </w:p>
        </w:tc>
        <w:tc>
          <w:tcPr>
            <w:tcW w:w="2010" w:type="dxa"/>
            <w:tcBorders>
              <w:top w:val="single" w:sz="4" w:space="0" w:color="auto"/>
              <w:left w:val="single" w:sz="4" w:space="0" w:color="auto"/>
              <w:bottom w:val="single" w:sz="4" w:space="0" w:color="auto"/>
              <w:right w:val="single" w:sz="4" w:space="0" w:color="auto"/>
            </w:tcBorders>
            <w:shd w:val="clear" w:color="auto" w:fill="FFFFFF"/>
          </w:tcPr>
          <w:p w14:paraId="6D50701D" w14:textId="77777777" w:rsidR="003E3A56" w:rsidRPr="001033F1" w:rsidRDefault="003E3A56" w:rsidP="00D10EAF">
            <w:pPr>
              <w:spacing w:line="276" w:lineRule="auto"/>
              <w:jc w:val="both"/>
              <w:rPr>
                <w:rFonts w:ascii="Calibri" w:eastAsia="Calibri" w:hAnsi="Calibri" w:cs="Calibri"/>
                <w:color w:val="000000"/>
                <w:lang w:val="en-US"/>
              </w:rPr>
            </w:pPr>
            <w:proofErr w:type="spellStart"/>
            <w:r w:rsidRPr="001033F1">
              <w:rPr>
                <w:rFonts w:ascii="Calibri" w:eastAsia="Calibri" w:hAnsi="Calibri" w:cs="Calibri"/>
                <w:color w:val="000000"/>
                <w:lang w:val="en-US"/>
              </w:rPr>
              <w:t>Roditelji</w:t>
            </w:r>
            <w:proofErr w:type="spellEnd"/>
            <w:r w:rsidRPr="001033F1">
              <w:rPr>
                <w:rFonts w:ascii="Calibri" w:eastAsia="Calibri" w:hAnsi="Calibri" w:cs="Calibri"/>
                <w:color w:val="000000"/>
                <w:lang w:val="en-US"/>
              </w:rPr>
              <w:t xml:space="preserve"> </w:t>
            </w:r>
            <w:proofErr w:type="spellStart"/>
            <w:r w:rsidRPr="001033F1">
              <w:rPr>
                <w:rFonts w:ascii="Calibri" w:eastAsia="Calibri" w:hAnsi="Calibri" w:cs="Calibri"/>
                <w:color w:val="000000"/>
                <w:lang w:val="en-US"/>
              </w:rPr>
              <w:t>učenika</w:t>
            </w:r>
            <w:proofErr w:type="spellEnd"/>
            <w:r w:rsidRPr="001033F1">
              <w:rPr>
                <w:rFonts w:ascii="Calibri" w:eastAsia="Calibri" w:hAnsi="Calibri" w:cs="Calibri"/>
                <w:color w:val="000000"/>
                <w:lang w:val="en-US"/>
              </w:rPr>
              <w:t xml:space="preserve"> 1. </w:t>
            </w:r>
            <w:proofErr w:type="spellStart"/>
            <w:r w:rsidRPr="001033F1">
              <w:rPr>
                <w:rFonts w:ascii="Calibri" w:eastAsia="Calibri" w:hAnsi="Calibri" w:cs="Calibri"/>
                <w:color w:val="000000"/>
                <w:lang w:val="en-US"/>
              </w:rPr>
              <w:t>razreda</w:t>
            </w:r>
            <w:proofErr w:type="spellEnd"/>
          </w:p>
        </w:tc>
        <w:tc>
          <w:tcPr>
            <w:tcW w:w="1980" w:type="dxa"/>
            <w:tcBorders>
              <w:top w:val="single" w:sz="4" w:space="0" w:color="auto"/>
              <w:left w:val="single" w:sz="4" w:space="0" w:color="auto"/>
              <w:bottom w:val="single" w:sz="4" w:space="0" w:color="auto"/>
              <w:right w:val="single" w:sz="4" w:space="0" w:color="auto"/>
            </w:tcBorders>
            <w:shd w:val="clear" w:color="auto" w:fill="FFFFFF"/>
          </w:tcPr>
          <w:p w14:paraId="41EA09C9" w14:textId="77777777" w:rsidR="003E3A56" w:rsidRPr="001033F1" w:rsidRDefault="003E3A56" w:rsidP="00D10EAF">
            <w:pPr>
              <w:spacing w:line="276" w:lineRule="auto"/>
              <w:jc w:val="both"/>
              <w:rPr>
                <w:rFonts w:ascii="Calibri" w:eastAsia="Calibri" w:hAnsi="Calibri" w:cs="Calibri"/>
                <w:color w:val="000000"/>
                <w:lang w:val="en-US"/>
              </w:rPr>
            </w:pPr>
            <w:r w:rsidRPr="001033F1">
              <w:rPr>
                <w:rFonts w:ascii="Calibri" w:eastAsia="Calibri" w:hAnsi="Calibri" w:cs="Calibri"/>
                <w:color w:val="000000"/>
                <w:lang w:val="en-US"/>
              </w:rPr>
              <w:t>1</w:t>
            </w:r>
          </w:p>
        </w:tc>
        <w:tc>
          <w:tcPr>
            <w:tcW w:w="2511" w:type="dxa"/>
            <w:tcBorders>
              <w:top w:val="single" w:sz="4" w:space="0" w:color="auto"/>
              <w:left w:val="single" w:sz="4" w:space="0" w:color="auto"/>
              <w:bottom w:val="single" w:sz="4" w:space="0" w:color="auto"/>
              <w:right w:val="single" w:sz="4" w:space="0" w:color="auto"/>
            </w:tcBorders>
            <w:shd w:val="clear" w:color="auto" w:fill="FFFFFF"/>
          </w:tcPr>
          <w:p w14:paraId="4A864A99" w14:textId="77777777" w:rsidR="003E3A56" w:rsidRPr="001033F1" w:rsidRDefault="003E3A56" w:rsidP="00D10EAF">
            <w:pPr>
              <w:spacing w:line="276" w:lineRule="auto"/>
              <w:jc w:val="both"/>
              <w:rPr>
                <w:rFonts w:ascii="Calibri" w:eastAsia="Calibri" w:hAnsi="Calibri" w:cs="Calibri"/>
                <w:color w:val="000000"/>
                <w:lang w:val="en-US"/>
              </w:rPr>
            </w:pPr>
            <w:proofErr w:type="spellStart"/>
            <w:r w:rsidRPr="001033F1">
              <w:rPr>
                <w:rFonts w:ascii="Calibri" w:eastAsia="Calibri" w:hAnsi="Calibri" w:cs="Calibri"/>
                <w:color w:val="000000"/>
                <w:lang w:val="en-US"/>
              </w:rPr>
              <w:t>Djelatnici</w:t>
            </w:r>
            <w:proofErr w:type="spellEnd"/>
            <w:r w:rsidRPr="001033F1">
              <w:rPr>
                <w:rFonts w:ascii="Calibri" w:eastAsia="Calibri" w:hAnsi="Calibri" w:cs="Calibri"/>
                <w:color w:val="000000"/>
                <w:lang w:val="en-US"/>
              </w:rPr>
              <w:t xml:space="preserve"> PU KKŽ, </w:t>
            </w:r>
            <w:proofErr w:type="spellStart"/>
            <w:r w:rsidRPr="001033F1">
              <w:rPr>
                <w:rFonts w:ascii="Calibri" w:eastAsia="Calibri" w:hAnsi="Calibri" w:cs="Calibri"/>
                <w:color w:val="000000"/>
                <w:lang w:val="en-US"/>
              </w:rPr>
              <w:t>razrednica</w:t>
            </w:r>
            <w:proofErr w:type="spellEnd"/>
            <w:r w:rsidRPr="001033F1">
              <w:rPr>
                <w:rFonts w:ascii="Calibri" w:eastAsia="Calibri" w:hAnsi="Calibri" w:cs="Calibri"/>
                <w:color w:val="000000"/>
                <w:lang w:val="en-US"/>
              </w:rPr>
              <w:t xml:space="preserve">, </w:t>
            </w:r>
            <w:proofErr w:type="spellStart"/>
            <w:r w:rsidRPr="001033F1">
              <w:rPr>
                <w:rFonts w:ascii="Calibri" w:eastAsia="Calibri" w:hAnsi="Calibri" w:cs="Calibri"/>
                <w:color w:val="000000"/>
                <w:lang w:val="en-US"/>
              </w:rPr>
              <w:t>pedagoginja</w:t>
            </w:r>
            <w:proofErr w:type="spellEnd"/>
          </w:p>
        </w:tc>
      </w:tr>
      <w:tr w:rsidR="003E3A56" w:rsidRPr="001033F1" w14:paraId="34456CFD" w14:textId="77777777" w:rsidTr="00D10EAF">
        <w:trPr>
          <w:trHeight w:val="360"/>
        </w:trPr>
        <w:tc>
          <w:tcPr>
            <w:tcW w:w="3530" w:type="dxa"/>
            <w:tcBorders>
              <w:top w:val="single" w:sz="4" w:space="0" w:color="auto"/>
              <w:left w:val="single" w:sz="4" w:space="0" w:color="auto"/>
              <w:bottom w:val="single" w:sz="4" w:space="0" w:color="auto"/>
              <w:right w:val="single" w:sz="4" w:space="0" w:color="auto"/>
            </w:tcBorders>
            <w:shd w:val="clear" w:color="auto" w:fill="FFFFFF"/>
          </w:tcPr>
          <w:p w14:paraId="22CCDC06" w14:textId="77777777" w:rsidR="003E3A56" w:rsidRPr="001033F1" w:rsidRDefault="003E3A56" w:rsidP="00D10EAF">
            <w:pPr>
              <w:rPr>
                <w:rFonts w:ascii="Calibri" w:hAnsi="Calibri" w:cs="Calibri"/>
                <w:color w:val="000000"/>
                <w:lang w:val="en-US"/>
              </w:rPr>
            </w:pPr>
            <w:proofErr w:type="spellStart"/>
            <w:r w:rsidRPr="001033F1">
              <w:rPr>
                <w:rFonts w:ascii="Calibri" w:hAnsi="Calibri" w:cs="Calibri"/>
                <w:color w:val="000000"/>
                <w:lang w:val="en-US"/>
              </w:rPr>
              <w:t>Predavanje</w:t>
            </w:r>
            <w:proofErr w:type="spellEnd"/>
            <w:r w:rsidRPr="001033F1">
              <w:rPr>
                <w:rFonts w:ascii="Calibri" w:hAnsi="Calibri" w:cs="Calibri"/>
                <w:color w:val="000000"/>
                <w:lang w:val="en-US"/>
              </w:rPr>
              <w:t xml:space="preserve">: </w:t>
            </w:r>
            <w:proofErr w:type="spellStart"/>
            <w:r>
              <w:rPr>
                <w:rFonts w:ascii="Calibri" w:hAnsi="Calibri" w:cs="Calibri"/>
                <w:color w:val="000000"/>
                <w:lang w:val="en-US"/>
              </w:rPr>
              <w:t>Propisi</w:t>
            </w:r>
            <w:proofErr w:type="spellEnd"/>
            <w:r>
              <w:rPr>
                <w:rFonts w:ascii="Calibri" w:hAnsi="Calibri" w:cs="Calibri"/>
                <w:color w:val="000000"/>
                <w:lang w:val="en-US"/>
              </w:rPr>
              <w:t xml:space="preserve"> u </w:t>
            </w:r>
            <w:proofErr w:type="spellStart"/>
            <w:r>
              <w:rPr>
                <w:rFonts w:ascii="Calibri" w:hAnsi="Calibri" w:cs="Calibri"/>
                <w:color w:val="000000"/>
                <w:lang w:val="en-US"/>
              </w:rPr>
              <w:t>radu</w:t>
            </w:r>
            <w:proofErr w:type="spellEnd"/>
            <w:r>
              <w:rPr>
                <w:rFonts w:ascii="Calibri" w:hAnsi="Calibri" w:cs="Calibri"/>
                <w:color w:val="000000"/>
                <w:lang w:val="en-US"/>
              </w:rPr>
              <w:t xml:space="preserve"> </w:t>
            </w:r>
            <w:proofErr w:type="spellStart"/>
            <w:r>
              <w:rPr>
                <w:rFonts w:ascii="Calibri" w:hAnsi="Calibri" w:cs="Calibri"/>
                <w:color w:val="000000"/>
                <w:lang w:val="en-US"/>
              </w:rPr>
              <w:t>naše</w:t>
            </w:r>
            <w:proofErr w:type="spellEnd"/>
            <w:r>
              <w:rPr>
                <w:rFonts w:ascii="Calibri" w:hAnsi="Calibri" w:cs="Calibri"/>
                <w:color w:val="000000"/>
                <w:lang w:val="en-US"/>
              </w:rPr>
              <w:t xml:space="preserve"> </w:t>
            </w:r>
            <w:proofErr w:type="spellStart"/>
            <w:r>
              <w:rPr>
                <w:rFonts w:ascii="Calibri" w:hAnsi="Calibri" w:cs="Calibri"/>
                <w:color w:val="000000"/>
                <w:lang w:val="en-US"/>
              </w:rPr>
              <w:t>škole</w:t>
            </w:r>
            <w:proofErr w:type="spellEnd"/>
            <w:r>
              <w:rPr>
                <w:rFonts w:ascii="Calibri" w:hAnsi="Calibri" w:cs="Calibri"/>
                <w:color w:val="000000"/>
                <w:lang w:val="en-US"/>
              </w:rPr>
              <w:t xml:space="preserve">, </w:t>
            </w:r>
            <w:proofErr w:type="spellStart"/>
            <w:r w:rsidRPr="001033F1">
              <w:rPr>
                <w:rFonts w:ascii="Calibri" w:hAnsi="Calibri" w:cs="Calibri"/>
                <w:color w:val="000000"/>
                <w:lang w:val="en-US"/>
              </w:rPr>
              <w:t>Organizacija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rada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kod</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kuće</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Motivacija</w:t>
            </w:r>
            <w:proofErr w:type="spellEnd"/>
            <w:r w:rsidRPr="001033F1">
              <w:rPr>
                <w:rFonts w:ascii="Calibri" w:hAnsi="Calibri" w:cs="Calibri"/>
                <w:color w:val="000000"/>
                <w:lang w:val="en-US"/>
              </w:rPr>
              <w:t xml:space="preserve"> i </w:t>
            </w:r>
            <w:proofErr w:type="spellStart"/>
            <w:r w:rsidRPr="001033F1">
              <w:rPr>
                <w:rFonts w:ascii="Calibri" w:hAnsi="Calibri" w:cs="Calibri"/>
                <w:color w:val="000000"/>
                <w:lang w:val="en-US"/>
              </w:rPr>
              <w:t>disciplina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kod</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učenika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Učim</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kako</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učiti</w:t>
            </w:r>
            <w:proofErr w:type="spellEnd"/>
            <w:r w:rsidRPr="001033F1">
              <w:rPr>
                <w:rFonts w:ascii="Calibri" w:hAnsi="Calibri" w:cs="Calibri"/>
                <w:color w:val="000000"/>
                <w:lang w:val="en-US"/>
              </w:rPr>
              <w:t>, Socio-</w:t>
            </w:r>
            <w:proofErr w:type="spellStart"/>
            <w:r w:rsidRPr="001033F1">
              <w:rPr>
                <w:rFonts w:ascii="Calibri" w:hAnsi="Calibri" w:cs="Calibri"/>
                <w:color w:val="000000"/>
                <w:lang w:val="en-US"/>
              </w:rPr>
              <w:t>emocionalne</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vještine</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Mediji</w:t>
            </w:r>
            <w:proofErr w:type="spellEnd"/>
            <w:r w:rsidRPr="001033F1">
              <w:rPr>
                <w:rFonts w:ascii="Calibri" w:hAnsi="Calibri" w:cs="Calibri"/>
                <w:color w:val="000000"/>
                <w:lang w:val="en-US"/>
              </w:rPr>
              <w:t xml:space="preserve"> i </w:t>
            </w:r>
            <w:proofErr w:type="spellStart"/>
            <w:r w:rsidRPr="001033F1">
              <w:rPr>
                <w:rFonts w:ascii="Calibri" w:hAnsi="Calibri" w:cs="Calibri"/>
                <w:color w:val="000000"/>
                <w:lang w:val="en-US"/>
              </w:rPr>
              <w:t>sigurnost</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na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internetu</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Sigurno</w:t>
            </w:r>
            <w:proofErr w:type="spellEnd"/>
            <w:r w:rsidRPr="001033F1">
              <w:rPr>
                <w:rFonts w:ascii="Calibri" w:hAnsi="Calibri" w:cs="Calibri"/>
                <w:color w:val="000000"/>
                <w:lang w:val="en-US"/>
              </w:rPr>
              <w:t xml:space="preserve"> u </w:t>
            </w:r>
            <w:proofErr w:type="spellStart"/>
            <w:r w:rsidRPr="001033F1">
              <w:rPr>
                <w:rFonts w:ascii="Calibri" w:hAnsi="Calibri" w:cs="Calibri"/>
                <w:color w:val="000000"/>
                <w:lang w:val="en-US"/>
              </w:rPr>
              <w:t>prometu</w:t>
            </w:r>
            <w:proofErr w:type="spellEnd"/>
          </w:p>
        </w:tc>
        <w:tc>
          <w:tcPr>
            <w:tcW w:w="2010" w:type="dxa"/>
            <w:tcBorders>
              <w:top w:val="single" w:sz="4" w:space="0" w:color="auto"/>
              <w:left w:val="single" w:sz="4" w:space="0" w:color="auto"/>
              <w:bottom w:val="single" w:sz="4" w:space="0" w:color="auto"/>
              <w:right w:val="single" w:sz="4" w:space="0" w:color="auto"/>
            </w:tcBorders>
            <w:shd w:val="clear" w:color="auto" w:fill="FFFFFF"/>
          </w:tcPr>
          <w:p w14:paraId="2821935E" w14:textId="77777777" w:rsidR="003E3A56" w:rsidRPr="001033F1" w:rsidRDefault="003E3A56" w:rsidP="00D10EAF">
            <w:pPr>
              <w:spacing w:line="276" w:lineRule="auto"/>
              <w:jc w:val="both"/>
              <w:rPr>
                <w:rFonts w:ascii="Calibri" w:eastAsia="Calibri" w:hAnsi="Calibri" w:cs="Calibri"/>
                <w:color w:val="000000"/>
                <w:lang w:val="en-US"/>
              </w:rPr>
            </w:pPr>
            <w:proofErr w:type="spellStart"/>
            <w:r w:rsidRPr="001033F1">
              <w:rPr>
                <w:rFonts w:ascii="Calibri" w:eastAsia="Calibri" w:hAnsi="Calibri" w:cs="Calibri"/>
                <w:color w:val="000000"/>
                <w:lang w:val="en-US"/>
              </w:rPr>
              <w:t>Roditelji</w:t>
            </w:r>
            <w:proofErr w:type="spellEnd"/>
            <w:r w:rsidRPr="001033F1">
              <w:rPr>
                <w:rFonts w:ascii="Calibri" w:eastAsia="Calibri" w:hAnsi="Calibri" w:cs="Calibri"/>
                <w:color w:val="000000"/>
                <w:lang w:val="en-US"/>
              </w:rPr>
              <w:t xml:space="preserve"> </w:t>
            </w:r>
            <w:proofErr w:type="spellStart"/>
            <w:r w:rsidRPr="001033F1">
              <w:rPr>
                <w:rFonts w:ascii="Calibri" w:eastAsia="Calibri" w:hAnsi="Calibri" w:cs="Calibri"/>
                <w:color w:val="000000"/>
                <w:lang w:val="en-US"/>
              </w:rPr>
              <w:t>učenika</w:t>
            </w:r>
            <w:proofErr w:type="spellEnd"/>
            <w:r w:rsidRPr="001033F1">
              <w:rPr>
                <w:rFonts w:ascii="Calibri" w:eastAsia="Calibri" w:hAnsi="Calibri" w:cs="Calibri"/>
                <w:color w:val="000000"/>
                <w:lang w:val="en-US"/>
              </w:rPr>
              <w:t xml:space="preserve"> od 1. do 8. r.</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14:paraId="2B1F580A" w14:textId="77777777" w:rsidR="003E3A56" w:rsidRPr="001033F1" w:rsidRDefault="003E3A56" w:rsidP="00D10EAF">
            <w:pPr>
              <w:spacing w:line="276" w:lineRule="auto"/>
              <w:jc w:val="both"/>
              <w:rPr>
                <w:rFonts w:ascii="Calibri" w:eastAsia="Calibri" w:hAnsi="Calibri" w:cs="Calibri"/>
                <w:color w:val="000000"/>
                <w:lang w:val="en-US"/>
              </w:rPr>
            </w:pPr>
            <w:proofErr w:type="spellStart"/>
            <w:r w:rsidRPr="001033F1">
              <w:rPr>
                <w:rFonts w:ascii="Calibri" w:eastAsia="Calibri" w:hAnsi="Calibri" w:cs="Calibri"/>
                <w:color w:val="000000"/>
                <w:lang w:val="en-US"/>
              </w:rPr>
              <w:t>Prema</w:t>
            </w:r>
            <w:proofErr w:type="spellEnd"/>
            <w:r w:rsidRPr="001033F1">
              <w:rPr>
                <w:rFonts w:ascii="Calibri" w:eastAsia="Calibri" w:hAnsi="Calibri" w:cs="Calibri"/>
                <w:color w:val="000000"/>
                <w:lang w:val="en-US"/>
              </w:rPr>
              <w:t xml:space="preserve"> </w:t>
            </w:r>
            <w:proofErr w:type="spellStart"/>
            <w:r w:rsidRPr="001033F1">
              <w:rPr>
                <w:rFonts w:ascii="Calibri" w:eastAsia="Calibri" w:hAnsi="Calibri" w:cs="Calibri"/>
                <w:color w:val="000000"/>
                <w:lang w:val="en-US"/>
              </w:rPr>
              <w:t>potrebi</w:t>
            </w:r>
            <w:proofErr w:type="spellEnd"/>
            <w:r w:rsidRPr="001033F1">
              <w:rPr>
                <w:rFonts w:ascii="Calibri" w:eastAsia="Calibri" w:hAnsi="Calibri" w:cs="Calibri"/>
                <w:color w:val="000000"/>
                <w:lang w:val="en-US"/>
              </w:rPr>
              <w:t xml:space="preserve"> </w:t>
            </w:r>
            <w:proofErr w:type="spellStart"/>
            <w:r w:rsidRPr="001033F1">
              <w:rPr>
                <w:rFonts w:ascii="Calibri" w:eastAsia="Calibri" w:hAnsi="Calibri" w:cs="Calibri"/>
                <w:color w:val="000000"/>
                <w:lang w:val="en-US"/>
              </w:rPr>
              <w:t>tijekom</w:t>
            </w:r>
            <w:proofErr w:type="spellEnd"/>
            <w:r w:rsidRPr="001033F1">
              <w:rPr>
                <w:rFonts w:ascii="Calibri" w:eastAsia="Calibri" w:hAnsi="Calibri" w:cs="Calibri"/>
                <w:color w:val="000000"/>
                <w:lang w:val="en-US"/>
              </w:rPr>
              <w:t xml:space="preserve"> </w:t>
            </w:r>
            <w:proofErr w:type="spellStart"/>
            <w:r w:rsidRPr="001033F1">
              <w:rPr>
                <w:rFonts w:ascii="Calibri" w:eastAsia="Calibri" w:hAnsi="Calibri" w:cs="Calibri"/>
                <w:color w:val="000000"/>
                <w:lang w:val="en-US"/>
              </w:rPr>
              <w:t>godine</w:t>
            </w:r>
            <w:proofErr w:type="spellEnd"/>
          </w:p>
        </w:tc>
        <w:tc>
          <w:tcPr>
            <w:tcW w:w="2511" w:type="dxa"/>
            <w:tcBorders>
              <w:top w:val="single" w:sz="4" w:space="0" w:color="auto"/>
              <w:left w:val="single" w:sz="4" w:space="0" w:color="auto"/>
              <w:bottom w:val="single" w:sz="4" w:space="0" w:color="auto"/>
              <w:right w:val="single" w:sz="4" w:space="0" w:color="auto"/>
            </w:tcBorders>
            <w:shd w:val="clear" w:color="auto" w:fill="FFFFFF"/>
          </w:tcPr>
          <w:p w14:paraId="6C8137C5" w14:textId="77777777" w:rsidR="003E3A56" w:rsidRPr="001033F1" w:rsidRDefault="003E3A56" w:rsidP="00D10EAF">
            <w:pPr>
              <w:spacing w:line="276" w:lineRule="auto"/>
              <w:jc w:val="both"/>
              <w:rPr>
                <w:rFonts w:ascii="Calibri" w:eastAsia="Calibri" w:hAnsi="Calibri" w:cs="Calibri"/>
                <w:color w:val="000000"/>
                <w:lang w:val="en-US"/>
              </w:rPr>
            </w:pPr>
            <w:proofErr w:type="spellStart"/>
            <w:r w:rsidRPr="001033F1">
              <w:rPr>
                <w:rFonts w:ascii="Calibri" w:eastAsia="Calibri" w:hAnsi="Calibri" w:cs="Calibri"/>
                <w:color w:val="000000"/>
                <w:lang w:val="en-US"/>
              </w:rPr>
              <w:t>Pedagoginja</w:t>
            </w:r>
            <w:proofErr w:type="spellEnd"/>
            <w:r w:rsidRPr="001033F1">
              <w:rPr>
                <w:rFonts w:ascii="Calibri" w:eastAsia="Calibri" w:hAnsi="Calibri" w:cs="Calibri"/>
                <w:color w:val="000000"/>
                <w:lang w:val="en-US"/>
              </w:rPr>
              <w:t xml:space="preserve">, </w:t>
            </w:r>
            <w:proofErr w:type="spellStart"/>
            <w:r w:rsidRPr="001033F1">
              <w:rPr>
                <w:rFonts w:ascii="Calibri" w:eastAsia="Calibri" w:hAnsi="Calibri" w:cs="Calibri"/>
                <w:color w:val="000000"/>
                <w:lang w:val="en-US"/>
              </w:rPr>
              <w:t>razrednici</w:t>
            </w:r>
            <w:proofErr w:type="spellEnd"/>
            <w:r w:rsidRPr="001033F1">
              <w:rPr>
                <w:rFonts w:ascii="Calibri" w:eastAsia="Calibri" w:hAnsi="Calibri" w:cs="Calibri"/>
                <w:color w:val="000000"/>
                <w:lang w:val="en-US"/>
              </w:rPr>
              <w:t xml:space="preserve">, </w:t>
            </w:r>
            <w:proofErr w:type="spellStart"/>
            <w:r w:rsidRPr="001033F1">
              <w:rPr>
                <w:rFonts w:ascii="Calibri" w:eastAsia="Calibri" w:hAnsi="Calibri" w:cs="Calibri"/>
                <w:color w:val="000000"/>
                <w:lang w:val="en-US"/>
              </w:rPr>
              <w:t>Obiteljski</w:t>
            </w:r>
            <w:proofErr w:type="spellEnd"/>
            <w:r w:rsidRPr="001033F1">
              <w:rPr>
                <w:rFonts w:ascii="Calibri" w:eastAsia="Calibri" w:hAnsi="Calibri" w:cs="Calibri"/>
                <w:color w:val="000000"/>
                <w:lang w:val="en-US"/>
              </w:rPr>
              <w:t xml:space="preserve"> </w:t>
            </w:r>
            <w:proofErr w:type="spellStart"/>
            <w:r w:rsidRPr="001033F1">
              <w:rPr>
                <w:rFonts w:ascii="Calibri" w:eastAsia="Calibri" w:hAnsi="Calibri" w:cs="Calibri"/>
                <w:color w:val="000000"/>
                <w:lang w:val="en-US"/>
              </w:rPr>
              <w:t>Centar</w:t>
            </w:r>
            <w:proofErr w:type="spellEnd"/>
            <w:r w:rsidRPr="001033F1">
              <w:rPr>
                <w:rFonts w:ascii="Calibri" w:eastAsia="Calibri" w:hAnsi="Calibri" w:cs="Calibri"/>
                <w:color w:val="000000"/>
                <w:lang w:val="en-US"/>
              </w:rPr>
              <w:t xml:space="preserve"> KKŽ, PU KKŽ</w:t>
            </w:r>
          </w:p>
        </w:tc>
      </w:tr>
      <w:tr w:rsidR="003E3A56" w:rsidRPr="001033F1" w14:paraId="0E155BD0" w14:textId="77777777" w:rsidTr="00D10EAF">
        <w:tc>
          <w:tcPr>
            <w:tcW w:w="10031" w:type="dxa"/>
            <w:gridSpan w:val="4"/>
            <w:tcBorders>
              <w:top w:val="single" w:sz="4" w:space="0" w:color="auto"/>
              <w:left w:val="single" w:sz="4" w:space="0" w:color="auto"/>
              <w:bottom w:val="single" w:sz="4" w:space="0" w:color="auto"/>
              <w:right w:val="single" w:sz="4" w:space="0" w:color="auto"/>
            </w:tcBorders>
            <w:shd w:val="clear" w:color="auto" w:fill="FFFFFF"/>
          </w:tcPr>
          <w:p w14:paraId="6672F974" w14:textId="77777777" w:rsidR="003E3A56" w:rsidRPr="001033F1" w:rsidRDefault="003E3A56" w:rsidP="00D10EAF">
            <w:pPr>
              <w:spacing w:line="276" w:lineRule="auto"/>
              <w:ind w:firstLine="720"/>
              <w:jc w:val="both"/>
              <w:rPr>
                <w:rFonts w:ascii="Calibri" w:eastAsia="Calibri" w:hAnsi="Calibri" w:cs="Calibri"/>
                <w:b/>
                <w:bCs/>
                <w:color w:val="000000"/>
                <w:lang w:val="en-US"/>
              </w:rPr>
            </w:pPr>
          </w:p>
          <w:p w14:paraId="63D8C549" w14:textId="77777777" w:rsidR="003E3A56" w:rsidRPr="001033F1" w:rsidRDefault="003E3A56" w:rsidP="00D10EAF">
            <w:pPr>
              <w:spacing w:line="276" w:lineRule="auto"/>
              <w:ind w:firstLine="720"/>
              <w:jc w:val="center"/>
              <w:rPr>
                <w:rFonts w:ascii="Calibri" w:eastAsia="Calibri" w:hAnsi="Calibri" w:cs="Calibri"/>
                <w:b/>
                <w:bCs/>
                <w:color w:val="000000"/>
                <w:lang w:val="en-US"/>
              </w:rPr>
            </w:pPr>
            <w:proofErr w:type="spellStart"/>
            <w:r w:rsidRPr="001033F1">
              <w:rPr>
                <w:rFonts w:ascii="Calibri" w:eastAsia="Calibri" w:hAnsi="Calibri" w:cs="Calibri"/>
                <w:b/>
                <w:bCs/>
                <w:color w:val="000000"/>
                <w:lang w:val="en-US"/>
              </w:rPr>
              <w:t>Sudjelovanje</w:t>
            </w:r>
            <w:proofErr w:type="spellEnd"/>
            <w:r w:rsidRPr="001033F1">
              <w:rPr>
                <w:rFonts w:ascii="Calibri" w:eastAsia="Calibri" w:hAnsi="Calibri" w:cs="Calibri"/>
                <w:b/>
                <w:bCs/>
                <w:color w:val="000000"/>
                <w:lang w:val="en-US"/>
              </w:rPr>
              <w:t xml:space="preserve"> u </w:t>
            </w:r>
            <w:proofErr w:type="spellStart"/>
            <w:r w:rsidRPr="001033F1">
              <w:rPr>
                <w:rFonts w:ascii="Calibri" w:eastAsia="Calibri" w:hAnsi="Calibri" w:cs="Calibri"/>
                <w:b/>
                <w:bCs/>
                <w:color w:val="000000"/>
                <w:lang w:val="en-US"/>
              </w:rPr>
              <w:t>radu</w:t>
            </w:r>
            <w:proofErr w:type="spellEnd"/>
            <w:r w:rsidRPr="001033F1">
              <w:rPr>
                <w:rFonts w:ascii="Calibri" w:eastAsia="Calibri" w:hAnsi="Calibri" w:cs="Calibri"/>
                <w:b/>
                <w:bCs/>
                <w:color w:val="000000"/>
                <w:lang w:val="en-US"/>
              </w:rPr>
              <w:t xml:space="preserve"> </w:t>
            </w:r>
            <w:proofErr w:type="spellStart"/>
            <w:r w:rsidRPr="001033F1">
              <w:rPr>
                <w:rFonts w:ascii="Calibri" w:eastAsia="Calibri" w:hAnsi="Calibri" w:cs="Calibri"/>
                <w:b/>
                <w:bCs/>
                <w:color w:val="000000"/>
                <w:lang w:val="en-US"/>
              </w:rPr>
              <w:t>Vijeća</w:t>
            </w:r>
            <w:proofErr w:type="spellEnd"/>
            <w:r w:rsidRPr="001033F1">
              <w:rPr>
                <w:rFonts w:ascii="Calibri" w:eastAsia="Calibri" w:hAnsi="Calibri" w:cs="Calibri"/>
                <w:b/>
                <w:bCs/>
                <w:color w:val="000000"/>
                <w:lang w:val="en-US"/>
              </w:rPr>
              <w:t xml:space="preserve"> </w:t>
            </w:r>
            <w:proofErr w:type="spellStart"/>
            <w:r w:rsidRPr="001033F1">
              <w:rPr>
                <w:rFonts w:ascii="Calibri" w:eastAsia="Calibri" w:hAnsi="Calibri" w:cs="Calibri"/>
                <w:b/>
                <w:bCs/>
                <w:color w:val="000000"/>
                <w:lang w:val="en-US"/>
              </w:rPr>
              <w:t>roditelja</w:t>
            </w:r>
            <w:proofErr w:type="spellEnd"/>
            <w:r w:rsidRPr="001033F1">
              <w:rPr>
                <w:rFonts w:ascii="Calibri" w:eastAsia="Calibri" w:hAnsi="Calibri" w:cs="Calibri"/>
                <w:b/>
                <w:bCs/>
                <w:color w:val="000000"/>
                <w:lang w:val="en-US"/>
              </w:rPr>
              <w:t xml:space="preserve">, </w:t>
            </w:r>
            <w:proofErr w:type="spellStart"/>
            <w:r w:rsidRPr="001033F1">
              <w:rPr>
                <w:rFonts w:ascii="Calibri" w:eastAsia="Calibri" w:hAnsi="Calibri" w:cs="Calibri"/>
                <w:b/>
                <w:bCs/>
                <w:color w:val="000000"/>
                <w:lang w:val="en-US"/>
              </w:rPr>
              <w:t>teme</w:t>
            </w:r>
            <w:proofErr w:type="spellEnd"/>
          </w:p>
        </w:tc>
      </w:tr>
      <w:tr w:rsidR="003E3A56" w:rsidRPr="001033F1" w14:paraId="0F6F1508" w14:textId="77777777" w:rsidTr="00D10EAF">
        <w:tc>
          <w:tcPr>
            <w:tcW w:w="3530" w:type="dxa"/>
            <w:tcBorders>
              <w:top w:val="single" w:sz="4" w:space="0" w:color="auto"/>
              <w:left w:val="single" w:sz="4" w:space="0" w:color="auto"/>
              <w:bottom w:val="single" w:sz="4" w:space="0" w:color="auto"/>
              <w:right w:val="single" w:sz="4" w:space="0" w:color="auto"/>
            </w:tcBorders>
            <w:shd w:val="clear" w:color="auto" w:fill="FFFFFF"/>
            <w:hideMark/>
          </w:tcPr>
          <w:p w14:paraId="646FE951" w14:textId="77777777" w:rsidR="003E3A56" w:rsidRPr="001033F1" w:rsidRDefault="003E3A56" w:rsidP="00D10EAF">
            <w:pPr>
              <w:spacing w:line="276" w:lineRule="auto"/>
              <w:jc w:val="both"/>
              <w:rPr>
                <w:rFonts w:ascii="Calibri" w:eastAsia="Calibri" w:hAnsi="Calibri" w:cs="Calibri"/>
                <w:b/>
                <w:bCs/>
                <w:color w:val="000000"/>
                <w:lang w:val="en-US"/>
              </w:rPr>
            </w:pPr>
            <w:proofErr w:type="spellStart"/>
            <w:r w:rsidRPr="001033F1">
              <w:rPr>
                <w:rFonts w:ascii="Calibri" w:eastAsia="Calibri" w:hAnsi="Calibri" w:cs="Calibri"/>
                <w:bCs/>
                <w:color w:val="000000"/>
                <w:lang w:val="en-US"/>
              </w:rPr>
              <w:t>Predstavljanje</w:t>
            </w:r>
            <w:proofErr w:type="spellEnd"/>
            <w:r w:rsidRPr="001033F1">
              <w:rPr>
                <w:rFonts w:ascii="Calibri" w:eastAsia="Calibri" w:hAnsi="Calibri" w:cs="Calibri"/>
                <w:bCs/>
                <w:color w:val="000000"/>
                <w:lang w:val="en-US"/>
              </w:rPr>
              <w:t xml:space="preserve"> ŠPP –</w:t>
            </w:r>
            <w:proofErr w:type="spellStart"/>
            <w:r w:rsidRPr="001033F1">
              <w:rPr>
                <w:rFonts w:ascii="Calibri" w:eastAsia="Calibri" w:hAnsi="Calibri" w:cs="Calibri"/>
                <w:bCs/>
                <w:color w:val="000000"/>
                <w:lang w:val="en-US"/>
              </w:rPr>
              <w:t>rujan</w:t>
            </w:r>
            <w:proofErr w:type="spellEnd"/>
            <w:r w:rsidRPr="001033F1">
              <w:rPr>
                <w:rFonts w:ascii="Calibri" w:eastAsia="Calibri" w:hAnsi="Calibri" w:cs="Calibri"/>
                <w:bCs/>
                <w:color w:val="000000"/>
                <w:lang w:val="en-US"/>
              </w:rPr>
              <w:t>/</w:t>
            </w:r>
            <w:proofErr w:type="spellStart"/>
            <w:r w:rsidRPr="001033F1">
              <w:rPr>
                <w:rFonts w:ascii="Calibri" w:eastAsia="Calibri" w:hAnsi="Calibri" w:cs="Calibri"/>
                <w:bCs/>
                <w:color w:val="000000"/>
                <w:lang w:val="en-US"/>
              </w:rPr>
              <w:t>listopad</w:t>
            </w:r>
            <w:proofErr w:type="spellEnd"/>
            <w:r w:rsidRPr="001033F1">
              <w:rPr>
                <w:rFonts w:ascii="Calibri" w:eastAsia="Calibri" w:hAnsi="Calibri" w:cs="Calibri"/>
                <w:bCs/>
                <w:color w:val="000000"/>
                <w:lang w:val="en-US"/>
              </w:rPr>
              <w:t xml:space="preserve"> 2025.</w:t>
            </w:r>
          </w:p>
        </w:tc>
        <w:tc>
          <w:tcPr>
            <w:tcW w:w="2010" w:type="dxa"/>
            <w:tcBorders>
              <w:top w:val="single" w:sz="4" w:space="0" w:color="auto"/>
              <w:left w:val="single" w:sz="4" w:space="0" w:color="auto"/>
              <w:bottom w:val="single" w:sz="4" w:space="0" w:color="auto"/>
              <w:right w:val="single" w:sz="4" w:space="0" w:color="auto"/>
            </w:tcBorders>
            <w:shd w:val="clear" w:color="auto" w:fill="FFFFFF"/>
          </w:tcPr>
          <w:p w14:paraId="3456AF74" w14:textId="77777777" w:rsidR="003E3A56" w:rsidRPr="001033F1" w:rsidRDefault="003E3A56" w:rsidP="00D10EAF">
            <w:pPr>
              <w:spacing w:line="276" w:lineRule="auto"/>
              <w:jc w:val="both"/>
              <w:rPr>
                <w:rFonts w:ascii="Calibri" w:eastAsia="Calibri" w:hAnsi="Calibri" w:cs="Calibri"/>
                <w:color w:val="000000"/>
                <w:lang w:val="en-US"/>
              </w:rPr>
            </w:pPr>
            <w:proofErr w:type="spellStart"/>
            <w:r w:rsidRPr="001033F1">
              <w:rPr>
                <w:rFonts w:ascii="Calibri" w:eastAsia="Calibri" w:hAnsi="Calibri" w:cs="Calibri"/>
                <w:color w:val="000000"/>
                <w:lang w:val="en-US"/>
              </w:rPr>
              <w:t>Vijeće</w:t>
            </w:r>
            <w:proofErr w:type="spellEnd"/>
            <w:r w:rsidRPr="001033F1">
              <w:rPr>
                <w:rFonts w:ascii="Calibri" w:eastAsia="Calibri" w:hAnsi="Calibri" w:cs="Calibri"/>
                <w:color w:val="000000"/>
                <w:lang w:val="en-US"/>
              </w:rPr>
              <w:t xml:space="preserve"> </w:t>
            </w:r>
            <w:proofErr w:type="spellStart"/>
            <w:r w:rsidRPr="001033F1">
              <w:rPr>
                <w:rFonts w:ascii="Calibri" w:eastAsia="Calibri" w:hAnsi="Calibri" w:cs="Calibri"/>
                <w:color w:val="000000"/>
                <w:lang w:val="en-US"/>
              </w:rPr>
              <w:t>roditelja</w:t>
            </w:r>
            <w:proofErr w:type="spellEnd"/>
          </w:p>
          <w:p w14:paraId="7C95C59C" w14:textId="77777777" w:rsidR="003E3A56" w:rsidRPr="001033F1" w:rsidRDefault="003E3A56" w:rsidP="00D10EAF">
            <w:pPr>
              <w:spacing w:line="276" w:lineRule="auto"/>
              <w:ind w:firstLine="720"/>
              <w:jc w:val="both"/>
              <w:rPr>
                <w:rFonts w:ascii="Calibri" w:eastAsia="Calibri" w:hAnsi="Calibri" w:cs="Calibri"/>
                <w:color w:val="000000"/>
                <w:lang w:val="en-US"/>
              </w:rPr>
            </w:pP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14:paraId="18CAF506" w14:textId="77777777" w:rsidR="003E3A56" w:rsidRPr="001033F1" w:rsidRDefault="003E3A56" w:rsidP="00D10EAF">
            <w:pPr>
              <w:spacing w:line="276" w:lineRule="auto"/>
              <w:ind w:firstLine="720"/>
              <w:jc w:val="both"/>
              <w:rPr>
                <w:rFonts w:ascii="Calibri" w:eastAsia="Calibri" w:hAnsi="Calibri" w:cs="Calibri"/>
                <w:color w:val="000000"/>
                <w:lang w:val="en-US"/>
              </w:rPr>
            </w:pPr>
            <w:r w:rsidRPr="001033F1">
              <w:rPr>
                <w:rFonts w:ascii="Calibri" w:eastAsia="Calibri" w:hAnsi="Calibri" w:cs="Calibri"/>
                <w:color w:val="000000"/>
                <w:lang w:val="en-US"/>
              </w:rPr>
              <w:t>1</w:t>
            </w:r>
          </w:p>
        </w:tc>
        <w:tc>
          <w:tcPr>
            <w:tcW w:w="2511" w:type="dxa"/>
            <w:tcBorders>
              <w:top w:val="single" w:sz="4" w:space="0" w:color="auto"/>
              <w:left w:val="single" w:sz="4" w:space="0" w:color="auto"/>
              <w:bottom w:val="single" w:sz="4" w:space="0" w:color="auto"/>
              <w:right w:val="single" w:sz="4" w:space="0" w:color="auto"/>
            </w:tcBorders>
            <w:shd w:val="clear" w:color="auto" w:fill="FFFFFF"/>
            <w:hideMark/>
          </w:tcPr>
          <w:p w14:paraId="3D26AAB1" w14:textId="77777777" w:rsidR="003E3A56" w:rsidRPr="001033F1" w:rsidRDefault="003E3A56" w:rsidP="00D10EAF">
            <w:pPr>
              <w:spacing w:line="276" w:lineRule="auto"/>
              <w:jc w:val="both"/>
              <w:rPr>
                <w:rFonts w:ascii="Calibri" w:eastAsia="Calibri" w:hAnsi="Calibri" w:cs="Calibri"/>
                <w:color w:val="000000"/>
                <w:lang w:val="en-US"/>
              </w:rPr>
            </w:pPr>
            <w:proofErr w:type="spellStart"/>
            <w:r w:rsidRPr="001033F1">
              <w:rPr>
                <w:rFonts w:ascii="Calibri" w:eastAsia="Calibri" w:hAnsi="Calibri" w:cs="Calibri"/>
                <w:color w:val="000000"/>
                <w:lang w:val="en-US"/>
              </w:rPr>
              <w:t>pedagoginja</w:t>
            </w:r>
            <w:proofErr w:type="spellEnd"/>
          </w:p>
        </w:tc>
      </w:tr>
      <w:tr w:rsidR="003E3A56" w:rsidRPr="001033F1" w14:paraId="42EF42BB" w14:textId="77777777" w:rsidTr="00D10EAF">
        <w:tc>
          <w:tcPr>
            <w:tcW w:w="3530" w:type="dxa"/>
            <w:tcBorders>
              <w:top w:val="single" w:sz="4" w:space="0" w:color="auto"/>
              <w:left w:val="single" w:sz="4" w:space="0" w:color="auto"/>
              <w:bottom w:val="single" w:sz="4" w:space="0" w:color="auto"/>
              <w:right w:val="single" w:sz="4" w:space="0" w:color="auto"/>
            </w:tcBorders>
            <w:shd w:val="clear" w:color="auto" w:fill="FFFFFF"/>
            <w:hideMark/>
          </w:tcPr>
          <w:p w14:paraId="33868762" w14:textId="77777777" w:rsidR="003E3A56" w:rsidRPr="001033F1" w:rsidRDefault="003E3A56" w:rsidP="00D10EAF">
            <w:pPr>
              <w:spacing w:line="276" w:lineRule="auto"/>
              <w:jc w:val="both"/>
              <w:rPr>
                <w:rFonts w:ascii="Calibri" w:eastAsia="Calibri" w:hAnsi="Calibri" w:cs="Calibri"/>
                <w:b/>
                <w:bCs/>
                <w:color w:val="000000"/>
                <w:lang w:val="en-US"/>
              </w:rPr>
            </w:pPr>
            <w:proofErr w:type="spellStart"/>
            <w:r w:rsidRPr="001033F1">
              <w:rPr>
                <w:rFonts w:ascii="Calibri" w:eastAsia="Calibri" w:hAnsi="Calibri" w:cs="Calibri"/>
                <w:bCs/>
                <w:color w:val="000000"/>
                <w:lang w:val="en-US"/>
              </w:rPr>
              <w:t>Evaluacija</w:t>
            </w:r>
            <w:proofErr w:type="spellEnd"/>
            <w:r w:rsidRPr="001033F1">
              <w:rPr>
                <w:rFonts w:ascii="Calibri" w:eastAsia="Calibri" w:hAnsi="Calibri" w:cs="Calibri"/>
                <w:bCs/>
                <w:color w:val="000000"/>
                <w:lang w:val="en-US"/>
              </w:rPr>
              <w:t xml:space="preserve"> ŠPP - </w:t>
            </w:r>
            <w:proofErr w:type="spellStart"/>
            <w:r w:rsidRPr="001033F1">
              <w:rPr>
                <w:rFonts w:ascii="Calibri" w:eastAsia="Calibri" w:hAnsi="Calibri" w:cs="Calibri"/>
                <w:bCs/>
                <w:color w:val="000000"/>
                <w:lang w:val="en-US"/>
              </w:rPr>
              <w:t>lipanj</w:t>
            </w:r>
            <w:proofErr w:type="spellEnd"/>
            <w:r w:rsidRPr="001033F1">
              <w:rPr>
                <w:rFonts w:ascii="Calibri" w:eastAsia="Calibri" w:hAnsi="Calibri" w:cs="Calibri"/>
                <w:bCs/>
                <w:color w:val="000000"/>
                <w:lang w:val="en-US"/>
              </w:rPr>
              <w:t xml:space="preserve"> 2026.</w:t>
            </w:r>
          </w:p>
        </w:tc>
        <w:tc>
          <w:tcPr>
            <w:tcW w:w="2010" w:type="dxa"/>
            <w:tcBorders>
              <w:top w:val="single" w:sz="4" w:space="0" w:color="auto"/>
              <w:left w:val="single" w:sz="4" w:space="0" w:color="auto"/>
              <w:bottom w:val="single" w:sz="4" w:space="0" w:color="auto"/>
              <w:right w:val="single" w:sz="4" w:space="0" w:color="auto"/>
            </w:tcBorders>
            <w:shd w:val="clear" w:color="auto" w:fill="FFFFFF"/>
          </w:tcPr>
          <w:p w14:paraId="4B048C46" w14:textId="77777777" w:rsidR="003E3A56" w:rsidRPr="001033F1" w:rsidRDefault="003E3A56" w:rsidP="00D10EAF">
            <w:pPr>
              <w:spacing w:line="276" w:lineRule="auto"/>
              <w:jc w:val="both"/>
              <w:rPr>
                <w:rFonts w:ascii="Calibri" w:eastAsia="Calibri" w:hAnsi="Calibri" w:cs="Calibri"/>
                <w:color w:val="000000"/>
                <w:lang w:val="en-US"/>
              </w:rPr>
            </w:pPr>
            <w:proofErr w:type="spellStart"/>
            <w:r w:rsidRPr="001033F1">
              <w:rPr>
                <w:rFonts w:ascii="Calibri" w:eastAsia="Calibri" w:hAnsi="Calibri" w:cs="Calibri"/>
                <w:color w:val="000000"/>
                <w:lang w:val="en-US"/>
              </w:rPr>
              <w:t>Vijeće</w:t>
            </w:r>
            <w:proofErr w:type="spellEnd"/>
            <w:r w:rsidRPr="001033F1">
              <w:rPr>
                <w:rFonts w:ascii="Calibri" w:eastAsia="Calibri" w:hAnsi="Calibri" w:cs="Calibri"/>
                <w:color w:val="000000"/>
                <w:lang w:val="en-US"/>
              </w:rPr>
              <w:t xml:space="preserve"> </w:t>
            </w:r>
            <w:proofErr w:type="spellStart"/>
            <w:r w:rsidRPr="001033F1">
              <w:rPr>
                <w:rFonts w:ascii="Calibri" w:eastAsia="Calibri" w:hAnsi="Calibri" w:cs="Calibri"/>
                <w:color w:val="000000"/>
                <w:lang w:val="en-US"/>
              </w:rPr>
              <w:t>roditelja</w:t>
            </w:r>
            <w:proofErr w:type="spellEnd"/>
          </w:p>
          <w:p w14:paraId="088632D3" w14:textId="77777777" w:rsidR="003E3A56" w:rsidRPr="001033F1" w:rsidRDefault="003E3A56" w:rsidP="00D10EAF">
            <w:pPr>
              <w:spacing w:line="276" w:lineRule="auto"/>
              <w:ind w:firstLine="720"/>
              <w:jc w:val="both"/>
              <w:rPr>
                <w:rFonts w:ascii="Calibri" w:eastAsia="Calibri" w:hAnsi="Calibri" w:cs="Calibri"/>
                <w:color w:val="000000"/>
                <w:lang w:val="en-US"/>
              </w:rPr>
            </w:pP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14:paraId="1F587084" w14:textId="77777777" w:rsidR="003E3A56" w:rsidRPr="001033F1" w:rsidRDefault="003E3A56" w:rsidP="00D10EAF">
            <w:pPr>
              <w:spacing w:line="276" w:lineRule="auto"/>
              <w:ind w:firstLine="720"/>
              <w:jc w:val="both"/>
              <w:rPr>
                <w:rFonts w:ascii="Calibri" w:eastAsia="Calibri" w:hAnsi="Calibri" w:cs="Calibri"/>
                <w:color w:val="000000"/>
                <w:lang w:val="en-US"/>
              </w:rPr>
            </w:pPr>
            <w:r w:rsidRPr="001033F1">
              <w:rPr>
                <w:rFonts w:ascii="Calibri" w:eastAsia="Calibri" w:hAnsi="Calibri" w:cs="Calibri"/>
                <w:color w:val="000000"/>
                <w:lang w:val="en-US"/>
              </w:rPr>
              <w:t>1</w:t>
            </w:r>
          </w:p>
        </w:tc>
        <w:tc>
          <w:tcPr>
            <w:tcW w:w="2511" w:type="dxa"/>
            <w:tcBorders>
              <w:top w:val="single" w:sz="4" w:space="0" w:color="auto"/>
              <w:left w:val="single" w:sz="4" w:space="0" w:color="auto"/>
              <w:bottom w:val="single" w:sz="4" w:space="0" w:color="auto"/>
              <w:right w:val="single" w:sz="4" w:space="0" w:color="auto"/>
            </w:tcBorders>
            <w:shd w:val="clear" w:color="auto" w:fill="FFFFFF"/>
            <w:hideMark/>
          </w:tcPr>
          <w:p w14:paraId="1EE143B5" w14:textId="77777777" w:rsidR="003E3A56" w:rsidRPr="001033F1" w:rsidRDefault="003E3A56" w:rsidP="00D10EAF">
            <w:pPr>
              <w:spacing w:line="276" w:lineRule="auto"/>
              <w:jc w:val="both"/>
              <w:rPr>
                <w:rFonts w:ascii="Calibri" w:eastAsia="Calibri" w:hAnsi="Calibri" w:cs="Calibri"/>
                <w:color w:val="000000"/>
                <w:lang w:val="en-US"/>
              </w:rPr>
            </w:pPr>
            <w:proofErr w:type="spellStart"/>
            <w:r w:rsidRPr="001033F1">
              <w:rPr>
                <w:rFonts w:ascii="Calibri" w:eastAsia="Calibri" w:hAnsi="Calibri" w:cs="Calibri"/>
                <w:color w:val="000000"/>
                <w:lang w:val="en-US"/>
              </w:rPr>
              <w:t>pedagoginja</w:t>
            </w:r>
            <w:proofErr w:type="spellEnd"/>
          </w:p>
        </w:tc>
      </w:tr>
    </w:tbl>
    <w:p w14:paraId="6FDFE0D0" w14:textId="77777777" w:rsidR="003E3A56" w:rsidRPr="001033F1" w:rsidRDefault="003E3A56" w:rsidP="003E3A56">
      <w:pPr>
        <w:keepNext/>
        <w:jc w:val="center"/>
        <w:outlineLvl w:val="3"/>
        <w:rPr>
          <w:rFonts w:ascii="Calibri" w:hAnsi="Calibri" w:cs="Calibri"/>
          <w:color w:val="FF0000"/>
          <w:sz w:val="28"/>
          <w:szCs w:val="20"/>
          <w:lang w:val="en-US"/>
        </w:rPr>
      </w:pPr>
    </w:p>
    <w:p w14:paraId="7AC08671" w14:textId="77777777" w:rsidR="003E3A56" w:rsidRPr="001033F1" w:rsidRDefault="003E3A56" w:rsidP="003E3A56">
      <w:pPr>
        <w:keepNext/>
        <w:jc w:val="center"/>
        <w:outlineLvl w:val="3"/>
        <w:rPr>
          <w:rFonts w:ascii="Calibri" w:hAnsi="Calibri" w:cs="Calibri"/>
          <w:color w:val="000000"/>
          <w:sz w:val="28"/>
          <w:szCs w:val="20"/>
          <w:lang w:val="en-AU"/>
        </w:rPr>
      </w:pPr>
      <w:r w:rsidRPr="001033F1">
        <w:rPr>
          <w:rFonts w:ascii="Calibri" w:hAnsi="Calibri" w:cs="Calibri"/>
          <w:color w:val="000000"/>
          <w:sz w:val="28"/>
          <w:szCs w:val="20"/>
          <w:lang w:val="en-US"/>
        </w:rPr>
        <w:t>RAD S UČITELJIMA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1"/>
        <w:gridCol w:w="2409"/>
        <w:gridCol w:w="1134"/>
        <w:gridCol w:w="2687"/>
      </w:tblGrid>
      <w:tr w:rsidR="003E3A56" w:rsidRPr="001033F1" w14:paraId="63E69F9A" w14:textId="77777777" w:rsidTr="00D10EAF">
        <w:tc>
          <w:tcPr>
            <w:tcW w:w="10031" w:type="dxa"/>
            <w:gridSpan w:val="4"/>
            <w:tcBorders>
              <w:top w:val="single" w:sz="4" w:space="0" w:color="auto"/>
              <w:left w:val="single" w:sz="4" w:space="0" w:color="auto"/>
              <w:bottom w:val="single" w:sz="4" w:space="0" w:color="auto"/>
              <w:right w:val="single" w:sz="4" w:space="0" w:color="auto"/>
            </w:tcBorders>
            <w:hideMark/>
          </w:tcPr>
          <w:p w14:paraId="46F2990F" w14:textId="77777777" w:rsidR="003E3A56" w:rsidRPr="001033F1" w:rsidRDefault="003E3A56" w:rsidP="00D10EAF">
            <w:pPr>
              <w:rPr>
                <w:rFonts w:ascii="Calibri" w:hAnsi="Calibri" w:cs="Calibri"/>
                <w:color w:val="000000"/>
                <w:sz w:val="20"/>
                <w:szCs w:val="20"/>
                <w:lang w:val="en-AU"/>
              </w:rPr>
            </w:pPr>
          </w:p>
        </w:tc>
      </w:tr>
      <w:tr w:rsidR="003E3A56" w:rsidRPr="001033F1" w14:paraId="13EA6DDA" w14:textId="77777777" w:rsidTr="00D10EAF">
        <w:trPr>
          <w:trHeight w:val="466"/>
        </w:trPr>
        <w:tc>
          <w:tcPr>
            <w:tcW w:w="3801" w:type="dxa"/>
            <w:tcBorders>
              <w:top w:val="single" w:sz="4" w:space="0" w:color="auto"/>
              <w:left w:val="single" w:sz="4" w:space="0" w:color="auto"/>
              <w:bottom w:val="single" w:sz="4" w:space="0" w:color="auto"/>
              <w:right w:val="single" w:sz="4" w:space="0" w:color="auto"/>
            </w:tcBorders>
            <w:shd w:val="clear" w:color="auto" w:fill="D2EAF1"/>
            <w:hideMark/>
          </w:tcPr>
          <w:p w14:paraId="2185B7E8" w14:textId="77777777" w:rsidR="003E3A56" w:rsidRPr="001033F1" w:rsidRDefault="003E3A56" w:rsidP="00D10EAF">
            <w:pPr>
              <w:spacing w:line="276" w:lineRule="auto"/>
              <w:rPr>
                <w:rFonts w:ascii="Calibri" w:hAnsi="Calibri" w:cs="Calibri"/>
                <w:b/>
                <w:bCs/>
                <w:i/>
                <w:color w:val="000000"/>
                <w:lang w:val="en-AU"/>
              </w:rPr>
            </w:pPr>
            <w:r w:rsidRPr="001033F1">
              <w:rPr>
                <w:rFonts w:ascii="Calibri" w:hAnsi="Calibri" w:cs="Calibri"/>
                <w:bCs/>
                <w:i/>
                <w:color w:val="000000"/>
              </w:rPr>
              <w:t>Tema, opis aktivnosti</w:t>
            </w:r>
          </w:p>
        </w:tc>
        <w:tc>
          <w:tcPr>
            <w:tcW w:w="2409" w:type="dxa"/>
            <w:tcBorders>
              <w:top w:val="single" w:sz="4" w:space="0" w:color="auto"/>
              <w:left w:val="single" w:sz="4" w:space="0" w:color="auto"/>
              <w:bottom w:val="single" w:sz="4" w:space="0" w:color="auto"/>
              <w:right w:val="single" w:sz="4" w:space="0" w:color="auto"/>
            </w:tcBorders>
            <w:shd w:val="clear" w:color="auto" w:fill="D2EAF1"/>
            <w:hideMark/>
          </w:tcPr>
          <w:p w14:paraId="21ECF468" w14:textId="77777777" w:rsidR="003E3A56" w:rsidRPr="001033F1" w:rsidRDefault="003E3A56" w:rsidP="00D10EAF">
            <w:pPr>
              <w:spacing w:line="276" w:lineRule="auto"/>
              <w:rPr>
                <w:rFonts w:ascii="Calibri" w:hAnsi="Calibri" w:cs="Calibri"/>
                <w:i/>
                <w:color w:val="000000"/>
                <w:lang w:val="en-AU"/>
              </w:rPr>
            </w:pPr>
            <w:r w:rsidRPr="001033F1">
              <w:rPr>
                <w:rFonts w:ascii="Calibri" w:hAnsi="Calibri" w:cs="Calibri"/>
                <w:i/>
                <w:color w:val="000000"/>
              </w:rPr>
              <w:t>sudionici</w:t>
            </w:r>
          </w:p>
        </w:tc>
        <w:tc>
          <w:tcPr>
            <w:tcW w:w="1134" w:type="dxa"/>
            <w:tcBorders>
              <w:top w:val="single" w:sz="4" w:space="0" w:color="auto"/>
              <w:left w:val="single" w:sz="4" w:space="0" w:color="auto"/>
              <w:bottom w:val="single" w:sz="4" w:space="0" w:color="auto"/>
              <w:right w:val="single" w:sz="4" w:space="0" w:color="auto"/>
            </w:tcBorders>
            <w:shd w:val="clear" w:color="auto" w:fill="D2EAF1"/>
            <w:hideMark/>
          </w:tcPr>
          <w:p w14:paraId="1A690B4E" w14:textId="77777777" w:rsidR="003E3A56" w:rsidRPr="001033F1" w:rsidRDefault="003E3A56" w:rsidP="00D10EAF">
            <w:pPr>
              <w:spacing w:line="276" w:lineRule="auto"/>
              <w:rPr>
                <w:rFonts w:ascii="Calibri" w:hAnsi="Calibri" w:cs="Calibri"/>
                <w:i/>
                <w:color w:val="000000"/>
                <w:lang w:val="en-AU"/>
              </w:rPr>
            </w:pPr>
            <w:r w:rsidRPr="001033F1">
              <w:rPr>
                <w:rFonts w:ascii="Calibri" w:hAnsi="Calibri" w:cs="Calibri"/>
                <w:i/>
                <w:color w:val="000000"/>
              </w:rPr>
              <w:t>Broj susreta</w:t>
            </w:r>
          </w:p>
        </w:tc>
        <w:tc>
          <w:tcPr>
            <w:tcW w:w="2687" w:type="dxa"/>
            <w:tcBorders>
              <w:top w:val="single" w:sz="4" w:space="0" w:color="auto"/>
              <w:left w:val="single" w:sz="4" w:space="0" w:color="auto"/>
              <w:bottom w:val="single" w:sz="4" w:space="0" w:color="auto"/>
              <w:right w:val="single" w:sz="4" w:space="0" w:color="auto"/>
            </w:tcBorders>
            <w:shd w:val="clear" w:color="auto" w:fill="D2EAF1"/>
            <w:hideMark/>
          </w:tcPr>
          <w:p w14:paraId="4AE37ACA" w14:textId="77777777" w:rsidR="003E3A56" w:rsidRPr="001033F1" w:rsidRDefault="003E3A56" w:rsidP="00D10EAF">
            <w:pPr>
              <w:spacing w:line="276" w:lineRule="auto"/>
              <w:rPr>
                <w:rFonts w:ascii="Calibri" w:hAnsi="Calibri" w:cs="Calibri"/>
                <w:i/>
                <w:color w:val="000000"/>
                <w:lang w:val="en-AU"/>
              </w:rPr>
            </w:pPr>
            <w:r w:rsidRPr="001033F1">
              <w:rPr>
                <w:rFonts w:ascii="Calibri" w:hAnsi="Calibri" w:cs="Calibri"/>
                <w:i/>
                <w:color w:val="000000"/>
              </w:rPr>
              <w:t>Voditelj, suradnici</w:t>
            </w:r>
          </w:p>
        </w:tc>
      </w:tr>
      <w:tr w:rsidR="003E3A56" w:rsidRPr="001033F1" w14:paraId="42A4EA8C" w14:textId="77777777" w:rsidTr="00D10EAF">
        <w:trPr>
          <w:trHeight w:val="515"/>
        </w:trPr>
        <w:tc>
          <w:tcPr>
            <w:tcW w:w="10031" w:type="dxa"/>
            <w:gridSpan w:val="4"/>
            <w:tcBorders>
              <w:top w:val="single" w:sz="4" w:space="0" w:color="auto"/>
              <w:left w:val="single" w:sz="4" w:space="0" w:color="auto"/>
              <w:bottom w:val="single" w:sz="4" w:space="0" w:color="auto"/>
              <w:right w:val="single" w:sz="4" w:space="0" w:color="auto"/>
            </w:tcBorders>
            <w:hideMark/>
          </w:tcPr>
          <w:p w14:paraId="23850F33" w14:textId="77777777" w:rsidR="003E3A56" w:rsidRPr="001033F1" w:rsidRDefault="003E3A56" w:rsidP="003E3A56">
            <w:pPr>
              <w:numPr>
                <w:ilvl w:val="0"/>
                <w:numId w:val="26"/>
              </w:numPr>
              <w:jc w:val="center"/>
              <w:rPr>
                <w:rFonts w:ascii="Calibri" w:hAnsi="Calibri" w:cs="Calibri"/>
                <w:b/>
                <w:bCs/>
                <w:color w:val="000000"/>
                <w:lang w:val="en-AU"/>
              </w:rPr>
            </w:pPr>
            <w:proofErr w:type="spellStart"/>
            <w:r w:rsidRPr="001033F1">
              <w:rPr>
                <w:rFonts w:ascii="Calibri" w:hAnsi="Calibri" w:cs="Calibri"/>
                <w:b/>
                <w:bCs/>
                <w:color w:val="000000"/>
                <w:lang w:val="en-AU"/>
              </w:rPr>
              <w:lastRenderedPageBreak/>
              <w:t>Individualno</w:t>
            </w:r>
            <w:proofErr w:type="spellEnd"/>
            <w:r w:rsidRPr="001033F1">
              <w:rPr>
                <w:rFonts w:ascii="Calibri" w:hAnsi="Calibri" w:cs="Calibri"/>
                <w:b/>
                <w:bCs/>
                <w:color w:val="000000"/>
                <w:lang w:val="en-AU"/>
              </w:rPr>
              <w:t xml:space="preserve"> </w:t>
            </w:r>
            <w:proofErr w:type="spellStart"/>
            <w:r w:rsidRPr="001033F1">
              <w:rPr>
                <w:rFonts w:ascii="Calibri" w:hAnsi="Calibri" w:cs="Calibri"/>
                <w:b/>
                <w:bCs/>
                <w:color w:val="000000"/>
                <w:lang w:val="en-AU"/>
              </w:rPr>
              <w:t>savjetovanje</w:t>
            </w:r>
            <w:proofErr w:type="spellEnd"/>
            <w:r w:rsidRPr="001033F1">
              <w:rPr>
                <w:rFonts w:ascii="Calibri" w:hAnsi="Calibri" w:cs="Calibri"/>
                <w:b/>
                <w:bCs/>
                <w:color w:val="000000"/>
                <w:lang w:val="en-AU"/>
              </w:rPr>
              <w:t xml:space="preserve"> o </w:t>
            </w:r>
            <w:proofErr w:type="spellStart"/>
            <w:r w:rsidRPr="001033F1">
              <w:rPr>
                <w:rFonts w:ascii="Calibri" w:hAnsi="Calibri" w:cs="Calibri"/>
                <w:b/>
                <w:bCs/>
                <w:color w:val="000000"/>
                <w:lang w:val="en-AU"/>
              </w:rPr>
              <w:t>postupanju</w:t>
            </w:r>
            <w:proofErr w:type="spellEnd"/>
          </w:p>
        </w:tc>
      </w:tr>
      <w:tr w:rsidR="003E3A56" w:rsidRPr="001033F1" w14:paraId="60DAA88A" w14:textId="77777777" w:rsidTr="00D10EAF">
        <w:tc>
          <w:tcPr>
            <w:tcW w:w="3801" w:type="dxa"/>
            <w:tcBorders>
              <w:top w:val="single" w:sz="4" w:space="0" w:color="auto"/>
              <w:left w:val="single" w:sz="4" w:space="0" w:color="auto"/>
              <w:bottom w:val="single" w:sz="4" w:space="0" w:color="auto"/>
              <w:right w:val="single" w:sz="4" w:space="0" w:color="auto"/>
            </w:tcBorders>
            <w:shd w:val="clear" w:color="auto" w:fill="FFFFFF"/>
            <w:hideMark/>
          </w:tcPr>
          <w:p w14:paraId="4BC6E097" w14:textId="77777777" w:rsidR="003E3A56" w:rsidRPr="001033F1" w:rsidRDefault="003E3A56" w:rsidP="00D10EAF">
            <w:pPr>
              <w:rPr>
                <w:rFonts w:ascii="Calibri" w:hAnsi="Calibri" w:cs="Calibri"/>
                <w:b/>
                <w:bCs/>
                <w:color w:val="000000"/>
                <w:lang w:val="en-AU"/>
              </w:rPr>
            </w:pPr>
            <w:proofErr w:type="spellStart"/>
            <w:r w:rsidRPr="001033F1">
              <w:rPr>
                <w:rFonts w:ascii="Calibri" w:hAnsi="Calibri" w:cs="Calibri"/>
                <w:bCs/>
                <w:color w:val="000000"/>
                <w:lang w:val="en-AU"/>
              </w:rPr>
              <w:t>Razgovori</w:t>
            </w:r>
            <w:proofErr w:type="spellEnd"/>
            <w:r w:rsidRPr="001033F1">
              <w:rPr>
                <w:rFonts w:ascii="Calibri" w:hAnsi="Calibri" w:cs="Calibri"/>
                <w:bCs/>
                <w:color w:val="000000"/>
                <w:lang w:val="en-AU"/>
              </w:rPr>
              <w:t xml:space="preserve"> s </w:t>
            </w:r>
            <w:proofErr w:type="spellStart"/>
            <w:r w:rsidRPr="001033F1">
              <w:rPr>
                <w:rFonts w:ascii="Calibri" w:hAnsi="Calibri" w:cs="Calibri"/>
                <w:bCs/>
                <w:color w:val="000000"/>
                <w:lang w:val="en-AU"/>
              </w:rPr>
              <w:t>učiteljima</w:t>
            </w:r>
            <w:proofErr w:type="spellEnd"/>
            <w:r w:rsidRPr="001033F1">
              <w:rPr>
                <w:rFonts w:ascii="Calibri" w:hAnsi="Calibri" w:cs="Calibri"/>
                <w:bCs/>
                <w:color w:val="000000"/>
                <w:lang w:val="en-AU"/>
              </w:rPr>
              <w:t xml:space="preserve"> (</w:t>
            </w:r>
            <w:proofErr w:type="spellStart"/>
            <w:proofErr w:type="gramStart"/>
            <w:r w:rsidRPr="001033F1">
              <w:rPr>
                <w:rFonts w:ascii="Calibri" w:hAnsi="Calibri" w:cs="Calibri"/>
                <w:bCs/>
                <w:color w:val="000000"/>
                <w:lang w:val="en-AU"/>
              </w:rPr>
              <w:t>razrednicima</w:t>
            </w:r>
            <w:proofErr w:type="spellEnd"/>
            <w:r w:rsidRPr="001033F1">
              <w:rPr>
                <w:rFonts w:ascii="Calibri" w:hAnsi="Calibri" w:cs="Calibri"/>
                <w:bCs/>
                <w:color w:val="000000"/>
                <w:lang w:val="en-AU"/>
              </w:rPr>
              <w:t xml:space="preserve">)   </w:t>
            </w:r>
            <w:proofErr w:type="gramEnd"/>
            <w:r w:rsidRPr="001033F1">
              <w:rPr>
                <w:rFonts w:ascii="Calibri" w:hAnsi="Calibri" w:cs="Calibri"/>
                <w:bCs/>
                <w:color w:val="000000"/>
                <w:lang w:val="en-AU"/>
              </w:rPr>
              <w:t xml:space="preserve">                                                                     </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14:paraId="27A2D1A1" w14:textId="77777777" w:rsidR="003E3A56" w:rsidRPr="001033F1" w:rsidRDefault="003E3A56" w:rsidP="00D10EAF">
            <w:pPr>
              <w:rPr>
                <w:rFonts w:ascii="Calibri" w:hAnsi="Calibri" w:cs="Calibri"/>
                <w:color w:val="000000"/>
                <w:lang w:val="en-AU"/>
              </w:rPr>
            </w:pPr>
            <w:proofErr w:type="spellStart"/>
            <w:r w:rsidRPr="001033F1">
              <w:rPr>
                <w:rFonts w:ascii="Calibri" w:hAnsi="Calibri" w:cs="Calibri"/>
                <w:color w:val="000000"/>
                <w:lang w:val="en-AU"/>
              </w:rPr>
              <w:t>učitelji</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C50DFFC" w14:textId="77777777" w:rsidR="003E3A56" w:rsidRPr="001033F1" w:rsidRDefault="003E3A56" w:rsidP="00D10EAF">
            <w:pPr>
              <w:rPr>
                <w:rFonts w:ascii="Calibri" w:hAnsi="Calibri" w:cs="Calibri"/>
                <w:color w:val="000000"/>
                <w:lang w:val="en-US"/>
              </w:rPr>
            </w:pPr>
            <w:proofErr w:type="spellStart"/>
            <w:r w:rsidRPr="001033F1">
              <w:rPr>
                <w:rFonts w:ascii="Calibri" w:hAnsi="Calibri" w:cs="Calibri"/>
                <w:color w:val="000000"/>
                <w:lang w:val="en-US"/>
              </w:rPr>
              <w:t>Prema</w:t>
            </w:r>
            <w:proofErr w:type="spellEnd"/>
            <w:r w:rsidRPr="001033F1">
              <w:rPr>
                <w:rFonts w:ascii="Calibri" w:hAnsi="Calibri" w:cs="Calibri"/>
                <w:color w:val="000000"/>
                <w:lang w:val="en-US"/>
              </w:rPr>
              <w:t xml:space="preserve"> </w:t>
            </w:r>
            <w:proofErr w:type="spellStart"/>
            <w:r w:rsidRPr="001033F1">
              <w:rPr>
                <w:rFonts w:ascii="Calibri" w:hAnsi="Calibri" w:cs="Calibri"/>
                <w:color w:val="000000"/>
                <w:lang w:val="en-US"/>
              </w:rPr>
              <w:t>potrebi</w:t>
            </w:r>
            <w:proofErr w:type="spellEnd"/>
          </w:p>
        </w:tc>
        <w:tc>
          <w:tcPr>
            <w:tcW w:w="2687" w:type="dxa"/>
            <w:tcBorders>
              <w:top w:val="single" w:sz="4" w:space="0" w:color="auto"/>
              <w:left w:val="single" w:sz="4" w:space="0" w:color="auto"/>
              <w:bottom w:val="single" w:sz="4" w:space="0" w:color="auto"/>
              <w:right w:val="single" w:sz="4" w:space="0" w:color="auto"/>
            </w:tcBorders>
            <w:shd w:val="clear" w:color="auto" w:fill="FFFFFF"/>
            <w:hideMark/>
          </w:tcPr>
          <w:p w14:paraId="35AD9FDD" w14:textId="77777777" w:rsidR="003E3A56" w:rsidRPr="001033F1" w:rsidRDefault="003E3A56" w:rsidP="00D10EAF">
            <w:pPr>
              <w:rPr>
                <w:rFonts w:ascii="Calibri" w:hAnsi="Calibri" w:cs="Calibri"/>
                <w:color w:val="000000"/>
                <w:lang w:val="en-AU"/>
              </w:rPr>
            </w:pPr>
            <w:proofErr w:type="spellStart"/>
            <w:r w:rsidRPr="001033F1">
              <w:rPr>
                <w:rFonts w:ascii="Calibri" w:hAnsi="Calibri" w:cs="Calibri"/>
                <w:color w:val="000000"/>
                <w:lang w:val="en-AU"/>
              </w:rPr>
              <w:t>Pedagoginja</w:t>
            </w:r>
            <w:proofErr w:type="spellEnd"/>
            <w:r w:rsidRPr="001033F1">
              <w:rPr>
                <w:rFonts w:ascii="Calibri" w:hAnsi="Calibri" w:cs="Calibri"/>
                <w:color w:val="000000"/>
                <w:lang w:val="en-AU"/>
              </w:rPr>
              <w:t xml:space="preserve">, </w:t>
            </w:r>
            <w:proofErr w:type="spellStart"/>
            <w:r w:rsidRPr="001033F1">
              <w:rPr>
                <w:rFonts w:ascii="Calibri" w:hAnsi="Calibri" w:cs="Calibri"/>
                <w:color w:val="000000"/>
                <w:lang w:val="en-AU"/>
              </w:rPr>
              <w:t>školska</w:t>
            </w:r>
            <w:proofErr w:type="spellEnd"/>
            <w:r w:rsidRPr="001033F1">
              <w:rPr>
                <w:rFonts w:ascii="Calibri" w:hAnsi="Calibri" w:cs="Calibri"/>
                <w:color w:val="000000"/>
                <w:lang w:val="en-AU"/>
              </w:rPr>
              <w:t xml:space="preserve"> </w:t>
            </w:r>
            <w:proofErr w:type="spellStart"/>
            <w:r w:rsidRPr="001033F1">
              <w:rPr>
                <w:rFonts w:ascii="Calibri" w:hAnsi="Calibri" w:cs="Calibri"/>
                <w:color w:val="000000"/>
                <w:lang w:val="en-AU"/>
              </w:rPr>
              <w:t>liječnica</w:t>
            </w:r>
            <w:proofErr w:type="spellEnd"/>
          </w:p>
        </w:tc>
      </w:tr>
      <w:tr w:rsidR="003E3A56" w:rsidRPr="001033F1" w14:paraId="261630F1" w14:textId="77777777" w:rsidTr="00D10EAF">
        <w:tc>
          <w:tcPr>
            <w:tcW w:w="10031"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3F80AC5F" w14:textId="77777777" w:rsidR="003E3A56" w:rsidRPr="001033F1" w:rsidRDefault="003E3A56" w:rsidP="003E3A56">
            <w:pPr>
              <w:numPr>
                <w:ilvl w:val="0"/>
                <w:numId w:val="26"/>
              </w:numPr>
              <w:jc w:val="center"/>
              <w:rPr>
                <w:rFonts w:ascii="Calibri" w:hAnsi="Calibri" w:cs="Calibri"/>
                <w:b/>
                <w:bCs/>
                <w:color w:val="000000"/>
                <w:lang w:val="en-AU"/>
              </w:rPr>
            </w:pPr>
            <w:proofErr w:type="spellStart"/>
            <w:r w:rsidRPr="001033F1">
              <w:rPr>
                <w:rFonts w:ascii="Calibri" w:hAnsi="Calibri" w:cs="Calibri"/>
                <w:b/>
                <w:bCs/>
                <w:color w:val="000000"/>
                <w:lang w:val="en-US"/>
              </w:rPr>
              <w:t>Grupni</w:t>
            </w:r>
            <w:proofErr w:type="spellEnd"/>
            <w:r w:rsidRPr="001033F1">
              <w:rPr>
                <w:rFonts w:ascii="Calibri" w:hAnsi="Calibri" w:cs="Calibri"/>
                <w:b/>
                <w:bCs/>
                <w:color w:val="000000"/>
                <w:lang w:val="en-US"/>
              </w:rPr>
              <w:t xml:space="preserve"> rad, </w:t>
            </w:r>
            <w:proofErr w:type="spellStart"/>
            <w:proofErr w:type="gramStart"/>
            <w:r w:rsidRPr="001033F1">
              <w:rPr>
                <w:rFonts w:ascii="Calibri" w:hAnsi="Calibri" w:cs="Calibri"/>
                <w:b/>
                <w:bCs/>
                <w:color w:val="000000"/>
                <w:lang w:val="en-US"/>
              </w:rPr>
              <w:t>osnaživanje</w:t>
            </w:r>
            <w:proofErr w:type="spellEnd"/>
            <w:r w:rsidRPr="001033F1">
              <w:rPr>
                <w:rFonts w:ascii="Calibri" w:hAnsi="Calibri" w:cs="Calibri"/>
                <w:b/>
                <w:bCs/>
                <w:color w:val="000000"/>
                <w:lang w:val="en-US"/>
              </w:rPr>
              <w:t xml:space="preserve">  za</w:t>
            </w:r>
            <w:proofErr w:type="gramEnd"/>
            <w:r w:rsidRPr="001033F1">
              <w:rPr>
                <w:rFonts w:ascii="Calibri" w:hAnsi="Calibri" w:cs="Calibri"/>
                <w:b/>
                <w:bCs/>
                <w:color w:val="000000"/>
                <w:lang w:val="en-US"/>
              </w:rPr>
              <w:t xml:space="preserve"> rad </w:t>
            </w:r>
            <w:proofErr w:type="spellStart"/>
            <w:r w:rsidRPr="001033F1">
              <w:rPr>
                <w:rFonts w:ascii="Calibri" w:hAnsi="Calibri" w:cs="Calibri"/>
                <w:b/>
                <w:bCs/>
                <w:color w:val="000000"/>
                <w:lang w:val="en-US"/>
              </w:rPr>
              <w:t>na</w:t>
            </w:r>
            <w:proofErr w:type="spellEnd"/>
            <w:r w:rsidRPr="001033F1">
              <w:rPr>
                <w:rFonts w:ascii="Calibri" w:hAnsi="Calibri" w:cs="Calibri"/>
                <w:b/>
                <w:bCs/>
                <w:color w:val="000000"/>
                <w:lang w:val="en-US"/>
              </w:rPr>
              <w:t xml:space="preserve"> </w:t>
            </w:r>
            <w:proofErr w:type="spellStart"/>
            <w:r w:rsidRPr="001033F1">
              <w:rPr>
                <w:rFonts w:ascii="Calibri" w:hAnsi="Calibri" w:cs="Calibri"/>
                <w:b/>
                <w:bCs/>
                <w:color w:val="000000"/>
                <w:lang w:val="en-US"/>
              </w:rPr>
              <w:t>prevenciji</w:t>
            </w:r>
            <w:proofErr w:type="spellEnd"/>
            <w:r w:rsidRPr="001033F1">
              <w:rPr>
                <w:rFonts w:ascii="Calibri" w:hAnsi="Calibri" w:cs="Calibri"/>
                <w:b/>
                <w:bCs/>
                <w:color w:val="000000"/>
                <w:lang w:val="en-US"/>
              </w:rPr>
              <w:t xml:space="preserve"> </w:t>
            </w:r>
            <w:proofErr w:type="spellStart"/>
            <w:r w:rsidRPr="001033F1">
              <w:rPr>
                <w:rFonts w:ascii="Calibri" w:hAnsi="Calibri" w:cs="Calibri"/>
                <w:b/>
                <w:bCs/>
                <w:color w:val="000000"/>
                <w:lang w:val="en-US"/>
              </w:rPr>
              <w:t>problema</w:t>
            </w:r>
            <w:proofErr w:type="spellEnd"/>
            <w:r w:rsidRPr="001033F1">
              <w:rPr>
                <w:rFonts w:ascii="Calibri" w:hAnsi="Calibri" w:cs="Calibri"/>
                <w:b/>
                <w:bCs/>
                <w:color w:val="000000"/>
                <w:lang w:val="en-US"/>
              </w:rPr>
              <w:t xml:space="preserve"> u </w:t>
            </w:r>
            <w:proofErr w:type="spellStart"/>
            <w:r w:rsidRPr="001033F1">
              <w:rPr>
                <w:rFonts w:ascii="Calibri" w:hAnsi="Calibri" w:cs="Calibri"/>
                <w:b/>
                <w:bCs/>
                <w:color w:val="000000"/>
                <w:lang w:val="en-US"/>
              </w:rPr>
              <w:t>ponašanju</w:t>
            </w:r>
            <w:proofErr w:type="spellEnd"/>
          </w:p>
          <w:p w14:paraId="4661841D" w14:textId="77777777" w:rsidR="003E3A56" w:rsidRPr="001033F1" w:rsidRDefault="003E3A56" w:rsidP="00D10EAF">
            <w:pPr>
              <w:jc w:val="center"/>
              <w:rPr>
                <w:rFonts w:ascii="Calibri" w:hAnsi="Calibri" w:cs="Calibri"/>
                <w:b/>
                <w:bCs/>
                <w:color w:val="000000"/>
                <w:lang w:val="en-AU"/>
              </w:rPr>
            </w:pPr>
            <w:r w:rsidRPr="001033F1">
              <w:rPr>
                <w:rFonts w:ascii="Calibri" w:hAnsi="Calibri" w:cs="Calibri"/>
                <w:b/>
                <w:bCs/>
                <w:color w:val="000000"/>
                <w:lang w:val="en-US"/>
              </w:rPr>
              <w:t>-</w:t>
            </w:r>
            <w:proofErr w:type="spellStart"/>
            <w:r w:rsidRPr="001033F1">
              <w:rPr>
                <w:rFonts w:ascii="Calibri" w:hAnsi="Calibri" w:cs="Calibri"/>
                <w:b/>
                <w:bCs/>
                <w:color w:val="000000"/>
                <w:lang w:val="en-US"/>
              </w:rPr>
              <w:t>nazivi</w:t>
            </w:r>
            <w:proofErr w:type="spellEnd"/>
            <w:r w:rsidRPr="001033F1">
              <w:rPr>
                <w:rFonts w:ascii="Calibri" w:hAnsi="Calibri" w:cs="Calibri"/>
                <w:b/>
                <w:bCs/>
                <w:color w:val="000000"/>
                <w:lang w:val="en-US"/>
              </w:rPr>
              <w:t xml:space="preserve"> </w:t>
            </w:r>
            <w:proofErr w:type="spellStart"/>
            <w:r w:rsidRPr="001033F1">
              <w:rPr>
                <w:rFonts w:ascii="Calibri" w:hAnsi="Calibri" w:cs="Calibri"/>
                <w:b/>
                <w:bCs/>
                <w:color w:val="000000"/>
                <w:lang w:val="en-US"/>
              </w:rPr>
              <w:t>radionica</w:t>
            </w:r>
            <w:proofErr w:type="spellEnd"/>
            <w:r w:rsidRPr="001033F1">
              <w:rPr>
                <w:rFonts w:ascii="Calibri" w:hAnsi="Calibri" w:cs="Calibri"/>
                <w:b/>
                <w:bCs/>
                <w:color w:val="000000"/>
                <w:lang w:val="en-US"/>
              </w:rPr>
              <w:t>/</w:t>
            </w:r>
            <w:proofErr w:type="spellStart"/>
            <w:r w:rsidRPr="001033F1">
              <w:rPr>
                <w:rFonts w:ascii="Calibri" w:hAnsi="Calibri" w:cs="Calibri"/>
                <w:b/>
                <w:bCs/>
                <w:color w:val="000000"/>
                <w:lang w:val="en-US"/>
              </w:rPr>
              <w:t>predavanja</w:t>
            </w:r>
            <w:proofErr w:type="spellEnd"/>
            <w:r w:rsidRPr="001033F1">
              <w:rPr>
                <w:rFonts w:ascii="Calibri" w:hAnsi="Calibri" w:cs="Calibri"/>
                <w:b/>
                <w:bCs/>
                <w:color w:val="000000"/>
                <w:lang w:val="en-US"/>
              </w:rPr>
              <w:t xml:space="preserve">/ </w:t>
            </w:r>
            <w:proofErr w:type="spellStart"/>
            <w:proofErr w:type="gramStart"/>
            <w:r w:rsidRPr="001033F1">
              <w:rPr>
                <w:rFonts w:ascii="Calibri" w:hAnsi="Calibri" w:cs="Calibri"/>
                <w:b/>
                <w:bCs/>
                <w:color w:val="000000"/>
                <w:lang w:val="en-US"/>
              </w:rPr>
              <w:t>aktivnosti</w:t>
            </w:r>
            <w:proofErr w:type="spellEnd"/>
            <w:r w:rsidRPr="001033F1">
              <w:rPr>
                <w:rFonts w:ascii="Calibri" w:hAnsi="Calibri" w:cs="Calibri"/>
                <w:b/>
                <w:bCs/>
                <w:color w:val="000000"/>
                <w:lang w:val="en-US"/>
              </w:rPr>
              <w:t xml:space="preserve">  s</w:t>
            </w:r>
            <w:proofErr w:type="gramEnd"/>
            <w:r w:rsidRPr="001033F1">
              <w:rPr>
                <w:rFonts w:ascii="Calibri" w:hAnsi="Calibri" w:cs="Calibri"/>
                <w:b/>
                <w:bCs/>
                <w:color w:val="000000"/>
                <w:lang w:val="en-US"/>
              </w:rPr>
              <w:t xml:space="preserve"> </w:t>
            </w:r>
            <w:proofErr w:type="spellStart"/>
            <w:r w:rsidRPr="001033F1">
              <w:rPr>
                <w:rFonts w:ascii="Calibri" w:hAnsi="Calibri" w:cs="Calibri"/>
                <w:b/>
                <w:bCs/>
                <w:color w:val="000000"/>
                <w:lang w:val="en-US"/>
              </w:rPr>
              <w:t>učiteljima</w:t>
            </w:r>
            <w:proofErr w:type="spellEnd"/>
          </w:p>
        </w:tc>
      </w:tr>
      <w:tr w:rsidR="003E3A56" w:rsidRPr="001033F1" w14:paraId="399ED5B0" w14:textId="77777777" w:rsidTr="00D10EAF">
        <w:trPr>
          <w:trHeight w:val="600"/>
        </w:trPr>
        <w:tc>
          <w:tcPr>
            <w:tcW w:w="3801" w:type="dxa"/>
            <w:tcBorders>
              <w:top w:val="single" w:sz="4" w:space="0" w:color="auto"/>
              <w:left w:val="single" w:sz="4" w:space="0" w:color="auto"/>
              <w:bottom w:val="single" w:sz="4" w:space="0" w:color="auto"/>
              <w:right w:val="single" w:sz="4" w:space="0" w:color="auto"/>
            </w:tcBorders>
            <w:shd w:val="clear" w:color="auto" w:fill="FFFFFF"/>
          </w:tcPr>
          <w:p w14:paraId="3C605050" w14:textId="77777777" w:rsidR="003E3A56" w:rsidRPr="001033F1" w:rsidRDefault="003E3A56" w:rsidP="00D10EAF">
            <w:pPr>
              <w:rPr>
                <w:rFonts w:ascii="Calibri" w:hAnsi="Calibri" w:cs="Calibri"/>
                <w:bCs/>
                <w:color w:val="000000"/>
                <w:lang w:val="en-AU"/>
              </w:rPr>
            </w:pPr>
            <w:proofErr w:type="spellStart"/>
            <w:r w:rsidRPr="001033F1">
              <w:rPr>
                <w:rFonts w:ascii="Calibri" w:hAnsi="Calibri" w:cs="Calibri"/>
                <w:bCs/>
                <w:color w:val="000000"/>
                <w:lang w:val="en-AU"/>
              </w:rPr>
              <w:t>Pristup</w:t>
            </w:r>
            <w:proofErr w:type="spellEnd"/>
            <w:r w:rsidRPr="001033F1">
              <w:rPr>
                <w:rFonts w:ascii="Calibri" w:hAnsi="Calibri" w:cs="Calibri"/>
                <w:bCs/>
                <w:color w:val="000000"/>
                <w:lang w:val="en-AU"/>
              </w:rPr>
              <w:t xml:space="preserve"> </w:t>
            </w:r>
            <w:proofErr w:type="spellStart"/>
            <w:r w:rsidRPr="001033F1">
              <w:rPr>
                <w:rFonts w:ascii="Calibri" w:hAnsi="Calibri" w:cs="Calibri"/>
                <w:bCs/>
                <w:color w:val="000000"/>
                <w:lang w:val="en-AU"/>
              </w:rPr>
              <w:t>djeci</w:t>
            </w:r>
            <w:proofErr w:type="spellEnd"/>
            <w:r w:rsidRPr="001033F1">
              <w:rPr>
                <w:rFonts w:ascii="Calibri" w:hAnsi="Calibri" w:cs="Calibri"/>
                <w:bCs/>
                <w:color w:val="000000"/>
                <w:lang w:val="en-AU"/>
              </w:rPr>
              <w:t xml:space="preserve"> u </w:t>
            </w:r>
            <w:proofErr w:type="spellStart"/>
            <w:r w:rsidRPr="001033F1">
              <w:rPr>
                <w:rFonts w:ascii="Calibri" w:hAnsi="Calibri" w:cs="Calibri"/>
                <w:bCs/>
                <w:color w:val="000000"/>
                <w:lang w:val="en-AU"/>
              </w:rPr>
              <w:t>specifičnim</w:t>
            </w:r>
            <w:proofErr w:type="spellEnd"/>
            <w:r w:rsidRPr="001033F1">
              <w:rPr>
                <w:rFonts w:ascii="Calibri" w:hAnsi="Calibri" w:cs="Calibri"/>
                <w:bCs/>
                <w:color w:val="000000"/>
                <w:lang w:val="en-AU"/>
              </w:rPr>
              <w:t xml:space="preserve"> </w:t>
            </w:r>
            <w:proofErr w:type="spellStart"/>
            <w:r w:rsidRPr="001033F1">
              <w:rPr>
                <w:rFonts w:ascii="Calibri" w:hAnsi="Calibri" w:cs="Calibri"/>
                <w:bCs/>
                <w:color w:val="000000"/>
                <w:lang w:val="en-AU"/>
              </w:rPr>
              <w:t>obiteljskim</w:t>
            </w:r>
            <w:proofErr w:type="spellEnd"/>
            <w:r w:rsidRPr="001033F1">
              <w:rPr>
                <w:rFonts w:ascii="Calibri" w:hAnsi="Calibri" w:cs="Calibri"/>
                <w:bCs/>
                <w:color w:val="000000"/>
                <w:lang w:val="en-AU"/>
              </w:rPr>
              <w:t xml:space="preserve"> </w:t>
            </w:r>
            <w:proofErr w:type="spellStart"/>
            <w:r w:rsidRPr="001033F1">
              <w:rPr>
                <w:rFonts w:ascii="Calibri" w:hAnsi="Calibri" w:cs="Calibri"/>
                <w:bCs/>
                <w:color w:val="000000"/>
                <w:lang w:val="en-AU"/>
              </w:rPr>
              <w:t>okolnostima</w:t>
            </w:r>
            <w:proofErr w:type="spellEnd"/>
            <w:r w:rsidRPr="001033F1">
              <w:rPr>
                <w:rFonts w:ascii="Calibri" w:hAnsi="Calibri" w:cs="Calibri"/>
                <w:bCs/>
                <w:color w:val="000000"/>
                <w:lang w:val="en-AU"/>
              </w:rPr>
              <w:t xml:space="preserve">, </w:t>
            </w:r>
            <w:proofErr w:type="spellStart"/>
            <w:r w:rsidRPr="001033F1">
              <w:rPr>
                <w:rFonts w:ascii="Calibri" w:hAnsi="Calibri" w:cs="Calibri"/>
                <w:bCs/>
                <w:color w:val="000000"/>
                <w:lang w:val="en-AU"/>
              </w:rPr>
              <w:t>narušeno</w:t>
            </w:r>
            <w:proofErr w:type="spellEnd"/>
            <w:r w:rsidRPr="001033F1">
              <w:rPr>
                <w:rFonts w:ascii="Calibri" w:hAnsi="Calibri" w:cs="Calibri"/>
                <w:bCs/>
                <w:color w:val="000000"/>
                <w:lang w:val="en-AU"/>
              </w:rPr>
              <w:t xml:space="preserve"> </w:t>
            </w:r>
            <w:proofErr w:type="spellStart"/>
            <w:r w:rsidRPr="001033F1">
              <w:rPr>
                <w:rFonts w:ascii="Calibri" w:hAnsi="Calibri" w:cs="Calibri"/>
                <w:bCs/>
                <w:color w:val="000000"/>
                <w:lang w:val="en-AU"/>
              </w:rPr>
              <w:t>mentalno</w:t>
            </w:r>
            <w:proofErr w:type="spellEnd"/>
            <w:r w:rsidRPr="001033F1">
              <w:rPr>
                <w:rFonts w:ascii="Calibri" w:hAnsi="Calibri" w:cs="Calibri"/>
                <w:bCs/>
                <w:color w:val="000000"/>
                <w:lang w:val="en-AU"/>
              </w:rPr>
              <w:t xml:space="preserve"> </w:t>
            </w:r>
            <w:proofErr w:type="spellStart"/>
            <w:r w:rsidRPr="001033F1">
              <w:rPr>
                <w:rFonts w:ascii="Calibri" w:hAnsi="Calibri" w:cs="Calibri"/>
                <w:bCs/>
                <w:color w:val="000000"/>
                <w:lang w:val="en-AU"/>
              </w:rPr>
              <w:t>zdravlje</w:t>
            </w:r>
            <w:proofErr w:type="spellEnd"/>
            <w:r w:rsidRPr="001033F1">
              <w:rPr>
                <w:rFonts w:ascii="Calibri" w:hAnsi="Calibri" w:cs="Calibri"/>
                <w:bCs/>
                <w:color w:val="000000"/>
                <w:lang w:val="en-AU"/>
              </w:rPr>
              <w:t xml:space="preserve"> </w:t>
            </w:r>
            <w:proofErr w:type="spellStart"/>
            <w:r w:rsidRPr="001033F1">
              <w:rPr>
                <w:rFonts w:ascii="Calibri" w:hAnsi="Calibri" w:cs="Calibri"/>
                <w:bCs/>
                <w:color w:val="000000"/>
                <w:lang w:val="en-AU"/>
              </w:rPr>
              <w:t>djece</w:t>
            </w:r>
            <w:proofErr w:type="spellEnd"/>
            <w:r w:rsidRPr="001033F1">
              <w:rPr>
                <w:rFonts w:ascii="Calibri" w:hAnsi="Calibri" w:cs="Calibri"/>
                <w:bCs/>
                <w:color w:val="000000"/>
                <w:lang w:val="en-AU"/>
              </w:rPr>
              <w:t xml:space="preserve"> i </w:t>
            </w:r>
            <w:proofErr w:type="spellStart"/>
            <w:r w:rsidRPr="001033F1">
              <w:rPr>
                <w:rFonts w:ascii="Calibri" w:hAnsi="Calibri" w:cs="Calibri"/>
                <w:bCs/>
                <w:color w:val="000000"/>
                <w:lang w:val="en-AU"/>
              </w:rPr>
              <w:t>pojava</w:t>
            </w:r>
            <w:proofErr w:type="spellEnd"/>
            <w:r w:rsidRPr="001033F1">
              <w:rPr>
                <w:rFonts w:ascii="Calibri" w:hAnsi="Calibri" w:cs="Calibri"/>
                <w:bCs/>
                <w:color w:val="000000"/>
                <w:lang w:val="en-AU"/>
              </w:rPr>
              <w:t xml:space="preserve"> </w:t>
            </w:r>
            <w:proofErr w:type="spellStart"/>
            <w:r w:rsidRPr="001033F1">
              <w:rPr>
                <w:rFonts w:ascii="Calibri" w:hAnsi="Calibri" w:cs="Calibri"/>
                <w:bCs/>
                <w:color w:val="000000"/>
                <w:lang w:val="en-AU"/>
              </w:rPr>
              <w:t>nasilnog</w:t>
            </w:r>
            <w:proofErr w:type="spellEnd"/>
            <w:r w:rsidRPr="001033F1">
              <w:rPr>
                <w:rFonts w:ascii="Calibri" w:hAnsi="Calibri" w:cs="Calibri"/>
                <w:bCs/>
                <w:color w:val="000000"/>
                <w:lang w:val="en-AU"/>
              </w:rPr>
              <w:t xml:space="preserve"> </w:t>
            </w:r>
            <w:proofErr w:type="spellStart"/>
            <w:r w:rsidRPr="001033F1">
              <w:rPr>
                <w:rFonts w:ascii="Calibri" w:hAnsi="Calibri" w:cs="Calibri"/>
                <w:bCs/>
                <w:color w:val="000000"/>
                <w:lang w:val="en-AU"/>
              </w:rPr>
              <w:t>ponašanja</w:t>
            </w:r>
            <w:proofErr w:type="spellEnd"/>
            <w:r w:rsidRPr="001033F1">
              <w:rPr>
                <w:rFonts w:ascii="Calibri" w:hAnsi="Calibri" w:cs="Calibri"/>
                <w:bCs/>
                <w:color w:val="000000"/>
                <w:lang w:val="en-AU"/>
              </w:rPr>
              <w:t xml:space="preserve"> </w:t>
            </w:r>
            <w:proofErr w:type="spellStart"/>
            <w:r w:rsidRPr="001033F1">
              <w:rPr>
                <w:rFonts w:ascii="Calibri" w:hAnsi="Calibri" w:cs="Calibri"/>
                <w:bCs/>
                <w:color w:val="000000"/>
                <w:lang w:val="en-AU"/>
              </w:rPr>
              <w:t>od</w:t>
            </w:r>
            <w:proofErr w:type="spellEnd"/>
            <w:r w:rsidRPr="001033F1">
              <w:rPr>
                <w:rFonts w:ascii="Calibri" w:hAnsi="Calibri" w:cs="Calibri"/>
                <w:bCs/>
                <w:color w:val="000000"/>
                <w:lang w:val="en-AU"/>
              </w:rPr>
              <w:t xml:space="preserve"> </w:t>
            </w:r>
            <w:proofErr w:type="spellStart"/>
            <w:r w:rsidRPr="001033F1">
              <w:rPr>
                <w:rFonts w:ascii="Calibri" w:hAnsi="Calibri" w:cs="Calibri"/>
                <w:bCs/>
                <w:color w:val="000000"/>
                <w:lang w:val="en-AU"/>
              </w:rPr>
              <w:t>strane</w:t>
            </w:r>
            <w:proofErr w:type="spellEnd"/>
            <w:r w:rsidRPr="001033F1">
              <w:rPr>
                <w:rFonts w:ascii="Calibri" w:hAnsi="Calibri" w:cs="Calibri"/>
                <w:bCs/>
                <w:color w:val="000000"/>
                <w:lang w:val="en-AU"/>
              </w:rPr>
              <w:t xml:space="preserve"> </w:t>
            </w:r>
            <w:proofErr w:type="spellStart"/>
            <w:r w:rsidRPr="001033F1">
              <w:rPr>
                <w:rFonts w:ascii="Calibri" w:hAnsi="Calibri" w:cs="Calibri"/>
                <w:bCs/>
                <w:color w:val="000000"/>
                <w:lang w:val="en-AU"/>
              </w:rPr>
              <w:t>djece</w:t>
            </w:r>
            <w:proofErr w:type="spellEnd"/>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14:paraId="55F5E0D5" w14:textId="77777777" w:rsidR="003E3A56" w:rsidRPr="001033F1" w:rsidRDefault="003E3A56" w:rsidP="00D10EAF">
            <w:pPr>
              <w:rPr>
                <w:rFonts w:ascii="Calibri" w:hAnsi="Calibri" w:cs="Calibri"/>
                <w:color w:val="000000"/>
                <w:lang w:val="en-AU"/>
              </w:rPr>
            </w:pPr>
            <w:proofErr w:type="spellStart"/>
            <w:r w:rsidRPr="001033F1">
              <w:rPr>
                <w:rFonts w:ascii="Calibri" w:hAnsi="Calibri" w:cs="Calibri"/>
                <w:color w:val="000000"/>
                <w:lang w:val="en-AU"/>
              </w:rPr>
              <w:t>učitelji</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54BF2810" w14:textId="77777777" w:rsidR="003E3A56" w:rsidRPr="001033F1" w:rsidRDefault="003E3A56" w:rsidP="00D10EAF">
            <w:pPr>
              <w:rPr>
                <w:rFonts w:ascii="Calibri" w:hAnsi="Calibri" w:cs="Calibri"/>
                <w:color w:val="000000"/>
                <w:lang w:val="en-US"/>
              </w:rPr>
            </w:pPr>
            <w:proofErr w:type="spellStart"/>
            <w:r>
              <w:rPr>
                <w:rFonts w:ascii="Calibri" w:hAnsi="Calibri" w:cs="Calibri"/>
                <w:color w:val="000000"/>
                <w:lang w:val="en-US"/>
              </w:rPr>
              <w:t>Prema</w:t>
            </w:r>
            <w:proofErr w:type="spellEnd"/>
            <w:r>
              <w:rPr>
                <w:rFonts w:ascii="Calibri" w:hAnsi="Calibri" w:cs="Calibri"/>
                <w:color w:val="000000"/>
                <w:lang w:val="en-US"/>
              </w:rPr>
              <w:t xml:space="preserve"> </w:t>
            </w:r>
            <w:proofErr w:type="spellStart"/>
            <w:r>
              <w:rPr>
                <w:rFonts w:ascii="Calibri" w:hAnsi="Calibri" w:cs="Calibri"/>
                <w:color w:val="000000"/>
                <w:lang w:val="en-US"/>
              </w:rPr>
              <w:t>potrebi</w:t>
            </w:r>
            <w:proofErr w:type="spellEnd"/>
          </w:p>
        </w:tc>
        <w:tc>
          <w:tcPr>
            <w:tcW w:w="2687" w:type="dxa"/>
            <w:tcBorders>
              <w:top w:val="single" w:sz="4" w:space="0" w:color="auto"/>
              <w:left w:val="single" w:sz="4" w:space="0" w:color="auto"/>
              <w:bottom w:val="single" w:sz="4" w:space="0" w:color="auto"/>
              <w:right w:val="single" w:sz="4" w:space="0" w:color="auto"/>
            </w:tcBorders>
            <w:shd w:val="clear" w:color="auto" w:fill="FFFFFF"/>
            <w:hideMark/>
          </w:tcPr>
          <w:p w14:paraId="4470E21A" w14:textId="77777777" w:rsidR="003E3A56" w:rsidRPr="001033F1" w:rsidRDefault="003E3A56" w:rsidP="00D10EAF">
            <w:pPr>
              <w:rPr>
                <w:rFonts w:ascii="Calibri" w:hAnsi="Calibri" w:cs="Calibri"/>
                <w:color w:val="000000"/>
                <w:lang w:val="en-AU"/>
              </w:rPr>
            </w:pPr>
            <w:proofErr w:type="spellStart"/>
            <w:r w:rsidRPr="001033F1">
              <w:rPr>
                <w:rFonts w:ascii="Calibri" w:hAnsi="Calibri" w:cs="Calibri"/>
                <w:color w:val="000000"/>
                <w:lang w:val="en-AU"/>
              </w:rPr>
              <w:t>Djelatnice</w:t>
            </w:r>
            <w:proofErr w:type="spellEnd"/>
            <w:r w:rsidRPr="001033F1">
              <w:rPr>
                <w:rFonts w:ascii="Calibri" w:hAnsi="Calibri" w:cs="Calibri"/>
                <w:color w:val="000000"/>
                <w:lang w:val="en-AU"/>
              </w:rPr>
              <w:t xml:space="preserve"> </w:t>
            </w:r>
            <w:proofErr w:type="spellStart"/>
            <w:r w:rsidRPr="001033F1">
              <w:rPr>
                <w:rFonts w:ascii="Calibri" w:hAnsi="Calibri" w:cs="Calibri"/>
                <w:color w:val="000000"/>
                <w:lang w:val="en-AU"/>
              </w:rPr>
              <w:t>Obiteljskog</w:t>
            </w:r>
            <w:proofErr w:type="spellEnd"/>
            <w:r w:rsidRPr="001033F1">
              <w:rPr>
                <w:rFonts w:ascii="Calibri" w:hAnsi="Calibri" w:cs="Calibri"/>
                <w:color w:val="000000"/>
                <w:lang w:val="en-AU"/>
              </w:rPr>
              <w:t xml:space="preserve"> centra </w:t>
            </w:r>
            <w:proofErr w:type="spellStart"/>
            <w:r w:rsidRPr="001033F1">
              <w:rPr>
                <w:rFonts w:ascii="Calibri" w:hAnsi="Calibri" w:cs="Calibri"/>
                <w:color w:val="000000"/>
                <w:lang w:val="en-AU"/>
              </w:rPr>
              <w:t>Koprivnica</w:t>
            </w:r>
            <w:proofErr w:type="spellEnd"/>
            <w:r w:rsidRPr="001033F1">
              <w:rPr>
                <w:rFonts w:ascii="Calibri" w:hAnsi="Calibri" w:cs="Calibri"/>
                <w:color w:val="000000"/>
                <w:lang w:val="en-AU"/>
              </w:rPr>
              <w:t xml:space="preserve">, </w:t>
            </w:r>
            <w:proofErr w:type="spellStart"/>
            <w:r w:rsidRPr="001033F1">
              <w:rPr>
                <w:rFonts w:ascii="Calibri" w:hAnsi="Calibri" w:cs="Calibri"/>
                <w:color w:val="000000"/>
                <w:lang w:val="en-AU"/>
              </w:rPr>
              <w:t>pedagoginja</w:t>
            </w:r>
            <w:proofErr w:type="spellEnd"/>
          </w:p>
        </w:tc>
      </w:tr>
      <w:tr w:rsidR="003E3A56" w:rsidRPr="001033F1" w14:paraId="026E2E28" w14:textId="77777777" w:rsidTr="00D10EAF">
        <w:trPr>
          <w:trHeight w:val="386"/>
        </w:trPr>
        <w:tc>
          <w:tcPr>
            <w:tcW w:w="3801" w:type="dxa"/>
            <w:tcBorders>
              <w:top w:val="single" w:sz="4" w:space="0" w:color="auto"/>
              <w:left w:val="single" w:sz="4" w:space="0" w:color="auto"/>
              <w:bottom w:val="single" w:sz="4" w:space="0" w:color="auto"/>
              <w:right w:val="single" w:sz="4" w:space="0" w:color="auto"/>
            </w:tcBorders>
            <w:shd w:val="clear" w:color="auto" w:fill="FFFFFF"/>
          </w:tcPr>
          <w:p w14:paraId="1D789D67" w14:textId="77777777" w:rsidR="003E3A56" w:rsidRPr="001033F1" w:rsidRDefault="003E3A56" w:rsidP="00D10EAF">
            <w:pPr>
              <w:rPr>
                <w:rFonts w:ascii="Calibri" w:hAnsi="Calibri" w:cs="Calibri"/>
                <w:color w:val="000000"/>
                <w:lang w:val="en-US"/>
              </w:rPr>
            </w:pPr>
            <w:proofErr w:type="spellStart"/>
            <w:r>
              <w:rPr>
                <w:rFonts w:ascii="Calibri" w:hAnsi="Calibri" w:cs="Calibri"/>
                <w:color w:val="000000"/>
                <w:lang w:val="en-US"/>
              </w:rPr>
              <w:t>Iz</w:t>
            </w:r>
            <w:proofErr w:type="spellEnd"/>
            <w:r>
              <w:rPr>
                <w:rFonts w:ascii="Calibri" w:hAnsi="Calibri" w:cs="Calibri"/>
                <w:color w:val="000000"/>
                <w:lang w:val="en-US"/>
              </w:rPr>
              <w:t xml:space="preserve"> kuta </w:t>
            </w:r>
            <w:proofErr w:type="spellStart"/>
            <w:r>
              <w:rPr>
                <w:rFonts w:ascii="Calibri" w:hAnsi="Calibri" w:cs="Calibri"/>
                <w:color w:val="000000"/>
                <w:lang w:val="en-US"/>
              </w:rPr>
              <w:t>školske</w:t>
            </w:r>
            <w:proofErr w:type="spellEnd"/>
            <w:r>
              <w:rPr>
                <w:rFonts w:ascii="Calibri" w:hAnsi="Calibri" w:cs="Calibri"/>
                <w:color w:val="000000"/>
                <w:lang w:val="en-US"/>
              </w:rPr>
              <w:t xml:space="preserve"> </w:t>
            </w:r>
            <w:proofErr w:type="spellStart"/>
            <w:r>
              <w:rPr>
                <w:rFonts w:ascii="Calibri" w:hAnsi="Calibri" w:cs="Calibri"/>
                <w:color w:val="000000"/>
                <w:lang w:val="en-US"/>
              </w:rPr>
              <w:t>liječnice</w:t>
            </w:r>
            <w:proofErr w:type="spellEnd"/>
            <w:r w:rsidRPr="001033F1">
              <w:rPr>
                <w:rFonts w:ascii="Calibri" w:hAnsi="Calibri" w:cs="Calibri"/>
                <w:color w:val="000000"/>
                <w:lang w:val="en-US"/>
              </w:rPr>
              <w:t xml:space="preserve"> – </w:t>
            </w:r>
            <w:proofErr w:type="spellStart"/>
            <w:r>
              <w:rPr>
                <w:rFonts w:ascii="Calibri" w:hAnsi="Calibri" w:cs="Calibri"/>
                <w:color w:val="000000"/>
                <w:lang w:val="en-US"/>
              </w:rPr>
              <w:t>novosti</w:t>
            </w:r>
            <w:proofErr w:type="spellEnd"/>
            <w:r>
              <w:rPr>
                <w:rFonts w:ascii="Calibri" w:hAnsi="Calibri" w:cs="Calibri"/>
                <w:color w:val="000000"/>
                <w:lang w:val="en-US"/>
              </w:rPr>
              <w:t xml:space="preserve"> i </w:t>
            </w:r>
            <w:proofErr w:type="spellStart"/>
            <w:r w:rsidRPr="001033F1">
              <w:rPr>
                <w:rFonts w:ascii="Calibri" w:hAnsi="Calibri" w:cs="Calibri"/>
                <w:color w:val="000000"/>
                <w:lang w:val="en-US"/>
              </w:rPr>
              <w:t>izaz</w:t>
            </w:r>
            <w:r>
              <w:rPr>
                <w:rFonts w:ascii="Calibri" w:hAnsi="Calibri" w:cs="Calibri"/>
                <w:color w:val="000000"/>
                <w:lang w:val="en-US"/>
              </w:rPr>
              <w:t>ovi</w:t>
            </w:r>
            <w:proofErr w:type="spellEnd"/>
            <w:r w:rsidRPr="001033F1">
              <w:rPr>
                <w:rFonts w:ascii="Calibri" w:hAnsi="Calibri" w:cs="Calibri"/>
                <w:color w:val="000000"/>
                <w:lang w:val="en-US"/>
              </w:rPr>
              <w:t xml:space="preserve"> </w:t>
            </w:r>
            <w:r>
              <w:rPr>
                <w:rFonts w:ascii="Calibri" w:hAnsi="Calibri" w:cs="Calibri"/>
                <w:color w:val="000000"/>
                <w:lang w:val="en-US"/>
              </w:rPr>
              <w:t xml:space="preserve">u </w:t>
            </w:r>
            <w:proofErr w:type="spellStart"/>
            <w:r>
              <w:rPr>
                <w:rFonts w:ascii="Calibri" w:hAnsi="Calibri" w:cs="Calibri"/>
                <w:color w:val="000000"/>
                <w:lang w:val="en-US"/>
              </w:rPr>
              <w:t>radu</w:t>
            </w:r>
            <w:proofErr w:type="spellEnd"/>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373B3170" w14:textId="77777777" w:rsidR="003E3A56" w:rsidRPr="001033F1" w:rsidRDefault="003E3A56" w:rsidP="00D10EAF">
            <w:pPr>
              <w:rPr>
                <w:rFonts w:ascii="Calibri" w:hAnsi="Calibri" w:cs="Calibri"/>
                <w:color w:val="000000"/>
                <w:lang w:val="en-AU"/>
              </w:rPr>
            </w:pPr>
            <w:proofErr w:type="spellStart"/>
            <w:r w:rsidRPr="001033F1">
              <w:rPr>
                <w:rFonts w:ascii="Calibri" w:hAnsi="Calibri" w:cs="Calibri"/>
                <w:color w:val="000000"/>
                <w:lang w:val="en-AU"/>
              </w:rPr>
              <w:t>učitelji</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4E4784A" w14:textId="77777777" w:rsidR="003E3A56" w:rsidRPr="001033F1" w:rsidRDefault="003E3A56" w:rsidP="00D10EAF">
            <w:pPr>
              <w:rPr>
                <w:rFonts w:ascii="Calibri" w:hAnsi="Calibri" w:cs="Calibri"/>
                <w:color w:val="000000"/>
                <w:lang w:val="en-US"/>
              </w:rPr>
            </w:pPr>
            <w:r w:rsidRPr="001033F1">
              <w:rPr>
                <w:rFonts w:ascii="Calibri" w:hAnsi="Calibri" w:cs="Calibri"/>
                <w:color w:val="000000"/>
                <w:lang w:val="en-US"/>
              </w:rPr>
              <w:t>1</w:t>
            </w:r>
          </w:p>
        </w:tc>
        <w:tc>
          <w:tcPr>
            <w:tcW w:w="2687" w:type="dxa"/>
            <w:tcBorders>
              <w:top w:val="single" w:sz="4" w:space="0" w:color="auto"/>
              <w:left w:val="single" w:sz="4" w:space="0" w:color="auto"/>
              <w:bottom w:val="single" w:sz="4" w:space="0" w:color="auto"/>
              <w:right w:val="single" w:sz="4" w:space="0" w:color="auto"/>
            </w:tcBorders>
            <w:shd w:val="clear" w:color="auto" w:fill="FFFFFF"/>
          </w:tcPr>
          <w:p w14:paraId="7BE7B095" w14:textId="77777777" w:rsidR="003E3A56" w:rsidRPr="001033F1" w:rsidRDefault="003E3A56" w:rsidP="00D10EAF">
            <w:pPr>
              <w:rPr>
                <w:rFonts w:ascii="Calibri" w:hAnsi="Calibri" w:cs="Calibri"/>
                <w:color w:val="000000"/>
                <w:lang w:val="en-AU"/>
              </w:rPr>
            </w:pPr>
            <w:proofErr w:type="spellStart"/>
            <w:r w:rsidRPr="001033F1">
              <w:rPr>
                <w:rFonts w:ascii="Calibri" w:hAnsi="Calibri" w:cs="Calibri"/>
                <w:color w:val="000000"/>
                <w:lang w:val="en-AU"/>
              </w:rPr>
              <w:t>Liječnica</w:t>
            </w:r>
            <w:proofErr w:type="spellEnd"/>
            <w:r w:rsidRPr="001033F1">
              <w:rPr>
                <w:rFonts w:ascii="Calibri" w:hAnsi="Calibri" w:cs="Calibri"/>
                <w:color w:val="000000"/>
                <w:lang w:val="en-AU"/>
              </w:rPr>
              <w:t xml:space="preserve"> </w:t>
            </w:r>
            <w:proofErr w:type="spellStart"/>
            <w:r w:rsidRPr="001033F1">
              <w:rPr>
                <w:rFonts w:ascii="Calibri" w:hAnsi="Calibri" w:cs="Calibri"/>
                <w:color w:val="000000"/>
                <w:lang w:val="en-AU"/>
              </w:rPr>
              <w:t>školske</w:t>
            </w:r>
            <w:proofErr w:type="spellEnd"/>
            <w:r w:rsidRPr="001033F1">
              <w:rPr>
                <w:rFonts w:ascii="Calibri" w:hAnsi="Calibri" w:cs="Calibri"/>
                <w:color w:val="000000"/>
                <w:lang w:val="en-AU"/>
              </w:rPr>
              <w:t xml:space="preserve"> medicine</w:t>
            </w:r>
          </w:p>
        </w:tc>
      </w:tr>
      <w:tr w:rsidR="003E3A56" w:rsidRPr="001033F1" w14:paraId="73CFBE22" w14:textId="77777777" w:rsidTr="00D10EAF">
        <w:tc>
          <w:tcPr>
            <w:tcW w:w="10031" w:type="dxa"/>
            <w:gridSpan w:val="4"/>
            <w:tcBorders>
              <w:top w:val="single" w:sz="4" w:space="0" w:color="auto"/>
              <w:left w:val="single" w:sz="4" w:space="0" w:color="auto"/>
              <w:bottom w:val="single" w:sz="4" w:space="0" w:color="auto"/>
              <w:right w:val="single" w:sz="4" w:space="0" w:color="auto"/>
            </w:tcBorders>
          </w:tcPr>
          <w:p w14:paraId="57ED68E8" w14:textId="77777777" w:rsidR="003E3A56" w:rsidRPr="001033F1" w:rsidRDefault="003E3A56" w:rsidP="003E3A56">
            <w:pPr>
              <w:numPr>
                <w:ilvl w:val="0"/>
                <w:numId w:val="26"/>
              </w:numPr>
              <w:jc w:val="center"/>
              <w:rPr>
                <w:rFonts w:ascii="Calibri" w:hAnsi="Calibri" w:cs="Calibri"/>
                <w:b/>
                <w:bCs/>
                <w:color w:val="000000"/>
                <w:lang w:val="en-AU"/>
              </w:rPr>
            </w:pPr>
            <w:proofErr w:type="spellStart"/>
            <w:r w:rsidRPr="001033F1">
              <w:rPr>
                <w:rFonts w:ascii="Calibri" w:hAnsi="Calibri" w:cs="Calibri"/>
                <w:b/>
                <w:bCs/>
                <w:color w:val="000000"/>
                <w:lang w:val="en-AU"/>
              </w:rPr>
              <w:t>Unapređenje</w:t>
            </w:r>
            <w:proofErr w:type="spellEnd"/>
            <w:r w:rsidRPr="001033F1">
              <w:rPr>
                <w:rFonts w:ascii="Calibri" w:hAnsi="Calibri" w:cs="Calibri"/>
                <w:b/>
                <w:bCs/>
                <w:color w:val="000000"/>
                <w:lang w:val="en-AU"/>
              </w:rPr>
              <w:t xml:space="preserve"> </w:t>
            </w:r>
            <w:proofErr w:type="spellStart"/>
            <w:r w:rsidRPr="001033F1">
              <w:rPr>
                <w:rFonts w:ascii="Calibri" w:hAnsi="Calibri" w:cs="Calibri"/>
                <w:b/>
                <w:bCs/>
                <w:color w:val="000000"/>
                <w:lang w:val="en-AU"/>
              </w:rPr>
              <w:t>kvalitete</w:t>
            </w:r>
            <w:proofErr w:type="spellEnd"/>
            <w:r w:rsidRPr="001033F1">
              <w:rPr>
                <w:rFonts w:ascii="Calibri" w:hAnsi="Calibri" w:cs="Calibri"/>
                <w:b/>
                <w:bCs/>
                <w:color w:val="000000"/>
                <w:lang w:val="en-AU"/>
              </w:rPr>
              <w:t xml:space="preserve"> </w:t>
            </w:r>
            <w:proofErr w:type="spellStart"/>
            <w:r w:rsidRPr="001033F1">
              <w:rPr>
                <w:rFonts w:ascii="Calibri" w:hAnsi="Calibri" w:cs="Calibri"/>
                <w:b/>
                <w:bCs/>
                <w:color w:val="000000"/>
                <w:lang w:val="en-AU"/>
              </w:rPr>
              <w:t>rada</w:t>
            </w:r>
            <w:proofErr w:type="spellEnd"/>
            <w:r w:rsidRPr="001033F1">
              <w:rPr>
                <w:rFonts w:ascii="Calibri" w:hAnsi="Calibri" w:cs="Calibri"/>
                <w:b/>
                <w:bCs/>
                <w:color w:val="000000"/>
                <w:lang w:val="en-AU"/>
              </w:rPr>
              <w:t xml:space="preserve"> s </w:t>
            </w:r>
            <w:proofErr w:type="spellStart"/>
            <w:r w:rsidRPr="001033F1">
              <w:rPr>
                <w:rFonts w:ascii="Calibri" w:hAnsi="Calibri" w:cs="Calibri"/>
                <w:b/>
                <w:bCs/>
                <w:color w:val="000000"/>
                <w:lang w:val="en-AU"/>
              </w:rPr>
              <w:t>učenicima</w:t>
            </w:r>
            <w:proofErr w:type="spellEnd"/>
            <w:r w:rsidRPr="001033F1">
              <w:rPr>
                <w:rFonts w:ascii="Calibri" w:hAnsi="Calibri" w:cs="Calibri"/>
                <w:b/>
                <w:bCs/>
                <w:color w:val="000000"/>
                <w:lang w:val="en-AU"/>
              </w:rPr>
              <w:t xml:space="preserve"> s </w:t>
            </w:r>
            <w:proofErr w:type="spellStart"/>
            <w:r w:rsidRPr="001033F1">
              <w:rPr>
                <w:rFonts w:ascii="Calibri" w:hAnsi="Calibri" w:cs="Calibri"/>
                <w:b/>
                <w:bCs/>
                <w:color w:val="000000"/>
                <w:lang w:val="en-AU"/>
              </w:rPr>
              <w:t>teškoćama</w:t>
            </w:r>
            <w:proofErr w:type="spellEnd"/>
          </w:p>
          <w:p w14:paraId="49DE64D9" w14:textId="77777777" w:rsidR="003E3A56" w:rsidRPr="001033F1" w:rsidRDefault="003E3A56" w:rsidP="00D10EAF">
            <w:pPr>
              <w:rPr>
                <w:rFonts w:ascii="Calibri" w:hAnsi="Calibri" w:cs="Calibri"/>
                <w:b/>
                <w:bCs/>
                <w:color w:val="000000"/>
                <w:lang w:val="en-AU"/>
              </w:rPr>
            </w:pPr>
          </w:p>
        </w:tc>
      </w:tr>
      <w:tr w:rsidR="003E3A56" w:rsidRPr="001033F1" w14:paraId="012CFB22" w14:textId="77777777" w:rsidTr="00D10EAF">
        <w:tc>
          <w:tcPr>
            <w:tcW w:w="3801" w:type="dxa"/>
            <w:tcBorders>
              <w:top w:val="single" w:sz="4" w:space="0" w:color="auto"/>
              <w:left w:val="single" w:sz="4" w:space="0" w:color="auto"/>
              <w:bottom w:val="single" w:sz="4" w:space="0" w:color="auto"/>
              <w:right w:val="single" w:sz="4" w:space="0" w:color="auto"/>
            </w:tcBorders>
            <w:shd w:val="clear" w:color="auto" w:fill="FFFFFF"/>
            <w:hideMark/>
          </w:tcPr>
          <w:p w14:paraId="03BE0E60" w14:textId="77777777" w:rsidR="003E3A56" w:rsidRPr="001033F1" w:rsidRDefault="003E3A56" w:rsidP="00D10EAF">
            <w:pPr>
              <w:rPr>
                <w:rFonts w:ascii="Calibri" w:hAnsi="Calibri" w:cs="Calibri"/>
                <w:color w:val="000000"/>
                <w:lang w:val="en-AU"/>
              </w:rPr>
            </w:pPr>
            <w:proofErr w:type="spellStart"/>
            <w:r w:rsidRPr="001033F1">
              <w:rPr>
                <w:rFonts w:ascii="Calibri" w:hAnsi="Calibri" w:cs="Calibri"/>
                <w:color w:val="000000"/>
                <w:lang w:val="en-AU"/>
              </w:rPr>
              <w:t>Opažanje</w:t>
            </w:r>
            <w:proofErr w:type="spellEnd"/>
            <w:r w:rsidRPr="001033F1">
              <w:rPr>
                <w:rFonts w:ascii="Calibri" w:hAnsi="Calibri" w:cs="Calibri"/>
                <w:color w:val="000000"/>
                <w:lang w:val="en-AU"/>
              </w:rPr>
              <w:t xml:space="preserve"> </w:t>
            </w:r>
            <w:proofErr w:type="spellStart"/>
            <w:r w:rsidRPr="001033F1">
              <w:rPr>
                <w:rFonts w:ascii="Calibri" w:hAnsi="Calibri" w:cs="Calibri"/>
                <w:color w:val="000000"/>
                <w:lang w:val="en-AU"/>
              </w:rPr>
              <w:t>učenika</w:t>
            </w:r>
            <w:proofErr w:type="spellEnd"/>
            <w:r w:rsidRPr="001033F1">
              <w:rPr>
                <w:rFonts w:ascii="Calibri" w:hAnsi="Calibri" w:cs="Calibri"/>
                <w:color w:val="000000"/>
                <w:lang w:val="en-AU"/>
              </w:rPr>
              <w:t xml:space="preserve"> s </w:t>
            </w:r>
            <w:proofErr w:type="spellStart"/>
            <w:r w:rsidRPr="001033F1">
              <w:rPr>
                <w:rFonts w:ascii="Calibri" w:hAnsi="Calibri" w:cs="Calibri"/>
                <w:color w:val="000000"/>
                <w:lang w:val="en-AU"/>
              </w:rPr>
              <w:t>teškoćama</w:t>
            </w:r>
            <w:proofErr w:type="spellEnd"/>
            <w:r w:rsidRPr="001033F1">
              <w:rPr>
                <w:rFonts w:ascii="Calibri" w:hAnsi="Calibri" w:cs="Calibri"/>
                <w:color w:val="000000"/>
                <w:lang w:val="en-AU"/>
              </w:rPr>
              <w:t xml:space="preserve"> u </w:t>
            </w:r>
            <w:proofErr w:type="spellStart"/>
            <w:r w:rsidRPr="001033F1">
              <w:rPr>
                <w:rFonts w:ascii="Calibri" w:hAnsi="Calibri" w:cs="Calibri"/>
                <w:color w:val="000000"/>
                <w:lang w:val="en-AU"/>
              </w:rPr>
              <w:t>razvoju</w:t>
            </w:r>
            <w:proofErr w:type="spellEnd"/>
            <w:r w:rsidRPr="001033F1">
              <w:rPr>
                <w:rFonts w:ascii="Calibri" w:hAnsi="Calibri" w:cs="Calibri"/>
                <w:color w:val="000000"/>
                <w:lang w:val="en-AU"/>
              </w:rPr>
              <w:t xml:space="preserve"> i </w:t>
            </w:r>
            <w:proofErr w:type="spellStart"/>
            <w:r w:rsidRPr="001033F1">
              <w:rPr>
                <w:rFonts w:ascii="Calibri" w:hAnsi="Calibri" w:cs="Calibri"/>
                <w:color w:val="000000"/>
                <w:lang w:val="en-AU"/>
              </w:rPr>
              <w:t>darovitih</w:t>
            </w:r>
            <w:proofErr w:type="spellEnd"/>
            <w:r w:rsidRPr="001033F1">
              <w:rPr>
                <w:rFonts w:ascii="Calibri" w:hAnsi="Calibri" w:cs="Calibri"/>
                <w:color w:val="000000"/>
                <w:lang w:val="en-AU"/>
              </w:rPr>
              <w:t xml:space="preserve"> </w:t>
            </w:r>
            <w:proofErr w:type="spellStart"/>
            <w:r w:rsidRPr="001033F1">
              <w:rPr>
                <w:rFonts w:ascii="Calibri" w:hAnsi="Calibri" w:cs="Calibri"/>
                <w:color w:val="000000"/>
                <w:lang w:val="en-AU"/>
              </w:rPr>
              <w:t>učenika</w:t>
            </w:r>
            <w:proofErr w:type="spellEnd"/>
            <w:r w:rsidRPr="001033F1">
              <w:rPr>
                <w:rFonts w:ascii="Calibri" w:hAnsi="Calibri" w:cs="Calibri"/>
                <w:color w:val="000000"/>
                <w:lang w:val="en-AU"/>
              </w:rPr>
              <w:t xml:space="preserve"> u </w:t>
            </w:r>
            <w:proofErr w:type="spellStart"/>
            <w:r w:rsidRPr="001033F1">
              <w:rPr>
                <w:rFonts w:ascii="Calibri" w:hAnsi="Calibri" w:cs="Calibri"/>
                <w:color w:val="000000"/>
                <w:lang w:val="en-AU"/>
              </w:rPr>
              <w:t>nastavnom</w:t>
            </w:r>
            <w:proofErr w:type="spellEnd"/>
            <w:r w:rsidRPr="001033F1">
              <w:rPr>
                <w:rFonts w:ascii="Calibri" w:hAnsi="Calibri" w:cs="Calibri"/>
                <w:color w:val="000000"/>
                <w:lang w:val="en-AU"/>
              </w:rPr>
              <w:t xml:space="preserve"> </w:t>
            </w:r>
            <w:proofErr w:type="spellStart"/>
            <w:r w:rsidRPr="001033F1">
              <w:rPr>
                <w:rFonts w:ascii="Calibri" w:hAnsi="Calibri" w:cs="Calibri"/>
                <w:color w:val="000000"/>
                <w:lang w:val="en-AU"/>
              </w:rPr>
              <w:t>procesu</w:t>
            </w:r>
            <w:proofErr w:type="spellEnd"/>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14:paraId="2D3A1B45" w14:textId="77777777" w:rsidR="003E3A56" w:rsidRPr="001033F1" w:rsidRDefault="003E3A56" w:rsidP="00D10EAF">
            <w:pPr>
              <w:rPr>
                <w:rFonts w:ascii="Calibri" w:hAnsi="Calibri" w:cs="Calibri"/>
                <w:color w:val="000000"/>
                <w:lang w:val="en-AU"/>
              </w:rPr>
            </w:pPr>
            <w:proofErr w:type="spellStart"/>
            <w:r w:rsidRPr="001033F1">
              <w:rPr>
                <w:rFonts w:ascii="Calibri" w:hAnsi="Calibri" w:cs="Calibri"/>
                <w:color w:val="000000"/>
                <w:lang w:val="en-AU"/>
              </w:rPr>
              <w:t>učitelji</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934E7DB" w14:textId="77777777" w:rsidR="003E3A56" w:rsidRPr="001033F1" w:rsidRDefault="003E3A56" w:rsidP="00D10EAF">
            <w:pPr>
              <w:rPr>
                <w:rFonts w:ascii="Calibri" w:hAnsi="Calibri" w:cs="Calibri"/>
                <w:color w:val="000000"/>
                <w:lang w:val="en-US"/>
              </w:rPr>
            </w:pPr>
            <w:r w:rsidRPr="001033F1">
              <w:rPr>
                <w:rFonts w:ascii="Calibri" w:hAnsi="Calibri" w:cs="Calibri"/>
                <w:color w:val="000000"/>
                <w:lang w:val="en-US"/>
              </w:rPr>
              <w:t>1</w:t>
            </w:r>
          </w:p>
        </w:tc>
        <w:tc>
          <w:tcPr>
            <w:tcW w:w="2687" w:type="dxa"/>
            <w:tcBorders>
              <w:top w:val="single" w:sz="4" w:space="0" w:color="auto"/>
              <w:left w:val="single" w:sz="4" w:space="0" w:color="auto"/>
              <w:bottom w:val="single" w:sz="4" w:space="0" w:color="auto"/>
              <w:right w:val="single" w:sz="4" w:space="0" w:color="auto"/>
            </w:tcBorders>
            <w:shd w:val="clear" w:color="auto" w:fill="FFFFFF"/>
            <w:hideMark/>
          </w:tcPr>
          <w:p w14:paraId="6DAF8277" w14:textId="77777777" w:rsidR="003E3A56" w:rsidRPr="001033F1" w:rsidRDefault="003E3A56" w:rsidP="00D10EAF">
            <w:pPr>
              <w:rPr>
                <w:rFonts w:ascii="Calibri" w:hAnsi="Calibri" w:cs="Calibri"/>
                <w:color w:val="000000"/>
                <w:lang w:val="en-AU"/>
              </w:rPr>
            </w:pPr>
            <w:proofErr w:type="spellStart"/>
            <w:r w:rsidRPr="001033F1">
              <w:rPr>
                <w:rFonts w:ascii="Calibri" w:hAnsi="Calibri" w:cs="Calibri"/>
                <w:color w:val="000000"/>
                <w:lang w:val="en-AU"/>
              </w:rPr>
              <w:t>Pedagoginja</w:t>
            </w:r>
            <w:proofErr w:type="spellEnd"/>
            <w:r w:rsidRPr="001033F1">
              <w:rPr>
                <w:rFonts w:ascii="Calibri" w:hAnsi="Calibri" w:cs="Calibri"/>
                <w:color w:val="000000"/>
                <w:lang w:val="en-AU"/>
              </w:rPr>
              <w:t xml:space="preserve">, </w:t>
            </w:r>
            <w:proofErr w:type="spellStart"/>
            <w:r w:rsidRPr="001033F1">
              <w:rPr>
                <w:rFonts w:ascii="Calibri" w:hAnsi="Calibri" w:cs="Calibri"/>
                <w:color w:val="000000"/>
                <w:lang w:val="en-AU"/>
              </w:rPr>
              <w:t>vanjski</w:t>
            </w:r>
            <w:proofErr w:type="spellEnd"/>
            <w:r w:rsidRPr="001033F1">
              <w:rPr>
                <w:rFonts w:ascii="Calibri" w:hAnsi="Calibri" w:cs="Calibri"/>
                <w:color w:val="000000"/>
                <w:lang w:val="en-AU"/>
              </w:rPr>
              <w:t xml:space="preserve"> </w:t>
            </w:r>
            <w:proofErr w:type="spellStart"/>
            <w:r w:rsidRPr="001033F1">
              <w:rPr>
                <w:rFonts w:ascii="Calibri" w:hAnsi="Calibri" w:cs="Calibri"/>
                <w:color w:val="000000"/>
                <w:lang w:val="en-AU"/>
              </w:rPr>
              <w:t>stručni</w:t>
            </w:r>
            <w:proofErr w:type="spellEnd"/>
            <w:r w:rsidRPr="001033F1">
              <w:rPr>
                <w:rFonts w:ascii="Calibri" w:hAnsi="Calibri" w:cs="Calibri"/>
                <w:color w:val="000000"/>
                <w:lang w:val="en-AU"/>
              </w:rPr>
              <w:t xml:space="preserve"> </w:t>
            </w:r>
            <w:proofErr w:type="spellStart"/>
            <w:r w:rsidRPr="001033F1">
              <w:rPr>
                <w:rFonts w:ascii="Calibri" w:hAnsi="Calibri" w:cs="Calibri"/>
                <w:color w:val="000000"/>
                <w:lang w:val="en-AU"/>
              </w:rPr>
              <w:t>suradnik</w:t>
            </w:r>
            <w:proofErr w:type="spellEnd"/>
          </w:p>
        </w:tc>
      </w:tr>
      <w:tr w:rsidR="003E3A56" w:rsidRPr="001033F1" w14:paraId="7BB4F835" w14:textId="77777777" w:rsidTr="00D10EAF">
        <w:tc>
          <w:tcPr>
            <w:tcW w:w="3801" w:type="dxa"/>
            <w:tcBorders>
              <w:top w:val="single" w:sz="4" w:space="0" w:color="auto"/>
              <w:left w:val="single" w:sz="4" w:space="0" w:color="auto"/>
              <w:bottom w:val="single" w:sz="4" w:space="0" w:color="auto"/>
              <w:right w:val="single" w:sz="4" w:space="0" w:color="auto"/>
            </w:tcBorders>
            <w:shd w:val="clear" w:color="auto" w:fill="FFFFFF"/>
          </w:tcPr>
          <w:p w14:paraId="35AAEA0B" w14:textId="77777777" w:rsidR="003E3A56" w:rsidRPr="001033F1" w:rsidRDefault="003E3A56" w:rsidP="00D10EAF">
            <w:pPr>
              <w:rPr>
                <w:rFonts w:ascii="Calibri" w:hAnsi="Calibri" w:cs="Calibri"/>
                <w:bCs/>
                <w:color w:val="000000"/>
                <w:lang w:val="en-US"/>
              </w:rPr>
            </w:pPr>
            <w:r w:rsidRPr="001033F1">
              <w:rPr>
                <w:rFonts w:ascii="Calibri" w:hAnsi="Calibri" w:cs="Calibri"/>
                <w:bCs/>
                <w:color w:val="000000"/>
                <w:lang w:val="en-US"/>
              </w:rPr>
              <w:t xml:space="preserve">Rad s </w:t>
            </w:r>
            <w:proofErr w:type="spellStart"/>
            <w:r w:rsidRPr="001033F1">
              <w:rPr>
                <w:rFonts w:ascii="Calibri" w:hAnsi="Calibri" w:cs="Calibri"/>
                <w:bCs/>
                <w:color w:val="000000"/>
                <w:lang w:val="en-US"/>
              </w:rPr>
              <w:t>učenicima</w:t>
            </w:r>
            <w:proofErr w:type="spellEnd"/>
            <w:r w:rsidRPr="001033F1">
              <w:rPr>
                <w:rFonts w:ascii="Calibri" w:hAnsi="Calibri" w:cs="Calibri"/>
                <w:bCs/>
                <w:color w:val="000000"/>
                <w:lang w:val="en-US"/>
              </w:rPr>
              <w:t xml:space="preserve"> s </w:t>
            </w:r>
            <w:proofErr w:type="spellStart"/>
            <w:r w:rsidRPr="001033F1">
              <w:rPr>
                <w:rFonts w:ascii="Calibri" w:hAnsi="Calibri" w:cs="Calibri"/>
                <w:bCs/>
                <w:color w:val="000000"/>
                <w:lang w:val="en-US"/>
              </w:rPr>
              <w:t>teškoćama</w:t>
            </w:r>
            <w:proofErr w:type="spellEnd"/>
            <w:r w:rsidRPr="001033F1">
              <w:rPr>
                <w:rFonts w:ascii="Calibri" w:hAnsi="Calibri" w:cs="Calibri"/>
                <w:bCs/>
                <w:color w:val="000000"/>
                <w:lang w:val="en-US"/>
              </w:rPr>
              <w:t xml:space="preserve"> u </w:t>
            </w:r>
            <w:proofErr w:type="spellStart"/>
            <w:r w:rsidRPr="001033F1">
              <w:rPr>
                <w:rFonts w:ascii="Calibri" w:hAnsi="Calibri" w:cs="Calibri"/>
                <w:bCs/>
                <w:color w:val="000000"/>
                <w:lang w:val="en-US"/>
              </w:rPr>
              <w:t>razvoju</w:t>
            </w:r>
            <w:proofErr w:type="spellEnd"/>
            <w:r w:rsidRPr="001033F1">
              <w:rPr>
                <w:rFonts w:ascii="Calibri" w:hAnsi="Calibri" w:cs="Calibri"/>
                <w:bCs/>
                <w:color w:val="000000"/>
                <w:lang w:val="en-US"/>
              </w:rPr>
              <w:t xml:space="preserve"> i s </w:t>
            </w:r>
            <w:proofErr w:type="spellStart"/>
            <w:r w:rsidRPr="001033F1">
              <w:rPr>
                <w:rFonts w:ascii="Calibri" w:hAnsi="Calibri" w:cs="Calibri"/>
                <w:bCs/>
                <w:color w:val="000000"/>
                <w:lang w:val="en-US"/>
              </w:rPr>
              <w:t>darovitim</w:t>
            </w:r>
            <w:proofErr w:type="spellEnd"/>
            <w:r w:rsidRPr="001033F1">
              <w:rPr>
                <w:rFonts w:ascii="Calibri" w:hAnsi="Calibri" w:cs="Calibri"/>
                <w:bCs/>
                <w:color w:val="000000"/>
                <w:lang w:val="en-US"/>
              </w:rPr>
              <w:t xml:space="preserve"> </w:t>
            </w:r>
            <w:proofErr w:type="spellStart"/>
            <w:r w:rsidRPr="001033F1">
              <w:rPr>
                <w:rFonts w:ascii="Calibri" w:hAnsi="Calibri" w:cs="Calibri"/>
                <w:bCs/>
                <w:color w:val="000000"/>
                <w:lang w:val="en-US"/>
              </w:rPr>
              <w:t>učenicima</w:t>
            </w:r>
            <w:proofErr w:type="spellEnd"/>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78E185A8" w14:textId="77777777" w:rsidR="003E3A56" w:rsidRPr="001033F1" w:rsidRDefault="003E3A56" w:rsidP="00D10EAF">
            <w:pPr>
              <w:rPr>
                <w:rFonts w:ascii="Calibri" w:hAnsi="Calibri" w:cs="Calibri"/>
                <w:color w:val="000000"/>
                <w:lang w:val="en-AU"/>
              </w:rPr>
            </w:pPr>
            <w:proofErr w:type="spellStart"/>
            <w:r w:rsidRPr="001033F1">
              <w:rPr>
                <w:rFonts w:ascii="Calibri" w:hAnsi="Calibri" w:cs="Calibri"/>
                <w:color w:val="000000"/>
                <w:lang w:val="en-AU"/>
              </w:rPr>
              <w:t>učitelji</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ED16547" w14:textId="77777777" w:rsidR="003E3A56" w:rsidRPr="001033F1" w:rsidRDefault="003E3A56" w:rsidP="00D10EAF">
            <w:pPr>
              <w:rPr>
                <w:rFonts w:ascii="Calibri" w:hAnsi="Calibri" w:cs="Calibri"/>
                <w:color w:val="000000"/>
                <w:lang w:val="en-US"/>
              </w:rPr>
            </w:pPr>
            <w:r w:rsidRPr="001033F1">
              <w:rPr>
                <w:rFonts w:ascii="Calibri" w:hAnsi="Calibri" w:cs="Calibri"/>
                <w:color w:val="000000"/>
                <w:lang w:val="en-US"/>
              </w:rPr>
              <w:t>1</w:t>
            </w:r>
          </w:p>
        </w:tc>
        <w:tc>
          <w:tcPr>
            <w:tcW w:w="2687" w:type="dxa"/>
            <w:tcBorders>
              <w:top w:val="single" w:sz="4" w:space="0" w:color="auto"/>
              <w:left w:val="single" w:sz="4" w:space="0" w:color="auto"/>
              <w:bottom w:val="single" w:sz="4" w:space="0" w:color="auto"/>
              <w:right w:val="single" w:sz="4" w:space="0" w:color="auto"/>
            </w:tcBorders>
            <w:shd w:val="clear" w:color="auto" w:fill="FFFFFF"/>
          </w:tcPr>
          <w:p w14:paraId="422760AF" w14:textId="77777777" w:rsidR="003E3A56" w:rsidRPr="001033F1" w:rsidRDefault="003E3A56" w:rsidP="00D10EAF">
            <w:pPr>
              <w:rPr>
                <w:rFonts w:ascii="Calibri" w:hAnsi="Calibri" w:cs="Calibri"/>
                <w:color w:val="000000"/>
                <w:lang w:val="en-AU"/>
              </w:rPr>
            </w:pPr>
            <w:proofErr w:type="spellStart"/>
            <w:r w:rsidRPr="001033F1">
              <w:rPr>
                <w:rFonts w:ascii="Calibri" w:hAnsi="Calibri" w:cs="Calibri"/>
                <w:color w:val="000000"/>
                <w:lang w:val="en-AU"/>
              </w:rPr>
              <w:t>Pedagoginja</w:t>
            </w:r>
            <w:proofErr w:type="spellEnd"/>
            <w:r w:rsidRPr="001033F1">
              <w:rPr>
                <w:rFonts w:ascii="Calibri" w:hAnsi="Calibri" w:cs="Calibri"/>
                <w:color w:val="000000"/>
                <w:lang w:val="en-AU"/>
              </w:rPr>
              <w:t xml:space="preserve">, </w:t>
            </w:r>
            <w:proofErr w:type="spellStart"/>
            <w:r w:rsidRPr="001033F1">
              <w:rPr>
                <w:rFonts w:ascii="Calibri" w:hAnsi="Calibri" w:cs="Calibri"/>
                <w:color w:val="000000"/>
                <w:lang w:val="en-AU"/>
              </w:rPr>
              <w:t>vanjski</w:t>
            </w:r>
            <w:proofErr w:type="spellEnd"/>
            <w:r w:rsidRPr="001033F1">
              <w:rPr>
                <w:rFonts w:ascii="Calibri" w:hAnsi="Calibri" w:cs="Calibri"/>
                <w:color w:val="000000"/>
                <w:lang w:val="en-AU"/>
              </w:rPr>
              <w:t xml:space="preserve"> </w:t>
            </w:r>
            <w:proofErr w:type="spellStart"/>
            <w:r w:rsidRPr="001033F1">
              <w:rPr>
                <w:rFonts w:ascii="Calibri" w:hAnsi="Calibri" w:cs="Calibri"/>
                <w:color w:val="000000"/>
                <w:lang w:val="en-AU"/>
              </w:rPr>
              <w:t>stručni</w:t>
            </w:r>
            <w:proofErr w:type="spellEnd"/>
            <w:r w:rsidRPr="001033F1">
              <w:rPr>
                <w:rFonts w:ascii="Calibri" w:hAnsi="Calibri" w:cs="Calibri"/>
                <w:color w:val="000000"/>
                <w:lang w:val="en-AU"/>
              </w:rPr>
              <w:t xml:space="preserve"> </w:t>
            </w:r>
            <w:proofErr w:type="spellStart"/>
            <w:r w:rsidRPr="001033F1">
              <w:rPr>
                <w:rFonts w:ascii="Calibri" w:hAnsi="Calibri" w:cs="Calibri"/>
                <w:color w:val="000000"/>
                <w:lang w:val="en-AU"/>
              </w:rPr>
              <w:t>suradnik</w:t>
            </w:r>
            <w:proofErr w:type="spellEnd"/>
          </w:p>
        </w:tc>
      </w:tr>
    </w:tbl>
    <w:p w14:paraId="41A14980" w14:textId="77777777" w:rsidR="003E3A56" w:rsidRDefault="003E3A56" w:rsidP="003E3A56"/>
    <w:p w14:paraId="06A99BFA" w14:textId="77777777" w:rsidR="009F7593" w:rsidRDefault="009F7593" w:rsidP="009F7593"/>
    <w:p w14:paraId="1FD6C256" w14:textId="77777777" w:rsidR="00F36B38" w:rsidRPr="005F4E3F" w:rsidRDefault="00F36B38" w:rsidP="009D79C1">
      <w:pPr>
        <w:pStyle w:val="Naslov2"/>
        <w:rPr>
          <w:rFonts w:asciiTheme="minorHAnsi" w:hAnsiTheme="minorHAnsi" w:cstheme="minorHAnsi"/>
          <w:i w:val="0"/>
          <w:iCs w:val="0"/>
          <w:sz w:val="24"/>
          <w:szCs w:val="24"/>
        </w:rPr>
      </w:pPr>
      <w:bookmarkStart w:id="72" w:name="_Toc116384920"/>
      <w:r w:rsidRPr="005F4E3F">
        <w:rPr>
          <w:rFonts w:asciiTheme="minorHAnsi" w:hAnsiTheme="minorHAnsi" w:cstheme="minorHAnsi"/>
          <w:i w:val="0"/>
          <w:iCs w:val="0"/>
          <w:sz w:val="24"/>
          <w:szCs w:val="24"/>
        </w:rPr>
        <w:t xml:space="preserve">9.5. Program </w:t>
      </w:r>
      <w:proofErr w:type="spellStart"/>
      <w:r w:rsidRPr="005F4E3F">
        <w:rPr>
          <w:rFonts w:asciiTheme="minorHAnsi" w:hAnsiTheme="minorHAnsi" w:cstheme="minorHAnsi"/>
          <w:i w:val="0"/>
          <w:iCs w:val="0"/>
          <w:sz w:val="24"/>
          <w:szCs w:val="24"/>
        </w:rPr>
        <w:t>prevencije</w:t>
      </w:r>
      <w:proofErr w:type="spellEnd"/>
      <w:r w:rsidRPr="005F4E3F">
        <w:rPr>
          <w:rFonts w:asciiTheme="minorHAnsi" w:hAnsiTheme="minorHAnsi" w:cstheme="minorHAnsi"/>
          <w:i w:val="0"/>
          <w:iCs w:val="0"/>
          <w:sz w:val="24"/>
          <w:szCs w:val="24"/>
        </w:rPr>
        <w:t xml:space="preserve"> </w:t>
      </w:r>
      <w:proofErr w:type="spellStart"/>
      <w:r w:rsidRPr="005F4E3F">
        <w:rPr>
          <w:rFonts w:asciiTheme="minorHAnsi" w:hAnsiTheme="minorHAnsi" w:cstheme="minorHAnsi"/>
          <w:i w:val="0"/>
          <w:iCs w:val="0"/>
          <w:sz w:val="24"/>
          <w:szCs w:val="24"/>
        </w:rPr>
        <w:t>nasilja</w:t>
      </w:r>
      <w:proofErr w:type="spellEnd"/>
      <w:r w:rsidRPr="005F4E3F">
        <w:rPr>
          <w:rFonts w:asciiTheme="minorHAnsi" w:hAnsiTheme="minorHAnsi" w:cstheme="minorHAnsi"/>
          <w:i w:val="0"/>
          <w:iCs w:val="0"/>
          <w:sz w:val="24"/>
          <w:szCs w:val="24"/>
        </w:rPr>
        <w:t xml:space="preserve"> </w:t>
      </w:r>
      <w:proofErr w:type="spellStart"/>
      <w:r w:rsidRPr="005F4E3F">
        <w:rPr>
          <w:rFonts w:asciiTheme="minorHAnsi" w:hAnsiTheme="minorHAnsi" w:cstheme="minorHAnsi"/>
          <w:i w:val="0"/>
          <w:iCs w:val="0"/>
          <w:sz w:val="24"/>
          <w:szCs w:val="24"/>
        </w:rPr>
        <w:t>među</w:t>
      </w:r>
      <w:proofErr w:type="spellEnd"/>
      <w:r w:rsidRPr="005F4E3F">
        <w:rPr>
          <w:rFonts w:asciiTheme="minorHAnsi" w:hAnsiTheme="minorHAnsi" w:cstheme="minorHAnsi"/>
          <w:i w:val="0"/>
          <w:iCs w:val="0"/>
          <w:sz w:val="24"/>
          <w:szCs w:val="24"/>
        </w:rPr>
        <w:t xml:space="preserve"> </w:t>
      </w:r>
      <w:proofErr w:type="spellStart"/>
      <w:r w:rsidRPr="005F4E3F">
        <w:rPr>
          <w:rFonts w:asciiTheme="minorHAnsi" w:hAnsiTheme="minorHAnsi" w:cstheme="minorHAnsi"/>
          <w:i w:val="0"/>
          <w:iCs w:val="0"/>
          <w:sz w:val="24"/>
          <w:szCs w:val="24"/>
        </w:rPr>
        <w:t>školskom</w:t>
      </w:r>
      <w:proofErr w:type="spellEnd"/>
      <w:r w:rsidRPr="005F4E3F">
        <w:rPr>
          <w:rFonts w:asciiTheme="minorHAnsi" w:hAnsiTheme="minorHAnsi" w:cstheme="minorHAnsi"/>
          <w:i w:val="0"/>
          <w:iCs w:val="0"/>
          <w:sz w:val="24"/>
          <w:szCs w:val="24"/>
        </w:rPr>
        <w:t xml:space="preserve"> </w:t>
      </w:r>
      <w:proofErr w:type="spellStart"/>
      <w:r w:rsidRPr="005F4E3F">
        <w:rPr>
          <w:rFonts w:asciiTheme="minorHAnsi" w:hAnsiTheme="minorHAnsi" w:cstheme="minorHAnsi"/>
          <w:i w:val="0"/>
          <w:iCs w:val="0"/>
          <w:sz w:val="24"/>
          <w:szCs w:val="24"/>
        </w:rPr>
        <w:t>djecom</w:t>
      </w:r>
      <w:bookmarkEnd w:id="72"/>
      <w:proofErr w:type="spellEnd"/>
    </w:p>
    <w:p w14:paraId="0CEA1CDC" w14:textId="635A2747" w:rsidR="00F36B38" w:rsidRPr="005F4E3F" w:rsidRDefault="00F36B38" w:rsidP="00F36B38">
      <w:pPr>
        <w:ind w:firstLine="709"/>
        <w:jc w:val="both"/>
        <w:rPr>
          <w:rFonts w:ascii="Calibri" w:hAnsi="Calibri" w:cs="Calibri"/>
          <w:lang w:val="pl-PL"/>
        </w:rPr>
      </w:pPr>
      <w:r w:rsidRPr="005F4E3F">
        <w:rPr>
          <w:rFonts w:ascii="Calibri" w:hAnsi="Calibri" w:cs="Calibri"/>
          <w:lang w:val="pl-PL"/>
        </w:rPr>
        <w:t>Na temelju članka 70. Zakona o odgoju i obrazovaju u osnovnoj i srednjoj školi, ministar znanosti i obrazovanja</w:t>
      </w:r>
      <w:r w:rsidR="004E67AC" w:rsidRPr="005F4E3F">
        <w:rPr>
          <w:rFonts w:ascii="Calibri" w:hAnsi="Calibri" w:cs="Calibri"/>
          <w:lang w:val="pl-PL"/>
        </w:rPr>
        <w:t xml:space="preserve"> i mladih</w:t>
      </w:r>
      <w:r w:rsidRPr="005F4E3F">
        <w:rPr>
          <w:rFonts w:ascii="Calibri" w:hAnsi="Calibri" w:cs="Calibri"/>
          <w:lang w:val="pl-PL"/>
        </w:rPr>
        <w:t xml:space="preserve"> donio je  Pravilnik kojim je  propisana obvezna zaštita prava učenika, te postupanje po Protokolu o postupanju u slučaju nasilja među djecom i mladima.</w:t>
      </w:r>
    </w:p>
    <w:p w14:paraId="0C61DF91" w14:textId="77777777" w:rsidR="00F36B38" w:rsidRPr="005F4E3F" w:rsidRDefault="00F36B38" w:rsidP="00F36B38">
      <w:pPr>
        <w:jc w:val="both"/>
        <w:rPr>
          <w:rFonts w:ascii="Calibri" w:hAnsi="Calibri" w:cs="Calibri"/>
        </w:rPr>
      </w:pPr>
      <w:r w:rsidRPr="005F4E3F">
        <w:rPr>
          <w:rFonts w:ascii="Calibri" w:hAnsi="Calibri" w:cs="Calibri"/>
          <w:lang w:val="pl-PL"/>
        </w:rPr>
        <w:t xml:space="preserve">Iz Pravilnika proizlaze obveze škole u svrhu upoznavanja </w:t>
      </w:r>
      <w:r w:rsidRPr="005F4E3F">
        <w:rPr>
          <w:rFonts w:ascii="Calibri" w:hAnsi="Calibri" w:cs="Calibri"/>
        </w:rPr>
        <w:t>nastavnika i učenika s:</w:t>
      </w:r>
    </w:p>
    <w:p w14:paraId="21CA87A2" w14:textId="77777777" w:rsidR="00F36B38" w:rsidRPr="005F4E3F" w:rsidRDefault="00F36B38" w:rsidP="00D32A39">
      <w:pPr>
        <w:numPr>
          <w:ilvl w:val="0"/>
          <w:numId w:val="12"/>
        </w:numPr>
        <w:jc w:val="both"/>
        <w:rPr>
          <w:rFonts w:ascii="Calibri" w:hAnsi="Calibri" w:cs="Calibri"/>
        </w:rPr>
      </w:pPr>
      <w:r w:rsidRPr="005F4E3F">
        <w:rPr>
          <w:rFonts w:ascii="Calibri" w:hAnsi="Calibri" w:cs="Calibri"/>
        </w:rPr>
        <w:t xml:space="preserve">Pravilnikom o načinu postupanja odgojno-obrazovnih radnika školskih ustanova u poduzimanju mjera zaštite prava učenika te prijave svakog kršenja tih prava nadležnim tijelima, </w:t>
      </w:r>
    </w:p>
    <w:p w14:paraId="71C2100A" w14:textId="77777777" w:rsidR="00F36B38" w:rsidRPr="005F4E3F" w:rsidRDefault="00F36B38" w:rsidP="00D32A39">
      <w:pPr>
        <w:numPr>
          <w:ilvl w:val="0"/>
          <w:numId w:val="12"/>
        </w:numPr>
        <w:jc w:val="both"/>
        <w:rPr>
          <w:rFonts w:ascii="Calibri" w:hAnsi="Calibri" w:cs="Calibri"/>
        </w:rPr>
      </w:pPr>
      <w:r w:rsidRPr="005F4E3F">
        <w:rPr>
          <w:rFonts w:ascii="Calibri" w:hAnsi="Calibri" w:cs="Calibri"/>
        </w:rPr>
        <w:t xml:space="preserve"> Protokolom o postupanju u slučaju nasilja među djecom i mladima,</w:t>
      </w:r>
    </w:p>
    <w:p w14:paraId="3CEE46B2" w14:textId="77777777" w:rsidR="00F36B38" w:rsidRPr="005F4E3F" w:rsidRDefault="00F36B38" w:rsidP="00D32A39">
      <w:pPr>
        <w:numPr>
          <w:ilvl w:val="0"/>
          <w:numId w:val="12"/>
        </w:numPr>
        <w:jc w:val="both"/>
        <w:rPr>
          <w:rFonts w:ascii="Calibri" w:hAnsi="Calibri" w:cs="Calibri"/>
        </w:rPr>
      </w:pPr>
      <w:r w:rsidRPr="005F4E3F">
        <w:rPr>
          <w:rFonts w:ascii="Calibri" w:hAnsi="Calibri" w:cs="Calibri"/>
        </w:rPr>
        <w:t xml:space="preserve"> Kućnim redom škole </w:t>
      </w:r>
    </w:p>
    <w:p w14:paraId="1C1AE645" w14:textId="77777777" w:rsidR="00F36B38" w:rsidRPr="005F4E3F" w:rsidRDefault="00F36B38" w:rsidP="00D32A39">
      <w:pPr>
        <w:numPr>
          <w:ilvl w:val="0"/>
          <w:numId w:val="12"/>
        </w:numPr>
        <w:jc w:val="both"/>
        <w:rPr>
          <w:rFonts w:ascii="Calibri" w:hAnsi="Calibri" w:cs="Calibri"/>
        </w:rPr>
      </w:pPr>
      <w:r w:rsidRPr="005F4E3F">
        <w:rPr>
          <w:rFonts w:ascii="Calibri" w:hAnsi="Calibri" w:cs="Calibri"/>
        </w:rPr>
        <w:t xml:space="preserve"> Etičkim kodeksom škole.</w:t>
      </w:r>
    </w:p>
    <w:p w14:paraId="3DD5C08D" w14:textId="44652D2C" w:rsidR="00F36B38" w:rsidRDefault="00F36B38" w:rsidP="00F36B38">
      <w:pPr>
        <w:jc w:val="both"/>
        <w:rPr>
          <w:rFonts w:ascii="Calibri" w:hAnsi="Calibri" w:cs="Calibri"/>
        </w:rPr>
      </w:pPr>
      <w:r w:rsidRPr="005F4E3F">
        <w:rPr>
          <w:rFonts w:ascii="Calibri" w:hAnsi="Calibri" w:cs="Calibri"/>
        </w:rPr>
        <w:t>Školska ustanova obvezna je učeniku osigurati: zaštitu prava propisanih Ustavom Republike Hrvatske, konvencijama, zakonima, provedbenim propisima, te provedbu programa kojima se promiče zaštita njihovih prava, sigurnost i zdravlje.</w:t>
      </w:r>
    </w:p>
    <w:p w14:paraId="7882D83C" w14:textId="4EAE5B2D" w:rsidR="005F4E3F" w:rsidRPr="005F4E3F" w:rsidRDefault="005F4E3F" w:rsidP="00F36B38">
      <w:pPr>
        <w:jc w:val="both"/>
        <w:rPr>
          <w:rFonts w:ascii="Calibri" w:hAnsi="Calibri" w:cs="Calibri"/>
        </w:rPr>
      </w:pPr>
    </w:p>
    <w:p w14:paraId="11EC9E0C" w14:textId="0C903DA8" w:rsidR="005F4E3F" w:rsidRPr="005F4E3F" w:rsidRDefault="005F4E3F" w:rsidP="00F36B38">
      <w:pPr>
        <w:jc w:val="both"/>
        <w:rPr>
          <w:rFonts w:ascii="Aptos" w:hAnsi="Aptos"/>
          <w:color w:val="000000"/>
          <w:shd w:val="clear" w:color="auto" w:fill="FFFFFF"/>
        </w:rPr>
      </w:pPr>
      <w:r w:rsidRPr="005F4E3F">
        <w:rPr>
          <w:rFonts w:ascii="Aptos" w:hAnsi="Aptos"/>
          <w:color w:val="000000"/>
          <w:shd w:val="clear" w:color="auto" w:fill="FFFFFF"/>
        </w:rPr>
        <w:t xml:space="preserve">Škola će u svome djelovanju i dalje  nastavljati  suradnju s institucijama: osnovnim  i srednjim školama županije, Zavodom za javno zdravstvo – timom školske medicine, </w:t>
      </w:r>
      <w:r w:rsidRPr="005F4E3F">
        <w:rPr>
          <w:rFonts w:ascii="Aptos" w:hAnsi="Aptos"/>
          <w:color w:val="000000"/>
          <w:bdr w:val="none" w:sz="0" w:space="0" w:color="auto" w:frame="1"/>
        </w:rPr>
        <w:t>Hrvatskim zavodom za socijalni rad</w:t>
      </w:r>
      <w:r w:rsidRPr="005F4E3F">
        <w:rPr>
          <w:rFonts w:ascii="Aptos" w:hAnsi="Aptos"/>
          <w:color w:val="000000"/>
        </w:rPr>
        <w:t xml:space="preserve">, </w:t>
      </w:r>
      <w:r w:rsidR="00A86EFC" w:rsidRPr="00A86EFC">
        <w:rPr>
          <w:rFonts w:ascii="Aptos" w:hAnsi="Aptos"/>
          <w:color w:val="000000"/>
        </w:rPr>
        <w:t xml:space="preserve">Upravnim odjelom </w:t>
      </w:r>
      <w:r w:rsidRPr="00A86EFC">
        <w:rPr>
          <w:rFonts w:ascii="Aptos" w:hAnsi="Aptos"/>
          <w:color w:val="000000"/>
        </w:rPr>
        <w:t xml:space="preserve">za obrazovanje, </w:t>
      </w:r>
      <w:r w:rsidR="00A86EFC">
        <w:rPr>
          <w:rFonts w:ascii="Aptos" w:hAnsi="Aptos"/>
          <w:color w:val="000000"/>
        </w:rPr>
        <w:t xml:space="preserve"> zdravstvo, socijalnu skrb i hrvatske branitelje, </w:t>
      </w:r>
      <w:r w:rsidRPr="005F4E3F">
        <w:rPr>
          <w:rFonts w:ascii="Aptos" w:hAnsi="Aptos"/>
          <w:color w:val="000000"/>
          <w:shd w:val="clear" w:color="auto" w:fill="FFFFFF"/>
        </w:rPr>
        <w:t>Agencijom za odgoj i obrazovanje, Agencijom za strukovno obrazovanje,  Ministarstvom znanosti</w:t>
      </w:r>
      <w:r w:rsidR="00A86EFC">
        <w:rPr>
          <w:rFonts w:ascii="Aptos" w:hAnsi="Aptos"/>
          <w:color w:val="000000"/>
          <w:shd w:val="clear" w:color="auto" w:fill="FFFFFF"/>
        </w:rPr>
        <w:t>,</w:t>
      </w:r>
      <w:r w:rsidRPr="005F4E3F">
        <w:rPr>
          <w:rFonts w:ascii="Aptos" w:hAnsi="Aptos"/>
          <w:color w:val="000000"/>
          <w:shd w:val="clear" w:color="auto" w:fill="FFFFFF"/>
        </w:rPr>
        <w:t xml:space="preserve"> obrazovanja i mladih, Obrtničkom komorom, Turističkom zajednicom grada i županije, Policijskom upravom Koprivničko-križevačkom, PP Đurđevac i dr. institucijama prema potrebi škole i prema važećim propisima.</w:t>
      </w:r>
    </w:p>
    <w:p w14:paraId="79281604" w14:textId="77777777" w:rsidR="00F36B38" w:rsidRPr="005F4E3F" w:rsidRDefault="00F36B38" w:rsidP="00F36B38">
      <w:pPr>
        <w:autoSpaceDE w:val="0"/>
        <w:autoSpaceDN w:val="0"/>
        <w:adjustRightInd w:val="0"/>
        <w:rPr>
          <w:rFonts w:ascii="Calibri" w:hAnsi="Calibri" w:cs="Calibri"/>
          <w:color w:val="000000"/>
          <w:lang w:eastAsia="hr-HR"/>
        </w:rPr>
      </w:pPr>
      <w:r w:rsidRPr="005F4E3F">
        <w:rPr>
          <w:rFonts w:ascii="Calibri" w:hAnsi="Calibri" w:cs="Calibri"/>
          <w:color w:val="000000"/>
          <w:lang w:eastAsia="hr-HR"/>
        </w:rPr>
        <w:t xml:space="preserve">Kako bi osigurali adekvatnu zaštitu učenika, i dalje ćemo: </w:t>
      </w:r>
    </w:p>
    <w:p w14:paraId="11E18287" w14:textId="77777777" w:rsidR="00F36B38" w:rsidRPr="005F4E3F" w:rsidRDefault="00F36B38" w:rsidP="00D32A39">
      <w:pPr>
        <w:numPr>
          <w:ilvl w:val="0"/>
          <w:numId w:val="11"/>
        </w:numPr>
        <w:autoSpaceDE w:val="0"/>
        <w:autoSpaceDN w:val="0"/>
        <w:adjustRightInd w:val="0"/>
        <w:spacing w:after="47"/>
        <w:rPr>
          <w:rFonts w:ascii="Calibri" w:hAnsi="Calibri" w:cs="Calibri"/>
          <w:color w:val="000000"/>
          <w:lang w:eastAsia="hr-HR"/>
        </w:rPr>
      </w:pPr>
      <w:r w:rsidRPr="005F4E3F">
        <w:rPr>
          <w:rFonts w:ascii="Calibri" w:hAnsi="Calibri" w:cs="Calibri"/>
          <w:color w:val="000000"/>
          <w:lang w:eastAsia="hr-HR"/>
        </w:rPr>
        <w:lastRenderedPageBreak/>
        <w:t xml:space="preserve">održavati i jačati uspostavljene vrijednosti i aktivnosti usmjerene na sprječavanju i reagiranju na vršnjačko nasilje i zlostavljanje </w:t>
      </w:r>
    </w:p>
    <w:p w14:paraId="13593E40" w14:textId="77777777" w:rsidR="00F36B38" w:rsidRPr="005F4E3F" w:rsidRDefault="00F36B38" w:rsidP="00D32A39">
      <w:pPr>
        <w:numPr>
          <w:ilvl w:val="0"/>
          <w:numId w:val="11"/>
        </w:numPr>
        <w:autoSpaceDE w:val="0"/>
        <w:autoSpaceDN w:val="0"/>
        <w:adjustRightInd w:val="0"/>
        <w:spacing w:after="47"/>
        <w:rPr>
          <w:rFonts w:ascii="Calibri" w:hAnsi="Calibri" w:cs="Calibri"/>
          <w:color w:val="000000"/>
          <w:lang w:eastAsia="hr-HR"/>
        </w:rPr>
      </w:pPr>
      <w:r w:rsidRPr="005F4E3F">
        <w:rPr>
          <w:rFonts w:ascii="Calibri" w:hAnsi="Calibri" w:cs="Calibri"/>
          <w:color w:val="000000"/>
          <w:lang w:eastAsia="hr-HR"/>
        </w:rPr>
        <w:t xml:space="preserve">provoditi redovita dežurstva učitelja u skladu sa specifičnim potrebama u smislu aktiviranja </w:t>
      </w:r>
      <w:r w:rsidRPr="005F4E3F">
        <w:rPr>
          <w:rFonts w:ascii="Calibri" w:hAnsi="Calibri" w:cs="Calibri"/>
          <w:i/>
          <w:iCs/>
          <w:color w:val="000000"/>
          <w:lang w:eastAsia="hr-HR"/>
        </w:rPr>
        <w:t>Protokola o postupanju u slučaju pojave nasilja</w:t>
      </w:r>
      <w:r w:rsidRPr="005F4E3F">
        <w:rPr>
          <w:rFonts w:ascii="Calibri" w:hAnsi="Calibri" w:cs="Calibri"/>
          <w:color w:val="000000"/>
          <w:lang w:eastAsia="hr-HR"/>
        </w:rPr>
        <w:t xml:space="preserve">, </w:t>
      </w:r>
    </w:p>
    <w:p w14:paraId="61B5E27B" w14:textId="77777777" w:rsidR="00F36B38" w:rsidRPr="005F4E3F" w:rsidRDefault="00F36B38" w:rsidP="00D32A39">
      <w:pPr>
        <w:numPr>
          <w:ilvl w:val="0"/>
          <w:numId w:val="11"/>
        </w:numPr>
        <w:autoSpaceDE w:val="0"/>
        <w:autoSpaceDN w:val="0"/>
        <w:adjustRightInd w:val="0"/>
        <w:spacing w:after="47"/>
        <w:rPr>
          <w:rFonts w:ascii="Calibri" w:hAnsi="Calibri" w:cs="Calibri"/>
          <w:color w:val="000000"/>
          <w:lang w:eastAsia="hr-HR"/>
        </w:rPr>
      </w:pPr>
      <w:r w:rsidRPr="005F4E3F">
        <w:rPr>
          <w:rFonts w:ascii="Calibri" w:hAnsi="Calibri" w:cs="Calibri"/>
          <w:color w:val="000000"/>
          <w:lang w:eastAsia="hr-HR"/>
        </w:rPr>
        <w:t xml:space="preserve">putem redovitog nastavnog programa i na satovima razrednog odjela obrađivat će se teme o općeljudskim vrijednostima, našim pravima i dužnostima, </w:t>
      </w:r>
    </w:p>
    <w:p w14:paraId="19BE8298" w14:textId="77777777" w:rsidR="00F36B38" w:rsidRPr="005F4E3F" w:rsidRDefault="00F36B38" w:rsidP="00D32A39">
      <w:pPr>
        <w:numPr>
          <w:ilvl w:val="0"/>
          <w:numId w:val="11"/>
        </w:numPr>
        <w:autoSpaceDE w:val="0"/>
        <w:autoSpaceDN w:val="0"/>
        <w:adjustRightInd w:val="0"/>
        <w:spacing w:after="200"/>
        <w:rPr>
          <w:rFonts w:ascii="Calibri" w:hAnsi="Calibri" w:cs="Calibri"/>
          <w:color w:val="000000"/>
          <w:lang w:eastAsia="hr-HR"/>
        </w:rPr>
      </w:pPr>
      <w:r w:rsidRPr="005F4E3F">
        <w:rPr>
          <w:rFonts w:ascii="Calibri" w:hAnsi="Calibri" w:cs="Calibri"/>
          <w:color w:val="000000"/>
          <w:lang w:eastAsia="hr-HR"/>
        </w:rPr>
        <w:t>nastaviti suradnju s roditeljima, lokalnom zajednicom i ostalim institucijama koje se bave zaštitom prava i interesa djece,</w:t>
      </w:r>
    </w:p>
    <w:p w14:paraId="3CA4C900" w14:textId="77777777" w:rsidR="00F36B38" w:rsidRPr="005F4E3F" w:rsidRDefault="00F36B38" w:rsidP="00D32A39">
      <w:pPr>
        <w:numPr>
          <w:ilvl w:val="0"/>
          <w:numId w:val="11"/>
        </w:numPr>
        <w:autoSpaceDE w:val="0"/>
        <w:autoSpaceDN w:val="0"/>
        <w:adjustRightInd w:val="0"/>
        <w:spacing w:after="47"/>
        <w:rPr>
          <w:rFonts w:ascii="Calibri" w:hAnsi="Calibri" w:cs="Calibri"/>
          <w:color w:val="000000"/>
          <w:lang w:eastAsia="hr-HR"/>
        </w:rPr>
      </w:pPr>
      <w:r w:rsidRPr="005F4E3F">
        <w:rPr>
          <w:rFonts w:ascii="Calibri" w:hAnsi="Calibri" w:cs="Calibri"/>
          <w:color w:val="000000"/>
          <w:lang w:eastAsia="hr-HR"/>
        </w:rPr>
        <w:t xml:space="preserve">provoditi ispitivanja vršnjačkog zlostavljanja s ciljem praćenja trendova zlostavljanja u školi. </w:t>
      </w:r>
    </w:p>
    <w:p w14:paraId="18BFDF4B" w14:textId="77777777" w:rsidR="00F36B38" w:rsidRPr="005F4E3F" w:rsidRDefault="00F36B38" w:rsidP="00D32A39">
      <w:pPr>
        <w:numPr>
          <w:ilvl w:val="0"/>
          <w:numId w:val="11"/>
        </w:numPr>
        <w:autoSpaceDE w:val="0"/>
        <w:autoSpaceDN w:val="0"/>
        <w:adjustRightInd w:val="0"/>
        <w:spacing w:after="200"/>
        <w:rPr>
          <w:rFonts w:ascii="Calibri" w:hAnsi="Calibri" w:cs="Calibri"/>
          <w:color w:val="000000"/>
          <w:lang w:eastAsia="hr-HR"/>
        </w:rPr>
      </w:pPr>
      <w:r w:rsidRPr="005F4E3F">
        <w:rPr>
          <w:rFonts w:ascii="Calibri" w:hAnsi="Calibri" w:cs="Calibri"/>
          <w:color w:val="000000"/>
          <w:lang w:eastAsia="hr-HR"/>
        </w:rPr>
        <w:t xml:space="preserve">provoditi sociometrijske upitnike s ciljem ispitivanja položaja učenika u razredu </w:t>
      </w:r>
    </w:p>
    <w:p w14:paraId="13E5EF01" w14:textId="77777777" w:rsidR="00F36B38" w:rsidRPr="005F4E3F" w:rsidRDefault="00F36B38" w:rsidP="00D32A39">
      <w:pPr>
        <w:numPr>
          <w:ilvl w:val="0"/>
          <w:numId w:val="11"/>
        </w:numPr>
        <w:autoSpaceDE w:val="0"/>
        <w:autoSpaceDN w:val="0"/>
        <w:adjustRightInd w:val="0"/>
        <w:spacing w:after="47"/>
        <w:rPr>
          <w:rFonts w:ascii="Calibri" w:hAnsi="Calibri" w:cs="Calibri"/>
          <w:color w:val="000000"/>
          <w:lang w:eastAsia="hr-HR"/>
        </w:rPr>
      </w:pPr>
      <w:r w:rsidRPr="005F4E3F">
        <w:rPr>
          <w:rFonts w:ascii="Calibri" w:hAnsi="Calibri" w:cs="Calibri"/>
          <w:color w:val="000000"/>
          <w:lang w:eastAsia="hr-HR"/>
        </w:rPr>
        <w:t xml:space="preserve">uključivati sve učenike u program prevencije nasilja na razini škole, razrednog odjela te individualnoj razini </w:t>
      </w:r>
    </w:p>
    <w:p w14:paraId="770EBA06" w14:textId="77777777" w:rsidR="00F36B38" w:rsidRPr="005F4E3F" w:rsidRDefault="00F36B38" w:rsidP="00D32A39">
      <w:pPr>
        <w:numPr>
          <w:ilvl w:val="0"/>
          <w:numId w:val="11"/>
        </w:numPr>
        <w:autoSpaceDE w:val="0"/>
        <w:autoSpaceDN w:val="0"/>
        <w:adjustRightInd w:val="0"/>
        <w:spacing w:after="47"/>
        <w:rPr>
          <w:rFonts w:ascii="Calibri" w:hAnsi="Calibri" w:cs="Calibri"/>
          <w:color w:val="000000"/>
          <w:lang w:eastAsia="hr-HR"/>
        </w:rPr>
      </w:pPr>
      <w:r w:rsidRPr="005F4E3F">
        <w:rPr>
          <w:rFonts w:ascii="Calibri" w:hAnsi="Calibri" w:cs="Calibri"/>
          <w:color w:val="000000"/>
          <w:lang w:eastAsia="hr-HR"/>
        </w:rPr>
        <w:t xml:space="preserve">stvarati pozitivnu školsku klimu – naglasak staviti na poučavanje vrijednosti davanjem pozitivnih modela ponašanja i stvaranjem ozračja povjerenja </w:t>
      </w:r>
    </w:p>
    <w:p w14:paraId="0B036F05" w14:textId="77777777" w:rsidR="00F36B38" w:rsidRPr="005F4E3F" w:rsidRDefault="00F36B38" w:rsidP="00D32A39">
      <w:pPr>
        <w:numPr>
          <w:ilvl w:val="0"/>
          <w:numId w:val="11"/>
        </w:numPr>
        <w:autoSpaceDE w:val="0"/>
        <w:autoSpaceDN w:val="0"/>
        <w:adjustRightInd w:val="0"/>
        <w:spacing w:after="47"/>
        <w:rPr>
          <w:rFonts w:ascii="Calibri" w:hAnsi="Calibri" w:cs="Calibri"/>
          <w:color w:val="000000"/>
          <w:lang w:eastAsia="hr-HR"/>
        </w:rPr>
      </w:pPr>
      <w:r w:rsidRPr="005F4E3F">
        <w:rPr>
          <w:rFonts w:ascii="Calibri" w:hAnsi="Calibri" w:cs="Calibri"/>
          <w:color w:val="000000"/>
          <w:lang w:eastAsia="hr-HR"/>
        </w:rPr>
        <w:t xml:space="preserve">nastaviti suradnju s roditeljima </w:t>
      </w:r>
    </w:p>
    <w:p w14:paraId="474E8F48" w14:textId="3D9AD00A" w:rsidR="00F36B38" w:rsidRPr="005F4E3F" w:rsidRDefault="00F36B38" w:rsidP="00D32A39">
      <w:pPr>
        <w:numPr>
          <w:ilvl w:val="0"/>
          <w:numId w:val="11"/>
        </w:numPr>
        <w:autoSpaceDE w:val="0"/>
        <w:autoSpaceDN w:val="0"/>
        <w:adjustRightInd w:val="0"/>
        <w:spacing w:after="200"/>
        <w:rPr>
          <w:rFonts w:ascii="Calibri" w:hAnsi="Calibri" w:cs="Calibri"/>
          <w:color w:val="000000"/>
          <w:lang w:eastAsia="hr-HR"/>
        </w:rPr>
      </w:pPr>
      <w:r w:rsidRPr="005F4E3F">
        <w:rPr>
          <w:rFonts w:ascii="Calibri" w:hAnsi="Calibri" w:cs="Calibri"/>
          <w:color w:val="000000" w:themeColor="text1"/>
          <w:lang w:eastAsia="hr-HR"/>
        </w:rPr>
        <w:t xml:space="preserve">punu pažnju i pomoć usmjeriti i na nasilnika i na žrtvu nasilja, izbjegavajući stigmatizaciju i marginalizaciju </w:t>
      </w:r>
    </w:p>
    <w:p w14:paraId="5E23CBDD" w14:textId="2613CA6C" w:rsidR="00F36B38" w:rsidRDefault="00F36B38" w:rsidP="00F36B38">
      <w:pPr>
        <w:ind w:firstLine="709"/>
        <w:jc w:val="both"/>
        <w:rPr>
          <w:rFonts w:ascii="Calibri" w:hAnsi="Calibri" w:cs="Calibri"/>
          <w:lang w:val="pl-PL"/>
        </w:rPr>
      </w:pPr>
      <w:r w:rsidRPr="005F4E3F">
        <w:rPr>
          <w:rFonts w:ascii="Calibri" w:hAnsi="Calibri" w:cs="Calibri"/>
          <w:lang w:val="pl-PL"/>
        </w:rPr>
        <w:t>O svakoj vrsti nasilja vršiti prijavu tijelima socijalne skrbi, policijskoj postaji i drugim nadležnim tijelima. U školi promicati  kroz raznovrsne aktivnosti modele nenasilne komunikacije, međusobne tolerancije i uvažavanja.</w:t>
      </w:r>
    </w:p>
    <w:p w14:paraId="25576869" w14:textId="06C60F8C" w:rsidR="00F36B38" w:rsidRPr="00CF7564" w:rsidRDefault="00F36B38" w:rsidP="00CF7564">
      <w:pPr>
        <w:pStyle w:val="Naslov2"/>
        <w:ind w:firstLine="708"/>
        <w:rPr>
          <w:rFonts w:asciiTheme="minorHAnsi" w:hAnsiTheme="minorHAnsi" w:cstheme="minorHAnsi"/>
          <w:i w:val="0"/>
          <w:iCs w:val="0"/>
          <w:sz w:val="24"/>
          <w:szCs w:val="24"/>
        </w:rPr>
      </w:pPr>
      <w:bookmarkStart w:id="73" w:name="_Toc116384921"/>
      <w:r w:rsidRPr="00145937">
        <w:rPr>
          <w:rFonts w:asciiTheme="minorHAnsi" w:hAnsiTheme="minorHAnsi" w:cstheme="minorHAnsi"/>
          <w:i w:val="0"/>
          <w:iCs w:val="0"/>
          <w:sz w:val="24"/>
          <w:szCs w:val="24"/>
        </w:rPr>
        <w:t xml:space="preserve">9.6. Program </w:t>
      </w:r>
      <w:proofErr w:type="spellStart"/>
      <w:r w:rsidRPr="00145937">
        <w:rPr>
          <w:rFonts w:asciiTheme="minorHAnsi" w:hAnsiTheme="minorHAnsi" w:cstheme="minorHAnsi"/>
          <w:i w:val="0"/>
          <w:iCs w:val="0"/>
          <w:sz w:val="24"/>
          <w:szCs w:val="24"/>
        </w:rPr>
        <w:t>suzbijanja</w:t>
      </w:r>
      <w:proofErr w:type="spellEnd"/>
      <w:r w:rsidRPr="00145937">
        <w:rPr>
          <w:rFonts w:asciiTheme="minorHAnsi" w:hAnsiTheme="minorHAnsi" w:cstheme="minorHAnsi"/>
          <w:i w:val="0"/>
          <w:iCs w:val="0"/>
          <w:sz w:val="24"/>
          <w:szCs w:val="24"/>
        </w:rPr>
        <w:t xml:space="preserve"> </w:t>
      </w:r>
      <w:proofErr w:type="spellStart"/>
      <w:r w:rsidRPr="00145937">
        <w:rPr>
          <w:rFonts w:asciiTheme="minorHAnsi" w:hAnsiTheme="minorHAnsi" w:cstheme="minorHAnsi"/>
          <w:i w:val="0"/>
          <w:iCs w:val="0"/>
          <w:sz w:val="24"/>
          <w:szCs w:val="24"/>
        </w:rPr>
        <w:t>korupcije</w:t>
      </w:r>
      <w:proofErr w:type="spellEnd"/>
      <w:r w:rsidRPr="00145937">
        <w:rPr>
          <w:rFonts w:asciiTheme="minorHAnsi" w:hAnsiTheme="minorHAnsi" w:cstheme="minorHAnsi"/>
          <w:i w:val="0"/>
          <w:iCs w:val="0"/>
          <w:sz w:val="24"/>
          <w:szCs w:val="24"/>
        </w:rPr>
        <w:t xml:space="preserve">- </w:t>
      </w:r>
      <w:proofErr w:type="spellStart"/>
      <w:r w:rsidRPr="00145937">
        <w:rPr>
          <w:rFonts w:asciiTheme="minorHAnsi" w:hAnsiTheme="minorHAnsi" w:cstheme="minorHAnsi"/>
          <w:i w:val="0"/>
          <w:iCs w:val="0"/>
          <w:sz w:val="24"/>
          <w:szCs w:val="24"/>
        </w:rPr>
        <w:t>Antikorupcijski</w:t>
      </w:r>
      <w:proofErr w:type="spellEnd"/>
      <w:r w:rsidRPr="00145937">
        <w:rPr>
          <w:rFonts w:asciiTheme="minorHAnsi" w:hAnsiTheme="minorHAnsi" w:cstheme="minorHAnsi"/>
          <w:i w:val="0"/>
          <w:iCs w:val="0"/>
          <w:sz w:val="24"/>
          <w:szCs w:val="24"/>
        </w:rPr>
        <w:t xml:space="preserve"> program</w:t>
      </w:r>
      <w:bookmarkEnd w:id="73"/>
    </w:p>
    <w:p w14:paraId="254D5C43" w14:textId="77777777" w:rsidR="00F36B38" w:rsidRPr="000648A7" w:rsidRDefault="00F36B38" w:rsidP="00F36B38">
      <w:pPr>
        <w:jc w:val="both"/>
        <w:rPr>
          <w:rFonts w:ascii="Calibri" w:hAnsi="Calibri" w:cs="Calibri"/>
        </w:rPr>
      </w:pPr>
      <w:r w:rsidRPr="003A080A">
        <w:rPr>
          <w:rFonts w:ascii="Calibri" w:hAnsi="Calibri" w:cs="Calibri"/>
        </w:rPr>
        <w:t xml:space="preserve">Korupcija je štetna društvena pojava koja narušava temeljne društvene vrijednosti i u </w:t>
      </w:r>
      <w:r w:rsidRPr="000648A7">
        <w:rPr>
          <w:rFonts w:ascii="Calibri" w:hAnsi="Calibri" w:cs="Calibri"/>
        </w:rPr>
        <w:t>najširem smislu je svaki oblik zloupotrebe ovlasti radi osobne ili skupne koristi, bilo da se radi o javnom ili privatnom sektoru. To je svaki čin kojim se, suprotno javnom interesu, nedvojbeno krše moral i pravne norme te povrjeđuju temelji vladavine prava. Pojavljuje se u gotovo svim područjima života i djelovanja, prisutna je u javnim institucijama, privatnom sektoru, politici,  medijima i gospodarstvu.</w:t>
      </w:r>
    </w:p>
    <w:p w14:paraId="23D94132" w14:textId="77777777" w:rsidR="00F36B38" w:rsidRPr="000648A7" w:rsidRDefault="00F36B38" w:rsidP="00F36B38">
      <w:pPr>
        <w:jc w:val="both"/>
        <w:rPr>
          <w:rFonts w:ascii="Calibri" w:hAnsi="Calibri" w:cs="Calibri"/>
        </w:rPr>
      </w:pPr>
      <w:r w:rsidRPr="000648A7">
        <w:rPr>
          <w:rFonts w:ascii="Calibri" w:hAnsi="Calibri" w:cs="Calibri"/>
        </w:rPr>
        <w:t>Zbog toga ju treba suzbijati, razotkrivati i strogo sankcionirati.</w:t>
      </w:r>
    </w:p>
    <w:p w14:paraId="60A6E03F" w14:textId="04F05FCE" w:rsidR="00F36B38" w:rsidRPr="000648A7" w:rsidRDefault="00F36B38" w:rsidP="00F36B38">
      <w:pPr>
        <w:jc w:val="both"/>
        <w:rPr>
          <w:rFonts w:ascii="Calibri" w:hAnsi="Calibri" w:cs="Calibri"/>
        </w:rPr>
      </w:pPr>
      <w:r w:rsidRPr="000648A7">
        <w:rPr>
          <w:rFonts w:ascii="Calibri" w:hAnsi="Calibri" w:cs="Calibri"/>
        </w:rPr>
        <w:t>Svjesna ozbiljnosti problema korupcije, OŠ Ivan Lacković Croata Kalinovac izradila je Akcijski plan  za provođenje antikorupcijskog programa za razdoblje 20</w:t>
      </w:r>
      <w:r>
        <w:rPr>
          <w:rFonts w:ascii="Calibri" w:hAnsi="Calibri" w:cs="Calibri"/>
        </w:rPr>
        <w:t>2</w:t>
      </w:r>
      <w:r w:rsidR="00130888">
        <w:rPr>
          <w:rFonts w:ascii="Calibri" w:hAnsi="Calibri" w:cs="Calibri"/>
        </w:rPr>
        <w:t>2</w:t>
      </w:r>
      <w:r w:rsidRPr="34473D28">
        <w:rPr>
          <w:rFonts w:ascii="Calibri" w:hAnsi="Calibri" w:cs="Calibri"/>
        </w:rPr>
        <w:t>.-202</w:t>
      </w:r>
      <w:r w:rsidR="00060FAA">
        <w:rPr>
          <w:rFonts w:ascii="Calibri" w:hAnsi="Calibri" w:cs="Calibri"/>
        </w:rPr>
        <w:t>6</w:t>
      </w:r>
      <w:r w:rsidRPr="34473D28">
        <w:rPr>
          <w:rFonts w:ascii="Calibri" w:hAnsi="Calibri" w:cs="Calibri"/>
        </w:rPr>
        <w:t>.</w:t>
      </w:r>
      <w:r w:rsidRPr="000648A7">
        <w:rPr>
          <w:rFonts w:ascii="Calibri" w:hAnsi="Calibri" w:cs="Calibri"/>
        </w:rPr>
        <w:t xml:space="preserve"> godine.</w:t>
      </w:r>
    </w:p>
    <w:p w14:paraId="7CF5BCDB" w14:textId="77777777" w:rsidR="00F36B38" w:rsidRPr="00A64BA1" w:rsidRDefault="00F36B38" w:rsidP="00F36B38">
      <w:pPr>
        <w:pStyle w:val="Bezproreda"/>
        <w:jc w:val="both"/>
        <w:rPr>
          <w:rFonts w:asciiTheme="minorHAnsi" w:hAnsiTheme="minorHAnsi" w:cstheme="minorHAnsi"/>
        </w:rPr>
      </w:pPr>
      <w:r w:rsidRPr="00A64BA1">
        <w:rPr>
          <w:rFonts w:asciiTheme="minorHAnsi" w:hAnsiTheme="minorHAnsi" w:cstheme="minorHAnsi"/>
        </w:rPr>
        <w:t>U Akcijskom planu s</w:t>
      </w:r>
      <w:r w:rsidRPr="00A64BA1">
        <w:rPr>
          <w:rFonts w:asciiTheme="minorHAnsi" w:hAnsiTheme="minorHAnsi" w:cstheme="minorHAnsi"/>
          <w:spacing w:val="-1"/>
        </w:rPr>
        <w:t>a</w:t>
      </w:r>
      <w:r w:rsidRPr="00A64BA1">
        <w:rPr>
          <w:rFonts w:asciiTheme="minorHAnsi" w:hAnsiTheme="minorHAnsi" w:cstheme="minorHAnsi"/>
        </w:rPr>
        <w:t>d</w:t>
      </w:r>
      <w:r w:rsidRPr="00A64BA1">
        <w:rPr>
          <w:rFonts w:asciiTheme="minorHAnsi" w:hAnsiTheme="minorHAnsi" w:cstheme="minorHAnsi"/>
          <w:spacing w:val="-1"/>
        </w:rPr>
        <w:t>r</w:t>
      </w:r>
      <w:r w:rsidRPr="00A64BA1">
        <w:rPr>
          <w:rFonts w:asciiTheme="minorHAnsi" w:hAnsiTheme="minorHAnsi" w:cstheme="minorHAnsi"/>
          <w:spacing w:val="1"/>
        </w:rPr>
        <w:t>ž</w:t>
      </w:r>
      <w:r w:rsidRPr="00A64BA1">
        <w:rPr>
          <w:rFonts w:asciiTheme="minorHAnsi" w:hAnsiTheme="minorHAnsi" w:cstheme="minorHAnsi"/>
          <w:spacing w:val="-1"/>
        </w:rPr>
        <w:t>a</w:t>
      </w:r>
      <w:r w:rsidRPr="00A64BA1">
        <w:rPr>
          <w:rFonts w:asciiTheme="minorHAnsi" w:hAnsiTheme="minorHAnsi" w:cstheme="minorHAnsi"/>
        </w:rPr>
        <w:t>ne s</w:t>
      </w:r>
      <w:r w:rsidRPr="00A64BA1">
        <w:rPr>
          <w:rFonts w:asciiTheme="minorHAnsi" w:hAnsiTheme="minorHAnsi" w:cstheme="minorHAnsi"/>
          <w:spacing w:val="32"/>
        </w:rPr>
        <w:t>u</w:t>
      </w:r>
      <w:r w:rsidRPr="00A64BA1">
        <w:rPr>
          <w:rFonts w:asciiTheme="minorHAnsi" w:hAnsiTheme="minorHAnsi" w:cstheme="minorHAnsi"/>
        </w:rPr>
        <w:t>m</w:t>
      </w:r>
      <w:r w:rsidRPr="00A64BA1">
        <w:rPr>
          <w:rFonts w:asciiTheme="minorHAnsi" w:hAnsiTheme="minorHAnsi" w:cstheme="minorHAnsi"/>
          <w:spacing w:val="1"/>
        </w:rPr>
        <w:t>j</w:t>
      </w:r>
      <w:r w:rsidRPr="00A64BA1">
        <w:rPr>
          <w:rFonts w:asciiTheme="minorHAnsi" w:hAnsiTheme="minorHAnsi" w:cstheme="minorHAnsi"/>
          <w:spacing w:val="-1"/>
        </w:rPr>
        <w:t>e</w:t>
      </w:r>
      <w:r w:rsidRPr="00A64BA1">
        <w:rPr>
          <w:rFonts w:asciiTheme="minorHAnsi" w:hAnsiTheme="minorHAnsi" w:cstheme="minorHAnsi"/>
        </w:rPr>
        <w:t xml:space="preserve">re </w:t>
      </w:r>
      <w:r w:rsidRPr="00A64BA1">
        <w:rPr>
          <w:rFonts w:asciiTheme="minorHAnsi" w:hAnsiTheme="minorHAnsi" w:cstheme="minorHAnsi"/>
          <w:spacing w:val="1"/>
        </w:rPr>
        <w:t>z</w:t>
      </w:r>
      <w:r w:rsidRPr="00A64BA1">
        <w:rPr>
          <w:rFonts w:asciiTheme="minorHAnsi" w:hAnsiTheme="minorHAnsi" w:cstheme="minorHAnsi"/>
        </w:rPr>
        <w:t>a su</w:t>
      </w:r>
      <w:r w:rsidRPr="00A64BA1">
        <w:rPr>
          <w:rFonts w:asciiTheme="minorHAnsi" w:hAnsiTheme="minorHAnsi" w:cstheme="minorHAnsi"/>
          <w:spacing w:val="1"/>
        </w:rPr>
        <w:t>z</w:t>
      </w:r>
      <w:r w:rsidRPr="00A64BA1">
        <w:rPr>
          <w:rFonts w:asciiTheme="minorHAnsi" w:hAnsiTheme="minorHAnsi" w:cstheme="minorHAnsi"/>
        </w:rPr>
        <w:t>bi</w:t>
      </w:r>
      <w:r w:rsidRPr="00A64BA1">
        <w:rPr>
          <w:rFonts w:asciiTheme="minorHAnsi" w:hAnsiTheme="minorHAnsi" w:cstheme="minorHAnsi"/>
          <w:spacing w:val="1"/>
        </w:rPr>
        <w:t>j</w:t>
      </w:r>
      <w:r w:rsidRPr="00A64BA1">
        <w:rPr>
          <w:rFonts w:asciiTheme="minorHAnsi" w:hAnsiTheme="minorHAnsi" w:cstheme="minorHAnsi"/>
          <w:spacing w:val="-3"/>
        </w:rPr>
        <w:t>a</w:t>
      </w:r>
      <w:r w:rsidRPr="00A64BA1">
        <w:rPr>
          <w:rFonts w:asciiTheme="minorHAnsi" w:hAnsiTheme="minorHAnsi" w:cstheme="minorHAnsi"/>
        </w:rPr>
        <w:t xml:space="preserve">nje korupcije, s ciljem </w:t>
      </w:r>
      <w:r w:rsidRPr="00A64BA1">
        <w:rPr>
          <w:rFonts w:asciiTheme="minorHAnsi" w:hAnsiTheme="minorHAnsi" w:cstheme="minorHAnsi"/>
          <w:spacing w:val="3"/>
        </w:rPr>
        <w:t>j</w:t>
      </w:r>
      <w:r w:rsidRPr="00A64BA1">
        <w:rPr>
          <w:rFonts w:asciiTheme="minorHAnsi" w:hAnsiTheme="minorHAnsi" w:cstheme="minorHAnsi"/>
          <w:spacing w:val="-1"/>
        </w:rPr>
        <w:t>ača</w:t>
      </w:r>
      <w:r w:rsidRPr="00A64BA1">
        <w:rPr>
          <w:rFonts w:asciiTheme="minorHAnsi" w:hAnsiTheme="minorHAnsi" w:cstheme="minorHAnsi"/>
        </w:rPr>
        <w:t>nja o</w:t>
      </w:r>
      <w:r w:rsidRPr="00A64BA1">
        <w:rPr>
          <w:rFonts w:asciiTheme="minorHAnsi" w:hAnsiTheme="minorHAnsi" w:cstheme="minorHAnsi"/>
          <w:spacing w:val="2"/>
        </w:rPr>
        <w:t>d</w:t>
      </w:r>
      <w:r w:rsidRPr="00A64BA1">
        <w:rPr>
          <w:rFonts w:asciiTheme="minorHAnsi" w:hAnsiTheme="minorHAnsi" w:cstheme="minorHAnsi"/>
          <w:spacing w:val="-2"/>
        </w:rPr>
        <w:t>g</w:t>
      </w:r>
      <w:r w:rsidRPr="00A64BA1">
        <w:rPr>
          <w:rFonts w:asciiTheme="minorHAnsi" w:hAnsiTheme="minorHAnsi" w:cstheme="minorHAnsi"/>
        </w:rPr>
        <w:t>ovor</w:t>
      </w:r>
      <w:r w:rsidRPr="00A64BA1">
        <w:rPr>
          <w:rFonts w:asciiTheme="minorHAnsi" w:hAnsiTheme="minorHAnsi" w:cstheme="minorHAnsi"/>
          <w:spacing w:val="-1"/>
        </w:rPr>
        <w:t>n</w:t>
      </w:r>
      <w:r w:rsidRPr="00A64BA1">
        <w:rPr>
          <w:rFonts w:asciiTheme="minorHAnsi" w:hAnsiTheme="minorHAnsi" w:cstheme="minorHAnsi"/>
        </w:rPr>
        <w:t>osti i</w:t>
      </w:r>
      <w:r w:rsidRPr="000648A7">
        <w:t xml:space="preserve"> </w:t>
      </w:r>
      <w:r w:rsidRPr="00A64BA1">
        <w:rPr>
          <w:rFonts w:asciiTheme="minorHAnsi" w:hAnsiTheme="minorHAnsi" w:cstheme="minorHAnsi"/>
        </w:rPr>
        <w:t>tr</w:t>
      </w:r>
      <w:r w:rsidRPr="00A64BA1">
        <w:rPr>
          <w:rFonts w:asciiTheme="minorHAnsi" w:hAnsiTheme="minorHAnsi" w:cstheme="minorHAnsi"/>
          <w:spacing w:val="-1"/>
        </w:rPr>
        <w:t>a</w:t>
      </w:r>
      <w:r w:rsidRPr="00A64BA1">
        <w:rPr>
          <w:rFonts w:asciiTheme="minorHAnsi" w:hAnsiTheme="minorHAnsi" w:cstheme="minorHAnsi"/>
        </w:rPr>
        <w:t>nspa</w:t>
      </w:r>
      <w:r w:rsidRPr="00A64BA1">
        <w:rPr>
          <w:rFonts w:asciiTheme="minorHAnsi" w:hAnsiTheme="minorHAnsi" w:cstheme="minorHAnsi"/>
          <w:spacing w:val="-1"/>
        </w:rPr>
        <w:t>re</w:t>
      </w:r>
      <w:r w:rsidRPr="00A64BA1">
        <w:rPr>
          <w:rFonts w:asciiTheme="minorHAnsi" w:hAnsiTheme="minorHAnsi" w:cstheme="minorHAnsi"/>
        </w:rPr>
        <w:t xml:space="preserve">ntnosti </w:t>
      </w:r>
      <w:r w:rsidRPr="00A64BA1">
        <w:rPr>
          <w:rFonts w:asciiTheme="minorHAnsi" w:hAnsiTheme="minorHAnsi" w:cstheme="minorHAnsi"/>
          <w:spacing w:val="15"/>
        </w:rPr>
        <w:t xml:space="preserve">u radu </w:t>
      </w:r>
      <w:r w:rsidRPr="00A64BA1">
        <w:rPr>
          <w:rFonts w:asciiTheme="minorHAnsi" w:hAnsiTheme="minorHAnsi" w:cstheme="minorHAnsi"/>
        </w:rPr>
        <w:t>podi</w:t>
      </w:r>
      <w:r w:rsidRPr="00A64BA1">
        <w:rPr>
          <w:rFonts w:asciiTheme="minorHAnsi" w:hAnsiTheme="minorHAnsi" w:cstheme="minorHAnsi"/>
          <w:spacing w:val="2"/>
        </w:rPr>
        <w:t>z</w:t>
      </w:r>
      <w:r w:rsidRPr="00A64BA1">
        <w:rPr>
          <w:rFonts w:asciiTheme="minorHAnsi" w:hAnsiTheme="minorHAnsi" w:cstheme="minorHAnsi"/>
          <w:spacing w:val="-1"/>
        </w:rPr>
        <w:t>a</w:t>
      </w:r>
      <w:r w:rsidRPr="00A64BA1">
        <w:rPr>
          <w:rFonts w:asciiTheme="minorHAnsi" w:hAnsiTheme="minorHAnsi" w:cstheme="minorHAnsi"/>
        </w:rPr>
        <w:t>nja javne svi</w:t>
      </w:r>
      <w:r w:rsidRPr="00A64BA1">
        <w:rPr>
          <w:rFonts w:asciiTheme="minorHAnsi" w:hAnsiTheme="minorHAnsi" w:cstheme="minorHAnsi"/>
          <w:spacing w:val="1"/>
        </w:rPr>
        <w:t>j</w:t>
      </w:r>
      <w:r w:rsidRPr="00A64BA1">
        <w:rPr>
          <w:rFonts w:asciiTheme="minorHAnsi" w:hAnsiTheme="minorHAnsi" w:cstheme="minorHAnsi"/>
          <w:spacing w:val="-1"/>
        </w:rPr>
        <w:t>e</w:t>
      </w:r>
      <w:r w:rsidRPr="00A64BA1">
        <w:rPr>
          <w:rFonts w:asciiTheme="minorHAnsi" w:hAnsiTheme="minorHAnsi" w:cstheme="minorHAnsi"/>
        </w:rPr>
        <w:t>sti o štetnos</w:t>
      </w:r>
      <w:r w:rsidRPr="00A64BA1">
        <w:rPr>
          <w:rFonts w:asciiTheme="minorHAnsi" w:hAnsiTheme="minorHAnsi" w:cstheme="minorHAnsi"/>
          <w:spacing w:val="1"/>
        </w:rPr>
        <w:t>t</w:t>
      </w:r>
      <w:r w:rsidRPr="00A64BA1">
        <w:rPr>
          <w:rFonts w:asciiTheme="minorHAnsi" w:hAnsiTheme="minorHAnsi" w:cstheme="minorHAnsi"/>
        </w:rPr>
        <w:t>i koru</w:t>
      </w:r>
      <w:r w:rsidRPr="00A64BA1">
        <w:rPr>
          <w:rFonts w:asciiTheme="minorHAnsi" w:hAnsiTheme="minorHAnsi" w:cstheme="minorHAnsi"/>
          <w:spacing w:val="-1"/>
        </w:rPr>
        <w:t>pc</w:t>
      </w:r>
      <w:r w:rsidRPr="00A64BA1">
        <w:rPr>
          <w:rFonts w:asciiTheme="minorHAnsi" w:hAnsiTheme="minorHAnsi" w:cstheme="minorHAnsi"/>
        </w:rPr>
        <w:t>i</w:t>
      </w:r>
      <w:r w:rsidRPr="00A64BA1">
        <w:rPr>
          <w:rFonts w:asciiTheme="minorHAnsi" w:hAnsiTheme="minorHAnsi" w:cstheme="minorHAnsi"/>
          <w:spacing w:val="1"/>
        </w:rPr>
        <w:t>j</w:t>
      </w:r>
      <w:r w:rsidRPr="00A64BA1">
        <w:rPr>
          <w:rFonts w:asciiTheme="minorHAnsi" w:hAnsiTheme="minorHAnsi" w:cstheme="minorHAnsi"/>
          <w:spacing w:val="-1"/>
        </w:rPr>
        <w:t>e</w:t>
      </w:r>
      <w:r w:rsidRPr="00A64BA1">
        <w:rPr>
          <w:rFonts w:asciiTheme="minorHAnsi" w:hAnsiTheme="minorHAnsi" w:cstheme="minorHAnsi"/>
        </w:rPr>
        <w:t>,</w:t>
      </w:r>
      <w:r>
        <w:rPr>
          <w:rFonts w:asciiTheme="minorHAnsi" w:hAnsiTheme="minorHAnsi" w:cstheme="minorHAnsi"/>
        </w:rPr>
        <w:t xml:space="preserve"> </w:t>
      </w:r>
      <w:r w:rsidRPr="00A64BA1">
        <w:rPr>
          <w:rFonts w:asciiTheme="minorHAnsi" w:hAnsiTheme="minorHAnsi" w:cstheme="minorHAnsi"/>
          <w:spacing w:val="-2"/>
        </w:rPr>
        <w:t>i</w:t>
      </w:r>
      <w:r w:rsidRPr="00A64BA1">
        <w:rPr>
          <w:rFonts w:asciiTheme="minorHAnsi" w:hAnsiTheme="minorHAnsi" w:cstheme="minorHAnsi"/>
        </w:rPr>
        <w:t>n</w:t>
      </w:r>
      <w:r w:rsidRPr="00A64BA1">
        <w:rPr>
          <w:rFonts w:asciiTheme="minorHAnsi" w:hAnsiTheme="minorHAnsi" w:cstheme="minorHAnsi"/>
          <w:spacing w:val="-1"/>
        </w:rPr>
        <w:t>f</w:t>
      </w:r>
      <w:r w:rsidRPr="00A64BA1">
        <w:rPr>
          <w:rFonts w:asciiTheme="minorHAnsi" w:hAnsiTheme="minorHAnsi" w:cstheme="minorHAnsi"/>
        </w:rPr>
        <w:t>o</w:t>
      </w:r>
      <w:r w:rsidRPr="00A64BA1">
        <w:rPr>
          <w:rFonts w:asciiTheme="minorHAnsi" w:hAnsiTheme="minorHAnsi" w:cstheme="minorHAnsi"/>
          <w:spacing w:val="-1"/>
        </w:rPr>
        <w:t>r</w:t>
      </w:r>
      <w:r w:rsidRPr="00A64BA1">
        <w:rPr>
          <w:rFonts w:asciiTheme="minorHAnsi" w:hAnsiTheme="minorHAnsi" w:cstheme="minorHAnsi"/>
        </w:rPr>
        <w:t>m</w:t>
      </w:r>
      <w:r w:rsidRPr="00A64BA1">
        <w:rPr>
          <w:rFonts w:asciiTheme="minorHAnsi" w:hAnsiTheme="minorHAnsi" w:cstheme="minorHAnsi"/>
          <w:spacing w:val="1"/>
        </w:rPr>
        <w:t>i</w:t>
      </w:r>
      <w:r w:rsidRPr="00A64BA1">
        <w:rPr>
          <w:rFonts w:asciiTheme="minorHAnsi" w:hAnsiTheme="minorHAnsi" w:cstheme="minorHAnsi"/>
        </w:rPr>
        <w:t>r</w:t>
      </w:r>
      <w:r w:rsidRPr="00A64BA1">
        <w:rPr>
          <w:rFonts w:asciiTheme="minorHAnsi" w:hAnsiTheme="minorHAnsi" w:cstheme="minorHAnsi"/>
          <w:spacing w:val="-2"/>
        </w:rPr>
        <w:t>a</w:t>
      </w:r>
      <w:r w:rsidRPr="00A64BA1">
        <w:rPr>
          <w:rFonts w:asciiTheme="minorHAnsi" w:hAnsiTheme="minorHAnsi" w:cstheme="minorHAnsi"/>
        </w:rPr>
        <w:t xml:space="preserve">nja i ohrabrivanje </w:t>
      </w:r>
      <w:r w:rsidRPr="00A64BA1">
        <w:rPr>
          <w:rFonts w:asciiTheme="minorHAnsi" w:hAnsiTheme="minorHAnsi" w:cstheme="minorHAnsi"/>
          <w:spacing w:val="-2"/>
        </w:rPr>
        <w:t>g</w:t>
      </w:r>
      <w:r w:rsidRPr="00A64BA1">
        <w:rPr>
          <w:rFonts w:asciiTheme="minorHAnsi" w:hAnsiTheme="minorHAnsi" w:cstheme="minorHAnsi"/>
          <w:spacing w:val="1"/>
        </w:rPr>
        <w:t>r</w:t>
      </w:r>
      <w:r w:rsidRPr="00A64BA1">
        <w:rPr>
          <w:rFonts w:asciiTheme="minorHAnsi" w:hAnsiTheme="minorHAnsi" w:cstheme="minorHAnsi"/>
          <w:spacing w:val="-1"/>
        </w:rPr>
        <w:t>a</w:t>
      </w:r>
      <w:r w:rsidRPr="00A64BA1">
        <w:rPr>
          <w:rFonts w:asciiTheme="minorHAnsi" w:hAnsiTheme="minorHAnsi" w:cstheme="minorHAnsi"/>
        </w:rPr>
        <w:t>đ</w:t>
      </w:r>
      <w:r w:rsidRPr="00A64BA1">
        <w:rPr>
          <w:rFonts w:asciiTheme="minorHAnsi" w:hAnsiTheme="minorHAnsi" w:cstheme="minorHAnsi"/>
          <w:spacing w:val="-1"/>
        </w:rPr>
        <w:t>a</w:t>
      </w:r>
      <w:r w:rsidRPr="00A64BA1">
        <w:rPr>
          <w:rFonts w:asciiTheme="minorHAnsi" w:hAnsiTheme="minorHAnsi" w:cstheme="minorHAnsi"/>
        </w:rPr>
        <w:t>na  o n</w:t>
      </w:r>
      <w:r w:rsidRPr="00A64BA1">
        <w:rPr>
          <w:rFonts w:asciiTheme="minorHAnsi" w:hAnsiTheme="minorHAnsi" w:cstheme="minorHAnsi"/>
          <w:spacing w:val="-1"/>
        </w:rPr>
        <w:t>ač</w:t>
      </w:r>
      <w:r w:rsidRPr="00A64BA1">
        <w:rPr>
          <w:rFonts w:asciiTheme="minorHAnsi" w:hAnsiTheme="minorHAnsi" w:cstheme="minorHAnsi"/>
        </w:rPr>
        <w:t>in</w:t>
      </w:r>
      <w:r w:rsidRPr="00A64BA1">
        <w:rPr>
          <w:rFonts w:asciiTheme="minorHAnsi" w:hAnsiTheme="minorHAnsi" w:cstheme="minorHAnsi"/>
          <w:spacing w:val="1"/>
        </w:rPr>
        <w:t>i</w:t>
      </w:r>
      <w:r w:rsidRPr="00A64BA1">
        <w:rPr>
          <w:rFonts w:asciiTheme="minorHAnsi" w:hAnsiTheme="minorHAnsi" w:cstheme="minorHAnsi"/>
          <w:spacing w:val="5"/>
        </w:rPr>
        <w:t>m</w:t>
      </w:r>
      <w:r w:rsidRPr="00A64BA1">
        <w:rPr>
          <w:rFonts w:asciiTheme="minorHAnsi" w:hAnsiTheme="minorHAnsi" w:cstheme="minorHAnsi"/>
        </w:rPr>
        <w:t>a  p</w:t>
      </w:r>
      <w:r w:rsidRPr="00A64BA1">
        <w:rPr>
          <w:rFonts w:asciiTheme="minorHAnsi" w:hAnsiTheme="minorHAnsi" w:cstheme="minorHAnsi"/>
          <w:spacing w:val="-1"/>
        </w:rPr>
        <w:t>r</w:t>
      </w:r>
      <w:r w:rsidRPr="00A64BA1">
        <w:rPr>
          <w:rFonts w:asciiTheme="minorHAnsi" w:hAnsiTheme="minorHAnsi" w:cstheme="minorHAnsi"/>
        </w:rPr>
        <w:t>i</w:t>
      </w:r>
      <w:r w:rsidRPr="00A64BA1">
        <w:rPr>
          <w:rFonts w:asciiTheme="minorHAnsi" w:hAnsiTheme="minorHAnsi" w:cstheme="minorHAnsi"/>
          <w:spacing w:val="1"/>
        </w:rPr>
        <w:t>j</w:t>
      </w:r>
      <w:r w:rsidRPr="00A64BA1">
        <w:rPr>
          <w:rFonts w:asciiTheme="minorHAnsi" w:hAnsiTheme="minorHAnsi" w:cstheme="minorHAnsi"/>
          <w:spacing w:val="-1"/>
        </w:rPr>
        <w:t>a</w:t>
      </w:r>
      <w:r w:rsidRPr="00A64BA1">
        <w:rPr>
          <w:rFonts w:asciiTheme="minorHAnsi" w:hAnsiTheme="minorHAnsi" w:cstheme="minorHAnsi"/>
        </w:rPr>
        <w:t>ve  i sprečavanja sluč</w:t>
      </w:r>
      <w:r w:rsidRPr="00A64BA1">
        <w:rPr>
          <w:rFonts w:asciiTheme="minorHAnsi" w:hAnsiTheme="minorHAnsi" w:cstheme="minorHAnsi"/>
          <w:spacing w:val="-1"/>
        </w:rPr>
        <w:t>a</w:t>
      </w:r>
      <w:r w:rsidRPr="00A64BA1">
        <w:rPr>
          <w:rFonts w:asciiTheme="minorHAnsi" w:hAnsiTheme="minorHAnsi" w:cstheme="minorHAnsi"/>
          <w:spacing w:val="3"/>
        </w:rPr>
        <w:t>j</w:t>
      </w:r>
      <w:r w:rsidRPr="00A64BA1">
        <w:rPr>
          <w:rFonts w:asciiTheme="minorHAnsi" w:hAnsiTheme="minorHAnsi" w:cstheme="minorHAnsi"/>
          <w:spacing w:val="-1"/>
        </w:rPr>
        <w:t>e</w:t>
      </w:r>
      <w:r w:rsidRPr="00A64BA1">
        <w:rPr>
          <w:rFonts w:asciiTheme="minorHAnsi" w:hAnsiTheme="minorHAnsi" w:cstheme="minorHAnsi"/>
        </w:rPr>
        <w:t>va  koru</w:t>
      </w:r>
      <w:r w:rsidRPr="00A64BA1">
        <w:rPr>
          <w:rFonts w:asciiTheme="minorHAnsi" w:hAnsiTheme="minorHAnsi" w:cstheme="minorHAnsi"/>
          <w:spacing w:val="-1"/>
        </w:rPr>
        <w:t>pc</w:t>
      </w:r>
      <w:r w:rsidRPr="00A64BA1">
        <w:rPr>
          <w:rFonts w:asciiTheme="minorHAnsi" w:hAnsiTheme="minorHAnsi" w:cstheme="minorHAnsi"/>
        </w:rPr>
        <w:t>i</w:t>
      </w:r>
      <w:r w:rsidRPr="00A64BA1">
        <w:rPr>
          <w:rFonts w:asciiTheme="minorHAnsi" w:hAnsiTheme="minorHAnsi" w:cstheme="minorHAnsi"/>
          <w:spacing w:val="1"/>
        </w:rPr>
        <w:t>j</w:t>
      </w:r>
      <w:r w:rsidRPr="00A64BA1">
        <w:rPr>
          <w:rFonts w:asciiTheme="minorHAnsi" w:hAnsiTheme="minorHAnsi" w:cstheme="minorHAnsi"/>
          <w:spacing w:val="-1"/>
        </w:rPr>
        <w:t>e</w:t>
      </w:r>
      <w:r w:rsidRPr="00A64BA1">
        <w:rPr>
          <w:rFonts w:asciiTheme="minorHAnsi" w:hAnsiTheme="minorHAnsi" w:cstheme="minorHAnsi"/>
        </w:rPr>
        <w:t>. Akcijski plan sastavni je dio Godišnjeg plana i programa rada škole i nalazi se u privitku.</w:t>
      </w:r>
    </w:p>
    <w:p w14:paraId="0DEAE077" w14:textId="028760D3" w:rsidR="005B05C8" w:rsidRDefault="00F36B38" w:rsidP="005B05C8">
      <w:pPr>
        <w:ind w:right="49"/>
        <w:jc w:val="both"/>
        <w:rPr>
          <w:rFonts w:asciiTheme="minorHAnsi" w:hAnsiTheme="minorHAnsi" w:cstheme="minorHAnsi"/>
        </w:rPr>
      </w:pPr>
      <w:r w:rsidRPr="00A64BA1">
        <w:rPr>
          <w:rFonts w:asciiTheme="minorHAnsi" w:hAnsiTheme="minorHAnsi" w:cstheme="minorHAnsi"/>
        </w:rPr>
        <w:t>Izvješće o provedbi Akcijskog plana podnosi se osnivaču do 30. siječnja za prethodnu kalendarsku godinu</w:t>
      </w:r>
      <w:r w:rsidR="00E50881">
        <w:rPr>
          <w:rFonts w:asciiTheme="minorHAnsi" w:hAnsiTheme="minorHAnsi" w:cstheme="minorHAnsi"/>
        </w:rPr>
        <w:t>.</w:t>
      </w:r>
      <w:r w:rsidR="00E50881">
        <w:rPr>
          <w:rFonts w:asciiTheme="minorHAnsi" w:hAnsiTheme="minorHAnsi" w:cstheme="minorHAnsi"/>
        </w:rPr>
        <w:tab/>
      </w:r>
    </w:p>
    <w:p w14:paraId="1E9A32A8" w14:textId="1C960CC2" w:rsidR="00A72852" w:rsidRDefault="00A72852" w:rsidP="005B05C8">
      <w:pPr>
        <w:ind w:right="49"/>
        <w:jc w:val="both"/>
        <w:rPr>
          <w:rFonts w:asciiTheme="minorHAnsi" w:hAnsiTheme="minorHAnsi" w:cstheme="minorHAnsi"/>
        </w:rPr>
      </w:pPr>
    </w:p>
    <w:p w14:paraId="43744206" w14:textId="5E15A7F6" w:rsidR="00A72852" w:rsidRDefault="00A72852" w:rsidP="005B05C8">
      <w:pPr>
        <w:ind w:right="49"/>
        <w:jc w:val="both"/>
        <w:rPr>
          <w:rFonts w:asciiTheme="minorHAnsi" w:hAnsiTheme="minorHAnsi" w:cstheme="minorHAnsi"/>
        </w:rPr>
      </w:pPr>
    </w:p>
    <w:p w14:paraId="7FD962A7" w14:textId="51AA9C26" w:rsidR="00A72852" w:rsidRDefault="00A72852" w:rsidP="005B05C8">
      <w:pPr>
        <w:ind w:right="49"/>
        <w:jc w:val="both"/>
        <w:rPr>
          <w:rFonts w:asciiTheme="minorHAnsi" w:hAnsiTheme="minorHAnsi" w:cstheme="minorHAnsi"/>
        </w:rPr>
      </w:pPr>
    </w:p>
    <w:p w14:paraId="205CE6CF" w14:textId="77777777" w:rsidR="00A72852" w:rsidRDefault="00A72852" w:rsidP="005B05C8">
      <w:pPr>
        <w:ind w:right="49"/>
        <w:jc w:val="both"/>
        <w:rPr>
          <w:rFonts w:asciiTheme="minorHAnsi" w:hAnsiTheme="minorHAnsi" w:cstheme="minorHAnsi"/>
        </w:rPr>
      </w:pPr>
    </w:p>
    <w:p w14:paraId="798D8E2D" w14:textId="46945CF1" w:rsidR="000F0B02" w:rsidRDefault="000F0B02" w:rsidP="00851C4B">
      <w:pPr>
        <w:rPr>
          <w:rFonts w:asciiTheme="minorHAnsi" w:hAnsiTheme="minorHAnsi" w:cstheme="minorHAnsi"/>
        </w:rPr>
      </w:pPr>
    </w:p>
    <w:p w14:paraId="705AF59D" w14:textId="7F1B252B" w:rsidR="005423BE" w:rsidRDefault="005423BE" w:rsidP="005423BE">
      <w:pPr>
        <w:pStyle w:val="Naslov1"/>
        <w:jc w:val="left"/>
        <w:rPr>
          <w:rFonts w:ascii="Calibri" w:hAnsi="Calibri" w:cs="Calibri"/>
          <w:color w:val="C00000"/>
          <w:sz w:val="32"/>
          <w:szCs w:val="32"/>
        </w:rPr>
      </w:pPr>
      <w:bookmarkStart w:id="74" w:name="_Toc116384923"/>
      <w:r>
        <w:rPr>
          <w:rFonts w:ascii="Calibri" w:hAnsi="Calibri" w:cs="Calibri"/>
          <w:color w:val="C00000"/>
          <w:sz w:val="32"/>
          <w:szCs w:val="32"/>
        </w:rPr>
        <w:t>10.</w:t>
      </w:r>
      <w:r w:rsidRPr="00024208">
        <w:rPr>
          <w:rFonts w:ascii="Calibri" w:hAnsi="Calibri" w:cs="Calibri"/>
          <w:color w:val="C00000"/>
          <w:sz w:val="32"/>
          <w:szCs w:val="32"/>
        </w:rPr>
        <w:t>PLAN</w:t>
      </w:r>
      <w:r w:rsidR="00CF7564">
        <w:rPr>
          <w:rFonts w:ascii="Calibri" w:hAnsi="Calibri" w:cs="Calibri"/>
          <w:color w:val="C00000"/>
          <w:sz w:val="32"/>
          <w:szCs w:val="32"/>
        </w:rPr>
        <w:t xml:space="preserve"> OBNOVE,</w:t>
      </w:r>
      <w:r w:rsidRPr="00024208">
        <w:rPr>
          <w:rFonts w:ascii="Calibri" w:hAnsi="Calibri" w:cs="Calibri"/>
          <w:color w:val="C00000"/>
          <w:sz w:val="32"/>
          <w:szCs w:val="32"/>
        </w:rPr>
        <w:t xml:space="preserve"> NABAVE I OPREMANJA</w:t>
      </w:r>
      <w:bookmarkEnd w:id="74"/>
    </w:p>
    <w:p w14:paraId="5AF6EBF3" w14:textId="77777777" w:rsidR="00CF7564" w:rsidRDefault="00CF7564" w:rsidP="005423BE">
      <w:pPr>
        <w:pStyle w:val="NoSpacing1"/>
        <w:ind w:left="360"/>
        <w:rPr>
          <w:rFonts w:asciiTheme="minorHAnsi" w:hAnsiTheme="minorHAnsi" w:cstheme="minorHAnsi"/>
          <w:b/>
          <w:color w:val="002060"/>
        </w:rPr>
      </w:pPr>
    </w:p>
    <w:p w14:paraId="5BBB8F88" w14:textId="3947D99C" w:rsidR="005423BE" w:rsidRDefault="005423BE" w:rsidP="005423BE">
      <w:pPr>
        <w:pStyle w:val="NoSpacing1"/>
        <w:ind w:left="360"/>
        <w:rPr>
          <w:rFonts w:asciiTheme="minorHAnsi" w:hAnsiTheme="minorHAnsi" w:cstheme="minorHAnsi"/>
          <w:b/>
          <w:bCs/>
        </w:rPr>
      </w:pPr>
      <w:r w:rsidRPr="004A082C">
        <w:rPr>
          <w:rFonts w:asciiTheme="minorHAnsi" w:hAnsiTheme="minorHAnsi" w:cstheme="minorHAnsi"/>
          <w:b/>
          <w:color w:val="002060"/>
        </w:rPr>
        <w:t xml:space="preserve"> </w:t>
      </w:r>
      <w:r w:rsidRPr="00DF5859">
        <w:rPr>
          <w:rFonts w:asciiTheme="minorHAnsi" w:hAnsiTheme="minorHAnsi" w:cstheme="minorHAnsi"/>
          <w:b/>
          <w:bCs/>
        </w:rPr>
        <w:t xml:space="preserve">Plan obnove </w:t>
      </w:r>
    </w:p>
    <w:p w14:paraId="1473FAD5" w14:textId="77777777" w:rsidR="00CF7564" w:rsidRPr="00DF5859" w:rsidRDefault="00CF7564" w:rsidP="005423BE">
      <w:pPr>
        <w:pStyle w:val="NoSpacing1"/>
        <w:ind w:left="360"/>
        <w:rPr>
          <w:rFonts w:asciiTheme="minorHAnsi" w:hAnsiTheme="minorHAnsi" w:cstheme="minorHAnsi"/>
          <w:b/>
          <w:bCs/>
          <w:i/>
        </w:rPr>
      </w:pPr>
    </w:p>
    <w:p w14:paraId="158D0F61" w14:textId="5D433847" w:rsidR="005423BE" w:rsidRPr="005423BE" w:rsidRDefault="005423BE" w:rsidP="005423BE">
      <w:pPr>
        <w:spacing w:after="240"/>
        <w:jc w:val="both"/>
        <w:rPr>
          <w:rFonts w:ascii="Calibri" w:hAnsi="Calibri" w:cs="Calibri"/>
        </w:rPr>
      </w:pPr>
      <w:r w:rsidRPr="005423BE">
        <w:rPr>
          <w:rFonts w:ascii="Calibri" w:hAnsi="Calibri" w:cs="Calibri"/>
        </w:rPr>
        <w:t xml:space="preserve">Za ovu školsku godinu u plan obnove uvrstili smo sljedeće radove: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2"/>
        <w:gridCol w:w="1129"/>
        <w:gridCol w:w="4239"/>
      </w:tblGrid>
      <w:tr w:rsidR="005423BE" w:rsidRPr="004D727F" w14:paraId="5835075D" w14:textId="77777777" w:rsidTr="00D613A2">
        <w:tc>
          <w:tcPr>
            <w:tcW w:w="3692" w:type="dxa"/>
            <w:shd w:val="clear" w:color="auto" w:fill="auto"/>
            <w:vAlign w:val="center"/>
          </w:tcPr>
          <w:p w14:paraId="5F93BD93" w14:textId="77777777" w:rsidR="005423BE" w:rsidRPr="00AE59C8" w:rsidRDefault="005423BE" w:rsidP="00D613A2">
            <w:pPr>
              <w:jc w:val="center"/>
              <w:rPr>
                <w:rFonts w:ascii="Calibri" w:hAnsi="Calibri" w:cs="Calibri"/>
                <w:b/>
              </w:rPr>
            </w:pPr>
            <w:r w:rsidRPr="00AE59C8">
              <w:rPr>
                <w:rFonts w:ascii="Calibri" w:hAnsi="Calibri" w:cs="Calibri"/>
                <w:b/>
              </w:rPr>
              <w:t>Što se preuređuje ili obnavlja</w:t>
            </w:r>
          </w:p>
        </w:tc>
        <w:tc>
          <w:tcPr>
            <w:tcW w:w="1129" w:type="dxa"/>
            <w:shd w:val="clear" w:color="auto" w:fill="auto"/>
            <w:vAlign w:val="center"/>
          </w:tcPr>
          <w:p w14:paraId="41DC993A" w14:textId="77777777" w:rsidR="005423BE" w:rsidRPr="00AE59C8" w:rsidRDefault="005423BE" w:rsidP="00D613A2">
            <w:pPr>
              <w:jc w:val="center"/>
              <w:rPr>
                <w:rFonts w:ascii="Calibri" w:hAnsi="Calibri" w:cs="Calibri"/>
                <w:b/>
              </w:rPr>
            </w:pPr>
            <w:r w:rsidRPr="00AE59C8">
              <w:rPr>
                <w:rFonts w:ascii="Calibri" w:hAnsi="Calibri" w:cs="Calibri"/>
                <w:b/>
              </w:rPr>
              <w:t>Veličina</w:t>
            </w:r>
          </w:p>
          <w:p w14:paraId="46EF2454" w14:textId="77777777" w:rsidR="005423BE" w:rsidRPr="00AE59C8" w:rsidRDefault="005423BE" w:rsidP="00D613A2">
            <w:pPr>
              <w:jc w:val="center"/>
              <w:rPr>
                <w:rFonts w:ascii="Calibri" w:hAnsi="Calibri" w:cs="Calibri"/>
                <w:b/>
              </w:rPr>
            </w:pPr>
            <w:r w:rsidRPr="00AE59C8">
              <w:rPr>
                <w:rFonts w:ascii="Calibri" w:hAnsi="Calibri" w:cs="Calibri"/>
                <w:b/>
              </w:rPr>
              <w:t>u m</w:t>
            </w:r>
            <w:r w:rsidRPr="00AE59C8">
              <w:rPr>
                <w:rFonts w:ascii="Calibri" w:hAnsi="Calibri" w:cs="Calibri"/>
                <w:b/>
                <w:vertAlign w:val="superscript"/>
              </w:rPr>
              <w:t>2</w:t>
            </w:r>
          </w:p>
        </w:tc>
        <w:tc>
          <w:tcPr>
            <w:tcW w:w="4239" w:type="dxa"/>
            <w:shd w:val="clear" w:color="auto" w:fill="auto"/>
            <w:vAlign w:val="center"/>
          </w:tcPr>
          <w:p w14:paraId="5F5197AF" w14:textId="77777777" w:rsidR="005423BE" w:rsidRPr="00AE59C8" w:rsidRDefault="005423BE" w:rsidP="00D613A2">
            <w:pPr>
              <w:jc w:val="center"/>
              <w:rPr>
                <w:rFonts w:ascii="Calibri" w:hAnsi="Calibri" w:cs="Calibri"/>
                <w:b/>
              </w:rPr>
            </w:pPr>
            <w:r w:rsidRPr="00AE59C8">
              <w:rPr>
                <w:rFonts w:ascii="Calibri" w:hAnsi="Calibri" w:cs="Calibri"/>
                <w:b/>
              </w:rPr>
              <w:t>Za koju namjenu</w:t>
            </w:r>
          </w:p>
        </w:tc>
      </w:tr>
      <w:tr w:rsidR="005423BE" w:rsidRPr="00D0304A" w14:paraId="00EFBF1E" w14:textId="77777777" w:rsidTr="00D613A2">
        <w:trPr>
          <w:trHeight w:val="310"/>
        </w:trPr>
        <w:tc>
          <w:tcPr>
            <w:tcW w:w="3692" w:type="dxa"/>
            <w:vAlign w:val="center"/>
          </w:tcPr>
          <w:p w14:paraId="05685F1E" w14:textId="77777777" w:rsidR="005423BE" w:rsidRPr="004D727F" w:rsidRDefault="005423BE" w:rsidP="00D613A2">
            <w:pPr>
              <w:rPr>
                <w:rFonts w:ascii="Calibri" w:hAnsi="Calibri" w:cs="Calibri"/>
                <w:highlight w:val="yellow"/>
              </w:rPr>
            </w:pPr>
            <w:r>
              <w:rPr>
                <w:rFonts w:ascii="Calibri" w:hAnsi="Calibri" w:cs="Calibri"/>
              </w:rPr>
              <w:t>U</w:t>
            </w:r>
            <w:r w:rsidRPr="0EBC6B0D">
              <w:rPr>
                <w:rFonts w:ascii="Calibri" w:hAnsi="Calibri" w:cs="Calibri"/>
              </w:rPr>
              <w:t xml:space="preserve">red </w:t>
            </w:r>
            <w:r>
              <w:rPr>
                <w:rFonts w:ascii="Calibri" w:hAnsi="Calibri" w:cs="Calibri"/>
              </w:rPr>
              <w:t>ravnateljice i zbornica</w:t>
            </w:r>
          </w:p>
        </w:tc>
        <w:tc>
          <w:tcPr>
            <w:tcW w:w="1129" w:type="dxa"/>
            <w:vAlign w:val="center"/>
          </w:tcPr>
          <w:p w14:paraId="1015BDB2" w14:textId="77777777" w:rsidR="005423BE" w:rsidRPr="004D727F" w:rsidRDefault="005423BE" w:rsidP="00D613A2">
            <w:pPr>
              <w:jc w:val="center"/>
              <w:rPr>
                <w:rFonts w:ascii="Calibri" w:hAnsi="Calibri" w:cs="Calibri"/>
                <w:highlight w:val="yellow"/>
              </w:rPr>
            </w:pPr>
            <w:r>
              <w:rPr>
                <w:rFonts w:ascii="Calibri" w:hAnsi="Calibri" w:cs="Calibri"/>
              </w:rPr>
              <w:t xml:space="preserve">73 </w:t>
            </w:r>
            <w:r w:rsidRPr="0EBC6B0D">
              <w:rPr>
                <w:rFonts w:ascii="Calibri" w:hAnsi="Calibri" w:cs="Calibri"/>
              </w:rPr>
              <w:t>m²</w:t>
            </w:r>
          </w:p>
        </w:tc>
        <w:tc>
          <w:tcPr>
            <w:tcW w:w="4239" w:type="dxa"/>
            <w:vAlign w:val="center"/>
          </w:tcPr>
          <w:p w14:paraId="2D1B0731" w14:textId="77777777" w:rsidR="005423BE" w:rsidRPr="00D0304A" w:rsidRDefault="005423BE" w:rsidP="00D613A2">
            <w:pPr>
              <w:rPr>
                <w:rFonts w:ascii="Calibri" w:hAnsi="Calibri" w:cs="Calibri"/>
              </w:rPr>
            </w:pPr>
            <w:r>
              <w:rPr>
                <w:rFonts w:ascii="Calibri" w:hAnsi="Calibri" w:cs="Calibri"/>
              </w:rPr>
              <w:t>Brušenje i lakiranje parketa</w:t>
            </w:r>
          </w:p>
        </w:tc>
      </w:tr>
      <w:tr w:rsidR="005423BE" w:rsidRPr="00D0304A" w14:paraId="7BE84BF3" w14:textId="77777777" w:rsidTr="00D613A2">
        <w:trPr>
          <w:trHeight w:val="310"/>
        </w:trPr>
        <w:tc>
          <w:tcPr>
            <w:tcW w:w="3692" w:type="dxa"/>
            <w:vAlign w:val="center"/>
          </w:tcPr>
          <w:p w14:paraId="08838CFC" w14:textId="62B9E60A" w:rsidR="005423BE" w:rsidRDefault="005423BE" w:rsidP="00D613A2">
            <w:pPr>
              <w:rPr>
                <w:rFonts w:ascii="Calibri" w:hAnsi="Calibri" w:cs="Calibri"/>
              </w:rPr>
            </w:pPr>
            <w:r>
              <w:rPr>
                <w:rFonts w:ascii="Calibri" w:hAnsi="Calibri" w:cs="Calibri"/>
              </w:rPr>
              <w:t>Hodn</w:t>
            </w:r>
            <w:r w:rsidR="00060FAA">
              <w:rPr>
                <w:rFonts w:ascii="Calibri" w:hAnsi="Calibri" w:cs="Calibri"/>
              </w:rPr>
              <w:t>ik na prvom katu i potkrovlju</w:t>
            </w:r>
          </w:p>
        </w:tc>
        <w:tc>
          <w:tcPr>
            <w:tcW w:w="1129" w:type="dxa"/>
            <w:vAlign w:val="center"/>
          </w:tcPr>
          <w:p w14:paraId="39C46409" w14:textId="77777777" w:rsidR="005423BE" w:rsidRDefault="005423BE" w:rsidP="00D613A2">
            <w:pPr>
              <w:rPr>
                <w:rFonts w:ascii="Calibri" w:hAnsi="Calibri" w:cs="Calibri"/>
              </w:rPr>
            </w:pPr>
            <w:r>
              <w:rPr>
                <w:rFonts w:ascii="Calibri" w:hAnsi="Calibri" w:cs="Calibri"/>
              </w:rPr>
              <w:t xml:space="preserve">   </w:t>
            </w:r>
            <w:r w:rsidRPr="00F31495">
              <w:rPr>
                <w:rFonts w:ascii="Calibri" w:hAnsi="Calibri" w:cs="Calibri"/>
              </w:rPr>
              <w:t>100 m²</w:t>
            </w:r>
          </w:p>
        </w:tc>
        <w:tc>
          <w:tcPr>
            <w:tcW w:w="4239" w:type="dxa"/>
            <w:vAlign w:val="center"/>
          </w:tcPr>
          <w:p w14:paraId="3E3E6CFF" w14:textId="77777777" w:rsidR="005423BE" w:rsidRDefault="005423BE" w:rsidP="00D613A2">
            <w:pPr>
              <w:rPr>
                <w:rFonts w:ascii="Calibri" w:hAnsi="Calibri" w:cs="Calibri"/>
              </w:rPr>
            </w:pPr>
            <w:r>
              <w:rPr>
                <w:rFonts w:ascii="Calibri" w:hAnsi="Calibri" w:cs="Calibri"/>
              </w:rPr>
              <w:t>Bojanje zidnih površina</w:t>
            </w:r>
          </w:p>
        </w:tc>
      </w:tr>
    </w:tbl>
    <w:p w14:paraId="2F3FAB07" w14:textId="0FF45ABA" w:rsidR="005423BE" w:rsidRPr="00CF7564" w:rsidRDefault="005423BE" w:rsidP="005423BE">
      <w:pPr>
        <w:jc w:val="both"/>
        <w:rPr>
          <w:rFonts w:ascii="Calibri" w:hAnsi="Calibri" w:cs="Calibri"/>
          <w:b/>
          <w:bCs/>
          <w:shd w:val="clear" w:color="auto" w:fill="FFFFFF"/>
        </w:rPr>
      </w:pPr>
    </w:p>
    <w:p w14:paraId="2C495229" w14:textId="5A052629" w:rsidR="00CF7564" w:rsidRPr="00A72852" w:rsidRDefault="00CF7564" w:rsidP="005423BE">
      <w:pPr>
        <w:jc w:val="both"/>
        <w:rPr>
          <w:rFonts w:ascii="Calibri" w:hAnsi="Calibri" w:cs="Calibri"/>
          <w:b/>
          <w:bCs/>
          <w:shd w:val="clear" w:color="auto" w:fill="FFFFFF"/>
        </w:rPr>
      </w:pPr>
      <w:r w:rsidRPr="00A72852">
        <w:rPr>
          <w:rFonts w:ascii="Calibri" w:hAnsi="Calibri" w:cs="Calibri"/>
          <w:b/>
          <w:bCs/>
          <w:shd w:val="clear" w:color="auto" w:fill="FFFFFF"/>
        </w:rPr>
        <w:t>Plan nabave i opremanja</w:t>
      </w:r>
    </w:p>
    <w:p w14:paraId="1295EAEF" w14:textId="77777777" w:rsidR="00CF7564" w:rsidRPr="00A72852" w:rsidRDefault="00CF7564" w:rsidP="005423BE">
      <w:pPr>
        <w:jc w:val="both"/>
        <w:rPr>
          <w:rFonts w:ascii="Calibri" w:hAnsi="Calibri" w:cs="Calibri"/>
          <w:shd w:val="clear" w:color="auto" w:fill="FFFFFF"/>
        </w:rPr>
      </w:pPr>
    </w:p>
    <w:p w14:paraId="0AAFE034" w14:textId="77777777" w:rsidR="00CF7564" w:rsidRPr="00A72852" w:rsidRDefault="00CF7564" w:rsidP="00CF7564">
      <w:pPr>
        <w:jc w:val="both"/>
        <w:rPr>
          <w:rFonts w:ascii="Calibri" w:hAnsi="Calibri" w:cs="Calibri"/>
          <w:shd w:val="clear" w:color="auto" w:fill="FFFFFF"/>
        </w:rPr>
      </w:pPr>
      <w:r w:rsidRPr="00A72852">
        <w:rPr>
          <w:rFonts w:ascii="Calibri" w:hAnsi="Calibri" w:cs="Calibri"/>
          <w:shd w:val="clear" w:color="auto" w:fill="FFFFFF"/>
        </w:rPr>
        <w:t>Plan nabave i plan investicijskih zahvata izrađuje se na temelju svih iskazanih potreba, a realizira se na temelju financijskih mogućnosti Škole i financijskim planom opremanja koji donosi Koprivničko-križevačka županija kao Osnivač škole.</w:t>
      </w:r>
    </w:p>
    <w:p w14:paraId="1D8A9EB3" w14:textId="77777777" w:rsidR="00CF7564" w:rsidRPr="00A72852" w:rsidRDefault="00CF7564" w:rsidP="00CF7564">
      <w:pPr>
        <w:spacing w:line="276" w:lineRule="auto"/>
        <w:jc w:val="both"/>
        <w:rPr>
          <w:rFonts w:ascii="Calibri" w:hAnsi="Calibri" w:cs="Calibri"/>
          <w:lang w:val="en-GB"/>
        </w:rPr>
      </w:pPr>
      <w:proofErr w:type="spellStart"/>
      <w:r w:rsidRPr="00A72852">
        <w:rPr>
          <w:rFonts w:ascii="Calibri" w:hAnsi="Calibri" w:cs="Calibri"/>
          <w:lang w:val="en-GB"/>
        </w:rPr>
        <w:t>Opremljenost</w:t>
      </w:r>
      <w:proofErr w:type="spellEnd"/>
      <w:r w:rsidRPr="00A72852">
        <w:rPr>
          <w:rFonts w:ascii="Calibri" w:hAnsi="Calibri" w:cs="Calibri"/>
          <w:lang w:val="en-GB"/>
        </w:rPr>
        <w:t xml:space="preserve"> </w:t>
      </w:r>
      <w:proofErr w:type="spellStart"/>
      <w:r w:rsidRPr="00A72852">
        <w:rPr>
          <w:rFonts w:ascii="Calibri" w:hAnsi="Calibri" w:cs="Calibri"/>
          <w:lang w:val="en-GB"/>
        </w:rPr>
        <w:t>informatičkom</w:t>
      </w:r>
      <w:proofErr w:type="spellEnd"/>
      <w:r w:rsidRPr="00A72852">
        <w:rPr>
          <w:rFonts w:ascii="Calibri" w:hAnsi="Calibri" w:cs="Calibri"/>
          <w:lang w:val="en-GB"/>
        </w:rPr>
        <w:t xml:space="preserve"> </w:t>
      </w:r>
      <w:proofErr w:type="spellStart"/>
      <w:r w:rsidRPr="00A72852">
        <w:rPr>
          <w:rFonts w:ascii="Calibri" w:hAnsi="Calibri" w:cs="Calibri"/>
          <w:lang w:val="en-GB"/>
        </w:rPr>
        <w:t>opremom</w:t>
      </w:r>
      <w:proofErr w:type="spellEnd"/>
      <w:r w:rsidRPr="00A72852">
        <w:rPr>
          <w:rFonts w:ascii="Calibri" w:hAnsi="Calibri" w:cs="Calibri"/>
          <w:lang w:val="en-GB"/>
        </w:rPr>
        <w:t xml:space="preserve"> </w:t>
      </w:r>
      <w:proofErr w:type="spellStart"/>
      <w:r w:rsidRPr="00A72852">
        <w:rPr>
          <w:rFonts w:ascii="Calibri" w:hAnsi="Calibri" w:cs="Calibri"/>
          <w:lang w:val="en-GB"/>
        </w:rPr>
        <w:t>ali</w:t>
      </w:r>
      <w:proofErr w:type="spellEnd"/>
      <w:r w:rsidRPr="00A72852">
        <w:rPr>
          <w:rFonts w:ascii="Calibri" w:hAnsi="Calibri" w:cs="Calibri"/>
          <w:lang w:val="en-GB"/>
        </w:rPr>
        <w:t xml:space="preserve"> i </w:t>
      </w:r>
      <w:proofErr w:type="spellStart"/>
      <w:r w:rsidRPr="00A72852">
        <w:rPr>
          <w:rFonts w:ascii="Calibri" w:hAnsi="Calibri" w:cs="Calibri"/>
          <w:lang w:val="en-GB"/>
        </w:rPr>
        <w:t>ostalim</w:t>
      </w:r>
      <w:proofErr w:type="spellEnd"/>
      <w:r w:rsidRPr="00A72852">
        <w:rPr>
          <w:rFonts w:ascii="Calibri" w:hAnsi="Calibri" w:cs="Calibri"/>
          <w:lang w:val="en-GB"/>
        </w:rPr>
        <w:t xml:space="preserve"> </w:t>
      </w:r>
      <w:proofErr w:type="spellStart"/>
      <w:r w:rsidRPr="00A72852">
        <w:rPr>
          <w:rFonts w:ascii="Calibri" w:hAnsi="Calibri" w:cs="Calibri"/>
          <w:lang w:val="en-GB"/>
        </w:rPr>
        <w:t>nastavnim</w:t>
      </w:r>
      <w:proofErr w:type="spellEnd"/>
      <w:r w:rsidRPr="00A72852">
        <w:rPr>
          <w:rFonts w:ascii="Calibri" w:hAnsi="Calibri" w:cs="Calibri"/>
          <w:lang w:val="en-GB"/>
        </w:rPr>
        <w:t xml:space="preserve"> </w:t>
      </w:r>
      <w:proofErr w:type="spellStart"/>
      <w:r w:rsidRPr="00A72852">
        <w:rPr>
          <w:rFonts w:ascii="Calibri" w:hAnsi="Calibri" w:cs="Calibri"/>
          <w:lang w:val="en-GB"/>
        </w:rPr>
        <w:t>sredstvima</w:t>
      </w:r>
      <w:proofErr w:type="spellEnd"/>
      <w:r w:rsidRPr="00A72852">
        <w:rPr>
          <w:rFonts w:ascii="Calibri" w:hAnsi="Calibri" w:cs="Calibri"/>
          <w:lang w:val="en-GB"/>
        </w:rPr>
        <w:t xml:space="preserve"> je </w:t>
      </w:r>
      <w:proofErr w:type="spellStart"/>
      <w:r w:rsidRPr="00A72852">
        <w:rPr>
          <w:rFonts w:ascii="Calibri" w:hAnsi="Calibri" w:cs="Calibri"/>
          <w:lang w:val="en-GB"/>
        </w:rPr>
        <w:t>zadovoljavajuća</w:t>
      </w:r>
      <w:proofErr w:type="spellEnd"/>
      <w:r w:rsidRPr="00A72852">
        <w:rPr>
          <w:rFonts w:ascii="Calibri" w:hAnsi="Calibri" w:cs="Calibri"/>
          <w:lang w:val="en-GB"/>
        </w:rPr>
        <w:t xml:space="preserve"> </w:t>
      </w:r>
      <w:proofErr w:type="spellStart"/>
      <w:r w:rsidRPr="00A72852">
        <w:rPr>
          <w:rFonts w:ascii="Calibri" w:hAnsi="Calibri" w:cs="Calibri"/>
          <w:lang w:val="en-GB"/>
        </w:rPr>
        <w:t>ali</w:t>
      </w:r>
      <w:proofErr w:type="spellEnd"/>
      <w:r w:rsidRPr="00A72852">
        <w:rPr>
          <w:rFonts w:ascii="Calibri" w:hAnsi="Calibri" w:cs="Calibri"/>
          <w:lang w:val="en-GB"/>
        </w:rPr>
        <w:t xml:space="preserve"> </w:t>
      </w:r>
      <w:proofErr w:type="spellStart"/>
      <w:r w:rsidRPr="00A72852">
        <w:rPr>
          <w:rFonts w:ascii="Calibri" w:hAnsi="Calibri" w:cs="Calibri"/>
          <w:lang w:val="en-GB"/>
        </w:rPr>
        <w:t>zbog</w:t>
      </w:r>
      <w:proofErr w:type="spellEnd"/>
      <w:r w:rsidRPr="00A72852">
        <w:rPr>
          <w:rFonts w:ascii="Calibri" w:hAnsi="Calibri" w:cs="Calibri"/>
          <w:lang w:val="en-GB"/>
        </w:rPr>
        <w:t xml:space="preserve"> </w:t>
      </w:r>
      <w:proofErr w:type="spellStart"/>
      <w:r w:rsidRPr="00A72852">
        <w:rPr>
          <w:rFonts w:ascii="Calibri" w:hAnsi="Calibri" w:cs="Calibri"/>
          <w:lang w:val="en-GB"/>
        </w:rPr>
        <w:t>sve</w:t>
      </w:r>
      <w:proofErr w:type="spellEnd"/>
      <w:r w:rsidRPr="00A72852">
        <w:rPr>
          <w:rFonts w:ascii="Calibri" w:hAnsi="Calibri" w:cs="Calibri"/>
          <w:lang w:val="en-GB"/>
        </w:rPr>
        <w:t xml:space="preserve"> </w:t>
      </w:r>
      <w:proofErr w:type="spellStart"/>
      <w:r w:rsidRPr="00A72852">
        <w:rPr>
          <w:rFonts w:ascii="Calibri" w:hAnsi="Calibri" w:cs="Calibri"/>
          <w:lang w:val="en-GB"/>
        </w:rPr>
        <w:t>bržeg</w:t>
      </w:r>
      <w:proofErr w:type="spellEnd"/>
      <w:r w:rsidRPr="00A72852">
        <w:rPr>
          <w:rFonts w:ascii="Calibri" w:hAnsi="Calibri" w:cs="Calibri"/>
          <w:lang w:val="en-GB"/>
        </w:rPr>
        <w:t xml:space="preserve"> </w:t>
      </w:r>
      <w:proofErr w:type="spellStart"/>
      <w:r w:rsidRPr="00A72852">
        <w:rPr>
          <w:rFonts w:ascii="Calibri" w:hAnsi="Calibri" w:cs="Calibri"/>
          <w:lang w:val="en-GB"/>
        </w:rPr>
        <w:t>tehnološkog</w:t>
      </w:r>
      <w:proofErr w:type="spellEnd"/>
      <w:r w:rsidRPr="00A72852">
        <w:rPr>
          <w:rFonts w:ascii="Calibri" w:hAnsi="Calibri" w:cs="Calibri"/>
          <w:lang w:val="en-GB"/>
        </w:rPr>
        <w:t xml:space="preserve"> </w:t>
      </w:r>
      <w:proofErr w:type="spellStart"/>
      <w:r w:rsidRPr="00A72852">
        <w:rPr>
          <w:rFonts w:ascii="Calibri" w:hAnsi="Calibri" w:cs="Calibri"/>
          <w:lang w:val="en-GB"/>
        </w:rPr>
        <w:t>napretka</w:t>
      </w:r>
      <w:proofErr w:type="spellEnd"/>
      <w:r w:rsidRPr="00A72852">
        <w:rPr>
          <w:rFonts w:ascii="Calibri" w:hAnsi="Calibri" w:cs="Calibri"/>
          <w:lang w:val="en-GB"/>
        </w:rPr>
        <w:t xml:space="preserve"> </w:t>
      </w:r>
      <w:proofErr w:type="spellStart"/>
      <w:r w:rsidRPr="00A72852">
        <w:rPr>
          <w:rFonts w:ascii="Calibri" w:hAnsi="Calibri" w:cs="Calibri"/>
          <w:lang w:val="en-GB"/>
        </w:rPr>
        <w:t>potrebno</w:t>
      </w:r>
      <w:proofErr w:type="spellEnd"/>
      <w:r w:rsidRPr="00A72852">
        <w:rPr>
          <w:rFonts w:ascii="Calibri" w:hAnsi="Calibri" w:cs="Calibri"/>
          <w:lang w:val="en-GB"/>
        </w:rPr>
        <w:t xml:space="preserve"> je </w:t>
      </w:r>
      <w:proofErr w:type="spellStart"/>
      <w:r w:rsidRPr="00A72852">
        <w:rPr>
          <w:rFonts w:ascii="Calibri" w:hAnsi="Calibri" w:cs="Calibri"/>
          <w:lang w:val="en-GB"/>
        </w:rPr>
        <w:t>sustavno</w:t>
      </w:r>
      <w:proofErr w:type="spellEnd"/>
      <w:r w:rsidRPr="00A72852">
        <w:rPr>
          <w:rFonts w:ascii="Calibri" w:hAnsi="Calibri" w:cs="Calibri"/>
          <w:lang w:val="en-GB"/>
        </w:rPr>
        <w:t xml:space="preserve"> </w:t>
      </w:r>
      <w:proofErr w:type="spellStart"/>
      <w:r w:rsidRPr="00A72852">
        <w:rPr>
          <w:rFonts w:ascii="Calibri" w:hAnsi="Calibri" w:cs="Calibri"/>
          <w:lang w:val="en-GB"/>
        </w:rPr>
        <w:t>svake</w:t>
      </w:r>
      <w:proofErr w:type="spellEnd"/>
      <w:r w:rsidRPr="00A72852">
        <w:rPr>
          <w:rFonts w:ascii="Calibri" w:hAnsi="Calibri" w:cs="Calibri"/>
          <w:lang w:val="en-GB"/>
        </w:rPr>
        <w:t xml:space="preserve"> </w:t>
      </w:r>
      <w:proofErr w:type="spellStart"/>
      <w:r w:rsidRPr="00A72852">
        <w:rPr>
          <w:rFonts w:ascii="Calibri" w:hAnsi="Calibri" w:cs="Calibri"/>
          <w:lang w:val="en-GB"/>
        </w:rPr>
        <w:t>godine</w:t>
      </w:r>
      <w:proofErr w:type="spellEnd"/>
      <w:r w:rsidRPr="00A72852">
        <w:rPr>
          <w:rFonts w:ascii="Calibri" w:hAnsi="Calibri" w:cs="Calibri"/>
          <w:lang w:val="en-GB"/>
        </w:rPr>
        <w:t xml:space="preserve"> </w:t>
      </w:r>
      <w:proofErr w:type="spellStart"/>
      <w:r w:rsidRPr="00A72852">
        <w:rPr>
          <w:rFonts w:ascii="Calibri" w:hAnsi="Calibri" w:cs="Calibri"/>
          <w:lang w:val="en-GB"/>
        </w:rPr>
        <w:t>planirati</w:t>
      </w:r>
      <w:proofErr w:type="spellEnd"/>
      <w:r w:rsidRPr="00A72852">
        <w:rPr>
          <w:rFonts w:ascii="Calibri" w:hAnsi="Calibri" w:cs="Calibri"/>
          <w:lang w:val="en-GB"/>
        </w:rPr>
        <w:t xml:space="preserve"> </w:t>
      </w:r>
      <w:proofErr w:type="spellStart"/>
      <w:r w:rsidRPr="00A72852">
        <w:rPr>
          <w:rFonts w:ascii="Calibri" w:hAnsi="Calibri" w:cs="Calibri"/>
          <w:lang w:val="en-GB"/>
        </w:rPr>
        <w:t>nabavu</w:t>
      </w:r>
      <w:proofErr w:type="spellEnd"/>
      <w:r w:rsidRPr="00A72852">
        <w:rPr>
          <w:rFonts w:ascii="Calibri" w:hAnsi="Calibri" w:cs="Calibri"/>
          <w:lang w:val="en-GB"/>
        </w:rPr>
        <w:t xml:space="preserve"> </w:t>
      </w:r>
      <w:proofErr w:type="spellStart"/>
      <w:r w:rsidRPr="00A72852">
        <w:rPr>
          <w:rFonts w:ascii="Calibri" w:hAnsi="Calibri" w:cs="Calibri"/>
          <w:lang w:val="en-GB"/>
        </w:rPr>
        <w:t>nove</w:t>
      </w:r>
      <w:proofErr w:type="spellEnd"/>
      <w:r w:rsidRPr="00A72852">
        <w:rPr>
          <w:rFonts w:ascii="Calibri" w:hAnsi="Calibri" w:cs="Calibri"/>
          <w:lang w:val="en-GB"/>
        </w:rPr>
        <w:t>.</w:t>
      </w:r>
    </w:p>
    <w:p w14:paraId="43FEACD9" w14:textId="5E863E05" w:rsidR="005423BE" w:rsidRPr="00A72852" w:rsidRDefault="00CF7564" w:rsidP="00CF7564">
      <w:pPr>
        <w:spacing w:line="276" w:lineRule="auto"/>
        <w:jc w:val="both"/>
        <w:rPr>
          <w:rFonts w:ascii="Calibri" w:hAnsi="Calibri" w:cs="Calibri"/>
          <w:lang w:val="en-GB"/>
        </w:rPr>
      </w:pPr>
      <w:proofErr w:type="spellStart"/>
      <w:r w:rsidRPr="00A72852">
        <w:rPr>
          <w:rFonts w:ascii="Calibri" w:hAnsi="Calibri" w:cs="Calibri"/>
          <w:lang w:val="en-GB"/>
        </w:rPr>
        <w:t>Iz</w:t>
      </w:r>
      <w:proofErr w:type="spellEnd"/>
      <w:r w:rsidRPr="00A72852">
        <w:rPr>
          <w:rFonts w:ascii="Calibri" w:hAnsi="Calibri" w:cs="Calibri"/>
          <w:lang w:val="en-GB"/>
        </w:rPr>
        <w:t xml:space="preserve"> </w:t>
      </w:r>
      <w:proofErr w:type="spellStart"/>
      <w:r w:rsidRPr="00A72852">
        <w:rPr>
          <w:rFonts w:ascii="Calibri" w:hAnsi="Calibri" w:cs="Calibri"/>
          <w:lang w:val="en-GB"/>
        </w:rPr>
        <w:t>sredstava</w:t>
      </w:r>
      <w:proofErr w:type="spellEnd"/>
      <w:r w:rsidRPr="00A72852">
        <w:rPr>
          <w:rFonts w:ascii="Calibri" w:hAnsi="Calibri" w:cs="Calibri"/>
          <w:lang w:val="en-GB"/>
        </w:rPr>
        <w:t xml:space="preserve"> </w:t>
      </w:r>
      <w:proofErr w:type="spellStart"/>
      <w:r w:rsidRPr="00A72852">
        <w:rPr>
          <w:rFonts w:ascii="Calibri" w:hAnsi="Calibri" w:cs="Calibri"/>
          <w:lang w:val="en-GB"/>
        </w:rPr>
        <w:t>proračuna</w:t>
      </w:r>
      <w:proofErr w:type="spellEnd"/>
      <w:r w:rsidRPr="00A72852">
        <w:rPr>
          <w:rFonts w:ascii="Calibri" w:hAnsi="Calibri" w:cs="Calibri"/>
          <w:lang w:val="en-GB"/>
        </w:rPr>
        <w:t xml:space="preserve"> </w:t>
      </w:r>
      <w:proofErr w:type="spellStart"/>
      <w:r w:rsidRPr="00A72852">
        <w:rPr>
          <w:rFonts w:ascii="Calibri" w:hAnsi="Calibri" w:cs="Calibri"/>
          <w:lang w:val="en-GB"/>
        </w:rPr>
        <w:t>Koprivničko-križevčke</w:t>
      </w:r>
      <w:proofErr w:type="spellEnd"/>
      <w:r w:rsidRPr="00A72852">
        <w:rPr>
          <w:rFonts w:ascii="Calibri" w:hAnsi="Calibri" w:cs="Calibri"/>
          <w:lang w:val="en-GB"/>
        </w:rPr>
        <w:t xml:space="preserve"> </w:t>
      </w:r>
      <w:proofErr w:type="spellStart"/>
      <w:r w:rsidRPr="00A72852">
        <w:rPr>
          <w:rFonts w:ascii="Calibri" w:hAnsi="Calibri" w:cs="Calibri"/>
          <w:lang w:val="en-GB"/>
        </w:rPr>
        <w:t>županije</w:t>
      </w:r>
      <w:proofErr w:type="spellEnd"/>
      <w:r w:rsidRPr="00A72852">
        <w:rPr>
          <w:rFonts w:ascii="Calibri" w:hAnsi="Calibri" w:cs="Calibri"/>
          <w:lang w:val="en-GB"/>
        </w:rPr>
        <w:t xml:space="preserve"> </w:t>
      </w:r>
      <w:proofErr w:type="spellStart"/>
      <w:r w:rsidRPr="00A72852">
        <w:rPr>
          <w:rFonts w:ascii="Calibri" w:hAnsi="Calibri" w:cs="Calibri"/>
          <w:lang w:val="en-GB"/>
        </w:rPr>
        <w:t>planirali</w:t>
      </w:r>
      <w:proofErr w:type="spellEnd"/>
      <w:r w:rsidRPr="00A72852">
        <w:rPr>
          <w:rFonts w:ascii="Calibri" w:hAnsi="Calibri" w:cs="Calibri"/>
          <w:lang w:val="en-GB"/>
        </w:rPr>
        <w:t xml:space="preserve"> </w:t>
      </w:r>
      <w:proofErr w:type="spellStart"/>
      <w:r w:rsidRPr="00A72852">
        <w:rPr>
          <w:rFonts w:ascii="Calibri" w:hAnsi="Calibri" w:cs="Calibri"/>
          <w:lang w:val="en-GB"/>
        </w:rPr>
        <w:t>smo</w:t>
      </w:r>
      <w:proofErr w:type="spellEnd"/>
      <w:r w:rsidRPr="00A72852">
        <w:rPr>
          <w:rFonts w:ascii="Calibri" w:hAnsi="Calibri" w:cs="Calibri"/>
          <w:lang w:val="en-GB"/>
        </w:rPr>
        <w:t xml:space="preserve"> </w:t>
      </w:r>
      <w:proofErr w:type="spellStart"/>
      <w:r w:rsidRPr="00A72852">
        <w:rPr>
          <w:rFonts w:ascii="Calibri" w:hAnsi="Calibri" w:cs="Calibri"/>
          <w:lang w:val="en-GB"/>
        </w:rPr>
        <w:t>nabavu</w:t>
      </w:r>
      <w:proofErr w:type="spellEnd"/>
      <w:r w:rsidRPr="00A72852">
        <w:rPr>
          <w:rFonts w:ascii="Calibri" w:hAnsi="Calibri" w:cs="Calibri"/>
          <w:lang w:val="en-GB"/>
        </w:rPr>
        <w:t xml:space="preserve"> </w:t>
      </w:r>
      <w:proofErr w:type="spellStart"/>
      <w:r w:rsidRPr="00A72852">
        <w:rPr>
          <w:rFonts w:ascii="Calibri" w:hAnsi="Calibri" w:cs="Calibri"/>
          <w:lang w:val="en-GB"/>
        </w:rPr>
        <w:t>prijenosnih</w:t>
      </w:r>
      <w:proofErr w:type="spellEnd"/>
      <w:r w:rsidRPr="00A72852">
        <w:rPr>
          <w:rFonts w:ascii="Calibri" w:hAnsi="Calibri" w:cs="Calibri"/>
          <w:lang w:val="en-GB"/>
        </w:rPr>
        <w:t xml:space="preserve"> </w:t>
      </w:r>
      <w:proofErr w:type="spellStart"/>
      <w:r w:rsidRPr="00A72852">
        <w:rPr>
          <w:rFonts w:ascii="Calibri" w:hAnsi="Calibri" w:cs="Calibri"/>
          <w:lang w:val="en-GB"/>
        </w:rPr>
        <w:t>računala</w:t>
      </w:r>
      <w:proofErr w:type="spellEnd"/>
      <w:r w:rsidRPr="00A72852">
        <w:rPr>
          <w:rFonts w:ascii="Calibri" w:hAnsi="Calibri" w:cs="Calibri"/>
          <w:lang w:val="en-GB"/>
        </w:rPr>
        <w:t xml:space="preserve">, </w:t>
      </w:r>
      <w:proofErr w:type="spellStart"/>
      <w:r w:rsidR="00060FAA" w:rsidRPr="00A72852">
        <w:rPr>
          <w:rFonts w:ascii="Calibri" w:hAnsi="Calibri" w:cs="Calibri"/>
          <w:lang w:val="en-GB"/>
        </w:rPr>
        <w:t>klima</w:t>
      </w:r>
      <w:proofErr w:type="spellEnd"/>
      <w:r w:rsidR="00060FAA" w:rsidRPr="00A72852">
        <w:rPr>
          <w:rFonts w:ascii="Calibri" w:hAnsi="Calibri" w:cs="Calibri"/>
          <w:lang w:val="en-GB"/>
        </w:rPr>
        <w:t xml:space="preserve"> </w:t>
      </w:r>
      <w:proofErr w:type="spellStart"/>
      <w:r w:rsidR="00060FAA" w:rsidRPr="00A72852">
        <w:rPr>
          <w:rFonts w:ascii="Calibri" w:hAnsi="Calibri" w:cs="Calibri"/>
          <w:lang w:val="en-GB"/>
        </w:rPr>
        <w:t>uređaje</w:t>
      </w:r>
      <w:proofErr w:type="spellEnd"/>
      <w:r w:rsidR="00060FAA" w:rsidRPr="00A72852">
        <w:rPr>
          <w:rFonts w:ascii="Calibri" w:hAnsi="Calibri" w:cs="Calibri"/>
          <w:lang w:val="en-GB"/>
        </w:rPr>
        <w:t>,</w:t>
      </w:r>
      <w:r w:rsidR="00F40ACC" w:rsidRPr="00A72852">
        <w:rPr>
          <w:rFonts w:ascii="Calibri" w:hAnsi="Calibri" w:cs="Calibri"/>
          <w:lang w:val="en-GB"/>
        </w:rPr>
        <w:t xml:space="preserve"> </w:t>
      </w:r>
      <w:proofErr w:type="spellStart"/>
      <w:r w:rsidR="00F40ACC" w:rsidRPr="00A72852">
        <w:rPr>
          <w:rFonts w:ascii="Calibri" w:hAnsi="Calibri" w:cs="Calibri"/>
          <w:lang w:val="en-GB"/>
        </w:rPr>
        <w:t>videonadzor</w:t>
      </w:r>
      <w:proofErr w:type="spellEnd"/>
      <w:r w:rsidR="00F40ACC" w:rsidRPr="00A72852">
        <w:rPr>
          <w:rFonts w:ascii="Calibri" w:hAnsi="Calibri" w:cs="Calibri"/>
          <w:lang w:val="en-GB"/>
        </w:rPr>
        <w:t xml:space="preserve"> </w:t>
      </w:r>
      <w:proofErr w:type="gramStart"/>
      <w:r w:rsidR="00F40ACC" w:rsidRPr="00A72852">
        <w:rPr>
          <w:rFonts w:ascii="Calibri" w:hAnsi="Calibri" w:cs="Calibri"/>
          <w:lang w:val="en-GB"/>
        </w:rPr>
        <w:t xml:space="preserve">I </w:t>
      </w:r>
      <w:r w:rsidR="00060FAA" w:rsidRPr="00A72852">
        <w:rPr>
          <w:rFonts w:ascii="Calibri" w:hAnsi="Calibri" w:cs="Calibri"/>
          <w:lang w:val="en-GB"/>
        </w:rPr>
        <w:t xml:space="preserve"> </w:t>
      </w:r>
      <w:proofErr w:type="spellStart"/>
      <w:r w:rsidR="00060FAA" w:rsidRPr="00A72852">
        <w:rPr>
          <w:rFonts w:ascii="Calibri" w:hAnsi="Calibri" w:cs="Calibri"/>
          <w:lang w:val="en-GB"/>
        </w:rPr>
        <w:t>ugradnju</w:t>
      </w:r>
      <w:proofErr w:type="spellEnd"/>
      <w:proofErr w:type="gramEnd"/>
      <w:r w:rsidR="00060FAA" w:rsidRPr="00A72852">
        <w:rPr>
          <w:rFonts w:ascii="Calibri" w:hAnsi="Calibri" w:cs="Calibri"/>
          <w:lang w:val="en-GB"/>
        </w:rPr>
        <w:t xml:space="preserve"> </w:t>
      </w:r>
      <w:proofErr w:type="spellStart"/>
      <w:r w:rsidR="00060FAA" w:rsidRPr="00A72852">
        <w:rPr>
          <w:rFonts w:ascii="Calibri" w:hAnsi="Calibri" w:cs="Calibri"/>
          <w:lang w:val="en-GB"/>
        </w:rPr>
        <w:t>elektomagnetske</w:t>
      </w:r>
      <w:proofErr w:type="spellEnd"/>
      <w:r w:rsidR="00060FAA" w:rsidRPr="00A72852">
        <w:rPr>
          <w:rFonts w:ascii="Calibri" w:hAnsi="Calibri" w:cs="Calibri"/>
          <w:lang w:val="en-GB"/>
        </w:rPr>
        <w:t xml:space="preserve"> brave s </w:t>
      </w:r>
      <w:proofErr w:type="spellStart"/>
      <w:r w:rsidR="00060FAA" w:rsidRPr="00A72852">
        <w:rPr>
          <w:rFonts w:ascii="Calibri" w:hAnsi="Calibri" w:cs="Calibri"/>
          <w:lang w:val="en-GB"/>
        </w:rPr>
        <w:t>videointerfonom</w:t>
      </w:r>
      <w:proofErr w:type="spellEnd"/>
      <w:r w:rsidR="00060FAA" w:rsidRPr="00A72852">
        <w:rPr>
          <w:rFonts w:ascii="Calibri" w:hAnsi="Calibri" w:cs="Calibri"/>
          <w:lang w:val="en-GB"/>
        </w:rPr>
        <w:t xml:space="preserve"> </w:t>
      </w:r>
      <w:proofErr w:type="spellStart"/>
      <w:r w:rsidR="00060FAA" w:rsidRPr="00A72852">
        <w:rPr>
          <w:rFonts w:ascii="Calibri" w:hAnsi="Calibri" w:cs="Calibri"/>
          <w:lang w:val="en-GB"/>
        </w:rPr>
        <w:t>na</w:t>
      </w:r>
      <w:proofErr w:type="spellEnd"/>
      <w:r w:rsidR="00060FAA" w:rsidRPr="00A72852">
        <w:rPr>
          <w:rFonts w:ascii="Calibri" w:hAnsi="Calibri" w:cs="Calibri"/>
          <w:lang w:val="en-GB"/>
        </w:rPr>
        <w:t xml:space="preserve"> </w:t>
      </w:r>
      <w:proofErr w:type="spellStart"/>
      <w:r w:rsidR="00060FAA" w:rsidRPr="00A72852">
        <w:rPr>
          <w:rFonts w:ascii="Calibri" w:hAnsi="Calibri" w:cs="Calibri"/>
          <w:lang w:val="en-GB"/>
        </w:rPr>
        <w:t>glavnim</w:t>
      </w:r>
      <w:proofErr w:type="spellEnd"/>
      <w:r w:rsidR="00060FAA" w:rsidRPr="00A72852">
        <w:rPr>
          <w:rFonts w:ascii="Calibri" w:hAnsi="Calibri" w:cs="Calibri"/>
          <w:lang w:val="en-GB"/>
        </w:rPr>
        <w:t xml:space="preserve"> </w:t>
      </w:r>
      <w:proofErr w:type="spellStart"/>
      <w:r w:rsidR="00060FAA" w:rsidRPr="00A72852">
        <w:rPr>
          <w:rFonts w:ascii="Calibri" w:hAnsi="Calibri" w:cs="Calibri"/>
          <w:lang w:val="en-GB"/>
        </w:rPr>
        <w:t>ulaznim</w:t>
      </w:r>
      <w:proofErr w:type="spellEnd"/>
      <w:r w:rsidR="00060FAA" w:rsidRPr="00A72852">
        <w:rPr>
          <w:rFonts w:ascii="Calibri" w:hAnsi="Calibri" w:cs="Calibri"/>
          <w:lang w:val="en-GB"/>
        </w:rPr>
        <w:t xml:space="preserve"> </w:t>
      </w:r>
      <w:proofErr w:type="spellStart"/>
      <w:r w:rsidR="00060FAA" w:rsidRPr="00A72852">
        <w:rPr>
          <w:rFonts w:ascii="Calibri" w:hAnsi="Calibri" w:cs="Calibri"/>
          <w:lang w:val="en-GB"/>
        </w:rPr>
        <w:t>vratima</w:t>
      </w:r>
      <w:proofErr w:type="spellEnd"/>
      <w:r w:rsidR="00060FAA" w:rsidRPr="00A72852">
        <w:rPr>
          <w:rFonts w:ascii="Calibri" w:hAnsi="Calibri" w:cs="Calibri"/>
          <w:lang w:val="en-GB"/>
        </w:rPr>
        <w:t xml:space="preserve"> </w:t>
      </w:r>
      <w:proofErr w:type="spellStart"/>
      <w:r w:rsidR="00060FAA" w:rsidRPr="00A72852">
        <w:rPr>
          <w:rFonts w:ascii="Calibri" w:hAnsi="Calibri" w:cs="Calibri"/>
          <w:lang w:val="en-GB"/>
        </w:rPr>
        <w:t>škole</w:t>
      </w:r>
      <w:proofErr w:type="spellEnd"/>
      <w:r w:rsidR="00060FAA" w:rsidRPr="00A72852">
        <w:rPr>
          <w:rFonts w:ascii="Calibri" w:hAnsi="Calibri" w:cs="Calibri"/>
          <w:lang w:val="en-GB"/>
        </w:rPr>
        <w:t xml:space="preserve">, </w:t>
      </w:r>
      <w:proofErr w:type="spellStart"/>
      <w:r w:rsidRPr="00A72852">
        <w:rPr>
          <w:rFonts w:ascii="Calibri" w:hAnsi="Calibri" w:cs="Calibri"/>
          <w:lang w:val="en-GB"/>
        </w:rPr>
        <w:t>vatrogasne</w:t>
      </w:r>
      <w:proofErr w:type="spellEnd"/>
      <w:r w:rsidRPr="00A72852">
        <w:rPr>
          <w:rFonts w:ascii="Calibri" w:hAnsi="Calibri" w:cs="Calibri"/>
          <w:lang w:val="en-GB"/>
        </w:rPr>
        <w:t xml:space="preserve"> </w:t>
      </w:r>
      <w:proofErr w:type="spellStart"/>
      <w:r w:rsidRPr="00A72852">
        <w:rPr>
          <w:rFonts w:ascii="Calibri" w:hAnsi="Calibri" w:cs="Calibri"/>
          <w:lang w:val="en-GB"/>
        </w:rPr>
        <w:t>aparate</w:t>
      </w:r>
      <w:proofErr w:type="spellEnd"/>
      <w:r w:rsidRPr="00A72852">
        <w:rPr>
          <w:rFonts w:ascii="Calibri" w:hAnsi="Calibri" w:cs="Calibri"/>
          <w:lang w:val="en-GB"/>
        </w:rPr>
        <w:t xml:space="preserve"> i </w:t>
      </w:r>
      <w:proofErr w:type="spellStart"/>
      <w:r w:rsidRPr="00A72852">
        <w:rPr>
          <w:rFonts w:ascii="Calibri" w:hAnsi="Calibri" w:cs="Calibri"/>
          <w:lang w:val="en-GB"/>
        </w:rPr>
        <w:t>nabavu</w:t>
      </w:r>
      <w:proofErr w:type="spellEnd"/>
      <w:r w:rsidRPr="00A72852">
        <w:rPr>
          <w:rFonts w:ascii="Calibri" w:hAnsi="Calibri" w:cs="Calibri"/>
          <w:lang w:val="en-GB"/>
        </w:rPr>
        <w:t xml:space="preserve"> </w:t>
      </w:r>
      <w:proofErr w:type="spellStart"/>
      <w:r w:rsidR="00060FAA" w:rsidRPr="00A72852">
        <w:rPr>
          <w:rFonts w:ascii="Calibri" w:hAnsi="Calibri" w:cs="Calibri"/>
          <w:lang w:val="en-GB"/>
        </w:rPr>
        <w:t>lektirnih</w:t>
      </w:r>
      <w:proofErr w:type="spellEnd"/>
      <w:r w:rsidR="00060FAA" w:rsidRPr="00A72852">
        <w:rPr>
          <w:rFonts w:ascii="Calibri" w:hAnsi="Calibri" w:cs="Calibri"/>
          <w:lang w:val="en-GB"/>
        </w:rPr>
        <w:t xml:space="preserve"> </w:t>
      </w:r>
      <w:proofErr w:type="spellStart"/>
      <w:r w:rsidR="00060FAA" w:rsidRPr="00A72852">
        <w:rPr>
          <w:rFonts w:ascii="Calibri" w:hAnsi="Calibri" w:cs="Calibri"/>
          <w:lang w:val="en-GB"/>
        </w:rPr>
        <w:t>naslova</w:t>
      </w:r>
      <w:proofErr w:type="spellEnd"/>
      <w:r w:rsidR="00060FAA" w:rsidRPr="00A72852">
        <w:rPr>
          <w:rFonts w:ascii="Calibri" w:hAnsi="Calibri" w:cs="Calibri"/>
          <w:lang w:val="en-GB"/>
        </w:rPr>
        <w:t xml:space="preserve"> za </w:t>
      </w:r>
      <w:proofErr w:type="spellStart"/>
      <w:r w:rsidR="00060FAA" w:rsidRPr="00A72852">
        <w:rPr>
          <w:rFonts w:ascii="Calibri" w:hAnsi="Calibri" w:cs="Calibri"/>
          <w:lang w:val="en-GB"/>
        </w:rPr>
        <w:t>potrebe</w:t>
      </w:r>
      <w:proofErr w:type="spellEnd"/>
      <w:r w:rsidR="00060FAA" w:rsidRPr="00A72852">
        <w:rPr>
          <w:rFonts w:ascii="Calibri" w:hAnsi="Calibri" w:cs="Calibri"/>
          <w:lang w:val="en-GB"/>
        </w:rPr>
        <w:t xml:space="preserve"> </w:t>
      </w:r>
      <w:proofErr w:type="spellStart"/>
      <w:r w:rsidR="00060FAA" w:rsidRPr="00A72852">
        <w:rPr>
          <w:rFonts w:ascii="Calibri" w:hAnsi="Calibri" w:cs="Calibri"/>
          <w:lang w:val="en-GB"/>
        </w:rPr>
        <w:t>školske</w:t>
      </w:r>
      <w:proofErr w:type="spellEnd"/>
      <w:r w:rsidR="00060FAA" w:rsidRPr="00A72852">
        <w:rPr>
          <w:rFonts w:ascii="Calibri" w:hAnsi="Calibri" w:cs="Calibri"/>
          <w:lang w:val="en-GB"/>
        </w:rPr>
        <w:t xml:space="preserve"> </w:t>
      </w:r>
      <w:proofErr w:type="spellStart"/>
      <w:r w:rsidR="00060FAA" w:rsidRPr="00A72852">
        <w:rPr>
          <w:rFonts w:ascii="Calibri" w:hAnsi="Calibri" w:cs="Calibri"/>
          <w:lang w:val="en-GB"/>
        </w:rPr>
        <w:t>knjižnice</w:t>
      </w:r>
      <w:proofErr w:type="spellEnd"/>
      <w:r w:rsidR="00060FAA" w:rsidRPr="00A72852">
        <w:rPr>
          <w:rFonts w:ascii="Calibri" w:hAnsi="Calibri" w:cs="Calibri"/>
          <w:lang w:val="en-GB"/>
        </w:rPr>
        <w:t>.</w:t>
      </w:r>
    </w:p>
    <w:p w14:paraId="07908FBF" w14:textId="4D63BA3A" w:rsidR="005423BE" w:rsidRDefault="005423BE" w:rsidP="005423BE">
      <w:pPr>
        <w:tabs>
          <w:tab w:val="left" w:pos="6645"/>
        </w:tabs>
        <w:rPr>
          <w:color w:val="000000"/>
        </w:rPr>
      </w:pPr>
      <w:r w:rsidRPr="3B5340D7">
        <w:rPr>
          <w:color w:val="FF0000"/>
        </w:rPr>
        <w:t xml:space="preserve">                                              </w:t>
      </w:r>
      <w:r w:rsidRPr="3B5340D7">
        <w:rPr>
          <w:color w:val="000000" w:themeColor="text1"/>
        </w:rPr>
        <w:t xml:space="preserve">                 </w:t>
      </w:r>
    </w:p>
    <w:p w14:paraId="125BD266" w14:textId="77777777" w:rsidR="00A72852" w:rsidRDefault="00A72852" w:rsidP="005423BE">
      <w:pPr>
        <w:pStyle w:val="Naslov1"/>
        <w:rPr>
          <w:rFonts w:ascii="Calibri" w:hAnsi="Calibri"/>
          <w:color w:val="C00000"/>
          <w:sz w:val="32"/>
          <w:szCs w:val="32"/>
        </w:rPr>
      </w:pPr>
      <w:bookmarkStart w:id="75" w:name="_Toc116384924"/>
    </w:p>
    <w:p w14:paraId="7F7F0DEF" w14:textId="77777777" w:rsidR="00A72852" w:rsidRDefault="00A72852" w:rsidP="005423BE">
      <w:pPr>
        <w:pStyle w:val="Naslov1"/>
        <w:rPr>
          <w:rFonts w:ascii="Calibri" w:hAnsi="Calibri"/>
          <w:color w:val="C00000"/>
          <w:sz w:val="32"/>
          <w:szCs w:val="32"/>
        </w:rPr>
      </w:pPr>
    </w:p>
    <w:p w14:paraId="55AE3A57" w14:textId="77777777" w:rsidR="00A72852" w:rsidRDefault="00A72852" w:rsidP="005423BE">
      <w:pPr>
        <w:pStyle w:val="Naslov1"/>
        <w:rPr>
          <w:rFonts w:ascii="Calibri" w:hAnsi="Calibri"/>
          <w:color w:val="C00000"/>
          <w:sz w:val="32"/>
          <w:szCs w:val="32"/>
        </w:rPr>
      </w:pPr>
    </w:p>
    <w:p w14:paraId="792538F4" w14:textId="77777777" w:rsidR="00A72852" w:rsidRDefault="00A72852" w:rsidP="005423BE">
      <w:pPr>
        <w:pStyle w:val="Naslov1"/>
        <w:rPr>
          <w:rFonts w:ascii="Calibri" w:hAnsi="Calibri"/>
          <w:color w:val="C00000"/>
          <w:sz w:val="32"/>
          <w:szCs w:val="32"/>
        </w:rPr>
      </w:pPr>
    </w:p>
    <w:p w14:paraId="34C9BEB4" w14:textId="77777777" w:rsidR="00A72852" w:rsidRDefault="00A72852" w:rsidP="005423BE">
      <w:pPr>
        <w:pStyle w:val="Naslov1"/>
        <w:rPr>
          <w:rFonts w:ascii="Calibri" w:hAnsi="Calibri"/>
          <w:color w:val="C00000"/>
          <w:sz w:val="32"/>
          <w:szCs w:val="32"/>
        </w:rPr>
      </w:pPr>
    </w:p>
    <w:p w14:paraId="03444F62" w14:textId="2F4BF867" w:rsidR="00A72852" w:rsidRDefault="00A72852" w:rsidP="005423BE">
      <w:pPr>
        <w:pStyle w:val="Naslov1"/>
        <w:rPr>
          <w:rFonts w:ascii="Calibri" w:hAnsi="Calibri"/>
          <w:color w:val="C00000"/>
          <w:sz w:val="32"/>
          <w:szCs w:val="32"/>
        </w:rPr>
      </w:pPr>
    </w:p>
    <w:p w14:paraId="0A0C444A" w14:textId="13A48960" w:rsidR="00A72852" w:rsidRDefault="00A72852" w:rsidP="00A72852">
      <w:pPr>
        <w:rPr>
          <w:lang w:val="en-US"/>
        </w:rPr>
      </w:pPr>
    </w:p>
    <w:p w14:paraId="2A36EE16" w14:textId="77777777" w:rsidR="00A72852" w:rsidRPr="00A72852" w:rsidRDefault="00A72852" w:rsidP="00A72852">
      <w:pPr>
        <w:rPr>
          <w:lang w:val="en-US"/>
        </w:rPr>
      </w:pPr>
    </w:p>
    <w:p w14:paraId="742E347F" w14:textId="77777777" w:rsidR="00A72852" w:rsidRDefault="00A72852" w:rsidP="005423BE">
      <w:pPr>
        <w:pStyle w:val="Naslov1"/>
        <w:rPr>
          <w:rFonts w:ascii="Calibri" w:hAnsi="Calibri"/>
          <w:color w:val="C00000"/>
          <w:sz w:val="32"/>
          <w:szCs w:val="32"/>
        </w:rPr>
      </w:pPr>
    </w:p>
    <w:p w14:paraId="58C849A4" w14:textId="77777777" w:rsidR="00A72852" w:rsidRDefault="00A72852" w:rsidP="005423BE">
      <w:pPr>
        <w:pStyle w:val="Naslov1"/>
        <w:rPr>
          <w:rFonts w:ascii="Calibri" w:hAnsi="Calibri"/>
          <w:color w:val="C00000"/>
          <w:sz w:val="32"/>
          <w:szCs w:val="32"/>
        </w:rPr>
      </w:pPr>
    </w:p>
    <w:p w14:paraId="2A013100" w14:textId="272F7D72" w:rsidR="00A72852" w:rsidRDefault="00A72852" w:rsidP="005423BE">
      <w:pPr>
        <w:pStyle w:val="Naslov1"/>
        <w:rPr>
          <w:rFonts w:ascii="Calibri" w:hAnsi="Calibri"/>
          <w:color w:val="C00000"/>
          <w:sz w:val="32"/>
          <w:szCs w:val="32"/>
        </w:rPr>
      </w:pPr>
    </w:p>
    <w:p w14:paraId="63EC55C8" w14:textId="77777777" w:rsidR="00A82743" w:rsidRPr="00A82743" w:rsidRDefault="00A82743" w:rsidP="00A82743">
      <w:pPr>
        <w:rPr>
          <w:lang w:val="en-US"/>
        </w:rPr>
      </w:pPr>
    </w:p>
    <w:p w14:paraId="5617C465" w14:textId="77777777" w:rsidR="00A72852" w:rsidRDefault="00A72852" w:rsidP="005423BE">
      <w:pPr>
        <w:pStyle w:val="Naslov1"/>
        <w:rPr>
          <w:rFonts w:ascii="Calibri" w:hAnsi="Calibri"/>
          <w:color w:val="C00000"/>
          <w:sz w:val="32"/>
          <w:szCs w:val="32"/>
        </w:rPr>
      </w:pPr>
    </w:p>
    <w:p w14:paraId="0111E94A" w14:textId="77777777" w:rsidR="00A82743" w:rsidRDefault="00A82743" w:rsidP="00A82743">
      <w:pPr>
        <w:pStyle w:val="Naslov1"/>
        <w:jc w:val="left"/>
        <w:rPr>
          <w:rFonts w:ascii="Calibri" w:hAnsi="Calibri"/>
          <w:color w:val="C00000"/>
          <w:sz w:val="32"/>
          <w:szCs w:val="32"/>
        </w:rPr>
      </w:pPr>
    </w:p>
    <w:p w14:paraId="4FE758D2" w14:textId="5607B75A" w:rsidR="005423BE" w:rsidRPr="007B45E2" w:rsidRDefault="005423BE" w:rsidP="00A82743">
      <w:pPr>
        <w:pStyle w:val="Naslov1"/>
        <w:jc w:val="left"/>
        <w:rPr>
          <w:rFonts w:ascii="Calibri" w:hAnsi="Calibri"/>
          <w:color w:val="C00000"/>
          <w:sz w:val="32"/>
          <w:szCs w:val="32"/>
        </w:rPr>
      </w:pPr>
      <w:r w:rsidRPr="0024774D">
        <w:rPr>
          <w:rFonts w:ascii="Calibri" w:hAnsi="Calibri"/>
          <w:color w:val="C00000"/>
          <w:sz w:val="32"/>
          <w:szCs w:val="32"/>
        </w:rPr>
        <w:t>1</w:t>
      </w:r>
      <w:r>
        <w:rPr>
          <w:rFonts w:ascii="Calibri" w:hAnsi="Calibri"/>
          <w:color w:val="C00000"/>
          <w:sz w:val="32"/>
          <w:szCs w:val="32"/>
        </w:rPr>
        <w:t>1</w:t>
      </w:r>
      <w:r w:rsidRPr="0024774D">
        <w:rPr>
          <w:rFonts w:ascii="Calibri" w:hAnsi="Calibri"/>
          <w:color w:val="C00000"/>
          <w:sz w:val="32"/>
          <w:szCs w:val="32"/>
        </w:rPr>
        <w:t>.</w:t>
      </w:r>
      <w:r>
        <w:rPr>
          <w:rFonts w:ascii="Calibri" w:hAnsi="Calibri"/>
          <w:color w:val="C00000"/>
          <w:sz w:val="32"/>
          <w:szCs w:val="32"/>
        </w:rPr>
        <w:t xml:space="preserve"> </w:t>
      </w:r>
      <w:r w:rsidRPr="2782A45A">
        <w:rPr>
          <w:rFonts w:ascii="Calibri" w:hAnsi="Calibri"/>
          <w:color w:val="C00000"/>
          <w:sz w:val="32"/>
          <w:szCs w:val="32"/>
        </w:rPr>
        <w:t>PRILOZI</w:t>
      </w:r>
      <w:bookmarkEnd w:id="75"/>
    </w:p>
    <w:p w14:paraId="7947403C" w14:textId="77777777" w:rsidR="005423BE" w:rsidRPr="00D0304A" w:rsidRDefault="005423BE" w:rsidP="005423BE">
      <w:pPr>
        <w:rPr>
          <w:rFonts w:ascii="Calibri" w:hAnsi="Calibri" w:cs="Calibri"/>
          <w:b/>
          <w:bCs/>
        </w:rPr>
      </w:pPr>
      <w:r w:rsidRPr="585EE210">
        <w:rPr>
          <w:rFonts w:ascii="Calibri" w:hAnsi="Calibri" w:cs="Calibri"/>
          <w:b/>
          <w:bCs/>
          <w:u w:val="single"/>
          <w:lang w:val="pl-PL"/>
        </w:rPr>
        <w:t>Sastavni</w:t>
      </w:r>
      <w:r w:rsidRPr="585EE210">
        <w:rPr>
          <w:rFonts w:ascii="Calibri" w:hAnsi="Calibri" w:cs="Calibri"/>
          <w:b/>
          <w:bCs/>
          <w:u w:val="single"/>
        </w:rPr>
        <w:t xml:space="preserve"> </w:t>
      </w:r>
      <w:r w:rsidRPr="585EE210">
        <w:rPr>
          <w:rFonts w:ascii="Calibri" w:hAnsi="Calibri" w:cs="Calibri"/>
          <w:b/>
          <w:bCs/>
          <w:u w:val="single"/>
          <w:lang w:val="pl-PL"/>
        </w:rPr>
        <w:t>dijelovi</w:t>
      </w:r>
      <w:r w:rsidRPr="585EE210">
        <w:rPr>
          <w:rFonts w:ascii="Calibri" w:hAnsi="Calibri" w:cs="Calibri"/>
          <w:b/>
          <w:bCs/>
          <w:u w:val="single"/>
        </w:rPr>
        <w:t xml:space="preserve"> </w:t>
      </w:r>
      <w:r w:rsidRPr="585EE210">
        <w:rPr>
          <w:rFonts w:ascii="Calibri" w:hAnsi="Calibri" w:cs="Calibri"/>
          <w:b/>
          <w:bCs/>
          <w:u w:val="single"/>
          <w:lang w:val="pl-PL"/>
        </w:rPr>
        <w:t>Godi</w:t>
      </w:r>
      <w:r w:rsidRPr="585EE210">
        <w:rPr>
          <w:rFonts w:ascii="Calibri" w:hAnsi="Calibri" w:cs="Calibri"/>
          <w:b/>
          <w:bCs/>
          <w:u w:val="single"/>
        </w:rPr>
        <w:t>š</w:t>
      </w:r>
      <w:r w:rsidRPr="585EE210">
        <w:rPr>
          <w:rFonts w:ascii="Calibri" w:hAnsi="Calibri" w:cs="Calibri"/>
          <w:b/>
          <w:bCs/>
          <w:u w:val="single"/>
          <w:lang w:val="pl-PL"/>
        </w:rPr>
        <w:t>njeg</w:t>
      </w:r>
      <w:r w:rsidRPr="585EE210">
        <w:rPr>
          <w:rFonts w:ascii="Calibri" w:hAnsi="Calibri" w:cs="Calibri"/>
          <w:b/>
          <w:bCs/>
          <w:u w:val="single"/>
        </w:rPr>
        <w:t xml:space="preserve"> </w:t>
      </w:r>
      <w:r w:rsidRPr="585EE210">
        <w:rPr>
          <w:rFonts w:ascii="Calibri" w:hAnsi="Calibri" w:cs="Calibri"/>
          <w:b/>
          <w:bCs/>
          <w:u w:val="single"/>
          <w:lang w:val="pl-PL"/>
        </w:rPr>
        <w:t>plana</w:t>
      </w:r>
      <w:r w:rsidRPr="585EE210">
        <w:rPr>
          <w:rFonts w:ascii="Calibri" w:hAnsi="Calibri" w:cs="Calibri"/>
          <w:b/>
          <w:bCs/>
          <w:u w:val="single"/>
        </w:rPr>
        <w:t xml:space="preserve"> </w:t>
      </w:r>
      <w:r w:rsidRPr="585EE210">
        <w:rPr>
          <w:rFonts w:ascii="Calibri" w:hAnsi="Calibri" w:cs="Calibri"/>
          <w:b/>
          <w:bCs/>
          <w:u w:val="single"/>
          <w:lang w:val="pl-PL"/>
        </w:rPr>
        <w:t>i</w:t>
      </w:r>
      <w:r w:rsidRPr="585EE210">
        <w:rPr>
          <w:rFonts w:ascii="Calibri" w:hAnsi="Calibri" w:cs="Calibri"/>
          <w:b/>
          <w:bCs/>
          <w:u w:val="single"/>
        </w:rPr>
        <w:t xml:space="preserve"> </w:t>
      </w:r>
      <w:r w:rsidRPr="585EE210">
        <w:rPr>
          <w:rFonts w:ascii="Calibri" w:hAnsi="Calibri" w:cs="Calibri"/>
          <w:b/>
          <w:bCs/>
          <w:u w:val="single"/>
          <w:lang w:val="pl-PL"/>
        </w:rPr>
        <w:t>programa</w:t>
      </w:r>
      <w:r w:rsidRPr="585EE210">
        <w:rPr>
          <w:rFonts w:ascii="Calibri" w:hAnsi="Calibri" w:cs="Calibri"/>
          <w:b/>
          <w:bCs/>
          <w:u w:val="single"/>
        </w:rPr>
        <w:t xml:space="preserve"> </w:t>
      </w:r>
      <w:r w:rsidRPr="585EE210">
        <w:rPr>
          <w:rFonts w:ascii="Calibri" w:hAnsi="Calibri" w:cs="Calibri"/>
          <w:b/>
          <w:bCs/>
          <w:u w:val="single"/>
          <w:lang w:val="pl-PL"/>
        </w:rPr>
        <w:t>rada</w:t>
      </w:r>
      <w:r w:rsidRPr="585EE210">
        <w:rPr>
          <w:rFonts w:ascii="Calibri" w:hAnsi="Calibri" w:cs="Calibri"/>
          <w:b/>
          <w:bCs/>
          <w:u w:val="single"/>
        </w:rPr>
        <w:t xml:space="preserve"> š</w:t>
      </w:r>
      <w:r w:rsidRPr="585EE210">
        <w:rPr>
          <w:rFonts w:ascii="Calibri" w:hAnsi="Calibri" w:cs="Calibri"/>
          <w:b/>
          <w:bCs/>
          <w:u w:val="single"/>
          <w:lang w:val="pl-PL"/>
        </w:rPr>
        <w:t>kole su</w:t>
      </w:r>
      <w:r w:rsidRPr="585EE210">
        <w:rPr>
          <w:rFonts w:ascii="Calibri" w:hAnsi="Calibri" w:cs="Calibri"/>
          <w:b/>
          <w:bCs/>
        </w:rPr>
        <w:t xml:space="preserve">:                                                                                                                   </w:t>
      </w:r>
    </w:p>
    <w:p w14:paraId="3D7836BB" w14:textId="77777777" w:rsidR="005423BE" w:rsidRPr="00D0304A" w:rsidRDefault="005423BE" w:rsidP="005423BE">
      <w:pPr>
        <w:rPr>
          <w:rFonts w:ascii="Calibri" w:hAnsi="Calibri" w:cs="Calibri"/>
          <w:b/>
          <w:bCs/>
        </w:rPr>
      </w:pPr>
    </w:p>
    <w:p w14:paraId="47D8845E" w14:textId="77777777" w:rsidR="005423BE" w:rsidRPr="004729E9" w:rsidRDefault="005423BE" w:rsidP="005423BE">
      <w:pPr>
        <w:numPr>
          <w:ilvl w:val="0"/>
          <w:numId w:val="38"/>
        </w:numPr>
        <w:rPr>
          <w:rFonts w:ascii="Calibri" w:hAnsi="Calibri" w:cs="Calibri"/>
          <w:lang w:val="pl-PL"/>
        </w:rPr>
      </w:pPr>
      <w:r w:rsidRPr="004729E9">
        <w:rPr>
          <w:rFonts w:ascii="Calibri" w:hAnsi="Calibri" w:cs="Calibri"/>
          <w:lang w:val="pl-PL"/>
        </w:rPr>
        <w:t>Godišnji planovi i programi rada učitelja</w:t>
      </w:r>
    </w:p>
    <w:p w14:paraId="585ADB38" w14:textId="4A95EB5A" w:rsidR="005423BE" w:rsidRPr="004729E9" w:rsidRDefault="005423BE" w:rsidP="005423BE">
      <w:pPr>
        <w:numPr>
          <w:ilvl w:val="0"/>
          <w:numId w:val="38"/>
        </w:numPr>
        <w:rPr>
          <w:rFonts w:ascii="Calibri" w:hAnsi="Calibri" w:cs="Calibri"/>
          <w:lang w:val="pl-PL"/>
        </w:rPr>
      </w:pPr>
      <w:r w:rsidRPr="004729E9">
        <w:rPr>
          <w:rFonts w:ascii="Calibri" w:hAnsi="Calibri" w:cs="Calibri"/>
          <w:lang w:val="pl-PL"/>
        </w:rPr>
        <w:t>Akcijski plan za provođenje  Antikorupcijskog programa OŠ Ivan Lacković Croata Kalinovac za  2022. -202</w:t>
      </w:r>
      <w:r w:rsidR="00060FAA">
        <w:rPr>
          <w:rFonts w:ascii="Calibri" w:hAnsi="Calibri" w:cs="Calibri"/>
          <w:lang w:val="pl-PL"/>
        </w:rPr>
        <w:t>6</w:t>
      </w:r>
      <w:r w:rsidRPr="004729E9">
        <w:rPr>
          <w:rFonts w:ascii="Calibri" w:hAnsi="Calibri" w:cs="Calibri"/>
          <w:lang w:val="pl-PL"/>
        </w:rPr>
        <w:t>. godinu</w:t>
      </w:r>
    </w:p>
    <w:p w14:paraId="3098E1B7" w14:textId="77777777" w:rsidR="005423BE" w:rsidRPr="004729E9" w:rsidRDefault="005423BE" w:rsidP="005423BE">
      <w:pPr>
        <w:numPr>
          <w:ilvl w:val="0"/>
          <w:numId w:val="38"/>
        </w:numPr>
        <w:rPr>
          <w:rFonts w:ascii="Calibri" w:hAnsi="Calibri" w:cs="Calibri"/>
          <w:lang w:val="pl-PL"/>
        </w:rPr>
      </w:pPr>
      <w:r w:rsidRPr="004729E9">
        <w:rPr>
          <w:rFonts w:ascii="Calibri" w:hAnsi="Calibri" w:cs="Calibri"/>
          <w:lang w:val="pl-PL"/>
        </w:rPr>
        <w:t>Plan i program rada razrednika</w:t>
      </w:r>
    </w:p>
    <w:p w14:paraId="7417F24F" w14:textId="77777777" w:rsidR="005423BE" w:rsidRPr="004729E9" w:rsidRDefault="005423BE" w:rsidP="005423BE">
      <w:pPr>
        <w:numPr>
          <w:ilvl w:val="0"/>
          <w:numId w:val="38"/>
        </w:numPr>
        <w:rPr>
          <w:rFonts w:ascii="Calibri" w:hAnsi="Calibri" w:cs="Calibri"/>
          <w:lang w:val="pl-PL"/>
        </w:rPr>
      </w:pPr>
      <w:r w:rsidRPr="004729E9">
        <w:rPr>
          <w:rFonts w:ascii="Calibri" w:hAnsi="Calibri" w:cs="Calibri"/>
          <w:lang w:val="pl-PL"/>
        </w:rPr>
        <w:t>Individualizirani odgojno-obrazovni kurikulumi za učenike s teškoćama</w:t>
      </w:r>
    </w:p>
    <w:p w14:paraId="55B7AFD1" w14:textId="77777777" w:rsidR="005423BE" w:rsidRPr="004729E9" w:rsidRDefault="005423BE" w:rsidP="005423BE">
      <w:pPr>
        <w:numPr>
          <w:ilvl w:val="0"/>
          <w:numId w:val="38"/>
        </w:numPr>
        <w:rPr>
          <w:rFonts w:ascii="Calibri" w:hAnsi="Calibri" w:cs="Calibri"/>
          <w:lang w:val="pl-PL"/>
        </w:rPr>
      </w:pPr>
      <w:r w:rsidRPr="004729E9">
        <w:rPr>
          <w:rFonts w:ascii="Calibri" w:hAnsi="Calibri" w:cs="Calibri"/>
          <w:lang w:val="pl-PL"/>
        </w:rPr>
        <w:t>Odluke o tjednim i godišnjim zaduženjima odgojno-obrazovnih radnika</w:t>
      </w:r>
    </w:p>
    <w:p w14:paraId="02E0CD28" w14:textId="77777777" w:rsidR="005423BE" w:rsidRPr="004729E9" w:rsidRDefault="005423BE" w:rsidP="005423BE">
      <w:pPr>
        <w:numPr>
          <w:ilvl w:val="0"/>
          <w:numId w:val="38"/>
        </w:numPr>
        <w:rPr>
          <w:rFonts w:ascii="Calibri" w:hAnsi="Calibri" w:cs="Calibri"/>
          <w:lang w:val="pl-PL"/>
        </w:rPr>
      </w:pPr>
      <w:r w:rsidRPr="004729E9">
        <w:rPr>
          <w:rFonts w:ascii="Calibri" w:hAnsi="Calibri" w:cs="Calibri"/>
          <w:lang w:val="pl-PL"/>
        </w:rPr>
        <w:t>Raspored sati</w:t>
      </w:r>
    </w:p>
    <w:p w14:paraId="44BE687C" w14:textId="77777777" w:rsidR="000F0B02" w:rsidRDefault="000F0B02" w:rsidP="00851C4B">
      <w:pPr>
        <w:rPr>
          <w:rFonts w:asciiTheme="minorHAnsi" w:hAnsiTheme="minorHAnsi" w:cstheme="minorHAnsi"/>
        </w:rPr>
      </w:pPr>
    </w:p>
    <w:p w14:paraId="7545C16D" w14:textId="77777777" w:rsidR="004A082C" w:rsidRPr="00F105B7" w:rsidRDefault="004A082C" w:rsidP="00851C4B">
      <w:pPr>
        <w:rPr>
          <w:rFonts w:asciiTheme="minorHAnsi" w:hAnsiTheme="minorHAnsi" w:cstheme="minorHAnsi"/>
          <w:vanish/>
        </w:rPr>
      </w:pPr>
    </w:p>
    <w:p w14:paraId="3087506E" w14:textId="77777777" w:rsidR="007C69B7" w:rsidRPr="000B34A8" w:rsidRDefault="007C69B7" w:rsidP="007C69B7">
      <w:pPr>
        <w:tabs>
          <w:tab w:val="left" w:pos="9360"/>
        </w:tabs>
        <w:ind w:right="-157"/>
        <w:jc w:val="both"/>
        <w:rPr>
          <w:rFonts w:ascii="Calibri" w:hAnsi="Calibri"/>
          <w:b/>
          <w:bCs/>
          <w:iCs/>
          <w:sz w:val="28"/>
          <w:szCs w:val="28"/>
          <w:lang w:eastAsia="hr-HR"/>
        </w:rPr>
      </w:pPr>
    </w:p>
    <w:p w14:paraId="536DE50C" w14:textId="77777777" w:rsidR="005423BE" w:rsidRDefault="005423BE" w:rsidP="00AC0074">
      <w:pPr>
        <w:shd w:val="clear" w:color="auto" w:fill="FFFFFF"/>
        <w:textAlignment w:val="baseline"/>
        <w:rPr>
          <w:rFonts w:ascii="Aptos" w:hAnsi="Aptos"/>
          <w:b/>
          <w:bCs/>
          <w:i/>
          <w:iCs/>
          <w:color w:val="000000"/>
        </w:rPr>
      </w:pPr>
    </w:p>
    <w:p w14:paraId="34E278D9" w14:textId="57B6D27B" w:rsidR="00AC0074" w:rsidRPr="00942D88" w:rsidRDefault="00942D88" w:rsidP="00AC0074">
      <w:pPr>
        <w:shd w:val="clear" w:color="auto" w:fill="FFFFFF"/>
        <w:textAlignment w:val="baseline"/>
        <w:rPr>
          <w:rFonts w:ascii="Aptos" w:hAnsi="Aptos"/>
        </w:rPr>
      </w:pPr>
      <w:r w:rsidRPr="00942D88">
        <w:rPr>
          <w:rFonts w:ascii="Aptos" w:hAnsi="Aptos"/>
          <w:b/>
          <w:bCs/>
          <w:i/>
          <w:iCs/>
          <w:bdr w:val="none" w:sz="0" w:space="0" w:color="auto" w:frame="1"/>
          <w:shd w:val="clear" w:color="auto" w:fill="FFFFFF"/>
        </w:rPr>
        <w:t>Na temelju članka 118. st. </w:t>
      </w:r>
      <w:r w:rsidRPr="00942D88">
        <w:rPr>
          <w:rFonts w:ascii="Aptos" w:hAnsi="Aptos"/>
          <w:b/>
          <w:bCs/>
          <w:bdr w:val="none" w:sz="0" w:space="0" w:color="auto" w:frame="1"/>
          <w:shd w:val="clear" w:color="auto" w:fill="FFFFFF"/>
        </w:rPr>
        <w:t>2</w:t>
      </w:r>
      <w:r w:rsidRPr="00942D88">
        <w:rPr>
          <w:rFonts w:ascii="Aptos" w:hAnsi="Aptos"/>
          <w:bdr w:val="none" w:sz="0" w:space="0" w:color="auto" w:frame="1"/>
          <w:shd w:val="clear" w:color="auto" w:fill="FFFFFF"/>
        </w:rPr>
        <w:t>.</w:t>
      </w:r>
      <w:r w:rsidRPr="00942D88">
        <w:rPr>
          <w:rFonts w:ascii="Aptos" w:hAnsi="Aptos"/>
          <w:b/>
          <w:bCs/>
          <w:i/>
          <w:iCs/>
          <w:bdr w:val="none" w:sz="0" w:space="0" w:color="auto" w:frame="1"/>
          <w:shd w:val="clear" w:color="auto" w:fill="FFFFFF"/>
        </w:rPr>
        <w:t>al. 5. Zakona o odgoju i obrazovanju u osnovnoj i srednjoj školi (Narodne novine, broj  87/08, 86/09, 92/10, 105/10, 90/11, 5/12, 16/12, 86/12, 126/12, 94/13, 152/14, 07/17, 68/18, 98/19, 64/20, 151/22, 155/23, 156/23) </w:t>
      </w:r>
      <w:r w:rsidRPr="00942D88">
        <w:rPr>
          <w:rFonts w:ascii="Aptos" w:hAnsi="Aptos"/>
          <w:i/>
          <w:iCs/>
          <w:bdr w:val="none" w:sz="0" w:space="0" w:color="auto" w:frame="1"/>
          <w:shd w:val="clear" w:color="auto" w:fill="FFFFFF"/>
        </w:rPr>
        <w:t>i čl. 35. Statuta Osnovne škole Ivan Lacković Croata Kalinovac, Školski odbor na prijedlog ravnatelja škole donosi Godišnji plan i program rada škole za </w:t>
      </w:r>
      <w:r w:rsidRPr="00942D88">
        <w:rPr>
          <w:rFonts w:ascii="Aptos" w:hAnsi="Aptos"/>
          <w:b/>
          <w:bCs/>
          <w:i/>
          <w:iCs/>
          <w:bdr w:val="none" w:sz="0" w:space="0" w:color="auto" w:frame="1"/>
          <w:shd w:val="clear" w:color="auto" w:fill="FFFFFF"/>
        </w:rPr>
        <w:t>školsku godinu 2025./2026.</w:t>
      </w:r>
      <w:r w:rsidRPr="00942D88">
        <w:rPr>
          <w:rFonts w:ascii="Aptos" w:hAnsi="Aptos"/>
          <w:i/>
          <w:iCs/>
          <w:bdr w:val="none" w:sz="0" w:space="0" w:color="auto" w:frame="1"/>
          <w:shd w:val="clear" w:color="auto" w:fill="FFFFFF"/>
        </w:rPr>
        <w:t> na sjednici školskog odbora koja je održana 2. listopada 2025. godine, a nakon provedene rasprave na sjednici Učiteljskog vijeća koja je održana 1. listopada 2025. godine i provedene rasprave Vijeća roditelja na sastanku koji je održan 1. listopada 2025. godine.</w:t>
      </w:r>
    </w:p>
    <w:p w14:paraId="4F8F558A" w14:textId="77777777" w:rsidR="007C69B7" w:rsidRPr="00942D88" w:rsidRDefault="007C69B7" w:rsidP="007C69B7">
      <w:pPr>
        <w:jc w:val="both"/>
        <w:rPr>
          <w:rFonts w:ascii="Calibri" w:hAnsi="Calibri"/>
          <w:b/>
          <w:bCs/>
          <w:iCs/>
          <w:sz w:val="28"/>
          <w:szCs w:val="28"/>
          <w:lang w:eastAsia="hr-HR"/>
        </w:rPr>
      </w:pPr>
    </w:p>
    <w:p w14:paraId="195A6791" w14:textId="77777777" w:rsidR="007C69B7" w:rsidRPr="000B34A8" w:rsidRDefault="007C69B7" w:rsidP="007C69B7">
      <w:pPr>
        <w:jc w:val="both"/>
        <w:rPr>
          <w:rFonts w:ascii="Calibri" w:hAnsi="Calibri"/>
          <w:b/>
          <w:bCs/>
          <w:iCs/>
          <w:sz w:val="28"/>
          <w:szCs w:val="28"/>
          <w:lang w:eastAsia="hr-HR"/>
        </w:rPr>
      </w:pPr>
    </w:p>
    <w:p w14:paraId="7CA1E030" w14:textId="1AD5D637" w:rsidR="007C69B7" w:rsidRPr="007C69B7" w:rsidRDefault="007C69B7" w:rsidP="007C69B7">
      <w:pPr>
        <w:rPr>
          <w:rFonts w:ascii="Calibri" w:hAnsi="Calibri"/>
          <w:lang w:eastAsia="hr-HR"/>
        </w:rPr>
      </w:pPr>
      <w:r w:rsidRPr="000B34A8">
        <w:rPr>
          <w:rFonts w:ascii="Calibri" w:hAnsi="Calibri"/>
          <w:b/>
          <w:lang w:eastAsia="hr-HR"/>
        </w:rPr>
        <w:t xml:space="preserve"> </w:t>
      </w:r>
      <w:r w:rsidRPr="007C69B7">
        <w:rPr>
          <w:rFonts w:ascii="Calibri" w:hAnsi="Calibri"/>
          <w:lang w:eastAsia="hr-HR"/>
        </w:rPr>
        <w:t xml:space="preserve">Ravnateljica </w:t>
      </w:r>
      <w:r w:rsidR="50E90CBC" w:rsidRPr="50E90CBC">
        <w:rPr>
          <w:rFonts w:ascii="Calibri" w:hAnsi="Calibri"/>
          <w:lang w:eastAsia="hr-HR"/>
        </w:rPr>
        <w:t>Škole</w:t>
      </w:r>
      <w:r w:rsidRPr="007C69B7">
        <w:rPr>
          <w:rFonts w:ascii="Calibri" w:hAnsi="Calibri"/>
          <w:lang w:eastAsia="hr-HR"/>
        </w:rPr>
        <w:t xml:space="preserve"> :                                                                    Predsjednik školskog odbora:</w:t>
      </w:r>
    </w:p>
    <w:p w14:paraId="161DAC7C" w14:textId="723FADD9" w:rsidR="007C69B7" w:rsidRPr="007C69B7" w:rsidRDefault="0AC5171F" w:rsidP="0F994D18">
      <w:pPr>
        <w:rPr>
          <w:rFonts w:ascii="Calibri" w:hAnsi="Calibri"/>
          <w:lang w:eastAsia="hr-HR"/>
        </w:rPr>
      </w:pPr>
      <w:r w:rsidRPr="0F994D18">
        <w:rPr>
          <w:rFonts w:ascii="Calibri" w:hAnsi="Calibri"/>
          <w:lang w:eastAsia="hr-HR"/>
        </w:rPr>
        <w:t xml:space="preserve">                                                                                                       </w:t>
      </w:r>
      <w:r w:rsidR="000569E9">
        <w:rPr>
          <w:rFonts w:ascii="Calibri" w:hAnsi="Calibri"/>
          <w:lang w:eastAsia="hr-HR"/>
        </w:rPr>
        <w:t xml:space="preserve">Marina </w:t>
      </w:r>
      <w:proofErr w:type="spellStart"/>
      <w:r w:rsidR="000569E9">
        <w:rPr>
          <w:rFonts w:ascii="Calibri" w:hAnsi="Calibri"/>
          <w:lang w:eastAsia="hr-HR"/>
        </w:rPr>
        <w:t>Željeznjak</w:t>
      </w:r>
      <w:proofErr w:type="spellEnd"/>
      <w:r w:rsidR="000569E9">
        <w:rPr>
          <w:rFonts w:ascii="Calibri" w:hAnsi="Calibri"/>
          <w:lang w:eastAsia="hr-HR"/>
        </w:rPr>
        <w:t xml:space="preserve">, </w:t>
      </w:r>
      <w:proofErr w:type="spellStart"/>
      <w:r w:rsidR="000569E9" w:rsidRPr="0F994D18">
        <w:rPr>
          <w:rFonts w:ascii="Calibri" w:hAnsi="Calibri" w:cs="Calibri"/>
          <w:color w:val="000000" w:themeColor="text1"/>
        </w:rPr>
        <w:t>mag.prim.educ</w:t>
      </w:r>
      <w:proofErr w:type="spellEnd"/>
      <w:r w:rsidR="000569E9" w:rsidRPr="0F994D18">
        <w:rPr>
          <w:rFonts w:ascii="Calibri" w:hAnsi="Calibri" w:cs="Calibri"/>
          <w:color w:val="000000" w:themeColor="text1"/>
        </w:rPr>
        <w:t>.</w:t>
      </w:r>
    </w:p>
    <w:p w14:paraId="7E6033F2" w14:textId="0CEC9237" w:rsidR="007C69B7" w:rsidRPr="007C69B7" w:rsidRDefault="007C69B7" w:rsidP="007C69B7">
      <w:pPr>
        <w:tabs>
          <w:tab w:val="left" w:pos="6270"/>
        </w:tabs>
        <w:rPr>
          <w:rFonts w:ascii="Calibri" w:hAnsi="Calibri"/>
          <w:lang w:eastAsia="hr-HR"/>
        </w:rPr>
      </w:pPr>
      <w:r w:rsidRPr="0F994D18">
        <w:rPr>
          <w:rFonts w:ascii="Calibri" w:hAnsi="Calibri" w:cs="Calibri"/>
          <w:color w:val="000000" w:themeColor="text1"/>
        </w:rPr>
        <w:t xml:space="preserve">Mirjana Bazijanec, </w:t>
      </w:r>
      <w:proofErr w:type="spellStart"/>
      <w:r w:rsidR="50E90CBC" w:rsidRPr="0F994D18">
        <w:rPr>
          <w:rFonts w:ascii="Calibri" w:hAnsi="Calibri" w:cs="Calibri"/>
          <w:color w:val="000000" w:themeColor="text1"/>
        </w:rPr>
        <w:t>mag.prim.educ</w:t>
      </w:r>
      <w:proofErr w:type="spellEnd"/>
      <w:r w:rsidR="50E90CBC" w:rsidRPr="0F994D18">
        <w:rPr>
          <w:rFonts w:ascii="Calibri" w:hAnsi="Calibri" w:cs="Calibri"/>
          <w:color w:val="000000" w:themeColor="text1"/>
        </w:rPr>
        <w:t>.</w:t>
      </w:r>
      <w:r w:rsidRPr="0F994D18">
        <w:rPr>
          <w:rFonts w:ascii="Calibri" w:hAnsi="Calibri"/>
          <w:lang w:eastAsia="hr-HR"/>
        </w:rPr>
        <w:t xml:space="preserve"> </w:t>
      </w:r>
      <w:r>
        <w:tab/>
      </w:r>
    </w:p>
    <w:p w14:paraId="1940DFA0" w14:textId="77777777" w:rsidR="007C69B7" w:rsidRPr="007C69B7" w:rsidRDefault="007C69B7" w:rsidP="007C69B7">
      <w:pPr>
        <w:rPr>
          <w:rFonts w:ascii="Calibri" w:hAnsi="Calibri"/>
          <w:lang w:eastAsia="hr-HR"/>
        </w:rPr>
      </w:pPr>
      <w:r w:rsidRPr="007C69B7">
        <w:rPr>
          <w:rFonts w:ascii="Calibri" w:hAnsi="Calibri"/>
          <w:lang w:eastAsia="hr-HR"/>
        </w:rPr>
        <w:tab/>
      </w:r>
      <w:r w:rsidRPr="007C69B7">
        <w:rPr>
          <w:rFonts w:ascii="Calibri" w:hAnsi="Calibri"/>
          <w:lang w:eastAsia="hr-HR"/>
        </w:rPr>
        <w:tab/>
      </w:r>
      <w:r w:rsidRPr="007C69B7">
        <w:rPr>
          <w:rFonts w:ascii="Calibri" w:hAnsi="Calibri"/>
          <w:lang w:eastAsia="hr-HR"/>
        </w:rPr>
        <w:tab/>
      </w:r>
    </w:p>
    <w:p w14:paraId="781D8F56" w14:textId="77777777" w:rsidR="007C69B7" w:rsidRDefault="007C69B7" w:rsidP="007C69B7">
      <w:pPr>
        <w:rPr>
          <w:rFonts w:ascii="Calibri" w:hAnsi="Calibri"/>
          <w:lang w:eastAsia="hr-HR"/>
        </w:rPr>
      </w:pPr>
    </w:p>
    <w:p w14:paraId="0C52309A" w14:textId="77777777" w:rsidR="00706EE4" w:rsidRPr="007C69B7" w:rsidRDefault="00706EE4" w:rsidP="007C69B7">
      <w:pPr>
        <w:rPr>
          <w:rFonts w:ascii="Calibri" w:hAnsi="Calibri"/>
          <w:lang w:eastAsia="hr-HR"/>
        </w:rPr>
      </w:pPr>
    </w:p>
    <w:p w14:paraId="5AE72330" w14:textId="77777777" w:rsidR="007C69B7" w:rsidRPr="007C69B7" w:rsidRDefault="007C69B7" w:rsidP="007C69B7">
      <w:pPr>
        <w:jc w:val="both"/>
        <w:rPr>
          <w:rFonts w:ascii="Calibri" w:hAnsi="Calibri"/>
          <w:lang w:eastAsia="hr-HR"/>
        </w:rPr>
      </w:pPr>
    </w:p>
    <w:p w14:paraId="68CFD4E8" w14:textId="4D2A14F9" w:rsidR="007C69B7" w:rsidRPr="00CF7564" w:rsidRDefault="007C69B7" w:rsidP="007C69B7">
      <w:pPr>
        <w:jc w:val="both"/>
        <w:rPr>
          <w:rFonts w:ascii="Calibri" w:hAnsi="Calibri"/>
          <w:lang w:eastAsia="hr-HR"/>
        </w:rPr>
      </w:pPr>
      <w:r w:rsidRPr="00CF7564">
        <w:rPr>
          <w:rFonts w:ascii="Calibri" w:hAnsi="Calibri"/>
          <w:lang w:eastAsia="hr-HR"/>
        </w:rPr>
        <w:t xml:space="preserve">Kalinovac, </w:t>
      </w:r>
      <w:r w:rsidR="000569E9">
        <w:rPr>
          <w:rFonts w:ascii="Calibri" w:hAnsi="Calibri"/>
          <w:lang w:eastAsia="hr-HR"/>
        </w:rPr>
        <w:t>2</w:t>
      </w:r>
      <w:r w:rsidR="009C1F48" w:rsidRPr="00CF7564">
        <w:rPr>
          <w:rFonts w:ascii="Calibri" w:hAnsi="Calibri"/>
          <w:lang w:eastAsia="hr-HR"/>
        </w:rPr>
        <w:t xml:space="preserve">. listopada </w:t>
      </w:r>
      <w:r w:rsidR="4249E4E3" w:rsidRPr="00CF7564">
        <w:rPr>
          <w:rFonts w:ascii="Calibri" w:hAnsi="Calibri"/>
          <w:lang w:eastAsia="hr-HR"/>
        </w:rPr>
        <w:t>20</w:t>
      </w:r>
      <w:r w:rsidR="002D4A1C" w:rsidRPr="00CF7564">
        <w:rPr>
          <w:rFonts w:ascii="Calibri" w:hAnsi="Calibri"/>
          <w:lang w:eastAsia="hr-HR"/>
        </w:rPr>
        <w:t>2</w:t>
      </w:r>
      <w:r w:rsidR="000569E9">
        <w:rPr>
          <w:rFonts w:ascii="Calibri" w:hAnsi="Calibri"/>
          <w:lang w:eastAsia="hr-HR"/>
        </w:rPr>
        <w:t>5</w:t>
      </w:r>
      <w:r w:rsidR="4249E4E3" w:rsidRPr="00CF7564">
        <w:rPr>
          <w:rFonts w:ascii="Calibri" w:hAnsi="Calibri"/>
          <w:lang w:eastAsia="hr-HR"/>
        </w:rPr>
        <w:t>.</w:t>
      </w:r>
      <w:r w:rsidRPr="00CF7564">
        <w:rPr>
          <w:rFonts w:ascii="Calibri" w:hAnsi="Calibri"/>
          <w:lang w:eastAsia="hr-HR"/>
        </w:rPr>
        <w:t xml:space="preserve"> godine</w:t>
      </w:r>
    </w:p>
    <w:p w14:paraId="70E89BAA" w14:textId="77777777" w:rsidR="007C69B7" w:rsidRPr="00CF7564" w:rsidRDefault="007C69B7" w:rsidP="007C69B7">
      <w:pPr>
        <w:jc w:val="both"/>
        <w:rPr>
          <w:rFonts w:ascii="Calibri" w:hAnsi="Calibri"/>
          <w:lang w:eastAsia="hr-HR"/>
        </w:rPr>
      </w:pPr>
    </w:p>
    <w:p w14:paraId="0EC5C7D4" w14:textId="77777777" w:rsidR="007C69B7" w:rsidRPr="00CF7564" w:rsidRDefault="007C69B7" w:rsidP="007C69B7">
      <w:pPr>
        <w:jc w:val="both"/>
        <w:rPr>
          <w:rFonts w:ascii="Calibri" w:hAnsi="Calibri"/>
        </w:rPr>
      </w:pPr>
    </w:p>
    <w:p w14:paraId="7BE5CF54" w14:textId="77777777" w:rsidR="00D65583" w:rsidRPr="008A7412" w:rsidRDefault="00D65583" w:rsidP="00D65583">
      <w:pPr>
        <w:shd w:val="clear" w:color="auto" w:fill="FFFFFF"/>
        <w:textAlignment w:val="baseline"/>
        <w:rPr>
          <w:rFonts w:ascii="Aptos" w:hAnsi="Aptos"/>
          <w:color w:val="000000"/>
        </w:rPr>
      </w:pPr>
      <w:r w:rsidRPr="008A7412">
        <w:rPr>
          <w:rFonts w:ascii="Aptos" w:hAnsi="Aptos"/>
          <w:b/>
          <w:bCs/>
          <w:color w:val="000000"/>
        </w:rPr>
        <w:t>KLASA: 602-11/25-01/2</w:t>
      </w:r>
    </w:p>
    <w:p w14:paraId="545E755D" w14:textId="2ACD33B4" w:rsidR="004A082C" w:rsidRPr="00A72852" w:rsidRDefault="00D65583" w:rsidP="00A72852">
      <w:pPr>
        <w:shd w:val="clear" w:color="auto" w:fill="FFFFFF"/>
        <w:textAlignment w:val="baseline"/>
        <w:rPr>
          <w:rFonts w:ascii="Aptos" w:hAnsi="Aptos"/>
          <w:color w:val="000000"/>
        </w:rPr>
      </w:pPr>
      <w:r w:rsidRPr="008A7412">
        <w:rPr>
          <w:rFonts w:ascii="Aptos" w:hAnsi="Aptos"/>
          <w:b/>
          <w:bCs/>
          <w:color w:val="000000"/>
        </w:rPr>
        <w:t>URBROJ: 2137-74-25-1</w:t>
      </w:r>
    </w:p>
    <w:sectPr w:rsidR="004A082C" w:rsidRPr="00A72852" w:rsidSect="00AD7C69">
      <w:headerReference w:type="default" r:id="rId38"/>
      <w:footerReference w:type="default" r:id="rId3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44A3E" w14:textId="77777777" w:rsidR="00E92764" w:rsidRDefault="00E92764">
      <w:r>
        <w:separator/>
      </w:r>
    </w:p>
  </w:endnote>
  <w:endnote w:type="continuationSeparator" w:id="0">
    <w:p w14:paraId="1E45CC3A" w14:textId="77777777" w:rsidR="00E92764" w:rsidRDefault="00E92764">
      <w:r>
        <w:continuationSeparator/>
      </w:r>
    </w:p>
  </w:endnote>
  <w:endnote w:type="continuationNotice" w:id="1">
    <w:p w14:paraId="20E5D87D" w14:textId="77777777" w:rsidR="00E92764" w:rsidRDefault="00E927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HRTimes">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EE"/>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6401604"/>
      <w:docPartObj>
        <w:docPartGallery w:val="Page Numbers (Bottom of Page)"/>
        <w:docPartUnique/>
      </w:docPartObj>
    </w:sdtPr>
    <w:sdtEndPr/>
    <w:sdtContent>
      <w:p w14:paraId="385BED1D" w14:textId="6E095DC3" w:rsidR="005B78C5" w:rsidRDefault="005B78C5">
        <w:pPr>
          <w:pStyle w:val="Podnoje"/>
          <w:jc w:val="right"/>
        </w:pPr>
        <w:r>
          <w:fldChar w:fldCharType="begin"/>
        </w:r>
        <w:r>
          <w:instrText>PAGE   \* MERGEFORMAT</w:instrText>
        </w:r>
        <w:r>
          <w:fldChar w:fldCharType="separate"/>
        </w:r>
        <w:r>
          <w:t>2</w:t>
        </w:r>
        <w:r>
          <w:fldChar w:fldCharType="end"/>
        </w:r>
      </w:p>
    </w:sdtContent>
  </w:sdt>
  <w:p w14:paraId="0FA49C94" w14:textId="77777777" w:rsidR="00BF2EDD" w:rsidRDefault="00BF2EDD">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06237" w14:textId="7E40FE3E" w:rsidR="00BF2EDD" w:rsidRPr="00850861" w:rsidRDefault="00BF2EDD">
    <w:pPr>
      <w:pStyle w:val="Podnoje"/>
      <w:jc w:val="right"/>
      <w:rPr>
        <w:sz w:val="20"/>
        <w:szCs w:val="20"/>
      </w:rPr>
    </w:pPr>
    <w:r w:rsidRPr="00850861">
      <w:rPr>
        <w:sz w:val="20"/>
        <w:szCs w:val="20"/>
      </w:rPr>
      <w:fldChar w:fldCharType="begin"/>
    </w:r>
    <w:r w:rsidRPr="00850861">
      <w:rPr>
        <w:sz w:val="20"/>
        <w:szCs w:val="20"/>
      </w:rPr>
      <w:instrText>PAGE   \* MERGEFORMAT</w:instrText>
    </w:r>
    <w:r w:rsidRPr="00850861">
      <w:rPr>
        <w:sz w:val="20"/>
        <w:szCs w:val="20"/>
      </w:rPr>
      <w:fldChar w:fldCharType="separate"/>
    </w:r>
    <w:r w:rsidR="00B07BB1">
      <w:rPr>
        <w:noProof/>
        <w:sz w:val="20"/>
        <w:szCs w:val="20"/>
      </w:rPr>
      <w:t>51</w:t>
    </w:r>
    <w:r w:rsidRPr="00850861">
      <w:rPr>
        <w:sz w:val="20"/>
        <w:szCs w:val="20"/>
      </w:rPr>
      <w:fldChar w:fldCharType="end"/>
    </w:r>
  </w:p>
  <w:p w14:paraId="77E53291" w14:textId="77777777" w:rsidR="00BF2EDD" w:rsidRDefault="00BF2EDD">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FB59E" w14:textId="77777777" w:rsidR="00E92764" w:rsidRDefault="00E92764">
      <w:r>
        <w:separator/>
      </w:r>
    </w:p>
  </w:footnote>
  <w:footnote w:type="continuationSeparator" w:id="0">
    <w:p w14:paraId="42E35C06" w14:textId="77777777" w:rsidR="00E92764" w:rsidRDefault="00E92764">
      <w:r>
        <w:continuationSeparator/>
      </w:r>
    </w:p>
  </w:footnote>
  <w:footnote w:type="continuationNotice" w:id="1">
    <w:p w14:paraId="7A04AFA1" w14:textId="77777777" w:rsidR="00E92764" w:rsidRDefault="00E927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DAF3B" w14:textId="5EBAC578" w:rsidR="00BF2EDD" w:rsidRPr="00BF1E3F" w:rsidRDefault="00BF2EDD" w:rsidP="00D75F57">
    <w:pPr>
      <w:pStyle w:val="Zaglavlje"/>
      <w:pBdr>
        <w:bottom w:val="thickThinSmallGap" w:sz="24" w:space="1" w:color="622423"/>
      </w:pBdr>
      <w:shd w:val="clear" w:color="auto" w:fill="FBE4D5" w:themeFill="accent2" w:themeFillTint="33"/>
      <w:jc w:val="center"/>
      <w:rPr>
        <w:rFonts w:ascii="Calibri" w:hAnsi="Calibri" w:cs="Calibri"/>
        <w:b/>
        <w:color w:val="000000" w:themeColor="text1"/>
      </w:rPr>
    </w:pPr>
    <w:r w:rsidRPr="00BF1E3F">
      <w:rPr>
        <w:rFonts w:ascii="Calibri" w:hAnsi="Calibri" w:cs="Calibri"/>
        <w:b/>
        <w:noProof/>
        <w:color w:val="000000" w:themeColor="text1"/>
        <w:lang w:eastAsia="hr-HR"/>
      </w:rPr>
      <w:drawing>
        <wp:anchor distT="0" distB="0" distL="114300" distR="114300" simplePos="0" relativeHeight="251658240" behindDoc="0" locked="0" layoutInCell="1" allowOverlap="1" wp14:anchorId="5CFA24B2" wp14:editId="3F4DBEE7">
          <wp:simplePos x="0" y="0"/>
          <wp:positionH relativeFrom="margin">
            <wp:align>right</wp:align>
          </wp:positionH>
          <wp:positionV relativeFrom="paragraph">
            <wp:posOffset>-82550</wp:posOffset>
          </wp:positionV>
          <wp:extent cx="720090" cy="688975"/>
          <wp:effectExtent l="0" t="0" r="3810" b="0"/>
          <wp:wrapNone/>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 cy="688975"/>
                  </a:xfrm>
                  <a:prstGeom prst="rect">
                    <a:avLst/>
                  </a:prstGeom>
                  <a:noFill/>
                </pic:spPr>
              </pic:pic>
            </a:graphicData>
          </a:graphic>
          <wp14:sizeRelH relativeFrom="page">
            <wp14:pctWidth>0</wp14:pctWidth>
          </wp14:sizeRelH>
          <wp14:sizeRelV relativeFrom="page">
            <wp14:pctHeight>0</wp14:pctHeight>
          </wp14:sizeRelV>
        </wp:anchor>
      </w:drawing>
    </w:r>
    <w:r w:rsidRPr="00BF1E3F">
      <w:rPr>
        <w:rFonts w:ascii="Calibri" w:hAnsi="Calibri" w:cs="Calibri"/>
        <w:b/>
        <w:color w:val="000000" w:themeColor="text1"/>
      </w:rPr>
      <w:t>Godišnji plan i program rada OŠ Ivan Lacković Croata Kalinovac</w:t>
    </w:r>
  </w:p>
  <w:p w14:paraId="10BAD92C" w14:textId="679F20D0" w:rsidR="00BF2EDD" w:rsidRPr="00BF1E3F" w:rsidRDefault="00BF2EDD" w:rsidP="00D75F57">
    <w:pPr>
      <w:pStyle w:val="Zaglavlje"/>
      <w:pBdr>
        <w:bottom w:val="thickThinSmallGap" w:sz="24" w:space="1" w:color="622423"/>
      </w:pBdr>
      <w:shd w:val="clear" w:color="auto" w:fill="FBE4D5" w:themeFill="accent2" w:themeFillTint="33"/>
      <w:jc w:val="right"/>
      <w:rPr>
        <w:rFonts w:ascii="Calibri" w:hAnsi="Calibri" w:cs="Calibri"/>
        <w:b/>
        <w:color w:val="000000" w:themeColor="text1"/>
      </w:rPr>
    </w:pPr>
  </w:p>
  <w:p w14:paraId="4B813547" w14:textId="35230CAA" w:rsidR="00BF2EDD" w:rsidRPr="00466F0A" w:rsidRDefault="00BF2EDD" w:rsidP="00D75F57">
    <w:pPr>
      <w:pStyle w:val="Zaglavlje"/>
      <w:pBdr>
        <w:bottom w:val="thickThinSmallGap" w:sz="24" w:space="1" w:color="622423"/>
      </w:pBdr>
      <w:shd w:val="clear" w:color="auto" w:fill="FBE4D5" w:themeFill="accent2" w:themeFillTint="33"/>
      <w:tabs>
        <w:tab w:val="clear" w:pos="4536"/>
        <w:tab w:val="clear" w:pos="9072"/>
        <w:tab w:val="center" w:pos="4535"/>
        <w:tab w:val="right" w:pos="9070"/>
      </w:tabs>
      <w:rPr>
        <w:rFonts w:ascii="Calibri" w:hAnsi="Calibri" w:cs="Calibri"/>
        <w:b/>
        <w:sz w:val="32"/>
        <w:szCs w:val="32"/>
      </w:rPr>
    </w:pPr>
    <w:r w:rsidRPr="00BF1E3F">
      <w:rPr>
        <w:rFonts w:ascii="Calibri" w:hAnsi="Calibri" w:cs="Calibri"/>
        <w:b/>
        <w:color w:val="000000" w:themeColor="text1"/>
      </w:rPr>
      <w:tab/>
      <w:t>školska godina 202</w:t>
    </w:r>
    <w:r w:rsidR="00983107">
      <w:rPr>
        <w:rFonts w:ascii="Calibri" w:hAnsi="Calibri" w:cs="Calibri"/>
        <w:b/>
        <w:color w:val="000000" w:themeColor="text1"/>
      </w:rPr>
      <w:t>5</w:t>
    </w:r>
    <w:r w:rsidRPr="00BF1E3F">
      <w:rPr>
        <w:rFonts w:ascii="Calibri" w:hAnsi="Calibri" w:cs="Calibri"/>
        <w:b/>
        <w:color w:val="000000" w:themeColor="text1"/>
      </w:rPr>
      <w:t>./202</w:t>
    </w:r>
    <w:r w:rsidR="00983107">
      <w:rPr>
        <w:rFonts w:ascii="Calibri" w:hAnsi="Calibri" w:cs="Calibri"/>
        <w:b/>
        <w:color w:val="000000" w:themeColor="text1"/>
      </w:rPr>
      <w:t>6</w:t>
    </w:r>
    <w:r>
      <w:rPr>
        <w:rFonts w:ascii="Calibri" w:hAnsi="Calibri" w:cs="Calibri"/>
        <w:b/>
        <w:color w:val="000000" w:themeColor="text1"/>
      </w:rPr>
      <w:t>.</w:t>
    </w:r>
  </w:p>
  <w:p w14:paraId="1B972EC6" w14:textId="77777777" w:rsidR="00BF2EDD" w:rsidRDefault="00BF2ED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00BFA" w14:textId="062A327C" w:rsidR="00BF2EDD" w:rsidRDefault="00BF2EDD">
    <w:pPr>
      <w:pStyle w:val="Zaglavlje"/>
      <w:ind w:right="-864"/>
      <w:jc w:val="right"/>
    </w:pPr>
    <w:r>
      <w:rPr>
        <w:rFonts w:ascii="Calibri" w:hAnsi="Calibri" w:cs="Calibri"/>
        <w:b/>
        <w:noProof/>
        <w:color w:val="C00000"/>
        <w:lang w:eastAsia="hr-HR"/>
      </w:rPr>
      <w:drawing>
        <wp:anchor distT="0" distB="0" distL="114300" distR="114300" simplePos="0" relativeHeight="251658242" behindDoc="0" locked="0" layoutInCell="1" allowOverlap="1" wp14:anchorId="21EC6C71" wp14:editId="53CCE864">
          <wp:simplePos x="0" y="0"/>
          <wp:positionH relativeFrom="margin">
            <wp:align>right</wp:align>
          </wp:positionH>
          <wp:positionV relativeFrom="paragraph">
            <wp:posOffset>8255</wp:posOffset>
          </wp:positionV>
          <wp:extent cx="720090" cy="688975"/>
          <wp:effectExtent l="0" t="0" r="3810"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 cy="688975"/>
                  </a:xfrm>
                  <a:prstGeom prst="rect">
                    <a:avLst/>
                  </a:prstGeom>
                  <a:noFill/>
                </pic:spPr>
              </pic:pic>
            </a:graphicData>
          </a:graphic>
          <wp14:sizeRelH relativeFrom="page">
            <wp14:pctWidth>0</wp14:pctWidth>
          </wp14:sizeRelH>
          <wp14:sizeRelV relativeFrom="page">
            <wp14:pctHeight>0</wp14:pctHeight>
          </wp14:sizeRelV>
        </wp:anchor>
      </w:drawing>
    </w:r>
  </w:p>
  <w:p w14:paraId="5A58FD53" w14:textId="11730F9A" w:rsidR="00BF2EDD" w:rsidRPr="00466F0A" w:rsidRDefault="00BF2EDD" w:rsidP="00A724C7">
    <w:pPr>
      <w:pStyle w:val="Zaglavlje"/>
      <w:pBdr>
        <w:bottom w:val="thickThinSmallGap" w:sz="24" w:space="1" w:color="622423"/>
      </w:pBdr>
      <w:jc w:val="center"/>
      <w:rPr>
        <w:rFonts w:ascii="Calibri" w:hAnsi="Calibri" w:cs="Calibri"/>
        <w:b/>
      </w:rPr>
    </w:pPr>
    <w:r w:rsidRPr="00466F0A">
      <w:rPr>
        <w:rFonts w:ascii="Calibri" w:hAnsi="Calibri" w:cs="Calibri"/>
        <w:b/>
      </w:rPr>
      <w:t>Godišnji plan i program rada OŠ Ivan Lacković Croata Kalinovac</w:t>
    </w:r>
  </w:p>
  <w:p w14:paraId="22FB5250" w14:textId="16A58EB5" w:rsidR="00BF2EDD" w:rsidRPr="00466F0A" w:rsidRDefault="00BF2EDD" w:rsidP="00A724C7">
    <w:pPr>
      <w:pStyle w:val="Zaglavlje"/>
      <w:pBdr>
        <w:bottom w:val="thickThinSmallGap" w:sz="24" w:space="1" w:color="622423"/>
      </w:pBdr>
      <w:jc w:val="center"/>
      <w:rPr>
        <w:rFonts w:ascii="Calibri" w:hAnsi="Calibri" w:cs="Calibri"/>
        <w:b/>
      </w:rPr>
    </w:pPr>
  </w:p>
  <w:p w14:paraId="47EA53B7" w14:textId="2155C961" w:rsidR="00BF2EDD" w:rsidRPr="00A724C7" w:rsidRDefault="00BF2EDD" w:rsidP="00A724C7">
    <w:pPr>
      <w:pStyle w:val="Zaglavlje"/>
      <w:pBdr>
        <w:bottom w:val="thickThinSmallGap" w:sz="24" w:space="1" w:color="622423"/>
      </w:pBdr>
      <w:jc w:val="center"/>
      <w:rPr>
        <w:rFonts w:ascii="Calibri" w:hAnsi="Calibri" w:cs="Calibri"/>
        <w:b/>
        <w:sz w:val="32"/>
        <w:szCs w:val="32"/>
      </w:rPr>
    </w:pPr>
    <w:r w:rsidRPr="00466F0A">
      <w:rPr>
        <w:rFonts w:ascii="Calibri" w:hAnsi="Calibri" w:cs="Calibri"/>
        <w:b/>
      </w:rPr>
      <w:t>školska godina 20</w:t>
    </w:r>
    <w:r>
      <w:rPr>
        <w:rFonts w:ascii="Calibri" w:hAnsi="Calibri" w:cs="Calibri"/>
        <w:b/>
      </w:rPr>
      <w:t>2</w:t>
    </w:r>
    <w:r w:rsidR="00FF272A">
      <w:rPr>
        <w:rFonts w:ascii="Calibri" w:hAnsi="Calibri" w:cs="Calibri"/>
        <w:b/>
      </w:rPr>
      <w:t>5</w:t>
    </w:r>
    <w:r>
      <w:rPr>
        <w:rFonts w:ascii="Calibri" w:hAnsi="Calibri" w:cs="Calibri"/>
        <w:b/>
      </w:rPr>
      <w:t>./</w:t>
    </w:r>
    <w:r w:rsidRPr="00466F0A">
      <w:rPr>
        <w:rFonts w:ascii="Calibri" w:hAnsi="Calibri" w:cs="Calibri"/>
        <w:b/>
      </w:rPr>
      <w:t>20</w:t>
    </w:r>
    <w:r>
      <w:rPr>
        <w:rFonts w:ascii="Calibri" w:hAnsi="Calibri" w:cs="Calibri"/>
        <w:b/>
      </w:rPr>
      <w:t>2</w:t>
    </w:r>
    <w:r w:rsidR="00FF272A">
      <w:rPr>
        <w:rFonts w:ascii="Calibri" w:hAnsi="Calibri" w:cs="Calibri"/>
        <w:b/>
      </w:rPr>
      <w:t>6</w:t>
    </w:r>
    <w:r w:rsidRPr="00466F0A">
      <w:rPr>
        <w:rFonts w:ascii="Calibri" w:hAnsi="Calibri" w:cs="Calibri"/>
        <w:b/>
      </w:rPr>
      <w:t>.</w:t>
    </w:r>
    <w:r>
      <w:rPr>
        <w:rFonts w:ascii="Calibri" w:hAnsi="Calibri" w:cs="Calibri"/>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1702"/>
        </w:tabs>
        <w:ind w:left="1702" w:hanging="360"/>
      </w:pPr>
    </w:lvl>
  </w:abstractNum>
  <w:abstractNum w:abstractNumId="1" w15:restartNumberingAfterBreak="0">
    <w:nsid w:val="00000002"/>
    <w:multiLevelType w:val="singleLevel"/>
    <w:tmpl w:val="00000002"/>
    <w:name w:val="WW8Num2"/>
    <w:lvl w:ilvl="0">
      <w:start w:val="1"/>
      <w:numFmt w:val="decimal"/>
      <w:lvlText w:val="%1."/>
      <w:lvlJc w:val="left"/>
      <w:pPr>
        <w:tabs>
          <w:tab w:val="num" w:pos="1495"/>
        </w:tabs>
        <w:ind w:left="1495" w:hanging="360"/>
      </w:pPr>
    </w:lvl>
  </w:abstractNum>
  <w:abstractNum w:abstractNumId="2" w15:restartNumberingAfterBreak="0">
    <w:nsid w:val="00000003"/>
    <w:multiLevelType w:val="multilevel"/>
    <w:tmpl w:val="27148F96"/>
    <w:name w:val="WW8Num3"/>
    <w:lvl w:ilvl="0">
      <w:start w:val="3"/>
      <w:numFmt w:val="decimal"/>
      <w:lvlText w:val="%1."/>
      <w:lvlJc w:val="left"/>
      <w:pPr>
        <w:tabs>
          <w:tab w:val="num" w:pos="1495"/>
        </w:tabs>
        <w:ind w:left="1495" w:hanging="360"/>
      </w:pPr>
    </w:lvl>
    <w:lvl w:ilvl="1">
      <w:start w:val="4"/>
      <w:numFmt w:val="decimal"/>
      <w:isLgl/>
      <w:lvlText w:val="%1.%2."/>
      <w:lvlJc w:val="left"/>
      <w:pPr>
        <w:ind w:left="1855"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2935" w:hanging="1800"/>
      </w:pPr>
      <w:rPr>
        <w:rFonts w:hint="default"/>
      </w:rPr>
    </w:lvl>
  </w:abstractNum>
  <w:abstractNum w:abstractNumId="3" w15:restartNumberingAfterBreak="0">
    <w:nsid w:val="019902AD"/>
    <w:multiLevelType w:val="hybridMultilevel"/>
    <w:tmpl w:val="1B3AC8D6"/>
    <w:lvl w:ilvl="0" w:tplc="C668291A">
      <w:start w:val="4"/>
      <w:numFmt w:val="decimal"/>
      <w:lvlText w:val="%1."/>
      <w:lvlJc w:val="left"/>
      <w:pPr>
        <w:ind w:left="1245" w:hanging="360"/>
      </w:pPr>
      <w:rPr>
        <w:rFonts w:hint="default"/>
        <w:b/>
      </w:rPr>
    </w:lvl>
    <w:lvl w:ilvl="1" w:tplc="041A0019" w:tentative="1">
      <w:start w:val="1"/>
      <w:numFmt w:val="lowerLetter"/>
      <w:lvlText w:val="%2."/>
      <w:lvlJc w:val="left"/>
      <w:pPr>
        <w:ind w:left="1965" w:hanging="360"/>
      </w:pPr>
    </w:lvl>
    <w:lvl w:ilvl="2" w:tplc="041A001B" w:tentative="1">
      <w:start w:val="1"/>
      <w:numFmt w:val="lowerRoman"/>
      <w:lvlText w:val="%3."/>
      <w:lvlJc w:val="right"/>
      <w:pPr>
        <w:ind w:left="2685" w:hanging="180"/>
      </w:pPr>
    </w:lvl>
    <w:lvl w:ilvl="3" w:tplc="041A000F" w:tentative="1">
      <w:start w:val="1"/>
      <w:numFmt w:val="decimal"/>
      <w:lvlText w:val="%4."/>
      <w:lvlJc w:val="left"/>
      <w:pPr>
        <w:ind w:left="3405" w:hanging="360"/>
      </w:pPr>
    </w:lvl>
    <w:lvl w:ilvl="4" w:tplc="041A0019" w:tentative="1">
      <w:start w:val="1"/>
      <w:numFmt w:val="lowerLetter"/>
      <w:lvlText w:val="%5."/>
      <w:lvlJc w:val="left"/>
      <w:pPr>
        <w:ind w:left="4125" w:hanging="360"/>
      </w:pPr>
    </w:lvl>
    <w:lvl w:ilvl="5" w:tplc="041A001B" w:tentative="1">
      <w:start w:val="1"/>
      <w:numFmt w:val="lowerRoman"/>
      <w:lvlText w:val="%6."/>
      <w:lvlJc w:val="right"/>
      <w:pPr>
        <w:ind w:left="4845" w:hanging="180"/>
      </w:pPr>
    </w:lvl>
    <w:lvl w:ilvl="6" w:tplc="041A000F" w:tentative="1">
      <w:start w:val="1"/>
      <w:numFmt w:val="decimal"/>
      <w:lvlText w:val="%7."/>
      <w:lvlJc w:val="left"/>
      <w:pPr>
        <w:ind w:left="5565" w:hanging="360"/>
      </w:pPr>
    </w:lvl>
    <w:lvl w:ilvl="7" w:tplc="041A0019" w:tentative="1">
      <w:start w:val="1"/>
      <w:numFmt w:val="lowerLetter"/>
      <w:lvlText w:val="%8."/>
      <w:lvlJc w:val="left"/>
      <w:pPr>
        <w:ind w:left="6285" w:hanging="360"/>
      </w:pPr>
    </w:lvl>
    <w:lvl w:ilvl="8" w:tplc="041A001B" w:tentative="1">
      <w:start w:val="1"/>
      <w:numFmt w:val="lowerRoman"/>
      <w:lvlText w:val="%9."/>
      <w:lvlJc w:val="right"/>
      <w:pPr>
        <w:ind w:left="7005" w:hanging="180"/>
      </w:pPr>
    </w:lvl>
  </w:abstractNum>
  <w:abstractNum w:abstractNumId="4" w15:restartNumberingAfterBreak="0">
    <w:nsid w:val="01CE5B7C"/>
    <w:multiLevelType w:val="multilevel"/>
    <w:tmpl w:val="E93061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7826DF"/>
    <w:multiLevelType w:val="hybridMultilevel"/>
    <w:tmpl w:val="3A680470"/>
    <w:lvl w:ilvl="0" w:tplc="041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A10765"/>
    <w:multiLevelType w:val="hybridMultilevel"/>
    <w:tmpl w:val="DA6ABB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A690C73"/>
    <w:multiLevelType w:val="hybridMultilevel"/>
    <w:tmpl w:val="FDD46E68"/>
    <w:lvl w:ilvl="0" w:tplc="17BE258E">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8" w15:restartNumberingAfterBreak="0">
    <w:nsid w:val="0A877BA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0DF21FAA"/>
    <w:multiLevelType w:val="multilevel"/>
    <w:tmpl w:val="CFE8A6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877C54"/>
    <w:multiLevelType w:val="multilevel"/>
    <w:tmpl w:val="D9F4FAAA"/>
    <w:lvl w:ilvl="0">
      <w:start w:val="4"/>
      <w:numFmt w:val="decimal"/>
      <w:lvlText w:val="%1"/>
      <w:lvlJc w:val="left"/>
      <w:pPr>
        <w:ind w:left="448" w:hanging="332"/>
      </w:pPr>
      <w:rPr>
        <w:rFonts w:hint="default"/>
        <w:lang w:val="hr-HR" w:eastAsia="hr-HR" w:bidi="hr-HR"/>
      </w:rPr>
    </w:lvl>
    <w:lvl w:ilvl="1">
      <w:start w:val="1"/>
      <w:numFmt w:val="decimal"/>
      <w:lvlText w:val="%1.%2"/>
      <w:lvlJc w:val="left"/>
      <w:pPr>
        <w:ind w:left="448" w:hanging="332"/>
      </w:pPr>
      <w:rPr>
        <w:rFonts w:ascii="Times New Roman" w:eastAsia="Times New Roman" w:hAnsi="Times New Roman" w:cs="Times New Roman" w:hint="default"/>
        <w:w w:val="100"/>
        <w:sz w:val="22"/>
        <w:szCs w:val="22"/>
        <w:lang w:val="hr-HR" w:eastAsia="hr-HR" w:bidi="hr-HR"/>
      </w:rPr>
    </w:lvl>
    <w:lvl w:ilvl="2">
      <w:start w:val="1"/>
      <w:numFmt w:val="decimal"/>
      <w:lvlText w:val="%1.%2.%3"/>
      <w:lvlJc w:val="left"/>
      <w:pPr>
        <w:ind w:left="614" w:hanging="497"/>
      </w:pPr>
      <w:rPr>
        <w:rFonts w:ascii="Times New Roman" w:eastAsia="Times New Roman" w:hAnsi="Times New Roman" w:cs="Times New Roman" w:hint="default"/>
        <w:w w:val="100"/>
        <w:sz w:val="22"/>
        <w:szCs w:val="22"/>
        <w:lang w:val="hr-HR" w:eastAsia="hr-HR" w:bidi="hr-HR"/>
      </w:rPr>
    </w:lvl>
    <w:lvl w:ilvl="3">
      <w:numFmt w:val="bullet"/>
      <w:lvlText w:val="•"/>
      <w:lvlJc w:val="left"/>
      <w:pPr>
        <w:ind w:left="1834" w:hanging="497"/>
      </w:pPr>
      <w:rPr>
        <w:rFonts w:hint="default"/>
        <w:lang w:val="hr-HR" w:eastAsia="hr-HR" w:bidi="hr-HR"/>
      </w:rPr>
    </w:lvl>
    <w:lvl w:ilvl="4">
      <w:numFmt w:val="bullet"/>
      <w:lvlText w:val="•"/>
      <w:lvlJc w:val="left"/>
      <w:pPr>
        <w:ind w:left="2441" w:hanging="497"/>
      </w:pPr>
      <w:rPr>
        <w:rFonts w:hint="default"/>
        <w:lang w:val="hr-HR" w:eastAsia="hr-HR" w:bidi="hr-HR"/>
      </w:rPr>
    </w:lvl>
    <w:lvl w:ilvl="5">
      <w:numFmt w:val="bullet"/>
      <w:lvlText w:val="•"/>
      <w:lvlJc w:val="left"/>
      <w:pPr>
        <w:ind w:left="3048" w:hanging="497"/>
      </w:pPr>
      <w:rPr>
        <w:rFonts w:hint="default"/>
        <w:lang w:val="hr-HR" w:eastAsia="hr-HR" w:bidi="hr-HR"/>
      </w:rPr>
    </w:lvl>
    <w:lvl w:ilvl="6">
      <w:numFmt w:val="bullet"/>
      <w:lvlText w:val="•"/>
      <w:lvlJc w:val="left"/>
      <w:pPr>
        <w:ind w:left="3655" w:hanging="497"/>
      </w:pPr>
      <w:rPr>
        <w:rFonts w:hint="default"/>
        <w:lang w:val="hr-HR" w:eastAsia="hr-HR" w:bidi="hr-HR"/>
      </w:rPr>
    </w:lvl>
    <w:lvl w:ilvl="7">
      <w:numFmt w:val="bullet"/>
      <w:lvlText w:val="•"/>
      <w:lvlJc w:val="left"/>
      <w:pPr>
        <w:ind w:left="4262" w:hanging="497"/>
      </w:pPr>
      <w:rPr>
        <w:rFonts w:hint="default"/>
        <w:lang w:val="hr-HR" w:eastAsia="hr-HR" w:bidi="hr-HR"/>
      </w:rPr>
    </w:lvl>
    <w:lvl w:ilvl="8">
      <w:numFmt w:val="bullet"/>
      <w:lvlText w:val="•"/>
      <w:lvlJc w:val="left"/>
      <w:pPr>
        <w:ind w:left="4869" w:hanging="497"/>
      </w:pPr>
      <w:rPr>
        <w:rFonts w:hint="default"/>
        <w:lang w:val="hr-HR" w:eastAsia="hr-HR" w:bidi="hr-HR"/>
      </w:rPr>
    </w:lvl>
  </w:abstractNum>
  <w:abstractNum w:abstractNumId="11" w15:restartNumberingAfterBreak="0">
    <w:nsid w:val="12D93625"/>
    <w:multiLevelType w:val="multilevel"/>
    <w:tmpl w:val="D7DA883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7016F2"/>
    <w:multiLevelType w:val="multilevel"/>
    <w:tmpl w:val="EBB298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907945"/>
    <w:multiLevelType w:val="hybridMultilevel"/>
    <w:tmpl w:val="FEC2015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1601508B"/>
    <w:multiLevelType w:val="multilevel"/>
    <w:tmpl w:val="F61C268A"/>
    <w:lvl w:ilvl="0">
      <w:start w:val="4"/>
      <w:numFmt w:val="decimal"/>
      <w:lvlText w:val="%1."/>
      <w:lvlJc w:val="left"/>
      <w:pPr>
        <w:tabs>
          <w:tab w:val="num" w:pos="360"/>
        </w:tabs>
        <w:ind w:left="360" w:hanging="360"/>
      </w:pPr>
    </w:lvl>
    <w:lvl w:ilvl="1">
      <w:start w:val="1"/>
      <w:numFmt w:val="decimal"/>
      <w:lvlRestart w:val="0"/>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1CAA6574"/>
    <w:multiLevelType w:val="multilevel"/>
    <w:tmpl w:val="E40E7964"/>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1446A2E"/>
    <w:multiLevelType w:val="multilevel"/>
    <w:tmpl w:val="CCE883A2"/>
    <w:lvl w:ilvl="0">
      <w:start w:val="6"/>
      <w:numFmt w:val="decimal"/>
      <w:lvlText w:val="%1."/>
      <w:lvlJc w:val="left"/>
      <w:pPr>
        <w:tabs>
          <w:tab w:val="num" w:pos="1080"/>
        </w:tabs>
        <w:ind w:left="1080" w:hanging="360"/>
      </w:pPr>
    </w:lvl>
    <w:lvl w:ilvl="1">
      <w:start w:val="1"/>
      <w:numFmt w:val="decimal"/>
      <w:lvlRestart w:val="0"/>
      <w:lvlText w:val="%1.%2."/>
      <w:lvlJc w:val="left"/>
      <w:pPr>
        <w:tabs>
          <w:tab w:val="num" w:pos="716"/>
        </w:tabs>
        <w:ind w:left="716" w:hanging="432"/>
      </w:pPr>
    </w:lvl>
    <w:lvl w:ilvl="2">
      <w:start w:val="2"/>
      <w:numFmt w:val="decimal"/>
      <w:lvlText w:val="%1.%2.%3."/>
      <w:lvlJc w:val="left"/>
      <w:pPr>
        <w:tabs>
          <w:tab w:val="num" w:pos="2160"/>
        </w:tabs>
        <w:ind w:left="1944" w:hanging="504"/>
      </w:pPr>
    </w:lvl>
    <w:lvl w:ilvl="3">
      <w:start w:val="1"/>
      <w:numFmt w:val="decimal"/>
      <w:lvlText w:val="%4"/>
      <w:lvlJc w:val="left"/>
      <w:pPr>
        <w:tabs>
          <w:tab w:val="num" w:pos="2448"/>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7" w15:restartNumberingAfterBreak="0">
    <w:nsid w:val="23651363"/>
    <w:multiLevelType w:val="multilevel"/>
    <w:tmpl w:val="D222F1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AB468B6"/>
    <w:multiLevelType w:val="hybridMultilevel"/>
    <w:tmpl w:val="F95ABCE6"/>
    <w:lvl w:ilvl="0" w:tplc="041A000F">
      <w:start w:val="1"/>
      <w:numFmt w:val="decimal"/>
      <w:lvlText w:val="%1."/>
      <w:lvlJc w:val="left"/>
      <w:pPr>
        <w:tabs>
          <w:tab w:val="num" w:pos="643"/>
        </w:tabs>
        <w:ind w:left="643" w:hanging="360"/>
      </w:pPr>
      <w:rPr>
        <w:rFonts w:cs="Times New Roman"/>
      </w:rPr>
    </w:lvl>
    <w:lvl w:ilvl="1" w:tplc="041A0019">
      <w:start w:val="1"/>
      <w:numFmt w:val="decimal"/>
      <w:lvlText w:val="%2."/>
      <w:lvlJc w:val="left"/>
      <w:pPr>
        <w:tabs>
          <w:tab w:val="num" w:pos="1440"/>
        </w:tabs>
        <w:ind w:left="1440" w:hanging="360"/>
      </w:pPr>
      <w:rPr>
        <w:rFonts w:cs="Times New Roman"/>
      </w:rPr>
    </w:lvl>
    <w:lvl w:ilvl="2" w:tplc="041A001B">
      <w:start w:val="1"/>
      <w:numFmt w:val="decimal"/>
      <w:lvlText w:val="%3."/>
      <w:lvlJc w:val="left"/>
      <w:pPr>
        <w:tabs>
          <w:tab w:val="num" w:pos="2160"/>
        </w:tabs>
        <w:ind w:left="2160" w:hanging="36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19" w15:restartNumberingAfterBreak="0">
    <w:nsid w:val="2CA87614"/>
    <w:multiLevelType w:val="hybridMultilevel"/>
    <w:tmpl w:val="A4EA45F0"/>
    <w:lvl w:ilvl="0" w:tplc="D1ECDAF0">
      <w:start w:val="1"/>
      <w:numFmt w:val="decimal"/>
      <w:lvlText w:val="%1."/>
      <w:lvlJc w:val="left"/>
      <w:pPr>
        <w:ind w:left="1068"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0" w15:restartNumberingAfterBreak="0">
    <w:nsid w:val="2F161CCD"/>
    <w:multiLevelType w:val="multilevel"/>
    <w:tmpl w:val="313417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2262B74"/>
    <w:multiLevelType w:val="multilevel"/>
    <w:tmpl w:val="FAC4FCB2"/>
    <w:lvl w:ilvl="0">
      <w:start w:val="2"/>
      <w:numFmt w:val="decimal"/>
      <w:lvlText w:val="%1"/>
      <w:lvlJc w:val="left"/>
      <w:pPr>
        <w:ind w:left="448" w:hanging="332"/>
      </w:pPr>
      <w:rPr>
        <w:rFonts w:hint="default"/>
        <w:lang w:val="hr-HR" w:eastAsia="hr-HR" w:bidi="hr-HR"/>
      </w:rPr>
    </w:lvl>
    <w:lvl w:ilvl="1">
      <w:start w:val="6"/>
      <w:numFmt w:val="decimal"/>
      <w:lvlText w:val="%1.%2"/>
      <w:lvlJc w:val="left"/>
      <w:pPr>
        <w:ind w:left="448" w:hanging="332"/>
      </w:pPr>
      <w:rPr>
        <w:rFonts w:ascii="Times New Roman" w:eastAsia="Times New Roman" w:hAnsi="Times New Roman" w:cs="Times New Roman" w:hint="default"/>
        <w:w w:val="100"/>
        <w:sz w:val="22"/>
        <w:szCs w:val="22"/>
        <w:lang w:val="hr-HR" w:eastAsia="hr-HR" w:bidi="hr-HR"/>
      </w:rPr>
    </w:lvl>
    <w:lvl w:ilvl="2">
      <w:start w:val="1"/>
      <w:numFmt w:val="decimal"/>
      <w:lvlText w:val="%1.%2.%3"/>
      <w:lvlJc w:val="left"/>
      <w:pPr>
        <w:ind w:left="614" w:hanging="497"/>
      </w:pPr>
      <w:rPr>
        <w:rFonts w:ascii="Times New Roman" w:eastAsia="Times New Roman" w:hAnsi="Times New Roman" w:cs="Times New Roman" w:hint="default"/>
        <w:w w:val="100"/>
        <w:sz w:val="22"/>
        <w:szCs w:val="22"/>
        <w:lang w:val="hr-HR" w:eastAsia="hr-HR" w:bidi="hr-HR"/>
      </w:rPr>
    </w:lvl>
    <w:lvl w:ilvl="3">
      <w:numFmt w:val="bullet"/>
      <w:lvlText w:val="•"/>
      <w:lvlJc w:val="left"/>
      <w:pPr>
        <w:ind w:left="1834" w:hanging="497"/>
      </w:pPr>
      <w:rPr>
        <w:rFonts w:hint="default"/>
        <w:lang w:val="hr-HR" w:eastAsia="hr-HR" w:bidi="hr-HR"/>
      </w:rPr>
    </w:lvl>
    <w:lvl w:ilvl="4">
      <w:numFmt w:val="bullet"/>
      <w:lvlText w:val="•"/>
      <w:lvlJc w:val="left"/>
      <w:pPr>
        <w:ind w:left="2441" w:hanging="497"/>
      </w:pPr>
      <w:rPr>
        <w:rFonts w:hint="default"/>
        <w:lang w:val="hr-HR" w:eastAsia="hr-HR" w:bidi="hr-HR"/>
      </w:rPr>
    </w:lvl>
    <w:lvl w:ilvl="5">
      <w:numFmt w:val="bullet"/>
      <w:lvlText w:val="•"/>
      <w:lvlJc w:val="left"/>
      <w:pPr>
        <w:ind w:left="3048" w:hanging="497"/>
      </w:pPr>
      <w:rPr>
        <w:rFonts w:hint="default"/>
        <w:lang w:val="hr-HR" w:eastAsia="hr-HR" w:bidi="hr-HR"/>
      </w:rPr>
    </w:lvl>
    <w:lvl w:ilvl="6">
      <w:numFmt w:val="bullet"/>
      <w:lvlText w:val="•"/>
      <w:lvlJc w:val="left"/>
      <w:pPr>
        <w:ind w:left="3655" w:hanging="497"/>
      </w:pPr>
      <w:rPr>
        <w:rFonts w:hint="default"/>
        <w:lang w:val="hr-HR" w:eastAsia="hr-HR" w:bidi="hr-HR"/>
      </w:rPr>
    </w:lvl>
    <w:lvl w:ilvl="7">
      <w:numFmt w:val="bullet"/>
      <w:lvlText w:val="•"/>
      <w:lvlJc w:val="left"/>
      <w:pPr>
        <w:ind w:left="4262" w:hanging="497"/>
      </w:pPr>
      <w:rPr>
        <w:rFonts w:hint="default"/>
        <w:lang w:val="hr-HR" w:eastAsia="hr-HR" w:bidi="hr-HR"/>
      </w:rPr>
    </w:lvl>
    <w:lvl w:ilvl="8">
      <w:numFmt w:val="bullet"/>
      <w:lvlText w:val="•"/>
      <w:lvlJc w:val="left"/>
      <w:pPr>
        <w:ind w:left="4869" w:hanging="497"/>
      </w:pPr>
      <w:rPr>
        <w:rFonts w:hint="default"/>
        <w:lang w:val="hr-HR" w:eastAsia="hr-HR" w:bidi="hr-HR"/>
      </w:rPr>
    </w:lvl>
  </w:abstractNum>
  <w:abstractNum w:abstractNumId="22" w15:restartNumberingAfterBreak="0">
    <w:nsid w:val="32BA3585"/>
    <w:multiLevelType w:val="multilevel"/>
    <w:tmpl w:val="513275D8"/>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344A3393"/>
    <w:multiLevelType w:val="multilevel"/>
    <w:tmpl w:val="8FBED35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A4768FA"/>
    <w:multiLevelType w:val="multilevel"/>
    <w:tmpl w:val="3C8AD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A62102A"/>
    <w:multiLevelType w:val="hybridMultilevel"/>
    <w:tmpl w:val="76A042F6"/>
    <w:lvl w:ilvl="0" w:tplc="D1ECDAF0">
      <w:start w:val="1"/>
      <w:numFmt w:val="decimal"/>
      <w:lvlText w:val="%1."/>
      <w:lvlJc w:val="left"/>
      <w:pPr>
        <w:ind w:left="2160" w:hanging="360"/>
      </w:pPr>
      <w:rPr>
        <w:rFonts w:hint="default"/>
      </w:r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26" w15:restartNumberingAfterBreak="0">
    <w:nsid w:val="3B4F7965"/>
    <w:multiLevelType w:val="hybridMultilevel"/>
    <w:tmpl w:val="FE1283BE"/>
    <w:lvl w:ilvl="0" w:tplc="041A0001">
      <w:start w:val="1"/>
      <w:numFmt w:val="bullet"/>
      <w:lvlText w:val=""/>
      <w:lvlJc w:val="left"/>
      <w:pPr>
        <w:ind w:left="1440" w:hanging="360"/>
      </w:pPr>
      <w:rPr>
        <w:rFonts w:ascii="Symbol" w:hAnsi="Symbol" w:hint="default"/>
      </w:rPr>
    </w:lvl>
    <w:lvl w:ilvl="1" w:tplc="041A0003">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7" w15:restartNumberingAfterBreak="0">
    <w:nsid w:val="3B7539E1"/>
    <w:multiLevelType w:val="multilevel"/>
    <w:tmpl w:val="2056D58A"/>
    <w:lvl w:ilvl="0">
      <w:start w:val="6"/>
      <w:numFmt w:val="decimal"/>
      <w:lvlText w:val="%1."/>
      <w:lvlJc w:val="left"/>
      <w:pPr>
        <w:ind w:left="360" w:hanging="360"/>
      </w:pPr>
      <w:rPr>
        <w:rFonts w:hint="default"/>
        <w:b w:val="0"/>
      </w:rPr>
    </w:lvl>
    <w:lvl w:ilvl="1">
      <w:start w:val="7"/>
      <w:numFmt w:val="decimal"/>
      <w:lvlText w:val="%1.%2."/>
      <w:lvlJc w:val="left"/>
      <w:pPr>
        <w:ind w:left="1712" w:hanging="720"/>
      </w:pPr>
      <w:rPr>
        <w:rFonts w:hint="default"/>
        <w:b/>
        <w:bCs w:val="0"/>
      </w:rPr>
    </w:lvl>
    <w:lvl w:ilvl="2">
      <w:start w:val="1"/>
      <w:numFmt w:val="decimal"/>
      <w:lvlText w:val="%1.%2.%3."/>
      <w:lvlJc w:val="left"/>
      <w:pPr>
        <w:ind w:left="2304" w:hanging="720"/>
      </w:pPr>
      <w:rPr>
        <w:rFonts w:hint="default"/>
        <w:b w:val="0"/>
      </w:rPr>
    </w:lvl>
    <w:lvl w:ilvl="3">
      <w:start w:val="1"/>
      <w:numFmt w:val="decimal"/>
      <w:lvlText w:val="%1.%2.%3.%4."/>
      <w:lvlJc w:val="left"/>
      <w:pPr>
        <w:ind w:left="3456" w:hanging="1080"/>
      </w:pPr>
      <w:rPr>
        <w:rFonts w:hint="default"/>
        <w:b w:val="0"/>
      </w:rPr>
    </w:lvl>
    <w:lvl w:ilvl="4">
      <w:start w:val="1"/>
      <w:numFmt w:val="decimal"/>
      <w:lvlText w:val="%1.%2.%3.%4.%5."/>
      <w:lvlJc w:val="left"/>
      <w:pPr>
        <w:ind w:left="4248" w:hanging="1080"/>
      </w:pPr>
      <w:rPr>
        <w:rFonts w:hint="default"/>
        <w:b w:val="0"/>
      </w:rPr>
    </w:lvl>
    <w:lvl w:ilvl="5">
      <w:start w:val="1"/>
      <w:numFmt w:val="decimal"/>
      <w:lvlText w:val="%1.%2.%3.%4.%5.%6."/>
      <w:lvlJc w:val="left"/>
      <w:pPr>
        <w:ind w:left="5400" w:hanging="1440"/>
      </w:pPr>
      <w:rPr>
        <w:rFonts w:hint="default"/>
        <w:b w:val="0"/>
      </w:rPr>
    </w:lvl>
    <w:lvl w:ilvl="6">
      <w:start w:val="1"/>
      <w:numFmt w:val="decimal"/>
      <w:lvlText w:val="%1.%2.%3.%4.%5.%6.%7."/>
      <w:lvlJc w:val="left"/>
      <w:pPr>
        <w:ind w:left="6192" w:hanging="1440"/>
      </w:pPr>
      <w:rPr>
        <w:rFonts w:hint="default"/>
        <w:b w:val="0"/>
      </w:rPr>
    </w:lvl>
    <w:lvl w:ilvl="7">
      <w:start w:val="1"/>
      <w:numFmt w:val="decimal"/>
      <w:lvlText w:val="%1.%2.%3.%4.%5.%6.%7.%8."/>
      <w:lvlJc w:val="left"/>
      <w:pPr>
        <w:ind w:left="7344" w:hanging="1800"/>
      </w:pPr>
      <w:rPr>
        <w:rFonts w:hint="default"/>
        <w:b w:val="0"/>
      </w:rPr>
    </w:lvl>
    <w:lvl w:ilvl="8">
      <w:start w:val="1"/>
      <w:numFmt w:val="decimal"/>
      <w:lvlText w:val="%1.%2.%3.%4.%5.%6.%7.%8.%9."/>
      <w:lvlJc w:val="left"/>
      <w:pPr>
        <w:ind w:left="8136" w:hanging="1800"/>
      </w:pPr>
      <w:rPr>
        <w:rFonts w:hint="default"/>
        <w:b w:val="0"/>
      </w:rPr>
    </w:lvl>
  </w:abstractNum>
  <w:abstractNum w:abstractNumId="28" w15:restartNumberingAfterBreak="0">
    <w:nsid w:val="3C1367AC"/>
    <w:multiLevelType w:val="hybridMultilevel"/>
    <w:tmpl w:val="B2804B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3D8E2E38"/>
    <w:multiLevelType w:val="hybridMultilevel"/>
    <w:tmpl w:val="90AA31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3EC26575"/>
    <w:multiLevelType w:val="hybridMultilevel"/>
    <w:tmpl w:val="DE5AC55C"/>
    <w:lvl w:ilvl="0" w:tplc="041A000F">
      <w:start w:val="1"/>
      <w:numFmt w:val="decimal"/>
      <w:lvlText w:val="%1."/>
      <w:lvlJc w:val="left"/>
      <w:pPr>
        <w:tabs>
          <w:tab w:val="num" w:pos="720"/>
        </w:tabs>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31" w15:restartNumberingAfterBreak="0">
    <w:nsid w:val="40DB4A82"/>
    <w:multiLevelType w:val="hybridMultilevel"/>
    <w:tmpl w:val="82C43E32"/>
    <w:lvl w:ilvl="0" w:tplc="73D8C266">
      <w:start w:val="1"/>
      <w:numFmt w:val="decimal"/>
      <w:lvlText w:val="%1."/>
      <w:lvlJc w:val="left"/>
      <w:pPr>
        <w:ind w:left="720" w:hanging="360"/>
      </w:pPr>
      <w:rPr>
        <w:rFonts w:ascii="Calibri" w:hAnsi="Calibri" w:cs="Calibri" w:hint="default"/>
        <w:b w:val="0"/>
        <w:color w:val="auto"/>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449B2A0C"/>
    <w:multiLevelType w:val="multilevel"/>
    <w:tmpl w:val="2206880C"/>
    <w:lvl w:ilvl="0">
      <w:start w:val="7"/>
      <w:numFmt w:val="decimal"/>
      <w:lvlText w:val="%1."/>
      <w:lvlJc w:val="left"/>
      <w:pPr>
        <w:tabs>
          <w:tab w:val="num" w:pos="360"/>
        </w:tabs>
        <w:ind w:left="360" w:hanging="360"/>
      </w:pPr>
      <w:rPr>
        <w:color w:val="auto"/>
      </w:rPr>
    </w:lvl>
    <w:lvl w:ilvl="1">
      <w:start w:val="1"/>
      <w:numFmt w:val="decimal"/>
      <w:lvlRestart w:val="0"/>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45785E3A"/>
    <w:multiLevelType w:val="hybridMultilevel"/>
    <w:tmpl w:val="FFFFFFFF"/>
    <w:lvl w:ilvl="0" w:tplc="FFFFFFFF">
      <w:start w:val="1"/>
      <w:numFmt w:val="decimal"/>
      <w:lvlText w:val="%1."/>
      <w:lvlJc w:val="left"/>
      <w:pPr>
        <w:ind w:left="720" w:hanging="360"/>
      </w:pPr>
    </w:lvl>
    <w:lvl w:ilvl="1" w:tplc="B6A208A2">
      <w:start w:val="1"/>
      <w:numFmt w:val="lowerLetter"/>
      <w:lvlText w:val="%2."/>
      <w:lvlJc w:val="left"/>
      <w:pPr>
        <w:ind w:left="1440" w:hanging="360"/>
      </w:pPr>
    </w:lvl>
    <w:lvl w:ilvl="2" w:tplc="6F44E0BE">
      <w:start w:val="1"/>
      <w:numFmt w:val="lowerRoman"/>
      <w:lvlText w:val="%3."/>
      <w:lvlJc w:val="right"/>
      <w:pPr>
        <w:ind w:left="2160" w:hanging="180"/>
      </w:pPr>
    </w:lvl>
    <w:lvl w:ilvl="3" w:tplc="55F04A72">
      <w:start w:val="1"/>
      <w:numFmt w:val="decimal"/>
      <w:lvlText w:val="%4."/>
      <w:lvlJc w:val="left"/>
      <w:pPr>
        <w:ind w:left="2880" w:hanging="360"/>
      </w:pPr>
    </w:lvl>
    <w:lvl w:ilvl="4" w:tplc="8100786E">
      <w:start w:val="1"/>
      <w:numFmt w:val="lowerLetter"/>
      <w:lvlText w:val="%5."/>
      <w:lvlJc w:val="left"/>
      <w:pPr>
        <w:ind w:left="3600" w:hanging="360"/>
      </w:pPr>
    </w:lvl>
    <w:lvl w:ilvl="5" w:tplc="817CDE5E">
      <w:start w:val="1"/>
      <w:numFmt w:val="lowerRoman"/>
      <w:lvlText w:val="%6."/>
      <w:lvlJc w:val="right"/>
      <w:pPr>
        <w:ind w:left="4320" w:hanging="180"/>
      </w:pPr>
    </w:lvl>
    <w:lvl w:ilvl="6" w:tplc="568A7E3C">
      <w:start w:val="1"/>
      <w:numFmt w:val="decimal"/>
      <w:lvlText w:val="%7."/>
      <w:lvlJc w:val="left"/>
      <w:pPr>
        <w:ind w:left="5040" w:hanging="360"/>
      </w:pPr>
    </w:lvl>
    <w:lvl w:ilvl="7" w:tplc="3886E688">
      <w:start w:val="1"/>
      <w:numFmt w:val="lowerLetter"/>
      <w:lvlText w:val="%8."/>
      <w:lvlJc w:val="left"/>
      <w:pPr>
        <w:ind w:left="5760" w:hanging="360"/>
      </w:pPr>
    </w:lvl>
    <w:lvl w:ilvl="8" w:tplc="7C9A81F2">
      <w:start w:val="1"/>
      <w:numFmt w:val="lowerRoman"/>
      <w:lvlText w:val="%9."/>
      <w:lvlJc w:val="right"/>
      <w:pPr>
        <w:ind w:left="6480" w:hanging="180"/>
      </w:pPr>
    </w:lvl>
  </w:abstractNum>
  <w:abstractNum w:abstractNumId="34" w15:restartNumberingAfterBreak="0">
    <w:nsid w:val="4A270051"/>
    <w:multiLevelType w:val="hybridMultilevel"/>
    <w:tmpl w:val="2446EDBE"/>
    <w:lvl w:ilvl="0" w:tplc="041A0001">
      <w:start w:val="1"/>
      <w:numFmt w:val="bullet"/>
      <w:lvlText w:val=""/>
      <w:lvlJc w:val="left"/>
      <w:pPr>
        <w:ind w:left="1050" w:hanging="360"/>
      </w:pPr>
      <w:rPr>
        <w:rFonts w:ascii="Symbol" w:hAnsi="Symbol" w:hint="default"/>
      </w:rPr>
    </w:lvl>
    <w:lvl w:ilvl="1" w:tplc="041A0003" w:tentative="1">
      <w:start w:val="1"/>
      <w:numFmt w:val="bullet"/>
      <w:lvlText w:val="o"/>
      <w:lvlJc w:val="left"/>
      <w:pPr>
        <w:ind w:left="1770" w:hanging="360"/>
      </w:pPr>
      <w:rPr>
        <w:rFonts w:ascii="Courier New" w:hAnsi="Courier New" w:cs="Courier New" w:hint="default"/>
      </w:rPr>
    </w:lvl>
    <w:lvl w:ilvl="2" w:tplc="041A0005" w:tentative="1">
      <w:start w:val="1"/>
      <w:numFmt w:val="bullet"/>
      <w:lvlText w:val=""/>
      <w:lvlJc w:val="left"/>
      <w:pPr>
        <w:ind w:left="2490" w:hanging="360"/>
      </w:pPr>
      <w:rPr>
        <w:rFonts w:ascii="Wingdings" w:hAnsi="Wingdings" w:hint="default"/>
      </w:rPr>
    </w:lvl>
    <w:lvl w:ilvl="3" w:tplc="041A0001" w:tentative="1">
      <w:start w:val="1"/>
      <w:numFmt w:val="bullet"/>
      <w:lvlText w:val=""/>
      <w:lvlJc w:val="left"/>
      <w:pPr>
        <w:ind w:left="3210" w:hanging="360"/>
      </w:pPr>
      <w:rPr>
        <w:rFonts w:ascii="Symbol" w:hAnsi="Symbol" w:hint="default"/>
      </w:rPr>
    </w:lvl>
    <w:lvl w:ilvl="4" w:tplc="041A0003" w:tentative="1">
      <w:start w:val="1"/>
      <w:numFmt w:val="bullet"/>
      <w:lvlText w:val="o"/>
      <w:lvlJc w:val="left"/>
      <w:pPr>
        <w:ind w:left="3930" w:hanging="360"/>
      </w:pPr>
      <w:rPr>
        <w:rFonts w:ascii="Courier New" w:hAnsi="Courier New" w:cs="Courier New" w:hint="default"/>
      </w:rPr>
    </w:lvl>
    <w:lvl w:ilvl="5" w:tplc="041A0005" w:tentative="1">
      <w:start w:val="1"/>
      <w:numFmt w:val="bullet"/>
      <w:lvlText w:val=""/>
      <w:lvlJc w:val="left"/>
      <w:pPr>
        <w:ind w:left="4650" w:hanging="360"/>
      </w:pPr>
      <w:rPr>
        <w:rFonts w:ascii="Wingdings" w:hAnsi="Wingdings" w:hint="default"/>
      </w:rPr>
    </w:lvl>
    <w:lvl w:ilvl="6" w:tplc="041A0001" w:tentative="1">
      <w:start w:val="1"/>
      <w:numFmt w:val="bullet"/>
      <w:lvlText w:val=""/>
      <w:lvlJc w:val="left"/>
      <w:pPr>
        <w:ind w:left="5370" w:hanging="360"/>
      </w:pPr>
      <w:rPr>
        <w:rFonts w:ascii="Symbol" w:hAnsi="Symbol" w:hint="default"/>
      </w:rPr>
    </w:lvl>
    <w:lvl w:ilvl="7" w:tplc="041A0003" w:tentative="1">
      <w:start w:val="1"/>
      <w:numFmt w:val="bullet"/>
      <w:lvlText w:val="o"/>
      <w:lvlJc w:val="left"/>
      <w:pPr>
        <w:ind w:left="6090" w:hanging="360"/>
      </w:pPr>
      <w:rPr>
        <w:rFonts w:ascii="Courier New" w:hAnsi="Courier New" w:cs="Courier New" w:hint="default"/>
      </w:rPr>
    </w:lvl>
    <w:lvl w:ilvl="8" w:tplc="041A0005" w:tentative="1">
      <w:start w:val="1"/>
      <w:numFmt w:val="bullet"/>
      <w:lvlText w:val=""/>
      <w:lvlJc w:val="left"/>
      <w:pPr>
        <w:ind w:left="6810" w:hanging="360"/>
      </w:pPr>
      <w:rPr>
        <w:rFonts w:ascii="Wingdings" w:hAnsi="Wingdings" w:hint="default"/>
      </w:rPr>
    </w:lvl>
  </w:abstractNum>
  <w:abstractNum w:abstractNumId="35" w15:restartNumberingAfterBreak="0">
    <w:nsid w:val="4B6A7488"/>
    <w:multiLevelType w:val="hybridMultilevel"/>
    <w:tmpl w:val="9F0C1BEA"/>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0B0307C"/>
    <w:multiLevelType w:val="hybridMultilevel"/>
    <w:tmpl w:val="A4C0CB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556B36B0"/>
    <w:multiLevelType w:val="multilevel"/>
    <w:tmpl w:val="9E9EBBB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5BF37F1"/>
    <w:multiLevelType w:val="hybridMultilevel"/>
    <w:tmpl w:val="770A5D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580630EE"/>
    <w:multiLevelType w:val="multilevel"/>
    <w:tmpl w:val="61FA3474"/>
    <w:lvl w:ilvl="0">
      <w:start w:val="9"/>
      <w:numFmt w:val="decimal"/>
      <w:lvlText w:val="%1."/>
      <w:lvlJc w:val="left"/>
      <w:pPr>
        <w:tabs>
          <w:tab w:val="num" w:pos="360"/>
        </w:tabs>
        <w:ind w:left="360" w:hanging="360"/>
      </w:pPr>
    </w:lvl>
    <w:lvl w:ilvl="1">
      <w:start w:val="1"/>
      <w:numFmt w:val="decimal"/>
      <w:lvlRestart w:val="0"/>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5D99863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636A14A3"/>
    <w:multiLevelType w:val="multilevel"/>
    <w:tmpl w:val="DEF61212"/>
    <w:lvl w:ilvl="0">
      <w:start w:val="3"/>
      <w:numFmt w:val="decimal"/>
      <w:lvlText w:val="%1."/>
      <w:lvlJc w:val="left"/>
      <w:pPr>
        <w:ind w:left="540" w:hanging="540"/>
      </w:pPr>
      <w:rPr>
        <w:rFonts w:hint="default"/>
      </w:rPr>
    </w:lvl>
    <w:lvl w:ilvl="1">
      <w:start w:val="1"/>
      <w:numFmt w:val="decimal"/>
      <w:lvlText w:val="%1.%2."/>
      <w:lvlJc w:val="left"/>
      <w:pPr>
        <w:ind w:left="2137"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662314B1"/>
    <w:multiLevelType w:val="hybridMultilevel"/>
    <w:tmpl w:val="17FA21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684B63A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6A1857D3"/>
    <w:multiLevelType w:val="multilevel"/>
    <w:tmpl w:val="A85C3EA8"/>
    <w:lvl w:ilvl="0">
      <w:start w:val="2"/>
      <w:numFmt w:val="decimal"/>
      <w:lvlText w:val="%1"/>
      <w:lvlJc w:val="left"/>
      <w:pPr>
        <w:ind w:left="438" w:hanging="332"/>
      </w:pPr>
      <w:rPr>
        <w:rFonts w:hint="default"/>
        <w:lang w:val="hr-HR" w:eastAsia="hr-HR" w:bidi="hr-HR"/>
      </w:rPr>
    </w:lvl>
    <w:lvl w:ilvl="1">
      <w:start w:val="3"/>
      <w:numFmt w:val="decimal"/>
      <w:lvlText w:val="%1.%2"/>
      <w:lvlJc w:val="left"/>
      <w:pPr>
        <w:ind w:left="438" w:hanging="332"/>
      </w:pPr>
      <w:rPr>
        <w:rFonts w:ascii="Times New Roman" w:eastAsia="Times New Roman" w:hAnsi="Times New Roman" w:cs="Times New Roman" w:hint="default"/>
        <w:w w:val="100"/>
        <w:sz w:val="22"/>
        <w:szCs w:val="22"/>
        <w:lang w:val="hr-HR" w:eastAsia="hr-HR" w:bidi="hr-HR"/>
      </w:rPr>
    </w:lvl>
    <w:lvl w:ilvl="2">
      <w:start w:val="1"/>
      <w:numFmt w:val="decimal"/>
      <w:lvlText w:val="%1.%2.%3"/>
      <w:lvlJc w:val="left"/>
      <w:pPr>
        <w:ind w:left="604" w:hanging="497"/>
      </w:pPr>
      <w:rPr>
        <w:rFonts w:ascii="Times New Roman" w:eastAsia="Times New Roman" w:hAnsi="Times New Roman" w:cs="Times New Roman" w:hint="default"/>
        <w:w w:val="100"/>
        <w:sz w:val="22"/>
        <w:szCs w:val="22"/>
        <w:lang w:val="hr-HR" w:eastAsia="hr-HR" w:bidi="hr-HR"/>
      </w:rPr>
    </w:lvl>
    <w:lvl w:ilvl="3">
      <w:numFmt w:val="bullet"/>
      <w:lvlText w:val="•"/>
      <w:lvlJc w:val="left"/>
      <w:pPr>
        <w:ind w:left="1814" w:hanging="497"/>
      </w:pPr>
      <w:rPr>
        <w:rFonts w:hint="default"/>
        <w:lang w:val="hr-HR" w:eastAsia="hr-HR" w:bidi="hr-HR"/>
      </w:rPr>
    </w:lvl>
    <w:lvl w:ilvl="4">
      <w:numFmt w:val="bullet"/>
      <w:lvlText w:val="•"/>
      <w:lvlJc w:val="left"/>
      <w:pPr>
        <w:ind w:left="2421" w:hanging="497"/>
      </w:pPr>
      <w:rPr>
        <w:rFonts w:hint="default"/>
        <w:lang w:val="hr-HR" w:eastAsia="hr-HR" w:bidi="hr-HR"/>
      </w:rPr>
    </w:lvl>
    <w:lvl w:ilvl="5">
      <w:numFmt w:val="bullet"/>
      <w:lvlText w:val="•"/>
      <w:lvlJc w:val="left"/>
      <w:pPr>
        <w:ind w:left="3028" w:hanging="497"/>
      </w:pPr>
      <w:rPr>
        <w:rFonts w:hint="default"/>
        <w:lang w:val="hr-HR" w:eastAsia="hr-HR" w:bidi="hr-HR"/>
      </w:rPr>
    </w:lvl>
    <w:lvl w:ilvl="6">
      <w:numFmt w:val="bullet"/>
      <w:lvlText w:val="•"/>
      <w:lvlJc w:val="left"/>
      <w:pPr>
        <w:ind w:left="3635" w:hanging="497"/>
      </w:pPr>
      <w:rPr>
        <w:rFonts w:hint="default"/>
        <w:lang w:val="hr-HR" w:eastAsia="hr-HR" w:bidi="hr-HR"/>
      </w:rPr>
    </w:lvl>
    <w:lvl w:ilvl="7">
      <w:numFmt w:val="bullet"/>
      <w:lvlText w:val="•"/>
      <w:lvlJc w:val="left"/>
      <w:pPr>
        <w:ind w:left="4242" w:hanging="497"/>
      </w:pPr>
      <w:rPr>
        <w:rFonts w:hint="default"/>
        <w:lang w:val="hr-HR" w:eastAsia="hr-HR" w:bidi="hr-HR"/>
      </w:rPr>
    </w:lvl>
    <w:lvl w:ilvl="8">
      <w:numFmt w:val="bullet"/>
      <w:lvlText w:val="•"/>
      <w:lvlJc w:val="left"/>
      <w:pPr>
        <w:ind w:left="4849" w:hanging="497"/>
      </w:pPr>
      <w:rPr>
        <w:rFonts w:hint="default"/>
        <w:lang w:val="hr-HR" w:eastAsia="hr-HR" w:bidi="hr-HR"/>
      </w:rPr>
    </w:lvl>
  </w:abstractNum>
  <w:abstractNum w:abstractNumId="45" w15:restartNumberingAfterBreak="0">
    <w:nsid w:val="6C0F9027"/>
    <w:multiLevelType w:val="hybridMultilevel"/>
    <w:tmpl w:val="8548A628"/>
    <w:lvl w:ilvl="0" w:tplc="BD2A6FCA">
      <w:start w:val="1"/>
      <w:numFmt w:val="decimal"/>
      <w:lvlText w:val="%1."/>
      <w:lvlJc w:val="left"/>
      <w:pPr>
        <w:ind w:left="720" w:hanging="360"/>
      </w:pPr>
    </w:lvl>
    <w:lvl w:ilvl="1" w:tplc="F64C6E60">
      <w:start w:val="1"/>
      <w:numFmt w:val="lowerLetter"/>
      <w:lvlText w:val="%2."/>
      <w:lvlJc w:val="left"/>
      <w:pPr>
        <w:ind w:left="1440" w:hanging="360"/>
      </w:pPr>
    </w:lvl>
    <w:lvl w:ilvl="2" w:tplc="C08E7F46">
      <w:start w:val="1"/>
      <w:numFmt w:val="lowerRoman"/>
      <w:lvlText w:val="%3."/>
      <w:lvlJc w:val="right"/>
      <w:pPr>
        <w:ind w:left="2160" w:hanging="180"/>
      </w:pPr>
    </w:lvl>
    <w:lvl w:ilvl="3" w:tplc="2108A5C6">
      <w:start w:val="1"/>
      <w:numFmt w:val="decimal"/>
      <w:lvlText w:val="%4."/>
      <w:lvlJc w:val="left"/>
      <w:pPr>
        <w:ind w:left="2880" w:hanging="360"/>
      </w:pPr>
    </w:lvl>
    <w:lvl w:ilvl="4" w:tplc="133EB200">
      <w:start w:val="1"/>
      <w:numFmt w:val="lowerLetter"/>
      <w:lvlText w:val="%5."/>
      <w:lvlJc w:val="left"/>
      <w:pPr>
        <w:ind w:left="3600" w:hanging="360"/>
      </w:pPr>
    </w:lvl>
    <w:lvl w:ilvl="5" w:tplc="51F6B640">
      <w:start w:val="1"/>
      <w:numFmt w:val="lowerRoman"/>
      <w:lvlText w:val="%6."/>
      <w:lvlJc w:val="right"/>
      <w:pPr>
        <w:ind w:left="4320" w:hanging="180"/>
      </w:pPr>
    </w:lvl>
    <w:lvl w:ilvl="6" w:tplc="37DA2A2C">
      <w:start w:val="1"/>
      <w:numFmt w:val="decimal"/>
      <w:lvlText w:val="%7."/>
      <w:lvlJc w:val="left"/>
      <w:pPr>
        <w:ind w:left="5040" w:hanging="360"/>
      </w:pPr>
    </w:lvl>
    <w:lvl w:ilvl="7" w:tplc="5644ECBE">
      <w:start w:val="1"/>
      <w:numFmt w:val="lowerLetter"/>
      <w:lvlText w:val="%8."/>
      <w:lvlJc w:val="left"/>
      <w:pPr>
        <w:ind w:left="5760" w:hanging="360"/>
      </w:pPr>
    </w:lvl>
    <w:lvl w:ilvl="8" w:tplc="C1B49EFC">
      <w:start w:val="1"/>
      <w:numFmt w:val="lowerRoman"/>
      <w:lvlText w:val="%9."/>
      <w:lvlJc w:val="right"/>
      <w:pPr>
        <w:ind w:left="6480" w:hanging="180"/>
      </w:pPr>
    </w:lvl>
  </w:abstractNum>
  <w:abstractNum w:abstractNumId="46" w15:restartNumberingAfterBreak="0">
    <w:nsid w:val="6DD97C05"/>
    <w:multiLevelType w:val="multilevel"/>
    <w:tmpl w:val="71FC3920"/>
    <w:lvl w:ilvl="0">
      <w:start w:val="8"/>
      <w:numFmt w:val="decimal"/>
      <w:lvlText w:val="%1."/>
      <w:lvlJc w:val="left"/>
      <w:pPr>
        <w:tabs>
          <w:tab w:val="num" w:pos="360"/>
        </w:tabs>
        <w:ind w:left="360" w:hanging="360"/>
      </w:pPr>
    </w:lvl>
    <w:lvl w:ilvl="1">
      <w:start w:val="1"/>
      <w:numFmt w:val="decimal"/>
      <w:lvlRestart w:val="0"/>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15:restartNumberingAfterBreak="0">
    <w:nsid w:val="76E56FF5"/>
    <w:multiLevelType w:val="hybridMultilevel"/>
    <w:tmpl w:val="DC1E257C"/>
    <w:lvl w:ilvl="0" w:tplc="9B50D2D6">
      <w:start w:val="1"/>
      <w:numFmt w:val="bullet"/>
      <w:lvlText w:val=""/>
      <w:lvlJc w:val="left"/>
      <w:pPr>
        <w:ind w:left="720" w:hanging="360"/>
      </w:pPr>
      <w:rPr>
        <w:rFonts w:ascii="Symbol" w:hAnsi="Symbol" w:hint="default"/>
      </w:rPr>
    </w:lvl>
    <w:lvl w:ilvl="1" w:tplc="E2A090A6">
      <w:start w:val="1"/>
      <w:numFmt w:val="bullet"/>
      <w:lvlText w:val="o"/>
      <w:lvlJc w:val="left"/>
      <w:pPr>
        <w:ind w:left="1440" w:hanging="360"/>
      </w:pPr>
      <w:rPr>
        <w:rFonts w:ascii="Courier New" w:hAnsi="Courier New" w:hint="default"/>
      </w:rPr>
    </w:lvl>
    <w:lvl w:ilvl="2" w:tplc="955C6842">
      <w:start w:val="1"/>
      <w:numFmt w:val="bullet"/>
      <w:lvlText w:val=""/>
      <w:lvlJc w:val="left"/>
      <w:pPr>
        <w:ind w:left="2160" w:hanging="360"/>
      </w:pPr>
      <w:rPr>
        <w:rFonts w:ascii="Wingdings" w:hAnsi="Wingdings" w:hint="default"/>
      </w:rPr>
    </w:lvl>
    <w:lvl w:ilvl="3" w:tplc="1CF0988E">
      <w:start w:val="1"/>
      <w:numFmt w:val="bullet"/>
      <w:lvlText w:val=""/>
      <w:lvlJc w:val="left"/>
      <w:pPr>
        <w:ind w:left="2880" w:hanging="360"/>
      </w:pPr>
      <w:rPr>
        <w:rFonts w:ascii="Symbol" w:hAnsi="Symbol" w:hint="default"/>
      </w:rPr>
    </w:lvl>
    <w:lvl w:ilvl="4" w:tplc="18B8B2CE">
      <w:start w:val="1"/>
      <w:numFmt w:val="bullet"/>
      <w:lvlText w:val="o"/>
      <w:lvlJc w:val="left"/>
      <w:pPr>
        <w:ind w:left="3600" w:hanging="360"/>
      </w:pPr>
      <w:rPr>
        <w:rFonts w:ascii="Courier New" w:hAnsi="Courier New" w:hint="default"/>
      </w:rPr>
    </w:lvl>
    <w:lvl w:ilvl="5" w:tplc="20B87B0E">
      <w:start w:val="1"/>
      <w:numFmt w:val="bullet"/>
      <w:lvlText w:val=""/>
      <w:lvlJc w:val="left"/>
      <w:pPr>
        <w:ind w:left="4320" w:hanging="360"/>
      </w:pPr>
      <w:rPr>
        <w:rFonts w:ascii="Wingdings" w:hAnsi="Wingdings" w:hint="default"/>
      </w:rPr>
    </w:lvl>
    <w:lvl w:ilvl="6" w:tplc="4314DF4A">
      <w:start w:val="1"/>
      <w:numFmt w:val="bullet"/>
      <w:lvlText w:val=""/>
      <w:lvlJc w:val="left"/>
      <w:pPr>
        <w:ind w:left="5040" w:hanging="360"/>
      </w:pPr>
      <w:rPr>
        <w:rFonts w:ascii="Symbol" w:hAnsi="Symbol" w:hint="default"/>
      </w:rPr>
    </w:lvl>
    <w:lvl w:ilvl="7" w:tplc="969EA932">
      <w:start w:val="1"/>
      <w:numFmt w:val="bullet"/>
      <w:lvlText w:val="o"/>
      <w:lvlJc w:val="left"/>
      <w:pPr>
        <w:ind w:left="5760" w:hanging="360"/>
      </w:pPr>
      <w:rPr>
        <w:rFonts w:ascii="Courier New" w:hAnsi="Courier New" w:hint="default"/>
      </w:rPr>
    </w:lvl>
    <w:lvl w:ilvl="8" w:tplc="680614C6">
      <w:start w:val="1"/>
      <w:numFmt w:val="bullet"/>
      <w:lvlText w:val=""/>
      <w:lvlJc w:val="left"/>
      <w:pPr>
        <w:ind w:left="6480" w:hanging="360"/>
      </w:pPr>
      <w:rPr>
        <w:rFonts w:ascii="Wingdings" w:hAnsi="Wingdings" w:hint="default"/>
      </w:rPr>
    </w:lvl>
  </w:abstractNum>
  <w:abstractNum w:abstractNumId="48" w15:restartNumberingAfterBreak="0">
    <w:nsid w:val="79254122"/>
    <w:multiLevelType w:val="hybridMultilevel"/>
    <w:tmpl w:val="138C2D84"/>
    <w:lvl w:ilvl="0" w:tplc="E9C24A18">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num w:numId="1">
    <w:abstractNumId w:val="45"/>
  </w:num>
  <w:num w:numId="2">
    <w:abstractNumId w:val="30"/>
  </w:num>
  <w:num w:numId="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6"/>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num>
  <w:num w:numId="12">
    <w:abstractNumId w:val="48"/>
  </w:num>
  <w:num w:numId="13">
    <w:abstractNumId w:val="33"/>
  </w:num>
  <w:num w:numId="14">
    <w:abstractNumId w:val="41"/>
  </w:num>
  <w:num w:numId="15">
    <w:abstractNumId w:val="3"/>
  </w:num>
  <w:num w:numId="16">
    <w:abstractNumId w:val="21"/>
  </w:num>
  <w:num w:numId="17">
    <w:abstractNumId w:val="44"/>
  </w:num>
  <w:num w:numId="18">
    <w:abstractNumId w:val="29"/>
  </w:num>
  <w:num w:numId="19">
    <w:abstractNumId w:val="36"/>
  </w:num>
  <w:num w:numId="20">
    <w:abstractNumId w:val="35"/>
  </w:num>
  <w:num w:numId="21">
    <w:abstractNumId w:val="47"/>
  </w:num>
  <w:num w:numId="22">
    <w:abstractNumId w:val="27"/>
  </w:num>
  <w:num w:numId="23">
    <w:abstractNumId w:val="10"/>
  </w:num>
  <w:num w:numId="24">
    <w:abstractNumId w:val="28"/>
  </w:num>
  <w:num w:numId="25">
    <w:abstractNumId w:val="5"/>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num>
  <w:num w:numId="28">
    <w:abstractNumId w:val="6"/>
  </w:num>
  <w:num w:numId="29">
    <w:abstractNumId w:val="24"/>
  </w:num>
  <w:num w:numId="30">
    <w:abstractNumId w:val="12"/>
  </w:num>
  <w:num w:numId="31">
    <w:abstractNumId w:val="9"/>
  </w:num>
  <w:num w:numId="32">
    <w:abstractNumId w:val="20"/>
  </w:num>
  <w:num w:numId="33">
    <w:abstractNumId w:val="17"/>
  </w:num>
  <w:num w:numId="34">
    <w:abstractNumId w:val="37"/>
  </w:num>
  <w:num w:numId="35">
    <w:abstractNumId w:val="23"/>
  </w:num>
  <w:num w:numId="36">
    <w:abstractNumId w:val="11"/>
  </w:num>
  <w:num w:numId="37">
    <w:abstractNumId w:val="19"/>
  </w:num>
  <w:num w:numId="38">
    <w:abstractNumId w:val="38"/>
  </w:num>
  <w:num w:numId="39">
    <w:abstractNumId w:val="25"/>
  </w:num>
  <w:num w:numId="40">
    <w:abstractNumId w:val="4"/>
  </w:num>
  <w:num w:numId="41">
    <w:abstractNumId w:val="15"/>
  </w:num>
  <w:num w:numId="42">
    <w:abstractNumId w:val="7"/>
  </w:num>
  <w:num w:numId="43">
    <w:abstractNumId w:val="44"/>
    <w:lvlOverride w:ilvl="0">
      <w:startOverride w:val="2"/>
    </w:lvlOverride>
    <w:lvlOverride w:ilvl="1">
      <w:startOverride w:val="3"/>
    </w:lvlOverride>
    <w:lvlOverride w:ilvl="2">
      <w:startOverride w:val="1"/>
    </w:lvlOverride>
    <w:lvlOverride w:ilvl="3"/>
    <w:lvlOverride w:ilvl="4"/>
    <w:lvlOverride w:ilvl="5"/>
    <w:lvlOverride w:ilvl="6"/>
    <w:lvlOverride w:ilvl="7"/>
    <w:lvlOverride w:ilvl="8"/>
  </w:num>
  <w:num w:numId="44">
    <w:abstractNumId w:val="21"/>
    <w:lvlOverride w:ilvl="0">
      <w:startOverride w:val="2"/>
    </w:lvlOverride>
    <w:lvlOverride w:ilvl="1">
      <w:startOverride w:val="6"/>
    </w:lvlOverride>
    <w:lvlOverride w:ilvl="2">
      <w:startOverride w:val="1"/>
    </w:lvlOverride>
    <w:lvlOverride w:ilvl="3"/>
    <w:lvlOverride w:ilvl="4"/>
    <w:lvlOverride w:ilvl="5"/>
    <w:lvlOverride w:ilvl="6"/>
    <w:lvlOverride w:ilvl="7"/>
    <w:lvlOverride w:ilvl="8"/>
  </w:num>
  <w:num w:numId="45">
    <w:abstractNumId w:val="10"/>
    <w:lvlOverride w:ilvl="0">
      <w:startOverride w:val="4"/>
    </w:lvlOverride>
    <w:lvlOverride w:ilvl="1">
      <w:startOverride w:val="1"/>
    </w:lvlOverride>
    <w:lvlOverride w:ilvl="2">
      <w:startOverride w:val="1"/>
    </w:lvlOverride>
    <w:lvlOverride w:ilvl="3"/>
    <w:lvlOverride w:ilvl="4"/>
    <w:lvlOverride w:ilvl="5"/>
    <w:lvlOverride w:ilvl="6"/>
    <w:lvlOverride w:ilvl="7"/>
    <w:lvlOverride w:ilvl="8"/>
  </w:num>
  <w:num w:numId="46">
    <w:abstractNumId w:val="42"/>
  </w:num>
  <w:num w:numId="47">
    <w:abstractNumId w:val="13"/>
  </w:num>
  <w:num w:numId="48">
    <w:abstractNumId w:val="31"/>
  </w:num>
  <w:num w:numId="49">
    <w:abstractNumId w:val="2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ctiveWritingStyle w:appName="MSWord" w:lang="de-DE" w:vendorID="64" w:dllVersion="0" w:nlCheck="1" w:checkStyle="0"/>
  <w:activeWritingStyle w:appName="MSWord" w:lang="en-US" w:vendorID="64" w:dllVersion="6" w:nlCheck="1" w:checkStyle="1"/>
  <w:activeWritingStyle w:appName="MSWord" w:lang="en-AU" w:vendorID="64" w:dllVersion="6" w:nlCheck="1" w:checkStyle="1"/>
  <w:activeWritingStyle w:appName="MSWord" w:lang="de-DE" w:vendorID="64" w:dllVersion="6" w:nlCheck="1" w:checkStyle="1"/>
  <w:activeWritingStyle w:appName="MSWord" w:lang="en-US" w:vendorID="64" w:dllVersion="0" w:nlCheck="1" w:checkStyle="0"/>
  <w:activeWritingStyle w:appName="MSWord" w:lang="en-AU" w:vendorID="64" w:dllVersion="0" w:nlCheck="1" w:checkStyle="0"/>
  <w:activeWritingStyle w:appName="MSWord" w:lang="en-US" w:vendorID="64" w:dllVersion="4096" w:nlCheck="1" w:checkStyle="0"/>
  <w:activeWritingStyle w:appName="MSWord" w:lang="en-AU" w:vendorID="64" w:dllVersion="4096" w:nlCheck="1" w:checkStyle="0"/>
  <w:activeWritingStyle w:appName="MSWord" w:lang="de-DE" w:vendorID="64" w:dllVersion="409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24E"/>
    <w:rsid w:val="00000B39"/>
    <w:rsid w:val="00001E13"/>
    <w:rsid w:val="000043D2"/>
    <w:rsid w:val="00005673"/>
    <w:rsid w:val="00005B15"/>
    <w:rsid w:val="00005D47"/>
    <w:rsid w:val="00006918"/>
    <w:rsid w:val="000072C2"/>
    <w:rsid w:val="00007554"/>
    <w:rsid w:val="00007795"/>
    <w:rsid w:val="000108BA"/>
    <w:rsid w:val="00010D7F"/>
    <w:rsid w:val="00012E58"/>
    <w:rsid w:val="000130A8"/>
    <w:rsid w:val="000133DA"/>
    <w:rsid w:val="00014359"/>
    <w:rsid w:val="0001485C"/>
    <w:rsid w:val="00014B7C"/>
    <w:rsid w:val="00016474"/>
    <w:rsid w:val="000165A8"/>
    <w:rsid w:val="000174E8"/>
    <w:rsid w:val="0002095C"/>
    <w:rsid w:val="00021B1C"/>
    <w:rsid w:val="000231C5"/>
    <w:rsid w:val="00024208"/>
    <w:rsid w:val="000243D2"/>
    <w:rsid w:val="00026639"/>
    <w:rsid w:val="00027E1B"/>
    <w:rsid w:val="000309C0"/>
    <w:rsid w:val="00033C76"/>
    <w:rsid w:val="00034457"/>
    <w:rsid w:val="00035168"/>
    <w:rsid w:val="0003571F"/>
    <w:rsid w:val="000357BB"/>
    <w:rsid w:val="000379CB"/>
    <w:rsid w:val="00037EA9"/>
    <w:rsid w:val="00041784"/>
    <w:rsid w:val="00041978"/>
    <w:rsid w:val="00042011"/>
    <w:rsid w:val="000421F7"/>
    <w:rsid w:val="000423A1"/>
    <w:rsid w:val="000428B9"/>
    <w:rsid w:val="000439F5"/>
    <w:rsid w:val="000445D4"/>
    <w:rsid w:val="00046E59"/>
    <w:rsid w:val="000508AF"/>
    <w:rsid w:val="0005210D"/>
    <w:rsid w:val="00053E22"/>
    <w:rsid w:val="00054C75"/>
    <w:rsid w:val="00056231"/>
    <w:rsid w:val="000569E9"/>
    <w:rsid w:val="00060FAA"/>
    <w:rsid w:val="00063156"/>
    <w:rsid w:val="000648A7"/>
    <w:rsid w:val="00064A82"/>
    <w:rsid w:val="000665EB"/>
    <w:rsid w:val="00066E09"/>
    <w:rsid w:val="00066F37"/>
    <w:rsid w:val="0006754B"/>
    <w:rsid w:val="00067C15"/>
    <w:rsid w:val="00067F6A"/>
    <w:rsid w:val="00070BB1"/>
    <w:rsid w:val="000716AD"/>
    <w:rsid w:val="0007362A"/>
    <w:rsid w:val="000750ED"/>
    <w:rsid w:val="0007536C"/>
    <w:rsid w:val="00075F5F"/>
    <w:rsid w:val="0007618E"/>
    <w:rsid w:val="00076512"/>
    <w:rsid w:val="00076ABC"/>
    <w:rsid w:val="0007707F"/>
    <w:rsid w:val="000774B0"/>
    <w:rsid w:val="00077B30"/>
    <w:rsid w:val="00080447"/>
    <w:rsid w:val="00081140"/>
    <w:rsid w:val="00081723"/>
    <w:rsid w:val="000830D5"/>
    <w:rsid w:val="00083A39"/>
    <w:rsid w:val="0008420D"/>
    <w:rsid w:val="00084AA9"/>
    <w:rsid w:val="00084BF0"/>
    <w:rsid w:val="000859D1"/>
    <w:rsid w:val="000865ED"/>
    <w:rsid w:val="00087C17"/>
    <w:rsid w:val="00090563"/>
    <w:rsid w:val="00091329"/>
    <w:rsid w:val="0009136F"/>
    <w:rsid w:val="0009141F"/>
    <w:rsid w:val="000923EB"/>
    <w:rsid w:val="00092403"/>
    <w:rsid w:val="0009287B"/>
    <w:rsid w:val="00095116"/>
    <w:rsid w:val="000962DE"/>
    <w:rsid w:val="000963F5"/>
    <w:rsid w:val="00097CC3"/>
    <w:rsid w:val="000A14DD"/>
    <w:rsid w:val="000A1B80"/>
    <w:rsid w:val="000A33E7"/>
    <w:rsid w:val="000A4FA0"/>
    <w:rsid w:val="000A5C7E"/>
    <w:rsid w:val="000A6ECA"/>
    <w:rsid w:val="000A6EEA"/>
    <w:rsid w:val="000A7151"/>
    <w:rsid w:val="000B1316"/>
    <w:rsid w:val="000B24B7"/>
    <w:rsid w:val="000B34A8"/>
    <w:rsid w:val="000B453B"/>
    <w:rsid w:val="000B46F3"/>
    <w:rsid w:val="000B4AED"/>
    <w:rsid w:val="000B4B36"/>
    <w:rsid w:val="000B4B76"/>
    <w:rsid w:val="000B5756"/>
    <w:rsid w:val="000B5D5F"/>
    <w:rsid w:val="000B6011"/>
    <w:rsid w:val="000B663C"/>
    <w:rsid w:val="000B713C"/>
    <w:rsid w:val="000B7EB4"/>
    <w:rsid w:val="000C0940"/>
    <w:rsid w:val="000C105B"/>
    <w:rsid w:val="000C1190"/>
    <w:rsid w:val="000C1D9D"/>
    <w:rsid w:val="000C4F9C"/>
    <w:rsid w:val="000C7433"/>
    <w:rsid w:val="000D0686"/>
    <w:rsid w:val="000D1198"/>
    <w:rsid w:val="000D1304"/>
    <w:rsid w:val="000D1E1D"/>
    <w:rsid w:val="000D29DB"/>
    <w:rsid w:val="000D29F8"/>
    <w:rsid w:val="000D3343"/>
    <w:rsid w:val="000D5367"/>
    <w:rsid w:val="000D5408"/>
    <w:rsid w:val="000D6062"/>
    <w:rsid w:val="000D6473"/>
    <w:rsid w:val="000D68F3"/>
    <w:rsid w:val="000D760A"/>
    <w:rsid w:val="000E229E"/>
    <w:rsid w:val="000E253F"/>
    <w:rsid w:val="000E29A2"/>
    <w:rsid w:val="000E31A0"/>
    <w:rsid w:val="000E33A0"/>
    <w:rsid w:val="000E35D2"/>
    <w:rsid w:val="000E381C"/>
    <w:rsid w:val="000E4D4C"/>
    <w:rsid w:val="000E4D7B"/>
    <w:rsid w:val="000E5563"/>
    <w:rsid w:val="000E5911"/>
    <w:rsid w:val="000E65C8"/>
    <w:rsid w:val="000E6CD8"/>
    <w:rsid w:val="000E7372"/>
    <w:rsid w:val="000F0B02"/>
    <w:rsid w:val="000F1DA5"/>
    <w:rsid w:val="000F2A55"/>
    <w:rsid w:val="000F39A2"/>
    <w:rsid w:val="000F40F5"/>
    <w:rsid w:val="000F4187"/>
    <w:rsid w:val="000F7498"/>
    <w:rsid w:val="001013FA"/>
    <w:rsid w:val="00101879"/>
    <w:rsid w:val="00101B1D"/>
    <w:rsid w:val="00102C29"/>
    <w:rsid w:val="001031D1"/>
    <w:rsid w:val="00104313"/>
    <w:rsid w:val="00104538"/>
    <w:rsid w:val="0010503B"/>
    <w:rsid w:val="00105EDD"/>
    <w:rsid w:val="00110B1E"/>
    <w:rsid w:val="00112E60"/>
    <w:rsid w:val="00113248"/>
    <w:rsid w:val="00117B1A"/>
    <w:rsid w:val="0012026A"/>
    <w:rsid w:val="001206F2"/>
    <w:rsid w:val="00120F6E"/>
    <w:rsid w:val="00122264"/>
    <w:rsid w:val="00123D98"/>
    <w:rsid w:val="00124F98"/>
    <w:rsid w:val="001263C1"/>
    <w:rsid w:val="001274EB"/>
    <w:rsid w:val="00127CAC"/>
    <w:rsid w:val="00130888"/>
    <w:rsid w:val="001315E5"/>
    <w:rsid w:val="0013312F"/>
    <w:rsid w:val="001333EA"/>
    <w:rsid w:val="00135EF4"/>
    <w:rsid w:val="001367FF"/>
    <w:rsid w:val="00137573"/>
    <w:rsid w:val="00137F83"/>
    <w:rsid w:val="0014093F"/>
    <w:rsid w:val="00141559"/>
    <w:rsid w:val="00141AED"/>
    <w:rsid w:val="00143639"/>
    <w:rsid w:val="00144891"/>
    <w:rsid w:val="001454E7"/>
    <w:rsid w:val="00145937"/>
    <w:rsid w:val="00145DA5"/>
    <w:rsid w:val="0015241C"/>
    <w:rsid w:val="00152816"/>
    <w:rsid w:val="001535C6"/>
    <w:rsid w:val="00153D98"/>
    <w:rsid w:val="00154DE0"/>
    <w:rsid w:val="001559D0"/>
    <w:rsid w:val="00156601"/>
    <w:rsid w:val="00156E07"/>
    <w:rsid w:val="00161140"/>
    <w:rsid w:val="00161801"/>
    <w:rsid w:val="00161DE0"/>
    <w:rsid w:val="00161F10"/>
    <w:rsid w:val="00162CE2"/>
    <w:rsid w:val="00164A38"/>
    <w:rsid w:val="001666BC"/>
    <w:rsid w:val="00167939"/>
    <w:rsid w:val="001679B2"/>
    <w:rsid w:val="00167AE2"/>
    <w:rsid w:val="00170430"/>
    <w:rsid w:val="001705A6"/>
    <w:rsid w:val="00170DE7"/>
    <w:rsid w:val="00171069"/>
    <w:rsid w:val="00171E0F"/>
    <w:rsid w:val="00173B6D"/>
    <w:rsid w:val="00173E9F"/>
    <w:rsid w:val="00174730"/>
    <w:rsid w:val="00174DFC"/>
    <w:rsid w:val="00174F8E"/>
    <w:rsid w:val="0017568D"/>
    <w:rsid w:val="00175C03"/>
    <w:rsid w:val="00176D57"/>
    <w:rsid w:val="0018319C"/>
    <w:rsid w:val="0018380D"/>
    <w:rsid w:val="001845F5"/>
    <w:rsid w:val="001855BD"/>
    <w:rsid w:val="0018665C"/>
    <w:rsid w:val="00190179"/>
    <w:rsid w:val="001903F3"/>
    <w:rsid w:val="00190C78"/>
    <w:rsid w:val="00191DA0"/>
    <w:rsid w:val="001937A8"/>
    <w:rsid w:val="00193EC3"/>
    <w:rsid w:val="00194361"/>
    <w:rsid w:val="001947C1"/>
    <w:rsid w:val="001969F3"/>
    <w:rsid w:val="001972B5"/>
    <w:rsid w:val="001A050F"/>
    <w:rsid w:val="001A4952"/>
    <w:rsid w:val="001A6BC6"/>
    <w:rsid w:val="001A72F1"/>
    <w:rsid w:val="001A7C1D"/>
    <w:rsid w:val="001B0D9E"/>
    <w:rsid w:val="001B1662"/>
    <w:rsid w:val="001B2298"/>
    <w:rsid w:val="001B299E"/>
    <w:rsid w:val="001B3EC7"/>
    <w:rsid w:val="001B4910"/>
    <w:rsid w:val="001B51F8"/>
    <w:rsid w:val="001B5D4E"/>
    <w:rsid w:val="001B6614"/>
    <w:rsid w:val="001C0213"/>
    <w:rsid w:val="001C0D83"/>
    <w:rsid w:val="001C13C9"/>
    <w:rsid w:val="001C1D13"/>
    <w:rsid w:val="001C2233"/>
    <w:rsid w:val="001C5C54"/>
    <w:rsid w:val="001C6A95"/>
    <w:rsid w:val="001C6BD3"/>
    <w:rsid w:val="001C7357"/>
    <w:rsid w:val="001D06B0"/>
    <w:rsid w:val="001D15FD"/>
    <w:rsid w:val="001D3A34"/>
    <w:rsid w:val="001D46FE"/>
    <w:rsid w:val="001D49FB"/>
    <w:rsid w:val="001D518E"/>
    <w:rsid w:val="001E017B"/>
    <w:rsid w:val="001E2A75"/>
    <w:rsid w:val="001E2EF3"/>
    <w:rsid w:val="001E4253"/>
    <w:rsid w:val="001E4573"/>
    <w:rsid w:val="001E764D"/>
    <w:rsid w:val="001E76BE"/>
    <w:rsid w:val="001F0579"/>
    <w:rsid w:val="001F0589"/>
    <w:rsid w:val="001F11F2"/>
    <w:rsid w:val="001F12E7"/>
    <w:rsid w:val="001F1303"/>
    <w:rsid w:val="001F16D9"/>
    <w:rsid w:val="001F20A1"/>
    <w:rsid w:val="001F35F7"/>
    <w:rsid w:val="001F3970"/>
    <w:rsid w:val="001F61F9"/>
    <w:rsid w:val="001F6B4B"/>
    <w:rsid w:val="001F7ADA"/>
    <w:rsid w:val="001F7B7B"/>
    <w:rsid w:val="001F7E38"/>
    <w:rsid w:val="00200144"/>
    <w:rsid w:val="00200DDA"/>
    <w:rsid w:val="00200FE4"/>
    <w:rsid w:val="0020152D"/>
    <w:rsid w:val="002027E8"/>
    <w:rsid w:val="0020280D"/>
    <w:rsid w:val="00202CFB"/>
    <w:rsid w:val="0020393D"/>
    <w:rsid w:val="00203CA5"/>
    <w:rsid w:val="00204251"/>
    <w:rsid w:val="0020440A"/>
    <w:rsid w:val="0020466C"/>
    <w:rsid w:val="002050C7"/>
    <w:rsid w:val="002061DD"/>
    <w:rsid w:val="00206A50"/>
    <w:rsid w:val="00207322"/>
    <w:rsid w:val="0021007E"/>
    <w:rsid w:val="00210B56"/>
    <w:rsid w:val="00211447"/>
    <w:rsid w:val="00211A89"/>
    <w:rsid w:val="00211ABD"/>
    <w:rsid w:val="00212274"/>
    <w:rsid w:val="00212B11"/>
    <w:rsid w:val="00214036"/>
    <w:rsid w:val="002154FB"/>
    <w:rsid w:val="00216771"/>
    <w:rsid w:val="00217428"/>
    <w:rsid w:val="0022112D"/>
    <w:rsid w:val="0022198D"/>
    <w:rsid w:val="00222B01"/>
    <w:rsid w:val="002236D3"/>
    <w:rsid w:val="00224408"/>
    <w:rsid w:val="0022464C"/>
    <w:rsid w:val="00224834"/>
    <w:rsid w:val="002248EC"/>
    <w:rsid w:val="0022495E"/>
    <w:rsid w:val="00225B42"/>
    <w:rsid w:val="002265E8"/>
    <w:rsid w:val="002274E5"/>
    <w:rsid w:val="00227CEA"/>
    <w:rsid w:val="00227F87"/>
    <w:rsid w:val="002319EA"/>
    <w:rsid w:val="0023278A"/>
    <w:rsid w:val="00232C7C"/>
    <w:rsid w:val="002333B7"/>
    <w:rsid w:val="00234D8F"/>
    <w:rsid w:val="00235EC5"/>
    <w:rsid w:val="00236A5D"/>
    <w:rsid w:val="0023741B"/>
    <w:rsid w:val="002377DE"/>
    <w:rsid w:val="00237B64"/>
    <w:rsid w:val="002403B9"/>
    <w:rsid w:val="002414F8"/>
    <w:rsid w:val="0024172D"/>
    <w:rsid w:val="00243292"/>
    <w:rsid w:val="00244955"/>
    <w:rsid w:val="0024495A"/>
    <w:rsid w:val="002452BE"/>
    <w:rsid w:val="00245778"/>
    <w:rsid w:val="00246188"/>
    <w:rsid w:val="002466D5"/>
    <w:rsid w:val="00247196"/>
    <w:rsid w:val="0024774D"/>
    <w:rsid w:val="00247D2A"/>
    <w:rsid w:val="00250400"/>
    <w:rsid w:val="00251874"/>
    <w:rsid w:val="00251D50"/>
    <w:rsid w:val="002535D6"/>
    <w:rsid w:val="002537B6"/>
    <w:rsid w:val="002541F2"/>
    <w:rsid w:val="00254230"/>
    <w:rsid w:val="00255F29"/>
    <w:rsid w:val="00256FD5"/>
    <w:rsid w:val="00257047"/>
    <w:rsid w:val="00257E85"/>
    <w:rsid w:val="002602B5"/>
    <w:rsid w:val="00260492"/>
    <w:rsid w:val="00260696"/>
    <w:rsid w:val="002609B4"/>
    <w:rsid w:val="00260E24"/>
    <w:rsid w:val="00262A73"/>
    <w:rsid w:val="00266290"/>
    <w:rsid w:val="00266AA3"/>
    <w:rsid w:val="00267E56"/>
    <w:rsid w:val="00270D10"/>
    <w:rsid w:val="00270F48"/>
    <w:rsid w:val="00271B06"/>
    <w:rsid w:val="002735A9"/>
    <w:rsid w:val="00273868"/>
    <w:rsid w:val="00274BF6"/>
    <w:rsid w:val="00275303"/>
    <w:rsid w:val="00277392"/>
    <w:rsid w:val="0027759B"/>
    <w:rsid w:val="0027792C"/>
    <w:rsid w:val="00281115"/>
    <w:rsid w:val="00281FAD"/>
    <w:rsid w:val="002827C3"/>
    <w:rsid w:val="0028286A"/>
    <w:rsid w:val="002839AD"/>
    <w:rsid w:val="002856A2"/>
    <w:rsid w:val="00285A54"/>
    <w:rsid w:val="00286EBB"/>
    <w:rsid w:val="00287860"/>
    <w:rsid w:val="002879C0"/>
    <w:rsid w:val="002916C9"/>
    <w:rsid w:val="0029288A"/>
    <w:rsid w:val="00292C11"/>
    <w:rsid w:val="0029301D"/>
    <w:rsid w:val="002931E9"/>
    <w:rsid w:val="002938CC"/>
    <w:rsid w:val="00293A37"/>
    <w:rsid w:val="00293FD1"/>
    <w:rsid w:val="00294F0E"/>
    <w:rsid w:val="00295CAD"/>
    <w:rsid w:val="00296399"/>
    <w:rsid w:val="00297BFB"/>
    <w:rsid w:val="00297CC6"/>
    <w:rsid w:val="002A0A28"/>
    <w:rsid w:val="002A1567"/>
    <w:rsid w:val="002A2F2B"/>
    <w:rsid w:val="002A33CF"/>
    <w:rsid w:val="002A3B7A"/>
    <w:rsid w:val="002A3DA8"/>
    <w:rsid w:val="002A3FED"/>
    <w:rsid w:val="002A429E"/>
    <w:rsid w:val="002A69EC"/>
    <w:rsid w:val="002A7441"/>
    <w:rsid w:val="002B0CB6"/>
    <w:rsid w:val="002B16A0"/>
    <w:rsid w:val="002B2390"/>
    <w:rsid w:val="002B2667"/>
    <w:rsid w:val="002B27E0"/>
    <w:rsid w:val="002B29CB"/>
    <w:rsid w:val="002B2AF0"/>
    <w:rsid w:val="002B44EF"/>
    <w:rsid w:val="002B49ED"/>
    <w:rsid w:val="002B61B1"/>
    <w:rsid w:val="002B6216"/>
    <w:rsid w:val="002B6911"/>
    <w:rsid w:val="002B6B8A"/>
    <w:rsid w:val="002C05A9"/>
    <w:rsid w:val="002C1314"/>
    <w:rsid w:val="002C1D66"/>
    <w:rsid w:val="002C3648"/>
    <w:rsid w:val="002C3EF3"/>
    <w:rsid w:val="002C55C1"/>
    <w:rsid w:val="002C5821"/>
    <w:rsid w:val="002C5E45"/>
    <w:rsid w:val="002C6C50"/>
    <w:rsid w:val="002C755F"/>
    <w:rsid w:val="002D11E6"/>
    <w:rsid w:val="002D1B5E"/>
    <w:rsid w:val="002D2ED4"/>
    <w:rsid w:val="002D2F13"/>
    <w:rsid w:val="002D2F6F"/>
    <w:rsid w:val="002D3198"/>
    <w:rsid w:val="002D3599"/>
    <w:rsid w:val="002D38EE"/>
    <w:rsid w:val="002D4A1C"/>
    <w:rsid w:val="002D5586"/>
    <w:rsid w:val="002D5BCD"/>
    <w:rsid w:val="002D7FC5"/>
    <w:rsid w:val="002E0778"/>
    <w:rsid w:val="002E1B14"/>
    <w:rsid w:val="002E5393"/>
    <w:rsid w:val="002E75EB"/>
    <w:rsid w:val="002F0C60"/>
    <w:rsid w:val="002F1E55"/>
    <w:rsid w:val="002F2093"/>
    <w:rsid w:val="002F21C2"/>
    <w:rsid w:val="002F385C"/>
    <w:rsid w:val="002F410C"/>
    <w:rsid w:val="002F60AB"/>
    <w:rsid w:val="0030109D"/>
    <w:rsid w:val="00302027"/>
    <w:rsid w:val="0030238A"/>
    <w:rsid w:val="003052F1"/>
    <w:rsid w:val="00305409"/>
    <w:rsid w:val="003054DD"/>
    <w:rsid w:val="00305EAB"/>
    <w:rsid w:val="00306B27"/>
    <w:rsid w:val="003071E8"/>
    <w:rsid w:val="003078F2"/>
    <w:rsid w:val="00307993"/>
    <w:rsid w:val="00310763"/>
    <w:rsid w:val="00310C50"/>
    <w:rsid w:val="00311021"/>
    <w:rsid w:val="0031251A"/>
    <w:rsid w:val="00312717"/>
    <w:rsid w:val="00313354"/>
    <w:rsid w:val="00314B53"/>
    <w:rsid w:val="0031745A"/>
    <w:rsid w:val="00320B64"/>
    <w:rsid w:val="0032204F"/>
    <w:rsid w:val="00323AE7"/>
    <w:rsid w:val="003247D5"/>
    <w:rsid w:val="00324DA2"/>
    <w:rsid w:val="00326E7C"/>
    <w:rsid w:val="00326F0A"/>
    <w:rsid w:val="00327673"/>
    <w:rsid w:val="0032784A"/>
    <w:rsid w:val="00331129"/>
    <w:rsid w:val="003316CD"/>
    <w:rsid w:val="003316F0"/>
    <w:rsid w:val="00332A52"/>
    <w:rsid w:val="00332D5F"/>
    <w:rsid w:val="00334C70"/>
    <w:rsid w:val="00335F97"/>
    <w:rsid w:val="00336DB0"/>
    <w:rsid w:val="003409D3"/>
    <w:rsid w:val="00342C06"/>
    <w:rsid w:val="00342E05"/>
    <w:rsid w:val="00343AB5"/>
    <w:rsid w:val="003446E2"/>
    <w:rsid w:val="00344CE2"/>
    <w:rsid w:val="003450D3"/>
    <w:rsid w:val="0034558F"/>
    <w:rsid w:val="00346775"/>
    <w:rsid w:val="003470FC"/>
    <w:rsid w:val="003473C1"/>
    <w:rsid w:val="00351943"/>
    <w:rsid w:val="00351A05"/>
    <w:rsid w:val="00356372"/>
    <w:rsid w:val="00356F7E"/>
    <w:rsid w:val="003576F4"/>
    <w:rsid w:val="00360220"/>
    <w:rsid w:val="0036046B"/>
    <w:rsid w:val="003606D3"/>
    <w:rsid w:val="003609E7"/>
    <w:rsid w:val="00360E37"/>
    <w:rsid w:val="00361AE2"/>
    <w:rsid w:val="00363999"/>
    <w:rsid w:val="00365034"/>
    <w:rsid w:val="003653E5"/>
    <w:rsid w:val="00367E35"/>
    <w:rsid w:val="0037061C"/>
    <w:rsid w:val="003722C5"/>
    <w:rsid w:val="0037403F"/>
    <w:rsid w:val="003749B8"/>
    <w:rsid w:val="00374D66"/>
    <w:rsid w:val="0037565C"/>
    <w:rsid w:val="00375AC7"/>
    <w:rsid w:val="0037609A"/>
    <w:rsid w:val="003761D1"/>
    <w:rsid w:val="00377641"/>
    <w:rsid w:val="0037771D"/>
    <w:rsid w:val="003777CA"/>
    <w:rsid w:val="00377DCE"/>
    <w:rsid w:val="00380A88"/>
    <w:rsid w:val="003814C3"/>
    <w:rsid w:val="0038323B"/>
    <w:rsid w:val="0038326B"/>
    <w:rsid w:val="003840E9"/>
    <w:rsid w:val="00385B56"/>
    <w:rsid w:val="00391781"/>
    <w:rsid w:val="00393A9E"/>
    <w:rsid w:val="003943A8"/>
    <w:rsid w:val="00394C18"/>
    <w:rsid w:val="003966DF"/>
    <w:rsid w:val="003976B1"/>
    <w:rsid w:val="003A080A"/>
    <w:rsid w:val="003A0930"/>
    <w:rsid w:val="003A0A88"/>
    <w:rsid w:val="003A0B20"/>
    <w:rsid w:val="003A1914"/>
    <w:rsid w:val="003A2DD2"/>
    <w:rsid w:val="003A4333"/>
    <w:rsid w:val="003A5982"/>
    <w:rsid w:val="003A5CB6"/>
    <w:rsid w:val="003A656B"/>
    <w:rsid w:val="003B1795"/>
    <w:rsid w:val="003B17D6"/>
    <w:rsid w:val="003B1FCA"/>
    <w:rsid w:val="003B2067"/>
    <w:rsid w:val="003B2143"/>
    <w:rsid w:val="003B25CE"/>
    <w:rsid w:val="003B2C3F"/>
    <w:rsid w:val="003B3148"/>
    <w:rsid w:val="003B3D6B"/>
    <w:rsid w:val="003B49BD"/>
    <w:rsid w:val="003B49C2"/>
    <w:rsid w:val="003B5FB1"/>
    <w:rsid w:val="003B6290"/>
    <w:rsid w:val="003B64B3"/>
    <w:rsid w:val="003B6E5D"/>
    <w:rsid w:val="003B71AE"/>
    <w:rsid w:val="003C3569"/>
    <w:rsid w:val="003C36FC"/>
    <w:rsid w:val="003C37F4"/>
    <w:rsid w:val="003C3DA3"/>
    <w:rsid w:val="003C3F9B"/>
    <w:rsid w:val="003C450A"/>
    <w:rsid w:val="003C5231"/>
    <w:rsid w:val="003C52FD"/>
    <w:rsid w:val="003D132F"/>
    <w:rsid w:val="003D143C"/>
    <w:rsid w:val="003D15C4"/>
    <w:rsid w:val="003D2553"/>
    <w:rsid w:val="003D2867"/>
    <w:rsid w:val="003D3D7F"/>
    <w:rsid w:val="003D4873"/>
    <w:rsid w:val="003D5B10"/>
    <w:rsid w:val="003D64FE"/>
    <w:rsid w:val="003D6B77"/>
    <w:rsid w:val="003D6B7C"/>
    <w:rsid w:val="003D6D0B"/>
    <w:rsid w:val="003D7306"/>
    <w:rsid w:val="003D731E"/>
    <w:rsid w:val="003E23D9"/>
    <w:rsid w:val="003E25DB"/>
    <w:rsid w:val="003E3A56"/>
    <w:rsid w:val="003E6D68"/>
    <w:rsid w:val="003E7A1A"/>
    <w:rsid w:val="003F0CCD"/>
    <w:rsid w:val="003F1EB8"/>
    <w:rsid w:val="003F3075"/>
    <w:rsid w:val="003F3E52"/>
    <w:rsid w:val="003F3F5A"/>
    <w:rsid w:val="003F558D"/>
    <w:rsid w:val="003F5BE1"/>
    <w:rsid w:val="003F6256"/>
    <w:rsid w:val="003F7007"/>
    <w:rsid w:val="003F7A45"/>
    <w:rsid w:val="003F7C8E"/>
    <w:rsid w:val="00400274"/>
    <w:rsid w:val="00400F80"/>
    <w:rsid w:val="00401467"/>
    <w:rsid w:val="00401973"/>
    <w:rsid w:val="00402811"/>
    <w:rsid w:val="00402F33"/>
    <w:rsid w:val="00403486"/>
    <w:rsid w:val="00403D14"/>
    <w:rsid w:val="00404D27"/>
    <w:rsid w:val="0040516F"/>
    <w:rsid w:val="004069C2"/>
    <w:rsid w:val="00406F6A"/>
    <w:rsid w:val="00412397"/>
    <w:rsid w:val="00413937"/>
    <w:rsid w:val="00414F29"/>
    <w:rsid w:val="0041672D"/>
    <w:rsid w:val="00417409"/>
    <w:rsid w:val="00417CFB"/>
    <w:rsid w:val="00421578"/>
    <w:rsid w:val="00421CC9"/>
    <w:rsid w:val="004222F3"/>
    <w:rsid w:val="00423C37"/>
    <w:rsid w:val="004241B9"/>
    <w:rsid w:val="00424598"/>
    <w:rsid w:val="00425DA1"/>
    <w:rsid w:val="00427731"/>
    <w:rsid w:val="00427D6F"/>
    <w:rsid w:val="00427F03"/>
    <w:rsid w:val="00430000"/>
    <w:rsid w:val="00432026"/>
    <w:rsid w:val="0043209A"/>
    <w:rsid w:val="00432676"/>
    <w:rsid w:val="004333B8"/>
    <w:rsid w:val="00433A97"/>
    <w:rsid w:val="00434E7B"/>
    <w:rsid w:val="0043569E"/>
    <w:rsid w:val="004356BA"/>
    <w:rsid w:val="00435DBC"/>
    <w:rsid w:val="00437A02"/>
    <w:rsid w:val="0044083E"/>
    <w:rsid w:val="00441999"/>
    <w:rsid w:val="00441DAD"/>
    <w:rsid w:val="0044294E"/>
    <w:rsid w:val="00445A6E"/>
    <w:rsid w:val="00445B99"/>
    <w:rsid w:val="00446A76"/>
    <w:rsid w:val="00447C4E"/>
    <w:rsid w:val="00454A07"/>
    <w:rsid w:val="00454AF8"/>
    <w:rsid w:val="00454FA8"/>
    <w:rsid w:val="004555B8"/>
    <w:rsid w:val="00460536"/>
    <w:rsid w:val="004611C6"/>
    <w:rsid w:val="004618ED"/>
    <w:rsid w:val="004629BE"/>
    <w:rsid w:val="00462F9E"/>
    <w:rsid w:val="00463024"/>
    <w:rsid w:val="0046353B"/>
    <w:rsid w:val="0046466A"/>
    <w:rsid w:val="00466305"/>
    <w:rsid w:val="00466F0A"/>
    <w:rsid w:val="004676E5"/>
    <w:rsid w:val="00470282"/>
    <w:rsid w:val="00470D56"/>
    <w:rsid w:val="00471911"/>
    <w:rsid w:val="00471C21"/>
    <w:rsid w:val="004729E9"/>
    <w:rsid w:val="004751B2"/>
    <w:rsid w:val="00476B4F"/>
    <w:rsid w:val="004772C4"/>
    <w:rsid w:val="004774EA"/>
    <w:rsid w:val="00477729"/>
    <w:rsid w:val="004806E9"/>
    <w:rsid w:val="004808BE"/>
    <w:rsid w:val="00481F95"/>
    <w:rsid w:val="00482066"/>
    <w:rsid w:val="004857A9"/>
    <w:rsid w:val="004873FC"/>
    <w:rsid w:val="004907F3"/>
    <w:rsid w:val="00492CD9"/>
    <w:rsid w:val="004930FB"/>
    <w:rsid w:val="00493DB6"/>
    <w:rsid w:val="004953CF"/>
    <w:rsid w:val="0049632B"/>
    <w:rsid w:val="0049636F"/>
    <w:rsid w:val="004A018E"/>
    <w:rsid w:val="004A082C"/>
    <w:rsid w:val="004A138C"/>
    <w:rsid w:val="004A20C8"/>
    <w:rsid w:val="004A2F26"/>
    <w:rsid w:val="004A324E"/>
    <w:rsid w:val="004A460A"/>
    <w:rsid w:val="004A5796"/>
    <w:rsid w:val="004A59A8"/>
    <w:rsid w:val="004A68F3"/>
    <w:rsid w:val="004A6DCE"/>
    <w:rsid w:val="004A6F3E"/>
    <w:rsid w:val="004A782C"/>
    <w:rsid w:val="004B0C51"/>
    <w:rsid w:val="004B2641"/>
    <w:rsid w:val="004B3895"/>
    <w:rsid w:val="004B390C"/>
    <w:rsid w:val="004B4027"/>
    <w:rsid w:val="004B41B0"/>
    <w:rsid w:val="004B4EC2"/>
    <w:rsid w:val="004B768B"/>
    <w:rsid w:val="004C0172"/>
    <w:rsid w:val="004C230F"/>
    <w:rsid w:val="004C4290"/>
    <w:rsid w:val="004C48F1"/>
    <w:rsid w:val="004C6A4A"/>
    <w:rsid w:val="004C7BA9"/>
    <w:rsid w:val="004D07F1"/>
    <w:rsid w:val="004D1A87"/>
    <w:rsid w:val="004D1E38"/>
    <w:rsid w:val="004D20CD"/>
    <w:rsid w:val="004D33B7"/>
    <w:rsid w:val="004D3B49"/>
    <w:rsid w:val="004D4887"/>
    <w:rsid w:val="004D49CD"/>
    <w:rsid w:val="004D4F6F"/>
    <w:rsid w:val="004D5670"/>
    <w:rsid w:val="004D62CB"/>
    <w:rsid w:val="004D6D62"/>
    <w:rsid w:val="004D727F"/>
    <w:rsid w:val="004D72EE"/>
    <w:rsid w:val="004E091A"/>
    <w:rsid w:val="004E45DE"/>
    <w:rsid w:val="004E46BC"/>
    <w:rsid w:val="004E565B"/>
    <w:rsid w:val="004E5834"/>
    <w:rsid w:val="004E62D9"/>
    <w:rsid w:val="004E67AC"/>
    <w:rsid w:val="004E6EB9"/>
    <w:rsid w:val="004E72BC"/>
    <w:rsid w:val="004E7AE7"/>
    <w:rsid w:val="004F0D73"/>
    <w:rsid w:val="004F136A"/>
    <w:rsid w:val="004F1383"/>
    <w:rsid w:val="004F307D"/>
    <w:rsid w:val="004F3141"/>
    <w:rsid w:val="004F4103"/>
    <w:rsid w:val="004F4525"/>
    <w:rsid w:val="004F5291"/>
    <w:rsid w:val="004F5541"/>
    <w:rsid w:val="004F7571"/>
    <w:rsid w:val="005004D0"/>
    <w:rsid w:val="00500C70"/>
    <w:rsid w:val="00501853"/>
    <w:rsid w:val="00501C1D"/>
    <w:rsid w:val="005029DF"/>
    <w:rsid w:val="00502A94"/>
    <w:rsid w:val="00502B09"/>
    <w:rsid w:val="00502BDC"/>
    <w:rsid w:val="00502EE7"/>
    <w:rsid w:val="00503220"/>
    <w:rsid w:val="00504643"/>
    <w:rsid w:val="005072A1"/>
    <w:rsid w:val="005075E7"/>
    <w:rsid w:val="005105DC"/>
    <w:rsid w:val="00511175"/>
    <w:rsid w:val="00511381"/>
    <w:rsid w:val="005114A7"/>
    <w:rsid w:val="00511D24"/>
    <w:rsid w:val="00511FCF"/>
    <w:rsid w:val="005132B1"/>
    <w:rsid w:val="00513F1E"/>
    <w:rsid w:val="0051589B"/>
    <w:rsid w:val="00517146"/>
    <w:rsid w:val="005176CB"/>
    <w:rsid w:val="00521679"/>
    <w:rsid w:val="005218D0"/>
    <w:rsid w:val="005233B0"/>
    <w:rsid w:val="00524569"/>
    <w:rsid w:val="005258CC"/>
    <w:rsid w:val="0052595F"/>
    <w:rsid w:val="00525BD1"/>
    <w:rsid w:val="00525C48"/>
    <w:rsid w:val="00525D45"/>
    <w:rsid w:val="0053213F"/>
    <w:rsid w:val="005324C2"/>
    <w:rsid w:val="00532F97"/>
    <w:rsid w:val="00534767"/>
    <w:rsid w:val="00535DCD"/>
    <w:rsid w:val="00536780"/>
    <w:rsid w:val="0054013C"/>
    <w:rsid w:val="0054026D"/>
    <w:rsid w:val="005408AA"/>
    <w:rsid w:val="0054203B"/>
    <w:rsid w:val="005423BE"/>
    <w:rsid w:val="0054280A"/>
    <w:rsid w:val="00543000"/>
    <w:rsid w:val="005437E3"/>
    <w:rsid w:val="00543AC1"/>
    <w:rsid w:val="00543CFE"/>
    <w:rsid w:val="00544696"/>
    <w:rsid w:val="0054612F"/>
    <w:rsid w:val="00547CE6"/>
    <w:rsid w:val="00547D16"/>
    <w:rsid w:val="00551902"/>
    <w:rsid w:val="00551A72"/>
    <w:rsid w:val="00551EBF"/>
    <w:rsid w:val="00553EF1"/>
    <w:rsid w:val="005545F4"/>
    <w:rsid w:val="00554BFA"/>
    <w:rsid w:val="00555BD5"/>
    <w:rsid w:val="005569D8"/>
    <w:rsid w:val="00563158"/>
    <w:rsid w:val="00563904"/>
    <w:rsid w:val="00564069"/>
    <w:rsid w:val="005650DB"/>
    <w:rsid w:val="005659F3"/>
    <w:rsid w:val="005677DE"/>
    <w:rsid w:val="00571580"/>
    <w:rsid w:val="00573B1F"/>
    <w:rsid w:val="00574B84"/>
    <w:rsid w:val="00574D03"/>
    <w:rsid w:val="00575486"/>
    <w:rsid w:val="00575DB1"/>
    <w:rsid w:val="005768EF"/>
    <w:rsid w:val="00576C58"/>
    <w:rsid w:val="005775FC"/>
    <w:rsid w:val="00580379"/>
    <w:rsid w:val="00581B67"/>
    <w:rsid w:val="00582F77"/>
    <w:rsid w:val="00582FAB"/>
    <w:rsid w:val="005833FC"/>
    <w:rsid w:val="005839EA"/>
    <w:rsid w:val="00584369"/>
    <w:rsid w:val="00586409"/>
    <w:rsid w:val="005875A3"/>
    <w:rsid w:val="00590133"/>
    <w:rsid w:val="005904C8"/>
    <w:rsid w:val="00591560"/>
    <w:rsid w:val="00591DD1"/>
    <w:rsid w:val="00591E3D"/>
    <w:rsid w:val="00591F33"/>
    <w:rsid w:val="00592772"/>
    <w:rsid w:val="00594F77"/>
    <w:rsid w:val="005959F3"/>
    <w:rsid w:val="005A07B8"/>
    <w:rsid w:val="005A12BD"/>
    <w:rsid w:val="005A2886"/>
    <w:rsid w:val="005A296D"/>
    <w:rsid w:val="005A3A47"/>
    <w:rsid w:val="005A4866"/>
    <w:rsid w:val="005A510E"/>
    <w:rsid w:val="005A574C"/>
    <w:rsid w:val="005A5803"/>
    <w:rsid w:val="005A6EE7"/>
    <w:rsid w:val="005A71AE"/>
    <w:rsid w:val="005A7C4D"/>
    <w:rsid w:val="005B05C8"/>
    <w:rsid w:val="005B091D"/>
    <w:rsid w:val="005B3DAC"/>
    <w:rsid w:val="005B47BC"/>
    <w:rsid w:val="005B4B0B"/>
    <w:rsid w:val="005B4BC3"/>
    <w:rsid w:val="005B5246"/>
    <w:rsid w:val="005B5341"/>
    <w:rsid w:val="005B57DF"/>
    <w:rsid w:val="005B614C"/>
    <w:rsid w:val="005B754A"/>
    <w:rsid w:val="005B78C5"/>
    <w:rsid w:val="005B7DB8"/>
    <w:rsid w:val="005C0620"/>
    <w:rsid w:val="005C1037"/>
    <w:rsid w:val="005C1AE3"/>
    <w:rsid w:val="005C4294"/>
    <w:rsid w:val="005C5D13"/>
    <w:rsid w:val="005C6344"/>
    <w:rsid w:val="005C6373"/>
    <w:rsid w:val="005D035F"/>
    <w:rsid w:val="005D07C2"/>
    <w:rsid w:val="005D0FC7"/>
    <w:rsid w:val="005D189C"/>
    <w:rsid w:val="005D4A73"/>
    <w:rsid w:val="005D4EE1"/>
    <w:rsid w:val="005D6211"/>
    <w:rsid w:val="005D6550"/>
    <w:rsid w:val="005D6947"/>
    <w:rsid w:val="005E08AF"/>
    <w:rsid w:val="005E33D8"/>
    <w:rsid w:val="005E3E43"/>
    <w:rsid w:val="005E4450"/>
    <w:rsid w:val="005E528E"/>
    <w:rsid w:val="005E540B"/>
    <w:rsid w:val="005E5AE6"/>
    <w:rsid w:val="005E63AD"/>
    <w:rsid w:val="005E7486"/>
    <w:rsid w:val="005F2155"/>
    <w:rsid w:val="005F3F59"/>
    <w:rsid w:val="005F455A"/>
    <w:rsid w:val="005F4A99"/>
    <w:rsid w:val="005F4E3F"/>
    <w:rsid w:val="005F5BA4"/>
    <w:rsid w:val="005F789C"/>
    <w:rsid w:val="005F79EF"/>
    <w:rsid w:val="0060548D"/>
    <w:rsid w:val="00605F87"/>
    <w:rsid w:val="00606666"/>
    <w:rsid w:val="00607A82"/>
    <w:rsid w:val="00610CC8"/>
    <w:rsid w:val="00610DEB"/>
    <w:rsid w:val="0061160F"/>
    <w:rsid w:val="00612741"/>
    <w:rsid w:val="006140A9"/>
    <w:rsid w:val="00614A25"/>
    <w:rsid w:val="00614BFE"/>
    <w:rsid w:val="006157F4"/>
    <w:rsid w:val="0061709D"/>
    <w:rsid w:val="006174C4"/>
    <w:rsid w:val="006174D3"/>
    <w:rsid w:val="00617D08"/>
    <w:rsid w:val="00620E1A"/>
    <w:rsid w:val="00621277"/>
    <w:rsid w:val="0062159B"/>
    <w:rsid w:val="00621FAF"/>
    <w:rsid w:val="006221A8"/>
    <w:rsid w:val="0062220B"/>
    <w:rsid w:val="006225E2"/>
    <w:rsid w:val="00623947"/>
    <w:rsid w:val="00624818"/>
    <w:rsid w:val="006251AC"/>
    <w:rsid w:val="00626264"/>
    <w:rsid w:val="00631293"/>
    <w:rsid w:val="00632DF0"/>
    <w:rsid w:val="00633787"/>
    <w:rsid w:val="00636FF8"/>
    <w:rsid w:val="0063749E"/>
    <w:rsid w:val="00637A23"/>
    <w:rsid w:val="0064253F"/>
    <w:rsid w:val="00642956"/>
    <w:rsid w:val="00644351"/>
    <w:rsid w:val="006444CE"/>
    <w:rsid w:val="00644B83"/>
    <w:rsid w:val="00646E5D"/>
    <w:rsid w:val="0065036F"/>
    <w:rsid w:val="0065065A"/>
    <w:rsid w:val="00650A58"/>
    <w:rsid w:val="0065167D"/>
    <w:rsid w:val="006516CD"/>
    <w:rsid w:val="00652318"/>
    <w:rsid w:val="0065247D"/>
    <w:rsid w:val="00653695"/>
    <w:rsid w:val="00653A4D"/>
    <w:rsid w:val="00653B62"/>
    <w:rsid w:val="00656116"/>
    <w:rsid w:val="006565B9"/>
    <w:rsid w:val="00656E6F"/>
    <w:rsid w:val="00662FCB"/>
    <w:rsid w:val="00667277"/>
    <w:rsid w:val="006676E3"/>
    <w:rsid w:val="00671317"/>
    <w:rsid w:val="006715C5"/>
    <w:rsid w:val="006717EA"/>
    <w:rsid w:val="0067203D"/>
    <w:rsid w:val="00673141"/>
    <w:rsid w:val="00673238"/>
    <w:rsid w:val="00676071"/>
    <w:rsid w:val="00676DEB"/>
    <w:rsid w:val="00680028"/>
    <w:rsid w:val="0068085F"/>
    <w:rsid w:val="00681B46"/>
    <w:rsid w:val="00681C78"/>
    <w:rsid w:val="00681EF6"/>
    <w:rsid w:val="00685AA6"/>
    <w:rsid w:val="00686364"/>
    <w:rsid w:val="00686E4B"/>
    <w:rsid w:val="00687732"/>
    <w:rsid w:val="006904FC"/>
    <w:rsid w:val="0069078D"/>
    <w:rsid w:val="0069118C"/>
    <w:rsid w:val="0069141B"/>
    <w:rsid w:val="006917C5"/>
    <w:rsid w:val="00692E08"/>
    <w:rsid w:val="006940C9"/>
    <w:rsid w:val="006947F0"/>
    <w:rsid w:val="0069507F"/>
    <w:rsid w:val="00695727"/>
    <w:rsid w:val="00695AA6"/>
    <w:rsid w:val="006970FF"/>
    <w:rsid w:val="0069794F"/>
    <w:rsid w:val="006A0748"/>
    <w:rsid w:val="006A102F"/>
    <w:rsid w:val="006A17B2"/>
    <w:rsid w:val="006A1BD2"/>
    <w:rsid w:val="006A2013"/>
    <w:rsid w:val="006A261C"/>
    <w:rsid w:val="006A2831"/>
    <w:rsid w:val="006A2DAB"/>
    <w:rsid w:val="006A2DEB"/>
    <w:rsid w:val="006A4295"/>
    <w:rsid w:val="006A48B6"/>
    <w:rsid w:val="006A5E94"/>
    <w:rsid w:val="006A6734"/>
    <w:rsid w:val="006A775C"/>
    <w:rsid w:val="006B02E4"/>
    <w:rsid w:val="006B0EAE"/>
    <w:rsid w:val="006B2868"/>
    <w:rsid w:val="006B41DF"/>
    <w:rsid w:val="006B4C21"/>
    <w:rsid w:val="006B78D0"/>
    <w:rsid w:val="006C0AA6"/>
    <w:rsid w:val="006C0F53"/>
    <w:rsid w:val="006C17D9"/>
    <w:rsid w:val="006C1C35"/>
    <w:rsid w:val="006C2136"/>
    <w:rsid w:val="006C3395"/>
    <w:rsid w:val="006C45B5"/>
    <w:rsid w:val="006C49C7"/>
    <w:rsid w:val="006C5DAF"/>
    <w:rsid w:val="006C620D"/>
    <w:rsid w:val="006C74B1"/>
    <w:rsid w:val="006C7CAD"/>
    <w:rsid w:val="006D063A"/>
    <w:rsid w:val="006D0CFC"/>
    <w:rsid w:val="006D14EE"/>
    <w:rsid w:val="006D1866"/>
    <w:rsid w:val="006D1D5A"/>
    <w:rsid w:val="006D2201"/>
    <w:rsid w:val="006D2583"/>
    <w:rsid w:val="006D4A40"/>
    <w:rsid w:val="006D60E2"/>
    <w:rsid w:val="006D6352"/>
    <w:rsid w:val="006D655F"/>
    <w:rsid w:val="006D691A"/>
    <w:rsid w:val="006E1170"/>
    <w:rsid w:val="006E1B30"/>
    <w:rsid w:val="006E1E35"/>
    <w:rsid w:val="006E3A96"/>
    <w:rsid w:val="006E3C10"/>
    <w:rsid w:val="006E581E"/>
    <w:rsid w:val="006E58FB"/>
    <w:rsid w:val="006E62A4"/>
    <w:rsid w:val="006F168F"/>
    <w:rsid w:val="006F2B96"/>
    <w:rsid w:val="006F2C08"/>
    <w:rsid w:val="006F3101"/>
    <w:rsid w:val="006F495E"/>
    <w:rsid w:val="006F5F9B"/>
    <w:rsid w:val="006F68BC"/>
    <w:rsid w:val="006F79A8"/>
    <w:rsid w:val="006F7A1B"/>
    <w:rsid w:val="006F7ABC"/>
    <w:rsid w:val="00701F34"/>
    <w:rsid w:val="00701F66"/>
    <w:rsid w:val="00703D6F"/>
    <w:rsid w:val="00705864"/>
    <w:rsid w:val="00705C27"/>
    <w:rsid w:val="007064FA"/>
    <w:rsid w:val="00706EE4"/>
    <w:rsid w:val="007110F9"/>
    <w:rsid w:val="00711715"/>
    <w:rsid w:val="00712016"/>
    <w:rsid w:val="00712A27"/>
    <w:rsid w:val="00713AD6"/>
    <w:rsid w:val="00713B8D"/>
    <w:rsid w:val="0071425C"/>
    <w:rsid w:val="00714E8F"/>
    <w:rsid w:val="007154E5"/>
    <w:rsid w:val="00715591"/>
    <w:rsid w:val="00715673"/>
    <w:rsid w:val="007156EF"/>
    <w:rsid w:val="00715735"/>
    <w:rsid w:val="00715E67"/>
    <w:rsid w:val="007160EE"/>
    <w:rsid w:val="00721FE7"/>
    <w:rsid w:val="0072251F"/>
    <w:rsid w:val="00722D51"/>
    <w:rsid w:val="0072335D"/>
    <w:rsid w:val="0072460D"/>
    <w:rsid w:val="007305E5"/>
    <w:rsid w:val="00731169"/>
    <w:rsid w:val="0073277A"/>
    <w:rsid w:val="007348E2"/>
    <w:rsid w:val="00734D5D"/>
    <w:rsid w:val="00734EE8"/>
    <w:rsid w:val="0073538C"/>
    <w:rsid w:val="00735F76"/>
    <w:rsid w:val="0073620A"/>
    <w:rsid w:val="00736391"/>
    <w:rsid w:val="007364F4"/>
    <w:rsid w:val="007368FD"/>
    <w:rsid w:val="007371F0"/>
    <w:rsid w:val="00737ACE"/>
    <w:rsid w:val="00740CA4"/>
    <w:rsid w:val="00741D8C"/>
    <w:rsid w:val="0074204C"/>
    <w:rsid w:val="00742F0C"/>
    <w:rsid w:val="007430AB"/>
    <w:rsid w:val="00743592"/>
    <w:rsid w:val="00744586"/>
    <w:rsid w:val="00744A53"/>
    <w:rsid w:val="00744A54"/>
    <w:rsid w:val="00744B61"/>
    <w:rsid w:val="007466C9"/>
    <w:rsid w:val="00746AE8"/>
    <w:rsid w:val="00747166"/>
    <w:rsid w:val="007512A3"/>
    <w:rsid w:val="00751BB9"/>
    <w:rsid w:val="00751D0B"/>
    <w:rsid w:val="00751E87"/>
    <w:rsid w:val="00752F73"/>
    <w:rsid w:val="00753DC5"/>
    <w:rsid w:val="00754DBD"/>
    <w:rsid w:val="00755ECE"/>
    <w:rsid w:val="00756BBE"/>
    <w:rsid w:val="00756C11"/>
    <w:rsid w:val="007602D7"/>
    <w:rsid w:val="00762F26"/>
    <w:rsid w:val="00763849"/>
    <w:rsid w:val="00765923"/>
    <w:rsid w:val="00765EB0"/>
    <w:rsid w:val="00765FD9"/>
    <w:rsid w:val="007676A1"/>
    <w:rsid w:val="00767B5A"/>
    <w:rsid w:val="00767D6F"/>
    <w:rsid w:val="00767EAA"/>
    <w:rsid w:val="0076BAB5"/>
    <w:rsid w:val="00770501"/>
    <w:rsid w:val="00770D0B"/>
    <w:rsid w:val="00773C21"/>
    <w:rsid w:val="007742B7"/>
    <w:rsid w:val="00776594"/>
    <w:rsid w:val="00777363"/>
    <w:rsid w:val="00780A75"/>
    <w:rsid w:val="00780CC3"/>
    <w:rsid w:val="007824B7"/>
    <w:rsid w:val="007824D5"/>
    <w:rsid w:val="007828F0"/>
    <w:rsid w:val="0078297A"/>
    <w:rsid w:val="0078303B"/>
    <w:rsid w:val="007839FE"/>
    <w:rsid w:val="00783F2C"/>
    <w:rsid w:val="0078499F"/>
    <w:rsid w:val="00787AFE"/>
    <w:rsid w:val="00793900"/>
    <w:rsid w:val="00793DF0"/>
    <w:rsid w:val="00794554"/>
    <w:rsid w:val="00794751"/>
    <w:rsid w:val="0079537B"/>
    <w:rsid w:val="007961B2"/>
    <w:rsid w:val="007A0AD3"/>
    <w:rsid w:val="007A24CA"/>
    <w:rsid w:val="007A26CD"/>
    <w:rsid w:val="007A2747"/>
    <w:rsid w:val="007A2BCC"/>
    <w:rsid w:val="007A3EFA"/>
    <w:rsid w:val="007A5C5D"/>
    <w:rsid w:val="007A6033"/>
    <w:rsid w:val="007A62C7"/>
    <w:rsid w:val="007A69FF"/>
    <w:rsid w:val="007A6F6A"/>
    <w:rsid w:val="007A7873"/>
    <w:rsid w:val="007B028E"/>
    <w:rsid w:val="007B0BA3"/>
    <w:rsid w:val="007B1790"/>
    <w:rsid w:val="007B2D36"/>
    <w:rsid w:val="007B3575"/>
    <w:rsid w:val="007B4A01"/>
    <w:rsid w:val="007B5814"/>
    <w:rsid w:val="007B5BB2"/>
    <w:rsid w:val="007C0870"/>
    <w:rsid w:val="007C08E3"/>
    <w:rsid w:val="007C2138"/>
    <w:rsid w:val="007C434E"/>
    <w:rsid w:val="007C4571"/>
    <w:rsid w:val="007C69B7"/>
    <w:rsid w:val="007C77B0"/>
    <w:rsid w:val="007D079E"/>
    <w:rsid w:val="007D0E26"/>
    <w:rsid w:val="007D11C4"/>
    <w:rsid w:val="007D1D20"/>
    <w:rsid w:val="007D29DB"/>
    <w:rsid w:val="007D2C80"/>
    <w:rsid w:val="007D35E3"/>
    <w:rsid w:val="007D5412"/>
    <w:rsid w:val="007D65F4"/>
    <w:rsid w:val="007E0BB9"/>
    <w:rsid w:val="007E2487"/>
    <w:rsid w:val="007E5CF0"/>
    <w:rsid w:val="007E6226"/>
    <w:rsid w:val="007F06E4"/>
    <w:rsid w:val="007F0DFF"/>
    <w:rsid w:val="007F0E16"/>
    <w:rsid w:val="007F18C0"/>
    <w:rsid w:val="007F1AB0"/>
    <w:rsid w:val="007F2D5C"/>
    <w:rsid w:val="007F3464"/>
    <w:rsid w:val="007F35CE"/>
    <w:rsid w:val="007F4CF1"/>
    <w:rsid w:val="007F4FF6"/>
    <w:rsid w:val="007F6422"/>
    <w:rsid w:val="00800C06"/>
    <w:rsid w:val="00800DD9"/>
    <w:rsid w:val="0080138E"/>
    <w:rsid w:val="008023A4"/>
    <w:rsid w:val="008033C9"/>
    <w:rsid w:val="00803AAC"/>
    <w:rsid w:val="00804561"/>
    <w:rsid w:val="00810B40"/>
    <w:rsid w:val="0081119B"/>
    <w:rsid w:val="008139F9"/>
    <w:rsid w:val="00813C01"/>
    <w:rsid w:val="00815B2D"/>
    <w:rsid w:val="00817A54"/>
    <w:rsid w:val="00817F52"/>
    <w:rsid w:val="0082021B"/>
    <w:rsid w:val="008208E1"/>
    <w:rsid w:val="00820A17"/>
    <w:rsid w:val="00820EE1"/>
    <w:rsid w:val="008219FF"/>
    <w:rsid w:val="00822464"/>
    <w:rsid w:val="00822D89"/>
    <w:rsid w:val="00822FD7"/>
    <w:rsid w:val="00823499"/>
    <w:rsid w:val="00823D9B"/>
    <w:rsid w:val="00824A71"/>
    <w:rsid w:val="00825D57"/>
    <w:rsid w:val="008267B1"/>
    <w:rsid w:val="0082680D"/>
    <w:rsid w:val="00831670"/>
    <w:rsid w:val="0083247B"/>
    <w:rsid w:val="00833022"/>
    <w:rsid w:val="008337AA"/>
    <w:rsid w:val="008338E3"/>
    <w:rsid w:val="0083419F"/>
    <w:rsid w:val="0083426F"/>
    <w:rsid w:val="00835ACA"/>
    <w:rsid w:val="00836F10"/>
    <w:rsid w:val="0084009E"/>
    <w:rsid w:val="00842DD7"/>
    <w:rsid w:val="00842DDC"/>
    <w:rsid w:val="00844512"/>
    <w:rsid w:val="00844B00"/>
    <w:rsid w:val="0084554D"/>
    <w:rsid w:val="008455EB"/>
    <w:rsid w:val="00846273"/>
    <w:rsid w:val="00846673"/>
    <w:rsid w:val="00846B10"/>
    <w:rsid w:val="00850861"/>
    <w:rsid w:val="00850CDC"/>
    <w:rsid w:val="00851146"/>
    <w:rsid w:val="00851C4B"/>
    <w:rsid w:val="00852F7E"/>
    <w:rsid w:val="008534A0"/>
    <w:rsid w:val="0085410F"/>
    <w:rsid w:val="00855E8B"/>
    <w:rsid w:val="008567BD"/>
    <w:rsid w:val="00857CBC"/>
    <w:rsid w:val="008602A6"/>
    <w:rsid w:val="008603A0"/>
    <w:rsid w:val="008605F3"/>
    <w:rsid w:val="0086113F"/>
    <w:rsid w:val="00861BAC"/>
    <w:rsid w:val="00861EF9"/>
    <w:rsid w:val="0086449F"/>
    <w:rsid w:val="00864DCE"/>
    <w:rsid w:val="008667BF"/>
    <w:rsid w:val="008670C7"/>
    <w:rsid w:val="00867C53"/>
    <w:rsid w:val="00870FC5"/>
    <w:rsid w:val="008735E2"/>
    <w:rsid w:val="00873CA6"/>
    <w:rsid w:val="0087436A"/>
    <w:rsid w:val="008779D9"/>
    <w:rsid w:val="00883407"/>
    <w:rsid w:val="00883D60"/>
    <w:rsid w:val="00885959"/>
    <w:rsid w:val="0088611F"/>
    <w:rsid w:val="00886D97"/>
    <w:rsid w:val="00887729"/>
    <w:rsid w:val="00887B72"/>
    <w:rsid w:val="00890106"/>
    <w:rsid w:val="00890539"/>
    <w:rsid w:val="00891397"/>
    <w:rsid w:val="00891F40"/>
    <w:rsid w:val="0089229D"/>
    <w:rsid w:val="00892BF2"/>
    <w:rsid w:val="00894286"/>
    <w:rsid w:val="00894DE1"/>
    <w:rsid w:val="00895590"/>
    <w:rsid w:val="00896B70"/>
    <w:rsid w:val="008971D5"/>
    <w:rsid w:val="008972E5"/>
    <w:rsid w:val="008A053F"/>
    <w:rsid w:val="008A0C47"/>
    <w:rsid w:val="008A13C3"/>
    <w:rsid w:val="008A3B5B"/>
    <w:rsid w:val="008A3D96"/>
    <w:rsid w:val="008A43BC"/>
    <w:rsid w:val="008A5465"/>
    <w:rsid w:val="008A5AE5"/>
    <w:rsid w:val="008B0B49"/>
    <w:rsid w:val="008B1A09"/>
    <w:rsid w:val="008B219B"/>
    <w:rsid w:val="008B2638"/>
    <w:rsid w:val="008B28B8"/>
    <w:rsid w:val="008B46FB"/>
    <w:rsid w:val="008B4BBC"/>
    <w:rsid w:val="008B4D8A"/>
    <w:rsid w:val="008B4E0B"/>
    <w:rsid w:val="008B69D8"/>
    <w:rsid w:val="008B7420"/>
    <w:rsid w:val="008B76E7"/>
    <w:rsid w:val="008C0D72"/>
    <w:rsid w:val="008C1191"/>
    <w:rsid w:val="008C1B67"/>
    <w:rsid w:val="008C23EC"/>
    <w:rsid w:val="008C31A5"/>
    <w:rsid w:val="008C3648"/>
    <w:rsid w:val="008C45BF"/>
    <w:rsid w:val="008C482C"/>
    <w:rsid w:val="008C5F41"/>
    <w:rsid w:val="008C5F64"/>
    <w:rsid w:val="008C5FCA"/>
    <w:rsid w:val="008C636A"/>
    <w:rsid w:val="008C70D7"/>
    <w:rsid w:val="008C74C4"/>
    <w:rsid w:val="008C765A"/>
    <w:rsid w:val="008D05BC"/>
    <w:rsid w:val="008D27B0"/>
    <w:rsid w:val="008D2B01"/>
    <w:rsid w:val="008D2BF6"/>
    <w:rsid w:val="008D460B"/>
    <w:rsid w:val="008D48BE"/>
    <w:rsid w:val="008D4DDC"/>
    <w:rsid w:val="008D5BCC"/>
    <w:rsid w:val="008D6BAB"/>
    <w:rsid w:val="008D6DA8"/>
    <w:rsid w:val="008D70B5"/>
    <w:rsid w:val="008D7451"/>
    <w:rsid w:val="008E019C"/>
    <w:rsid w:val="008E2690"/>
    <w:rsid w:val="008E2692"/>
    <w:rsid w:val="008E32D8"/>
    <w:rsid w:val="008E43B0"/>
    <w:rsid w:val="008E7080"/>
    <w:rsid w:val="008E74AE"/>
    <w:rsid w:val="008E7E28"/>
    <w:rsid w:val="008F131B"/>
    <w:rsid w:val="008F18EB"/>
    <w:rsid w:val="008F1F2B"/>
    <w:rsid w:val="008F22D4"/>
    <w:rsid w:val="008F3597"/>
    <w:rsid w:val="008F369E"/>
    <w:rsid w:val="008F4043"/>
    <w:rsid w:val="008F40F8"/>
    <w:rsid w:val="008F4267"/>
    <w:rsid w:val="008F43F7"/>
    <w:rsid w:val="008F4780"/>
    <w:rsid w:val="008F4A53"/>
    <w:rsid w:val="008F4E0F"/>
    <w:rsid w:val="009002AA"/>
    <w:rsid w:val="00900402"/>
    <w:rsid w:val="00900DA8"/>
    <w:rsid w:val="00900E13"/>
    <w:rsid w:val="00900FB0"/>
    <w:rsid w:val="009011AA"/>
    <w:rsid w:val="00902823"/>
    <w:rsid w:val="00903107"/>
    <w:rsid w:val="009031D0"/>
    <w:rsid w:val="00903542"/>
    <w:rsid w:val="00905646"/>
    <w:rsid w:val="00905AE4"/>
    <w:rsid w:val="00905FBB"/>
    <w:rsid w:val="009061D5"/>
    <w:rsid w:val="00906726"/>
    <w:rsid w:val="00906A97"/>
    <w:rsid w:val="009073BF"/>
    <w:rsid w:val="00907CEF"/>
    <w:rsid w:val="009106BF"/>
    <w:rsid w:val="0091082B"/>
    <w:rsid w:val="00910EBB"/>
    <w:rsid w:val="00912D54"/>
    <w:rsid w:val="0091446D"/>
    <w:rsid w:val="00914973"/>
    <w:rsid w:val="00914E3B"/>
    <w:rsid w:val="00915811"/>
    <w:rsid w:val="00917291"/>
    <w:rsid w:val="00917E8D"/>
    <w:rsid w:val="009207E2"/>
    <w:rsid w:val="00920CC3"/>
    <w:rsid w:val="00921E47"/>
    <w:rsid w:val="00923310"/>
    <w:rsid w:val="00923EE6"/>
    <w:rsid w:val="009248F9"/>
    <w:rsid w:val="00924C94"/>
    <w:rsid w:val="009256FB"/>
    <w:rsid w:val="00926924"/>
    <w:rsid w:val="00927FBE"/>
    <w:rsid w:val="0093081D"/>
    <w:rsid w:val="00932413"/>
    <w:rsid w:val="0093392C"/>
    <w:rsid w:val="0093420C"/>
    <w:rsid w:val="009352A3"/>
    <w:rsid w:val="00935D6C"/>
    <w:rsid w:val="00935E7D"/>
    <w:rsid w:val="00936276"/>
    <w:rsid w:val="00936CB5"/>
    <w:rsid w:val="00937682"/>
    <w:rsid w:val="00937F25"/>
    <w:rsid w:val="0094088D"/>
    <w:rsid w:val="00940FF1"/>
    <w:rsid w:val="0094164B"/>
    <w:rsid w:val="00942D88"/>
    <w:rsid w:val="00944D00"/>
    <w:rsid w:val="00944FCB"/>
    <w:rsid w:val="00945D12"/>
    <w:rsid w:val="00946F29"/>
    <w:rsid w:val="00952E50"/>
    <w:rsid w:val="0095366F"/>
    <w:rsid w:val="0095399A"/>
    <w:rsid w:val="009543BD"/>
    <w:rsid w:val="009550DC"/>
    <w:rsid w:val="00961F29"/>
    <w:rsid w:val="00961F2D"/>
    <w:rsid w:val="00962187"/>
    <w:rsid w:val="00963030"/>
    <w:rsid w:val="0096650D"/>
    <w:rsid w:val="00966568"/>
    <w:rsid w:val="00967274"/>
    <w:rsid w:val="00967701"/>
    <w:rsid w:val="00970097"/>
    <w:rsid w:val="00970FE7"/>
    <w:rsid w:val="0097151E"/>
    <w:rsid w:val="00972C99"/>
    <w:rsid w:val="00973637"/>
    <w:rsid w:val="00973E31"/>
    <w:rsid w:val="009755A2"/>
    <w:rsid w:val="009763D4"/>
    <w:rsid w:val="00976DF4"/>
    <w:rsid w:val="00977A70"/>
    <w:rsid w:val="00980114"/>
    <w:rsid w:val="00980C70"/>
    <w:rsid w:val="00980C9E"/>
    <w:rsid w:val="00980E07"/>
    <w:rsid w:val="00980E3A"/>
    <w:rsid w:val="00982E14"/>
    <w:rsid w:val="00982EB5"/>
    <w:rsid w:val="00983107"/>
    <w:rsid w:val="00984A47"/>
    <w:rsid w:val="00984D7A"/>
    <w:rsid w:val="00984E6A"/>
    <w:rsid w:val="0098507A"/>
    <w:rsid w:val="00985FF0"/>
    <w:rsid w:val="0098798D"/>
    <w:rsid w:val="00990D08"/>
    <w:rsid w:val="00991358"/>
    <w:rsid w:val="00992857"/>
    <w:rsid w:val="00993178"/>
    <w:rsid w:val="00993BF8"/>
    <w:rsid w:val="00993C57"/>
    <w:rsid w:val="00993ED9"/>
    <w:rsid w:val="0099476B"/>
    <w:rsid w:val="0099553B"/>
    <w:rsid w:val="009A561C"/>
    <w:rsid w:val="009A6C55"/>
    <w:rsid w:val="009B0BBE"/>
    <w:rsid w:val="009B1028"/>
    <w:rsid w:val="009B1329"/>
    <w:rsid w:val="009B44F8"/>
    <w:rsid w:val="009B6BB3"/>
    <w:rsid w:val="009B6DFB"/>
    <w:rsid w:val="009B7A1F"/>
    <w:rsid w:val="009C0914"/>
    <w:rsid w:val="009C17ED"/>
    <w:rsid w:val="009C1F48"/>
    <w:rsid w:val="009C356C"/>
    <w:rsid w:val="009C4106"/>
    <w:rsid w:val="009C4D97"/>
    <w:rsid w:val="009C509D"/>
    <w:rsid w:val="009C521B"/>
    <w:rsid w:val="009C70EA"/>
    <w:rsid w:val="009C747F"/>
    <w:rsid w:val="009CF755"/>
    <w:rsid w:val="009D0603"/>
    <w:rsid w:val="009D0F60"/>
    <w:rsid w:val="009D10CF"/>
    <w:rsid w:val="009D1240"/>
    <w:rsid w:val="009D13EB"/>
    <w:rsid w:val="009D2A63"/>
    <w:rsid w:val="009D3F43"/>
    <w:rsid w:val="009D4275"/>
    <w:rsid w:val="009D4542"/>
    <w:rsid w:val="009D5BC5"/>
    <w:rsid w:val="009D5C97"/>
    <w:rsid w:val="009D627D"/>
    <w:rsid w:val="009D79C1"/>
    <w:rsid w:val="009E0BFC"/>
    <w:rsid w:val="009E1146"/>
    <w:rsid w:val="009E251E"/>
    <w:rsid w:val="009E2D36"/>
    <w:rsid w:val="009E31DB"/>
    <w:rsid w:val="009E408E"/>
    <w:rsid w:val="009E6572"/>
    <w:rsid w:val="009E6807"/>
    <w:rsid w:val="009E69F6"/>
    <w:rsid w:val="009E745B"/>
    <w:rsid w:val="009E74A3"/>
    <w:rsid w:val="009F0AB2"/>
    <w:rsid w:val="009F0EFE"/>
    <w:rsid w:val="009F2D38"/>
    <w:rsid w:val="009F34F9"/>
    <w:rsid w:val="009F4574"/>
    <w:rsid w:val="009F5169"/>
    <w:rsid w:val="009F51B5"/>
    <w:rsid w:val="009F5288"/>
    <w:rsid w:val="009F71BD"/>
    <w:rsid w:val="009F7593"/>
    <w:rsid w:val="009F7B5D"/>
    <w:rsid w:val="009F7F68"/>
    <w:rsid w:val="00A001D7"/>
    <w:rsid w:val="00A00E8C"/>
    <w:rsid w:val="00A01DB2"/>
    <w:rsid w:val="00A021A3"/>
    <w:rsid w:val="00A02973"/>
    <w:rsid w:val="00A033A5"/>
    <w:rsid w:val="00A0381A"/>
    <w:rsid w:val="00A04011"/>
    <w:rsid w:val="00A0526F"/>
    <w:rsid w:val="00A058D0"/>
    <w:rsid w:val="00A073D0"/>
    <w:rsid w:val="00A10098"/>
    <w:rsid w:val="00A133FE"/>
    <w:rsid w:val="00A13853"/>
    <w:rsid w:val="00A138E4"/>
    <w:rsid w:val="00A1494E"/>
    <w:rsid w:val="00A14EDD"/>
    <w:rsid w:val="00A15C60"/>
    <w:rsid w:val="00A1626A"/>
    <w:rsid w:val="00A1642A"/>
    <w:rsid w:val="00A16A7A"/>
    <w:rsid w:val="00A2016F"/>
    <w:rsid w:val="00A214F1"/>
    <w:rsid w:val="00A21589"/>
    <w:rsid w:val="00A21D40"/>
    <w:rsid w:val="00A249C3"/>
    <w:rsid w:val="00A25BC6"/>
    <w:rsid w:val="00A2751E"/>
    <w:rsid w:val="00A27BD0"/>
    <w:rsid w:val="00A308C0"/>
    <w:rsid w:val="00A30C5A"/>
    <w:rsid w:val="00A3145D"/>
    <w:rsid w:val="00A3173E"/>
    <w:rsid w:val="00A31A55"/>
    <w:rsid w:val="00A32477"/>
    <w:rsid w:val="00A344A3"/>
    <w:rsid w:val="00A356E4"/>
    <w:rsid w:val="00A358AF"/>
    <w:rsid w:val="00A3646E"/>
    <w:rsid w:val="00A3666C"/>
    <w:rsid w:val="00A37023"/>
    <w:rsid w:val="00A432DB"/>
    <w:rsid w:val="00A43525"/>
    <w:rsid w:val="00A43F49"/>
    <w:rsid w:val="00A4412B"/>
    <w:rsid w:val="00A44AB1"/>
    <w:rsid w:val="00A462DC"/>
    <w:rsid w:val="00A468E3"/>
    <w:rsid w:val="00A47183"/>
    <w:rsid w:val="00A47C43"/>
    <w:rsid w:val="00A50163"/>
    <w:rsid w:val="00A507B3"/>
    <w:rsid w:val="00A5099A"/>
    <w:rsid w:val="00A521E0"/>
    <w:rsid w:val="00A524FC"/>
    <w:rsid w:val="00A525FE"/>
    <w:rsid w:val="00A52C17"/>
    <w:rsid w:val="00A52F20"/>
    <w:rsid w:val="00A532A4"/>
    <w:rsid w:val="00A55207"/>
    <w:rsid w:val="00A554B2"/>
    <w:rsid w:val="00A560F2"/>
    <w:rsid w:val="00A57A4C"/>
    <w:rsid w:val="00A605FC"/>
    <w:rsid w:val="00A60E6D"/>
    <w:rsid w:val="00A61806"/>
    <w:rsid w:val="00A61854"/>
    <w:rsid w:val="00A642AF"/>
    <w:rsid w:val="00A64BA1"/>
    <w:rsid w:val="00A66503"/>
    <w:rsid w:val="00A671EF"/>
    <w:rsid w:val="00A67EAC"/>
    <w:rsid w:val="00A7053D"/>
    <w:rsid w:val="00A71D10"/>
    <w:rsid w:val="00A724C7"/>
    <w:rsid w:val="00A72852"/>
    <w:rsid w:val="00A73469"/>
    <w:rsid w:val="00A7433F"/>
    <w:rsid w:val="00A74CD2"/>
    <w:rsid w:val="00A75847"/>
    <w:rsid w:val="00A76985"/>
    <w:rsid w:val="00A76EA0"/>
    <w:rsid w:val="00A77681"/>
    <w:rsid w:val="00A80CDB"/>
    <w:rsid w:val="00A81187"/>
    <w:rsid w:val="00A823F5"/>
    <w:rsid w:val="00A82743"/>
    <w:rsid w:val="00A84086"/>
    <w:rsid w:val="00A85A11"/>
    <w:rsid w:val="00A866D3"/>
    <w:rsid w:val="00A86BDA"/>
    <w:rsid w:val="00A86EFC"/>
    <w:rsid w:val="00A87953"/>
    <w:rsid w:val="00A87B79"/>
    <w:rsid w:val="00A917DB"/>
    <w:rsid w:val="00A926A5"/>
    <w:rsid w:val="00A9364C"/>
    <w:rsid w:val="00A955A5"/>
    <w:rsid w:val="00A9569E"/>
    <w:rsid w:val="00A966B0"/>
    <w:rsid w:val="00A97F4A"/>
    <w:rsid w:val="00AA0597"/>
    <w:rsid w:val="00AA2BCB"/>
    <w:rsid w:val="00AA3426"/>
    <w:rsid w:val="00AA3C00"/>
    <w:rsid w:val="00AA44FC"/>
    <w:rsid w:val="00AA4D3E"/>
    <w:rsid w:val="00AA4D66"/>
    <w:rsid w:val="00AA53CA"/>
    <w:rsid w:val="00AA5A02"/>
    <w:rsid w:val="00AA5D03"/>
    <w:rsid w:val="00AA5EAB"/>
    <w:rsid w:val="00AA66A4"/>
    <w:rsid w:val="00AA6897"/>
    <w:rsid w:val="00AA7F2B"/>
    <w:rsid w:val="00AB1E7A"/>
    <w:rsid w:val="00AB25FB"/>
    <w:rsid w:val="00AB2DFB"/>
    <w:rsid w:val="00AB30F9"/>
    <w:rsid w:val="00AB35C3"/>
    <w:rsid w:val="00AB489A"/>
    <w:rsid w:val="00AB4B20"/>
    <w:rsid w:val="00AB4BE2"/>
    <w:rsid w:val="00AB707E"/>
    <w:rsid w:val="00AB7AA1"/>
    <w:rsid w:val="00AC0074"/>
    <w:rsid w:val="00AC014B"/>
    <w:rsid w:val="00AC16DB"/>
    <w:rsid w:val="00AC437B"/>
    <w:rsid w:val="00AC43A9"/>
    <w:rsid w:val="00AC4C4F"/>
    <w:rsid w:val="00AC5311"/>
    <w:rsid w:val="00AC5D6D"/>
    <w:rsid w:val="00AD0022"/>
    <w:rsid w:val="00AD168E"/>
    <w:rsid w:val="00AD1CB9"/>
    <w:rsid w:val="00AD20A2"/>
    <w:rsid w:val="00AD27E2"/>
    <w:rsid w:val="00AD2C89"/>
    <w:rsid w:val="00AD3803"/>
    <w:rsid w:val="00AD4F89"/>
    <w:rsid w:val="00AD56F7"/>
    <w:rsid w:val="00AD7887"/>
    <w:rsid w:val="00AD791A"/>
    <w:rsid w:val="00AD7C69"/>
    <w:rsid w:val="00AD7F7E"/>
    <w:rsid w:val="00AE0128"/>
    <w:rsid w:val="00AE0F9C"/>
    <w:rsid w:val="00AE1694"/>
    <w:rsid w:val="00AE1A80"/>
    <w:rsid w:val="00AE1B2B"/>
    <w:rsid w:val="00AE4BA7"/>
    <w:rsid w:val="00AE59C8"/>
    <w:rsid w:val="00AE5BFE"/>
    <w:rsid w:val="00AE62BD"/>
    <w:rsid w:val="00AE639A"/>
    <w:rsid w:val="00AE6C63"/>
    <w:rsid w:val="00AF05BB"/>
    <w:rsid w:val="00AF0D08"/>
    <w:rsid w:val="00AF13E5"/>
    <w:rsid w:val="00AF30F0"/>
    <w:rsid w:val="00AF349F"/>
    <w:rsid w:val="00AF4D94"/>
    <w:rsid w:val="00AF5325"/>
    <w:rsid w:val="00AF62FA"/>
    <w:rsid w:val="00AF65BD"/>
    <w:rsid w:val="00B0108C"/>
    <w:rsid w:val="00B01298"/>
    <w:rsid w:val="00B016E9"/>
    <w:rsid w:val="00B0221D"/>
    <w:rsid w:val="00B02358"/>
    <w:rsid w:val="00B02A60"/>
    <w:rsid w:val="00B047AA"/>
    <w:rsid w:val="00B052CB"/>
    <w:rsid w:val="00B05781"/>
    <w:rsid w:val="00B07BB1"/>
    <w:rsid w:val="00B10C59"/>
    <w:rsid w:val="00B11CA1"/>
    <w:rsid w:val="00B11DD8"/>
    <w:rsid w:val="00B13956"/>
    <w:rsid w:val="00B162A3"/>
    <w:rsid w:val="00B16D66"/>
    <w:rsid w:val="00B179AF"/>
    <w:rsid w:val="00B20C8E"/>
    <w:rsid w:val="00B21140"/>
    <w:rsid w:val="00B2172B"/>
    <w:rsid w:val="00B224F7"/>
    <w:rsid w:val="00B228BB"/>
    <w:rsid w:val="00B230AF"/>
    <w:rsid w:val="00B23BA3"/>
    <w:rsid w:val="00B24725"/>
    <w:rsid w:val="00B24DEE"/>
    <w:rsid w:val="00B24FEE"/>
    <w:rsid w:val="00B256FB"/>
    <w:rsid w:val="00B300B3"/>
    <w:rsid w:val="00B30195"/>
    <w:rsid w:val="00B314DA"/>
    <w:rsid w:val="00B315AA"/>
    <w:rsid w:val="00B31921"/>
    <w:rsid w:val="00B33DFB"/>
    <w:rsid w:val="00B3574E"/>
    <w:rsid w:val="00B35840"/>
    <w:rsid w:val="00B35A16"/>
    <w:rsid w:val="00B35ADD"/>
    <w:rsid w:val="00B3600C"/>
    <w:rsid w:val="00B3625B"/>
    <w:rsid w:val="00B3640B"/>
    <w:rsid w:val="00B36691"/>
    <w:rsid w:val="00B3676F"/>
    <w:rsid w:val="00B36BC9"/>
    <w:rsid w:val="00B40F5D"/>
    <w:rsid w:val="00B415A2"/>
    <w:rsid w:val="00B418A7"/>
    <w:rsid w:val="00B41E7F"/>
    <w:rsid w:val="00B420B3"/>
    <w:rsid w:val="00B4372E"/>
    <w:rsid w:val="00B43DF8"/>
    <w:rsid w:val="00B44586"/>
    <w:rsid w:val="00B45901"/>
    <w:rsid w:val="00B45D3C"/>
    <w:rsid w:val="00B500AA"/>
    <w:rsid w:val="00B50817"/>
    <w:rsid w:val="00B518E9"/>
    <w:rsid w:val="00B523E6"/>
    <w:rsid w:val="00B52D26"/>
    <w:rsid w:val="00B537BB"/>
    <w:rsid w:val="00B539EE"/>
    <w:rsid w:val="00B53D2D"/>
    <w:rsid w:val="00B53D67"/>
    <w:rsid w:val="00B53F9E"/>
    <w:rsid w:val="00B54F7B"/>
    <w:rsid w:val="00B55137"/>
    <w:rsid w:val="00B56C47"/>
    <w:rsid w:val="00B57CBC"/>
    <w:rsid w:val="00B61684"/>
    <w:rsid w:val="00B61F87"/>
    <w:rsid w:val="00B62FAC"/>
    <w:rsid w:val="00B644AA"/>
    <w:rsid w:val="00B64AB4"/>
    <w:rsid w:val="00B6630B"/>
    <w:rsid w:val="00B71896"/>
    <w:rsid w:val="00B71BAE"/>
    <w:rsid w:val="00B71BB1"/>
    <w:rsid w:val="00B7283C"/>
    <w:rsid w:val="00B72B1D"/>
    <w:rsid w:val="00B72E71"/>
    <w:rsid w:val="00B74611"/>
    <w:rsid w:val="00B76372"/>
    <w:rsid w:val="00B77989"/>
    <w:rsid w:val="00B8009D"/>
    <w:rsid w:val="00B80365"/>
    <w:rsid w:val="00B819B3"/>
    <w:rsid w:val="00B83393"/>
    <w:rsid w:val="00B83F8B"/>
    <w:rsid w:val="00B843F7"/>
    <w:rsid w:val="00B84EF8"/>
    <w:rsid w:val="00B854B8"/>
    <w:rsid w:val="00B856CB"/>
    <w:rsid w:val="00B85B01"/>
    <w:rsid w:val="00B875CD"/>
    <w:rsid w:val="00B9112A"/>
    <w:rsid w:val="00B9260B"/>
    <w:rsid w:val="00B9283A"/>
    <w:rsid w:val="00B933FF"/>
    <w:rsid w:val="00B9347A"/>
    <w:rsid w:val="00B94AA6"/>
    <w:rsid w:val="00B9706E"/>
    <w:rsid w:val="00B97173"/>
    <w:rsid w:val="00BA294F"/>
    <w:rsid w:val="00BA3C59"/>
    <w:rsid w:val="00BA4218"/>
    <w:rsid w:val="00BA4524"/>
    <w:rsid w:val="00BA484C"/>
    <w:rsid w:val="00BA49D7"/>
    <w:rsid w:val="00BA5B02"/>
    <w:rsid w:val="00BA6DA6"/>
    <w:rsid w:val="00BA6FED"/>
    <w:rsid w:val="00BB0105"/>
    <w:rsid w:val="00BB1D67"/>
    <w:rsid w:val="00BB21E5"/>
    <w:rsid w:val="00BB2F67"/>
    <w:rsid w:val="00BB323D"/>
    <w:rsid w:val="00BB394E"/>
    <w:rsid w:val="00BB415E"/>
    <w:rsid w:val="00BB592B"/>
    <w:rsid w:val="00BB5AFB"/>
    <w:rsid w:val="00BB698C"/>
    <w:rsid w:val="00BC0C32"/>
    <w:rsid w:val="00BC1B5B"/>
    <w:rsid w:val="00BC27D7"/>
    <w:rsid w:val="00BC2913"/>
    <w:rsid w:val="00BC410C"/>
    <w:rsid w:val="00BC45AA"/>
    <w:rsid w:val="00BC5A92"/>
    <w:rsid w:val="00BC659E"/>
    <w:rsid w:val="00BC793B"/>
    <w:rsid w:val="00BD0450"/>
    <w:rsid w:val="00BD09FE"/>
    <w:rsid w:val="00BD145E"/>
    <w:rsid w:val="00BD1909"/>
    <w:rsid w:val="00BD3120"/>
    <w:rsid w:val="00BD39A3"/>
    <w:rsid w:val="00BD4FC4"/>
    <w:rsid w:val="00BD5D81"/>
    <w:rsid w:val="00BD6A40"/>
    <w:rsid w:val="00BD7029"/>
    <w:rsid w:val="00BE1D5E"/>
    <w:rsid w:val="00BE78AB"/>
    <w:rsid w:val="00BF06D2"/>
    <w:rsid w:val="00BF0828"/>
    <w:rsid w:val="00BF0F81"/>
    <w:rsid w:val="00BF1650"/>
    <w:rsid w:val="00BF1E3F"/>
    <w:rsid w:val="00BF2DF1"/>
    <w:rsid w:val="00BF2EDD"/>
    <w:rsid w:val="00BF3702"/>
    <w:rsid w:val="00BF6BA9"/>
    <w:rsid w:val="00BF7FC6"/>
    <w:rsid w:val="00C02122"/>
    <w:rsid w:val="00C02789"/>
    <w:rsid w:val="00C03E99"/>
    <w:rsid w:val="00C047E1"/>
    <w:rsid w:val="00C05C5C"/>
    <w:rsid w:val="00C060E5"/>
    <w:rsid w:val="00C10839"/>
    <w:rsid w:val="00C10E8A"/>
    <w:rsid w:val="00C12C3A"/>
    <w:rsid w:val="00C138EE"/>
    <w:rsid w:val="00C13AFD"/>
    <w:rsid w:val="00C148BC"/>
    <w:rsid w:val="00C14928"/>
    <w:rsid w:val="00C15E77"/>
    <w:rsid w:val="00C17135"/>
    <w:rsid w:val="00C17A76"/>
    <w:rsid w:val="00C208CC"/>
    <w:rsid w:val="00C22111"/>
    <w:rsid w:val="00C23A34"/>
    <w:rsid w:val="00C23C6F"/>
    <w:rsid w:val="00C24019"/>
    <w:rsid w:val="00C244A0"/>
    <w:rsid w:val="00C24673"/>
    <w:rsid w:val="00C24C14"/>
    <w:rsid w:val="00C24DB6"/>
    <w:rsid w:val="00C250BD"/>
    <w:rsid w:val="00C250D7"/>
    <w:rsid w:val="00C25B15"/>
    <w:rsid w:val="00C26E7E"/>
    <w:rsid w:val="00C2767B"/>
    <w:rsid w:val="00C3002A"/>
    <w:rsid w:val="00C30B83"/>
    <w:rsid w:val="00C3115C"/>
    <w:rsid w:val="00C31EBB"/>
    <w:rsid w:val="00C329F3"/>
    <w:rsid w:val="00C33F4E"/>
    <w:rsid w:val="00C34304"/>
    <w:rsid w:val="00C349F2"/>
    <w:rsid w:val="00C3591B"/>
    <w:rsid w:val="00C36001"/>
    <w:rsid w:val="00C37529"/>
    <w:rsid w:val="00C4001E"/>
    <w:rsid w:val="00C40605"/>
    <w:rsid w:val="00C4160C"/>
    <w:rsid w:val="00C4190F"/>
    <w:rsid w:val="00C4457E"/>
    <w:rsid w:val="00C45068"/>
    <w:rsid w:val="00C450BF"/>
    <w:rsid w:val="00C459A9"/>
    <w:rsid w:val="00C4649B"/>
    <w:rsid w:val="00C46869"/>
    <w:rsid w:val="00C502BF"/>
    <w:rsid w:val="00C52088"/>
    <w:rsid w:val="00C54BC0"/>
    <w:rsid w:val="00C55EBB"/>
    <w:rsid w:val="00C56068"/>
    <w:rsid w:val="00C5720F"/>
    <w:rsid w:val="00C57ED1"/>
    <w:rsid w:val="00C61363"/>
    <w:rsid w:val="00C62CBE"/>
    <w:rsid w:val="00C6315F"/>
    <w:rsid w:val="00C63341"/>
    <w:rsid w:val="00C6343D"/>
    <w:rsid w:val="00C63A8D"/>
    <w:rsid w:val="00C643A0"/>
    <w:rsid w:val="00C64A1A"/>
    <w:rsid w:val="00C64F90"/>
    <w:rsid w:val="00C65B7A"/>
    <w:rsid w:val="00C66E76"/>
    <w:rsid w:val="00C66F30"/>
    <w:rsid w:val="00C67203"/>
    <w:rsid w:val="00C705E4"/>
    <w:rsid w:val="00C70BB2"/>
    <w:rsid w:val="00C70DF7"/>
    <w:rsid w:val="00C70FA5"/>
    <w:rsid w:val="00C7210F"/>
    <w:rsid w:val="00C722B4"/>
    <w:rsid w:val="00C737A4"/>
    <w:rsid w:val="00C73952"/>
    <w:rsid w:val="00C73C1D"/>
    <w:rsid w:val="00C749FB"/>
    <w:rsid w:val="00C75438"/>
    <w:rsid w:val="00C762AD"/>
    <w:rsid w:val="00C812F0"/>
    <w:rsid w:val="00C81AEC"/>
    <w:rsid w:val="00C81C07"/>
    <w:rsid w:val="00C81FBD"/>
    <w:rsid w:val="00C82687"/>
    <w:rsid w:val="00C8479A"/>
    <w:rsid w:val="00C85971"/>
    <w:rsid w:val="00C86198"/>
    <w:rsid w:val="00C86289"/>
    <w:rsid w:val="00C879D1"/>
    <w:rsid w:val="00C91FB8"/>
    <w:rsid w:val="00C92A56"/>
    <w:rsid w:val="00C931C7"/>
    <w:rsid w:val="00C93239"/>
    <w:rsid w:val="00C93805"/>
    <w:rsid w:val="00C949AF"/>
    <w:rsid w:val="00C94A25"/>
    <w:rsid w:val="00C94E62"/>
    <w:rsid w:val="00C958FB"/>
    <w:rsid w:val="00C9629E"/>
    <w:rsid w:val="00CA13BE"/>
    <w:rsid w:val="00CA39E4"/>
    <w:rsid w:val="00CA4647"/>
    <w:rsid w:val="00CA4C5D"/>
    <w:rsid w:val="00CA4CBC"/>
    <w:rsid w:val="00CA6ACE"/>
    <w:rsid w:val="00CA75A6"/>
    <w:rsid w:val="00CA7A19"/>
    <w:rsid w:val="00CA7EBC"/>
    <w:rsid w:val="00CB0961"/>
    <w:rsid w:val="00CB09CC"/>
    <w:rsid w:val="00CB29A9"/>
    <w:rsid w:val="00CB3E9A"/>
    <w:rsid w:val="00CB3FAB"/>
    <w:rsid w:val="00CB40C5"/>
    <w:rsid w:val="00CB4E7F"/>
    <w:rsid w:val="00CB5CBE"/>
    <w:rsid w:val="00CB6B32"/>
    <w:rsid w:val="00CB6D09"/>
    <w:rsid w:val="00CB7BB0"/>
    <w:rsid w:val="00CB7C5B"/>
    <w:rsid w:val="00CB7D51"/>
    <w:rsid w:val="00CC01F2"/>
    <w:rsid w:val="00CC057A"/>
    <w:rsid w:val="00CC2398"/>
    <w:rsid w:val="00CC3E45"/>
    <w:rsid w:val="00CC3E5A"/>
    <w:rsid w:val="00CC5101"/>
    <w:rsid w:val="00CD08B3"/>
    <w:rsid w:val="00CD133F"/>
    <w:rsid w:val="00CD1B2E"/>
    <w:rsid w:val="00CD2A1E"/>
    <w:rsid w:val="00CD357C"/>
    <w:rsid w:val="00CD411C"/>
    <w:rsid w:val="00CD45A0"/>
    <w:rsid w:val="00CD4DB2"/>
    <w:rsid w:val="00CD62E7"/>
    <w:rsid w:val="00CD67DB"/>
    <w:rsid w:val="00CD76A1"/>
    <w:rsid w:val="00CE0308"/>
    <w:rsid w:val="00CE043F"/>
    <w:rsid w:val="00CE1E68"/>
    <w:rsid w:val="00CE1F1B"/>
    <w:rsid w:val="00CE3097"/>
    <w:rsid w:val="00CE389E"/>
    <w:rsid w:val="00CE3A1A"/>
    <w:rsid w:val="00CE4188"/>
    <w:rsid w:val="00CE476C"/>
    <w:rsid w:val="00CE7A91"/>
    <w:rsid w:val="00CE7AA5"/>
    <w:rsid w:val="00CF368A"/>
    <w:rsid w:val="00CF48FF"/>
    <w:rsid w:val="00CF540B"/>
    <w:rsid w:val="00CF58B3"/>
    <w:rsid w:val="00CF7564"/>
    <w:rsid w:val="00CF77A0"/>
    <w:rsid w:val="00D01E6C"/>
    <w:rsid w:val="00D02F46"/>
    <w:rsid w:val="00D0304A"/>
    <w:rsid w:val="00D03A36"/>
    <w:rsid w:val="00D0461B"/>
    <w:rsid w:val="00D05230"/>
    <w:rsid w:val="00D05436"/>
    <w:rsid w:val="00D06C99"/>
    <w:rsid w:val="00D072EB"/>
    <w:rsid w:val="00D07449"/>
    <w:rsid w:val="00D11755"/>
    <w:rsid w:val="00D11F4A"/>
    <w:rsid w:val="00D121F6"/>
    <w:rsid w:val="00D1220E"/>
    <w:rsid w:val="00D1401C"/>
    <w:rsid w:val="00D1418F"/>
    <w:rsid w:val="00D1566D"/>
    <w:rsid w:val="00D159B2"/>
    <w:rsid w:val="00D17C5C"/>
    <w:rsid w:val="00D20A9E"/>
    <w:rsid w:val="00D21980"/>
    <w:rsid w:val="00D21C4D"/>
    <w:rsid w:val="00D21E7A"/>
    <w:rsid w:val="00D237FD"/>
    <w:rsid w:val="00D24660"/>
    <w:rsid w:val="00D24A33"/>
    <w:rsid w:val="00D25755"/>
    <w:rsid w:val="00D257BC"/>
    <w:rsid w:val="00D25D98"/>
    <w:rsid w:val="00D26726"/>
    <w:rsid w:val="00D27326"/>
    <w:rsid w:val="00D27D56"/>
    <w:rsid w:val="00D30351"/>
    <w:rsid w:val="00D313FC"/>
    <w:rsid w:val="00D31F73"/>
    <w:rsid w:val="00D329DF"/>
    <w:rsid w:val="00D32A39"/>
    <w:rsid w:val="00D337FD"/>
    <w:rsid w:val="00D33BB0"/>
    <w:rsid w:val="00D33DB2"/>
    <w:rsid w:val="00D34D7F"/>
    <w:rsid w:val="00D351DF"/>
    <w:rsid w:val="00D358B7"/>
    <w:rsid w:val="00D3728D"/>
    <w:rsid w:val="00D3781B"/>
    <w:rsid w:val="00D41A3C"/>
    <w:rsid w:val="00D43E72"/>
    <w:rsid w:val="00D43F99"/>
    <w:rsid w:val="00D454E3"/>
    <w:rsid w:val="00D47BF2"/>
    <w:rsid w:val="00D47D58"/>
    <w:rsid w:val="00D47E51"/>
    <w:rsid w:val="00D47FEC"/>
    <w:rsid w:val="00D50EC6"/>
    <w:rsid w:val="00D51BD9"/>
    <w:rsid w:val="00D52D07"/>
    <w:rsid w:val="00D54210"/>
    <w:rsid w:val="00D54B93"/>
    <w:rsid w:val="00D55148"/>
    <w:rsid w:val="00D56839"/>
    <w:rsid w:val="00D57425"/>
    <w:rsid w:val="00D61B62"/>
    <w:rsid w:val="00D61F5F"/>
    <w:rsid w:val="00D6253F"/>
    <w:rsid w:val="00D6496C"/>
    <w:rsid w:val="00D6501B"/>
    <w:rsid w:val="00D653AD"/>
    <w:rsid w:val="00D6541C"/>
    <w:rsid w:val="00D65583"/>
    <w:rsid w:val="00D66AC0"/>
    <w:rsid w:val="00D705F7"/>
    <w:rsid w:val="00D71CC6"/>
    <w:rsid w:val="00D7200D"/>
    <w:rsid w:val="00D72279"/>
    <w:rsid w:val="00D727E5"/>
    <w:rsid w:val="00D72E7E"/>
    <w:rsid w:val="00D75D2B"/>
    <w:rsid w:val="00D75F57"/>
    <w:rsid w:val="00D76F86"/>
    <w:rsid w:val="00D80790"/>
    <w:rsid w:val="00D80F8B"/>
    <w:rsid w:val="00D81511"/>
    <w:rsid w:val="00D8290F"/>
    <w:rsid w:val="00D84F69"/>
    <w:rsid w:val="00D850FD"/>
    <w:rsid w:val="00D85F76"/>
    <w:rsid w:val="00D85FC0"/>
    <w:rsid w:val="00D869D4"/>
    <w:rsid w:val="00D86C75"/>
    <w:rsid w:val="00D87330"/>
    <w:rsid w:val="00D90AE0"/>
    <w:rsid w:val="00D90CB1"/>
    <w:rsid w:val="00D929C0"/>
    <w:rsid w:val="00D93359"/>
    <w:rsid w:val="00D936CF"/>
    <w:rsid w:val="00D9396B"/>
    <w:rsid w:val="00D94CFA"/>
    <w:rsid w:val="00DA10CA"/>
    <w:rsid w:val="00DA1265"/>
    <w:rsid w:val="00DA1A51"/>
    <w:rsid w:val="00DA2902"/>
    <w:rsid w:val="00DA2AFA"/>
    <w:rsid w:val="00DA2E62"/>
    <w:rsid w:val="00DA3039"/>
    <w:rsid w:val="00DA3FB8"/>
    <w:rsid w:val="00DA4DA9"/>
    <w:rsid w:val="00DA5219"/>
    <w:rsid w:val="00DA537F"/>
    <w:rsid w:val="00DA5ADB"/>
    <w:rsid w:val="00DB1207"/>
    <w:rsid w:val="00DB15DB"/>
    <w:rsid w:val="00DB1921"/>
    <w:rsid w:val="00DB2761"/>
    <w:rsid w:val="00DB2E00"/>
    <w:rsid w:val="00DB3941"/>
    <w:rsid w:val="00DB3F04"/>
    <w:rsid w:val="00DB417C"/>
    <w:rsid w:val="00DB47E9"/>
    <w:rsid w:val="00DB4C94"/>
    <w:rsid w:val="00DB5DAD"/>
    <w:rsid w:val="00DB64D3"/>
    <w:rsid w:val="00DB76E9"/>
    <w:rsid w:val="00DC07F6"/>
    <w:rsid w:val="00DC10B5"/>
    <w:rsid w:val="00DC112A"/>
    <w:rsid w:val="00DC1390"/>
    <w:rsid w:val="00DC17A6"/>
    <w:rsid w:val="00DC2203"/>
    <w:rsid w:val="00DC23A1"/>
    <w:rsid w:val="00DC33BD"/>
    <w:rsid w:val="00DC45B1"/>
    <w:rsid w:val="00DC5257"/>
    <w:rsid w:val="00DC5DE5"/>
    <w:rsid w:val="00DC618F"/>
    <w:rsid w:val="00DC7868"/>
    <w:rsid w:val="00DC7DAF"/>
    <w:rsid w:val="00DD0CC7"/>
    <w:rsid w:val="00DD0D18"/>
    <w:rsid w:val="00DD0F95"/>
    <w:rsid w:val="00DD2031"/>
    <w:rsid w:val="00DD31AC"/>
    <w:rsid w:val="00DD3D32"/>
    <w:rsid w:val="00DE1531"/>
    <w:rsid w:val="00DE16A8"/>
    <w:rsid w:val="00DE20FB"/>
    <w:rsid w:val="00DE27CF"/>
    <w:rsid w:val="00DE2E17"/>
    <w:rsid w:val="00DE36BD"/>
    <w:rsid w:val="00DE4341"/>
    <w:rsid w:val="00DE439F"/>
    <w:rsid w:val="00DE4C7D"/>
    <w:rsid w:val="00DE54F1"/>
    <w:rsid w:val="00DE5A70"/>
    <w:rsid w:val="00DE6D59"/>
    <w:rsid w:val="00DE7687"/>
    <w:rsid w:val="00DE7C70"/>
    <w:rsid w:val="00DF02A9"/>
    <w:rsid w:val="00DF0B50"/>
    <w:rsid w:val="00DF20FA"/>
    <w:rsid w:val="00DF2FAC"/>
    <w:rsid w:val="00DF52DE"/>
    <w:rsid w:val="00DF571A"/>
    <w:rsid w:val="00DF5859"/>
    <w:rsid w:val="00DF788D"/>
    <w:rsid w:val="00E00282"/>
    <w:rsid w:val="00E016BA"/>
    <w:rsid w:val="00E0320B"/>
    <w:rsid w:val="00E039A7"/>
    <w:rsid w:val="00E03EDD"/>
    <w:rsid w:val="00E03EF4"/>
    <w:rsid w:val="00E0487C"/>
    <w:rsid w:val="00E04AC5"/>
    <w:rsid w:val="00E0591D"/>
    <w:rsid w:val="00E05BF2"/>
    <w:rsid w:val="00E05CEA"/>
    <w:rsid w:val="00E07060"/>
    <w:rsid w:val="00E073C1"/>
    <w:rsid w:val="00E10931"/>
    <w:rsid w:val="00E1233E"/>
    <w:rsid w:val="00E1287E"/>
    <w:rsid w:val="00E12FB1"/>
    <w:rsid w:val="00E14A1E"/>
    <w:rsid w:val="00E14E35"/>
    <w:rsid w:val="00E1683B"/>
    <w:rsid w:val="00E17A56"/>
    <w:rsid w:val="00E17ADB"/>
    <w:rsid w:val="00E21046"/>
    <w:rsid w:val="00E21AA5"/>
    <w:rsid w:val="00E220A8"/>
    <w:rsid w:val="00E22C28"/>
    <w:rsid w:val="00E239A9"/>
    <w:rsid w:val="00E24625"/>
    <w:rsid w:val="00E25C37"/>
    <w:rsid w:val="00E26621"/>
    <w:rsid w:val="00E27236"/>
    <w:rsid w:val="00E273D4"/>
    <w:rsid w:val="00E274D5"/>
    <w:rsid w:val="00E27648"/>
    <w:rsid w:val="00E30B42"/>
    <w:rsid w:val="00E31008"/>
    <w:rsid w:val="00E318A4"/>
    <w:rsid w:val="00E31BBC"/>
    <w:rsid w:val="00E31CDC"/>
    <w:rsid w:val="00E32586"/>
    <w:rsid w:val="00E32602"/>
    <w:rsid w:val="00E3275F"/>
    <w:rsid w:val="00E33C8C"/>
    <w:rsid w:val="00E3531B"/>
    <w:rsid w:val="00E36B6E"/>
    <w:rsid w:val="00E36BA1"/>
    <w:rsid w:val="00E41615"/>
    <w:rsid w:val="00E42E14"/>
    <w:rsid w:val="00E42E3D"/>
    <w:rsid w:val="00E42F1B"/>
    <w:rsid w:val="00E43C2F"/>
    <w:rsid w:val="00E4434C"/>
    <w:rsid w:val="00E45630"/>
    <w:rsid w:val="00E45EA8"/>
    <w:rsid w:val="00E47679"/>
    <w:rsid w:val="00E50881"/>
    <w:rsid w:val="00E50A4D"/>
    <w:rsid w:val="00E52E14"/>
    <w:rsid w:val="00E544DD"/>
    <w:rsid w:val="00E54822"/>
    <w:rsid w:val="00E56593"/>
    <w:rsid w:val="00E569FD"/>
    <w:rsid w:val="00E56E55"/>
    <w:rsid w:val="00E57E21"/>
    <w:rsid w:val="00E62924"/>
    <w:rsid w:val="00E62D97"/>
    <w:rsid w:val="00E63117"/>
    <w:rsid w:val="00E64E88"/>
    <w:rsid w:val="00E67B11"/>
    <w:rsid w:val="00E67B40"/>
    <w:rsid w:val="00E7037A"/>
    <w:rsid w:val="00E70D26"/>
    <w:rsid w:val="00E70E44"/>
    <w:rsid w:val="00E719CC"/>
    <w:rsid w:val="00E7214B"/>
    <w:rsid w:val="00E72D4B"/>
    <w:rsid w:val="00E73A3A"/>
    <w:rsid w:val="00E74FDF"/>
    <w:rsid w:val="00E75252"/>
    <w:rsid w:val="00E76435"/>
    <w:rsid w:val="00E77C0D"/>
    <w:rsid w:val="00E77CB3"/>
    <w:rsid w:val="00E80899"/>
    <w:rsid w:val="00E8117B"/>
    <w:rsid w:val="00E830FC"/>
    <w:rsid w:val="00E831E7"/>
    <w:rsid w:val="00E8379C"/>
    <w:rsid w:val="00E8399C"/>
    <w:rsid w:val="00E83D0B"/>
    <w:rsid w:val="00E84701"/>
    <w:rsid w:val="00E8493D"/>
    <w:rsid w:val="00E853DD"/>
    <w:rsid w:val="00E857BD"/>
    <w:rsid w:val="00E85A81"/>
    <w:rsid w:val="00E8733C"/>
    <w:rsid w:val="00E873D9"/>
    <w:rsid w:val="00E87700"/>
    <w:rsid w:val="00E8780F"/>
    <w:rsid w:val="00E91DE0"/>
    <w:rsid w:val="00E92764"/>
    <w:rsid w:val="00E93110"/>
    <w:rsid w:val="00E94E11"/>
    <w:rsid w:val="00E94F97"/>
    <w:rsid w:val="00E97E7A"/>
    <w:rsid w:val="00EA01B8"/>
    <w:rsid w:val="00EA11E5"/>
    <w:rsid w:val="00EA1917"/>
    <w:rsid w:val="00EA2931"/>
    <w:rsid w:val="00EA2AA5"/>
    <w:rsid w:val="00EA2ACE"/>
    <w:rsid w:val="00EA2CAB"/>
    <w:rsid w:val="00EA4604"/>
    <w:rsid w:val="00EA4B8D"/>
    <w:rsid w:val="00EA4F43"/>
    <w:rsid w:val="00EA5450"/>
    <w:rsid w:val="00EA5C20"/>
    <w:rsid w:val="00EA683F"/>
    <w:rsid w:val="00EA705B"/>
    <w:rsid w:val="00EB1323"/>
    <w:rsid w:val="00EB13C9"/>
    <w:rsid w:val="00EB3888"/>
    <w:rsid w:val="00EB39E3"/>
    <w:rsid w:val="00EB3BE6"/>
    <w:rsid w:val="00EB53B0"/>
    <w:rsid w:val="00EC10C8"/>
    <w:rsid w:val="00EC22A8"/>
    <w:rsid w:val="00EC2340"/>
    <w:rsid w:val="00EC29C0"/>
    <w:rsid w:val="00EC2A82"/>
    <w:rsid w:val="00EC3A00"/>
    <w:rsid w:val="00EC5440"/>
    <w:rsid w:val="00EC57B9"/>
    <w:rsid w:val="00EC6419"/>
    <w:rsid w:val="00EC66F3"/>
    <w:rsid w:val="00EC6ADD"/>
    <w:rsid w:val="00EC7084"/>
    <w:rsid w:val="00EC7533"/>
    <w:rsid w:val="00EC77D7"/>
    <w:rsid w:val="00ED1D10"/>
    <w:rsid w:val="00ED265C"/>
    <w:rsid w:val="00ED37B7"/>
    <w:rsid w:val="00ED37C0"/>
    <w:rsid w:val="00ED387E"/>
    <w:rsid w:val="00ED4324"/>
    <w:rsid w:val="00ED67F3"/>
    <w:rsid w:val="00ED70E3"/>
    <w:rsid w:val="00ED7EEA"/>
    <w:rsid w:val="00EE04FE"/>
    <w:rsid w:val="00EE0FE9"/>
    <w:rsid w:val="00EE206B"/>
    <w:rsid w:val="00EE262F"/>
    <w:rsid w:val="00EE361E"/>
    <w:rsid w:val="00EE5874"/>
    <w:rsid w:val="00EE5BDD"/>
    <w:rsid w:val="00EE6051"/>
    <w:rsid w:val="00EE65BC"/>
    <w:rsid w:val="00EE691A"/>
    <w:rsid w:val="00EE7156"/>
    <w:rsid w:val="00EE7491"/>
    <w:rsid w:val="00EF0A11"/>
    <w:rsid w:val="00EF0A88"/>
    <w:rsid w:val="00EF0D74"/>
    <w:rsid w:val="00EF170A"/>
    <w:rsid w:val="00EF1E23"/>
    <w:rsid w:val="00EF21C7"/>
    <w:rsid w:val="00EF2439"/>
    <w:rsid w:val="00EF2E8A"/>
    <w:rsid w:val="00EF4679"/>
    <w:rsid w:val="00EF4716"/>
    <w:rsid w:val="00EF6639"/>
    <w:rsid w:val="00EF6ADF"/>
    <w:rsid w:val="00EF770F"/>
    <w:rsid w:val="00F009E3"/>
    <w:rsid w:val="00F01589"/>
    <w:rsid w:val="00F01BC9"/>
    <w:rsid w:val="00F027B7"/>
    <w:rsid w:val="00F02DC8"/>
    <w:rsid w:val="00F0388A"/>
    <w:rsid w:val="00F05A5F"/>
    <w:rsid w:val="00F06E57"/>
    <w:rsid w:val="00F105B7"/>
    <w:rsid w:val="00F10A40"/>
    <w:rsid w:val="00F111DD"/>
    <w:rsid w:val="00F11E04"/>
    <w:rsid w:val="00F127A0"/>
    <w:rsid w:val="00F133B3"/>
    <w:rsid w:val="00F13892"/>
    <w:rsid w:val="00F1473A"/>
    <w:rsid w:val="00F1595D"/>
    <w:rsid w:val="00F169D7"/>
    <w:rsid w:val="00F16CD6"/>
    <w:rsid w:val="00F17AE8"/>
    <w:rsid w:val="00F17D92"/>
    <w:rsid w:val="00F20B2E"/>
    <w:rsid w:val="00F231AA"/>
    <w:rsid w:val="00F24616"/>
    <w:rsid w:val="00F25B88"/>
    <w:rsid w:val="00F25C05"/>
    <w:rsid w:val="00F2737E"/>
    <w:rsid w:val="00F30F75"/>
    <w:rsid w:val="00F3128A"/>
    <w:rsid w:val="00F31495"/>
    <w:rsid w:val="00F3164B"/>
    <w:rsid w:val="00F32491"/>
    <w:rsid w:val="00F33008"/>
    <w:rsid w:val="00F3419F"/>
    <w:rsid w:val="00F34D36"/>
    <w:rsid w:val="00F351B8"/>
    <w:rsid w:val="00F3520B"/>
    <w:rsid w:val="00F35AFC"/>
    <w:rsid w:val="00F36B38"/>
    <w:rsid w:val="00F37378"/>
    <w:rsid w:val="00F3771A"/>
    <w:rsid w:val="00F40ACC"/>
    <w:rsid w:val="00F41365"/>
    <w:rsid w:val="00F41499"/>
    <w:rsid w:val="00F416CF"/>
    <w:rsid w:val="00F41F97"/>
    <w:rsid w:val="00F429A6"/>
    <w:rsid w:val="00F43EBD"/>
    <w:rsid w:val="00F44F89"/>
    <w:rsid w:val="00F46E78"/>
    <w:rsid w:val="00F475A5"/>
    <w:rsid w:val="00F475CA"/>
    <w:rsid w:val="00F47BB7"/>
    <w:rsid w:val="00F5027C"/>
    <w:rsid w:val="00F50497"/>
    <w:rsid w:val="00F5049E"/>
    <w:rsid w:val="00F51390"/>
    <w:rsid w:val="00F521DF"/>
    <w:rsid w:val="00F533F5"/>
    <w:rsid w:val="00F54E1B"/>
    <w:rsid w:val="00F562EC"/>
    <w:rsid w:val="00F56DCE"/>
    <w:rsid w:val="00F5707C"/>
    <w:rsid w:val="00F60EB4"/>
    <w:rsid w:val="00F60EF8"/>
    <w:rsid w:val="00F61497"/>
    <w:rsid w:val="00F6240D"/>
    <w:rsid w:val="00F63059"/>
    <w:rsid w:val="00F630A1"/>
    <w:rsid w:val="00F640B7"/>
    <w:rsid w:val="00F64B65"/>
    <w:rsid w:val="00F660D3"/>
    <w:rsid w:val="00F66CC6"/>
    <w:rsid w:val="00F67A81"/>
    <w:rsid w:val="00F70608"/>
    <w:rsid w:val="00F71828"/>
    <w:rsid w:val="00F71A62"/>
    <w:rsid w:val="00F71E55"/>
    <w:rsid w:val="00F72A1F"/>
    <w:rsid w:val="00F73335"/>
    <w:rsid w:val="00F73E48"/>
    <w:rsid w:val="00F756F4"/>
    <w:rsid w:val="00F75AA8"/>
    <w:rsid w:val="00F75B4A"/>
    <w:rsid w:val="00F76321"/>
    <w:rsid w:val="00F76B64"/>
    <w:rsid w:val="00F76D88"/>
    <w:rsid w:val="00F7748A"/>
    <w:rsid w:val="00F8019B"/>
    <w:rsid w:val="00F8030B"/>
    <w:rsid w:val="00F80C9C"/>
    <w:rsid w:val="00F823B0"/>
    <w:rsid w:val="00F82C1C"/>
    <w:rsid w:val="00F82F1B"/>
    <w:rsid w:val="00F84BB3"/>
    <w:rsid w:val="00F84C3B"/>
    <w:rsid w:val="00F84D2B"/>
    <w:rsid w:val="00F86965"/>
    <w:rsid w:val="00F870F2"/>
    <w:rsid w:val="00F871D1"/>
    <w:rsid w:val="00F905EC"/>
    <w:rsid w:val="00F915F4"/>
    <w:rsid w:val="00F91C8B"/>
    <w:rsid w:val="00F92971"/>
    <w:rsid w:val="00F92A56"/>
    <w:rsid w:val="00F9379B"/>
    <w:rsid w:val="00F94007"/>
    <w:rsid w:val="00F94157"/>
    <w:rsid w:val="00F942C9"/>
    <w:rsid w:val="00F94480"/>
    <w:rsid w:val="00F94DFE"/>
    <w:rsid w:val="00F96105"/>
    <w:rsid w:val="00F97142"/>
    <w:rsid w:val="00FA06CD"/>
    <w:rsid w:val="00FA0E13"/>
    <w:rsid w:val="00FA1C7C"/>
    <w:rsid w:val="00FA2E46"/>
    <w:rsid w:val="00FA33FB"/>
    <w:rsid w:val="00FA4266"/>
    <w:rsid w:val="00FA438E"/>
    <w:rsid w:val="00FA5FCA"/>
    <w:rsid w:val="00FB1CDC"/>
    <w:rsid w:val="00FB2118"/>
    <w:rsid w:val="00FB2556"/>
    <w:rsid w:val="00FB29D9"/>
    <w:rsid w:val="00FB2D66"/>
    <w:rsid w:val="00FB2DD6"/>
    <w:rsid w:val="00FB340E"/>
    <w:rsid w:val="00FB40D4"/>
    <w:rsid w:val="00FB5D8E"/>
    <w:rsid w:val="00FB68E7"/>
    <w:rsid w:val="00FB719E"/>
    <w:rsid w:val="00FC005A"/>
    <w:rsid w:val="00FC267D"/>
    <w:rsid w:val="00FC29DB"/>
    <w:rsid w:val="00FC369D"/>
    <w:rsid w:val="00FC439B"/>
    <w:rsid w:val="00FC4A44"/>
    <w:rsid w:val="00FC5B23"/>
    <w:rsid w:val="00FC6FBC"/>
    <w:rsid w:val="00FC718A"/>
    <w:rsid w:val="00FC7FA4"/>
    <w:rsid w:val="00FD0D9E"/>
    <w:rsid w:val="00FD2414"/>
    <w:rsid w:val="00FD598A"/>
    <w:rsid w:val="00FD5F56"/>
    <w:rsid w:val="00FD6183"/>
    <w:rsid w:val="00FD6476"/>
    <w:rsid w:val="00FD6545"/>
    <w:rsid w:val="00FD6622"/>
    <w:rsid w:val="00FE32C0"/>
    <w:rsid w:val="00FE3413"/>
    <w:rsid w:val="00FE344B"/>
    <w:rsid w:val="00FE3952"/>
    <w:rsid w:val="00FE4B57"/>
    <w:rsid w:val="00FE4FC4"/>
    <w:rsid w:val="00FE59C8"/>
    <w:rsid w:val="00FE6BCF"/>
    <w:rsid w:val="00FE77EA"/>
    <w:rsid w:val="00FE7F03"/>
    <w:rsid w:val="00FF038B"/>
    <w:rsid w:val="00FF0F71"/>
    <w:rsid w:val="00FF1B4B"/>
    <w:rsid w:val="00FF272A"/>
    <w:rsid w:val="00FF3A00"/>
    <w:rsid w:val="00FF4801"/>
    <w:rsid w:val="00FF4857"/>
    <w:rsid w:val="00FF567E"/>
    <w:rsid w:val="00FF79C9"/>
    <w:rsid w:val="0108DF33"/>
    <w:rsid w:val="012049A5"/>
    <w:rsid w:val="01496FE4"/>
    <w:rsid w:val="0161B541"/>
    <w:rsid w:val="01A8177E"/>
    <w:rsid w:val="01AD7EC4"/>
    <w:rsid w:val="01B28A36"/>
    <w:rsid w:val="01BBD787"/>
    <w:rsid w:val="021B6330"/>
    <w:rsid w:val="023A82A6"/>
    <w:rsid w:val="02585E0A"/>
    <w:rsid w:val="026242D3"/>
    <w:rsid w:val="0264CE24"/>
    <w:rsid w:val="02A06514"/>
    <w:rsid w:val="02E202AE"/>
    <w:rsid w:val="02FF3778"/>
    <w:rsid w:val="0346313D"/>
    <w:rsid w:val="034C20FD"/>
    <w:rsid w:val="03901FD4"/>
    <w:rsid w:val="0396969A"/>
    <w:rsid w:val="04090537"/>
    <w:rsid w:val="041A7EC2"/>
    <w:rsid w:val="042BA9C8"/>
    <w:rsid w:val="04407FF5"/>
    <w:rsid w:val="04527724"/>
    <w:rsid w:val="047FD49B"/>
    <w:rsid w:val="049ADF06"/>
    <w:rsid w:val="04A9C94B"/>
    <w:rsid w:val="04D99FF3"/>
    <w:rsid w:val="04DC06F9"/>
    <w:rsid w:val="04E7213D"/>
    <w:rsid w:val="0525A397"/>
    <w:rsid w:val="053D5DDD"/>
    <w:rsid w:val="0544A0AF"/>
    <w:rsid w:val="05455608"/>
    <w:rsid w:val="057F4A59"/>
    <w:rsid w:val="05810881"/>
    <w:rsid w:val="058FD2F0"/>
    <w:rsid w:val="05B28116"/>
    <w:rsid w:val="05C4B846"/>
    <w:rsid w:val="05D4B046"/>
    <w:rsid w:val="05EED3B7"/>
    <w:rsid w:val="061AF863"/>
    <w:rsid w:val="062D28B1"/>
    <w:rsid w:val="0650EC3A"/>
    <w:rsid w:val="0650F5B7"/>
    <w:rsid w:val="06559BF7"/>
    <w:rsid w:val="066DFF06"/>
    <w:rsid w:val="066F4527"/>
    <w:rsid w:val="0671B694"/>
    <w:rsid w:val="0683F4DD"/>
    <w:rsid w:val="06B80810"/>
    <w:rsid w:val="0717F74C"/>
    <w:rsid w:val="071AB498"/>
    <w:rsid w:val="074AC71D"/>
    <w:rsid w:val="074E8913"/>
    <w:rsid w:val="0778A898"/>
    <w:rsid w:val="0789AE31"/>
    <w:rsid w:val="07BFD5C9"/>
    <w:rsid w:val="07C4DB5E"/>
    <w:rsid w:val="07D21BBB"/>
    <w:rsid w:val="07D4D83C"/>
    <w:rsid w:val="080BC5D3"/>
    <w:rsid w:val="081AB0B7"/>
    <w:rsid w:val="0832EE78"/>
    <w:rsid w:val="08334080"/>
    <w:rsid w:val="08475FEA"/>
    <w:rsid w:val="0849804F"/>
    <w:rsid w:val="084A31C2"/>
    <w:rsid w:val="0854BEBF"/>
    <w:rsid w:val="0865E6F1"/>
    <w:rsid w:val="086F764F"/>
    <w:rsid w:val="08906E13"/>
    <w:rsid w:val="08AFC0AB"/>
    <w:rsid w:val="08C3BED3"/>
    <w:rsid w:val="08EB470B"/>
    <w:rsid w:val="08F7F29C"/>
    <w:rsid w:val="094CED5C"/>
    <w:rsid w:val="09714ABE"/>
    <w:rsid w:val="0988E04B"/>
    <w:rsid w:val="09A3685E"/>
    <w:rsid w:val="09D632B3"/>
    <w:rsid w:val="09E0B3D9"/>
    <w:rsid w:val="0A1F1E7D"/>
    <w:rsid w:val="0A2C37C3"/>
    <w:rsid w:val="0A5A4815"/>
    <w:rsid w:val="0A5DE4C2"/>
    <w:rsid w:val="0AB8677B"/>
    <w:rsid w:val="0ABC9B9A"/>
    <w:rsid w:val="0AC5171F"/>
    <w:rsid w:val="0AC74824"/>
    <w:rsid w:val="0ACFF107"/>
    <w:rsid w:val="0AE4BC23"/>
    <w:rsid w:val="0B0B2784"/>
    <w:rsid w:val="0B1F7576"/>
    <w:rsid w:val="0B514322"/>
    <w:rsid w:val="0B636135"/>
    <w:rsid w:val="0B636CC3"/>
    <w:rsid w:val="0B66DE29"/>
    <w:rsid w:val="0BCC3B1F"/>
    <w:rsid w:val="0C079684"/>
    <w:rsid w:val="0C2C8A36"/>
    <w:rsid w:val="0C6AE9D2"/>
    <w:rsid w:val="0C7BE199"/>
    <w:rsid w:val="0C809E3F"/>
    <w:rsid w:val="0CBF43B3"/>
    <w:rsid w:val="0CC41210"/>
    <w:rsid w:val="0CCD4291"/>
    <w:rsid w:val="0CF11A7B"/>
    <w:rsid w:val="0CF439A4"/>
    <w:rsid w:val="0D05721E"/>
    <w:rsid w:val="0D2F4765"/>
    <w:rsid w:val="0D35476C"/>
    <w:rsid w:val="0D59F81C"/>
    <w:rsid w:val="0D63D885"/>
    <w:rsid w:val="0D76424C"/>
    <w:rsid w:val="0D955CC5"/>
    <w:rsid w:val="0DB66763"/>
    <w:rsid w:val="0DEDE407"/>
    <w:rsid w:val="0E272734"/>
    <w:rsid w:val="0E4CD350"/>
    <w:rsid w:val="0E6F9631"/>
    <w:rsid w:val="0E8BD5F0"/>
    <w:rsid w:val="0E9BCF2F"/>
    <w:rsid w:val="0EBC6B0D"/>
    <w:rsid w:val="0ED91BC7"/>
    <w:rsid w:val="0ED96743"/>
    <w:rsid w:val="0EDB59B7"/>
    <w:rsid w:val="0EF75A57"/>
    <w:rsid w:val="0F27E6BE"/>
    <w:rsid w:val="0F5ED679"/>
    <w:rsid w:val="0F89F177"/>
    <w:rsid w:val="0F994D18"/>
    <w:rsid w:val="0FE89333"/>
    <w:rsid w:val="0FE98945"/>
    <w:rsid w:val="0FED5144"/>
    <w:rsid w:val="0FED6C58"/>
    <w:rsid w:val="0FFD25D0"/>
    <w:rsid w:val="101DC37D"/>
    <w:rsid w:val="1020C038"/>
    <w:rsid w:val="10406678"/>
    <w:rsid w:val="10A0E064"/>
    <w:rsid w:val="10C3E7B6"/>
    <w:rsid w:val="10E7146E"/>
    <w:rsid w:val="11116425"/>
    <w:rsid w:val="111D8E6A"/>
    <w:rsid w:val="112C6967"/>
    <w:rsid w:val="113B2CEA"/>
    <w:rsid w:val="114CA0FA"/>
    <w:rsid w:val="115DAB0A"/>
    <w:rsid w:val="1179A826"/>
    <w:rsid w:val="117F417C"/>
    <w:rsid w:val="11A8FA91"/>
    <w:rsid w:val="11A99156"/>
    <w:rsid w:val="11AD4C09"/>
    <w:rsid w:val="11BEEB87"/>
    <w:rsid w:val="12222C44"/>
    <w:rsid w:val="1230E580"/>
    <w:rsid w:val="1248CE61"/>
    <w:rsid w:val="1250B3EA"/>
    <w:rsid w:val="126030AE"/>
    <w:rsid w:val="12656AE6"/>
    <w:rsid w:val="1267EB1B"/>
    <w:rsid w:val="129559C9"/>
    <w:rsid w:val="1298EE8B"/>
    <w:rsid w:val="12A10EFC"/>
    <w:rsid w:val="12DA2B56"/>
    <w:rsid w:val="12E6DB1D"/>
    <w:rsid w:val="131A9C0D"/>
    <w:rsid w:val="13410DBA"/>
    <w:rsid w:val="134C2663"/>
    <w:rsid w:val="1353409B"/>
    <w:rsid w:val="1355C1D1"/>
    <w:rsid w:val="1374B0BA"/>
    <w:rsid w:val="137C0052"/>
    <w:rsid w:val="137F04DE"/>
    <w:rsid w:val="13A7C9A0"/>
    <w:rsid w:val="13BA53BA"/>
    <w:rsid w:val="13C08D80"/>
    <w:rsid w:val="13D7F29A"/>
    <w:rsid w:val="141A3BB6"/>
    <w:rsid w:val="14219828"/>
    <w:rsid w:val="142C0322"/>
    <w:rsid w:val="142F7D6C"/>
    <w:rsid w:val="14A118C3"/>
    <w:rsid w:val="14A8812F"/>
    <w:rsid w:val="14CAF43A"/>
    <w:rsid w:val="14D56558"/>
    <w:rsid w:val="1504F076"/>
    <w:rsid w:val="151805C9"/>
    <w:rsid w:val="153D0DED"/>
    <w:rsid w:val="155E3AC6"/>
    <w:rsid w:val="1560C563"/>
    <w:rsid w:val="157220FE"/>
    <w:rsid w:val="157DBAA0"/>
    <w:rsid w:val="1582EB86"/>
    <w:rsid w:val="15985C17"/>
    <w:rsid w:val="15D076A0"/>
    <w:rsid w:val="15DB0455"/>
    <w:rsid w:val="15E01B55"/>
    <w:rsid w:val="15E62426"/>
    <w:rsid w:val="16159E16"/>
    <w:rsid w:val="1618A0DD"/>
    <w:rsid w:val="1637DFAE"/>
    <w:rsid w:val="1649E70E"/>
    <w:rsid w:val="164DE7A7"/>
    <w:rsid w:val="16C682F1"/>
    <w:rsid w:val="16E25522"/>
    <w:rsid w:val="171E7B1C"/>
    <w:rsid w:val="17674091"/>
    <w:rsid w:val="177608C5"/>
    <w:rsid w:val="178929F7"/>
    <w:rsid w:val="17D3B81A"/>
    <w:rsid w:val="17D68E44"/>
    <w:rsid w:val="17DE2A1C"/>
    <w:rsid w:val="17E2BDB8"/>
    <w:rsid w:val="17E4CB6D"/>
    <w:rsid w:val="17E9B808"/>
    <w:rsid w:val="17EB0548"/>
    <w:rsid w:val="17F3A0AA"/>
    <w:rsid w:val="185F0329"/>
    <w:rsid w:val="188515AE"/>
    <w:rsid w:val="189EE237"/>
    <w:rsid w:val="18D54EEF"/>
    <w:rsid w:val="18F72823"/>
    <w:rsid w:val="19105080"/>
    <w:rsid w:val="193DFC3F"/>
    <w:rsid w:val="194C8A90"/>
    <w:rsid w:val="194F0B9A"/>
    <w:rsid w:val="19896CBB"/>
    <w:rsid w:val="19ABF59C"/>
    <w:rsid w:val="19C01C96"/>
    <w:rsid w:val="1A0D6D87"/>
    <w:rsid w:val="1A3724BB"/>
    <w:rsid w:val="1A5B944A"/>
    <w:rsid w:val="1A7A9680"/>
    <w:rsid w:val="1A8B6608"/>
    <w:rsid w:val="1A92C9A6"/>
    <w:rsid w:val="1A97CB09"/>
    <w:rsid w:val="1AB30B4D"/>
    <w:rsid w:val="1AD644B9"/>
    <w:rsid w:val="1AE7B680"/>
    <w:rsid w:val="1AEE4824"/>
    <w:rsid w:val="1AF7157C"/>
    <w:rsid w:val="1B1305A0"/>
    <w:rsid w:val="1B13B55B"/>
    <w:rsid w:val="1B272EB6"/>
    <w:rsid w:val="1B49B480"/>
    <w:rsid w:val="1B5DB516"/>
    <w:rsid w:val="1B8C95F0"/>
    <w:rsid w:val="1BBFB02A"/>
    <w:rsid w:val="1BC96E9A"/>
    <w:rsid w:val="1BD6877D"/>
    <w:rsid w:val="1BEC233B"/>
    <w:rsid w:val="1BF29370"/>
    <w:rsid w:val="1C027061"/>
    <w:rsid w:val="1C09A0BF"/>
    <w:rsid w:val="1C0D7890"/>
    <w:rsid w:val="1C4EE2AA"/>
    <w:rsid w:val="1C549519"/>
    <w:rsid w:val="1C5690A8"/>
    <w:rsid w:val="1C70C4E6"/>
    <w:rsid w:val="1C7CB710"/>
    <w:rsid w:val="1C960D47"/>
    <w:rsid w:val="1CB93A90"/>
    <w:rsid w:val="1CF99468"/>
    <w:rsid w:val="1D34B6A9"/>
    <w:rsid w:val="1D45B66C"/>
    <w:rsid w:val="1D5019FB"/>
    <w:rsid w:val="1D6364A3"/>
    <w:rsid w:val="1D87C2EF"/>
    <w:rsid w:val="1D9C18E9"/>
    <w:rsid w:val="1DAEB429"/>
    <w:rsid w:val="1DAEEBC8"/>
    <w:rsid w:val="1DDA27E4"/>
    <w:rsid w:val="1DE392C5"/>
    <w:rsid w:val="1DFFFE6D"/>
    <w:rsid w:val="1E06C752"/>
    <w:rsid w:val="1E0ECC5D"/>
    <w:rsid w:val="1E0F55F3"/>
    <w:rsid w:val="1E11665E"/>
    <w:rsid w:val="1E3162BC"/>
    <w:rsid w:val="1E37316C"/>
    <w:rsid w:val="1E390CB8"/>
    <w:rsid w:val="1E5A98B6"/>
    <w:rsid w:val="1E7802CF"/>
    <w:rsid w:val="1E9163B9"/>
    <w:rsid w:val="1EB2C36F"/>
    <w:rsid w:val="1ED540EA"/>
    <w:rsid w:val="1EF69B18"/>
    <w:rsid w:val="1F1A59D5"/>
    <w:rsid w:val="1F515236"/>
    <w:rsid w:val="1F7AB09B"/>
    <w:rsid w:val="1F869CF0"/>
    <w:rsid w:val="1F9AE5E0"/>
    <w:rsid w:val="1FD5599B"/>
    <w:rsid w:val="1FDD04BE"/>
    <w:rsid w:val="200ABC62"/>
    <w:rsid w:val="20442C94"/>
    <w:rsid w:val="2052FDC6"/>
    <w:rsid w:val="20704FAC"/>
    <w:rsid w:val="207DEBC6"/>
    <w:rsid w:val="20804C95"/>
    <w:rsid w:val="20AA2D33"/>
    <w:rsid w:val="20B29909"/>
    <w:rsid w:val="20C64B0D"/>
    <w:rsid w:val="20DB3A20"/>
    <w:rsid w:val="20EDE52B"/>
    <w:rsid w:val="21662F08"/>
    <w:rsid w:val="2178165A"/>
    <w:rsid w:val="21AED6DE"/>
    <w:rsid w:val="220EF67A"/>
    <w:rsid w:val="22372F36"/>
    <w:rsid w:val="224FF00B"/>
    <w:rsid w:val="2280688F"/>
    <w:rsid w:val="22845D41"/>
    <w:rsid w:val="229E0A69"/>
    <w:rsid w:val="22B93A83"/>
    <w:rsid w:val="22C63412"/>
    <w:rsid w:val="22C9EBEE"/>
    <w:rsid w:val="22DB72B2"/>
    <w:rsid w:val="22F80C0A"/>
    <w:rsid w:val="234340BF"/>
    <w:rsid w:val="234BA52C"/>
    <w:rsid w:val="234DD67F"/>
    <w:rsid w:val="234EFA0B"/>
    <w:rsid w:val="2354D133"/>
    <w:rsid w:val="235A5260"/>
    <w:rsid w:val="236F058C"/>
    <w:rsid w:val="237674E0"/>
    <w:rsid w:val="238726EA"/>
    <w:rsid w:val="238A3AE0"/>
    <w:rsid w:val="2391CD5C"/>
    <w:rsid w:val="23ADCC3F"/>
    <w:rsid w:val="23BC69A2"/>
    <w:rsid w:val="23CCDC6E"/>
    <w:rsid w:val="23CD5FD8"/>
    <w:rsid w:val="23CFBF50"/>
    <w:rsid w:val="23CFD74E"/>
    <w:rsid w:val="23DEC218"/>
    <w:rsid w:val="23E97A76"/>
    <w:rsid w:val="23F427DB"/>
    <w:rsid w:val="23FE6792"/>
    <w:rsid w:val="2411036C"/>
    <w:rsid w:val="24181EC1"/>
    <w:rsid w:val="242538DA"/>
    <w:rsid w:val="2447F87E"/>
    <w:rsid w:val="24496D2D"/>
    <w:rsid w:val="244E3329"/>
    <w:rsid w:val="245CE7F0"/>
    <w:rsid w:val="2465BC4F"/>
    <w:rsid w:val="2493C4D9"/>
    <w:rsid w:val="24BA5F4B"/>
    <w:rsid w:val="24BD0C32"/>
    <w:rsid w:val="24D7F0CE"/>
    <w:rsid w:val="2516A693"/>
    <w:rsid w:val="2529B252"/>
    <w:rsid w:val="253BB829"/>
    <w:rsid w:val="253C2F1C"/>
    <w:rsid w:val="253D25A6"/>
    <w:rsid w:val="2549A8A3"/>
    <w:rsid w:val="256800EE"/>
    <w:rsid w:val="25901C57"/>
    <w:rsid w:val="25AB0B89"/>
    <w:rsid w:val="25CF2884"/>
    <w:rsid w:val="26562FAC"/>
    <w:rsid w:val="2657DACD"/>
    <w:rsid w:val="266A8A86"/>
    <w:rsid w:val="266D7270"/>
    <w:rsid w:val="267A344A"/>
    <w:rsid w:val="269266D5"/>
    <w:rsid w:val="26BE176F"/>
    <w:rsid w:val="26C5FF78"/>
    <w:rsid w:val="26DB63A3"/>
    <w:rsid w:val="27062358"/>
    <w:rsid w:val="27355178"/>
    <w:rsid w:val="2742590E"/>
    <w:rsid w:val="27546C1A"/>
    <w:rsid w:val="27652124"/>
    <w:rsid w:val="2782A45A"/>
    <w:rsid w:val="27D28E83"/>
    <w:rsid w:val="27DE431A"/>
    <w:rsid w:val="27E5F645"/>
    <w:rsid w:val="27F7CE44"/>
    <w:rsid w:val="27FDCDF9"/>
    <w:rsid w:val="28147B86"/>
    <w:rsid w:val="28391B07"/>
    <w:rsid w:val="287037AF"/>
    <w:rsid w:val="287D15D7"/>
    <w:rsid w:val="28977298"/>
    <w:rsid w:val="28DA9095"/>
    <w:rsid w:val="2948A1A7"/>
    <w:rsid w:val="29B0B3CE"/>
    <w:rsid w:val="29BF2E95"/>
    <w:rsid w:val="29C05F41"/>
    <w:rsid w:val="29DD5B62"/>
    <w:rsid w:val="29FE3D08"/>
    <w:rsid w:val="2A074683"/>
    <w:rsid w:val="2A30CD2D"/>
    <w:rsid w:val="2A32A852"/>
    <w:rsid w:val="2A534284"/>
    <w:rsid w:val="2A975957"/>
    <w:rsid w:val="2AB16739"/>
    <w:rsid w:val="2AF1A11E"/>
    <w:rsid w:val="2B36CF3F"/>
    <w:rsid w:val="2B618A76"/>
    <w:rsid w:val="2B90B862"/>
    <w:rsid w:val="2BE5BC98"/>
    <w:rsid w:val="2BFD43F5"/>
    <w:rsid w:val="2C02C110"/>
    <w:rsid w:val="2C12172A"/>
    <w:rsid w:val="2C410BF4"/>
    <w:rsid w:val="2C4CAB57"/>
    <w:rsid w:val="2C4CDA35"/>
    <w:rsid w:val="2C4EEEBD"/>
    <w:rsid w:val="2C5BB5A0"/>
    <w:rsid w:val="2CA416A5"/>
    <w:rsid w:val="2CE85490"/>
    <w:rsid w:val="2CEC2637"/>
    <w:rsid w:val="2CF9EBFE"/>
    <w:rsid w:val="2D0A2F45"/>
    <w:rsid w:val="2D89411C"/>
    <w:rsid w:val="2D92AAC8"/>
    <w:rsid w:val="2D97E79D"/>
    <w:rsid w:val="2DB0CD85"/>
    <w:rsid w:val="2DBEB196"/>
    <w:rsid w:val="2DE2F6AA"/>
    <w:rsid w:val="2DE5D8BE"/>
    <w:rsid w:val="2E0A1F6C"/>
    <w:rsid w:val="2E1E8BB2"/>
    <w:rsid w:val="2E288EED"/>
    <w:rsid w:val="2E5A1A04"/>
    <w:rsid w:val="2E69A8C4"/>
    <w:rsid w:val="2E7372E8"/>
    <w:rsid w:val="2E9F6692"/>
    <w:rsid w:val="2EB600A4"/>
    <w:rsid w:val="2ED02E5F"/>
    <w:rsid w:val="2EE9183E"/>
    <w:rsid w:val="2EF914E3"/>
    <w:rsid w:val="2F07907D"/>
    <w:rsid w:val="2F24B8C3"/>
    <w:rsid w:val="2F387DA7"/>
    <w:rsid w:val="2F3D3E0F"/>
    <w:rsid w:val="2F5AFA20"/>
    <w:rsid w:val="2F7A7EC0"/>
    <w:rsid w:val="2F9A0EFD"/>
    <w:rsid w:val="2FB321D7"/>
    <w:rsid w:val="2FC42794"/>
    <w:rsid w:val="2FC8727F"/>
    <w:rsid w:val="3007D124"/>
    <w:rsid w:val="302871D3"/>
    <w:rsid w:val="302B3760"/>
    <w:rsid w:val="30658BC6"/>
    <w:rsid w:val="3078F6BF"/>
    <w:rsid w:val="308C2305"/>
    <w:rsid w:val="30A9165C"/>
    <w:rsid w:val="30B35730"/>
    <w:rsid w:val="30C5BCE3"/>
    <w:rsid w:val="30CB2274"/>
    <w:rsid w:val="30DCBA31"/>
    <w:rsid w:val="30E1E608"/>
    <w:rsid w:val="30F708AA"/>
    <w:rsid w:val="3102622B"/>
    <w:rsid w:val="31105E43"/>
    <w:rsid w:val="3110CB73"/>
    <w:rsid w:val="3116A1AB"/>
    <w:rsid w:val="31763BBC"/>
    <w:rsid w:val="31A8165E"/>
    <w:rsid w:val="31E2AF9D"/>
    <w:rsid w:val="31E481D7"/>
    <w:rsid w:val="320751B7"/>
    <w:rsid w:val="3226D1EE"/>
    <w:rsid w:val="323E0394"/>
    <w:rsid w:val="3255E10F"/>
    <w:rsid w:val="3270813C"/>
    <w:rsid w:val="329170A6"/>
    <w:rsid w:val="3297F4BF"/>
    <w:rsid w:val="32B42E33"/>
    <w:rsid w:val="32DE5806"/>
    <w:rsid w:val="33025159"/>
    <w:rsid w:val="3306467C"/>
    <w:rsid w:val="33266FCE"/>
    <w:rsid w:val="333E6DB7"/>
    <w:rsid w:val="336662C1"/>
    <w:rsid w:val="33869AA3"/>
    <w:rsid w:val="33A7C248"/>
    <w:rsid w:val="33B59101"/>
    <w:rsid w:val="33BA0E28"/>
    <w:rsid w:val="33C97F9D"/>
    <w:rsid w:val="33E73538"/>
    <w:rsid w:val="33E7C29E"/>
    <w:rsid w:val="33EA4CCC"/>
    <w:rsid w:val="34371BCE"/>
    <w:rsid w:val="34473D28"/>
    <w:rsid w:val="3456BF26"/>
    <w:rsid w:val="3457EC1A"/>
    <w:rsid w:val="346B24B7"/>
    <w:rsid w:val="347E1BBE"/>
    <w:rsid w:val="3494DA72"/>
    <w:rsid w:val="34D647B1"/>
    <w:rsid w:val="351E52DD"/>
    <w:rsid w:val="3526A7C6"/>
    <w:rsid w:val="35367CB4"/>
    <w:rsid w:val="354C87F5"/>
    <w:rsid w:val="354EC62D"/>
    <w:rsid w:val="356F191A"/>
    <w:rsid w:val="3581BD00"/>
    <w:rsid w:val="35861D2D"/>
    <w:rsid w:val="35884850"/>
    <w:rsid w:val="35C663F4"/>
    <w:rsid w:val="35D36318"/>
    <w:rsid w:val="35F38D9D"/>
    <w:rsid w:val="35FB3636"/>
    <w:rsid w:val="364C4841"/>
    <w:rsid w:val="3676847F"/>
    <w:rsid w:val="367DBA1A"/>
    <w:rsid w:val="36963A01"/>
    <w:rsid w:val="36B370C4"/>
    <w:rsid w:val="36C50776"/>
    <w:rsid w:val="370184C7"/>
    <w:rsid w:val="3711EB50"/>
    <w:rsid w:val="37369284"/>
    <w:rsid w:val="3759CA33"/>
    <w:rsid w:val="376DC624"/>
    <w:rsid w:val="3772B006"/>
    <w:rsid w:val="379B13C7"/>
    <w:rsid w:val="37A9EF18"/>
    <w:rsid w:val="37ADB857"/>
    <w:rsid w:val="37BD389B"/>
    <w:rsid w:val="37D23585"/>
    <w:rsid w:val="3810115D"/>
    <w:rsid w:val="3854D954"/>
    <w:rsid w:val="3872221A"/>
    <w:rsid w:val="3872B3E1"/>
    <w:rsid w:val="3881C715"/>
    <w:rsid w:val="388939DF"/>
    <w:rsid w:val="38AFA917"/>
    <w:rsid w:val="39102E25"/>
    <w:rsid w:val="391B9DD2"/>
    <w:rsid w:val="391E186A"/>
    <w:rsid w:val="3969D6F2"/>
    <w:rsid w:val="39729994"/>
    <w:rsid w:val="3992B31B"/>
    <w:rsid w:val="39B2EC9B"/>
    <w:rsid w:val="39D549AA"/>
    <w:rsid w:val="3A029F63"/>
    <w:rsid w:val="3A05BF17"/>
    <w:rsid w:val="3A1499BF"/>
    <w:rsid w:val="3A28E5A3"/>
    <w:rsid w:val="3A69A937"/>
    <w:rsid w:val="3A805159"/>
    <w:rsid w:val="3AAD17C5"/>
    <w:rsid w:val="3AC69EBC"/>
    <w:rsid w:val="3ADAE4BE"/>
    <w:rsid w:val="3ADDBC7D"/>
    <w:rsid w:val="3B0A3AEE"/>
    <w:rsid w:val="3B1BBF3C"/>
    <w:rsid w:val="3B337F34"/>
    <w:rsid w:val="3B5340D7"/>
    <w:rsid w:val="3B584C49"/>
    <w:rsid w:val="3B6BE815"/>
    <w:rsid w:val="3B72AD10"/>
    <w:rsid w:val="3B766E0A"/>
    <w:rsid w:val="3B85D0CC"/>
    <w:rsid w:val="3B89B8EC"/>
    <w:rsid w:val="3BA9C7B8"/>
    <w:rsid w:val="3BAA6F10"/>
    <w:rsid w:val="3BBA35E2"/>
    <w:rsid w:val="3BCC4CF8"/>
    <w:rsid w:val="3BD0DEEB"/>
    <w:rsid w:val="3BE12C6B"/>
    <w:rsid w:val="3BEFFE27"/>
    <w:rsid w:val="3BF957DC"/>
    <w:rsid w:val="3C5BA3E9"/>
    <w:rsid w:val="3C7D462D"/>
    <w:rsid w:val="3C8584A0"/>
    <w:rsid w:val="3CABF6E2"/>
    <w:rsid w:val="3CE60A10"/>
    <w:rsid w:val="3CF9A1B8"/>
    <w:rsid w:val="3CFC327D"/>
    <w:rsid w:val="3D1DE5FB"/>
    <w:rsid w:val="3D23AA57"/>
    <w:rsid w:val="3D2EEF8E"/>
    <w:rsid w:val="3D31811D"/>
    <w:rsid w:val="3D32C7E0"/>
    <w:rsid w:val="3D352ADE"/>
    <w:rsid w:val="3D61FBB6"/>
    <w:rsid w:val="3D6243EA"/>
    <w:rsid w:val="3DF08604"/>
    <w:rsid w:val="3E0EF6F5"/>
    <w:rsid w:val="3E1E6BFB"/>
    <w:rsid w:val="3E647F84"/>
    <w:rsid w:val="3E760B8E"/>
    <w:rsid w:val="3E7D57E8"/>
    <w:rsid w:val="3EB37A8B"/>
    <w:rsid w:val="3EB553E4"/>
    <w:rsid w:val="3EB5AB45"/>
    <w:rsid w:val="3ED5BA33"/>
    <w:rsid w:val="3EF1404E"/>
    <w:rsid w:val="3F01B907"/>
    <w:rsid w:val="3F09C91D"/>
    <w:rsid w:val="3F1D1A98"/>
    <w:rsid w:val="3F5D8969"/>
    <w:rsid w:val="3F72CA18"/>
    <w:rsid w:val="3F7EA48C"/>
    <w:rsid w:val="3F7F9270"/>
    <w:rsid w:val="3F82AF2C"/>
    <w:rsid w:val="3F8648E9"/>
    <w:rsid w:val="3FDC2C6D"/>
    <w:rsid w:val="3FECC0B8"/>
    <w:rsid w:val="3FF21C07"/>
    <w:rsid w:val="4050E108"/>
    <w:rsid w:val="40584DBA"/>
    <w:rsid w:val="405F1D17"/>
    <w:rsid w:val="407F9495"/>
    <w:rsid w:val="408D425E"/>
    <w:rsid w:val="4096AE2D"/>
    <w:rsid w:val="40A2A8A8"/>
    <w:rsid w:val="40A64F32"/>
    <w:rsid w:val="40AB537C"/>
    <w:rsid w:val="41008B2D"/>
    <w:rsid w:val="41480EA0"/>
    <w:rsid w:val="4181E781"/>
    <w:rsid w:val="4192B00B"/>
    <w:rsid w:val="419851A1"/>
    <w:rsid w:val="41B87911"/>
    <w:rsid w:val="41F44F7B"/>
    <w:rsid w:val="41FEED88"/>
    <w:rsid w:val="4211E2A0"/>
    <w:rsid w:val="42363538"/>
    <w:rsid w:val="4249E4E3"/>
    <w:rsid w:val="42692D97"/>
    <w:rsid w:val="426C8DBB"/>
    <w:rsid w:val="428AD342"/>
    <w:rsid w:val="42952A2B"/>
    <w:rsid w:val="42BD2E52"/>
    <w:rsid w:val="42C3C5FE"/>
    <w:rsid w:val="42DBEF92"/>
    <w:rsid w:val="42F57D38"/>
    <w:rsid w:val="42F80502"/>
    <w:rsid w:val="4314B67D"/>
    <w:rsid w:val="431A91D2"/>
    <w:rsid w:val="43419BD2"/>
    <w:rsid w:val="4356649C"/>
    <w:rsid w:val="43A3754B"/>
    <w:rsid w:val="43B98351"/>
    <w:rsid w:val="43CD1FA8"/>
    <w:rsid w:val="43D471FC"/>
    <w:rsid w:val="43D5C2BD"/>
    <w:rsid w:val="43D73D4D"/>
    <w:rsid w:val="43DE279E"/>
    <w:rsid w:val="4430FA8C"/>
    <w:rsid w:val="4439350B"/>
    <w:rsid w:val="44692E7B"/>
    <w:rsid w:val="44901BCE"/>
    <w:rsid w:val="44948594"/>
    <w:rsid w:val="44A43BF4"/>
    <w:rsid w:val="44AD86EE"/>
    <w:rsid w:val="44B48227"/>
    <w:rsid w:val="44CD992E"/>
    <w:rsid w:val="44D6EAC1"/>
    <w:rsid w:val="44E0311B"/>
    <w:rsid w:val="44FAF6AC"/>
    <w:rsid w:val="44FEC0E0"/>
    <w:rsid w:val="4553761C"/>
    <w:rsid w:val="455F1EC7"/>
    <w:rsid w:val="4565A8E8"/>
    <w:rsid w:val="45800712"/>
    <w:rsid w:val="45BE2A87"/>
    <w:rsid w:val="45C8B796"/>
    <w:rsid w:val="45E578F2"/>
    <w:rsid w:val="45FE191C"/>
    <w:rsid w:val="46007718"/>
    <w:rsid w:val="4609E045"/>
    <w:rsid w:val="4610EB42"/>
    <w:rsid w:val="462001B8"/>
    <w:rsid w:val="46244F90"/>
    <w:rsid w:val="4645BABE"/>
    <w:rsid w:val="4661F8D7"/>
    <w:rsid w:val="46699F32"/>
    <w:rsid w:val="466EF202"/>
    <w:rsid w:val="46A1356B"/>
    <w:rsid w:val="46C0BF89"/>
    <w:rsid w:val="46D34CD6"/>
    <w:rsid w:val="46EE7C96"/>
    <w:rsid w:val="46FE5335"/>
    <w:rsid w:val="470BCC26"/>
    <w:rsid w:val="4711F0C5"/>
    <w:rsid w:val="471EDE0C"/>
    <w:rsid w:val="4722EBD6"/>
    <w:rsid w:val="4732B50C"/>
    <w:rsid w:val="47401A32"/>
    <w:rsid w:val="4752CCC2"/>
    <w:rsid w:val="47581281"/>
    <w:rsid w:val="4789B671"/>
    <w:rsid w:val="47E827A0"/>
    <w:rsid w:val="48131F14"/>
    <w:rsid w:val="48350B1A"/>
    <w:rsid w:val="4847275B"/>
    <w:rsid w:val="485A0CA8"/>
    <w:rsid w:val="485CB25E"/>
    <w:rsid w:val="486ED451"/>
    <w:rsid w:val="4873E5D5"/>
    <w:rsid w:val="488996BF"/>
    <w:rsid w:val="48918613"/>
    <w:rsid w:val="489BBC9D"/>
    <w:rsid w:val="48A4289A"/>
    <w:rsid w:val="48BEBA9A"/>
    <w:rsid w:val="48D7CB2F"/>
    <w:rsid w:val="491BC597"/>
    <w:rsid w:val="49231335"/>
    <w:rsid w:val="49232B37"/>
    <w:rsid w:val="492B959C"/>
    <w:rsid w:val="494B2702"/>
    <w:rsid w:val="4963E78B"/>
    <w:rsid w:val="4983F801"/>
    <w:rsid w:val="498DD291"/>
    <w:rsid w:val="49ABB9CE"/>
    <w:rsid w:val="49B27959"/>
    <w:rsid w:val="49C1B2CE"/>
    <w:rsid w:val="49C93221"/>
    <w:rsid w:val="49D35CED"/>
    <w:rsid w:val="49E2F7BC"/>
    <w:rsid w:val="4A43FA11"/>
    <w:rsid w:val="4A442347"/>
    <w:rsid w:val="4A4C7C82"/>
    <w:rsid w:val="4A621646"/>
    <w:rsid w:val="4A7AEFF1"/>
    <w:rsid w:val="4A847F04"/>
    <w:rsid w:val="4A90B541"/>
    <w:rsid w:val="4AA181DB"/>
    <w:rsid w:val="4AB27C11"/>
    <w:rsid w:val="4AD970AD"/>
    <w:rsid w:val="4B0298FB"/>
    <w:rsid w:val="4B56A425"/>
    <w:rsid w:val="4B5D5D89"/>
    <w:rsid w:val="4B6B6293"/>
    <w:rsid w:val="4B8FF3FE"/>
    <w:rsid w:val="4BCFC224"/>
    <w:rsid w:val="4C03CCE1"/>
    <w:rsid w:val="4C0F9088"/>
    <w:rsid w:val="4C2CFF0A"/>
    <w:rsid w:val="4C5FD607"/>
    <w:rsid w:val="4CC41C9F"/>
    <w:rsid w:val="4D02E26B"/>
    <w:rsid w:val="4D2755ED"/>
    <w:rsid w:val="4D3DA01F"/>
    <w:rsid w:val="4D54B10D"/>
    <w:rsid w:val="4D8644CB"/>
    <w:rsid w:val="4D91C6C4"/>
    <w:rsid w:val="4DBFADE5"/>
    <w:rsid w:val="4DD9451C"/>
    <w:rsid w:val="4DE78342"/>
    <w:rsid w:val="4DEFF0CD"/>
    <w:rsid w:val="4E0F508F"/>
    <w:rsid w:val="4E1AB06F"/>
    <w:rsid w:val="4E3007C3"/>
    <w:rsid w:val="4E3BD719"/>
    <w:rsid w:val="4E410CC9"/>
    <w:rsid w:val="4E4356F3"/>
    <w:rsid w:val="4E5EC78D"/>
    <w:rsid w:val="4E976EE9"/>
    <w:rsid w:val="4EA3FD2B"/>
    <w:rsid w:val="4EAA247C"/>
    <w:rsid w:val="4ECBC21C"/>
    <w:rsid w:val="4F051FD0"/>
    <w:rsid w:val="4F1CFC11"/>
    <w:rsid w:val="4F30BA4C"/>
    <w:rsid w:val="4F468D5C"/>
    <w:rsid w:val="4F517FBC"/>
    <w:rsid w:val="4F547171"/>
    <w:rsid w:val="4F6DB472"/>
    <w:rsid w:val="4F77BC1C"/>
    <w:rsid w:val="4F790E6D"/>
    <w:rsid w:val="4F867715"/>
    <w:rsid w:val="4F99D3C8"/>
    <w:rsid w:val="4FA1BF59"/>
    <w:rsid w:val="4FFB73DB"/>
    <w:rsid w:val="500E7572"/>
    <w:rsid w:val="5012DCA8"/>
    <w:rsid w:val="5018CF3C"/>
    <w:rsid w:val="502AA566"/>
    <w:rsid w:val="503BBC22"/>
    <w:rsid w:val="50411544"/>
    <w:rsid w:val="507DA32E"/>
    <w:rsid w:val="50888B49"/>
    <w:rsid w:val="5091A46E"/>
    <w:rsid w:val="50A404E6"/>
    <w:rsid w:val="50DE0539"/>
    <w:rsid w:val="50E90CBC"/>
    <w:rsid w:val="510D3418"/>
    <w:rsid w:val="5130C230"/>
    <w:rsid w:val="5147969D"/>
    <w:rsid w:val="5148B231"/>
    <w:rsid w:val="51B46C64"/>
    <w:rsid w:val="51D6D270"/>
    <w:rsid w:val="51E8FC2B"/>
    <w:rsid w:val="51F4B722"/>
    <w:rsid w:val="51F63E1C"/>
    <w:rsid w:val="520672A9"/>
    <w:rsid w:val="52132D0A"/>
    <w:rsid w:val="5226FEA4"/>
    <w:rsid w:val="522DF1B9"/>
    <w:rsid w:val="525B5B11"/>
    <w:rsid w:val="52652597"/>
    <w:rsid w:val="52974887"/>
    <w:rsid w:val="529E9A7E"/>
    <w:rsid w:val="52B5F10D"/>
    <w:rsid w:val="52F2AAD4"/>
    <w:rsid w:val="52FD46BD"/>
    <w:rsid w:val="52FE957B"/>
    <w:rsid w:val="533CB040"/>
    <w:rsid w:val="5345B056"/>
    <w:rsid w:val="53767478"/>
    <w:rsid w:val="537F795E"/>
    <w:rsid w:val="539AED95"/>
    <w:rsid w:val="53DAD53B"/>
    <w:rsid w:val="53EC603F"/>
    <w:rsid w:val="53FC0144"/>
    <w:rsid w:val="5403F60F"/>
    <w:rsid w:val="540574DD"/>
    <w:rsid w:val="5425BB35"/>
    <w:rsid w:val="5439D4F6"/>
    <w:rsid w:val="54506BAC"/>
    <w:rsid w:val="545B7A44"/>
    <w:rsid w:val="54653EE4"/>
    <w:rsid w:val="546A7914"/>
    <w:rsid w:val="54948930"/>
    <w:rsid w:val="54AED350"/>
    <w:rsid w:val="54CC18A3"/>
    <w:rsid w:val="54F44AA5"/>
    <w:rsid w:val="5528EA34"/>
    <w:rsid w:val="552BA153"/>
    <w:rsid w:val="553925D5"/>
    <w:rsid w:val="553DBDBD"/>
    <w:rsid w:val="555D3F3C"/>
    <w:rsid w:val="55679C6C"/>
    <w:rsid w:val="5568E6D1"/>
    <w:rsid w:val="55D2E1F4"/>
    <w:rsid w:val="55E1715E"/>
    <w:rsid w:val="55FA7360"/>
    <w:rsid w:val="561A5023"/>
    <w:rsid w:val="562F9D1B"/>
    <w:rsid w:val="56450693"/>
    <w:rsid w:val="5651D688"/>
    <w:rsid w:val="56C7C920"/>
    <w:rsid w:val="56D2E29E"/>
    <w:rsid w:val="56DC831C"/>
    <w:rsid w:val="57135ACE"/>
    <w:rsid w:val="57269F68"/>
    <w:rsid w:val="57490BA7"/>
    <w:rsid w:val="5776BBF4"/>
    <w:rsid w:val="57798316"/>
    <w:rsid w:val="578F02DC"/>
    <w:rsid w:val="579DCF47"/>
    <w:rsid w:val="57A36977"/>
    <w:rsid w:val="57DD4A51"/>
    <w:rsid w:val="581A7D95"/>
    <w:rsid w:val="583F6C93"/>
    <w:rsid w:val="5850551C"/>
    <w:rsid w:val="585A26F7"/>
    <w:rsid w:val="585EE210"/>
    <w:rsid w:val="586012A3"/>
    <w:rsid w:val="586C2F52"/>
    <w:rsid w:val="586EBF04"/>
    <w:rsid w:val="5898A8A0"/>
    <w:rsid w:val="58AB7687"/>
    <w:rsid w:val="58BC493F"/>
    <w:rsid w:val="58F6D3BA"/>
    <w:rsid w:val="58FFB73E"/>
    <w:rsid w:val="5909EC4F"/>
    <w:rsid w:val="5918BA3F"/>
    <w:rsid w:val="592E364B"/>
    <w:rsid w:val="593A9BB9"/>
    <w:rsid w:val="59439822"/>
    <w:rsid w:val="595F01AF"/>
    <w:rsid w:val="59616F8C"/>
    <w:rsid w:val="598634CA"/>
    <w:rsid w:val="5989774A"/>
    <w:rsid w:val="598F8436"/>
    <w:rsid w:val="599D6A96"/>
    <w:rsid w:val="59A254A9"/>
    <w:rsid w:val="59CD96D7"/>
    <w:rsid w:val="59E5B5FC"/>
    <w:rsid w:val="59EC0270"/>
    <w:rsid w:val="5A0DC033"/>
    <w:rsid w:val="5A164532"/>
    <w:rsid w:val="5A30570F"/>
    <w:rsid w:val="5A6BAFC5"/>
    <w:rsid w:val="5B05C82C"/>
    <w:rsid w:val="5B0D8613"/>
    <w:rsid w:val="5B1D0D11"/>
    <w:rsid w:val="5B1E3C58"/>
    <w:rsid w:val="5B1E6F1D"/>
    <w:rsid w:val="5B2ABE80"/>
    <w:rsid w:val="5B473D2E"/>
    <w:rsid w:val="5B8B7186"/>
    <w:rsid w:val="5B8B9911"/>
    <w:rsid w:val="5B927A42"/>
    <w:rsid w:val="5BA7A298"/>
    <w:rsid w:val="5BD7A52C"/>
    <w:rsid w:val="5C079F59"/>
    <w:rsid w:val="5C2AED83"/>
    <w:rsid w:val="5C32B9DE"/>
    <w:rsid w:val="5C3A6643"/>
    <w:rsid w:val="5C3F0926"/>
    <w:rsid w:val="5C5299B2"/>
    <w:rsid w:val="5C75FAFA"/>
    <w:rsid w:val="5CB72ED0"/>
    <w:rsid w:val="5CBF79DD"/>
    <w:rsid w:val="5CCF89DA"/>
    <w:rsid w:val="5CD314A6"/>
    <w:rsid w:val="5CDCE173"/>
    <w:rsid w:val="5CE051E2"/>
    <w:rsid w:val="5D2915C0"/>
    <w:rsid w:val="5D496EE6"/>
    <w:rsid w:val="5D827F13"/>
    <w:rsid w:val="5D918DB0"/>
    <w:rsid w:val="5DB28168"/>
    <w:rsid w:val="5DBF47A6"/>
    <w:rsid w:val="5DF41FAD"/>
    <w:rsid w:val="5E1EDF78"/>
    <w:rsid w:val="5E2189FD"/>
    <w:rsid w:val="5E380938"/>
    <w:rsid w:val="5E392C10"/>
    <w:rsid w:val="5E5CE86D"/>
    <w:rsid w:val="5E653C2C"/>
    <w:rsid w:val="5E9CE72E"/>
    <w:rsid w:val="5EA22065"/>
    <w:rsid w:val="5EB6166B"/>
    <w:rsid w:val="5ED7FA4A"/>
    <w:rsid w:val="5EDF435A"/>
    <w:rsid w:val="5EF53EC3"/>
    <w:rsid w:val="5F1EA88C"/>
    <w:rsid w:val="5F245D9D"/>
    <w:rsid w:val="5F2D36D8"/>
    <w:rsid w:val="5F6F44B2"/>
    <w:rsid w:val="5FCF6087"/>
    <w:rsid w:val="5FD929E3"/>
    <w:rsid w:val="5FE01C42"/>
    <w:rsid w:val="5FE0AFB3"/>
    <w:rsid w:val="5FEA83B9"/>
    <w:rsid w:val="5FF185F7"/>
    <w:rsid w:val="6010021E"/>
    <w:rsid w:val="601ECD43"/>
    <w:rsid w:val="604EA411"/>
    <w:rsid w:val="605F53FA"/>
    <w:rsid w:val="6060583C"/>
    <w:rsid w:val="6067C94C"/>
    <w:rsid w:val="6084F142"/>
    <w:rsid w:val="60993FFE"/>
    <w:rsid w:val="60DD8725"/>
    <w:rsid w:val="60EBF92E"/>
    <w:rsid w:val="60F9DFCA"/>
    <w:rsid w:val="610A552A"/>
    <w:rsid w:val="613116D0"/>
    <w:rsid w:val="6159F288"/>
    <w:rsid w:val="615D2E5D"/>
    <w:rsid w:val="61A74635"/>
    <w:rsid w:val="61B8B06A"/>
    <w:rsid w:val="61E34EAA"/>
    <w:rsid w:val="61E791F4"/>
    <w:rsid w:val="62206E3C"/>
    <w:rsid w:val="623FF09C"/>
    <w:rsid w:val="624EABF3"/>
    <w:rsid w:val="62753A7D"/>
    <w:rsid w:val="62A59F8A"/>
    <w:rsid w:val="62CA1500"/>
    <w:rsid w:val="62E55EBA"/>
    <w:rsid w:val="634F425A"/>
    <w:rsid w:val="63605272"/>
    <w:rsid w:val="638680BE"/>
    <w:rsid w:val="6387C270"/>
    <w:rsid w:val="63887BC6"/>
    <w:rsid w:val="639AED20"/>
    <w:rsid w:val="639FA135"/>
    <w:rsid w:val="63D921AD"/>
    <w:rsid w:val="63F9B984"/>
    <w:rsid w:val="64024A07"/>
    <w:rsid w:val="640D0EB0"/>
    <w:rsid w:val="644ED863"/>
    <w:rsid w:val="6455C9A9"/>
    <w:rsid w:val="6474F89F"/>
    <w:rsid w:val="64BA8DC1"/>
    <w:rsid w:val="64C88F48"/>
    <w:rsid w:val="64FC56C7"/>
    <w:rsid w:val="65004743"/>
    <w:rsid w:val="65278739"/>
    <w:rsid w:val="6536034F"/>
    <w:rsid w:val="6543BD19"/>
    <w:rsid w:val="6561BCCA"/>
    <w:rsid w:val="656950AC"/>
    <w:rsid w:val="65864886"/>
    <w:rsid w:val="659249E8"/>
    <w:rsid w:val="659852E3"/>
    <w:rsid w:val="65C1C4F7"/>
    <w:rsid w:val="65D34657"/>
    <w:rsid w:val="65DF2FBD"/>
    <w:rsid w:val="662C72E4"/>
    <w:rsid w:val="6637A8A7"/>
    <w:rsid w:val="666763FC"/>
    <w:rsid w:val="6667AF54"/>
    <w:rsid w:val="6672474E"/>
    <w:rsid w:val="6688A8FE"/>
    <w:rsid w:val="66A34567"/>
    <w:rsid w:val="66B14223"/>
    <w:rsid w:val="66D31859"/>
    <w:rsid w:val="670CAEF2"/>
    <w:rsid w:val="67175EF0"/>
    <w:rsid w:val="672A4F73"/>
    <w:rsid w:val="67503AF7"/>
    <w:rsid w:val="67559E4D"/>
    <w:rsid w:val="676F0B28"/>
    <w:rsid w:val="677AE984"/>
    <w:rsid w:val="679D118E"/>
    <w:rsid w:val="679ED39A"/>
    <w:rsid w:val="67B99C2B"/>
    <w:rsid w:val="67C7700A"/>
    <w:rsid w:val="67C84DC2"/>
    <w:rsid w:val="67CDBB2B"/>
    <w:rsid w:val="683F151F"/>
    <w:rsid w:val="6842C8FB"/>
    <w:rsid w:val="688A4DF6"/>
    <w:rsid w:val="688EB7E4"/>
    <w:rsid w:val="68ABFD3D"/>
    <w:rsid w:val="68BB38A6"/>
    <w:rsid w:val="68D2E780"/>
    <w:rsid w:val="68DCFE8C"/>
    <w:rsid w:val="68F7135A"/>
    <w:rsid w:val="694455A5"/>
    <w:rsid w:val="6946E85C"/>
    <w:rsid w:val="6986FE88"/>
    <w:rsid w:val="6990769F"/>
    <w:rsid w:val="69ACD3F1"/>
    <w:rsid w:val="69AEB55D"/>
    <w:rsid w:val="69C63428"/>
    <w:rsid w:val="69D5689E"/>
    <w:rsid w:val="69F4EE8E"/>
    <w:rsid w:val="69F8203F"/>
    <w:rsid w:val="6A39BB6A"/>
    <w:rsid w:val="6A61F035"/>
    <w:rsid w:val="6A62BCF7"/>
    <w:rsid w:val="6A74915A"/>
    <w:rsid w:val="6A7FB764"/>
    <w:rsid w:val="6A935E07"/>
    <w:rsid w:val="6AD6745C"/>
    <w:rsid w:val="6AD893CD"/>
    <w:rsid w:val="6AE32B7A"/>
    <w:rsid w:val="6AF10AA2"/>
    <w:rsid w:val="6AFAFD75"/>
    <w:rsid w:val="6AFED363"/>
    <w:rsid w:val="6B0D565E"/>
    <w:rsid w:val="6B0EA7EF"/>
    <w:rsid w:val="6B2BD863"/>
    <w:rsid w:val="6B2DF76A"/>
    <w:rsid w:val="6B3AD51F"/>
    <w:rsid w:val="6B4D3CB5"/>
    <w:rsid w:val="6B5C1A21"/>
    <w:rsid w:val="6B872AA8"/>
    <w:rsid w:val="6BA842D8"/>
    <w:rsid w:val="6BACAFF5"/>
    <w:rsid w:val="6BE43392"/>
    <w:rsid w:val="6C012FC3"/>
    <w:rsid w:val="6C14F4BC"/>
    <w:rsid w:val="6C2847B6"/>
    <w:rsid w:val="6C44300B"/>
    <w:rsid w:val="6C81360E"/>
    <w:rsid w:val="6C8D1BDB"/>
    <w:rsid w:val="6C970EAD"/>
    <w:rsid w:val="6C9AE12D"/>
    <w:rsid w:val="6C9B54F5"/>
    <w:rsid w:val="6CE08010"/>
    <w:rsid w:val="6CE768F1"/>
    <w:rsid w:val="6CE7A1CC"/>
    <w:rsid w:val="6D227CDC"/>
    <w:rsid w:val="6D55AD10"/>
    <w:rsid w:val="6D5ECBD4"/>
    <w:rsid w:val="6D74297F"/>
    <w:rsid w:val="6D7E54FD"/>
    <w:rsid w:val="6D93E73D"/>
    <w:rsid w:val="6DA61F94"/>
    <w:rsid w:val="6DD56B5D"/>
    <w:rsid w:val="6E123026"/>
    <w:rsid w:val="6E12E906"/>
    <w:rsid w:val="6E38D014"/>
    <w:rsid w:val="6E437358"/>
    <w:rsid w:val="6E5D48CD"/>
    <w:rsid w:val="6E88E15F"/>
    <w:rsid w:val="6E9A3C96"/>
    <w:rsid w:val="6EB90D69"/>
    <w:rsid w:val="6EC279F8"/>
    <w:rsid w:val="6F09A291"/>
    <w:rsid w:val="6F34BFF3"/>
    <w:rsid w:val="6F3C7262"/>
    <w:rsid w:val="6F5BBC4D"/>
    <w:rsid w:val="6F67BBD8"/>
    <w:rsid w:val="6F72A028"/>
    <w:rsid w:val="6F962703"/>
    <w:rsid w:val="6F98A215"/>
    <w:rsid w:val="6FB32E36"/>
    <w:rsid w:val="6FB5E469"/>
    <w:rsid w:val="6FC17E69"/>
    <w:rsid w:val="6FC6684B"/>
    <w:rsid w:val="6FEE5376"/>
    <w:rsid w:val="6FF47C92"/>
    <w:rsid w:val="701BC59A"/>
    <w:rsid w:val="701FD146"/>
    <w:rsid w:val="70304713"/>
    <w:rsid w:val="704AD3CB"/>
    <w:rsid w:val="7062CEA5"/>
    <w:rsid w:val="70716BD5"/>
    <w:rsid w:val="70723C96"/>
    <w:rsid w:val="70C49696"/>
    <w:rsid w:val="70DF93FA"/>
    <w:rsid w:val="710B24B0"/>
    <w:rsid w:val="7117A12E"/>
    <w:rsid w:val="71887005"/>
    <w:rsid w:val="71AF260A"/>
    <w:rsid w:val="71E54CDB"/>
    <w:rsid w:val="72109741"/>
    <w:rsid w:val="7233DA09"/>
    <w:rsid w:val="7263902E"/>
    <w:rsid w:val="72666DE2"/>
    <w:rsid w:val="72833066"/>
    <w:rsid w:val="7291442A"/>
    <w:rsid w:val="72986537"/>
    <w:rsid w:val="72ACCF15"/>
    <w:rsid w:val="72EB6692"/>
    <w:rsid w:val="7307734F"/>
    <w:rsid w:val="732E0FAC"/>
    <w:rsid w:val="733DE354"/>
    <w:rsid w:val="73464077"/>
    <w:rsid w:val="734DAD47"/>
    <w:rsid w:val="736A085E"/>
    <w:rsid w:val="737741B1"/>
    <w:rsid w:val="73DE0AA0"/>
    <w:rsid w:val="73EFAA1E"/>
    <w:rsid w:val="73F9ADF2"/>
    <w:rsid w:val="7412F34A"/>
    <w:rsid w:val="74403648"/>
    <w:rsid w:val="747186C2"/>
    <w:rsid w:val="748C1C65"/>
    <w:rsid w:val="74D56A23"/>
    <w:rsid w:val="751A224B"/>
    <w:rsid w:val="751D5917"/>
    <w:rsid w:val="753412FA"/>
    <w:rsid w:val="75344C2D"/>
    <w:rsid w:val="7534D3EC"/>
    <w:rsid w:val="75519774"/>
    <w:rsid w:val="756292B3"/>
    <w:rsid w:val="7591B4BD"/>
    <w:rsid w:val="759B269C"/>
    <w:rsid w:val="75EDCCB2"/>
    <w:rsid w:val="75FA5F82"/>
    <w:rsid w:val="76164267"/>
    <w:rsid w:val="76612C6D"/>
    <w:rsid w:val="7687A751"/>
    <w:rsid w:val="768F12CA"/>
    <w:rsid w:val="769591C3"/>
    <w:rsid w:val="7699A7B2"/>
    <w:rsid w:val="76FBFA80"/>
    <w:rsid w:val="76FC328B"/>
    <w:rsid w:val="7707CADE"/>
    <w:rsid w:val="7715AB62"/>
    <w:rsid w:val="77337079"/>
    <w:rsid w:val="7736E636"/>
    <w:rsid w:val="773AC1C2"/>
    <w:rsid w:val="773CA871"/>
    <w:rsid w:val="773D792C"/>
    <w:rsid w:val="7758225C"/>
    <w:rsid w:val="777A50BF"/>
    <w:rsid w:val="778A61D3"/>
    <w:rsid w:val="77928FBB"/>
    <w:rsid w:val="77B212C8"/>
    <w:rsid w:val="783B47AE"/>
    <w:rsid w:val="783BFC4E"/>
    <w:rsid w:val="7845130E"/>
    <w:rsid w:val="788910D9"/>
    <w:rsid w:val="7889A255"/>
    <w:rsid w:val="788BC053"/>
    <w:rsid w:val="7898101D"/>
    <w:rsid w:val="78AD9B08"/>
    <w:rsid w:val="78B3D123"/>
    <w:rsid w:val="78D2B697"/>
    <w:rsid w:val="78E96280"/>
    <w:rsid w:val="78ED0AA4"/>
    <w:rsid w:val="79036B08"/>
    <w:rsid w:val="79065C45"/>
    <w:rsid w:val="7938C801"/>
    <w:rsid w:val="79453462"/>
    <w:rsid w:val="79500304"/>
    <w:rsid w:val="79BBB41C"/>
    <w:rsid w:val="79C647A6"/>
    <w:rsid w:val="79EADD14"/>
    <w:rsid w:val="7A2669D4"/>
    <w:rsid w:val="7A499171"/>
    <w:rsid w:val="7A660FDA"/>
    <w:rsid w:val="7AA6DBC8"/>
    <w:rsid w:val="7AB362B4"/>
    <w:rsid w:val="7AC0864A"/>
    <w:rsid w:val="7ACFC88E"/>
    <w:rsid w:val="7B599928"/>
    <w:rsid w:val="7B5E5F4E"/>
    <w:rsid w:val="7B5F9741"/>
    <w:rsid w:val="7B73F87A"/>
    <w:rsid w:val="7BE05B19"/>
    <w:rsid w:val="7BE5E256"/>
    <w:rsid w:val="7C081CA2"/>
    <w:rsid w:val="7C2CB5A6"/>
    <w:rsid w:val="7C2F139C"/>
    <w:rsid w:val="7C5058E0"/>
    <w:rsid w:val="7C845D13"/>
    <w:rsid w:val="7CA3BB97"/>
    <w:rsid w:val="7CA64F1B"/>
    <w:rsid w:val="7CCF9AA5"/>
    <w:rsid w:val="7CDB8E73"/>
    <w:rsid w:val="7CE52BF1"/>
    <w:rsid w:val="7CF01815"/>
    <w:rsid w:val="7CFF5242"/>
    <w:rsid w:val="7D4DB598"/>
    <w:rsid w:val="7D4F78D5"/>
    <w:rsid w:val="7D84ECE6"/>
    <w:rsid w:val="7D8E16D2"/>
    <w:rsid w:val="7DD3655E"/>
    <w:rsid w:val="7DD7A9A0"/>
    <w:rsid w:val="7DFFBFF2"/>
    <w:rsid w:val="7E0A5F31"/>
    <w:rsid w:val="7E10AE04"/>
    <w:rsid w:val="7E2F8B54"/>
    <w:rsid w:val="7E5EDD47"/>
    <w:rsid w:val="7E903A1B"/>
    <w:rsid w:val="7EB59E31"/>
    <w:rsid w:val="7EF85DD8"/>
    <w:rsid w:val="7F126D0A"/>
    <w:rsid w:val="7F2479C6"/>
    <w:rsid w:val="7F57D8DC"/>
    <w:rsid w:val="7F5C9E57"/>
    <w:rsid w:val="7F71E91F"/>
    <w:rsid w:val="7FAB65A5"/>
    <w:rsid w:val="7FC372BC"/>
    <w:rsid w:val="7FC84142"/>
    <w:rsid w:val="7FD5BC96"/>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862C42"/>
  <w15:chartTrackingRefBased/>
  <w15:docId w15:val="{560896A9-78EC-412A-9C63-4718A38A4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324E"/>
    <w:rPr>
      <w:sz w:val="24"/>
      <w:szCs w:val="24"/>
      <w:lang w:eastAsia="en-US"/>
    </w:rPr>
  </w:style>
  <w:style w:type="paragraph" w:styleId="Naslov1">
    <w:name w:val="heading 1"/>
    <w:basedOn w:val="Normal"/>
    <w:next w:val="Normal"/>
    <w:link w:val="Naslov1Char"/>
    <w:qFormat/>
    <w:rsid w:val="004A324E"/>
    <w:pPr>
      <w:keepNext/>
      <w:jc w:val="center"/>
      <w:outlineLvl w:val="0"/>
    </w:pPr>
    <w:rPr>
      <w:rFonts w:ascii="HRTimes" w:hAnsi="HRTimes" w:cs="HRTimes"/>
      <w:b/>
      <w:bCs/>
      <w:color w:val="0000FF"/>
      <w:kern w:val="28"/>
      <w:lang w:val="en-US"/>
    </w:rPr>
  </w:style>
  <w:style w:type="paragraph" w:styleId="Naslov2">
    <w:name w:val="heading 2"/>
    <w:basedOn w:val="Normal"/>
    <w:next w:val="Normal"/>
    <w:link w:val="Naslov2Char"/>
    <w:qFormat/>
    <w:rsid w:val="005B4BC3"/>
    <w:pPr>
      <w:keepNext/>
      <w:spacing w:before="240" w:after="60"/>
      <w:outlineLvl w:val="1"/>
    </w:pPr>
    <w:rPr>
      <w:rFonts w:ascii="Arial" w:hAnsi="Arial" w:cs="Arial"/>
      <w:b/>
      <w:bCs/>
      <w:i/>
      <w:iCs/>
      <w:sz w:val="28"/>
      <w:szCs w:val="28"/>
      <w:lang w:val="en-US"/>
    </w:rPr>
  </w:style>
  <w:style w:type="paragraph" w:styleId="Naslov3">
    <w:name w:val="heading 3"/>
    <w:basedOn w:val="Normal"/>
    <w:next w:val="Normal"/>
    <w:link w:val="Naslov3Char"/>
    <w:qFormat/>
    <w:rsid w:val="00F5707C"/>
    <w:pPr>
      <w:keepNext/>
      <w:spacing w:before="240" w:after="60"/>
      <w:outlineLvl w:val="2"/>
    </w:pPr>
    <w:rPr>
      <w:rFonts w:ascii="Arial" w:hAnsi="Arial" w:cs="Arial"/>
      <w:b/>
      <w:bCs/>
      <w:sz w:val="26"/>
      <w:szCs w:val="26"/>
    </w:rPr>
  </w:style>
  <w:style w:type="paragraph" w:styleId="Naslov4">
    <w:name w:val="heading 4"/>
    <w:basedOn w:val="Normal"/>
    <w:next w:val="Normal"/>
    <w:link w:val="Naslov4Char"/>
    <w:semiHidden/>
    <w:unhideWhenUsed/>
    <w:qFormat/>
    <w:rsid w:val="00FC6FBC"/>
    <w:pPr>
      <w:keepNext/>
      <w:spacing w:before="240" w:after="60"/>
      <w:outlineLvl w:val="3"/>
    </w:pPr>
    <w:rPr>
      <w:rFonts w:ascii="Calibri" w:hAnsi="Calibri"/>
      <w:b/>
      <w:bCs/>
      <w:sz w:val="28"/>
      <w:szCs w:val="28"/>
    </w:rPr>
  </w:style>
  <w:style w:type="paragraph" w:styleId="Naslov5">
    <w:name w:val="heading 5"/>
    <w:basedOn w:val="Normal"/>
    <w:next w:val="Normal"/>
    <w:link w:val="Naslov5Char"/>
    <w:semiHidden/>
    <w:unhideWhenUsed/>
    <w:qFormat/>
    <w:rsid w:val="00551EBF"/>
    <w:pPr>
      <w:spacing w:before="240" w:after="60"/>
      <w:outlineLvl w:val="4"/>
    </w:pPr>
    <w:rPr>
      <w:rFonts w:ascii="Calibri" w:hAnsi="Calibri"/>
      <w:b/>
      <w:bCs/>
      <w:i/>
      <w:iCs/>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rsid w:val="004A324E"/>
    <w:rPr>
      <w:rFonts w:ascii="HRTimes" w:hAnsi="HRTimes" w:cs="HRTimes"/>
      <w:b/>
      <w:bCs/>
      <w:color w:val="0000FF"/>
      <w:kern w:val="28"/>
      <w:sz w:val="24"/>
      <w:szCs w:val="24"/>
      <w:lang w:val="en-US" w:eastAsia="en-US" w:bidi="ar-SA"/>
    </w:rPr>
  </w:style>
  <w:style w:type="character" w:customStyle="1" w:styleId="Naslov2Char">
    <w:name w:val="Naslov 2 Char"/>
    <w:link w:val="Naslov2"/>
    <w:rsid w:val="005B4BC3"/>
    <w:rPr>
      <w:rFonts w:ascii="Arial" w:hAnsi="Arial" w:cs="Arial"/>
      <w:b/>
      <w:bCs/>
      <w:i/>
      <w:iCs/>
      <w:sz w:val="28"/>
      <w:szCs w:val="28"/>
      <w:lang w:val="en-US" w:eastAsia="en-US" w:bidi="ar-SA"/>
    </w:rPr>
  </w:style>
  <w:style w:type="paragraph" w:customStyle="1" w:styleId="Stil1">
    <w:name w:val="Stil1"/>
    <w:basedOn w:val="Normal"/>
    <w:rsid w:val="002B2390"/>
  </w:style>
  <w:style w:type="character" w:styleId="Hiperveza">
    <w:name w:val="Hyperlink"/>
    <w:uiPriority w:val="99"/>
    <w:rsid w:val="004A324E"/>
    <w:rPr>
      <w:color w:val="0000FF"/>
      <w:u w:val="single"/>
    </w:rPr>
  </w:style>
  <w:style w:type="paragraph" w:styleId="Odlomakpopisa">
    <w:name w:val="List Paragraph"/>
    <w:basedOn w:val="Normal"/>
    <w:uiPriority w:val="34"/>
    <w:qFormat/>
    <w:rsid w:val="004A324E"/>
    <w:pPr>
      <w:ind w:left="720"/>
      <w:contextualSpacing/>
    </w:pPr>
  </w:style>
  <w:style w:type="paragraph" w:styleId="Tijeloteksta">
    <w:name w:val="Body Text"/>
    <w:basedOn w:val="Normal"/>
    <w:link w:val="TijelotekstaChar"/>
    <w:rsid w:val="004A324E"/>
    <w:pPr>
      <w:ind w:right="-58"/>
    </w:pPr>
    <w:rPr>
      <w:rFonts w:ascii="Garamond" w:hAnsi="Garamond" w:cs="Garamond"/>
    </w:rPr>
  </w:style>
  <w:style w:type="character" w:customStyle="1" w:styleId="TijelotekstaChar">
    <w:name w:val="Tijelo teksta Char"/>
    <w:link w:val="Tijeloteksta"/>
    <w:rsid w:val="004A324E"/>
    <w:rPr>
      <w:rFonts w:ascii="Garamond" w:hAnsi="Garamond" w:cs="Garamond"/>
      <w:sz w:val="24"/>
      <w:szCs w:val="24"/>
      <w:lang w:val="hr-HR" w:eastAsia="en-US" w:bidi="ar-SA"/>
    </w:rPr>
  </w:style>
  <w:style w:type="paragraph" w:styleId="Naslov">
    <w:name w:val="Title"/>
    <w:basedOn w:val="Normal"/>
    <w:link w:val="NaslovChar"/>
    <w:qFormat/>
    <w:rsid w:val="004A324E"/>
    <w:pPr>
      <w:autoSpaceDE w:val="0"/>
      <w:autoSpaceDN w:val="0"/>
      <w:jc w:val="center"/>
    </w:pPr>
    <w:rPr>
      <w:rFonts w:ascii="HRTimes" w:hAnsi="HRTimes" w:cs="HRTimes"/>
      <w:b/>
      <w:bCs/>
      <w:color w:val="FF0000"/>
      <w:kern w:val="28"/>
      <w:sz w:val="32"/>
      <w:szCs w:val="32"/>
      <w:lang w:val="en-US"/>
    </w:rPr>
  </w:style>
  <w:style w:type="character" w:customStyle="1" w:styleId="NaslovChar">
    <w:name w:val="Naslov Char"/>
    <w:link w:val="Naslov"/>
    <w:rsid w:val="004A324E"/>
    <w:rPr>
      <w:rFonts w:ascii="HRTimes" w:hAnsi="HRTimes" w:cs="HRTimes"/>
      <w:b/>
      <w:bCs/>
      <w:color w:val="FF0000"/>
      <w:kern w:val="28"/>
      <w:sz w:val="32"/>
      <w:szCs w:val="32"/>
      <w:lang w:val="en-US" w:eastAsia="en-US" w:bidi="ar-SA"/>
    </w:rPr>
  </w:style>
  <w:style w:type="paragraph" w:styleId="Tijeloteksta2">
    <w:name w:val="Body Text 2"/>
    <w:basedOn w:val="Normal"/>
    <w:link w:val="Tijeloteksta2Char"/>
    <w:rsid w:val="004A324E"/>
    <w:pPr>
      <w:spacing w:after="120" w:line="480" w:lineRule="auto"/>
    </w:pPr>
    <w:rPr>
      <w:lang w:val="en-US"/>
    </w:rPr>
  </w:style>
  <w:style w:type="character" w:customStyle="1" w:styleId="Tijeloteksta2Char">
    <w:name w:val="Tijelo teksta 2 Char"/>
    <w:link w:val="Tijeloteksta2"/>
    <w:rsid w:val="004A324E"/>
    <w:rPr>
      <w:sz w:val="24"/>
      <w:szCs w:val="24"/>
      <w:lang w:val="en-US" w:eastAsia="en-US" w:bidi="ar-SA"/>
    </w:rPr>
  </w:style>
  <w:style w:type="paragraph" w:styleId="Zaglavlje">
    <w:name w:val="header"/>
    <w:basedOn w:val="Normal"/>
    <w:link w:val="ZaglavljeChar"/>
    <w:uiPriority w:val="99"/>
    <w:unhideWhenUsed/>
    <w:rsid w:val="005B4BC3"/>
    <w:pPr>
      <w:tabs>
        <w:tab w:val="center" w:pos="4536"/>
        <w:tab w:val="right" w:pos="9072"/>
      </w:tabs>
    </w:pPr>
  </w:style>
  <w:style w:type="character" w:customStyle="1" w:styleId="ZaglavljeChar">
    <w:name w:val="Zaglavlje Char"/>
    <w:link w:val="Zaglavlje"/>
    <w:uiPriority w:val="99"/>
    <w:rsid w:val="005B4BC3"/>
    <w:rPr>
      <w:sz w:val="24"/>
      <w:szCs w:val="24"/>
      <w:lang w:val="hr-HR" w:eastAsia="en-US" w:bidi="ar-SA"/>
    </w:rPr>
  </w:style>
  <w:style w:type="paragraph" w:styleId="Podnoje">
    <w:name w:val="footer"/>
    <w:basedOn w:val="Normal"/>
    <w:link w:val="PodnojeChar"/>
    <w:uiPriority w:val="99"/>
    <w:unhideWhenUsed/>
    <w:rsid w:val="005B4BC3"/>
    <w:pPr>
      <w:tabs>
        <w:tab w:val="center" w:pos="4536"/>
        <w:tab w:val="right" w:pos="9072"/>
      </w:tabs>
    </w:pPr>
  </w:style>
  <w:style w:type="character" w:customStyle="1" w:styleId="PodnojeChar">
    <w:name w:val="Podnožje Char"/>
    <w:link w:val="Podnoje"/>
    <w:uiPriority w:val="99"/>
    <w:rsid w:val="005B4BC3"/>
    <w:rPr>
      <w:sz w:val="24"/>
      <w:szCs w:val="24"/>
      <w:lang w:val="hr-HR" w:eastAsia="en-US" w:bidi="ar-SA"/>
    </w:rPr>
  </w:style>
  <w:style w:type="paragraph" w:styleId="Tijeloteksta3">
    <w:name w:val="Body Text 3"/>
    <w:basedOn w:val="Normal"/>
    <w:link w:val="Tijeloteksta3Char"/>
    <w:rsid w:val="005B4BC3"/>
    <w:pPr>
      <w:spacing w:after="120"/>
    </w:pPr>
    <w:rPr>
      <w:sz w:val="16"/>
      <w:szCs w:val="16"/>
      <w:lang w:val="en-US"/>
    </w:rPr>
  </w:style>
  <w:style w:type="character" w:customStyle="1" w:styleId="Tijeloteksta3Char">
    <w:name w:val="Tijelo teksta 3 Char"/>
    <w:link w:val="Tijeloteksta3"/>
    <w:rsid w:val="005B4BC3"/>
    <w:rPr>
      <w:sz w:val="16"/>
      <w:szCs w:val="16"/>
      <w:lang w:val="en-US" w:eastAsia="en-US" w:bidi="ar-SA"/>
    </w:rPr>
  </w:style>
  <w:style w:type="paragraph" w:customStyle="1" w:styleId="godinji1">
    <w:name w:val="godišnji 1"/>
    <w:basedOn w:val="Normal"/>
    <w:rsid w:val="0037403F"/>
    <w:pPr>
      <w:jc w:val="both"/>
    </w:pPr>
    <w:rPr>
      <w:sz w:val="32"/>
      <w:szCs w:val="20"/>
      <w:lang w:eastAsia="hr-HR"/>
    </w:rPr>
  </w:style>
  <w:style w:type="paragraph" w:styleId="Tijeloteksta-uvlaka2">
    <w:name w:val="Body Text Indent 2"/>
    <w:basedOn w:val="Normal"/>
    <w:rsid w:val="001F16D9"/>
    <w:pPr>
      <w:spacing w:after="120" w:line="480" w:lineRule="auto"/>
      <w:ind w:left="283"/>
    </w:pPr>
  </w:style>
  <w:style w:type="paragraph" w:styleId="StandardWeb">
    <w:name w:val="Normal (Web)"/>
    <w:basedOn w:val="Normal"/>
    <w:uiPriority w:val="99"/>
    <w:rsid w:val="001F16D9"/>
    <w:pPr>
      <w:spacing w:before="100" w:beforeAutospacing="1" w:after="100" w:afterAutospacing="1"/>
    </w:pPr>
    <w:rPr>
      <w:lang w:eastAsia="hr-HR"/>
    </w:rPr>
  </w:style>
  <w:style w:type="character" w:styleId="Istaknuto">
    <w:name w:val="Emphasis"/>
    <w:uiPriority w:val="20"/>
    <w:qFormat/>
    <w:rsid w:val="0022464C"/>
    <w:rPr>
      <w:i/>
      <w:iCs/>
    </w:rPr>
  </w:style>
  <w:style w:type="character" w:customStyle="1" w:styleId="TitleChar">
    <w:name w:val="Title Char"/>
    <w:locked/>
    <w:rsid w:val="0022464C"/>
    <w:rPr>
      <w:rFonts w:ascii="HRTimes" w:hAnsi="HRTimes" w:cs="HRTimes"/>
      <w:b/>
      <w:bCs/>
      <w:color w:val="FF0000"/>
      <w:kern w:val="28"/>
      <w:sz w:val="32"/>
      <w:szCs w:val="32"/>
      <w:lang w:val="en-US" w:eastAsia="en-US"/>
    </w:rPr>
  </w:style>
  <w:style w:type="paragraph" w:styleId="Tekstbalonia">
    <w:name w:val="Balloon Text"/>
    <w:basedOn w:val="Normal"/>
    <w:link w:val="TekstbaloniaChar"/>
    <w:rsid w:val="005D0FC7"/>
    <w:rPr>
      <w:rFonts w:ascii="Tahoma" w:hAnsi="Tahoma" w:cs="Tahoma"/>
      <w:sz w:val="16"/>
      <w:szCs w:val="16"/>
    </w:rPr>
  </w:style>
  <w:style w:type="character" w:customStyle="1" w:styleId="TekstbaloniaChar">
    <w:name w:val="Tekst balončića Char"/>
    <w:link w:val="Tekstbalonia"/>
    <w:rsid w:val="005D0FC7"/>
    <w:rPr>
      <w:rFonts w:ascii="Tahoma" w:hAnsi="Tahoma" w:cs="Tahoma"/>
      <w:sz w:val="16"/>
      <w:szCs w:val="16"/>
      <w:lang w:eastAsia="en-US"/>
    </w:rPr>
  </w:style>
  <w:style w:type="paragraph" w:customStyle="1" w:styleId="Default">
    <w:name w:val="Default"/>
    <w:rsid w:val="00FC267D"/>
    <w:pPr>
      <w:autoSpaceDE w:val="0"/>
      <w:autoSpaceDN w:val="0"/>
      <w:adjustRightInd w:val="0"/>
    </w:pPr>
    <w:rPr>
      <w:rFonts w:ascii="Cambria" w:hAnsi="Cambria" w:cs="Cambria"/>
      <w:color w:val="000000"/>
      <w:sz w:val="24"/>
      <w:szCs w:val="24"/>
      <w:lang w:eastAsia="hr-HR"/>
    </w:rPr>
  </w:style>
  <w:style w:type="paragraph" w:styleId="Revizija">
    <w:name w:val="Revision"/>
    <w:hidden/>
    <w:uiPriority w:val="99"/>
    <w:semiHidden/>
    <w:rsid w:val="003653E5"/>
    <w:rPr>
      <w:sz w:val="24"/>
      <w:szCs w:val="24"/>
      <w:lang w:eastAsia="en-US"/>
    </w:rPr>
  </w:style>
  <w:style w:type="character" w:customStyle="1" w:styleId="Naslov4Char">
    <w:name w:val="Naslov 4 Char"/>
    <w:link w:val="Naslov4"/>
    <w:semiHidden/>
    <w:rsid w:val="00FC6FBC"/>
    <w:rPr>
      <w:rFonts w:ascii="Calibri" w:eastAsia="Times New Roman" w:hAnsi="Calibri" w:cs="Times New Roman"/>
      <w:b/>
      <w:bCs/>
      <w:sz w:val="28"/>
      <w:szCs w:val="28"/>
      <w:lang w:eastAsia="en-US"/>
    </w:rPr>
  </w:style>
  <w:style w:type="character" w:styleId="Naglaeno">
    <w:name w:val="Strong"/>
    <w:uiPriority w:val="22"/>
    <w:qFormat/>
    <w:rsid w:val="004E45DE"/>
    <w:rPr>
      <w:b/>
      <w:bCs/>
    </w:rPr>
  </w:style>
  <w:style w:type="paragraph" w:styleId="Bezproreda">
    <w:name w:val="No Spacing"/>
    <w:uiPriority w:val="1"/>
    <w:qFormat/>
    <w:rsid w:val="007742B7"/>
    <w:rPr>
      <w:sz w:val="24"/>
      <w:szCs w:val="24"/>
      <w:lang w:eastAsia="en-US"/>
    </w:rPr>
  </w:style>
  <w:style w:type="character" w:customStyle="1" w:styleId="apple-converted-space">
    <w:name w:val="apple-converted-space"/>
    <w:rsid w:val="00E47679"/>
  </w:style>
  <w:style w:type="character" w:customStyle="1" w:styleId="Naslov5Char">
    <w:name w:val="Naslov 5 Char"/>
    <w:link w:val="Naslov5"/>
    <w:semiHidden/>
    <w:rsid w:val="00551EBF"/>
    <w:rPr>
      <w:rFonts w:ascii="Calibri" w:eastAsia="Times New Roman" w:hAnsi="Calibri" w:cs="Times New Roman"/>
      <w:b/>
      <w:bCs/>
      <w:i/>
      <w:iCs/>
      <w:sz w:val="26"/>
      <w:szCs w:val="26"/>
      <w:lang w:eastAsia="en-US"/>
    </w:rPr>
  </w:style>
  <w:style w:type="paragraph" w:customStyle="1" w:styleId="Ines">
    <w:name w:val="Ines"/>
    <w:basedOn w:val="Normal"/>
    <w:rsid w:val="00551EBF"/>
    <w:pPr>
      <w:spacing w:line="360" w:lineRule="auto"/>
      <w:jc w:val="both"/>
    </w:pPr>
    <w:rPr>
      <w:szCs w:val="20"/>
      <w:lang w:eastAsia="hr-HR"/>
    </w:rPr>
  </w:style>
  <w:style w:type="paragraph" w:customStyle="1" w:styleId="Odlomakpopisa1">
    <w:name w:val="Odlomak popisa1"/>
    <w:basedOn w:val="Normal"/>
    <w:qFormat/>
    <w:rsid w:val="00551EBF"/>
    <w:pPr>
      <w:ind w:left="708"/>
    </w:pPr>
    <w:rPr>
      <w:smallCaps/>
    </w:rPr>
  </w:style>
  <w:style w:type="character" w:styleId="SlijeenaHiperveza">
    <w:name w:val="FollowedHyperlink"/>
    <w:uiPriority w:val="99"/>
    <w:unhideWhenUsed/>
    <w:rsid w:val="00137F83"/>
    <w:rPr>
      <w:color w:val="800080"/>
      <w:u w:val="single"/>
    </w:rPr>
  </w:style>
  <w:style w:type="paragraph" w:customStyle="1" w:styleId="xl65">
    <w:name w:val="xl65"/>
    <w:basedOn w:val="Normal"/>
    <w:rsid w:val="00137F83"/>
    <w:pPr>
      <w:spacing w:before="100" w:beforeAutospacing="1" w:after="100" w:afterAutospacing="1"/>
    </w:pPr>
    <w:rPr>
      <w:rFonts w:ascii="Arial Narrow" w:hAnsi="Arial Narrow"/>
      <w:sz w:val="16"/>
      <w:szCs w:val="16"/>
      <w:lang w:eastAsia="hr-HR"/>
    </w:rPr>
  </w:style>
  <w:style w:type="paragraph" w:customStyle="1" w:styleId="xl66">
    <w:name w:val="xl66"/>
    <w:basedOn w:val="Normal"/>
    <w:rsid w:val="00137F83"/>
    <w:pPr>
      <w:spacing w:before="100" w:beforeAutospacing="1" w:after="100" w:afterAutospacing="1"/>
    </w:pPr>
    <w:rPr>
      <w:rFonts w:ascii="Arial Narrow" w:hAnsi="Arial Narrow"/>
      <w:b/>
      <w:bCs/>
      <w:sz w:val="16"/>
      <w:szCs w:val="16"/>
      <w:lang w:eastAsia="hr-HR"/>
    </w:rPr>
  </w:style>
  <w:style w:type="paragraph" w:customStyle="1" w:styleId="xl67">
    <w:name w:val="xl67"/>
    <w:basedOn w:val="Normal"/>
    <w:rsid w:val="00137F83"/>
    <w:pPr>
      <w:spacing w:before="100" w:beforeAutospacing="1" w:after="100" w:afterAutospacing="1"/>
    </w:pPr>
    <w:rPr>
      <w:rFonts w:ascii="Arial Narrow" w:hAnsi="Arial Narrow"/>
      <w:color w:val="C00000"/>
      <w:sz w:val="16"/>
      <w:szCs w:val="16"/>
      <w:lang w:eastAsia="hr-HR"/>
    </w:rPr>
  </w:style>
  <w:style w:type="paragraph" w:customStyle="1" w:styleId="xl68">
    <w:name w:val="xl68"/>
    <w:basedOn w:val="Normal"/>
    <w:rsid w:val="00137F83"/>
    <w:pPr>
      <w:spacing w:before="100" w:beforeAutospacing="1" w:after="100" w:afterAutospacing="1"/>
    </w:pPr>
    <w:rPr>
      <w:rFonts w:ascii="Arial Narrow" w:hAnsi="Arial Narrow"/>
      <w:b/>
      <w:bCs/>
      <w:color w:val="FF0000"/>
      <w:sz w:val="16"/>
      <w:szCs w:val="16"/>
      <w:lang w:eastAsia="hr-HR"/>
    </w:rPr>
  </w:style>
  <w:style w:type="paragraph" w:customStyle="1" w:styleId="xl69">
    <w:name w:val="xl69"/>
    <w:basedOn w:val="Normal"/>
    <w:rsid w:val="00137F83"/>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pPr>
    <w:rPr>
      <w:rFonts w:ascii="Bell MT" w:hAnsi="Bell MT"/>
      <w:i/>
      <w:iCs/>
      <w:sz w:val="16"/>
      <w:szCs w:val="16"/>
      <w:lang w:eastAsia="hr-HR"/>
    </w:rPr>
  </w:style>
  <w:style w:type="paragraph" w:customStyle="1" w:styleId="xl70">
    <w:name w:val="xl70"/>
    <w:basedOn w:val="Normal"/>
    <w:rsid w:val="00137F83"/>
    <w:pPr>
      <w:spacing w:before="100" w:beforeAutospacing="1" w:after="100" w:afterAutospacing="1"/>
    </w:pPr>
    <w:rPr>
      <w:rFonts w:ascii="Bell MT" w:hAnsi="Bell MT"/>
      <w:i/>
      <w:iCs/>
      <w:sz w:val="16"/>
      <w:szCs w:val="16"/>
      <w:lang w:eastAsia="hr-HR"/>
    </w:rPr>
  </w:style>
  <w:style w:type="paragraph" w:customStyle="1" w:styleId="xl71">
    <w:name w:val="xl71"/>
    <w:basedOn w:val="Normal"/>
    <w:rsid w:val="00137F8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16"/>
      <w:szCs w:val="16"/>
      <w:lang w:eastAsia="hr-HR"/>
    </w:rPr>
  </w:style>
  <w:style w:type="paragraph" w:customStyle="1" w:styleId="xl72">
    <w:name w:val="xl72"/>
    <w:basedOn w:val="Normal"/>
    <w:rsid w:val="00137F83"/>
    <w:pPr>
      <w:spacing w:before="100" w:beforeAutospacing="1" w:after="100" w:afterAutospacing="1"/>
    </w:pPr>
    <w:rPr>
      <w:rFonts w:ascii="Arial Narrow" w:hAnsi="Arial Narrow"/>
      <w:b/>
      <w:bCs/>
      <w:color w:val="FF0000"/>
      <w:sz w:val="16"/>
      <w:szCs w:val="16"/>
      <w:lang w:eastAsia="hr-HR"/>
    </w:rPr>
  </w:style>
  <w:style w:type="paragraph" w:customStyle="1" w:styleId="xl73">
    <w:name w:val="xl73"/>
    <w:basedOn w:val="Normal"/>
    <w:rsid w:val="00137F83"/>
    <w:pPr>
      <w:spacing w:before="100" w:beforeAutospacing="1" w:after="100" w:afterAutospacing="1"/>
    </w:pPr>
    <w:rPr>
      <w:rFonts w:ascii="Arial Narrow" w:hAnsi="Arial Narrow"/>
      <w:b/>
      <w:bCs/>
      <w:sz w:val="16"/>
      <w:szCs w:val="16"/>
      <w:lang w:eastAsia="hr-HR"/>
    </w:rPr>
  </w:style>
  <w:style w:type="paragraph" w:customStyle="1" w:styleId="xl74">
    <w:name w:val="xl74"/>
    <w:basedOn w:val="Normal"/>
    <w:rsid w:val="00137F83"/>
    <w:pPr>
      <w:spacing w:before="100" w:beforeAutospacing="1" w:after="100" w:afterAutospacing="1"/>
    </w:pPr>
    <w:rPr>
      <w:rFonts w:ascii="Arial Narrow" w:hAnsi="Arial Narrow"/>
      <w:b/>
      <w:bCs/>
      <w:color w:val="C00000"/>
      <w:sz w:val="16"/>
      <w:szCs w:val="16"/>
      <w:lang w:eastAsia="hr-HR"/>
    </w:rPr>
  </w:style>
  <w:style w:type="paragraph" w:customStyle="1" w:styleId="xl75">
    <w:name w:val="xl75"/>
    <w:basedOn w:val="Normal"/>
    <w:rsid w:val="00137F83"/>
    <w:pPr>
      <w:pBdr>
        <w:top w:val="single" w:sz="4" w:space="0" w:color="auto"/>
        <w:bottom w:val="single" w:sz="4" w:space="0" w:color="auto"/>
      </w:pBdr>
      <w:shd w:val="clear" w:color="000000" w:fill="B3EBF2"/>
      <w:spacing w:before="100" w:beforeAutospacing="1" w:after="100" w:afterAutospacing="1"/>
      <w:textAlignment w:val="center"/>
    </w:pPr>
    <w:rPr>
      <w:rFonts w:ascii="Arial Narrow" w:hAnsi="Arial Narrow"/>
      <w:b/>
      <w:bCs/>
      <w:sz w:val="14"/>
      <w:szCs w:val="14"/>
      <w:lang w:eastAsia="hr-HR"/>
    </w:rPr>
  </w:style>
  <w:style w:type="paragraph" w:customStyle="1" w:styleId="xl76">
    <w:name w:val="xl76"/>
    <w:basedOn w:val="Normal"/>
    <w:rsid w:val="00137F8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77">
    <w:name w:val="xl77"/>
    <w:basedOn w:val="Normal"/>
    <w:rsid w:val="00137F83"/>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78">
    <w:name w:val="xl78"/>
    <w:basedOn w:val="Normal"/>
    <w:rsid w:val="00137F83"/>
    <w:pP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79">
    <w:name w:val="xl79"/>
    <w:basedOn w:val="Normal"/>
    <w:rsid w:val="00137F83"/>
    <w:pPr>
      <w:pBdr>
        <w:bottom w:val="single" w:sz="4" w:space="0" w:color="auto"/>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80">
    <w:name w:val="xl80"/>
    <w:basedOn w:val="Normal"/>
    <w:rsid w:val="00137F83"/>
    <w:pPr>
      <w:pBdr>
        <w:top w:val="single" w:sz="4" w:space="0" w:color="auto"/>
        <w:left w:val="single" w:sz="4" w:space="0" w:color="auto"/>
        <w:right w:val="single" w:sz="4" w:space="0" w:color="auto"/>
      </w:pBdr>
      <w:shd w:val="clear" w:color="000000" w:fill="DBF5F9"/>
      <w:spacing w:before="100" w:beforeAutospacing="1" w:after="100" w:afterAutospacing="1"/>
    </w:pPr>
    <w:rPr>
      <w:rFonts w:ascii="Bell MT" w:hAnsi="Bell MT"/>
      <w:i/>
      <w:iCs/>
      <w:sz w:val="16"/>
      <w:szCs w:val="16"/>
      <w:lang w:eastAsia="hr-HR"/>
    </w:rPr>
  </w:style>
  <w:style w:type="paragraph" w:customStyle="1" w:styleId="xl81">
    <w:name w:val="xl81"/>
    <w:basedOn w:val="Normal"/>
    <w:rsid w:val="00137F83"/>
    <w:pPr>
      <w:pBdr>
        <w:bottom w:val="single" w:sz="4" w:space="0" w:color="auto"/>
        <w:right w:val="single" w:sz="8" w:space="0" w:color="7030A0"/>
      </w:pBdr>
      <w:shd w:val="clear" w:color="000000" w:fill="DBF5F9"/>
      <w:spacing w:before="100" w:beforeAutospacing="1" w:after="100" w:afterAutospacing="1"/>
      <w:textAlignment w:val="center"/>
    </w:pPr>
    <w:rPr>
      <w:rFonts w:ascii="Arial Narrow" w:hAnsi="Arial Narrow"/>
      <w:sz w:val="14"/>
      <w:szCs w:val="14"/>
      <w:lang w:eastAsia="hr-HR"/>
    </w:rPr>
  </w:style>
  <w:style w:type="paragraph" w:customStyle="1" w:styleId="xl82">
    <w:name w:val="xl82"/>
    <w:basedOn w:val="Normal"/>
    <w:rsid w:val="00137F83"/>
    <w:pPr>
      <w:pBdr>
        <w:left w:val="single" w:sz="8" w:space="0" w:color="7030A0"/>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83">
    <w:name w:val="xl83"/>
    <w:basedOn w:val="Normal"/>
    <w:rsid w:val="00137F83"/>
    <w:pPr>
      <w:pBdr>
        <w:right w:val="single" w:sz="8" w:space="0" w:color="7030A0"/>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84">
    <w:name w:val="xl84"/>
    <w:basedOn w:val="Normal"/>
    <w:rsid w:val="00137F83"/>
    <w:pPr>
      <w:pBdr>
        <w:left w:val="single" w:sz="8" w:space="0" w:color="7030A0"/>
        <w:bottom w:val="single" w:sz="4" w:space="0" w:color="auto"/>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85">
    <w:name w:val="xl85"/>
    <w:basedOn w:val="Normal"/>
    <w:rsid w:val="00137F83"/>
    <w:pPr>
      <w:pBdr>
        <w:bottom w:val="single" w:sz="4" w:space="0" w:color="auto"/>
        <w:right w:val="single" w:sz="8" w:space="0" w:color="7030A0"/>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86">
    <w:name w:val="xl86"/>
    <w:basedOn w:val="Normal"/>
    <w:rsid w:val="00137F83"/>
    <w:pPr>
      <w:pBdr>
        <w:top w:val="single" w:sz="4" w:space="0" w:color="auto"/>
        <w:bottom w:val="single" w:sz="4" w:space="0" w:color="auto"/>
        <w:right w:val="single" w:sz="8" w:space="0" w:color="7030A0"/>
      </w:pBdr>
      <w:shd w:val="clear" w:color="000000" w:fill="B3EBF2"/>
      <w:spacing w:before="100" w:beforeAutospacing="1" w:after="100" w:afterAutospacing="1"/>
      <w:textAlignment w:val="center"/>
    </w:pPr>
    <w:rPr>
      <w:rFonts w:ascii="Arial Narrow" w:hAnsi="Arial Narrow"/>
      <w:b/>
      <w:bCs/>
      <w:sz w:val="14"/>
      <w:szCs w:val="14"/>
      <w:lang w:eastAsia="hr-HR"/>
    </w:rPr>
  </w:style>
  <w:style w:type="paragraph" w:customStyle="1" w:styleId="xl87">
    <w:name w:val="xl87"/>
    <w:basedOn w:val="Normal"/>
    <w:rsid w:val="00137F83"/>
    <w:pPr>
      <w:pBdr>
        <w:top w:val="single" w:sz="4" w:space="0" w:color="7030A0"/>
        <w:left w:val="single" w:sz="4" w:space="0" w:color="7030A0"/>
        <w:bottom w:val="single" w:sz="4" w:space="0" w:color="7030A0"/>
        <w:right w:val="single" w:sz="4" w:space="0" w:color="7030A0"/>
      </w:pBdr>
      <w:shd w:val="clear" w:color="000000" w:fill="92F4FA"/>
      <w:spacing w:before="100" w:beforeAutospacing="1" w:after="100" w:afterAutospacing="1"/>
    </w:pPr>
    <w:rPr>
      <w:rFonts w:ascii="Arial Narrow" w:hAnsi="Arial Narrow"/>
      <w:b/>
      <w:bCs/>
      <w:sz w:val="16"/>
      <w:szCs w:val="16"/>
      <w:lang w:eastAsia="hr-HR"/>
    </w:rPr>
  </w:style>
  <w:style w:type="paragraph" w:customStyle="1" w:styleId="xl88">
    <w:name w:val="xl88"/>
    <w:basedOn w:val="Normal"/>
    <w:rsid w:val="00137F83"/>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b/>
      <w:bCs/>
      <w:sz w:val="16"/>
      <w:szCs w:val="16"/>
      <w:lang w:eastAsia="hr-HR"/>
    </w:rPr>
  </w:style>
  <w:style w:type="paragraph" w:customStyle="1" w:styleId="xl89">
    <w:name w:val="xl89"/>
    <w:basedOn w:val="Normal"/>
    <w:rsid w:val="00137F83"/>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b/>
      <w:bCs/>
      <w:color w:val="FF0000"/>
      <w:sz w:val="16"/>
      <w:szCs w:val="16"/>
      <w:lang w:eastAsia="hr-HR"/>
    </w:rPr>
  </w:style>
  <w:style w:type="paragraph" w:customStyle="1" w:styleId="xl90">
    <w:name w:val="xl90"/>
    <w:basedOn w:val="Normal"/>
    <w:rsid w:val="00137F83"/>
    <w:pPr>
      <w:spacing w:before="100" w:beforeAutospacing="1" w:after="100" w:afterAutospacing="1"/>
    </w:pPr>
    <w:rPr>
      <w:rFonts w:ascii="Arial Narrow" w:hAnsi="Arial Narrow"/>
      <w:b/>
      <w:bCs/>
      <w:color w:val="7030A0"/>
      <w:sz w:val="16"/>
      <w:szCs w:val="16"/>
      <w:lang w:eastAsia="hr-HR"/>
    </w:rPr>
  </w:style>
  <w:style w:type="paragraph" w:customStyle="1" w:styleId="xl91">
    <w:name w:val="xl91"/>
    <w:basedOn w:val="Normal"/>
    <w:rsid w:val="00137F83"/>
    <w:pPr>
      <w:spacing w:before="100" w:beforeAutospacing="1" w:after="100" w:afterAutospacing="1"/>
    </w:pPr>
    <w:rPr>
      <w:rFonts w:ascii="Arial Narrow" w:hAnsi="Arial Narrow"/>
      <w:b/>
      <w:bCs/>
      <w:color w:val="7030A0"/>
      <w:sz w:val="16"/>
      <w:szCs w:val="16"/>
      <w:lang w:eastAsia="hr-HR"/>
    </w:rPr>
  </w:style>
  <w:style w:type="paragraph" w:customStyle="1" w:styleId="xl92">
    <w:name w:val="xl92"/>
    <w:basedOn w:val="Normal"/>
    <w:rsid w:val="00137F83"/>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b/>
      <w:bCs/>
      <w:color w:val="7030A0"/>
      <w:sz w:val="16"/>
      <w:szCs w:val="16"/>
      <w:lang w:eastAsia="hr-HR"/>
    </w:rPr>
  </w:style>
  <w:style w:type="paragraph" w:customStyle="1" w:styleId="xl93">
    <w:name w:val="xl93"/>
    <w:basedOn w:val="Normal"/>
    <w:rsid w:val="00137F83"/>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pPr>
    <w:rPr>
      <w:rFonts w:ascii="Bell MT" w:hAnsi="Bell MT"/>
      <w:i/>
      <w:iCs/>
      <w:sz w:val="16"/>
      <w:szCs w:val="16"/>
      <w:lang w:eastAsia="hr-HR"/>
    </w:rPr>
  </w:style>
  <w:style w:type="paragraph" w:customStyle="1" w:styleId="xl94">
    <w:name w:val="xl94"/>
    <w:basedOn w:val="Normal"/>
    <w:rsid w:val="00137F83"/>
    <w:pPr>
      <w:pBdr>
        <w:top w:val="single" w:sz="4" w:space="0" w:color="7030A0"/>
        <w:left w:val="single" w:sz="4" w:space="0" w:color="7030A0"/>
        <w:bottom w:val="single" w:sz="4" w:space="0" w:color="7030A0"/>
        <w:right w:val="single" w:sz="4" w:space="0" w:color="7030A0"/>
      </w:pBdr>
      <w:shd w:val="clear" w:color="000000" w:fill="92F4FA"/>
      <w:spacing w:before="100" w:beforeAutospacing="1" w:after="100" w:afterAutospacing="1"/>
    </w:pPr>
    <w:rPr>
      <w:rFonts w:ascii="Arial Narrow" w:hAnsi="Arial Narrow"/>
      <w:b/>
      <w:bCs/>
      <w:sz w:val="16"/>
      <w:szCs w:val="16"/>
      <w:lang w:eastAsia="hr-HR"/>
    </w:rPr>
  </w:style>
  <w:style w:type="paragraph" w:customStyle="1" w:styleId="xl95">
    <w:name w:val="xl95"/>
    <w:basedOn w:val="Normal"/>
    <w:rsid w:val="00137F83"/>
    <w:pPr>
      <w:pBdr>
        <w:top w:val="single" w:sz="4" w:space="0" w:color="7030A0"/>
        <w:left w:val="single" w:sz="4" w:space="0" w:color="7030A0"/>
        <w:bottom w:val="single" w:sz="4" w:space="0" w:color="7030A0"/>
        <w:right w:val="single" w:sz="4" w:space="0" w:color="7030A0"/>
      </w:pBdr>
      <w:shd w:val="clear" w:color="000000" w:fill="92F4FA"/>
      <w:spacing w:before="100" w:beforeAutospacing="1" w:after="100" w:afterAutospacing="1"/>
    </w:pPr>
    <w:rPr>
      <w:rFonts w:ascii="Arial Narrow" w:hAnsi="Arial Narrow"/>
      <w:b/>
      <w:bCs/>
      <w:color w:val="FF0000"/>
      <w:sz w:val="16"/>
      <w:szCs w:val="16"/>
      <w:lang w:eastAsia="hr-HR"/>
    </w:rPr>
  </w:style>
  <w:style w:type="paragraph" w:customStyle="1" w:styleId="xl96">
    <w:name w:val="xl96"/>
    <w:basedOn w:val="Normal"/>
    <w:rsid w:val="00137F83"/>
    <w:pPr>
      <w:pBdr>
        <w:top w:val="single" w:sz="4" w:space="0" w:color="7030A0"/>
        <w:left w:val="single" w:sz="4" w:space="0" w:color="7030A0"/>
        <w:bottom w:val="single" w:sz="4" w:space="0" w:color="7030A0"/>
        <w:right w:val="single" w:sz="4" w:space="0" w:color="7030A0"/>
      </w:pBdr>
      <w:shd w:val="clear" w:color="000000" w:fill="92F4FA"/>
      <w:spacing w:before="100" w:beforeAutospacing="1" w:after="100" w:afterAutospacing="1"/>
    </w:pPr>
    <w:rPr>
      <w:rFonts w:ascii="Arial Narrow" w:hAnsi="Arial Narrow"/>
      <w:b/>
      <w:bCs/>
      <w:color w:val="C00000"/>
      <w:sz w:val="16"/>
      <w:szCs w:val="16"/>
      <w:lang w:eastAsia="hr-HR"/>
    </w:rPr>
  </w:style>
  <w:style w:type="paragraph" w:customStyle="1" w:styleId="xl97">
    <w:name w:val="xl97"/>
    <w:basedOn w:val="Normal"/>
    <w:rsid w:val="00137F83"/>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b/>
      <w:bCs/>
      <w:sz w:val="16"/>
      <w:szCs w:val="16"/>
      <w:lang w:eastAsia="hr-HR"/>
    </w:rPr>
  </w:style>
  <w:style w:type="paragraph" w:customStyle="1" w:styleId="xl98">
    <w:name w:val="xl98"/>
    <w:basedOn w:val="Normal"/>
    <w:rsid w:val="00137F83"/>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b/>
      <w:bCs/>
      <w:color w:val="C00000"/>
      <w:sz w:val="16"/>
      <w:szCs w:val="16"/>
      <w:lang w:eastAsia="hr-HR"/>
    </w:rPr>
  </w:style>
  <w:style w:type="paragraph" w:customStyle="1" w:styleId="xl99">
    <w:name w:val="xl99"/>
    <w:basedOn w:val="Normal"/>
    <w:rsid w:val="00137F83"/>
    <w:pPr>
      <w:shd w:val="clear" w:color="000000" w:fill="FFFFFF"/>
      <w:spacing w:before="100" w:beforeAutospacing="1" w:after="100" w:afterAutospacing="1"/>
      <w:jc w:val="center"/>
    </w:pPr>
    <w:rPr>
      <w:rFonts w:ascii="Arial Narrow" w:hAnsi="Arial Narrow"/>
      <w:b/>
      <w:bCs/>
      <w:color w:val="FF0000"/>
      <w:sz w:val="16"/>
      <w:szCs w:val="16"/>
      <w:lang w:eastAsia="hr-HR"/>
    </w:rPr>
  </w:style>
  <w:style w:type="paragraph" w:customStyle="1" w:styleId="xl100">
    <w:name w:val="xl100"/>
    <w:basedOn w:val="Normal"/>
    <w:rsid w:val="00137F83"/>
    <w:pPr>
      <w:pBdr>
        <w:left w:val="single" w:sz="4" w:space="0" w:color="auto"/>
      </w:pBdr>
      <w:shd w:val="clear" w:color="000000" w:fill="FFFFFF"/>
      <w:spacing w:before="100" w:beforeAutospacing="1" w:after="100" w:afterAutospacing="1"/>
      <w:jc w:val="center"/>
    </w:pPr>
    <w:rPr>
      <w:rFonts w:ascii="Arial Narrow" w:hAnsi="Arial Narrow"/>
      <w:b/>
      <w:bCs/>
      <w:color w:val="7030A0"/>
      <w:sz w:val="16"/>
      <w:szCs w:val="16"/>
      <w:lang w:eastAsia="hr-HR"/>
    </w:rPr>
  </w:style>
  <w:style w:type="paragraph" w:customStyle="1" w:styleId="xl101">
    <w:name w:val="xl101"/>
    <w:basedOn w:val="Normal"/>
    <w:rsid w:val="00137F83"/>
    <w:pPr>
      <w:pBdr>
        <w:left w:val="single" w:sz="4" w:space="0" w:color="auto"/>
      </w:pBdr>
      <w:shd w:val="clear" w:color="000000" w:fill="92F4FA"/>
      <w:spacing w:before="100" w:beforeAutospacing="1" w:after="100" w:afterAutospacing="1"/>
      <w:jc w:val="center"/>
    </w:pPr>
    <w:rPr>
      <w:rFonts w:ascii="Arial Narrow" w:hAnsi="Arial Narrow"/>
      <w:b/>
      <w:bCs/>
      <w:color w:val="7030A0"/>
      <w:sz w:val="16"/>
      <w:szCs w:val="16"/>
      <w:lang w:eastAsia="hr-HR"/>
    </w:rPr>
  </w:style>
  <w:style w:type="paragraph" w:customStyle="1" w:styleId="xl102">
    <w:name w:val="xl102"/>
    <w:basedOn w:val="Normal"/>
    <w:rsid w:val="00137F83"/>
    <w:pPr>
      <w:shd w:val="clear" w:color="000000" w:fill="B3EBF2"/>
      <w:spacing w:before="100" w:beforeAutospacing="1" w:after="100" w:afterAutospacing="1"/>
    </w:pPr>
    <w:rPr>
      <w:rFonts w:ascii="Arial Narrow" w:hAnsi="Arial Narrow"/>
      <w:sz w:val="14"/>
      <w:szCs w:val="14"/>
      <w:lang w:eastAsia="hr-HR"/>
    </w:rPr>
  </w:style>
  <w:style w:type="paragraph" w:customStyle="1" w:styleId="xl103">
    <w:name w:val="xl103"/>
    <w:basedOn w:val="Normal"/>
    <w:rsid w:val="00137F83"/>
    <w:pPr>
      <w:spacing w:before="100" w:beforeAutospacing="1" w:after="100" w:afterAutospacing="1"/>
    </w:pPr>
    <w:rPr>
      <w:rFonts w:ascii="Arial Narrow" w:hAnsi="Arial Narrow"/>
      <w:sz w:val="14"/>
      <w:szCs w:val="14"/>
      <w:lang w:eastAsia="hr-HR"/>
    </w:rPr>
  </w:style>
  <w:style w:type="paragraph" w:customStyle="1" w:styleId="xl104">
    <w:name w:val="xl104"/>
    <w:basedOn w:val="Normal"/>
    <w:rsid w:val="00137F83"/>
    <w:pPr>
      <w:pBdr>
        <w:top w:val="single" w:sz="4" w:space="0" w:color="7030A0"/>
        <w:left w:val="single" w:sz="4" w:space="0" w:color="7030A0"/>
        <w:bottom w:val="single" w:sz="4" w:space="0" w:color="7030A0"/>
        <w:right w:val="single" w:sz="4" w:space="0" w:color="7030A0"/>
      </w:pBdr>
      <w:shd w:val="clear" w:color="000000" w:fill="F6FEC8"/>
      <w:spacing w:before="100" w:beforeAutospacing="1" w:after="100" w:afterAutospacing="1"/>
    </w:pPr>
    <w:rPr>
      <w:rFonts w:ascii="Arial Narrow" w:hAnsi="Arial Narrow"/>
      <w:b/>
      <w:bCs/>
      <w:sz w:val="16"/>
      <w:szCs w:val="16"/>
      <w:lang w:eastAsia="hr-HR"/>
    </w:rPr>
  </w:style>
  <w:style w:type="paragraph" w:customStyle="1" w:styleId="xl105">
    <w:name w:val="xl105"/>
    <w:basedOn w:val="Normal"/>
    <w:rsid w:val="00137F83"/>
    <w:pPr>
      <w:pBdr>
        <w:right w:val="single" w:sz="4" w:space="0" w:color="auto"/>
      </w:pBdr>
      <w:shd w:val="clear" w:color="000000" w:fill="C9FAFC"/>
      <w:spacing w:before="100" w:beforeAutospacing="1" w:after="100" w:afterAutospacing="1"/>
      <w:jc w:val="center"/>
    </w:pPr>
    <w:rPr>
      <w:rFonts w:ascii="Arial Narrow" w:hAnsi="Arial Narrow"/>
      <w:sz w:val="14"/>
      <w:szCs w:val="14"/>
      <w:lang w:eastAsia="hr-HR"/>
    </w:rPr>
  </w:style>
  <w:style w:type="paragraph" w:customStyle="1" w:styleId="xl106">
    <w:name w:val="xl106"/>
    <w:basedOn w:val="Normal"/>
    <w:rsid w:val="00137F83"/>
    <w:pPr>
      <w:pBdr>
        <w:top w:val="single" w:sz="4" w:space="0" w:color="auto"/>
        <w:left w:val="single" w:sz="4" w:space="0" w:color="auto"/>
        <w:right w:val="single" w:sz="4" w:space="0" w:color="auto"/>
      </w:pBdr>
      <w:shd w:val="clear" w:color="000000" w:fill="C8E2FB"/>
      <w:spacing w:before="100" w:beforeAutospacing="1" w:after="100" w:afterAutospacing="1"/>
      <w:jc w:val="center"/>
    </w:pPr>
    <w:rPr>
      <w:rFonts w:ascii="Arial Narrow" w:hAnsi="Arial Narrow"/>
      <w:sz w:val="14"/>
      <w:szCs w:val="14"/>
      <w:lang w:eastAsia="hr-HR"/>
    </w:rPr>
  </w:style>
  <w:style w:type="paragraph" w:customStyle="1" w:styleId="xl107">
    <w:name w:val="xl107"/>
    <w:basedOn w:val="Normal"/>
    <w:rsid w:val="00137F83"/>
    <w:pPr>
      <w:pBdr>
        <w:left w:val="single" w:sz="4" w:space="0" w:color="auto"/>
        <w:right w:val="single" w:sz="4" w:space="0" w:color="auto"/>
      </w:pBdr>
      <w:spacing w:before="100" w:beforeAutospacing="1" w:after="100" w:afterAutospacing="1"/>
      <w:jc w:val="center"/>
      <w:textAlignment w:val="center"/>
    </w:pPr>
    <w:rPr>
      <w:rFonts w:ascii="Arial Narrow" w:hAnsi="Arial Narrow"/>
      <w:sz w:val="14"/>
      <w:szCs w:val="14"/>
      <w:lang w:eastAsia="hr-HR"/>
    </w:rPr>
  </w:style>
  <w:style w:type="paragraph" w:customStyle="1" w:styleId="xl108">
    <w:name w:val="xl108"/>
    <w:basedOn w:val="Normal"/>
    <w:rsid w:val="00137F83"/>
    <w:pPr>
      <w:pBdr>
        <w:left w:val="single" w:sz="4" w:space="0" w:color="auto"/>
      </w:pBdr>
      <w:spacing w:before="100" w:beforeAutospacing="1" w:after="100" w:afterAutospacing="1"/>
      <w:jc w:val="center"/>
      <w:textAlignment w:val="center"/>
    </w:pPr>
    <w:rPr>
      <w:rFonts w:ascii="Arial Narrow" w:hAnsi="Arial Narrow"/>
      <w:sz w:val="14"/>
      <w:szCs w:val="14"/>
      <w:lang w:eastAsia="hr-HR"/>
    </w:rPr>
  </w:style>
  <w:style w:type="paragraph" w:customStyle="1" w:styleId="xl109">
    <w:name w:val="xl109"/>
    <w:basedOn w:val="Normal"/>
    <w:rsid w:val="00137F83"/>
    <w:pPr>
      <w:pBdr>
        <w:left w:val="single" w:sz="8" w:space="0" w:color="7030A0"/>
        <w:right w:val="single" w:sz="4" w:space="0" w:color="auto"/>
      </w:pBdr>
      <w:shd w:val="clear" w:color="000000" w:fill="C9FAFC"/>
      <w:spacing w:before="100" w:beforeAutospacing="1" w:after="100" w:afterAutospacing="1"/>
      <w:jc w:val="center"/>
    </w:pPr>
    <w:rPr>
      <w:rFonts w:ascii="Arial Narrow" w:hAnsi="Arial Narrow"/>
      <w:sz w:val="14"/>
      <w:szCs w:val="14"/>
      <w:lang w:eastAsia="hr-HR"/>
    </w:rPr>
  </w:style>
  <w:style w:type="paragraph" w:customStyle="1" w:styleId="xl110">
    <w:name w:val="xl110"/>
    <w:basedOn w:val="Normal"/>
    <w:rsid w:val="00137F83"/>
    <w:pPr>
      <w:pBdr>
        <w:left w:val="single" w:sz="4" w:space="0" w:color="auto"/>
        <w:right w:val="single" w:sz="4" w:space="0" w:color="auto"/>
      </w:pBdr>
      <w:shd w:val="clear" w:color="000000" w:fill="C9FAFC"/>
      <w:spacing w:before="100" w:beforeAutospacing="1" w:after="100" w:afterAutospacing="1"/>
      <w:jc w:val="center"/>
    </w:pPr>
    <w:rPr>
      <w:rFonts w:ascii="Arial Narrow" w:hAnsi="Arial Narrow"/>
      <w:sz w:val="14"/>
      <w:szCs w:val="14"/>
      <w:lang w:eastAsia="hr-HR"/>
    </w:rPr>
  </w:style>
  <w:style w:type="paragraph" w:customStyle="1" w:styleId="xl111">
    <w:name w:val="xl111"/>
    <w:basedOn w:val="Normal"/>
    <w:rsid w:val="00137F83"/>
    <w:pPr>
      <w:pBdr>
        <w:top w:val="single" w:sz="4" w:space="0" w:color="auto"/>
        <w:left w:val="single" w:sz="4" w:space="0" w:color="auto"/>
        <w:right w:val="single" w:sz="4" w:space="0" w:color="auto"/>
      </w:pBdr>
      <w:shd w:val="clear" w:color="000000" w:fill="91C6F7"/>
      <w:spacing w:before="100" w:beforeAutospacing="1" w:after="100" w:afterAutospacing="1"/>
      <w:jc w:val="center"/>
    </w:pPr>
    <w:rPr>
      <w:rFonts w:ascii="Arial Narrow" w:hAnsi="Arial Narrow"/>
      <w:sz w:val="14"/>
      <w:szCs w:val="14"/>
      <w:lang w:eastAsia="hr-HR"/>
    </w:rPr>
  </w:style>
  <w:style w:type="paragraph" w:customStyle="1" w:styleId="xl112">
    <w:name w:val="xl112"/>
    <w:basedOn w:val="Normal"/>
    <w:rsid w:val="00137F83"/>
    <w:pPr>
      <w:pBdr>
        <w:left w:val="single" w:sz="4" w:space="0" w:color="auto"/>
        <w:right w:val="single" w:sz="8" w:space="0" w:color="7030A0"/>
      </w:pBdr>
      <w:shd w:val="clear" w:color="000000" w:fill="C9FAFC"/>
      <w:spacing w:before="100" w:beforeAutospacing="1" w:after="100" w:afterAutospacing="1"/>
    </w:pPr>
    <w:rPr>
      <w:rFonts w:ascii="Arial Narrow" w:hAnsi="Arial Narrow"/>
      <w:b/>
      <w:bCs/>
      <w:color w:val="C00000"/>
      <w:sz w:val="14"/>
      <w:szCs w:val="14"/>
      <w:lang w:eastAsia="hr-HR"/>
    </w:rPr>
  </w:style>
  <w:style w:type="paragraph" w:customStyle="1" w:styleId="xl113">
    <w:name w:val="xl113"/>
    <w:basedOn w:val="Normal"/>
    <w:rsid w:val="00137F83"/>
    <w:pPr>
      <w:pBdr>
        <w:top w:val="single" w:sz="4" w:space="0" w:color="auto"/>
        <w:left w:val="single" w:sz="4" w:space="0" w:color="auto"/>
        <w:right w:val="single" w:sz="4" w:space="0" w:color="auto"/>
      </w:pBdr>
      <w:shd w:val="clear" w:color="000000" w:fill="B3EBF2"/>
      <w:spacing w:before="100" w:beforeAutospacing="1" w:after="100" w:afterAutospacing="1"/>
    </w:pPr>
    <w:rPr>
      <w:rFonts w:ascii="Arial Narrow" w:hAnsi="Arial Narrow"/>
      <w:sz w:val="14"/>
      <w:szCs w:val="14"/>
      <w:lang w:eastAsia="hr-HR"/>
    </w:rPr>
  </w:style>
  <w:style w:type="paragraph" w:customStyle="1" w:styleId="xl114">
    <w:name w:val="xl114"/>
    <w:basedOn w:val="Normal"/>
    <w:rsid w:val="00137F83"/>
    <w:pPr>
      <w:pBdr>
        <w:top w:val="single" w:sz="4" w:space="0" w:color="auto"/>
        <w:left w:val="single" w:sz="4" w:space="0" w:color="auto"/>
        <w:right w:val="single" w:sz="4" w:space="0" w:color="auto"/>
      </w:pBdr>
      <w:shd w:val="clear" w:color="000000" w:fill="B3EBF2"/>
      <w:spacing w:before="100" w:beforeAutospacing="1" w:after="100" w:afterAutospacing="1"/>
    </w:pPr>
    <w:rPr>
      <w:rFonts w:ascii="Arial Narrow" w:hAnsi="Arial Narrow"/>
      <w:sz w:val="14"/>
      <w:szCs w:val="14"/>
      <w:lang w:eastAsia="hr-HR"/>
    </w:rPr>
  </w:style>
  <w:style w:type="paragraph" w:customStyle="1" w:styleId="xl115">
    <w:name w:val="xl115"/>
    <w:basedOn w:val="Normal"/>
    <w:rsid w:val="00137F83"/>
    <w:pPr>
      <w:pBdr>
        <w:top w:val="single" w:sz="4" w:space="0" w:color="auto"/>
        <w:left w:val="single" w:sz="8" w:space="0" w:color="7030A0"/>
        <w:right w:val="single" w:sz="4" w:space="0" w:color="auto"/>
      </w:pBdr>
      <w:shd w:val="clear" w:color="000000" w:fill="C8E2FB"/>
      <w:spacing w:before="100" w:beforeAutospacing="1" w:after="100" w:afterAutospacing="1"/>
    </w:pPr>
    <w:rPr>
      <w:rFonts w:ascii="Arial Narrow" w:hAnsi="Arial Narrow"/>
      <w:sz w:val="14"/>
      <w:szCs w:val="14"/>
      <w:lang w:eastAsia="hr-HR"/>
    </w:rPr>
  </w:style>
  <w:style w:type="paragraph" w:customStyle="1" w:styleId="xl116">
    <w:name w:val="xl116"/>
    <w:basedOn w:val="Normal"/>
    <w:rsid w:val="00137F83"/>
    <w:pPr>
      <w:pBdr>
        <w:top w:val="single" w:sz="4" w:space="0" w:color="auto"/>
        <w:left w:val="single" w:sz="4" w:space="0" w:color="auto"/>
        <w:right w:val="single" w:sz="4" w:space="0" w:color="auto"/>
      </w:pBdr>
      <w:shd w:val="clear" w:color="000000" w:fill="91C6F7"/>
      <w:spacing w:before="100" w:beforeAutospacing="1" w:after="100" w:afterAutospacing="1"/>
      <w:jc w:val="center"/>
    </w:pPr>
    <w:rPr>
      <w:rFonts w:ascii="Arial Narrow" w:hAnsi="Arial Narrow"/>
      <w:b/>
      <w:bCs/>
      <w:sz w:val="14"/>
      <w:szCs w:val="14"/>
      <w:lang w:eastAsia="hr-HR"/>
    </w:rPr>
  </w:style>
  <w:style w:type="paragraph" w:customStyle="1" w:styleId="xl117">
    <w:name w:val="xl117"/>
    <w:basedOn w:val="Normal"/>
    <w:rsid w:val="00137F83"/>
    <w:pPr>
      <w:shd w:val="clear" w:color="000000" w:fill="FFFFFF"/>
      <w:spacing w:before="100" w:beforeAutospacing="1" w:after="100" w:afterAutospacing="1"/>
      <w:jc w:val="center"/>
    </w:pPr>
    <w:rPr>
      <w:rFonts w:ascii="Arial Narrow" w:hAnsi="Arial Narrow"/>
      <w:sz w:val="14"/>
      <w:szCs w:val="14"/>
      <w:lang w:eastAsia="hr-HR"/>
    </w:rPr>
  </w:style>
  <w:style w:type="paragraph" w:customStyle="1" w:styleId="xl118">
    <w:name w:val="xl118"/>
    <w:basedOn w:val="Normal"/>
    <w:rsid w:val="00137F83"/>
    <w:pPr>
      <w:pBdr>
        <w:left w:val="single" w:sz="4" w:space="0" w:color="auto"/>
      </w:pBdr>
      <w:shd w:val="clear" w:color="000000" w:fill="FFFFFF"/>
      <w:spacing w:before="100" w:beforeAutospacing="1" w:after="100" w:afterAutospacing="1"/>
      <w:jc w:val="center"/>
    </w:pPr>
    <w:rPr>
      <w:rFonts w:ascii="Arial Narrow" w:hAnsi="Arial Narrow"/>
      <w:color w:val="7030A0"/>
      <w:sz w:val="14"/>
      <w:szCs w:val="14"/>
      <w:lang w:eastAsia="hr-HR"/>
    </w:rPr>
  </w:style>
  <w:style w:type="paragraph" w:customStyle="1" w:styleId="xl119">
    <w:name w:val="xl119"/>
    <w:basedOn w:val="Normal"/>
    <w:rsid w:val="00137F83"/>
    <w:pPr>
      <w:pBdr>
        <w:left w:val="single" w:sz="4" w:space="0" w:color="auto"/>
      </w:pBdr>
      <w:shd w:val="clear" w:color="000000" w:fill="92F4FA"/>
      <w:spacing w:before="100" w:beforeAutospacing="1" w:after="100" w:afterAutospacing="1"/>
      <w:jc w:val="center"/>
    </w:pPr>
    <w:rPr>
      <w:rFonts w:ascii="Arial Narrow" w:hAnsi="Arial Narrow"/>
      <w:color w:val="7030A0"/>
      <w:sz w:val="14"/>
      <w:szCs w:val="14"/>
      <w:lang w:eastAsia="hr-HR"/>
    </w:rPr>
  </w:style>
  <w:style w:type="paragraph" w:customStyle="1" w:styleId="xl120">
    <w:name w:val="xl120"/>
    <w:basedOn w:val="Normal"/>
    <w:rsid w:val="00137F83"/>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pPr>
    <w:rPr>
      <w:rFonts w:ascii="Bell MT" w:hAnsi="Bell MT"/>
      <w:i/>
      <w:iCs/>
      <w:sz w:val="16"/>
      <w:szCs w:val="16"/>
      <w:lang w:eastAsia="hr-HR"/>
    </w:rPr>
  </w:style>
  <w:style w:type="paragraph" w:customStyle="1" w:styleId="xl121">
    <w:name w:val="xl121"/>
    <w:basedOn w:val="Normal"/>
    <w:rsid w:val="00137F83"/>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pPr>
    <w:rPr>
      <w:rFonts w:ascii="Bell MT" w:hAnsi="Bell MT"/>
      <w:i/>
      <w:iCs/>
      <w:color w:val="7030A0"/>
      <w:sz w:val="16"/>
      <w:szCs w:val="16"/>
      <w:lang w:eastAsia="hr-HR"/>
    </w:rPr>
  </w:style>
  <w:style w:type="paragraph" w:customStyle="1" w:styleId="xl122">
    <w:name w:val="xl122"/>
    <w:basedOn w:val="Normal"/>
    <w:rsid w:val="00137F83"/>
    <w:pPr>
      <w:pBdr>
        <w:top w:val="single" w:sz="4" w:space="0" w:color="7030A0"/>
        <w:left w:val="single" w:sz="4" w:space="0" w:color="7030A0"/>
        <w:bottom w:val="single" w:sz="4" w:space="0" w:color="7030A0"/>
      </w:pBdr>
      <w:spacing w:before="100" w:beforeAutospacing="1" w:after="100" w:afterAutospacing="1"/>
    </w:pPr>
    <w:rPr>
      <w:rFonts w:ascii="Arial Narrow" w:hAnsi="Arial Narrow"/>
      <w:b/>
      <w:bCs/>
      <w:color w:val="FF0000"/>
      <w:sz w:val="16"/>
      <w:szCs w:val="16"/>
      <w:lang w:eastAsia="hr-HR"/>
    </w:rPr>
  </w:style>
  <w:style w:type="paragraph" w:customStyle="1" w:styleId="xl123">
    <w:name w:val="xl123"/>
    <w:basedOn w:val="Normal"/>
    <w:rsid w:val="00137F83"/>
    <w:pPr>
      <w:pBdr>
        <w:left w:val="single" w:sz="4" w:space="0" w:color="7030A0"/>
        <w:bottom w:val="single" w:sz="4" w:space="0" w:color="7030A0"/>
        <w:right w:val="single" w:sz="4" w:space="0" w:color="7030A0"/>
      </w:pBdr>
      <w:spacing w:before="100" w:beforeAutospacing="1" w:after="100" w:afterAutospacing="1"/>
    </w:pPr>
    <w:rPr>
      <w:rFonts w:ascii="Arial Narrow" w:hAnsi="Arial Narrow"/>
      <w:b/>
      <w:bCs/>
      <w:sz w:val="16"/>
      <w:szCs w:val="16"/>
      <w:lang w:eastAsia="hr-HR"/>
    </w:rPr>
  </w:style>
  <w:style w:type="paragraph" w:customStyle="1" w:styleId="xl124">
    <w:name w:val="xl124"/>
    <w:basedOn w:val="Normal"/>
    <w:rsid w:val="00137F83"/>
    <w:pPr>
      <w:pBdr>
        <w:left w:val="single" w:sz="4" w:space="0" w:color="7030A0"/>
        <w:bottom w:val="single" w:sz="4" w:space="0" w:color="7030A0"/>
        <w:right w:val="single" w:sz="4" w:space="0" w:color="7030A0"/>
      </w:pBdr>
      <w:spacing w:before="100" w:beforeAutospacing="1" w:after="100" w:afterAutospacing="1"/>
    </w:pPr>
    <w:rPr>
      <w:rFonts w:ascii="Arial Narrow" w:hAnsi="Arial Narrow"/>
      <w:b/>
      <w:bCs/>
      <w:color w:val="FF0000"/>
      <w:sz w:val="16"/>
      <w:szCs w:val="16"/>
      <w:lang w:eastAsia="hr-HR"/>
    </w:rPr>
  </w:style>
  <w:style w:type="paragraph" w:customStyle="1" w:styleId="xl125">
    <w:name w:val="xl125"/>
    <w:basedOn w:val="Normal"/>
    <w:rsid w:val="00137F83"/>
    <w:pPr>
      <w:pBdr>
        <w:left w:val="single" w:sz="4" w:space="0" w:color="7030A0"/>
        <w:bottom w:val="single" w:sz="4" w:space="0" w:color="7030A0"/>
        <w:right w:val="single" w:sz="4" w:space="0" w:color="7030A0"/>
      </w:pBdr>
      <w:spacing w:before="100" w:beforeAutospacing="1" w:after="100" w:afterAutospacing="1"/>
    </w:pPr>
    <w:rPr>
      <w:rFonts w:ascii="Arial Narrow" w:hAnsi="Arial Narrow"/>
      <w:b/>
      <w:bCs/>
      <w:sz w:val="16"/>
      <w:szCs w:val="16"/>
      <w:lang w:eastAsia="hr-HR"/>
    </w:rPr>
  </w:style>
  <w:style w:type="paragraph" w:customStyle="1" w:styleId="xl126">
    <w:name w:val="xl126"/>
    <w:basedOn w:val="Normal"/>
    <w:rsid w:val="00137F83"/>
    <w:pPr>
      <w:pBdr>
        <w:left w:val="single" w:sz="4" w:space="0" w:color="7030A0"/>
        <w:bottom w:val="single" w:sz="4" w:space="0" w:color="7030A0"/>
        <w:right w:val="single" w:sz="4" w:space="0" w:color="7030A0"/>
      </w:pBdr>
      <w:spacing w:before="100" w:beforeAutospacing="1" w:after="100" w:afterAutospacing="1"/>
    </w:pPr>
    <w:rPr>
      <w:rFonts w:ascii="Arial Narrow" w:hAnsi="Arial Narrow"/>
      <w:b/>
      <w:bCs/>
      <w:color w:val="C00000"/>
      <w:sz w:val="16"/>
      <w:szCs w:val="16"/>
      <w:lang w:eastAsia="hr-HR"/>
    </w:rPr>
  </w:style>
  <w:style w:type="paragraph" w:customStyle="1" w:styleId="xl127">
    <w:name w:val="xl127"/>
    <w:basedOn w:val="Normal"/>
    <w:rsid w:val="00137F83"/>
    <w:pPr>
      <w:pBdr>
        <w:top w:val="single" w:sz="4" w:space="0" w:color="auto"/>
        <w:left w:val="single" w:sz="4" w:space="0" w:color="auto"/>
        <w:bottom w:val="single" w:sz="4" w:space="0" w:color="auto"/>
      </w:pBdr>
      <w:spacing w:before="100" w:beforeAutospacing="1" w:after="100" w:afterAutospacing="1"/>
    </w:pPr>
    <w:rPr>
      <w:rFonts w:ascii="Arial Narrow" w:hAnsi="Arial Narrow"/>
      <w:b/>
      <w:bCs/>
      <w:color w:val="FF0000"/>
      <w:sz w:val="16"/>
      <w:szCs w:val="16"/>
      <w:lang w:eastAsia="hr-HR"/>
    </w:rPr>
  </w:style>
  <w:style w:type="paragraph" w:customStyle="1" w:styleId="xl128">
    <w:name w:val="xl128"/>
    <w:basedOn w:val="Normal"/>
    <w:rsid w:val="00137F83"/>
    <w:pPr>
      <w:pBdr>
        <w:top w:val="single" w:sz="4" w:space="0" w:color="auto"/>
        <w:bottom w:val="single" w:sz="4" w:space="0" w:color="auto"/>
      </w:pBdr>
      <w:shd w:val="clear" w:color="000000" w:fill="FFFFCC"/>
      <w:spacing w:before="100" w:beforeAutospacing="1" w:after="100" w:afterAutospacing="1"/>
    </w:pPr>
    <w:rPr>
      <w:rFonts w:ascii="Arial Narrow" w:hAnsi="Arial Narrow"/>
      <w:b/>
      <w:bCs/>
      <w:color w:val="7030A0"/>
      <w:sz w:val="16"/>
      <w:szCs w:val="16"/>
      <w:lang w:eastAsia="hr-HR"/>
    </w:rPr>
  </w:style>
  <w:style w:type="paragraph" w:customStyle="1" w:styleId="xl129">
    <w:name w:val="xl129"/>
    <w:basedOn w:val="Normal"/>
    <w:rsid w:val="00137F83"/>
    <w:pPr>
      <w:pBdr>
        <w:top w:val="single" w:sz="4" w:space="0" w:color="auto"/>
        <w:left w:val="single" w:sz="4" w:space="0" w:color="auto"/>
        <w:bottom w:val="single" w:sz="4" w:space="0" w:color="auto"/>
      </w:pBdr>
      <w:shd w:val="clear" w:color="000000" w:fill="FFFFCC"/>
      <w:spacing w:before="100" w:beforeAutospacing="1" w:after="100" w:afterAutospacing="1"/>
    </w:pPr>
    <w:rPr>
      <w:rFonts w:ascii="Arial Narrow" w:hAnsi="Arial Narrow"/>
      <w:b/>
      <w:bCs/>
      <w:color w:val="7030A0"/>
      <w:sz w:val="16"/>
      <w:szCs w:val="16"/>
      <w:lang w:eastAsia="hr-HR"/>
    </w:rPr>
  </w:style>
  <w:style w:type="paragraph" w:customStyle="1" w:styleId="xl130">
    <w:name w:val="xl130"/>
    <w:basedOn w:val="Normal"/>
    <w:rsid w:val="00137F83"/>
    <w:pPr>
      <w:pBdr>
        <w:top w:val="single" w:sz="4" w:space="0" w:color="auto"/>
        <w:left w:val="single" w:sz="4" w:space="0" w:color="auto"/>
        <w:bottom w:val="single" w:sz="4" w:space="0" w:color="auto"/>
        <w:right w:val="single" w:sz="4" w:space="0" w:color="auto"/>
      </w:pBdr>
      <w:shd w:val="clear" w:color="000000" w:fill="C4EFFF"/>
      <w:spacing w:before="100" w:beforeAutospacing="1" w:after="100" w:afterAutospacing="1"/>
    </w:pPr>
    <w:rPr>
      <w:rFonts w:ascii="Bell MT" w:hAnsi="Bell MT"/>
      <w:i/>
      <w:iCs/>
      <w:sz w:val="16"/>
      <w:szCs w:val="16"/>
      <w:lang w:eastAsia="hr-HR"/>
    </w:rPr>
  </w:style>
  <w:style w:type="paragraph" w:customStyle="1" w:styleId="xl131">
    <w:name w:val="xl131"/>
    <w:basedOn w:val="Normal"/>
    <w:rsid w:val="00137F83"/>
    <w:pPr>
      <w:pBdr>
        <w:top w:val="single" w:sz="4" w:space="0" w:color="auto"/>
        <w:left w:val="single" w:sz="4" w:space="0" w:color="auto"/>
        <w:right w:val="single" w:sz="8" w:space="0" w:color="7030A0"/>
      </w:pBdr>
      <w:shd w:val="clear" w:color="000000" w:fill="91C6F7"/>
      <w:spacing w:before="100" w:beforeAutospacing="1" w:after="100" w:afterAutospacing="1"/>
    </w:pPr>
    <w:rPr>
      <w:rFonts w:ascii="Arial Narrow" w:hAnsi="Arial Narrow"/>
      <w:b/>
      <w:bCs/>
      <w:sz w:val="14"/>
      <w:szCs w:val="14"/>
      <w:lang w:eastAsia="hr-HR"/>
    </w:rPr>
  </w:style>
  <w:style w:type="paragraph" w:customStyle="1" w:styleId="xl132">
    <w:name w:val="xl132"/>
    <w:basedOn w:val="Normal"/>
    <w:rsid w:val="00137F83"/>
    <w:pPr>
      <w:pBdr>
        <w:bottom w:val="single" w:sz="4" w:space="0" w:color="7030A0"/>
      </w:pBdr>
      <w:shd w:val="clear" w:color="000000" w:fill="C4EFFF"/>
      <w:spacing w:before="100" w:beforeAutospacing="1" w:after="100" w:afterAutospacing="1"/>
    </w:pPr>
    <w:rPr>
      <w:rFonts w:ascii="Arial Narrow" w:hAnsi="Arial Narrow"/>
      <w:b/>
      <w:bCs/>
      <w:color w:val="FF0000"/>
      <w:sz w:val="16"/>
      <w:szCs w:val="16"/>
      <w:lang w:eastAsia="hr-HR"/>
    </w:rPr>
  </w:style>
  <w:style w:type="paragraph" w:customStyle="1" w:styleId="xl133">
    <w:name w:val="xl133"/>
    <w:basedOn w:val="Normal"/>
    <w:rsid w:val="00137F83"/>
    <w:pPr>
      <w:pBdr>
        <w:bottom w:val="single" w:sz="4" w:space="0" w:color="7030A0"/>
      </w:pBdr>
      <w:shd w:val="clear" w:color="000000" w:fill="C4EFFF"/>
      <w:spacing w:before="100" w:beforeAutospacing="1" w:after="100" w:afterAutospacing="1"/>
      <w:textAlignment w:val="center"/>
    </w:pPr>
    <w:rPr>
      <w:rFonts w:ascii="Arial Narrow" w:hAnsi="Arial Narrow"/>
      <w:b/>
      <w:bCs/>
      <w:color w:val="FF0000"/>
      <w:sz w:val="16"/>
      <w:szCs w:val="16"/>
      <w:lang w:eastAsia="hr-HR"/>
    </w:rPr>
  </w:style>
  <w:style w:type="paragraph" w:customStyle="1" w:styleId="xl134">
    <w:name w:val="xl134"/>
    <w:basedOn w:val="Normal"/>
    <w:rsid w:val="00137F83"/>
    <w:pPr>
      <w:pBdr>
        <w:bottom w:val="single" w:sz="4" w:space="0" w:color="7030A0"/>
        <w:right w:val="single" w:sz="4" w:space="0" w:color="7030A0"/>
      </w:pBdr>
      <w:shd w:val="clear" w:color="000000" w:fill="C4EFFF"/>
      <w:spacing w:before="100" w:beforeAutospacing="1" w:after="100" w:afterAutospacing="1"/>
      <w:textAlignment w:val="center"/>
    </w:pPr>
    <w:rPr>
      <w:rFonts w:ascii="Arial Narrow" w:hAnsi="Arial Narrow"/>
      <w:b/>
      <w:bCs/>
      <w:color w:val="FF0000"/>
      <w:sz w:val="16"/>
      <w:szCs w:val="16"/>
      <w:lang w:eastAsia="hr-HR"/>
    </w:rPr>
  </w:style>
  <w:style w:type="paragraph" w:customStyle="1" w:styleId="xl135">
    <w:name w:val="xl135"/>
    <w:basedOn w:val="Normal"/>
    <w:rsid w:val="00137F83"/>
    <w:pPr>
      <w:pBdr>
        <w:top w:val="single" w:sz="4" w:space="0" w:color="7030A0"/>
      </w:pBdr>
      <w:shd w:val="clear" w:color="000000" w:fill="92F4FA"/>
      <w:spacing w:before="100" w:beforeAutospacing="1" w:after="100" w:afterAutospacing="1"/>
      <w:textAlignment w:val="center"/>
    </w:pPr>
    <w:rPr>
      <w:rFonts w:ascii="Arial Narrow" w:hAnsi="Arial Narrow"/>
      <w:b/>
      <w:bCs/>
      <w:color w:val="7030A0"/>
      <w:sz w:val="16"/>
      <w:szCs w:val="16"/>
      <w:lang w:eastAsia="hr-HR"/>
    </w:rPr>
  </w:style>
  <w:style w:type="paragraph" w:customStyle="1" w:styleId="xl136">
    <w:name w:val="xl136"/>
    <w:basedOn w:val="Normal"/>
    <w:rsid w:val="00137F83"/>
    <w:pPr>
      <w:shd w:val="clear" w:color="000000" w:fill="92F4FA"/>
      <w:spacing w:before="100" w:beforeAutospacing="1" w:after="100" w:afterAutospacing="1"/>
      <w:textAlignment w:val="center"/>
    </w:pPr>
    <w:rPr>
      <w:rFonts w:ascii="Arial Narrow" w:hAnsi="Arial Narrow"/>
      <w:b/>
      <w:bCs/>
      <w:color w:val="7030A0"/>
      <w:sz w:val="16"/>
      <w:szCs w:val="16"/>
      <w:lang w:eastAsia="hr-HR"/>
    </w:rPr>
  </w:style>
  <w:style w:type="paragraph" w:customStyle="1" w:styleId="xl137">
    <w:name w:val="xl137"/>
    <w:basedOn w:val="Normal"/>
    <w:rsid w:val="00137F83"/>
    <w:pPr>
      <w:pBdr>
        <w:bottom w:val="single" w:sz="8" w:space="0" w:color="7030A0"/>
      </w:pBdr>
      <w:shd w:val="clear" w:color="000000" w:fill="92F4FA"/>
      <w:spacing w:before="100" w:beforeAutospacing="1" w:after="100" w:afterAutospacing="1"/>
      <w:textAlignment w:val="center"/>
    </w:pPr>
    <w:rPr>
      <w:rFonts w:ascii="Arial Narrow" w:hAnsi="Arial Narrow"/>
      <w:b/>
      <w:bCs/>
      <w:color w:val="7030A0"/>
      <w:sz w:val="16"/>
      <w:szCs w:val="16"/>
      <w:lang w:eastAsia="hr-HR"/>
    </w:rPr>
  </w:style>
  <w:style w:type="paragraph" w:customStyle="1" w:styleId="xl138">
    <w:name w:val="xl138"/>
    <w:basedOn w:val="Normal"/>
    <w:rsid w:val="00137F83"/>
    <w:pPr>
      <w:shd w:val="clear" w:color="000000" w:fill="C4EFFF"/>
      <w:spacing w:before="100" w:beforeAutospacing="1" w:after="100" w:afterAutospacing="1"/>
      <w:textAlignment w:val="center"/>
    </w:pPr>
    <w:rPr>
      <w:rFonts w:ascii="Arial Narrow" w:hAnsi="Arial Narrow"/>
      <w:b/>
      <w:bCs/>
      <w:color w:val="FF0000"/>
      <w:sz w:val="16"/>
      <w:szCs w:val="16"/>
      <w:lang w:eastAsia="hr-HR"/>
    </w:rPr>
  </w:style>
  <w:style w:type="paragraph" w:customStyle="1" w:styleId="xl139">
    <w:name w:val="xl139"/>
    <w:basedOn w:val="Normal"/>
    <w:rsid w:val="00137F83"/>
    <w:pPr>
      <w:pBdr>
        <w:right w:val="single" w:sz="4" w:space="0" w:color="7030A0"/>
      </w:pBdr>
      <w:shd w:val="clear" w:color="000000" w:fill="C4EFFF"/>
      <w:spacing w:before="100" w:beforeAutospacing="1" w:after="100" w:afterAutospacing="1"/>
      <w:textAlignment w:val="center"/>
    </w:pPr>
    <w:rPr>
      <w:rFonts w:ascii="Arial Narrow" w:hAnsi="Arial Narrow"/>
      <w:b/>
      <w:bCs/>
      <w:color w:val="FF0000"/>
      <w:sz w:val="16"/>
      <w:szCs w:val="16"/>
      <w:lang w:eastAsia="hr-HR"/>
    </w:rPr>
  </w:style>
  <w:style w:type="paragraph" w:customStyle="1" w:styleId="xl140">
    <w:name w:val="xl140"/>
    <w:basedOn w:val="Normal"/>
    <w:rsid w:val="00137F83"/>
    <w:pPr>
      <w:pBdr>
        <w:top w:val="single" w:sz="4" w:space="0" w:color="auto"/>
        <w:bottom w:val="single" w:sz="4" w:space="0" w:color="auto"/>
      </w:pBdr>
      <w:shd w:val="clear" w:color="000000" w:fill="B3EBF2"/>
      <w:spacing w:before="100" w:beforeAutospacing="1" w:after="100" w:afterAutospacing="1"/>
      <w:jc w:val="center"/>
      <w:textAlignment w:val="center"/>
    </w:pPr>
    <w:rPr>
      <w:rFonts w:ascii="Arial Narrow" w:hAnsi="Arial Narrow"/>
      <w:b/>
      <w:bCs/>
      <w:sz w:val="14"/>
      <w:szCs w:val="14"/>
      <w:lang w:eastAsia="hr-HR"/>
    </w:rPr>
  </w:style>
  <w:style w:type="paragraph" w:customStyle="1" w:styleId="xl141">
    <w:name w:val="xl141"/>
    <w:basedOn w:val="Normal"/>
    <w:rsid w:val="00137F83"/>
    <w:pPr>
      <w:shd w:val="clear" w:color="000000" w:fill="FFFF00"/>
      <w:spacing w:before="100" w:beforeAutospacing="1" w:after="100" w:afterAutospacing="1"/>
    </w:pPr>
    <w:rPr>
      <w:rFonts w:ascii="Arial Narrow" w:hAnsi="Arial Narrow"/>
      <w:b/>
      <w:bCs/>
      <w:color w:val="7030A0"/>
      <w:sz w:val="16"/>
      <w:szCs w:val="16"/>
      <w:lang w:eastAsia="hr-HR"/>
    </w:rPr>
  </w:style>
  <w:style w:type="paragraph" w:customStyle="1" w:styleId="xl142">
    <w:name w:val="xl142"/>
    <w:basedOn w:val="Normal"/>
    <w:rsid w:val="00137F83"/>
    <w:pPr>
      <w:pBdr>
        <w:top w:val="single" w:sz="4" w:space="0" w:color="7030A0"/>
        <w:left w:val="single" w:sz="4" w:space="0" w:color="7030A0"/>
        <w:bottom w:val="single" w:sz="4" w:space="0" w:color="7030A0"/>
        <w:right w:val="single" w:sz="4" w:space="0" w:color="7030A0"/>
      </w:pBdr>
      <w:shd w:val="clear" w:color="000000" w:fill="FFFF00"/>
      <w:spacing w:before="100" w:beforeAutospacing="1" w:after="100" w:afterAutospacing="1"/>
    </w:pPr>
    <w:rPr>
      <w:rFonts w:ascii="Arial Narrow" w:hAnsi="Arial Narrow"/>
      <w:b/>
      <w:bCs/>
      <w:color w:val="7030A0"/>
      <w:sz w:val="16"/>
      <w:szCs w:val="16"/>
      <w:lang w:eastAsia="hr-HR"/>
    </w:rPr>
  </w:style>
  <w:style w:type="paragraph" w:customStyle="1" w:styleId="xl143">
    <w:name w:val="xl143"/>
    <w:basedOn w:val="Normal"/>
    <w:rsid w:val="00137F83"/>
    <w:pPr>
      <w:shd w:val="clear" w:color="000000" w:fill="FFFF00"/>
      <w:spacing w:before="100" w:beforeAutospacing="1" w:after="100" w:afterAutospacing="1"/>
    </w:pPr>
    <w:rPr>
      <w:rFonts w:ascii="Arial Narrow" w:hAnsi="Arial Narrow"/>
      <w:sz w:val="16"/>
      <w:szCs w:val="16"/>
      <w:lang w:eastAsia="hr-HR"/>
    </w:rPr>
  </w:style>
  <w:style w:type="paragraph" w:customStyle="1" w:styleId="xl144">
    <w:name w:val="xl144"/>
    <w:basedOn w:val="Normal"/>
    <w:rsid w:val="00137F83"/>
    <w:pPr>
      <w:pBdr>
        <w:top w:val="single" w:sz="4" w:space="0" w:color="auto"/>
        <w:left w:val="single" w:sz="4" w:space="0" w:color="auto"/>
        <w:right w:val="single" w:sz="4" w:space="0" w:color="auto"/>
      </w:pBdr>
      <w:shd w:val="clear" w:color="000000" w:fill="FFFF00"/>
      <w:spacing w:before="100" w:beforeAutospacing="1" w:after="100" w:afterAutospacing="1"/>
    </w:pPr>
    <w:rPr>
      <w:rFonts w:ascii="Bell MT" w:hAnsi="Bell MT"/>
      <w:i/>
      <w:iCs/>
      <w:sz w:val="16"/>
      <w:szCs w:val="16"/>
      <w:lang w:eastAsia="hr-HR"/>
    </w:rPr>
  </w:style>
  <w:style w:type="paragraph" w:customStyle="1" w:styleId="xl145">
    <w:name w:val="xl145"/>
    <w:basedOn w:val="Normal"/>
    <w:rsid w:val="00137F83"/>
    <w:pPr>
      <w:pBdr>
        <w:top w:val="single" w:sz="4" w:space="0" w:color="auto"/>
        <w:left w:val="single" w:sz="4" w:space="0" w:color="auto"/>
        <w:right w:val="single" w:sz="4" w:space="0" w:color="auto"/>
      </w:pBdr>
      <w:shd w:val="clear" w:color="000000" w:fill="91C6F7"/>
      <w:spacing w:before="100" w:beforeAutospacing="1" w:after="100" w:afterAutospacing="1"/>
      <w:jc w:val="center"/>
    </w:pPr>
    <w:rPr>
      <w:rFonts w:ascii="Arial Narrow" w:hAnsi="Arial Narrow"/>
      <w:sz w:val="12"/>
      <w:szCs w:val="12"/>
      <w:lang w:eastAsia="hr-HR"/>
    </w:rPr>
  </w:style>
  <w:style w:type="paragraph" w:customStyle="1" w:styleId="xl146">
    <w:name w:val="xl146"/>
    <w:basedOn w:val="Normal"/>
    <w:rsid w:val="00137F83"/>
    <w:pPr>
      <w:spacing w:before="100" w:beforeAutospacing="1" w:after="100" w:afterAutospacing="1"/>
    </w:pPr>
    <w:rPr>
      <w:rFonts w:ascii="Calibri" w:hAnsi="Calibri"/>
      <w:sz w:val="12"/>
      <w:szCs w:val="12"/>
      <w:lang w:eastAsia="hr-HR"/>
    </w:rPr>
  </w:style>
  <w:style w:type="paragraph" w:customStyle="1" w:styleId="xl147">
    <w:name w:val="xl147"/>
    <w:basedOn w:val="Normal"/>
    <w:rsid w:val="00137F83"/>
    <w:pPr>
      <w:pBdr>
        <w:left w:val="single" w:sz="4" w:space="0" w:color="auto"/>
        <w:right w:val="single" w:sz="4" w:space="0" w:color="auto"/>
      </w:pBdr>
      <w:spacing w:before="100" w:beforeAutospacing="1" w:after="100" w:afterAutospacing="1"/>
      <w:jc w:val="center"/>
      <w:textAlignment w:val="center"/>
    </w:pPr>
    <w:rPr>
      <w:rFonts w:ascii="Calibri" w:hAnsi="Calibri"/>
      <w:sz w:val="12"/>
      <w:szCs w:val="12"/>
      <w:lang w:eastAsia="hr-HR"/>
    </w:rPr>
  </w:style>
  <w:style w:type="paragraph" w:customStyle="1" w:styleId="xl148">
    <w:name w:val="xl148"/>
    <w:basedOn w:val="Normal"/>
    <w:rsid w:val="00137F83"/>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pPr>
    <w:rPr>
      <w:rFonts w:ascii="Calibri" w:hAnsi="Calibri"/>
      <w:i/>
      <w:iCs/>
      <w:sz w:val="12"/>
      <w:szCs w:val="12"/>
      <w:lang w:eastAsia="hr-HR"/>
    </w:rPr>
  </w:style>
  <w:style w:type="paragraph" w:customStyle="1" w:styleId="xl149">
    <w:name w:val="xl149"/>
    <w:basedOn w:val="Normal"/>
    <w:rsid w:val="00137F83"/>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Calibri" w:hAnsi="Calibri"/>
      <w:b/>
      <w:bCs/>
      <w:sz w:val="12"/>
      <w:szCs w:val="12"/>
      <w:lang w:eastAsia="hr-HR"/>
    </w:rPr>
  </w:style>
  <w:style w:type="paragraph" w:customStyle="1" w:styleId="xl150">
    <w:name w:val="xl150"/>
    <w:basedOn w:val="Normal"/>
    <w:rsid w:val="00137F83"/>
    <w:pPr>
      <w:pBdr>
        <w:top w:val="single" w:sz="4" w:space="0" w:color="7030A0"/>
        <w:left w:val="single" w:sz="4" w:space="0" w:color="7030A0"/>
        <w:bottom w:val="single" w:sz="4" w:space="0" w:color="7030A0"/>
        <w:right w:val="single" w:sz="4" w:space="0" w:color="7030A0"/>
      </w:pBdr>
      <w:shd w:val="clear" w:color="000000" w:fill="92F4FA"/>
      <w:spacing w:before="100" w:beforeAutospacing="1" w:after="100" w:afterAutospacing="1"/>
    </w:pPr>
    <w:rPr>
      <w:rFonts w:ascii="Calibri" w:hAnsi="Calibri"/>
      <w:b/>
      <w:bCs/>
      <w:sz w:val="12"/>
      <w:szCs w:val="12"/>
      <w:lang w:eastAsia="hr-HR"/>
    </w:rPr>
  </w:style>
  <w:style w:type="paragraph" w:customStyle="1" w:styleId="xl151">
    <w:name w:val="xl151"/>
    <w:basedOn w:val="Normal"/>
    <w:rsid w:val="00137F83"/>
    <w:pPr>
      <w:pBdr>
        <w:top w:val="single" w:sz="4" w:space="0" w:color="auto"/>
        <w:left w:val="single" w:sz="4" w:space="0" w:color="auto"/>
      </w:pBdr>
      <w:spacing w:before="100" w:beforeAutospacing="1" w:after="100" w:afterAutospacing="1"/>
      <w:jc w:val="center"/>
      <w:textAlignment w:val="center"/>
    </w:pPr>
    <w:rPr>
      <w:rFonts w:ascii="Calibri" w:hAnsi="Calibri"/>
      <w:sz w:val="12"/>
      <w:szCs w:val="12"/>
      <w:lang w:eastAsia="hr-HR"/>
    </w:rPr>
  </w:style>
  <w:style w:type="paragraph" w:customStyle="1" w:styleId="xl152">
    <w:name w:val="xl152"/>
    <w:basedOn w:val="Normal"/>
    <w:rsid w:val="00137F83"/>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pPr>
    <w:rPr>
      <w:rFonts w:ascii="Calibri" w:hAnsi="Calibri"/>
      <w:i/>
      <w:iCs/>
      <w:sz w:val="12"/>
      <w:szCs w:val="12"/>
      <w:lang w:eastAsia="hr-HR"/>
    </w:rPr>
  </w:style>
  <w:style w:type="paragraph" w:customStyle="1" w:styleId="xl153">
    <w:name w:val="xl153"/>
    <w:basedOn w:val="Normal"/>
    <w:rsid w:val="00137F83"/>
    <w:pPr>
      <w:pBdr>
        <w:left w:val="single" w:sz="4" w:space="0" w:color="auto"/>
        <w:bottom w:val="single" w:sz="4" w:space="0" w:color="auto"/>
        <w:right w:val="single" w:sz="4" w:space="0" w:color="auto"/>
      </w:pBdr>
      <w:shd w:val="clear" w:color="000000" w:fill="DBF5F9"/>
      <w:spacing w:before="100" w:beforeAutospacing="1" w:after="100" w:afterAutospacing="1"/>
      <w:jc w:val="center"/>
    </w:pPr>
    <w:rPr>
      <w:rFonts w:ascii="Calibri" w:hAnsi="Calibri"/>
      <w:i/>
      <w:iCs/>
      <w:sz w:val="12"/>
      <w:szCs w:val="12"/>
      <w:lang w:eastAsia="hr-HR"/>
    </w:rPr>
  </w:style>
  <w:style w:type="paragraph" w:customStyle="1" w:styleId="xl154">
    <w:name w:val="xl154"/>
    <w:basedOn w:val="Normal"/>
    <w:rsid w:val="00137F83"/>
    <w:pPr>
      <w:pBdr>
        <w:top w:val="single" w:sz="4" w:space="0" w:color="7030A0"/>
        <w:left w:val="single" w:sz="4" w:space="0" w:color="7030A0"/>
        <w:right w:val="single" w:sz="4" w:space="0" w:color="7030A0"/>
      </w:pBdr>
      <w:shd w:val="clear" w:color="000000" w:fill="92F4FA"/>
      <w:spacing w:before="100" w:beforeAutospacing="1" w:after="100" w:afterAutospacing="1"/>
    </w:pPr>
    <w:rPr>
      <w:rFonts w:ascii="Calibri" w:hAnsi="Calibri"/>
      <w:b/>
      <w:bCs/>
      <w:sz w:val="12"/>
      <w:szCs w:val="12"/>
      <w:lang w:eastAsia="hr-HR"/>
    </w:rPr>
  </w:style>
  <w:style w:type="paragraph" w:customStyle="1" w:styleId="xl155">
    <w:name w:val="xl155"/>
    <w:basedOn w:val="Normal"/>
    <w:rsid w:val="00137F83"/>
    <w:pPr>
      <w:pBdr>
        <w:top w:val="single" w:sz="4" w:space="0" w:color="7030A0"/>
        <w:left w:val="single" w:sz="4" w:space="0" w:color="7030A0"/>
        <w:right w:val="single" w:sz="4" w:space="0" w:color="7030A0"/>
      </w:pBdr>
      <w:shd w:val="clear" w:color="000000" w:fill="92F4FA"/>
      <w:spacing w:before="100" w:beforeAutospacing="1" w:after="100" w:afterAutospacing="1"/>
    </w:pPr>
    <w:rPr>
      <w:rFonts w:ascii="Arial Narrow" w:hAnsi="Arial Narrow"/>
      <w:b/>
      <w:bCs/>
      <w:sz w:val="16"/>
      <w:szCs w:val="16"/>
      <w:lang w:eastAsia="hr-HR"/>
    </w:rPr>
  </w:style>
  <w:style w:type="paragraph" w:customStyle="1" w:styleId="xl156">
    <w:name w:val="xl156"/>
    <w:basedOn w:val="Normal"/>
    <w:rsid w:val="00137F83"/>
    <w:pPr>
      <w:pBdr>
        <w:left w:val="single" w:sz="4" w:space="0" w:color="7030A0"/>
        <w:bottom w:val="single" w:sz="4" w:space="0" w:color="7030A0"/>
        <w:right w:val="single" w:sz="4" w:space="0" w:color="7030A0"/>
      </w:pBdr>
      <w:spacing w:before="100" w:beforeAutospacing="1" w:after="100" w:afterAutospacing="1"/>
    </w:pPr>
    <w:rPr>
      <w:rFonts w:ascii="Calibri" w:hAnsi="Calibri"/>
      <w:b/>
      <w:bCs/>
      <w:sz w:val="12"/>
      <w:szCs w:val="12"/>
      <w:lang w:eastAsia="hr-HR"/>
    </w:rPr>
  </w:style>
  <w:style w:type="paragraph" w:customStyle="1" w:styleId="xl157">
    <w:name w:val="xl157"/>
    <w:basedOn w:val="Normal"/>
    <w:rsid w:val="00137F83"/>
    <w:pPr>
      <w:pBdr>
        <w:bottom w:val="single" w:sz="4" w:space="0" w:color="7030A0"/>
        <w:right w:val="single" w:sz="4" w:space="0" w:color="7030A0"/>
      </w:pBdr>
      <w:spacing w:before="100" w:beforeAutospacing="1" w:after="100" w:afterAutospacing="1"/>
    </w:pPr>
    <w:rPr>
      <w:rFonts w:ascii="Arial Narrow" w:hAnsi="Arial Narrow"/>
      <w:b/>
      <w:bCs/>
      <w:color w:val="FF0000"/>
      <w:sz w:val="16"/>
      <w:szCs w:val="16"/>
      <w:lang w:eastAsia="hr-HR"/>
    </w:rPr>
  </w:style>
  <w:style w:type="paragraph" w:customStyle="1" w:styleId="xl158">
    <w:name w:val="xl158"/>
    <w:basedOn w:val="Normal"/>
    <w:rsid w:val="00137F83"/>
    <w:pPr>
      <w:pBdr>
        <w:left w:val="single" w:sz="4" w:space="0" w:color="7030A0"/>
        <w:bottom w:val="single" w:sz="4" w:space="0" w:color="7030A0"/>
        <w:right w:val="single" w:sz="4" w:space="0" w:color="7030A0"/>
      </w:pBdr>
      <w:shd w:val="clear" w:color="000000" w:fill="00B0F0"/>
      <w:spacing w:before="100" w:beforeAutospacing="1" w:after="100" w:afterAutospacing="1"/>
    </w:pPr>
    <w:rPr>
      <w:rFonts w:ascii="Arial Narrow" w:hAnsi="Arial Narrow"/>
      <w:b/>
      <w:bCs/>
      <w:sz w:val="16"/>
      <w:szCs w:val="16"/>
      <w:lang w:eastAsia="hr-HR"/>
    </w:rPr>
  </w:style>
  <w:style w:type="paragraph" w:customStyle="1" w:styleId="xl159">
    <w:name w:val="xl159"/>
    <w:basedOn w:val="Normal"/>
    <w:rsid w:val="00137F83"/>
    <w:pPr>
      <w:pBdr>
        <w:left w:val="single" w:sz="4" w:space="0" w:color="7030A0"/>
        <w:bottom w:val="single" w:sz="4" w:space="0" w:color="7030A0"/>
        <w:right w:val="single" w:sz="4" w:space="0" w:color="7030A0"/>
      </w:pBdr>
      <w:shd w:val="clear" w:color="000000" w:fill="F6FEC8"/>
      <w:spacing w:before="100" w:beforeAutospacing="1" w:after="100" w:afterAutospacing="1"/>
    </w:pPr>
    <w:rPr>
      <w:rFonts w:ascii="Arial Narrow" w:hAnsi="Arial Narrow"/>
      <w:b/>
      <w:bCs/>
      <w:sz w:val="16"/>
      <w:szCs w:val="16"/>
      <w:lang w:eastAsia="hr-HR"/>
    </w:rPr>
  </w:style>
  <w:style w:type="paragraph" w:customStyle="1" w:styleId="xl160">
    <w:name w:val="xl160"/>
    <w:basedOn w:val="Normal"/>
    <w:rsid w:val="00137F83"/>
    <w:pPr>
      <w:pBdr>
        <w:left w:val="single" w:sz="4" w:space="0" w:color="7030A0"/>
        <w:bottom w:val="single" w:sz="4" w:space="0" w:color="7030A0"/>
        <w:right w:val="single" w:sz="4" w:space="0" w:color="7030A0"/>
      </w:pBdr>
      <w:spacing w:before="100" w:beforeAutospacing="1" w:after="100" w:afterAutospacing="1"/>
    </w:pPr>
    <w:rPr>
      <w:rFonts w:ascii="Arial Narrow" w:hAnsi="Arial Narrow"/>
      <w:b/>
      <w:bCs/>
      <w:color w:val="7030A0"/>
      <w:sz w:val="16"/>
      <w:szCs w:val="16"/>
      <w:lang w:eastAsia="hr-HR"/>
    </w:rPr>
  </w:style>
  <w:style w:type="paragraph" w:customStyle="1" w:styleId="xl161">
    <w:name w:val="xl161"/>
    <w:basedOn w:val="Normal"/>
    <w:rsid w:val="00137F83"/>
    <w:pPr>
      <w:pBdr>
        <w:top w:val="single" w:sz="4" w:space="0" w:color="7030A0"/>
        <w:left w:val="single" w:sz="4" w:space="0" w:color="7030A0"/>
        <w:bottom w:val="single" w:sz="4" w:space="0" w:color="7030A0"/>
        <w:right w:val="single" w:sz="4" w:space="0" w:color="7030A0"/>
      </w:pBdr>
      <w:shd w:val="clear" w:color="000000" w:fill="FFFF00"/>
      <w:spacing w:before="100" w:beforeAutospacing="1" w:after="100" w:afterAutospacing="1"/>
    </w:pPr>
    <w:rPr>
      <w:rFonts w:ascii="Calibri" w:hAnsi="Calibri"/>
      <w:b/>
      <w:bCs/>
      <w:sz w:val="12"/>
      <w:szCs w:val="12"/>
      <w:lang w:eastAsia="hr-HR"/>
    </w:rPr>
  </w:style>
  <w:style w:type="paragraph" w:customStyle="1" w:styleId="xl162">
    <w:name w:val="xl162"/>
    <w:basedOn w:val="Normal"/>
    <w:rsid w:val="00137F83"/>
    <w:pPr>
      <w:pBdr>
        <w:top w:val="single" w:sz="4" w:space="0" w:color="7030A0"/>
        <w:left w:val="single" w:sz="4" w:space="0" w:color="7030A0"/>
        <w:bottom w:val="single" w:sz="4" w:space="0" w:color="7030A0"/>
        <w:right w:val="single" w:sz="4" w:space="0" w:color="7030A0"/>
      </w:pBdr>
      <w:shd w:val="clear" w:color="000000" w:fill="FFFFFF"/>
      <w:spacing w:before="100" w:beforeAutospacing="1" w:after="100" w:afterAutospacing="1"/>
    </w:pPr>
    <w:rPr>
      <w:rFonts w:ascii="Arial Narrow" w:hAnsi="Arial Narrow"/>
      <w:b/>
      <w:bCs/>
      <w:color w:val="7030A0"/>
      <w:sz w:val="16"/>
      <w:szCs w:val="16"/>
      <w:lang w:eastAsia="hr-HR"/>
    </w:rPr>
  </w:style>
  <w:style w:type="paragraph" w:customStyle="1" w:styleId="xl163">
    <w:name w:val="xl163"/>
    <w:basedOn w:val="Normal"/>
    <w:rsid w:val="00137F83"/>
    <w:pPr>
      <w:pBdr>
        <w:top w:val="single" w:sz="4" w:space="0" w:color="7030A0"/>
        <w:left w:val="single" w:sz="4" w:space="0" w:color="7030A0"/>
        <w:bottom w:val="single" w:sz="4" w:space="0" w:color="7030A0"/>
        <w:right w:val="single" w:sz="4" w:space="0" w:color="7030A0"/>
      </w:pBdr>
      <w:shd w:val="clear" w:color="000000" w:fill="FFC000"/>
      <w:spacing w:before="100" w:beforeAutospacing="1" w:after="100" w:afterAutospacing="1"/>
    </w:pPr>
    <w:rPr>
      <w:rFonts w:ascii="Arial Narrow" w:hAnsi="Arial Narrow"/>
      <w:sz w:val="16"/>
      <w:szCs w:val="16"/>
      <w:lang w:eastAsia="hr-HR"/>
    </w:rPr>
  </w:style>
  <w:style w:type="paragraph" w:customStyle="1" w:styleId="xl164">
    <w:name w:val="xl164"/>
    <w:basedOn w:val="Normal"/>
    <w:rsid w:val="00137F83"/>
    <w:pPr>
      <w:pBdr>
        <w:top w:val="single" w:sz="4" w:space="0" w:color="7030A0"/>
        <w:left w:val="single" w:sz="4" w:space="0" w:color="7030A0"/>
        <w:bottom w:val="single" w:sz="4" w:space="0" w:color="7030A0"/>
        <w:right w:val="single" w:sz="4" w:space="0" w:color="7030A0"/>
      </w:pBdr>
      <w:shd w:val="clear" w:color="000000" w:fill="FFC000"/>
      <w:spacing w:before="100" w:beforeAutospacing="1" w:after="100" w:afterAutospacing="1"/>
    </w:pPr>
    <w:rPr>
      <w:rFonts w:ascii="Arial Narrow" w:hAnsi="Arial Narrow"/>
      <w:b/>
      <w:bCs/>
      <w:sz w:val="16"/>
      <w:szCs w:val="16"/>
      <w:lang w:eastAsia="hr-HR"/>
    </w:rPr>
  </w:style>
  <w:style w:type="paragraph" w:customStyle="1" w:styleId="xl165">
    <w:name w:val="xl165"/>
    <w:basedOn w:val="Normal"/>
    <w:rsid w:val="00137F83"/>
    <w:pPr>
      <w:pBdr>
        <w:top w:val="single" w:sz="4" w:space="0" w:color="7030A0"/>
        <w:left w:val="single" w:sz="4" w:space="0" w:color="7030A0"/>
        <w:bottom w:val="single" w:sz="4" w:space="0" w:color="7030A0"/>
        <w:right w:val="single" w:sz="4" w:space="0" w:color="7030A0"/>
      </w:pBdr>
      <w:shd w:val="clear" w:color="C8E2FB" w:fill="FFC000"/>
      <w:spacing w:before="100" w:beforeAutospacing="1" w:after="100" w:afterAutospacing="1"/>
    </w:pPr>
    <w:rPr>
      <w:rFonts w:ascii="Arial Narrow" w:hAnsi="Arial Narrow"/>
      <w:sz w:val="16"/>
      <w:szCs w:val="16"/>
      <w:lang w:eastAsia="hr-HR"/>
    </w:rPr>
  </w:style>
  <w:style w:type="paragraph" w:customStyle="1" w:styleId="xl166">
    <w:name w:val="xl166"/>
    <w:basedOn w:val="Normal"/>
    <w:rsid w:val="00137F83"/>
    <w:pPr>
      <w:pBdr>
        <w:top w:val="single" w:sz="4" w:space="0" w:color="7030A0"/>
        <w:left w:val="single" w:sz="4" w:space="0" w:color="7030A0"/>
        <w:bottom w:val="single" w:sz="4" w:space="0" w:color="7030A0"/>
        <w:right w:val="single" w:sz="4" w:space="0" w:color="7030A0"/>
      </w:pBdr>
      <w:shd w:val="clear" w:color="000000" w:fill="FFC000"/>
      <w:spacing w:before="100" w:beforeAutospacing="1" w:after="100" w:afterAutospacing="1"/>
    </w:pPr>
    <w:rPr>
      <w:rFonts w:ascii="Arial Narrow" w:hAnsi="Arial Narrow"/>
      <w:b/>
      <w:bCs/>
      <w:color w:val="FF0000"/>
      <w:sz w:val="16"/>
      <w:szCs w:val="16"/>
      <w:lang w:eastAsia="hr-HR"/>
    </w:rPr>
  </w:style>
  <w:style w:type="paragraph" w:customStyle="1" w:styleId="xl167">
    <w:name w:val="xl167"/>
    <w:basedOn w:val="Normal"/>
    <w:rsid w:val="00137F83"/>
    <w:pPr>
      <w:pBdr>
        <w:top w:val="single" w:sz="4" w:space="0" w:color="7030A0"/>
        <w:left w:val="single" w:sz="4" w:space="0" w:color="7030A0"/>
        <w:bottom w:val="single" w:sz="4" w:space="0" w:color="7030A0"/>
        <w:right w:val="single" w:sz="4" w:space="0" w:color="7030A0"/>
      </w:pBdr>
      <w:shd w:val="clear" w:color="000000" w:fill="FFC000"/>
      <w:spacing w:before="100" w:beforeAutospacing="1" w:after="100" w:afterAutospacing="1"/>
    </w:pPr>
    <w:rPr>
      <w:rFonts w:ascii="Arial Narrow" w:hAnsi="Arial Narrow"/>
      <w:b/>
      <w:bCs/>
      <w:sz w:val="16"/>
      <w:szCs w:val="16"/>
      <w:lang w:eastAsia="hr-HR"/>
    </w:rPr>
  </w:style>
  <w:style w:type="paragraph" w:customStyle="1" w:styleId="xl168">
    <w:name w:val="xl168"/>
    <w:basedOn w:val="Normal"/>
    <w:rsid w:val="00137F83"/>
    <w:pPr>
      <w:pBdr>
        <w:top w:val="single" w:sz="4" w:space="0" w:color="7030A0"/>
        <w:left w:val="single" w:sz="4" w:space="0" w:color="7030A0"/>
        <w:bottom w:val="single" w:sz="4" w:space="0" w:color="7030A0"/>
        <w:right w:val="single" w:sz="4" w:space="0" w:color="7030A0"/>
      </w:pBdr>
      <w:shd w:val="clear" w:color="000000" w:fill="FFC000"/>
      <w:spacing w:before="100" w:beforeAutospacing="1" w:after="100" w:afterAutospacing="1"/>
    </w:pPr>
    <w:rPr>
      <w:rFonts w:ascii="Arial Narrow" w:hAnsi="Arial Narrow"/>
      <w:b/>
      <w:bCs/>
      <w:color w:val="C00000"/>
      <w:sz w:val="16"/>
      <w:szCs w:val="16"/>
      <w:lang w:eastAsia="hr-HR"/>
    </w:rPr>
  </w:style>
  <w:style w:type="paragraph" w:customStyle="1" w:styleId="xl169">
    <w:name w:val="xl169"/>
    <w:basedOn w:val="Normal"/>
    <w:rsid w:val="00137F83"/>
    <w:pPr>
      <w:pBdr>
        <w:top w:val="single" w:sz="4" w:space="0" w:color="7030A0"/>
        <w:left w:val="single" w:sz="4" w:space="0" w:color="7030A0"/>
        <w:bottom w:val="single" w:sz="4" w:space="0" w:color="7030A0"/>
        <w:right w:val="single" w:sz="4" w:space="0" w:color="7030A0"/>
      </w:pBdr>
      <w:shd w:val="clear" w:color="000000" w:fill="FFC000"/>
      <w:spacing w:before="100" w:beforeAutospacing="1" w:after="100" w:afterAutospacing="1"/>
    </w:pPr>
    <w:rPr>
      <w:rFonts w:ascii="Arial Narrow" w:hAnsi="Arial Narrow"/>
      <w:sz w:val="16"/>
      <w:szCs w:val="16"/>
      <w:lang w:eastAsia="hr-HR"/>
    </w:rPr>
  </w:style>
  <w:style w:type="paragraph" w:customStyle="1" w:styleId="xl170">
    <w:name w:val="xl170"/>
    <w:basedOn w:val="Normal"/>
    <w:rsid w:val="00137F83"/>
    <w:pPr>
      <w:pBdr>
        <w:top w:val="single" w:sz="4" w:space="0" w:color="7030A0"/>
        <w:left w:val="single" w:sz="4" w:space="0" w:color="7030A0"/>
        <w:bottom w:val="single" w:sz="4" w:space="0" w:color="7030A0"/>
        <w:right w:val="single" w:sz="4" w:space="0" w:color="7030A0"/>
      </w:pBdr>
      <w:shd w:val="clear" w:color="000000" w:fill="FFC000"/>
      <w:spacing w:before="100" w:beforeAutospacing="1" w:after="100" w:afterAutospacing="1"/>
      <w:jc w:val="center"/>
    </w:pPr>
    <w:rPr>
      <w:rFonts w:ascii="Arial Narrow" w:hAnsi="Arial Narrow"/>
      <w:sz w:val="16"/>
      <w:szCs w:val="16"/>
      <w:lang w:eastAsia="hr-HR"/>
    </w:rPr>
  </w:style>
  <w:style w:type="paragraph" w:customStyle="1" w:styleId="xl171">
    <w:name w:val="xl171"/>
    <w:basedOn w:val="Normal"/>
    <w:rsid w:val="00137F83"/>
    <w:pPr>
      <w:pBdr>
        <w:top w:val="single" w:sz="4" w:space="0" w:color="7030A0"/>
        <w:left w:val="single" w:sz="4" w:space="0" w:color="7030A0"/>
        <w:bottom w:val="single" w:sz="4" w:space="0" w:color="7030A0"/>
        <w:right w:val="single" w:sz="4" w:space="0" w:color="7030A0"/>
      </w:pBdr>
      <w:shd w:val="clear" w:color="000000" w:fill="FFC000"/>
      <w:spacing w:before="100" w:beforeAutospacing="1" w:after="100" w:afterAutospacing="1"/>
    </w:pPr>
    <w:rPr>
      <w:rFonts w:ascii="Arial Narrow" w:hAnsi="Arial Narrow"/>
      <w:sz w:val="16"/>
      <w:szCs w:val="16"/>
      <w:lang w:eastAsia="hr-HR"/>
    </w:rPr>
  </w:style>
  <w:style w:type="paragraph" w:customStyle="1" w:styleId="xl172">
    <w:name w:val="xl172"/>
    <w:basedOn w:val="Normal"/>
    <w:rsid w:val="00137F83"/>
    <w:pPr>
      <w:pBdr>
        <w:top w:val="single" w:sz="4" w:space="0" w:color="7030A0"/>
        <w:left w:val="single" w:sz="4" w:space="0" w:color="7030A0"/>
        <w:bottom w:val="single" w:sz="4" w:space="0" w:color="7030A0"/>
        <w:right w:val="single" w:sz="4" w:space="0" w:color="7030A0"/>
      </w:pBdr>
      <w:shd w:val="clear" w:color="000000" w:fill="FFC000"/>
      <w:spacing w:before="100" w:beforeAutospacing="1" w:after="100" w:afterAutospacing="1"/>
    </w:pPr>
    <w:rPr>
      <w:rFonts w:ascii="Arial Narrow" w:hAnsi="Arial Narrow"/>
      <w:b/>
      <w:bCs/>
      <w:color w:val="7030A0"/>
      <w:sz w:val="16"/>
      <w:szCs w:val="16"/>
      <w:lang w:eastAsia="hr-HR"/>
    </w:rPr>
  </w:style>
  <w:style w:type="paragraph" w:customStyle="1" w:styleId="xl173">
    <w:name w:val="xl173"/>
    <w:basedOn w:val="Normal"/>
    <w:rsid w:val="00137F83"/>
    <w:pPr>
      <w:shd w:val="clear" w:color="000000" w:fill="FFC000"/>
      <w:spacing w:before="100" w:beforeAutospacing="1" w:after="100" w:afterAutospacing="1"/>
    </w:pPr>
    <w:rPr>
      <w:rFonts w:ascii="Arial Narrow" w:hAnsi="Arial Narrow"/>
      <w:sz w:val="16"/>
      <w:szCs w:val="16"/>
      <w:lang w:eastAsia="hr-HR"/>
    </w:rPr>
  </w:style>
  <w:style w:type="paragraph" w:customStyle="1" w:styleId="xl174">
    <w:name w:val="xl174"/>
    <w:basedOn w:val="Normal"/>
    <w:rsid w:val="00137F83"/>
    <w:pPr>
      <w:pBdr>
        <w:top w:val="single" w:sz="4" w:space="0" w:color="7030A0"/>
        <w:left w:val="single" w:sz="4" w:space="0" w:color="7030A0"/>
        <w:bottom w:val="single" w:sz="4" w:space="0" w:color="7030A0"/>
        <w:right w:val="single" w:sz="4" w:space="0" w:color="7030A0"/>
      </w:pBdr>
      <w:shd w:val="clear" w:color="000000" w:fill="FFC000"/>
      <w:spacing w:before="100" w:beforeAutospacing="1" w:after="100" w:afterAutospacing="1"/>
    </w:pPr>
    <w:rPr>
      <w:rFonts w:ascii="Calibri" w:hAnsi="Calibri"/>
      <w:b/>
      <w:bCs/>
      <w:color w:val="FF0000"/>
      <w:sz w:val="16"/>
      <w:szCs w:val="16"/>
      <w:lang w:eastAsia="hr-HR"/>
    </w:rPr>
  </w:style>
  <w:style w:type="paragraph" w:customStyle="1" w:styleId="xl175">
    <w:name w:val="xl175"/>
    <w:basedOn w:val="Normal"/>
    <w:rsid w:val="00137F83"/>
    <w:pPr>
      <w:pBdr>
        <w:top w:val="single" w:sz="4" w:space="0" w:color="7030A0"/>
        <w:left w:val="single" w:sz="4" w:space="0" w:color="7030A0"/>
        <w:bottom w:val="single" w:sz="4" w:space="0" w:color="7030A0"/>
        <w:right w:val="single" w:sz="4" w:space="0" w:color="7030A0"/>
      </w:pBdr>
      <w:shd w:val="clear" w:color="000000" w:fill="FFFF00"/>
      <w:spacing w:before="100" w:beforeAutospacing="1" w:after="100" w:afterAutospacing="1"/>
    </w:pPr>
    <w:rPr>
      <w:rFonts w:ascii="Arial Narrow" w:hAnsi="Arial Narrow"/>
      <w:b/>
      <w:bCs/>
      <w:color w:val="FF0000"/>
      <w:sz w:val="16"/>
      <w:szCs w:val="16"/>
      <w:lang w:eastAsia="hr-HR"/>
    </w:rPr>
  </w:style>
  <w:style w:type="paragraph" w:customStyle="1" w:styleId="xl176">
    <w:name w:val="xl176"/>
    <w:basedOn w:val="Normal"/>
    <w:rsid w:val="00137F83"/>
    <w:pPr>
      <w:pBdr>
        <w:top w:val="single" w:sz="4" w:space="0" w:color="7030A0"/>
        <w:left w:val="single" w:sz="4" w:space="0" w:color="7030A0"/>
        <w:bottom w:val="single" w:sz="4" w:space="0" w:color="7030A0"/>
        <w:right w:val="single" w:sz="4" w:space="0" w:color="7030A0"/>
      </w:pBdr>
      <w:shd w:val="clear" w:color="000000" w:fill="FFFF00"/>
      <w:spacing w:before="100" w:beforeAutospacing="1" w:after="100" w:afterAutospacing="1"/>
    </w:pPr>
    <w:rPr>
      <w:rFonts w:ascii="Calibri" w:hAnsi="Calibri"/>
      <w:color w:val="FF0000"/>
      <w:sz w:val="12"/>
      <w:szCs w:val="12"/>
      <w:lang w:eastAsia="hr-HR"/>
    </w:rPr>
  </w:style>
  <w:style w:type="paragraph" w:customStyle="1" w:styleId="xl177">
    <w:name w:val="xl177"/>
    <w:basedOn w:val="Normal"/>
    <w:rsid w:val="00137F83"/>
    <w:pPr>
      <w:pBdr>
        <w:left w:val="single" w:sz="4" w:space="0" w:color="7030A0"/>
        <w:bottom w:val="single" w:sz="4" w:space="0" w:color="7030A0"/>
        <w:right w:val="single" w:sz="4" w:space="0" w:color="7030A0"/>
      </w:pBdr>
      <w:spacing w:before="100" w:beforeAutospacing="1" w:after="100" w:afterAutospacing="1"/>
    </w:pPr>
    <w:rPr>
      <w:rFonts w:ascii="Calibri" w:hAnsi="Calibri"/>
      <w:b/>
      <w:bCs/>
      <w:sz w:val="12"/>
      <w:szCs w:val="12"/>
      <w:lang w:eastAsia="hr-HR"/>
    </w:rPr>
  </w:style>
  <w:style w:type="paragraph" w:customStyle="1" w:styleId="xl178">
    <w:name w:val="xl178"/>
    <w:basedOn w:val="Normal"/>
    <w:rsid w:val="00137F83"/>
    <w:pPr>
      <w:pBdr>
        <w:left w:val="single" w:sz="4" w:space="0" w:color="7030A0"/>
        <w:bottom w:val="single" w:sz="4" w:space="0" w:color="7030A0"/>
      </w:pBdr>
      <w:spacing w:before="100" w:beforeAutospacing="1" w:after="100" w:afterAutospacing="1"/>
    </w:pPr>
    <w:rPr>
      <w:rFonts w:ascii="Arial Narrow" w:hAnsi="Arial Narrow"/>
      <w:b/>
      <w:bCs/>
      <w:sz w:val="16"/>
      <w:szCs w:val="16"/>
      <w:lang w:eastAsia="hr-HR"/>
    </w:rPr>
  </w:style>
  <w:style w:type="paragraph" w:customStyle="1" w:styleId="xl179">
    <w:name w:val="xl179"/>
    <w:basedOn w:val="Normal"/>
    <w:rsid w:val="00137F83"/>
    <w:pPr>
      <w:pBdr>
        <w:left w:val="single" w:sz="4" w:space="0" w:color="7030A0"/>
        <w:bottom w:val="single" w:sz="4" w:space="0" w:color="7030A0"/>
        <w:right w:val="single" w:sz="4" w:space="0" w:color="7030A0"/>
      </w:pBdr>
      <w:shd w:val="clear" w:color="C8E2FB" w:fill="auto"/>
      <w:spacing w:before="100" w:beforeAutospacing="1" w:after="100" w:afterAutospacing="1"/>
    </w:pPr>
    <w:rPr>
      <w:rFonts w:ascii="Arial Narrow" w:hAnsi="Arial Narrow"/>
      <w:b/>
      <w:bCs/>
      <w:sz w:val="16"/>
      <w:szCs w:val="16"/>
      <w:lang w:eastAsia="hr-HR"/>
    </w:rPr>
  </w:style>
  <w:style w:type="paragraph" w:customStyle="1" w:styleId="xl180">
    <w:name w:val="xl180"/>
    <w:basedOn w:val="Normal"/>
    <w:rsid w:val="00137F83"/>
    <w:pPr>
      <w:pBdr>
        <w:bottom w:val="single" w:sz="4" w:space="0" w:color="7030A0"/>
        <w:right w:val="single" w:sz="4" w:space="0" w:color="7030A0"/>
      </w:pBdr>
      <w:shd w:val="clear" w:color="C8E2FB" w:fill="auto"/>
      <w:spacing w:before="100" w:beforeAutospacing="1" w:after="100" w:afterAutospacing="1"/>
    </w:pPr>
    <w:rPr>
      <w:rFonts w:ascii="Arial Narrow" w:hAnsi="Arial Narrow"/>
      <w:b/>
      <w:bCs/>
      <w:sz w:val="16"/>
      <w:szCs w:val="16"/>
      <w:lang w:eastAsia="hr-HR"/>
    </w:rPr>
  </w:style>
  <w:style w:type="paragraph" w:customStyle="1" w:styleId="xl181">
    <w:name w:val="xl181"/>
    <w:basedOn w:val="Normal"/>
    <w:rsid w:val="00137F83"/>
    <w:pPr>
      <w:pBdr>
        <w:left w:val="single" w:sz="4" w:space="0" w:color="7030A0"/>
        <w:bottom w:val="single" w:sz="4" w:space="0" w:color="7030A0"/>
        <w:right w:val="single" w:sz="4" w:space="0" w:color="7030A0"/>
      </w:pBdr>
      <w:spacing w:before="100" w:beforeAutospacing="1" w:after="100" w:afterAutospacing="1"/>
    </w:pPr>
    <w:rPr>
      <w:rFonts w:ascii="Arial Narrow" w:hAnsi="Arial Narrow"/>
      <w:b/>
      <w:bCs/>
      <w:sz w:val="16"/>
      <w:szCs w:val="16"/>
      <w:lang w:eastAsia="hr-HR"/>
    </w:rPr>
  </w:style>
  <w:style w:type="paragraph" w:customStyle="1" w:styleId="xl182">
    <w:name w:val="xl182"/>
    <w:basedOn w:val="Normal"/>
    <w:rsid w:val="00137F83"/>
    <w:pPr>
      <w:pBdr>
        <w:left w:val="single" w:sz="4" w:space="0" w:color="7030A0"/>
        <w:bottom w:val="single" w:sz="4" w:space="0" w:color="7030A0"/>
        <w:right w:val="single" w:sz="4" w:space="0" w:color="7030A0"/>
      </w:pBdr>
      <w:spacing w:before="100" w:beforeAutospacing="1" w:after="100" w:afterAutospacing="1"/>
      <w:jc w:val="center"/>
    </w:pPr>
    <w:rPr>
      <w:rFonts w:ascii="Arial Narrow" w:hAnsi="Arial Narrow"/>
      <w:b/>
      <w:bCs/>
      <w:sz w:val="16"/>
      <w:szCs w:val="16"/>
      <w:lang w:eastAsia="hr-HR"/>
    </w:rPr>
  </w:style>
  <w:style w:type="paragraph" w:customStyle="1" w:styleId="xl183">
    <w:name w:val="xl183"/>
    <w:basedOn w:val="Normal"/>
    <w:rsid w:val="00137F83"/>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Calibri" w:hAnsi="Calibri"/>
      <w:b/>
      <w:bCs/>
      <w:sz w:val="12"/>
      <w:szCs w:val="12"/>
      <w:lang w:eastAsia="hr-HR"/>
    </w:rPr>
  </w:style>
  <w:style w:type="paragraph" w:customStyle="1" w:styleId="xl184">
    <w:name w:val="xl184"/>
    <w:basedOn w:val="Normal"/>
    <w:rsid w:val="00137F83"/>
    <w:pPr>
      <w:pBdr>
        <w:top w:val="single" w:sz="4" w:space="0" w:color="7030A0"/>
        <w:left w:val="single" w:sz="4" w:space="0" w:color="7030A0"/>
        <w:bottom w:val="single" w:sz="4" w:space="0" w:color="7030A0"/>
        <w:right w:val="single" w:sz="4" w:space="0" w:color="7030A0"/>
      </w:pBdr>
      <w:shd w:val="clear" w:color="C8E2FB" w:fill="auto"/>
      <w:spacing w:before="100" w:beforeAutospacing="1" w:after="100" w:afterAutospacing="1"/>
    </w:pPr>
    <w:rPr>
      <w:rFonts w:ascii="Arial Narrow" w:hAnsi="Arial Narrow"/>
      <w:b/>
      <w:bCs/>
      <w:sz w:val="16"/>
      <w:szCs w:val="16"/>
      <w:lang w:eastAsia="hr-HR"/>
    </w:rPr>
  </w:style>
  <w:style w:type="paragraph" w:customStyle="1" w:styleId="xl185">
    <w:name w:val="xl185"/>
    <w:basedOn w:val="Normal"/>
    <w:rsid w:val="00137F83"/>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Arial Narrow" w:hAnsi="Arial Narrow"/>
      <w:b/>
      <w:bCs/>
      <w:sz w:val="16"/>
      <w:szCs w:val="16"/>
      <w:lang w:eastAsia="hr-HR"/>
    </w:rPr>
  </w:style>
  <w:style w:type="paragraph" w:customStyle="1" w:styleId="xl186">
    <w:name w:val="xl186"/>
    <w:basedOn w:val="Normal"/>
    <w:rsid w:val="00137F83"/>
    <w:pPr>
      <w:pBdr>
        <w:top w:val="single" w:sz="4" w:space="0" w:color="7030A0"/>
        <w:left w:val="single" w:sz="4" w:space="0" w:color="7030A0"/>
        <w:bottom w:val="single" w:sz="4" w:space="0" w:color="7030A0"/>
        <w:right w:val="single" w:sz="4" w:space="0" w:color="7030A0"/>
      </w:pBdr>
      <w:spacing w:before="100" w:beforeAutospacing="1" w:after="100" w:afterAutospacing="1"/>
      <w:jc w:val="center"/>
    </w:pPr>
    <w:rPr>
      <w:rFonts w:ascii="Arial Narrow" w:hAnsi="Arial Narrow"/>
      <w:b/>
      <w:bCs/>
      <w:sz w:val="16"/>
      <w:szCs w:val="16"/>
      <w:lang w:eastAsia="hr-HR"/>
    </w:rPr>
  </w:style>
  <w:style w:type="paragraph" w:customStyle="1" w:styleId="xl187">
    <w:name w:val="xl187"/>
    <w:basedOn w:val="Normal"/>
    <w:rsid w:val="00137F83"/>
    <w:pPr>
      <w:pBdr>
        <w:top w:val="single" w:sz="4" w:space="0" w:color="7030A0"/>
        <w:left w:val="single" w:sz="4" w:space="0" w:color="7030A0"/>
        <w:bottom w:val="single" w:sz="4" w:space="0" w:color="7030A0"/>
        <w:right w:val="single" w:sz="4" w:space="0" w:color="7030A0"/>
      </w:pBdr>
      <w:shd w:val="clear" w:color="C8E2FB" w:fill="92F4FA"/>
      <w:spacing w:before="100" w:beforeAutospacing="1" w:after="100" w:afterAutospacing="1"/>
    </w:pPr>
    <w:rPr>
      <w:rFonts w:ascii="Arial Narrow" w:hAnsi="Arial Narrow"/>
      <w:b/>
      <w:bCs/>
      <w:sz w:val="16"/>
      <w:szCs w:val="16"/>
      <w:lang w:eastAsia="hr-HR"/>
    </w:rPr>
  </w:style>
  <w:style w:type="paragraph" w:customStyle="1" w:styleId="xl188">
    <w:name w:val="xl188"/>
    <w:basedOn w:val="Normal"/>
    <w:rsid w:val="00137F83"/>
    <w:pPr>
      <w:pBdr>
        <w:top w:val="single" w:sz="4" w:space="0" w:color="7030A0"/>
        <w:left w:val="single" w:sz="4" w:space="0" w:color="7030A0"/>
        <w:bottom w:val="single" w:sz="4" w:space="0" w:color="7030A0"/>
        <w:right w:val="single" w:sz="4" w:space="0" w:color="7030A0"/>
      </w:pBdr>
      <w:shd w:val="clear" w:color="000000" w:fill="88DEFF"/>
      <w:spacing w:before="100" w:beforeAutospacing="1" w:after="100" w:afterAutospacing="1"/>
    </w:pPr>
    <w:rPr>
      <w:rFonts w:ascii="Arial Narrow" w:hAnsi="Arial Narrow"/>
      <w:b/>
      <w:bCs/>
      <w:sz w:val="16"/>
      <w:szCs w:val="16"/>
      <w:lang w:eastAsia="hr-HR"/>
    </w:rPr>
  </w:style>
  <w:style w:type="paragraph" w:customStyle="1" w:styleId="xl189">
    <w:name w:val="xl189"/>
    <w:basedOn w:val="Normal"/>
    <w:rsid w:val="00137F83"/>
    <w:pPr>
      <w:pBdr>
        <w:top w:val="single" w:sz="4" w:space="0" w:color="7030A0"/>
        <w:left w:val="single" w:sz="4" w:space="0" w:color="7030A0"/>
        <w:bottom w:val="single" w:sz="4" w:space="0" w:color="7030A0"/>
        <w:right w:val="single" w:sz="4" w:space="0" w:color="7030A0"/>
      </w:pBdr>
      <w:shd w:val="clear" w:color="000000" w:fill="92F4FA"/>
      <w:spacing w:before="100" w:beforeAutospacing="1" w:after="100" w:afterAutospacing="1"/>
      <w:jc w:val="center"/>
    </w:pPr>
    <w:rPr>
      <w:rFonts w:ascii="Arial Narrow" w:hAnsi="Arial Narrow"/>
      <w:b/>
      <w:bCs/>
      <w:sz w:val="16"/>
      <w:szCs w:val="16"/>
      <w:lang w:eastAsia="hr-HR"/>
    </w:rPr>
  </w:style>
  <w:style w:type="paragraph" w:customStyle="1" w:styleId="xl190">
    <w:name w:val="xl190"/>
    <w:basedOn w:val="Normal"/>
    <w:rsid w:val="00137F83"/>
    <w:pPr>
      <w:pBdr>
        <w:top w:val="single" w:sz="4" w:space="0" w:color="7030A0"/>
        <w:left w:val="single" w:sz="4" w:space="0" w:color="7030A0"/>
        <w:bottom w:val="single" w:sz="4" w:space="0" w:color="7030A0"/>
        <w:right w:val="single" w:sz="4" w:space="0" w:color="7030A0"/>
      </w:pBdr>
      <w:shd w:val="clear" w:color="000000" w:fill="F2F2F2"/>
      <w:spacing w:before="100" w:beforeAutospacing="1" w:after="100" w:afterAutospacing="1"/>
    </w:pPr>
    <w:rPr>
      <w:rFonts w:ascii="Arial Narrow" w:hAnsi="Arial Narrow"/>
      <w:b/>
      <w:bCs/>
      <w:sz w:val="16"/>
      <w:szCs w:val="16"/>
      <w:lang w:eastAsia="hr-HR"/>
    </w:rPr>
  </w:style>
  <w:style w:type="paragraph" w:customStyle="1" w:styleId="xl191">
    <w:name w:val="xl191"/>
    <w:basedOn w:val="Normal"/>
    <w:rsid w:val="00137F83"/>
    <w:pPr>
      <w:pBdr>
        <w:top w:val="single" w:sz="4" w:space="0" w:color="7030A0"/>
        <w:left w:val="single" w:sz="4" w:space="0" w:color="7030A0"/>
        <w:bottom w:val="single" w:sz="4" w:space="0" w:color="7030A0"/>
        <w:right w:val="single" w:sz="4" w:space="0" w:color="7030A0"/>
      </w:pBdr>
      <w:shd w:val="clear" w:color="000000" w:fill="92F4FA"/>
      <w:spacing w:before="100" w:beforeAutospacing="1" w:after="100" w:afterAutospacing="1"/>
    </w:pPr>
    <w:rPr>
      <w:rFonts w:ascii="Arial Narrow" w:hAnsi="Arial Narrow"/>
      <w:b/>
      <w:bCs/>
      <w:sz w:val="16"/>
      <w:szCs w:val="16"/>
      <w:lang w:eastAsia="hr-HR"/>
    </w:rPr>
  </w:style>
  <w:style w:type="paragraph" w:customStyle="1" w:styleId="xl192">
    <w:name w:val="xl192"/>
    <w:basedOn w:val="Normal"/>
    <w:rsid w:val="00137F83"/>
    <w:pPr>
      <w:spacing w:before="100" w:beforeAutospacing="1" w:after="100" w:afterAutospacing="1"/>
    </w:pPr>
    <w:rPr>
      <w:rFonts w:ascii="Calibri" w:hAnsi="Calibri"/>
      <w:b/>
      <w:bCs/>
      <w:sz w:val="12"/>
      <w:szCs w:val="12"/>
      <w:lang w:eastAsia="hr-HR"/>
    </w:rPr>
  </w:style>
  <w:style w:type="paragraph" w:customStyle="1" w:styleId="xl193">
    <w:name w:val="xl193"/>
    <w:basedOn w:val="Normal"/>
    <w:rsid w:val="00137F83"/>
    <w:pPr>
      <w:spacing w:before="100" w:beforeAutospacing="1" w:after="100" w:afterAutospacing="1"/>
    </w:pPr>
    <w:rPr>
      <w:rFonts w:ascii="Calibri" w:hAnsi="Calibri"/>
      <w:b/>
      <w:bCs/>
      <w:sz w:val="12"/>
      <w:szCs w:val="12"/>
      <w:lang w:eastAsia="hr-HR"/>
    </w:rPr>
  </w:style>
  <w:style w:type="paragraph" w:customStyle="1" w:styleId="xl194">
    <w:name w:val="xl194"/>
    <w:basedOn w:val="Normal"/>
    <w:rsid w:val="00137F83"/>
    <w:pPr>
      <w:shd w:val="clear" w:color="C8E2FB" w:fill="auto"/>
      <w:spacing w:before="100" w:beforeAutospacing="1" w:after="100" w:afterAutospacing="1"/>
    </w:pPr>
    <w:rPr>
      <w:rFonts w:ascii="Arial Narrow" w:hAnsi="Arial Narrow"/>
      <w:b/>
      <w:bCs/>
      <w:sz w:val="16"/>
      <w:szCs w:val="16"/>
      <w:lang w:eastAsia="hr-HR"/>
    </w:rPr>
  </w:style>
  <w:style w:type="paragraph" w:customStyle="1" w:styleId="xl195">
    <w:name w:val="xl195"/>
    <w:basedOn w:val="Normal"/>
    <w:rsid w:val="00137F83"/>
    <w:pPr>
      <w:pBdr>
        <w:top w:val="single" w:sz="4" w:space="0" w:color="7030A0"/>
        <w:left w:val="single" w:sz="4" w:space="0" w:color="7030A0"/>
        <w:right w:val="single" w:sz="4" w:space="0" w:color="7030A0"/>
      </w:pBdr>
      <w:spacing w:before="100" w:beforeAutospacing="1" w:after="100" w:afterAutospacing="1"/>
    </w:pPr>
    <w:rPr>
      <w:rFonts w:ascii="Arial Narrow" w:hAnsi="Arial Narrow"/>
      <w:b/>
      <w:bCs/>
      <w:sz w:val="16"/>
      <w:szCs w:val="16"/>
      <w:lang w:eastAsia="hr-HR"/>
    </w:rPr>
  </w:style>
  <w:style w:type="paragraph" w:customStyle="1" w:styleId="xl196">
    <w:name w:val="xl196"/>
    <w:basedOn w:val="Normal"/>
    <w:rsid w:val="00137F83"/>
    <w:pPr>
      <w:pBdr>
        <w:top w:val="single" w:sz="4" w:space="0" w:color="7030A0"/>
        <w:left w:val="single" w:sz="4" w:space="0" w:color="7030A0"/>
        <w:right w:val="single" w:sz="4" w:space="0" w:color="7030A0"/>
      </w:pBdr>
      <w:shd w:val="clear" w:color="C8E2FB" w:fill="auto"/>
      <w:spacing w:before="100" w:beforeAutospacing="1" w:after="100" w:afterAutospacing="1"/>
    </w:pPr>
    <w:rPr>
      <w:rFonts w:ascii="Arial Narrow" w:hAnsi="Arial Narrow"/>
      <w:b/>
      <w:bCs/>
      <w:sz w:val="16"/>
      <w:szCs w:val="16"/>
      <w:lang w:eastAsia="hr-HR"/>
    </w:rPr>
  </w:style>
  <w:style w:type="paragraph" w:customStyle="1" w:styleId="xl197">
    <w:name w:val="xl197"/>
    <w:basedOn w:val="Normal"/>
    <w:rsid w:val="00137F83"/>
    <w:pPr>
      <w:spacing w:before="100" w:beforeAutospacing="1" w:after="100" w:afterAutospacing="1"/>
      <w:jc w:val="center"/>
    </w:pPr>
    <w:rPr>
      <w:rFonts w:ascii="Arial Narrow" w:hAnsi="Arial Narrow"/>
      <w:b/>
      <w:bCs/>
      <w:sz w:val="16"/>
      <w:szCs w:val="16"/>
      <w:lang w:eastAsia="hr-HR"/>
    </w:rPr>
  </w:style>
  <w:style w:type="paragraph" w:customStyle="1" w:styleId="xl198">
    <w:name w:val="xl198"/>
    <w:basedOn w:val="Normal"/>
    <w:rsid w:val="00137F83"/>
    <w:pPr>
      <w:pBdr>
        <w:top w:val="single" w:sz="4" w:space="0" w:color="7030A0"/>
        <w:left w:val="single" w:sz="4" w:space="0" w:color="7030A0"/>
        <w:bottom w:val="single" w:sz="4" w:space="0" w:color="7030A0"/>
        <w:right w:val="single" w:sz="4" w:space="0" w:color="7030A0"/>
      </w:pBdr>
      <w:shd w:val="clear" w:color="000000" w:fill="FFFF00"/>
      <w:spacing w:before="100" w:beforeAutospacing="1" w:after="100" w:afterAutospacing="1"/>
    </w:pPr>
    <w:rPr>
      <w:rFonts w:ascii="Arial Narrow" w:hAnsi="Arial Narrow"/>
      <w:b/>
      <w:bCs/>
      <w:sz w:val="16"/>
      <w:szCs w:val="16"/>
      <w:lang w:eastAsia="hr-HR"/>
    </w:rPr>
  </w:style>
  <w:style w:type="paragraph" w:customStyle="1" w:styleId="xl199">
    <w:name w:val="xl199"/>
    <w:basedOn w:val="Normal"/>
    <w:rsid w:val="00137F83"/>
    <w:pPr>
      <w:pBdr>
        <w:top w:val="single" w:sz="4" w:space="0" w:color="7030A0"/>
        <w:bottom w:val="single" w:sz="4" w:space="0" w:color="7030A0"/>
        <w:right w:val="single" w:sz="4" w:space="0" w:color="7030A0"/>
      </w:pBdr>
      <w:spacing w:before="100" w:beforeAutospacing="1" w:after="100" w:afterAutospacing="1"/>
      <w:jc w:val="center"/>
    </w:pPr>
    <w:rPr>
      <w:rFonts w:ascii="Arial Narrow" w:hAnsi="Arial Narrow"/>
      <w:b/>
      <w:bCs/>
      <w:sz w:val="16"/>
      <w:szCs w:val="16"/>
      <w:lang w:eastAsia="hr-HR"/>
    </w:rPr>
  </w:style>
  <w:style w:type="paragraph" w:customStyle="1" w:styleId="xl200">
    <w:name w:val="xl200"/>
    <w:basedOn w:val="Normal"/>
    <w:rsid w:val="00137F83"/>
    <w:pPr>
      <w:pBdr>
        <w:top w:val="single" w:sz="4" w:space="0" w:color="auto"/>
        <w:bottom w:val="single" w:sz="4" w:space="0" w:color="auto"/>
        <w:right w:val="single" w:sz="4" w:space="0" w:color="auto"/>
      </w:pBdr>
      <w:spacing w:before="100" w:beforeAutospacing="1" w:after="100" w:afterAutospacing="1"/>
    </w:pPr>
    <w:rPr>
      <w:rFonts w:ascii="Arial Narrow" w:hAnsi="Arial Narrow"/>
      <w:b/>
      <w:bCs/>
      <w:sz w:val="16"/>
      <w:szCs w:val="16"/>
      <w:lang w:eastAsia="hr-HR"/>
    </w:rPr>
  </w:style>
  <w:style w:type="paragraph" w:customStyle="1" w:styleId="xl201">
    <w:name w:val="xl201"/>
    <w:basedOn w:val="Normal"/>
    <w:rsid w:val="00137F83"/>
    <w:pPr>
      <w:pBdr>
        <w:top w:val="single" w:sz="4" w:space="0" w:color="auto"/>
        <w:bottom w:val="single" w:sz="4" w:space="0" w:color="auto"/>
        <w:right w:val="single" w:sz="4" w:space="0" w:color="auto"/>
      </w:pBdr>
      <w:spacing w:before="100" w:beforeAutospacing="1" w:after="100" w:afterAutospacing="1"/>
    </w:pPr>
    <w:rPr>
      <w:rFonts w:ascii="Arial Narrow" w:hAnsi="Arial Narrow"/>
      <w:b/>
      <w:bCs/>
      <w:sz w:val="16"/>
      <w:szCs w:val="16"/>
      <w:lang w:eastAsia="hr-HR"/>
    </w:rPr>
  </w:style>
  <w:style w:type="paragraph" w:customStyle="1" w:styleId="xl202">
    <w:name w:val="xl202"/>
    <w:basedOn w:val="Normal"/>
    <w:rsid w:val="00137F83"/>
    <w:pPr>
      <w:pBdr>
        <w:top w:val="single" w:sz="4" w:space="0" w:color="auto"/>
        <w:left w:val="single" w:sz="4" w:space="0" w:color="auto"/>
        <w:bottom w:val="single" w:sz="4" w:space="0" w:color="auto"/>
      </w:pBdr>
      <w:spacing w:before="100" w:beforeAutospacing="1" w:after="100" w:afterAutospacing="1"/>
    </w:pPr>
    <w:rPr>
      <w:rFonts w:ascii="Calibri" w:hAnsi="Calibri"/>
      <w:b/>
      <w:bCs/>
      <w:sz w:val="12"/>
      <w:szCs w:val="12"/>
      <w:lang w:eastAsia="hr-HR"/>
    </w:rPr>
  </w:style>
  <w:style w:type="paragraph" w:customStyle="1" w:styleId="xl203">
    <w:name w:val="xl203"/>
    <w:basedOn w:val="Normal"/>
    <w:rsid w:val="00137F83"/>
    <w:pPr>
      <w:spacing w:before="100" w:beforeAutospacing="1" w:after="100" w:afterAutospacing="1"/>
    </w:pPr>
    <w:rPr>
      <w:rFonts w:ascii="Arial Narrow" w:hAnsi="Arial Narrow"/>
      <w:b/>
      <w:bCs/>
      <w:sz w:val="16"/>
      <w:szCs w:val="16"/>
      <w:lang w:eastAsia="hr-HR"/>
    </w:rPr>
  </w:style>
  <w:style w:type="paragraph" w:customStyle="1" w:styleId="xl204">
    <w:name w:val="xl204"/>
    <w:basedOn w:val="Normal"/>
    <w:rsid w:val="00137F83"/>
    <w:pPr>
      <w:pBdr>
        <w:top w:val="single" w:sz="4" w:space="0" w:color="7030A0"/>
        <w:left w:val="single" w:sz="4" w:space="0" w:color="7030A0"/>
        <w:bottom w:val="single" w:sz="4" w:space="0" w:color="7030A0"/>
        <w:right w:val="single" w:sz="4" w:space="0" w:color="7030A0"/>
      </w:pBdr>
      <w:shd w:val="clear" w:color="000000" w:fill="D9D9D9"/>
      <w:spacing w:before="100" w:beforeAutospacing="1" w:after="100" w:afterAutospacing="1"/>
    </w:pPr>
    <w:rPr>
      <w:rFonts w:ascii="Calibri" w:hAnsi="Calibri"/>
      <w:b/>
      <w:bCs/>
      <w:sz w:val="12"/>
      <w:szCs w:val="12"/>
      <w:lang w:eastAsia="hr-HR"/>
    </w:rPr>
  </w:style>
  <w:style w:type="paragraph" w:customStyle="1" w:styleId="xl205">
    <w:name w:val="xl205"/>
    <w:basedOn w:val="Normal"/>
    <w:rsid w:val="00137F83"/>
    <w:pPr>
      <w:pBdr>
        <w:top w:val="single" w:sz="4" w:space="0" w:color="7030A0"/>
        <w:left w:val="single" w:sz="4" w:space="0" w:color="7030A0"/>
        <w:bottom w:val="single" w:sz="4" w:space="0" w:color="7030A0"/>
        <w:right w:val="single" w:sz="4" w:space="0" w:color="7030A0"/>
      </w:pBdr>
      <w:shd w:val="clear" w:color="000000" w:fill="FFFFFF"/>
      <w:spacing w:before="100" w:beforeAutospacing="1" w:after="100" w:afterAutospacing="1"/>
    </w:pPr>
    <w:rPr>
      <w:rFonts w:ascii="Calibri" w:hAnsi="Calibri"/>
      <w:b/>
      <w:bCs/>
      <w:sz w:val="12"/>
      <w:szCs w:val="12"/>
      <w:lang w:eastAsia="hr-HR"/>
    </w:rPr>
  </w:style>
  <w:style w:type="paragraph" w:customStyle="1" w:styleId="xl206">
    <w:name w:val="xl206"/>
    <w:basedOn w:val="Normal"/>
    <w:rsid w:val="00137F83"/>
    <w:pPr>
      <w:pBdr>
        <w:top w:val="single" w:sz="4" w:space="0" w:color="7030A0"/>
        <w:left w:val="single" w:sz="4" w:space="0" w:color="7030A0"/>
        <w:bottom w:val="single" w:sz="4" w:space="0" w:color="7030A0"/>
        <w:right w:val="single" w:sz="4" w:space="0" w:color="7030A0"/>
      </w:pBdr>
      <w:shd w:val="clear" w:color="000000" w:fill="FFFFFF"/>
      <w:spacing w:before="100" w:beforeAutospacing="1" w:after="100" w:afterAutospacing="1"/>
    </w:pPr>
    <w:rPr>
      <w:rFonts w:ascii="Calibri" w:hAnsi="Calibri"/>
      <w:sz w:val="12"/>
      <w:szCs w:val="12"/>
      <w:lang w:eastAsia="hr-HR"/>
    </w:rPr>
  </w:style>
  <w:style w:type="paragraph" w:customStyle="1" w:styleId="xl207">
    <w:name w:val="xl207"/>
    <w:basedOn w:val="Normal"/>
    <w:rsid w:val="00137F83"/>
    <w:pPr>
      <w:pBdr>
        <w:top w:val="single" w:sz="4" w:space="0" w:color="7030A0"/>
        <w:left w:val="single" w:sz="4" w:space="0" w:color="7030A0"/>
        <w:right w:val="single" w:sz="4" w:space="0" w:color="7030A0"/>
      </w:pBdr>
      <w:shd w:val="clear" w:color="000000" w:fill="D9D9D9"/>
      <w:spacing w:before="100" w:beforeAutospacing="1" w:after="100" w:afterAutospacing="1"/>
    </w:pPr>
    <w:rPr>
      <w:rFonts w:ascii="Calibri" w:hAnsi="Calibri"/>
      <w:b/>
      <w:bCs/>
      <w:sz w:val="12"/>
      <w:szCs w:val="12"/>
      <w:lang w:eastAsia="hr-HR"/>
    </w:rPr>
  </w:style>
  <w:style w:type="paragraph" w:customStyle="1" w:styleId="xl208">
    <w:name w:val="xl208"/>
    <w:basedOn w:val="Normal"/>
    <w:rsid w:val="00137F83"/>
    <w:pPr>
      <w:pBdr>
        <w:left w:val="single" w:sz="4" w:space="0" w:color="7030A0"/>
        <w:bottom w:val="single" w:sz="4" w:space="0" w:color="7030A0"/>
        <w:right w:val="single" w:sz="4" w:space="0" w:color="7030A0"/>
      </w:pBdr>
      <w:shd w:val="clear" w:color="000000" w:fill="D9D9D9"/>
      <w:spacing w:before="100" w:beforeAutospacing="1" w:after="100" w:afterAutospacing="1"/>
    </w:pPr>
    <w:rPr>
      <w:rFonts w:ascii="Calibri" w:hAnsi="Calibri"/>
      <w:b/>
      <w:bCs/>
      <w:sz w:val="12"/>
      <w:szCs w:val="12"/>
      <w:lang w:eastAsia="hr-HR"/>
    </w:rPr>
  </w:style>
  <w:style w:type="paragraph" w:customStyle="1" w:styleId="xl209">
    <w:name w:val="xl209"/>
    <w:basedOn w:val="Normal"/>
    <w:rsid w:val="00137F83"/>
    <w:pPr>
      <w:pBdr>
        <w:top w:val="single" w:sz="4" w:space="0" w:color="7030A0"/>
        <w:left w:val="single" w:sz="4" w:space="0" w:color="7030A0"/>
        <w:bottom w:val="single" w:sz="4" w:space="0" w:color="7030A0"/>
        <w:right w:val="single" w:sz="4" w:space="0" w:color="7030A0"/>
      </w:pBdr>
      <w:shd w:val="clear" w:color="000000" w:fill="FFFF00"/>
      <w:spacing w:before="100" w:beforeAutospacing="1" w:after="100" w:afterAutospacing="1"/>
    </w:pPr>
    <w:rPr>
      <w:rFonts w:ascii="Arial Narrow" w:hAnsi="Arial Narrow"/>
      <w:b/>
      <w:bCs/>
      <w:sz w:val="16"/>
      <w:szCs w:val="16"/>
      <w:lang w:eastAsia="hr-HR"/>
    </w:rPr>
  </w:style>
  <w:style w:type="paragraph" w:customStyle="1" w:styleId="xl210">
    <w:name w:val="xl210"/>
    <w:basedOn w:val="Normal"/>
    <w:rsid w:val="00137F83"/>
    <w:pPr>
      <w:pBdr>
        <w:top w:val="single" w:sz="4" w:space="0" w:color="7030A0"/>
        <w:left w:val="single" w:sz="4" w:space="0" w:color="7030A0"/>
        <w:bottom w:val="single" w:sz="4" w:space="0" w:color="7030A0"/>
        <w:right w:val="single" w:sz="4" w:space="0" w:color="7030A0"/>
      </w:pBdr>
      <w:shd w:val="clear" w:color="000000" w:fill="92D050"/>
      <w:spacing w:before="100" w:beforeAutospacing="1" w:after="100" w:afterAutospacing="1"/>
    </w:pPr>
    <w:rPr>
      <w:rFonts w:ascii="Arial Narrow" w:hAnsi="Arial Narrow"/>
      <w:b/>
      <w:bCs/>
      <w:sz w:val="16"/>
      <w:szCs w:val="16"/>
      <w:lang w:eastAsia="hr-HR"/>
    </w:rPr>
  </w:style>
  <w:style w:type="paragraph" w:customStyle="1" w:styleId="xl211">
    <w:name w:val="xl211"/>
    <w:basedOn w:val="Normal"/>
    <w:rsid w:val="00137F83"/>
    <w:pPr>
      <w:pBdr>
        <w:top w:val="single" w:sz="4" w:space="0" w:color="auto"/>
        <w:left w:val="single" w:sz="4" w:space="0" w:color="auto"/>
        <w:right w:val="single" w:sz="4" w:space="0" w:color="auto"/>
      </w:pBdr>
      <w:shd w:val="clear" w:color="000000" w:fill="FFFF00"/>
      <w:spacing w:before="100" w:beforeAutospacing="1" w:after="100" w:afterAutospacing="1"/>
    </w:pPr>
    <w:rPr>
      <w:rFonts w:ascii="Arial Narrow" w:hAnsi="Arial Narrow"/>
      <w:sz w:val="14"/>
      <w:szCs w:val="14"/>
      <w:lang w:eastAsia="hr-HR"/>
    </w:rPr>
  </w:style>
  <w:style w:type="paragraph" w:customStyle="1" w:styleId="xl212">
    <w:name w:val="xl212"/>
    <w:basedOn w:val="Normal"/>
    <w:rsid w:val="00137F83"/>
    <w:pPr>
      <w:pBdr>
        <w:top w:val="single" w:sz="4" w:space="0" w:color="7030A0"/>
        <w:left w:val="single" w:sz="4" w:space="0" w:color="7030A0"/>
        <w:bottom w:val="single" w:sz="4" w:space="0" w:color="7030A0"/>
        <w:right w:val="single" w:sz="4" w:space="0" w:color="7030A0"/>
      </w:pBdr>
      <w:shd w:val="clear" w:color="000000" w:fill="F5B1E3"/>
      <w:spacing w:before="100" w:beforeAutospacing="1" w:after="100" w:afterAutospacing="1"/>
    </w:pPr>
    <w:rPr>
      <w:rFonts w:ascii="Arial Narrow" w:hAnsi="Arial Narrow"/>
      <w:b/>
      <w:bCs/>
      <w:sz w:val="16"/>
      <w:szCs w:val="16"/>
      <w:lang w:eastAsia="hr-HR"/>
    </w:rPr>
  </w:style>
  <w:style w:type="paragraph" w:customStyle="1" w:styleId="xl213">
    <w:name w:val="xl213"/>
    <w:basedOn w:val="Normal"/>
    <w:rsid w:val="00137F83"/>
    <w:pPr>
      <w:pBdr>
        <w:top w:val="single" w:sz="4" w:space="0" w:color="7030A0"/>
        <w:left w:val="single" w:sz="4" w:space="0" w:color="7030A0"/>
        <w:bottom w:val="single" w:sz="4" w:space="0" w:color="7030A0"/>
        <w:right w:val="single" w:sz="4" w:space="0" w:color="7030A0"/>
      </w:pBdr>
      <w:shd w:val="clear" w:color="000000" w:fill="F5B1E3"/>
      <w:spacing w:before="100" w:beforeAutospacing="1" w:after="100" w:afterAutospacing="1"/>
    </w:pPr>
    <w:rPr>
      <w:rFonts w:ascii="Arial Narrow" w:hAnsi="Arial Narrow"/>
      <w:sz w:val="16"/>
      <w:szCs w:val="16"/>
      <w:lang w:eastAsia="hr-HR"/>
    </w:rPr>
  </w:style>
  <w:style w:type="paragraph" w:customStyle="1" w:styleId="xl214">
    <w:name w:val="xl214"/>
    <w:basedOn w:val="Normal"/>
    <w:rsid w:val="00137F83"/>
    <w:pPr>
      <w:pBdr>
        <w:left w:val="single" w:sz="4" w:space="0" w:color="7030A0"/>
        <w:bottom w:val="single" w:sz="4" w:space="0" w:color="7030A0"/>
        <w:right w:val="single" w:sz="4" w:space="0" w:color="7030A0"/>
      </w:pBdr>
      <w:shd w:val="clear" w:color="000000" w:fill="F5B1E3"/>
      <w:spacing w:before="100" w:beforeAutospacing="1" w:after="100" w:afterAutospacing="1"/>
    </w:pPr>
    <w:rPr>
      <w:rFonts w:ascii="Arial Narrow" w:hAnsi="Arial Narrow"/>
      <w:b/>
      <w:bCs/>
      <w:sz w:val="16"/>
      <w:szCs w:val="16"/>
      <w:lang w:eastAsia="hr-HR"/>
    </w:rPr>
  </w:style>
  <w:style w:type="paragraph" w:customStyle="1" w:styleId="xl215">
    <w:name w:val="xl215"/>
    <w:basedOn w:val="Normal"/>
    <w:rsid w:val="00137F83"/>
    <w:pPr>
      <w:pBdr>
        <w:top w:val="single" w:sz="4" w:space="0" w:color="auto"/>
        <w:left w:val="single" w:sz="4" w:space="0" w:color="auto"/>
        <w:right w:val="single" w:sz="4" w:space="0" w:color="auto"/>
      </w:pBdr>
      <w:shd w:val="clear" w:color="000000" w:fill="F5B1E3"/>
      <w:spacing w:before="100" w:beforeAutospacing="1" w:after="100" w:afterAutospacing="1"/>
    </w:pPr>
    <w:rPr>
      <w:rFonts w:ascii="Arial Narrow" w:hAnsi="Arial Narrow"/>
      <w:b/>
      <w:bCs/>
      <w:sz w:val="16"/>
      <w:szCs w:val="16"/>
      <w:lang w:eastAsia="hr-HR"/>
    </w:rPr>
  </w:style>
  <w:style w:type="paragraph" w:customStyle="1" w:styleId="xl216">
    <w:name w:val="xl216"/>
    <w:basedOn w:val="Normal"/>
    <w:rsid w:val="00137F83"/>
    <w:pPr>
      <w:pBdr>
        <w:top w:val="single" w:sz="4" w:space="0" w:color="7030A0"/>
        <w:left w:val="single" w:sz="4" w:space="0" w:color="7030A0"/>
        <w:bottom w:val="single" w:sz="4" w:space="0" w:color="7030A0"/>
        <w:right w:val="single" w:sz="4" w:space="0" w:color="7030A0"/>
      </w:pBdr>
      <w:shd w:val="clear" w:color="000000" w:fill="C2068C"/>
      <w:spacing w:before="100" w:beforeAutospacing="1" w:after="100" w:afterAutospacing="1"/>
    </w:pPr>
    <w:rPr>
      <w:rFonts w:ascii="Arial Narrow" w:hAnsi="Arial Narrow"/>
      <w:b/>
      <w:bCs/>
      <w:sz w:val="16"/>
      <w:szCs w:val="16"/>
      <w:lang w:eastAsia="hr-HR"/>
    </w:rPr>
  </w:style>
  <w:style w:type="paragraph" w:customStyle="1" w:styleId="xl217">
    <w:name w:val="xl217"/>
    <w:basedOn w:val="Normal"/>
    <w:rsid w:val="00137F83"/>
    <w:pPr>
      <w:pBdr>
        <w:top w:val="single" w:sz="4" w:space="0" w:color="auto"/>
        <w:left w:val="single" w:sz="4" w:space="0" w:color="auto"/>
        <w:right w:val="single" w:sz="4" w:space="0" w:color="auto"/>
      </w:pBdr>
      <w:shd w:val="clear" w:color="000000" w:fill="C2068C"/>
      <w:spacing w:before="100" w:beforeAutospacing="1" w:after="100" w:afterAutospacing="1"/>
    </w:pPr>
    <w:rPr>
      <w:rFonts w:ascii="Arial Narrow" w:hAnsi="Arial Narrow"/>
      <w:b/>
      <w:bCs/>
      <w:sz w:val="16"/>
      <w:szCs w:val="16"/>
      <w:lang w:eastAsia="hr-HR"/>
    </w:rPr>
  </w:style>
  <w:style w:type="paragraph" w:customStyle="1" w:styleId="xl218">
    <w:name w:val="xl218"/>
    <w:basedOn w:val="Normal"/>
    <w:rsid w:val="00137F83"/>
    <w:pPr>
      <w:pBdr>
        <w:top w:val="single" w:sz="4" w:space="0" w:color="auto"/>
        <w:left w:val="single" w:sz="8" w:space="0" w:color="7030A0"/>
        <w:right w:val="single" w:sz="4" w:space="0" w:color="auto"/>
      </w:pBdr>
      <w:shd w:val="clear" w:color="000000" w:fill="92D050"/>
      <w:spacing w:before="100" w:beforeAutospacing="1" w:after="100" w:afterAutospacing="1"/>
    </w:pPr>
    <w:rPr>
      <w:rFonts w:ascii="Arial Narrow" w:hAnsi="Arial Narrow"/>
      <w:b/>
      <w:bCs/>
      <w:sz w:val="16"/>
      <w:szCs w:val="16"/>
      <w:lang w:eastAsia="hr-HR"/>
    </w:rPr>
  </w:style>
  <w:style w:type="paragraph" w:customStyle="1" w:styleId="xl219">
    <w:name w:val="xl219"/>
    <w:basedOn w:val="Normal"/>
    <w:rsid w:val="00137F83"/>
    <w:pPr>
      <w:pBdr>
        <w:top w:val="single" w:sz="4" w:space="0" w:color="7030A0"/>
        <w:left w:val="single" w:sz="4" w:space="0" w:color="7030A0"/>
        <w:bottom w:val="single" w:sz="4" w:space="0" w:color="7030A0"/>
        <w:right w:val="single" w:sz="4" w:space="0" w:color="7030A0"/>
      </w:pBdr>
      <w:spacing w:before="100" w:beforeAutospacing="1" w:after="100" w:afterAutospacing="1"/>
    </w:pPr>
    <w:rPr>
      <w:rFonts w:ascii="Calibri" w:hAnsi="Calibri"/>
      <w:b/>
      <w:bCs/>
      <w:sz w:val="16"/>
      <w:szCs w:val="16"/>
      <w:lang w:eastAsia="hr-HR"/>
    </w:rPr>
  </w:style>
  <w:style w:type="paragraph" w:customStyle="1" w:styleId="xl220">
    <w:name w:val="xl220"/>
    <w:basedOn w:val="Normal"/>
    <w:rsid w:val="00137F83"/>
    <w:pPr>
      <w:pBdr>
        <w:top w:val="single" w:sz="4" w:space="0" w:color="auto"/>
        <w:left w:val="single" w:sz="4" w:space="0" w:color="auto"/>
      </w:pBdr>
      <w:shd w:val="clear" w:color="000000" w:fill="C8E2FB"/>
      <w:spacing w:before="100" w:beforeAutospacing="1" w:after="100" w:afterAutospacing="1"/>
      <w:jc w:val="center"/>
      <w:textAlignment w:val="center"/>
    </w:pPr>
    <w:rPr>
      <w:rFonts w:ascii="Arial Narrow" w:hAnsi="Arial Narrow"/>
      <w:sz w:val="16"/>
      <w:szCs w:val="16"/>
      <w:lang w:eastAsia="hr-HR"/>
    </w:rPr>
  </w:style>
  <w:style w:type="paragraph" w:customStyle="1" w:styleId="xl221">
    <w:name w:val="xl221"/>
    <w:basedOn w:val="Normal"/>
    <w:rsid w:val="00137F83"/>
    <w:pPr>
      <w:pBdr>
        <w:left w:val="single" w:sz="4" w:space="0" w:color="auto"/>
      </w:pBdr>
      <w:shd w:val="clear" w:color="000000" w:fill="C8E2FB"/>
      <w:spacing w:before="100" w:beforeAutospacing="1" w:after="100" w:afterAutospacing="1"/>
      <w:jc w:val="center"/>
      <w:textAlignment w:val="center"/>
    </w:pPr>
    <w:rPr>
      <w:rFonts w:ascii="Arial Narrow" w:hAnsi="Arial Narrow"/>
      <w:sz w:val="16"/>
      <w:szCs w:val="16"/>
      <w:lang w:eastAsia="hr-HR"/>
    </w:rPr>
  </w:style>
  <w:style w:type="paragraph" w:customStyle="1" w:styleId="xl222">
    <w:name w:val="xl222"/>
    <w:basedOn w:val="Normal"/>
    <w:rsid w:val="00137F83"/>
    <w:pPr>
      <w:pBdr>
        <w:left w:val="single" w:sz="4" w:space="0" w:color="auto"/>
        <w:bottom w:val="single" w:sz="4" w:space="0" w:color="auto"/>
      </w:pBdr>
      <w:shd w:val="clear" w:color="000000" w:fill="C8E2FB"/>
      <w:spacing w:before="100" w:beforeAutospacing="1" w:after="100" w:afterAutospacing="1"/>
      <w:jc w:val="center"/>
      <w:textAlignment w:val="center"/>
    </w:pPr>
    <w:rPr>
      <w:rFonts w:ascii="Arial Narrow" w:hAnsi="Arial Narrow"/>
      <w:sz w:val="16"/>
      <w:szCs w:val="16"/>
      <w:lang w:eastAsia="hr-HR"/>
    </w:rPr>
  </w:style>
  <w:style w:type="paragraph" w:customStyle="1" w:styleId="xl223">
    <w:name w:val="xl223"/>
    <w:basedOn w:val="Normal"/>
    <w:rsid w:val="00137F83"/>
    <w:pPr>
      <w:pBdr>
        <w:top w:val="single" w:sz="4" w:space="0" w:color="auto"/>
        <w:right w:val="single" w:sz="4" w:space="0" w:color="auto"/>
      </w:pBdr>
      <w:shd w:val="clear" w:color="000000" w:fill="91C6F7"/>
      <w:spacing w:before="100" w:beforeAutospacing="1" w:after="100" w:afterAutospacing="1"/>
      <w:jc w:val="center"/>
    </w:pPr>
    <w:rPr>
      <w:rFonts w:ascii="Arial Narrow" w:hAnsi="Arial Narrow"/>
      <w:b/>
      <w:bCs/>
      <w:sz w:val="16"/>
      <w:szCs w:val="16"/>
      <w:lang w:eastAsia="hr-HR"/>
    </w:rPr>
  </w:style>
  <w:style w:type="paragraph" w:customStyle="1" w:styleId="xl224">
    <w:name w:val="xl224"/>
    <w:basedOn w:val="Normal"/>
    <w:rsid w:val="00137F83"/>
    <w:pPr>
      <w:pBdr>
        <w:right w:val="single" w:sz="4" w:space="0" w:color="auto"/>
      </w:pBdr>
      <w:shd w:val="clear" w:color="000000" w:fill="91C6F7"/>
      <w:spacing w:before="100" w:beforeAutospacing="1" w:after="100" w:afterAutospacing="1"/>
      <w:jc w:val="center"/>
    </w:pPr>
    <w:rPr>
      <w:rFonts w:ascii="Arial Narrow" w:hAnsi="Arial Narrow"/>
      <w:b/>
      <w:bCs/>
      <w:sz w:val="16"/>
      <w:szCs w:val="16"/>
      <w:lang w:eastAsia="hr-HR"/>
    </w:rPr>
  </w:style>
  <w:style w:type="paragraph" w:customStyle="1" w:styleId="xl225">
    <w:name w:val="xl225"/>
    <w:basedOn w:val="Normal"/>
    <w:rsid w:val="00137F83"/>
    <w:pPr>
      <w:pBdr>
        <w:bottom w:val="single" w:sz="4" w:space="0" w:color="auto"/>
        <w:right w:val="single" w:sz="4" w:space="0" w:color="auto"/>
      </w:pBdr>
      <w:shd w:val="clear" w:color="000000" w:fill="91C6F7"/>
      <w:spacing w:before="100" w:beforeAutospacing="1" w:after="100" w:afterAutospacing="1"/>
      <w:jc w:val="center"/>
    </w:pPr>
    <w:rPr>
      <w:rFonts w:ascii="Arial Narrow" w:hAnsi="Arial Narrow"/>
      <w:b/>
      <w:bCs/>
      <w:sz w:val="16"/>
      <w:szCs w:val="16"/>
      <w:lang w:eastAsia="hr-HR"/>
    </w:rPr>
  </w:style>
  <w:style w:type="paragraph" w:customStyle="1" w:styleId="xl226">
    <w:name w:val="xl226"/>
    <w:basedOn w:val="Normal"/>
    <w:rsid w:val="00137F83"/>
    <w:pPr>
      <w:pBdr>
        <w:left w:val="single" w:sz="8" w:space="0" w:color="7030A0"/>
        <w:bottom w:val="single" w:sz="4" w:space="0" w:color="auto"/>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27">
    <w:name w:val="xl227"/>
    <w:basedOn w:val="Normal"/>
    <w:rsid w:val="00137F83"/>
    <w:pPr>
      <w:pBdr>
        <w:bottom w:val="single" w:sz="4" w:space="0" w:color="auto"/>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28">
    <w:name w:val="xl228"/>
    <w:basedOn w:val="Normal"/>
    <w:rsid w:val="00137F83"/>
    <w:pPr>
      <w:pBdr>
        <w:bottom w:val="single" w:sz="4" w:space="0" w:color="auto"/>
        <w:right w:val="single" w:sz="8" w:space="0" w:color="7030A0"/>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29">
    <w:name w:val="xl229"/>
    <w:basedOn w:val="Normal"/>
    <w:rsid w:val="00137F83"/>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textAlignment w:val="center"/>
    </w:pPr>
    <w:rPr>
      <w:rFonts w:ascii="Arial Narrow" w:hAnsi="Arial Narrow"/>
      <w:b/>
      <w:bCs/>
      <w:sz w:val="14"/>
      <w:szCs w:val="14"/>
      <w:lang w:eastAsia="hr-HR"/>
    </w:rPr>
  </w:style>
  <w:style w:type="paragraph" w:customStyle="1" w:styleId="xl230">
    <w:name w:val="xl230"/>
    <w:basedOn w:val="Normal"/>
    <w:rsid w:val="00137F83"/>
    <w:pPr>
      <w:pBdr>
        <w:bottom w:val="single" w:sz="4" w:space="0" w:color="auto"/>
      </w:pBdr>
      <w:shd w:val="clear" w:color="000000" w:fill="DBF5F9"/>
      <w:spacing w:before="100" w:beforeAutospacing="1" w:after="100" w:afterAutospacing="1"/>
      <w:jc w:val="center"/>
      <w:textAlignment w:val="center"/>
    </w:pPr>
    <w:rPr>
      <w:rFonts w:ascii="Arial Narrow" w:hAnsi="Arial Narrow"/>
      <w:b/>
      <w:bCs/>
      <w:sz w:val="14"/>
      <w:szCs w:val="14"/>
      <w:lang w:eastAsia="hr-HR"/>
    </w:rPr>
  </w:style>
  <w:style w:type="paragraph" w:customStyle="1" w:styleId="xl231">
    <w:name w:val="xl231"/>
    <w:basedOn w:val="Normal"/>
    <w:rsid w:val="00137F83"/>
    <w:pPr>
      <w:pBdr>
        <w:top w:val="single" w:sz="4" w:space="0" w:color="auto"/>
        <w:left w:val="single" w:sz="8" w:space="0" w:color="7030A0"/>
        <w:bottom w:val="single" w:sz="4" w:space="0" w:color="auto"/>
      </w:pBdr>
      <w:shd w:val="clear" w:color="000000" w:fill="B3EBF2"/>
      <w:spacing w:before="100" w:beforeAutospacing="1" w:after="100" w:afterAutospacing="1"/>
      <w:jc w:val="center"/>
      <w:textAlignment w:val="center"/>
    </w:pPr>
    <w:rPr>
      <w:rFonts w:ascii="Arial Narrow" w:hAnsi="Arial Narrow"/>
      <w:b/>
      <w:bCs/>
      <w:sz w:val="14"/>
      <w:szCs w:val="14"/>
      <w:lang w:eastAsia="hr-HR"/>
    </w:rPr>
  </w:style>
  <w:style w:type="paragraph" w:customStyle="1" w:styleId="xl232">
    <w:name w:val="xl232"/>
    <w:basedOn w:val="Normal"/>
    <w:rsid w:val="00137F83"/>
    <w:pPr>
      <w:pBdr>
        <w:top w:val="single" w:sz="4" w:space="0" w:color="auto"/>
        <w:bottom w:val="single" w:sz="4" w:space="0" w:color="auto"/>
        <w:right w:val="single" w:sz="4" w:space="0" w:color="auto"/>
      </w:pBdr>
      <w:shd w:val="clear" w:color="000000" w:fill="B3EBF2"/>
      <w:spacing w:before="100" w:beforeAutospacing="1" w:after="100" w:afterAutospacing="1"/>
      <w:jc w:val="center"/>
      <w:textAlignment w:val="center"/>
    </w:pPr>
    <w:rPr>
      <w:rFonts w:ascii="Arial Narrow" w:hAnsi="Arial Narrow"/>
      <w:b/>
      <w:bCs/>
      <w:sz w:val="14"/>
      <w:szCs w:val="14"/>
      <w:lang w:eastAsia="hr-HR"/>
    </w:rPr>
  </w:style>
  <w:style w:type="paragraph" w:customStyle="1" w:styleId="xl233">
    <w:name w:val="xl233"/>
    <w:basedOn w:val="Normal"/>
    <w:rsid w:val="00137F83"/>
    <w:pPr>
      <w:pBdr>
        <w:top w:val="single" w:sz="4" w:space="0" w:color="auto"/>
        <w:left w:val="single" w:sz="4" w:space="0" w:color="auto"/>
        <w:bottom w:val="single" w:sz="4" w:space="0" w:color="auto"/>
      </w:pBdr>
      <w:shd w:val="clear" w:color="000000" w:fill="B3EBF2"/>
      <w:spacing w:before="100" w:beforeAutospacing="1" w:after="100" w:afterAutospacing="1"/>
      <w:jc w:val="center"/>
      <w:textAlignment w:val="center"/>
    </w:pPr>
    <w:rPr>
      <w:rFonts w:ascii="Arial Narrow" w:hAnsi="Arial Narrow"/>
      <w:b/>
      <w:bCs/>
      <w:sz w:val="14"/>
      <w:szCs w:val="14"/>
      <w:lang w:eastAsia="hr-HR"/>
    </w:rPr>
  </w:style>
  <w:style w:type="paragraph" w:customStyle="1" w:styleId="xl234">
    <w:name w:val="xl234"/>
    <w:basedOn w:val="Normal"/>
    <w:rsid w:val="00137F83"/>
    <w:pPr>
      <w:pBdr>
        <w:top w:val="single" w:sz="4" w:space="0" w:color="auto"/>
        <w:left w:val="single" w:sz="4" w:space="0" w:color="auto"/>
        <w:bottom w:val="single" w:sz="4" w:space="0" w:color="auto"/>
      </w:pBdr>
      <w:shd w:val="clear" w:color="000000" w:fill="DBF5F9"/>
      <w:spacing w:before="100" w:beforeAutospacing="1" w:after="100" w:afterAutospacing="1"/>
      <w:jc w:val="center"/>
      <w:textAlignment w:val="center"/>
    </w:pPr>
    <w:rPr>
      <w:rFonts w:ascii="Arial Narrow" w:hAnsi="Arial Narrow"/>
      <w:b/>
      <w:bCs/>
      <w:sz w:val="14"/>
      <w:szCs w:val="14"/>
      <w:lang w:eastAsia="hr-HR"/>
    </w:rPr>
  </w:style>
  <w:style w:type="paragraph" w:customStyle="1" w:styleId="xl235">
    <w:name w:val="xl235"/>
    <w:basedOn w:val="Normal"/>
    <w:rsid w:val="00137F83"/>
    <w:pPr>
      <w:pBdr>
        <w:top w:val="single" w:sz="4" w:space="0" w:color="auto"/>
        <w:bottom w:val="single" w:sz="4" w:space="0" w:color="auto"/>
      </w:pBdr>
      <w:shd w:val="clear" w:color="000000" w:fill="DBF5F9"/>
      <w:spacing w:before="100" w:beforeAutospacing="1" w:after="100" w:afterAutospacing="1"/>
      <w:jc w:val="center"/>
      <w:textAlignment w:val="center"/>
    </w:pPr>
    <w:rPr>
      <w:rFonts w:ascii="Arial Narrow" w:hAnsi="Arial Narrow"/>
      <w:b/>
      <w:bCs/>
      <w:sz w:val="14"/>
      <w:szCs w:val="14"/>
      <w:lang w:eastAsia="hr-HR"/>
    </w:rPr>
  </w:style>
  <w:style w:type="paragraph" w:customStyle="1" w:styleId="xl236">
    <w:name w:val="xl236"/>
    <w:basedOn w:val="Normal"/>
    <w:rsid w:val="00137F83"/>
    <w:pPr>
      <w:pBdr>
        <w:top w:val="single" w:sz="4" w:space="0" w:color="auto"/>
        <w:bottom w:val="single" w:sz="4" w:space="0" w:color="auto"/>
        <w:right w:val="single" w:sz="4" w:space="0" w:color="auto"/>
      </w:pBdr>
      <w:shd w:val="clear" w:color="000000" w:fill="DBF5F9"/>
      <w:spacing w:before="100" w:beforeAutospacing="1" w:after="100" w:afterAutospacing="1"/>
      <w:jc w:val="center"/>
      <w:textAlignment w:val="center"/>
    </w:pPr>
    <w:rPr>
      <w:rFonts w:ascii="Arial Narrow" w:hAnsi="Arial Narrow"/>
      <w:b/>
      <w:bCs/>
      <w:sz w:val="14"/>
      <w:szCs w:val="14"/>
      <w:lang w:eastAsia="hr-HR"/>
    </w:rPr>
  </w:style>
  <w:style w:type="paragraph" w:customStyle="1" w:styleId="xl237">
    <w:name w:val="xl237"/>
    <w:basedOn w:val="Normal"/>
    <w:rsid w:val="00137F83"/>
    <w:pPr>
      <w:pBdr>
        <w:left w:val="single" w:sz="4" w:space="0" w:color="7030A0"/>
      </w:pBdr>
      <w:shd w:val="clear" w:color="000000" w:fill="C4EFFF"/>
      <w:spacing w:before="100" w:beforeAutospacing="1" w:after="100" w:afterAutospacing="1"/>
      <w:jc w:val="center"/>
      <w:textAlignment w:val="center"/>
    </w:pPr>
    <w:rPr>
      <w:rFonts w:ascii="Arial Narrow" w:hAnsi="Arial Narrow"/>
      <w:b/>
      <w:bCs/>
      <w:color w:val="FF0000"/>
      <w:sz w:val="16"/>
      <w:szCs w:val="16"/>
      <w:lang w:eastAsia="hr-HR"/>
    </w:rPr>
  </w:style>
  <w:style w:type="paragraph" w:customStyle="1" w:styleId="xl238">
    <w:name w:val="xl238"/>
    <w:basedOn w:val="Normal"/>
    <w:rsid w:val="00137F83"/>
    <w:pPr>
      <w:pBdr>
        <w:left w:val="single" w:sz="4" w:space="0" w:color="7030A0"/>
        <w:bottom w:val="single" w:sz="4" w:space="0" w:color="7030A0"/>
      </w:pBdr>
      <w:shd w:val="clear" w:color="000000" w:fill="C4EFFF"/>
      <w:spacing w:before="100" w:beforeAutospacing="1" w:after="100" w:afterAutospacing="1"/>
      <w:jc w:val="center"/>
      <w:textAlignment w:val="center"/>
    </w:pPr>
    <w:rPr>
      <w:rFonts w:ascii="Arial Narrow" w:hAnsi="Arial Narrow"/>
      <w:b/>
      <w:bCs/>
      <w:color w:val="FF0000"/>
      <w:sz w:val="16"/>
      <w:szCs w:val="16"/>
      <w:lang w:eastAsia="hr-HR"/>
    </w:rPr>
  </w:style>
  <w:style w:type="paragraph" w:customStyle="1" w:styleId="xl239">
    <w:name w:val="xl239"/>
    <w:basedOn w:val="Normal"/>
    <w:rsid w:val="00137F83"/>
    <w:pPr>
      <w:pBdr>
        <w:top w:val="single" w:sz="4" w:space="0" w:color="auto"/>
        <w:left w:val="single" w:sz="4" w:space="0" w:color="7030A0"/>
        <w:bottom w:val="single" w:sz="4" w:space="0" w:color="auto"/>
      </w:pBdr>
      <w:shd w:val="clear" w:color="000000" w:fill="CAFBED"/>
      <w:spacing w:before="100" w:beforeAutospacing="1" w:after="100" w:afterAutospacing="1"/>
      <w:jc w:val="center"/>
      <w:textAlignment w:val="center"/>
    </w:pPr>
    <w:rPr>
      <w:rFonts w:ascii="Calibri" w:hAnsi="Calibri"/>
      <w:sz w:val="12"/>
      <w:szCs w:val="12"/>
      <w:lang w:eastAsia="hr-HR"/>
    </w:rPr>
  </w:style>
  <w:style w:type="paragraph" w:customStyle="1" w:styleId="xl240">
    <w:name w:val="xl240"/>
    <w:basedOn w:val="Normal"/>
    <w:rsid w:val="00137F83"/>
    <w:pPr>
      <w:pBdr>
        <w:top w:val="single" w:sz="4" w:space="0" w:color="auto"/>
        <w:left w:val="single" w:sz="4" w:space="0" w:color="7030A0"/>
        <w:bottom w:val="single" w:sz="4" w:space="0" w:color="auto"/>
        <w:right w:val="single" w:sz="4" w:space="0" w:color="7030A0"/>
      </w:pBdr>
      <w:shd w:val="clear" w:color="000000" w:fill="CAFBED"/>
      <w:spacing w:before="100" w:beforeAutospacing="1" w:after="100" w:afterAutospacing="1"/>
      <w:jc w:val="center"/>
      <w:textAlignment w:val="center"/>
    </w:pPr>
    <w:rPr>
      <w:rFonts w:ascii="Calibri" w:hAnsi="Calibri"/>
      <w:sz w:val="12"/>
      <w:szCs w:val="12"/>
      <w:lang w:eastAsia="hr-HR"/>
    </w:rPr>
  </w:style>
  <w:style w:type="paragraph" w:customStyle="1" w:styleId="xl241">
    <w:name w:val="xl241"/>
    <w:basedOn w:val="Normal"/>
    <w:rsid w:val="00137F83"/>
    <w:pPr>
      <w:pBdr>
        <w:top w:val="single" w:sz="4" w:space="0" w:color="auto"/>
        <w:left w:val="single" w:sz="4" w:space="0" w:color="7030A0"/>
        <w:bottom w:val="single" w:sz="4" w:space="0" w:color="7030A0"/>
      </w:pBdr>
      <w:shd w:val="clear" w:color="000000" w:fill="CAFBED"/>
      <w:spacing w:before="100" w:beforeAutospacing="1" w:after="100" w:afterAutospacing="1"/>
      <w:jc w:val="center"/>
      <w:textAlignment w:val="center"/>
    </w:pPr>
    <w:rPr>
      <w:rFonts w:ascii="Calibri" w:hAnsi="Calibri"/>
      <w:sz w:val="12"/>
      <w:szCs w:val="12"/>
      <w:lang w:eastAsia="hr-HR"/>
    </w:rPr>
  </w:style>
  <w:style w:type="paragraph" w:customStyle="1" w:styleId="xl242">
    <w:name w:val="xl242"/>
    <w:basedOn w:val="Normal"/>
    <w:rsid w:val="00137F83"/>
    <w:pPr>
      <w:pBdr>
        <w:top w:val="single" w:sz="4" w:space="0" w:color="auto"/>
        <w:left w:val="single" w:sz="4" w:space="0" w:color="auto"/>
      </w:pBdr>
      <w:spacing w:before="100" w:beforeAutospacing="1" w:after="100" w:afterAutospacing="1"/>
      <w:jc w:val="center"/>
      <w:textAlignment w:val="center"/>
    </w:pPr>
    <w:rPr>
      <w:rFonts w:ascii="Calibri" w:hAnsi="Calibri"/>
      <w:sz w:val="12"/>
      <w:szCs w:val="12"/>
      <w:lang w:eastAsia="hr-HR"/>
    </w:rPr>
  </w:style>
  <w:style w:type="paragraph" w:customStyle="1" w:styleId="xl243">
    <w:name w:val="xl243"/>
    <w:basedOn w:val="Normal"/>
    <w:rsid w:val="00137F83"/>
    <w:pPr>
      <w:pBdr>
        <w:left w:val="single" w:sz="4" w:space="0" w:color="auto"/>
      </w:pBdr>
      <w:spacing w:before="100" w:beforeAutospacing="1" w:after="100" w:afterAutospacing="1"/>
      <w:jc w:val="center"/>
      <w:textAlignment w:val="center"/>
    </w:pPr>
    <w:rPr>
      <w:rFonts w:ascii="Calibri" w:hAnsi="Calibri"/>
      <w:sz w:val="12"/>
      <w:szCs w:val="12"/>
      <w:lang w:eastAsia="hr-HR"/>
    </w:rPr>
  </w:style>
  <w:style w:type="paragraph" w:customStyle="1" w:styleId="xl244">
    <w:name w:val="xl244"/>
    <w:basedOn w:val="Normal"/>
    <w:rsid w:val="00137F83"/>
    <w:pPr>
      <w:pBdr>
        <w:left w:val="single" w:sz="4" w:space="0" w:color="auto"/>
        <w:bottom w:val="single" w:sz="4" w:space="0" w:color="auto"/>
      </w:pBdr>
      <w:spacing w:before="100" w:beforeAutospacing="1" w:after="100" w:afterAutospacing="1"/>
      <w:jc w:val="center"/>
      <w:textAlignment w:val="center"/>
    </w:pPr>
    <w:rPr>
      <w:rFonts w:ascii="Calibri" w:hAnsi="Calibri"/>
      <w:sz w:val="12"/>
      <w:szCs w:val="12"/>
      <w:lang w:eastAsia="hr-HR"/>
    </w:rPr>
  </w:style>
  <w:style w:type="paragraph" w:customStyle="1" w:styleId="xl245">
    <w:name w:val="xl245"/>
    <w:basedOn w:val="Normal"/>
    <w:rsid w:val="00137F83"/>
    <w:pPr>
      <w:pBdr>
        <w:top w:val="single" w:sz="8" w:space="0" w:color="7030A0"/>
        <w:left w:val="single" w:sz="8" w:space="0" w:color="7030A0"/>
        <w:bottom w:val="single" w:sz="4" w:space="0" w:color="auto"/>
      </w:pBdr>
      <w:shd w:val="clear" w:color="000000" w:fill="DBF5F9"/>
      <w:spacing w:before="100" w:beforeAutospacing="1" w:after="100" w:afterAutospacing="1"/>
      <w:jc w:val="center"/>
      <w:textAlignment w:val="center"/>
    </w:pPr>
    <w:rPr>
      <w:rFonts w:ascii="Arial Narrow" w:hAnsi="Arial Narrow"/>
      <w:b/>
      <w:bCs/>
      <w:sz w:val="16"/>
      <w:szCs w:val="16"/>
      <w:lang w:eastAsia="hr-HR"/>
    </w:rPr>
  </w:style>
  <w:style w:type="paragraph" w:customStyle="1" w:styleId="xl246">
    <w:name w:val="xl246"/>
    <w:basedOn w:val="Normal"/>
    <w:rsid w:val="00137F83"/>
    <w:pPr>
      <w:pBdr>
        <w:top w:val="single" w:sz="8" w:space="0" w:color="7030A0"/>
        <w:bottom w:val="single" w:sz="4" w:space="0" w:color="auto"/>
      </w:pBdr>
      <w:shd w:val="clear" w:color="000000" w:fill="DBF5F9"/>
      <w:spacing w:before="100" w:beforeAutospacing="1" w:after="100" w:afterAutospacing="1"/>
      <w:jc w:val="center"/>
      <w:textAlignment w:val="center"/>
    </w:pPr>
    <w:rPr>
      <w:rFonts w:ascii="Arial Narrow" w:hAnsi="Arial Narrow"/>
      <w:b/>
      <w:bCs/>
      <w:sz w:val="16"/>
      <w:szCs w:val="16"/>
      <w:lang w:eastAsia="hr-HR"/>
    </w:rPr>
  </w:style>
  <w:style w:type="paragraph" w:customStyle="1" w:styleId="xl247">
    <w:name w:val="xl247"/>
    <w:basedOn w:val="Normal"/>
    <w:rsid w:val="00137F83"/>
    <w:pPr>
      <w:pBdr>
        <w:top w:val="single" w:sz="8" w:space="0" w:color="7030A0"/>
        <w:bottom w:val="single" w:sz="4" w:space="0" w:color="auto"/>
        <w:right w:val="single" w:sz="8" w:space="0" w:color="7030A0"/>
      </w:pBdr>
      <w:shd w:val="clear" w:color="000000" w:fill="DBF5F9"/>
      <w:spacing w:before="100" w:beforeAutospacing="1" w:after="100" w:afterAutospacing="1"/>
      <w:jc w:val="center"/>
      <w:textAlignment w:val="center"/>
    </w:pPr>
    <w:rPr>
      <w:rFonts w:ascii="Arial Narrow" w:hAnsi="Arial Narrow"/>
      <w:b/>
      <w:bCs/>
      <w:sz w:val="16"/>
      <w:szCs w:val="16"/>
      <w:lang w:eastAsia="hr-HR"/>
    </w:rPr>
  </w:style>
  <w:style w:type="paragraph" w:customStyle="1" w:styleId="xl248">
    <w:name w:val="xl248"/>
    <w:basedOn w:val="Normal"/>
    <w:rsid w:val="00137F83"/>
    <w:pPr>
      <w:pBdr>
        <w:top w:val="single" w:sz="8" w:space="0" w:color="7030A0"/>
        <w:left w:val="single" w:sz="8" w:space="0" w:color="7030A0"/>
        <w:bottom w:val="single" w:sz="4" w:space="0" w:color="auto"/>
      </w:pBdr>
      <w:shd w:val="clear" w:color="000000" w:fill="B3EBF2"/>
      <w:spacing w:before="100" w:beforeAutospacing="1" w:after="100" w:afterAutospacing="1"/>
      <w:jc w:val="center"/>
      <w:textAlignment w:val="center"/>
    </w:pPr>
    <w:rPr>
      <w:rFonts w:ascii="Arial Narrow" w:hAnsi="Arial Narrow"/>
      <w:b/>
      <w:bCs/>
      <w:sz w:val="16"/>
      <w:szCs w:val="16"/>
      <w:lang w:eastAsia="hr-HR"/>
    </w:rPr>
  </w:style>
  <w:style w:type="paragraph" w:customStyle="1" w:styleId="xl249">
    <w:name w:val="xl249"/>
    <w:basedOn w:val="Normal"/>
    <w:rsid w:val="00137F83"/>
    <w:pPr>
      <w:pBdr>
        <w:top w:val="single" w:sz="8" w:space="0" w:color="7030A0"/>
        <w:bottom w:val="single" w:sz="4" w:space="0" w:color="auto"/>
      </w:pBdr>
      <w:shd w:val="clear" w:color="000000" w:fill="B3EBF2"/>
      <w:spacing w:before="100" w:beforeAutospacing="1" w:after="100" w:afterAutospacing="1"/>
      <w:jc w:val="center"/>
      <w:textAlignment w:val="center"/>
    </w:pPr>
    <w:rPr>
      <w:rFonts w:ascii="Arial Narrow" w:hAnsi="Arial Narrow"/>
      <w:b/>
      <w:bCs/>
      <w:sz w:val="16"/>
      <w:szCs w:val="16"/>
      <w:lang w:eastAsia="hr-HR"/>
    </w:rPr>
  </w:style>
  <w:style w:type="paragraph" w:customStyle="1" w:styleId="xl250">
    <w:name w:val="xl250"/>
    <w:basedOn w:val="Normal"/>
    <w:rsid w:val="00137F83"/>
    <w:pPr>
      <w:pBdr>
        <w:top w:val="single" w:sz="8" w:space="0" w:color="7030A0"/>
        <w:bottom w:val="single" w:sz="4" w:space="0" w:color="auto"/>
        <w:right w:val="single" w:sz="8" w:space="0" w:color="7030A0"/>
      </w:pBdr>
      <w:shd w:val="clear" w:color="000000" w:fill="B3EBF2"/>
      <w:spacing w:before="100" w:beforeAutospacing="1" w:after="100" w:afterAutospacing="1"/>
      <w:jc w:val="center"/>
      <w:textAlignment w:val="center"/>
    </w:pPr>
    <w:rPr>
      <w:rFonts w:ascii="Arial Narrow" w:hAnsi="Arial Narrow"/>
      <w:b/>
      <w:bCs/>
      <w:sz w:val="16"/>
      <w:szCs w:val="16"/>
      <w:lang w:eastAsia="hr-HR"/>
    </w:rPr>
  </w:style>
  <w:style w:type="paragraph" w:customStyle="1" w:styleId="xl251">
    <w:name w:val="xl251"/>
    <w:basedOn w:val="Normal"/>
    <w:rsid w:val="00137F83"/>
    <w:pPr>
      <w:pBdr>
        <w:top w:val="single" w:sz="4" w:space="0" w:color="auto"/>
        <w:left w:val="single" w:sz="8" w:space="0" w:color="7030A0"/>
        <w:bottom w:val="single" w:sz="4" w:space="0" w:color="auto"/>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252">
    <w:name w:val="xl252"/>
    <w:basedOn w:val="Normal"/>
    <w:rsid w:val="00137F83"/>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253">
    <w:name w:val="xl253"/>
    <w:basedOn w:val="Normal"/>
    <w:rsid w:val="00137F83"/>
    <w:pPr>
      <w:pBdr>
        <w:top w:val="single" w:sz="4" w:space="0" w:color="auto"/>
        <w:left w:val="single" w:sz="8" w:space="0" w:color="7030A0"/>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54">
    <w:name w:val="xl254"/>
    <w:basedOn w:val="Normal"/>
    <w:rsid w:val="00137F83"/>
    <w:pPr>
      <w:pBdr>
        <w:top w:val="single" w:sz="4" w:space="0" w:color="auto"/>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55">
    <w:name w:val="xl255"/>
    <w:basedOn w:val="Normal"/>
    <w:rsid w:val="00137F83"/>
    <w:pPr>
      <w:pBdr>
        <w:top w:val="single" w:sz="4" w:space="0" w:color="auto"/>
        <w:right w:val="single" w:sz="8" w:space="0" w:color="7030A0"/>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56">
    <w:name w:val="xl256"/>
    <w:basedOn w:val="Normal"/>
    <w:rsid w:val="00137F83"/>
    <w:pPr>
      <w:pBdr>
        <w:top w:val="single" w:sz="4" w:space="0" w:color="auto"/>
        <w:left w:val="single" w:sz="8" w:space="0" w:color="7030A0"/>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257">
    <w:name w:val="xl257"/>
    <w:basedOn w:val="Normal"/>
    <w:rsid w:val="00137F83"/>
    <w:pPr>
      <w:pBdr>
        <w:top w:val="single" w:sz="4" w:space="0" w:color="auto"/>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258">
    <w:name w:val="xl258"/>
    <w:basedOn w:val="Normal"/>
    <w:rsid w:val="00137F83"/>
    <w:pPr>
      <w:pBdr>
        <w:top w:val="single" w:sz="4" w:space="0" w:color="auto"/>
        <w:right w:val="single" w:sz="8" w:space="0" w:color="7030A0"/>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259">
    <w:name w:val="xl259"/>
    <w:basedOn w:val="Normal"/>
    <w:rsid w:val="00137F83"/>
    <w:pPr>
      <w:pBdr>
        <w:top w:val="single" w:sz="4" w:space="0" w:color="auto"/>
        <w:left w:val="single" w:sz="4" w:space="0" w:color="auto"/>
        <w:bottom w:val="single" w:sz="4" w:space="0" w:color="auto"/>
        <w:right w:val="single" w:sz="4" w:space="0" w:color="auto"/>
      </w:pBdr>
      <w:shd w:val="clear" w:color="000000" w:fill="91C6F7"/>
      <w:spacing w:before="100" w:beforeAutospacing="1" w:after="100" w:afterAutospacing="1"/>
      <w:jc w:val="center"/>
      <w:textAlignment w:val="center"/>
    </w:pPr>
    <w:rPr>
      <w:rFonts w:ascii="Arial Narrow" w:hAnsi="Arial Narrow"/>
      <w:sz w:val="16"/>
      <w:szCs w:val="16"/>
      <w:lang w:eastAsia="hr-HR"/>
    </w:rPr>
  </w:style>
  <w:style w:type="paragraph" w:customStyle="1" w:styleId="xl260">
    <w:name w:val="xl260"/>
    <w:basedOn w:val="Normal"/>
    <w:rsid w:val="00137F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lang w:eastAsia="hr-HR"/>
    </w:rPr>
  </w:style>
  <w:style w:type="paragraph" w:customStyle="1" w:styleId="xl261">
    <w:name w:val="xl261"/>
    <w:basedOn w:val="Normal"/>
    <w:rsid w:val="00137F83"/>
    <w:pPr>
      <w:shd w:val="clear" w:color="000000" w:fill="59AAF2"/>
      <w:spacing w:before="100" w:beforeAutospacing="1" w:after="100" w:afterAutospacing="1"/>
    </w:pPr>
    <w:rPr>
      <w:rFonts w:ascii="Arial Narrow" w:hAnsi="Arial Narrow"/>
      <w:sz w:val="16"/>
      <w:szCs w:val="16"/>
      <w:lang w:eastAsia="hr-HR"/>
    </w:rPr>
  </w:style>
  <w:style w:type="paragraph" w:customStyle="1" w:styleId="xl262">
    <w:name w:val="xl262"/>
    <w:basedOn w:val="Normal"/>
    <w:rsid w:val="00137F83"/>
    <w:pPr>
      <w:pBdr>
        <w:left w:val="single" w:sz="4" w:space="0" w:color="auto"/>
      </w:pBdr>
      <w:shd w:val="clear" w:color="000000" w:fill="95F7DC"/>
      <w:spacing w:before="100" w:beforeAutospacing="1" w:after="100" w:afterAutospacing="1"/>
      <w:jc w:val="center"/>
    </w:pPr>
    <w:rPr>
      <w:rFonts w:ascii="Arial Narrow" w:hAnsi="Arial Narrow"/>
      <w:b/>
      <w:bCs/>
      <w:color w:val="FF0000"/>
      <w:sz w:val="16"/>
      <w:szCs w:val="16"/>
      <w:lang w:eastAsia="hr-HR"/>
    </w:rPr>
  </w:style>
  <w:style w:type="paragraph" w:customStyle="1" w:styleId="xl263">
    <w:name w:val="xl263"/>
    <w:basedOn w:val="Normal"/>
    <w:rsid w:val="00137F83"/>
    <w:pPr>
      <w:pBdr>
        <w:left w:val="single" w:sz="4" w:space="0" w:color="auto"/>
        <w:right w:val="single" w:sz="8" w:space="0" w:color="7030A0"/>
      </w:pBdr>
      <w:shd w:val="clear" w:color="000000" w:fill="95F7DC"/>
      <w:spacing w:before="100" w:beforeAutospacing="1" w:after="100" w:afterAutospacing="1"/>
      <w:jc w:val="center"/>
    </w:pPr>
    <w:rPr>
      <w:rFonts w:ascii="Arial Narrow" w:hAnsi="Arial Narrow"/>
      <w:b/>
      <w:bCs/>
      <w:color w:val="FF0000"/>
      <w:sz w:val="16"/>
      <w:szCs w:val="16"/>
      <w:lang w:eastAsia="hr-HR"/>
    </w:rPr>
  </w:style>
  <w:style w:type="paragraph" w:customStyle="1" w:styleId="xl264">
    <w:name w:val="xl264"/>
    <w:basedOn w:val="Normal"/>
    <w:rsid w:val="00137F83"/>
    <w:pPr>
      <w:pBdr>
        <w:top w:val="single" w:sz="4" w:space="0" w:color="auto"/>
        <w:left w:val="single" w:sz="8" w:space="0" w:color="7030A0"/>
      </w:pBdr>
      <w:shd w:val="clear" w:color="000000" w:fill="C8E2FB"/>
      <w:spacing w:before="100" w:beforeAutospacing="1" w:after="100" w:afterAutospacing="1"/>
      <w:jc w:val="center"/>
      <w:textAlignment w:val="center"/>
    </w:pPr>
    <w:rPr>
      <w:rFonts w:ascii="Arial Narrow" w:hAnsi="Arial Narrow"/>
      <w:i/>
      <w:iCs/>
      <w:sz w:val="16"/>
      <w:szCs w:val="16"/>
      <w:lang w:eastAsia="hr-HR"/>
    </w:rPr>
  </w:style>
  <w:style w:type="paragraph" w:customStyle="1" w:styleId="xl265">
    <w:name w:val="xl265"/>
    <w:basedOn w:val="Normal"/>
    <w:rsid w:val="00137F83"/>
    <w:pPr>
      <w:pBdr>
        <w:top w:val="single" w:sz="4" w:space="0" w:color="auto"/>
      </w:pBdr>
      <w:shd w:val="clear" w:color="000000" w:fill="C8E2FB"/>
      <w:spacing w:before="100" w:beforeAutospacing="1" w:after="100" w:afterAutospacing="1"/>
      <w:jc w:val="center"/>
      <w:textAlignment w:val="center"/>
    </w:pPr>
    <w:rPr>
      <w:rFonts w:ascii="Arial Narrow" w:hAnsi="Arial Narrow"/>
      <w:i/>
      <w:iCs/>
      <w:sz w:val="16"/>
      <w:szCs w:val="16"/>
      <w:lang w:eastAsia="hr-HR"/>
    </w:rPr>
  </w:style>
  <w:style w:type="paragraph" w:customStyle="1" w:styleId="xl266">
    <w:name w:val="xl266"/>
    <w:basedOn w:val="Normal"/>
    <w:rsid w:val="00137F83"/>
    <w:pPr>
      <w:pBdr>
        <w:top w:val="single" w:sz="4" w:space="0" w:color="auto"/>
        <w:right w:val="single" w:sz="4" w:space="0" w:color="auto"/>
      </w:pBdr>
      <w:shd w:val="clear" w:color="000000" w:fill="C8E2FB"/>
      <w:spacing w:before="100" w:beforeAutospacing="1" w:after="100" w:afterAutospacing="1"/>
      <w:jc w:val="center"/>
      <w:textAlignment w:val="center"/>
    </w:pPr>
    <w:rPr>
      <w:rFonts w:ascii="Arial Narrow" w:hAnsi="Arial Narrow"/>
      <w:i/>
      <w:iCs/>
      <w:sz w:val="16"/>
      <w:szCs w:val="16"/>
      <w:lang w:eastAsia="hr-HR"/>
    </w:rPr>
  </w:style>
  <w:style w:type="paragraph" w:customStyle="1" w:styleId="xl267">
    <w:name w:val="xl267"/>
    <w:basedOn w:val="Normal"/>
    <w:rsid w:val="00137F83"/>
    <w:pPr>
      <w:pBdr>
        <w:left w:val="single" w:sz="8" w:space="0" w:color="7030A0"/>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68">
    <w:name w:val="xl268"/>
    <w:basedOn w:val="Normal"/>
    <w:rsid w:val="00137F83"/>
    <w:pP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69">
    <w:name w:val="xl269"/>
    <w:basedOn w:val="Normal"/>
    <w:rsid w:val="00137F83"/>
    <w:pPr>
      <w:pBdr>
        <w:right w:val="single" w:sz="8" w:space="0" w:color="7030A0"/>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70">
    <w:name w:val="xl270"/>
    <w:basedOn w:val="Normal"/>
    <w:rsid w:val="00137F83"/>
    <w:pPr>
      <w:pBdr>
        <w:top w:val="single" w:sz="4" w:space="0" w:color="auto"/>
        <w:left w:val="single" w:sz="8" w:space="0" w:color="7030A0"/>
        <w:bottom w:val="single" w:sz="4" w:space="0" w:color="auto"/>
        <w:right w:val="single" w:sz="4" w:space="0" w:color="auto"/>
      </w:pBdr>
      <w:shd w:val="clear" w:color="000000" w:fill="C8E2FB"/>
      <w:spacing w:before="100" w:beforeAutospacing="1" w:after="100" w:afterAutospacing="1"/>
      <w:jc w:val="center"/>
      <w:textAlignment w:val="center"/>
    </w:pPr>
    <w:rPr>
      <w:rFonts w:ascii="Arial Narrow" w:hAnsi="Arial Narrow"/>
      <w:sz w:val="16"/>
      <w:szCs w:val="16"/>
      <w:lang w:eastAsia="hr-HR"/>
    </w:rPr>
  </w:style>
  <w:style w:type="paragraph" w:customStyle="1" w:styleId="xl271">
    <w:name w:val="xl271"/>
    <w:basedOn w:val="Normal"/>
    <w:rsid w:val="00137F83"/>
    <w:pPr>
      <w:pBdr>
        <w:top w:val="single" w:sz="4" w:space="0" w:color="auto"/>
        <w:left w:val="single" w:sz="4" w:space="0" w:color="auto"/>
        <w:bottom w:val="single" w:sz="4" w:space="0" w:color="auto"/>
        <w:right w:val="single" w:sz="4" w:space="0" w:color="auto"/>
      </w:pBdr>
      <w:shd w:val="clear" w:color="000000" w:fill="C8E2FB"/>
      <w:spacing w:before="100" w:beforeAutospacing="1" w:after="100" w:afterAutospacing="1"/>
      <w:jc w:val="center"/>
      <w:textAlignment w:val="center"/>
    </w:pPr>
    <w:rPr>
      <w:rFonts w:ascii="Arial Narrow" w:hAnsi="Arial Narrow"/>
      <w:sz w:val="16"/>
      <w:szCs w:val="16"/>
      <w:lang w:eastAsia="hr-HR"/>
    </w:rPr>
  </w:style>
  <w:style w:type="paragraph" w:customStyle="1" w:styleId="xl272">
    <w:name w:val="xl272"/>
    <w:basedOn w:val="Normal"/>
    <w:rsid w:val="002F385C"/>
    <w:pPr>
      <w:pBdr>
        <w:bottom w:val="single" w:sz="4" w:space="0" w:color="auto"/>
        <w:right w:val="single" w:sz="8" w:space="0" w:color="7030A0"/>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73">
    <w:name w:val="xl273"/>
    <w:basedOn w:val="Normal"/>
    <w:rsid w:val="002F385C"/>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textAlignment w:val="center"/>
    </w:pPr>
    <w:rPr>
      <w:rFonts w:ascii="Arial Narrow" w:hAnsi="Arial Narrow"/>
      <w:b/>
      <w:bCs/>
      <w:sz w:val="18"/>
      <w:szCs w:val="18"/>
      <w:lang w:eastAsia="hr-HR"/>
    </w:rPr>
  </w:style>
  <w:style w:type="paragraph" w:customStyle="1" w:styleId="xl274">
    <w:name w:val="xl274"/>
    <w:basedOn w:val="Normal"/>
    <w:rsid w:val="002F385C"/>
    <w:pPr>
      <w:pBdr>
        <w:bottom w:val="single" w:sz="4" w:space="0" w:color="auto"/>
      </w:pBdr>
      <w:shd w:val="clear" w:color="000000" w:fill="DBF5F9"/>
      <w:spacing w:before="100" w:beforeAutospacing="1" w:after="100" w:afterAutospacing="1"/>
      <w:jc w:val="center"/>
      <w:textAlignment w:val="center"/>
    </w:pPr>
    <w:rPr>
      <w:rFonts w:ascii="Arial Narrow" w:hAnsi="Arial Narrow"/>
      <w:b/>
      <w:bCs/>
      <w:sz w:val="18"/>
      <w:szCs w:val="18"/>
      <w:lang w:eastAsia="hr-HR"/>
    </w:rPr>
  </w:style>
  <w:style w:type="paragraph" w:customStyle="1" w:styleId="xl275">
    <w:name w:val="xl275"/>
    <w:basedOn w:val="Normal"/>
    <w:rsid w:val="002F385C"/>
    <w:pPr>
      <w:pBdr>
        <w:top w:val="single" w:sz="4" w:space="0" w:color="auto"/>
        <w:left w:val="single" w:sz="8" w:space="0" w:color="7030A0"/>
        <w:bottom w:val="single" w:sz="4" w:space="0" w:color="auto"/>
      </w:pBdr>
      <w:shd w:val="clear" w:color="000000" w:fill="B3EBF2"/>
      <w:spacing w:before="100" w:beforeAutospacing="1" w:after="100" w:afterAutospacing="1"/>
      <w:jc w:val="center"/>
      <w:textAlignment w:val="center"/>
    </w:pPr>
    <w:rPr>
      <w:rFonts w:ascii="Arial Narrow" w:hAnsi="Arial Narrow"/>
      <w:b/>
      <w:bCs/>
      <w:sz w:val="16"/>
      <w:szCs w:val="16"/>
      <w:lang w:eastAsia="hr-HR"/>
    </w:rPr>
  </w:style>
  <w:style w:type="paragraph" w:customStyle="1" w:styleId="xl276">
    <w:name w:val="xl276"/>
    <w:basedOn w:val="Normal"/>
    <w:rsid w:val="002F385C"/>
    <w:pPr>
      <w:pBdr>
        <w:top w:val="single" w:sz="4" w:space="0" w:color="auto"/>
        <w:bottom w:val="single" w:sz="4" w:space="0" w:color="auto"/>
        <w:right w:val="single" w:sz="4" w:space="0" w:color="auto"/>
      </w:pBdr>
      <w:shd w:val="clear" w:color="000000" w:fill="B3EBF2"/>
      <w:spacing w:before="100" w:beforeAutospacing="1" w:after="100" w:afterAutospacing="1"/>
      <w:jc w:val="center"/>
      <w:textAlignment w:val="center"/>
    </w:pPr>
    <w:rPr>
      <w:rFonts w:ascii="Arial Narrow" w:hAnsi="Arial Narrow"/>
      <w:b/>
      <w:bCs/>
      <w:sz w:val="16"/>
      <w:szCs w:val="16"/>
      <w:lang w:eastAsia="hr-HR"/>
    </w:rPr>
  </w:style>
  <w:style w:type="paragraph" w:customStyle="1" w:styleId="xl277">
    <w:name w:val="xl277"/>
    <w:basedOn w:val="Normal"/>
    <w:rsid w:val="002F385C"/>
    <w:pPr>
      <w:pBdr>
        <w:top w:val="single" w:sz="4" w:space="0" w:color="auto"/>
        <w:left w:val="single" w:sz="4" w:space="0" w:color="auto"/>
        <w:bottom w:val="single" w:sz="4" w:space="0" w:color="auto"/>
      </w:pBdr>
      <w:shd w:val="clear" w:color="000000" w:fill="B3EBF2"/>
      <w:spacing w:before="100" w:beforeAutospacing="1" w:after="100" w:afterAutospacing="1"/>
      <w:jc w:val="center"/>
      <w:textAlignment w:val="center"/>
    </w:pPr>
    <w:rPr>
      <w:rFonts w:ascii="Arial Narrow" w:hAnsi="Arial Narrow"/>
      <w:b/>
      <w:bCs/>
      <w:sz w:val="16"/>
      <w:szCs w:val="16"/>
      <w:lang w:eastAsia="hr-HR"/>
    </w:rPr>
  </w:style>
  <w:style w:type="paragraph" w:customStyle="1" w:styleId="xl278">
    <w:name w:val="xl278"/>
    <w:basedOn w:val="Normal"/>
    <w:rsid w:val="002F385C"/>
    <w:pPr>
      <w:pBdr>
        <w:top w:val="single" w:sz="4" w:space="0" w:color="auto"/>
        <w:left w:val="single" w:sz="4" w:space="0" w:color="auto"/>
        <w:bottom w:val="single" w:sz="4" w:space="0" w:color="auto"/>
      </w:pBdr>
      <w:shd w:val="clear" w:color="000000" w:fill="DBF5F9"/>
      <w:spacing w:before="100" w:beforeAutospacing="1" w:after="100" w:afterAutospacing="1"/>
      <w:jc w:val="center"/>
      <w:textAlignment w:val="center"/>
    </w:pPr>
    <w:rPr>
      <w:rFonts w:ascii="Arial Narrow" w:hAnsi="Arial Narrow"/>
      <w:b/>
      <w:bCs/>
      <w:sz w:val="18"/>
      <w:szCs w:val="18"/>
      <w:lang w:eastAsia="hr-HR"/>
    </w:rPr>
  </w:style>
  <w:style w:type="paragraph" w:customStyle="1" w:styleId="xl279">
    <w:name w:val="xl279"/>
    <w:basedOn w:val="Normal"/>
    <w:rsid w:val="002F385C"/>
    <w:pPr>
      <w:pBdr>
        <w:top w:val="single" w:sz="4" w:space="0" w:color="auto"/>
        <w:bottom w:val="single" w:sz="4" w:space="0" w:color="auto"/>
      </w:pBdr>
      <w:shd w:val="clear" w:color="000000" w:fill="DBF5F9"/>
      <w:spacing w:before="100" w:beforeAutospacing="1" w:after="100" w:afterAutospacing="1"/>
      <w:jc w:val="center"/>
      <w:textAlignment w:val="center"/>
    </w:pPr>
    <w:rPr>
      <w:rFonts w:ascii="Arial Narrow" w:hAnsi="Arial Narrow"/>
      <w:b/>
      <w:bCs/>
      <w:sz w:val="18"/>
      <w:szCs w:val="18"/>
      <w:lang w:eastAsia="hr-HR"/>
    </w:rPr>
  </w:style>
  <w:style w:type="paragraph" w:customStyle="1" w:styleId="xl280">
    <w:name w:val="xl280"/>
    <w:basedOn w:val="Normal"/>
    <w:rsid w:val="002F385C"/>
    <w:pPr>
      <w:pBdr>
        <w:top w:val="single" w:sz="4" w:space="0" w:color="auto"/>
        <w:bottom w:val="single" w:sz="4" w:space="0" w:color="auto"/>
        <w:right w:val="single" w:sz="4" w:space="0" w:color="auto"/>
      </w:pBdr>
      <w:shd w:val="clear" w:color="000000" w:fill="DBF5F9"/>
      <w:spacing w:before="100" w:beforeAutospacing="1" w:after="100" w:afterAutospacing="1"/>
      <w:jc w:val="center"/>
      <w:textAlignment w:val="center"/>
    </w:pPr>
    <w:rPr>
      <w:rFonts w:ascii="Arial Narrow" w:hAnsi="Arial Narrow"/>
      <w:b/>
      <w:bCs/>
      <w:sz w:val="18"/>
      <w:szCs w:val="18"/>
      <w:lang w:eastAsia="hr-HR"/>
    </w:rPr>
  </w:style>
  <w:style w:type="paragraph" w:customStyle="1" w:styleId="xl281">
    <w:name w:val="xl281"/>
    <w:basedOn w:val="Normal"/>
    <w:rsid w:val="002F385C"/>
    <w:pPr>
      <w:pBdr>
        <w:left w:val="single" w:sz="4" w:space="0" w:color="7030A0"/>
      </w:pBdr>
      <w:shd w:val="clear" w:color="000000" w:fill="C4EFFF"/>
      <w:spacing w:before="100" w:beforeAutospacing="1" w:after="100" w:afterAutospacing="1"/>
      <w:jc w:val="center"/>
      <w:textAlignment w:val="center"/>
    </w:pPr>
    <w:rPr>
      <w:rFonts w:ascii="Arial Narrow" w:hAnsi="Arial Narrow"/>
      <w:b/>
      <w:bCs/>
      <w:color w:val="FF0000"/>
      <w:sz w:val="16"/>
      <w:szCs w:val="16"/>
      <w:lang w:eastAsia="hr-HR"/>
    </w:rPr>
  </w:style>
  <w:style w:type="paragraph" w:customStyle="1" w:styleId="xl282">
    <w:name w:val="xl282"/>
    <w:basedOn w:val="Normal"/>
    <w:rsid w:val="002F385C"/>
    <w:pPr>
      <w:pBdr>
        <w:left w:val="single" w:sz="4" w:space="0" w:color="7030A0"/>
        <w:bottom w:val="single" w:sz="4" w:space="0" w:color="7030A0"/>
      </w:pBdr>
      <w:shd w:val="clear" w:color="000000" w:fill="C4EFFF"/>
      <w:spacing w:before="100" w:beforeAutospacing="1" w:after="100" w:afterAutospacing="1"/>
      <w:jc w:val="center"/>
      <w:textAlignment w:val="center"/>
    </w:pPr>
    <w:rPr>
      <w:rFonts w:ascii="Arial Narrow" w:hAnsi="Arial Narrow"/>
      <w:b/>
      <w:bCs/>
      <w:color w:val="FF0000"/>
      <w:sz w:val="16"/>
      <w:szCs w:val="16"/>
      <w:lang w:eastAsia="hr-HR"/>
    </w:rPr>
  </w:style>
  <w:style w:type="paragraph" w:customStyle="1" w:styleId="xl283">
    <w:name w:val="xl283"/>
    <w:basedOn w:val="Normal"/>
    <w:rsid w:val="002F385C"/>
    <w:pPr>
      <w:pBdr>
        <w:top w:val="single" w:sz="4" w:space="0" w:color="auto"/>
        <w:left w:val="single" w:sz="4" w:space="0" w:color="7030A0"/>
        <w:bottom w:val="single" w:sz="4" w:space="0" w:color="auto"/>
      </w:pBdr>
      <w:shd w:val="clear" w:color="000000" w:fill="CAFBED"/>
      <w:spacing w:before="100" w:beforeAutospacing="1" w:after="100" w:afterAutospacing="1"/>
      <w:jc w:val="center"/>
      <w:textAlignment w:val="center"/>
    </w:pPr>
    <w:rPr>
      <w:rFonts w:ascii="Calibri" w:hAnsi="Calibri"/>
      <w:sz w:val="12"/>
      <w:szCs w:val="12"/>
      <w:lang w:eastAsia="hr-HR"/>
    </w:rPr>
  </w:style>
  <w:style w:type="paragraph" w:customStyle="1" w:styleId="xl284">
    <w:name w:val="xl284"/>
    <w:basedOn w:val="Normal"/>
    <w:rsid w:val="002F385C"/>
    <w:pPr>
      <w:pBdr>
        <w:top w:val="single" w:sz="4" w:space="0" w:color="auto"/>
        <w:left w:val="single" w:sz="4" w:space="0" w:color="7030A0"/>
        <w:bottom w:val="single" w:sz="4" w:space="0" w:color="auto"/>
        <w:right w:val="single" w:sz="4" w:space="0" w:color="7030A0"/>
      </w:pBdr>
      <w:shd w:val="clear" w:color="000000" w:fill="CAFBED"/>
      <w:spacing w:before="100" w:beforeAutospacing="1" w:after="100" w:afterAutospacing="1"/>
      <w:jc w:val="center"/>
      <w:textAlignment w:val="center"/>
    </w:pPr>
    <w:rPr>
      <w:rFonts w:ascii="Calibri" w:hAnsi="Calibri"/>
      <w:sz w:val="12"/>
      <w:szCs w:val="12"/>
      <w:lang w:eastAsia="hr-HR"/>
    </w:rPr>
  </w:style>
  <w:style w:type="paragraph" w:customStyle="1" w:styleId="xl285">
    <w:name w:val="xl285"/>
    <w:basedOn w:val="Normal"/>
    <w:rsid w:val="002F385C"/>
    <w:pPr>
      <w:pBdr>
        <w:top w:val="single" w:sz="4" w:space="0" w:color="auto"/>
        <w:left w:val="single" w:sz="4" w:space="0" w:color="7030A0"/>
        <w:bottom w:val="single" w:sz="4" w:space="0" w:color="7030A0"/>
      </w:pBdr>
      <w:shd w:val="clear" w:color="000000" w:fill="CAFBED"/>
      <w:spacing w:before="100" w:beforeAutospacing="1" w:after="100" w:afterAutospacing="1"/>
      <w:jc w:val="center"/>
      <w:textAlignment w:val="center"/>
    </w:pPr>
    <w:rPr>
      <w:rFonts w:ascii="Calibri" w:hAnsi="Calibri"/>
      <w:sz w:val="12"/>
      <w:szCs w:val="12"/>
      <w:lang w:eastAsia="hr-HR"/>
    </w:rPr>
  </w:style>
  <w:style w:type="paragraph" w:customStyle="1" w:styleId="xl286">
    <w:name w:val="xl286"/>
    <w:basedOn w:val="Normal"/>
    <w:rsid w:val="002F385C"/>
    <w:pPr>
      <w:pBdr>
        <w:top w:val="single" w:sz="4" w:space="0" w:color="auto"/>
        <w:left w:val="single" w:sz="4" w:space="0" w:color="auto"/>
      </w:pBdr>
      <w:spacing w:before="100" w:beforeAutospacing="1" w:after="100" w:afterAutospacing="1"/>
      <w:jc w:val="center"/>
      <w:textAlignment w:val="center"/>
    </w:pPr>
    <w:rPr>
      <w:rFonts w:ascii="Calibri" w:hAnsi="Calibri"/>
      <w:sz w:val="12"/>
      <w:szCs w:val="12"/>
      <w:lang w:eastAsia="hr-HR"/>
    </w:rPr>
  </w:style>
  <w:style w:type="paragraph" w:customStyle="1" w:styleId="xl287">
    <w:name w:val="xl287"/>
    <w:basedOn w:val="Normal"/>
    <w:rsid w:val="002F385C"/>
    <w:pPr>
      <w:pBdr>
        <w:left w:val="single" w:sz="4" w:space="0" w:color="auto"/>
      </w:pBdr>
      <w:spacing w:before="100" w:beforeAutospacing="1" w:after="100" w:afterAutospacing="1"/>
      <w:jc w:val="center"/>
      <w:textAlignment w:val="center"/>
    </w:pPr>
    <w:rPr>
      <w:rFonts w:ascii="Calibri" w:hAnsi="Calibri"/>
      <w:sz w:val="12"/>
      <w:szCs w:val="12"/>
      <w:lang w:eastAsia="hr-HR"/>
    </w:rPr>
  </w:style>
  <w:style w:type="paragraph" w:customStyle="1" w:styleId="xl288">
    <w:name w:val="xl288"/>
    <w:basedOn w:val="Normal"/>
    <w:rsid w:val="002F385C"/>
    <w:pPr>
      <w:pBdr>
        <w:left w:val="single" w:sz="4" w:space="0" w:color="auto"/>
        <w:bottom w:val="single" w:sz="4" w:space="0" w:color="auto"/>
      </w:pBdr>
      <w:spacing w:before="100" w:beforeAutospacing="1" w:after="100" w:afterAutospacing="1"/>
      <w:jc w:val="center"/>
      <w:textAlignment w:val="center"/>
    </w:pPr>
    <w:rPr>
      <w:rFonts w:ascii="Calibri" w:hAnsi="Calibri"/>
      <w:sz w:val="12"/>
      <w:szCs w:val="12"/>
      <w:lang w:eastAsia="hr-HR"/>
    </w:rPr>
  </w:style>
  <w:style w:type="paragraph" w:customStyle="1" w:styleId="xl289">
    <w:name w:val="xl289"/>
    <w:basedOn w:val="Normal"/>
    <w:rsid w:val="002F385C"/>
    <w:pPr>
      <w:pBdr>
        <w:top w:val="single" w:sz="8" w:space="0" w:color="7030A0"/>
        <w:left w:val="single" w:sz="8" w:space="0" w:color="7030A0"/>
        <w:bottom w:val="single" w:sz="4" w:space="0" w:color="auto"/>
      </w:pBdr>
      <w:shd w:val="clear" w:color="000000" w:fill="DBF5F9"/>
      <w:spacing w:before="100" w:beforeAutospacing="1" w:after="100" w:afterAutospacing="1"/>
      <w:jc w:val="center"/>
      <w:textAlignment w:val="center"/>
    </w:pPr>
    <w:rPr>
      <w:rFonts w:ascii="Arial Narrow" w:hAnsi="Arial Narrow"/>
      <w:b/>
      <w:bCs/>
      <w:sz w:val="16"/>
      <w:szCs w:val="16"/>
      <w:lang w:eastAsia="hr-HR"/>
    </w:rPr>
  </w:style>
  <w:style w:type="paragraph" w:customStyle="1" w:styleId="xl290">
    <w:name w:val="xl290"/>
    <w:basedOn w:val="Normal"/>
    <w:rsid w:val="002F385C"/>
    <w:pPr>
      <w:pBdr>
        <w:top w:val="single" w:sz="8" w:space="0" w:color="7030A0"/>
        <w:bottom w:val="single" w:sz="4" w:space="0" w:color="auto"/>
      </w:pBdr>
      <w:shd w:val="clear" w:color="000000" w:fill="DBF5F9"/>
      <w:spacing w:before="100" w:beforeAutospacing="1" w:after="100" w:afterAutospacing="1"/>
      <w:jc w:val="center"/>
      <w:textAlignment w:val="center"/>
    </w:pPr>
    <w:rPr>
      <w:rFonts w:ascii="Arial Narrow" w:hAnsi="Arial Narrow"/>
      <w:b/>
      <w:bCs/>
      <w:sz w:val="16"/>
      <w:szCs w:val="16"/>
      <w:lang w:eastAsia="hr-HR"/>
    </w:rPr>
  </w:style>
  <w:style w:type="paragraph" w:customStyle="1" w:styleId="xl291">
    <w:name w:val="xl291"/>
    <w:basedOn w:val="Normal"/>
    <w:rsid w:val="002F385C"/>
    <w:pPr>
      <w:pBdr>
        <w:top w:val="single" w:sz="8" w:space="0" w:color="7030A0"/>
        <w:bottom w:val="single" w:sz="4" w:space="0" w:color="auto"/>
        <w:right w:val="single" w:sz="8" w:space="0" w:color="7030A0"/>
      </w:pBdr>
      <w:shd w:val="clear" w:color="000000" w:fill="DBF5F9"/>
      <w:spacing w:before="100" w:beforeAutospacing="1" w:after="100" w:afterAutospacing="1"/>
      <w:jc w:val="center"/>
      <w:textAlignment w:val="center"/>
    </w:pPr>
    <w:rPr>
      <w:rFonts w:ascii="Arial Narrow" w:hAnsi="Arial Narrow"/>
      <w:b/>
      <w:bCs/>
      <w:sz w:val="16"/>
      <w:szCs w:val="16"/>
      <w:lang w:eastAsia="hr-HR"/>
    </w:rPr>
  </w:style>
  <w:style w:type="paragraph" w:customStyle="1" w:styleId="xl292">
    <w:name w:val="xl292"/>
    <w:basedOn w:val="Normal"/>
    <w:rsid w:val="002F385C"/>
    <w:pPr>
      <w:pBdr>
        <w:top w:val="single" w:sz="8" w:space="0" w:color="7030A0"/>
        <w:left w:val="single" w:sz="8" w:space="0" w:color="7030A0"/>
        <w:bottom w:val="single" w:sz="4" w:space="0" w:color="auto"/>
      </w:pBdr>
      <w:shd w:val="clear" w:color="000000" w:fill="B3EBF2"/>
      <w:spacing w:before="100" w:beforeAutospacing="1" w:after="100" w:afterAutospacing="1"/>
      <w:jc w:val="center"/>
      <w:textAlignment w:val="center"/>
    </w:pPr>
    <w:rPr>
      <w:rFonts w:ascii="Arial Narrow" w:hAnsi="Arial Narrow"/>
      <w:b/>
      <w:bCs/>
      <w:sz w:val="16"/>
      <w:szCs w:val="16"/>
      <w:lang w:eastAsia="hr-HR"/>
    </w:rPr>
  </w:style>
  <w:style w:type="paragraph" w:customStyle="1" w:styleId="xl293">
    <w:name w:val="xl293"/>
    <w:basedOn w:val="Normal"/>
    <w:rsid w:val="002F385C"/>
    <w:pPr>
      <w:pBdr>
        <w:top w:val="single" w:sz="8" w:space="0" w:color="7030A0"/>
        <w:bottom w:val="single" w:sz="4" w:space="0" w:color="auto"/>
      </w:pBdr>
      <w:shd w:val="clear" w:color="000000" w:fill="B3EBF2"/>
      <w:spacing w:before="100" w:beforeAutospacing="1" w:after="100" w:afterAutospacing="1"/>
      <w:jc w:val="center"/>
      <w:textAlignment w:val="center"/>
    </w:pPr>
    <w:rPr>
      <w:rFonts w:ascii="Arial Narrow" w:hAnsi="Arial Narrow"/>
      <w:b/>
      <w:bCs/>
      <w:sz w:val="16"/>
      <w:szCs w:val="16"/>
      <w:lang w:eastAsia="hr-HR"/>
    </w:rPr>
  </w:style>
  <w:style w:type="paragraph" w:customStyle="1" w:styleId="xl294">
    <w:name w:val="xl294"/>
    <w:basedOn w:val="Normal"/>
    <w:rsid w:val="002F385C"/>
    <w:pPr>
      <w:pBdr>
        <w:top w:val="single" w:sz="8" w:space="0" w:color="7030A0"/>
        <w:bottom w:val="single" w:sz="4" w:space="0" w:color="auto"/>
        <w:right w:val="single" w:sz="8" w:space="0" w:color="7030A0"/>
      </w:pBdr>
      <w:shd w:val="clear" w:color="000000" w:fill="B3EBF2"/>
      <w:spacing w:before="100" w:beforeAutospacing="1" w:after="100" w:afterAutospacing="1"/>
      <w:jc w:val="center"/>
      <w:textAlignment w:val="center"/>
    </w:pPr>
    <w:rPr>
      <w:rFonts w:ascii="Arial Narrow" w:hAnsi="Arial Narrow"/>
      <w:b/>
      <w:bCs/>
      <w:sz w:val="16"/>
      <w:szCs w:val="16"/>
      <w:lang w:eastAsia="hr-HR"/>
    </w:rPr>
  </w:style>
  <w:style w:type="paragraph" w:customStyle="1" w:styleId="xl295">
    <w:name w:val="xl295"/>
    <w:basedOn w:val="Normal"/>
    <w:rsid w:val="002F385C"/>
    <w:pPr>
      <w:pBdr>
        <w:top w:val="single" w:sz="4" w:space="0" w:color="auto"/>
        <w:left w:val="single" w:sz="8" w:space="0" w:color="7030A0"/>
        <w:bottom w:val="single" w:sz="4" w:space="0" w:color="auto"/>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296">
    <w:name w:val="xl296"/>
    <w:basedOn w:val="Normal"/>
    <w:rsid w:val="002F385C"/>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Arial Narrow" w:hAnsi="Arial Narrow"/>
      <w:b/>
      <w:bCs/>
      <w:i/>
      <w:iCs/>
      <w:sz w:val="16"/>
      <w:szCs w:val="16"/>
      <w:lang w:eastAsia="hr-HR"/>
    </w:rPr>
  </w:style>
  <w:style w:type="paragraph" w:customStyle="1" w:styleId="xl297">
    <w:name w:val="xl297"/>
    <w:basedOn w:val="Normal"/>
    <w:rsid w:val="002F385C"/>
    <w:pPr>
      <w:pBdr>
        <w:top w:val="single" w:sz="4" w:space="0" w:color="auto"/>
        <w:left w:val="single" w:sz="8" w:space="0" w:color="7030A0"/>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98">
    <w:name w:val="xl298"/>
    <w:basedOn w:val="Normal"/>
    <w:rsid w:val="002F385C"/>
    <w:pPr>
      <w:pBdr>
        <w:top w:val="single" w:sz="4" w:space="0" w:color="auto"/>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299">
    <w:name w:val="xl299"/>
    <w:basedOn w:val="Normal"/>
    <w:rsid w:val="002F385C"/>
    <w:pPr>
      <w:pBdr>
        <w:top w:val="single" w:sz="4" w:space="0" w:color="auto"/>
        <w:right w:val="single" w:sz="8" w:space="0" w:color="7030A0"/>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300">
    <w:name w:val="xl300"/>
    <w:basedOn w:val="Normal"/>
    <w:rsid w:val="002F385C"/>
    <w:pPr>
      <w:pBdr>
        <w:top w:val="single" w:sz="4" w:space="0" w:color="auto"/>
        <w:left w:val="single" w:sz="8" w:space="0" w:color="7030A0"/>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301">
    <w:name w:val="xl301"/>
    <w:basedOn w:val="Normal"/>
    <w:rsid w:val="002F385C"/>
    <w:pPr>
      <w:pBdr>
        <w:top w:val="single" w:sz="4" w:space="0" w:color="auto"/>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302">
    <w:name w:val="xl302"/>
    <w:basedOn w:val="Normal"/>
    <w:rsid w:val="002F385C"/>
    <w:pPr>
      <w:pBdr>
        <w:top w:val="single" w:sz="4" w:space="0" w:color="auto"/>
        <w:right w:val="single" w:sz="8" w:space="0" w:color="7030A0"/>
      </w:pBdr>
      <w:shd w:val="clear" w:color="000000" w:fill="B3EBF2"/>
      <w:spacing w:before="100" w:beforeAutospacing="1" w:after="100" w:afterAutospacing="1"/>
      <w:textAlignment w:val="center"/>
    </w:pPr>
    <w:rPr>
      <w:rFonts w:ascii="Arial Narrow" w:hAnsi="Arial Narrow"/>
      <w:i/>
      <w:iCs/>
      <w:sz w:val="14"/>
      <w:szCs w:val="14"/>
      <w:lang w:eastAsia="hr-HR"/>
    </w:rPr>
  </w:style>
  <w:style w:type="paragraph" w:customStyle="1" w:styleId="xl303">
    <w:name w:val="xl303"/>
    <w:basedOn w:val="Normal"/>
    <w:rsid w:val="002F385C"/>
    <w:pPr>
      <w:pBdr>
        <w:top w:val="single" w:sz="4" w:space="0" w:color="auto"/>
        <w:left w:val="single" w:sz="4" w:space="0" w:color="auto"/>
        <w:bottom w:val="single" w:sz="4" w:space="0" w:color="auto"/>
        <w:right w:val="single" w:sz="4" w:space="0" w:color="auto"/>
      </w:pBdr>
      <w:shd w:val="clear" w:color="000000" w:fill="91C6F7"/>
      <w:spacing w:before="100" w:beforeAutospacing="1" w:after="100" w:afterAutospacing="1"/>
      <w:jc w:val="center"/>
      <w:textAlignment w:val="center"/>
    </w:pPr>
    <w:rPr>
      <w:rFonts w:ascii="Arial Narrow" w:hAnsi="Arial Narrow"/>
      <w:sz w:val="16"/>
      <w:szCs w:val="16"/>
      <w:lang w:eastAsia="hr-HR"/>
    </w:rPr>
  </w:style>
  <w:style w:type="paragraph" w:customStyle="1" w:styleId="xl304">
    <w:name w:val="xl304"/>
    <w:basedOn w:val="Normal"/>
    <w:rsid w:val="002F385C"/>
    <w:pPr>
      <w:pBdr>
        <w:left w:val="single" w:sz="4" w:space="0" w:color="7030A0"/>
      </w:pBdr>
      <w:shd w:val="clear" w:color="000000" w:fill="88DEFF"/>
      <w:spacing w:before="100" w:beforeAutospacing="1" w:after="100" w:afterAutospacing="1"/>
      <w:jc w:val="center"/>
      <w:textAlignment w:val="center"/>
    </w:pPr>
    <w:rPr>
      <w:rFonts w:ascii="Arial Narrow" w:hAnsi="Arial Narrow"/>
      <w:b/>
      <w:bCs/>
      <w:sz w:val="16"/>
      <w:szCs w:val="16"/>
      <w:lang w:eastAsia="hr-HR"/>
    </w:rPr>
  </w:style>
  <w:style w:type="paragraph" w:customStyle="1" w:styleId="xl305">
    <w:name w:val="xl305"/>
    <w:basedOn w:val="Normal"/>
    <w:rsid w:val="002F385C"/>
    <w:pPr>
      <w:shd w:val="clear" w:color="000000" w:fill="88DEFF"/>
      <w:spacing w:before="100" w:beforeAutospacing="1" w:after="100" w:afterAutospacing="1"/>
      <w:jc w:val="center"/>
      <w:textAlignment w:val="center"/>
    </w:pPr>
    <w:rPr>
      <w:rFonts w:ascii="Arial Narrow" w:hAnsi="Arial Narrow"/>
      <w:b/>
      <w:bCs/>
      <w:sz w:val="16"/>
      <w:szCs w:val="16"/>
      <w:lang w:eastAsia="hr-HR"/>
    </w:rPr>
  </w:style>
  <w:style w:type="paragraph" w:customStyle="1" w:styleId="xl306">
    <w:name w:val="xl306"/>
    <w:basedOn w:val="Normal"/>
    <w:rsid w:val="002F385C"/>
    <w:pPr>
      <w:pBdr>
        <w:left w:val="single" w:sz="4" w:space="0" w:color="7030A0"/>
      </w:pBdr>
      <w:shd w:val="clear" w:color="000000" w:fill="CAEABF"/>
      <w:spacing w:before="100" w:beforeAutospacing="1" w:after="100" w:afterAutospacing="1"/>
      <w:jc w:val="center"/>
      <w:textAlignment w:val="center"/>
    </w:pPr>
    <w:rPr>
      <w:rFonts w:ascii="Arial Narrow" w:hAnsi="Arial Narrow"/>
      <w:b/>
      <w:bCs/>
      <w:sz w:val="16"/>
      <w:szCs w:val="16"/>
      <w:lang w:eastAsia="hr-HR"/>
    </w:rPr>
  </w:style>
  <w:style w:type="paragraph" w:customStyle="1" w:styleId="xl307">
    <w:name w:val="xl307"/>
    <w:basedOn w:val="Normal"/>
    <w:rsid w:val="002F385C"/>
    <w:pPr>
      <w:shd w:val="clear" w:color="000000" w:fill="CAEABF"/>
      <w:spacing w:before="100" w:beforeAutospacing="1" w:after="100" w:afterAutospacing="1"/>
      <w:jc w:val="center"/>
      <w:textAlignment w:val="center"/>
    </w:pPr>
    <w:rPr>
      <w:rFonts w:ascii="Arial Narrow" w:hAnsi="Arial Narrow"/>
      <w:b/>
      <w:bCs/>
      <w:sz w:val="16"/>
      <w:szCs w:val="16"/>
      <w:lang w:eastAsia="hr-HR"/>
    </w:rPr>
  </w:style>
  <w:style w:type="paragraph" w:customStyle="1" w:styleId="xl308">
    <w:name w:val="xl308"/>
    <w:basedOn w:val="Normal"/>
    <w:rsid w:val="002F385C"/>
    <w:pPr>
      <w:pBdr>
        <w:top w:val="single" w:sz="4" w:space="0" w:color="auto"/>
        <w:left w:val="single" w:sz="4" w:space="0" w:color="auto"/>
        <w:bottom w:val="single" w:sz="4" w:space="0" w:color="auto"/>
        <w:right w:val="single" w:sz="4" w:space="0" w:color="auto"/>
      </w:pBdr>
      <w:shd w:val="clear" w:color="000000" w:fill="DBF5F9"/>
      <w:spacing w:before="100" w:beforeAutospacing="1" w:after="100" w:afterAutospacing="1"/>
      <w:jc w:val="center"/>
      <w:textAlignment w:val="center"/>
    </w:pPr>
    <w:rPr>
      <w:rFonts w:ascii="Arial Narrow" w:hAnsi="Arial Narrow"/>
      <w:b/>
      <w:bCs/>
      <w:sz w:val="16"/>
      <w:szCs w:val="16"/>
      <w:lang w:eastAsia="hr-HR"/>
    </w:rPr>
  </w:style>
  <w:style w:type="paragraph" w:customStyle="1" w:styleId="xl309">
    <w:name w:val="xl309"/>
    <w:basedOn w:val="Normal"/>
    <w:rsid w:val="002F38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lang w:eastAsia="hr-HR"/>
    </w:rPr>
  </w:style>
  <w:style w:type="paragraph" w:customStyle="1" w:styleId="xl310">
    <w:name w:val="xl310"/>
    <w:basedOn w:val="Normal"/>
    <w:rsid w:val="002F385C"/>
    <w:pPr>
      <w:shd w:val="clear" w:color="000000" w:fill="59AAF2"/>
      <w:spacing w:before="100" w:beforeAutospacing="1" w:after="100" w:afterAutospacing="1"/>
    </w:pPr>
    <w:rPr>
      <w:rFonts w:ascii="Arial Narrow" w:hAnsi="Arial Narrow"/>
      <w:sz w:val="16"/>
      <w:szCs w:val="16"/>
      <w:lang w:eastAsia="hr-HR"/>
    </w:rPr>
  </w:style>
  <w:style w:type="paragraph" w:customStyle="1" w:styleId="xl311">
    <w:name w:val="xl311"/>
    <w:basedOn w:val="Normal"/>
    <w:rsid w:val="002F385C"/>
    <w:pPr>
      <w:pBdr>
        <w:left w:val="single" w:sz="4" w:space="0" w:color="auto"/>
      </w:pBdr>
      <w:shd w:val="clear" w:color="000000" w:fill="95F7DC"/>
      <w:spacing w:before="100" w:beforeAutospacing="1" w:after="100" w:afterAutospacing="1"/>
      <w:jc w:val="center"/>
    </w:pPr>
    <w:rPr>
      <w:rFonts w:ascii="Arial Narrow" w:hAnsi="Arial Narrow"/>
      <w:b/>
      <w:bCs/>
      <w:color w:val="FF0000"/>
      <w:sz w:val="16"/>
      <w:szCs w:val="16"/>
      <w:lang w:eastAsia="hr-HR"/>
    </w:rPr>
  </w:style>
  <w:style w:type="paragraph" w:customStyle="1" w:styleId="xl312">
    <w:name w:val="xl312"/>
    <w:basedOn w:val="Normal"/>
    <w:rsid w:val="002F385C"/>
    <w:pPr>
      <w:pBdr>
        <w:left w:val="single" w:sz="4" w:space="0" w:color="auto"/>
        <w:right w:val="single" w:sz="8" w:space="0" w:color="7030A0"/>
      </w:pBdr>
      <w:shd w:val="clear" w:color="000000" w:fill="95F7DC"/>
      <w:spacing w:before="100" w:beforeAutospacing="1" w:after="100" w:afterAutospacing="1"/>
      <w:jc w:val="center"/>
    </w:pPr>
    <w:rPr>
      <w:rFonts w:ascii="Arial Narrow" w:hAnsi="Arial Narrow"/>
      <w:b/>
      <w:bCs/>
      <w:color w:val="FF0000"/>
      <w:sz w:val="16"/>
      <w:szCs w:val="16"/>
      <w:lang w:eastAsia="hr-HR"/>
    </w:rPr>
  </w:style>
  <w:style w:type="paragraph" w:customStyle="1" w:styleId="xl313">
    <w:name w:val="xl313"/>
    <w:basedOn w:val="Normal"/>
    <w:rsid w:val="002F385C"/>
    <w:pPr>
      <w:pBdr>
        <w:top w:val="single" w:sz="4" w:space="0" w:color="auto"/>
        <w:left w:val="single" w:sz="8" w:space="0" w:color="7030A0"/>
      </w:pBdr>
      <w:shd w:val="clear" w:color="000000" w:fill="C8E2FB"/>
      <w:spacing w:before="100" w:beforeAutospacing="1" w:after="100" w:afterAutospacing="1"/>
      <w:jc w:val="center"/>
      <w:textAlignment w:val="center"/>
    </w:pPr>
    <w:rPr>
      <w:rFonts w:ascii="Arial Narrow" w:hAnsi="Arial Narrow"/>
      <w:i/>
      <w:iCs/>
      <w:sz w:val="16"/>
      <w:szCs w:val="16"/>
      <w:lang w:eastAsia="hr-HR"/>
    </w:rPr>
  </w:style>
  <w:style w:type="paragraph" w:customStyle="1" w:styleId="xl314">
    <w:name w:val="xl314"/>
    <w:basedOn w:val="Normal"/>
    <w:rsid w:val="002F385C"/>
    <w:pPr>
      <w:pBdr>
        <w:top w:val="single" w:sz="4" w:space="0" w:color="auto"/>
      </w:pBdr>
      <w:shd w:val="clear" w:color="000000" w:fill="C8E2FB"/>
      <w:spacing w:before="100" w:beforeAutospacing="1" w:after="100" w:afterAutospacing="1"/>
      <w:jc w:val="center"/>
      <w:textAlignment w:val="center"/>
    </w:pPr>
    <w:rPr>
      <w:rFonts w:ascii="Arial Narrow" w:hAnsi="Arial Narrow"/>
      <w:i/>
      <w:iCs/>
      <w:sz w:val="16"/>
      <w:szCs w:val="16"/>
      <w:lang w:eastAsia="hr-HR"/>
    </w:rPr>
  </w:style>
  <w:style w:type="paragraph" w:customStyle="1" w:styleId="xl315">
    <w:name w:val="xl315"/>
    <w:basedOn w:val="Normal"/>
    <w:rsid w:val="002F385C"/>
    <w:pPr>
      <w:pBdr>
        <w:top w:val="single" w:sz="4" w:space="0" w:color="auto"/>
        <w:right w:val="single" w:sz="4" w:space="0" w:color="auto"/>
      </w:pBdr>
      <w:shd w:val="clear" w:color="000000" w:fill="C8E2FB"/>
      <w:spacing w:before="100" w:beforeAutospacing="1" w:after="100" w:afterAutospacing="1"/>
      <w:jc w:val="center"/>
      <w:textAlignment w:val="center"/>
    </w:pPr>
    <w:rPr>
      <w:rFonts w:ascii="Arial Narrow" w:hAnsi="Arial Narrow"/>
      <w:i/>
      <w:iCs/>
      <w:sz w:val="16"/>
      <w:szCs w:val="16"/>
      <w:lang w:eastAsia="hr-HR"/>
    </w:rPr>
  </w:style>
  <w:style w:type="paragraph" w:customStyle="1" w:styleId="xl316">
    <w:name w:val="xl316"/>
    <w:basedOn w:val="Normal"/>
    <w:rsid w:val="002F385C"/>
    <w:pPr>
      <w:pBdr>
        <w:left w:val="single" w:sz="8" w:space="0" w:color="7030A0"/>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317">
    <w:name w:val="xl317"/>
    <w:basedOn w:val="Normal"/>
    <w:rsid w:val="002F385C"/>
    <w:pP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318">
    <w:name w:val="xl318"/>
    <w:basedOn w:val="Normal"/>
    <w:rsid w:val="002F385C"/>
    <w:pPr>
      <w:pBdr>
        <w:right w:val="single" w:sz="8" w:space="0" w:color="7030A0"/>
      </w:pBdr>
      <w:shd w:val="clear" w:color="000000" w:fill="DBF5F9"/>
      <w:spacing w:before="100" w:beforeAutospacing="1" w:after="100" w:afterAutospacing="1"/>
      <w:textAlignment w:val="center"/>
    </w:pPr>
    <w:rPr>
      <w:rFonts w:ascii="Arial Narrow" w:hAnsi="Arial Narrow"/>
      <w:i/>
      <w:iCs/>
      <w:sz w:val="14"/>
      <w:szCs w:val="14"/>
      <w:lang w:eastAsia="hr-HR"/>
    </w:rPr>
  </w:style>
  <w:style w:type="paragraph" w:customStyle="1" w:styleId="xl319">
    <w:name w:val="xl319"/>
    <w:basedOn w:val="Normal"/>
    <w:rsid w:val="002F385C"/>
    <w:pPr>
      <w:pBdr>
        <w:top w:val="single" w:sz="4" w:space="0" w:color="auto"/>
        <w:left w:val="single" w:sz="8" w:space="0" w:color="7030A0"/>
        <w:bottom w:val="single" w:sz="4" w:space="0" w:color="auto"/>
        <w:right w:val="single" w:sz="4" w:space="0" w:color="auto"/>
      </w:pBdr>
      <w:shd w:val="clear" w:color="000000" w:fill="C8E2FB"/>
      <w:spacing w:before="100" w:beforeAutospacing="1" w:after="100" w:afterAutospacing="1"/>
      <w:jc w:val="center"/>
      <w:textAlignment w:val="center"/>
    </w:pPr>
    <w:rPr>
      <w:rFonts w:ascii="Arial Narrow" w:hAnsi="Arial Narrow"/>
      <w:sz w:val="16"/>
      <w:szCs w:val="16"/>
      <w:lang w:eastAsia="hr-HR"/>
    </w:rPr>
  </w:style>
  <w:style w:type="paragraph" w:customStyle="1" w:styleId="xl320">
    <w:name w:val="xl320"/>
    <w:basedOn w:val="Normal"/>
    <w:rsid w:val="002F385C"/>
    <w:pPr>
      <w:pBdr>
        <w:top w:val="single" w:sz="4" w:space="0" w:color="auto"/>
        <w:left w:val="single" w:sz="4" w:space="0" w:color="auto"/>
        <w:bottom w:val="single" w:sz="4" w:space="0" w:color="auto"/>
        <w:right w:val="single" w:sz="4" w:space="0" w:color="auto"/>
      </w:pBdr>
      <w:shd w:val="clear" w:color="000000" w:fill="C8E2FB"/>
      <w:spacing w:before="100" w:beforeAutospacing="1" w:after="100" w:afterAutospacing="1"/>
      <w:jc w:val="center"/>
      <w:textAlignment w:val="center"/>
    </w:pPr>
    <w:rPr>
      <w:rFonts w:ascii="Arial Narrow" w:hAnsi="Arial Narrow"/>
      <w:sz w:val="16"/>
      <w:szCs w:val="16"/>
      <w:lang w:eastAsia="hr-HR"/>
    </w:rPr>
  </w:style>
  <w:style w:type="paragraph" w:styleId="TOCNaslov">
    <w:name w:val="TOC Heading"/>
    <w:basedOn w:val="Naslov1"/>
    <w:next w:val="Normal"/>
    <w:uiPriority w:val="39"/>
    <w:unhideWhenUsed/>
    <w:qFormat/>
    <w:rsid w:val="002F410C"/>
    <w:pPr>
      <w:keepLines/>
      <w:spacing w:before="240" w:line="259" w:lineRule="auto"/>
      <w:jc w:val="left"/>
      <w:outlineLvl w:val="9"/>
    </w:pPr>
    <w:rPr>
      <w:rFonts w:ascii="Calibri Light" w:hAnsi="Calibri Light" w:cs="Times New Roman"/>
      <w:b w:val="0"/>
      <w:bCs w:val="0"/>
      <w:color w:val="2E74B5"/>
      <w:kern w:val="0"/>
      <w:sz w:val="32"/>
      <w:szCs w:val="32"/>
      <w:lang w:val="hr-HR" w:eastAsia="hr-HR"/>
    </w:rPr>
  </w:style>
  <w:style w:type="paragraph" w:styleId="Sadraj1">
    <w:name w:val="toc 1"/>
    <w:basedOn w:val="Normal"/>
    <w:next w:val="Normal"/>
    <w:autoRedefine/>
    <w:uiPriority w:val="39"/>
    <w:rsid w:val="002F410C"/>
  </w:style>
  <w:style w:type="paragraph" w:styleId="Sadraj2">
    <w:name w:val="toc 2"/>
    <w:basedOn w:val="Normal"/>
    <w:next w:val="Normal"/>
    <w:autoRedefine/>
    <w:uiPriority w:val="39"/>
    <w:rsid w:val="002F410C"/>
    <w:pPr>
      <w:ind w:left="240"/>
    </w:pPr>
  </w:style>
  <w:style w:type="paragraph" w:styleId="Sadraj3">
    <w:name w:val="toc 3"/>
    <w:basedOn w:val="Normal"/>
    <w:next w:val="Normal"/>
    <w:autoRedefine/>
    <w:uiPriority w:val="39"/>
    <w:rsid w:val="00C244A0"/>
    <w:pPr>
      <w:tabs>
        <w:tab w:val="right" w:leader="dot" w:pos="9060"/>
      </w:tabs>
      <w:ind w:left="480"/>
    </w:pPr>
    <w:rPr>
      <w:rFonts w:asciiTheme="minorHAnsi" w:hAnsiTheme="minorHAnsi" w:cstheme="minorHAnsi"/>
      <w:noProof/>
    </w:rPr>
  </w:style>
  <w:style w:type="table" w:styleId="Reetkatablice">
    <w:name w:val="Table Grid"/>
    <w:basedOn w:val="Obinatablica"/>
    <w:uiPriority w:val="39"/>
    <w:rsid w:val="007A62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legantnatablica">
    <w:name w:val="Table Elegant"/>
    <w:basedOn w:val="Obinatablica"/>
    <w:rsid w:val="007A62C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oSpacing0">
    <w:name w:val="No Spacing0"/>
    <w:rsid w:val="003943A8"/>
    <w:rPr>
      <w:rFonts w:ascii="Calibri" w:hAnsi="Calibri"/>
      <w:sz w:val="22"/>
      <w:szCs w:val="22"/>
      <w:lang w:eastAsia="en-US"/>
    </w:rPr>
  </w:style>
  <w:style w:type="paragraph" w:styleId="Naglaencitat">
    <w:name w:val="Intense Quote"/>
    <w:basedOn w:val="Normal"/>
    <w:next w:val="Normal"/>
    <w:link w:val="NaglaencitatChar"/>
    <w:uiPriority w:val="30"/>
    <w:qFormat/>
    <w:rsid w:val="0061160F"/>
    <w:pPr>
      <w:pBdr>
        <w:bottom w:val="single" w:sz="4" w:space="4" w:color="4472C4"/>
      </w:pBdr>
      <w:spacing w:before="200" w:after="280"/>
      <w:ind w:left="936" w:right="936"/>
    </w:pPr>
    <w:rPr>
      <w:b/>
      <w:bCs/>
      <w:i/>
      <w:iCs/>
      <w:color w:val="4472C4"/>
      <w:lang w:eastAsia="hr-HR"/>
    </w:rPr>
  </w:style>
  <w:style w:type="character" w:customStyle="1" w:styleId="NaglaencitatChar">
    <w:name w:val="Naglašen citat Char"/>
    <w:link w:val="Naglaencitat"/>
    <w:uiPriority w:val="30"/>
    <w:rsid w:val="0061160F"/>
    <w:rPr>
      <w:b/>
      <w:bCs/>
      <w:i/>
      <w:iCs/>
      <w:color w:val="4472C4"/>
      <w:sz w:val="24"/>
      <w:szCs w:val="24"/>
    </w:rPr>
  </w:style>
  <w:style w:type="paragraph" w:customStyle="1" w:styleId="NoSpacing1">
    <w:name w:val="No Spacing1"/>
    <w:qFormat/>
    <w:rsid w:val="0061160F"/>
    <w:rPr>
      <w:sz w:val="24"/>
      <w:szCs w:val="24"/>
      <w:lang w:eastAsia="hr-HR"/>
    </w:rPr>
  </w:style>
  <w:style w:type="paragraph" w:customStyle="1" w:styleId="TableParagraph">
    <w:name w:val="Table Paragraph"/>
    <w:basedOn w:val="Normal"/>
    <w:uiPriority w:val="1"/>
    <w:qFormat/>
    <w:rsid w:val="0061160F"/>
    <w:pPr>
      <w:widowControl w:val="0"/>
    </w:pPr>
    <w:rPr>
      <w:rFonts w:ascii="Calibri" w:eastAsia="Calibri" w:hAnsi="Calibri"/>
      <w:sz w:val="22"/>
      <w:szCs w:val="22"/>
      <w:lang w:val="en-US"/>
    </w:rPr>
  </w:style>
  <w:style w:type="table" w:customStyle="1" w:styleId="NormalTable0">
    <w:name w:val="Normal Table0"/>
    <w:uiPriority w:val="2"/>
    <w:semiHidden/>
    <w:unhideWhenUsed/>
    <w:qFormat/>
    <w:rsid w:val="00446A7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Nerijeenospominjanje1">
    <w:name w:val="Neriješeno spominjanje1"/>
    <w:uiPriority w:val="99"/>
    <w:semiHidden/>
    <w:unhideWhenUsed/>
    <w:rsid w:val="00E76435"/>
    <w:rPr>
      <w:color w:val="605E5C"/>
      <w:shd w:val="clear" w:color="auto" w:fill="E1DFDD"/>
    </w:rPr>
  </w:style>
  <w:style w:type="table" w:customStyle="1" w:styleId="NormalTable1">
    <w:name w:val="Normal Table1"/>
    <w:uiPriority w:val="2"/>
    <w:semiHidden/>
    <w:unhideWhenUsed/>
    <w:qFormat/>
    <w:rsid w:val="00200FE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normaltextrun">
    <w:name w:val="normaltextrun"/>
    <w:basedOn w:val="Zadanifontodlomka"/>
    <w:rsid w:val="008F4043"/>
  </w:style>
  <w:style w:type="character" w:customStyle="1" w:styleId="eop">
    <w:name w:val="eop"/>
    <w:basedOn w:val="Zadanifontodlomka"/>
    <w:rsid w:val="008F4043"/>
  </w:style>
  <w:style w:type="paragraph" w:customStyle="1" w:styleId="paragraph">
    <w:name w:val="paragraph"/>
    <w:basedOn w:val="Normal"/>
    <w:rsid w:val="00DB5DAD"/>
    <w:pPr>
      <w:spacing w:before="100" w:beforeAutospacing="1" w:after="100" w:afterAutospacing="1"/>
    </w:pPr>
    <w:rPr>
      <w:lang w:eastAsia="hr-HR"/>
    </w:rPr>
  </w:style>
  <w:style w:type="character" w:customStyle="1" w:styleId="spellingerror">
    <w:name w:val="spellingerror"/>
    <w:basedOn w:val="Zadanifontodlomka"/>
    <w:rsid w:val="00DB5DAD"/>
  </w:style>
  <w:style w:type="character" w:styleId="Neupadljivoisticanje">
    <w:name w:val="Subtle Emphasis"/>
    <w:basedOn w:val="Zadanifontodlomka"/>
    <w:uiPriority w:val="19"/>
    <w:qFormat/>
    <w:rsid w:val="00B02358"/>
    <w:rPr>
      <w:i/>
      <w:iCs/>
      <w:color w:val="404040" w:themeColor="text1" w:themeTint="BF"/>
    </w:rPr>
  </w:style>
  <w:style w:type="character" w:styleId="Referencakomentara">
    <w:name w:val="annotation reference"/>
    <w:basedOn w:val="Zadanifontodlomka"/>
    <w:rsid w:val="00D31F73"/>
    <w:rPr>
      <w:sz w:val="16"/>
      <w:szCs w:val="16"/>
    </w:rPr>
  </w:style>
  <w:style w:type="paragraph" w:styleId="Tekstkomentara">
    <w:name w:val="annotation text"/>
    <w:basedOn w:val="Normal"/>
    <w:link w:val="TekstkomentaraChar"/>
    <w:rsid w:val="00D31F73"/>
    <w:rPr>
      <w:sz w:val="20"/>
      <w:szCs w:val="20"/>
    </w:rPr>
  </w:style>
  <w:style w:type="character" w:customStyle="1" w:styleId="TekstkomentaraChar">
    <w:name w:val="Tekst komentara Char"/>
    <w:basedOn w:val="Zadanifontodlomka"/>
    <w:link w:val="Tekstkomentara"/>
    <w:rsid w:val="00D31F73"/>
    <w:rPr>
      <w:lang w:eastAsia="en-US"/>
    </w:rPr>
  </w:style>
  <w:style w:type="paragraph" w:styleId="Predmetkomentara">
    <w:name w:val="annotation subject"/>
    <w:basedOn w:val="Tekstkomentara"/>
    <w:next w:val="Tekstkomentara"/>
    <w:link w:val="PredmetkomentaraChar"/>
    <w:semiHidden/>
    <w:unhideWhenUsed/>
    <w:rsid w:val="00D31F73"/>
    <w:rPr>
      <w:b/>
      <w:bCs/>
    </w:rPr>
  </w:style>
  <w:style w:type="character" w:customStyle="1" w:styleId="PredmetkomentaraChar">
    <w:name w:val="Predmet komentara Char"/>
    <w:basedOn w:val="TekstkomentaraChar"/>
    <w:link w:val="Predmetkomentara"/>
    <w:semiHidden/>
    <w:rsid w:val="00D31F73"/>
    <w:rPr>
      <w:b/>
      <w:bCs/>
      <w:lang w:eastAsia="en-US"/>
    </w:rPr>
  </w:style>
  <w:style w:type="character" w:customStyle="1" w:styleId="Naslov3Char">
    <w:name w:val="Naslov 3 Char"/>
    <w:basedOn w:val="Zadanifontodlomka"/>
    <w:link w:val="Naslov3"/>
    <w:rsid w:val="00D75F57"/>
    <w:rPr>
      <w:rFonts w:ascii="Arial" w:hAnsi="Arial" w:cs="Arial"/>
      <w:b/>
      <w:bCs/>
      <w:sz w:val="26"/>
      <w:szCs w:val="26"/>
      <w:lang w:eastAsia="en-US"/>
    </w:rPr>
  </w:style>
  <w:style w:type="paragraph" w:customStyle="1" w:styleId="msonormal0">
    <w:name w:val="msonormal"/>
    <w:basedOn w:val="Normal"/>
    <w:rsid w:val="00A138E4"/>
    <w:pPr>
      <w:spacing w:before="100" w:beforeAutospacing="1" w:after="100" w:afterAutospacing="1"/>
    </w:pPr>
    <w:rPr>
      <w:lang w:eastAsia="hr-HR"/>
    </w:rPr>
  </w:style>
  <w:style w:type="character" w:customStyle="1" w:styleId="textrun">
    <w:name w:val="textrun"/>
    <w:basedOn w:val="Zadanifontodlomka"/>
    <w:rsid w:val="00A138E4"/>
  </w:style>
  <w:style w:type="character" w:customStyle="1" w:styleId="contextualspellingandgrammarerror">
    <w:name w:val="contextualspellingandgrammarerror"/>
    <w:basedOn w:val="Zadanifontodlomka"/>
    <w:rsid w:val="00A138E4"/>
  </w:style>
  <w:style w:type="paragraph" w:customStyle="1" w:styleId="outlineelement">
    <w:name w:val="outlineelement"/>
    <w:basedOn w:val="Normal"/>
    <w:rsid w:val="00A138E4"/>
    <w:pPr>
      <w:spacing w:before="100" w:beforeAutospacing="1" w:after="100" w:afterAutospacing="1"/>
    </w:pPr>
    <w:rPr>
      <w:lang w:eastAsia="hr-HR"/>
    </w:rPr>
  </w:style>
  <w:style w:type="paragraph" w:customStyle="1" w:styleId="xmsonormal">
    <w:name w:val="x_msonormal"/>
    <w:basedOn w:val="Normal"/>
    <w:rsid w:val="00511381"/>
    <w:pPr>
      <w:spacing w:before="100" w:beforeAutospacing="1" w:after="100" w:afterAutospacing="1"/>
    </w:pPr>
    <w:rPr>
      <w:lang w:eastAsia="hr-HR"/>
    </w:rPr>
  </w:style>
  <w:style w:type="table" w:customStyle="1" w:styleId="TableNormal">
    <w:name w:val="Table Normal"/>
    <w:uiPriority w:val="2"/>
    <w:semiHidden/>
    <w:unhideWhenUsed/>
    <w:qFormat/>
    <w:rsid w:val="009D2A6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Svijetlareetkatablice">
    <w:name w:val="Grid Table Light"/>
    <w:basedOn w:val="Obinatablica"/>
    <w:uiPriority w:val="40"/>
    <w:rsid w:val="00385B56"/>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binatablica1">
    <w:name w:val="Plain Table 1"/>
    <w:basedOn w:val="Obinatablica"/>
    <w:uiPriority w:val="41"/>
    <w:rsid w:val="000B713C"/>
    <w:rPr>
      <w:rFonts w:asciiTheme="minorHAnsi" w:eastAsiaTheme="minorHAnsi" w:hAnsiTheme="minorHAnsi" w:cstheme="minorBidi"/>
      <w:kern w:val="2"/>
      <w:sz w:val="22"/>
      <w:szCs w:val="22"/>
      <w:lang w:eastAsia="en-US"/>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Brojretka">
    <w:name w:val="line number"/>
    <w:basedOn w:val="Zadanifontodlomka"/>
    <w:rsid w:val="00C450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2250">
      <w:bodyDiv w:val="1"/>
      <w:marLeft w:val="0"/>
      <w:marRight w:val="0"/>
      <w:marTop w:val="0"/>
      <w:marBottom w:val="0"/>
      <w:divBdr>
        <w:top w:val="none" w:sz="0" w:space="0" w:color="auto"/>
        <w:left w:val="none" w:sz="0" w:space="0" w:color="auto"/>
        <w:bottom w:val="none" w:sz="0" w:space="0" w:color="auto"/>
        <w:right w:val="none" w:sz="0" w:space="0" w:color="auto"/>
      </w:divBdr>
    </w:div>
    <w:div w:id="55474726">
      <w:bodyDiv w:val="1"/>
      <w:marLeft w:val="0"/>
      <w:marRight w:val="0"/>
      <w:marTop w:val="0"/>
      <w:marBottom w:val="0"/>
      <w:divBdr>
        <w:top w:val="none" w:sz="0" w:space="0" w:color="auto"/>
        <w:left w:val="none" w:sz="0" w:space="0" w:color="auto"/>
        <w:bottom w:val="none" w:sz="0" w:space="0" w:color="auto"/>
        <w:right w:val="none" w:sz="0" w:space="0" w:color="auto"/>
      </w:divBdr>
    </w:div>
    <w:div w:id="90971948">
      <w:bodyDiv w:val="1"/>
      <w:marLeft w:val="0"/>
      <w:marRight w:val="0"/>
      <w:marTop w:val="0"/>
      <w:marBottom w:val="0"/>
      <w:divBdr>
        <w:top w:val="none" w:sz="0" w:space="0" w:color="auto"/>
        <w:left w:val="none" w:sz="0" w:space="0" w:color="auto"/>
        <w:bottom w:val="none" w:sz="0" w:space="0" w:color="auto"/>
        <w:right w:val="none" w:sz="0" w:space="0" w:color="auto"/>
      </w:divBdr>
      <w:divsChild>
        <w:div w:id="1969777841">
          <w:marLeft w:val="0"/>
          <w:marRight w:val="0"/>
          <w:marTop w:val="0"/>
          <w:marBottom w:val="0"/>
          <w:divBdr>
            <w:top w:val="none" w:sz="0" w:space="0" w:color="auto"/>
            <w:left w:val="none" w:sz="0" w:space="0" w:color="auto"/>
            <w:bottom w:val="none" w:sz="0" w:space="0" w:color="auto"/>
            <w:right w:val="none" w:sz="0" w:space="0" w:color="auto"/>
          </w:divBdr>
          <w:divsChild>
            <w:div w:id="1421826661">
              <w:marLeft w:val="0"/>
              <w:marRight w:val="0"/>
              <w:marTop w:val="0"/>
              <w:marBottom w:val="0"/>
              <w:divBdr>
                <w:top w:val="none" w:sz="0" w:space="0" w:color="auto"/>
                <w:left w:val="none" w:sz="0" w:space="0" w:color="auto"/>
                <w:bottom w:val="none" w:sz="0" w:space="0" w:color="auto"/>
                <w:right w:val="none" w:sz="0" w:space="0" w:color="auto"/>
              </w:divBdr>
            </w:div>
          </w:divsChild>
        </w:div>
        <w:div w:id="2070641697">
          <w:marLeft w:val="0"/>
          <w:marRight w:val="0"/>
          <w:marTop w:val="0"/>
          <w:marBottom w:val="0"/>
          <w:divBdr>
            <w:top w:val="none" w:sz="0" w:space="0" w:color="auto"/>
            <w:left w:val="none" w:sz="0" w:space="0" w:color="auto"/>
            <w:bottom w:val="none" w:sz="0" w:space="0" w:color="auto"/>
            <w:right w:val="none" w:sz="0" w:space="0" w:color="auto"/>
          </w:divBdr>
          <w:divsChild>
            <w:div w:id="1901745728">
              <w:marLeft w:val="0"/>
              <w:marRight w:val="0"/>
              <w:marTop w:val="0"/>
              <w:marBottom w:val="0"/>
              <w:divBdr>
                <w:top w:val="none" w:sz="0" w:space="0" w:color="auto"/>
                <w:left w:val="none" w:sz="0" w:space="0" w:color="auto"/>
                <w:bottom w:val="none" w:sz="0" w:space="0" w:color="auto"/>
                <w:right w:val="none" w:sz="0" w:space="0" w:color="auto"/>
              </w:divBdr>
            </w:div>
          </w:divsChild>
        </w:div>
        <w:div w:id="937952668">
          <w:marLeft w:val="0"/>
          <w:marRight w:val="0"/>
          <w:marTop w:val="0"/>
          <w:marBottom w:val="0"/>
          <w:divBdr>
            <w:top w:val="none" w:sz="0" w:space="0" w:color="auto"/>
            <w:left w:val="none" w:sz="0" w:space="0" w:color="auto"/>
            <w:bottom w:val="none" w:sz="0" w:space="0" w:color="auto"/>
            <w:right w:val="none" w:sz="0" w:space="0" w:color="auto"/>
          </w:divBdr>
          <w:divsChild>
            <w:div w:id="790900410">
              <w:marLeft w:val="0"/>
              <w:marRight w:val="0"/>
              <w:marTop w:val="0"/>
              <w:marBottom w:val="0"/>
              <w:divBdr>
                <w:top w:val="none" w:sz="0" w:space="0" w:color="auto"/>
                <w:left w:val="none" w:sz="0" w:space="0" w:color="auto"/>
                <w:bottom w:val="none" w:sz="0" w:space="0" w:color="auto"/>
                <w:right w:val="none" w:sz="0" w:space="0" w:color="auto"/>
              </w:divBdr>
            </w:div>
          </w:divsChild>
        </w:div>
        <w:div w:id="674958179">
          <w:marLeft w:val="0"/>
          <w:marRight w:val="0"/>
          <w:marTop w:val="0"/>
          <w:marBottom w:val="0"/>
          <w:divBdr>
            <w:top w:val="none" w:sz="0" w:space="0" w:color="auto"/>
            <w:left w:val="none" w:sz="0" w:space="0" w:color="auto"/>
            <w:bottom w:val="none" w:sz="0" w:space="0" w:color="auto"/>
            <w:right w:val="none" w:sz="0" w:space="0" w:color="auto"/>
          </w:divBdr>
          <w:divsChild>
            <w:div w:id="842822371">
              <w:marLeft w:val="0"/>
              <w:marRight w:val="0"/>
              <w:marTop w:val="0"/>
              <w:marBottom w:val="0"/>
              <w:divBdr>
                <w:top w:val="none" w:sz="0" w:space="0" w:color="auto"/>
                <w:left w:val="none" w:sz="0" w:space="0" w:color="auto"/>
                <w:bottom w:val="none" w:sz="0" w:space="0" w:color="auto"/>
                <w:right w:val="none" w:sz="0" w:space="0" w:color="auto"/>
              </w:divBdr>
            </w:div>
          </w:divsChild>
        </w:div>
        <w:div w:id="374742852">
          <w:marLeft w:val="0"/>
          <w:marRight w:val="0"/>
          <w:marTop w:val="0"/>
          <w:marBottom w:val="0"/>
          <w:divBdr>
            <w:top w:val="none" w:sz="0" w:space="0" w:color="auto"/>
            <w:left w:val="none" w:sz="0" w:space="0" w:color="auto"/>
            <w:bottom w:val="none" w:sz="0" w:space="0" w:color="auto"/>
            <w:right w:val="none" w:sz="0" w:space="0" w:color="auto"/>
          </w:divBdr>
          <w:divsChild>
            <w:div w:id="1542592888">
              <w:marLeft w:val="0"/>
              <w:marRight w:val="0"/>
              <w:marTop w:val="0"/>
              <w:marBottom w:val="0"/>
              <w:divBdr>
                <w:top w:val="none" w:sz="0" w:space="0" w:color="auto"/>
                <w:left w:val="none" w:sz="0" w:space="0" w:color="auto"/>
                <w:bottom w:val="none" w:sz="0" w:space="0" w:color="auto"/>
                <w:right w:val="none" w:sz="0" w:space="0" w:color="auto"/>
              </w:divBdr>
            </w:div>
          </w:divsChild>
        </w:div>
        <w:div w:id="1861045148">
          <w:marLeft w:val="0"/>
          <w:marRight w:val="0"/>
          <w:marTop w:val="0"/>
          <w:marBottom w:val="0"/>
          <w:divBdr>
            <w:top w:val="none" w:sz="0" w:space="0" w:color="auto"/>
            <w:left w:val="none" w:sz="0" w:space="0" w:color="auto"/>
            <w:bottom w:val="none" w:sz="0" w:space="0" w:color="auto"/>
            <w:right w:val="none" w:sz="0" w:space="0" w:color="auto"/>
          </w:divBdr>
          <w:divsChild>
            <w:div w:id="66615647">
              <w:marLeft w:val="0"/>
              <w:marRight w:val="0"/>
              <w:marTop w:val="0"/>
              <w:marBottom w:val="0"/>
              <w:divBdr>
                <w:top w:val="none" w:sz="0" w:space="0" w:color="auto"/>
                <w:left w:val="none" w:sz="0" w:space="0" w:color="auto"/>
                <w:bottom w:val="none" w:sz="0" w:space="0" w:color="auto"/>
                <w:right w:val="none" w:sz="0" w:space="0" w:color="auto"/>
              </w:divBdr>
            </w:div>
          </w:divsChild>
        </w:div>
        <w:div w:id="1877154135">
          <w:marLeft w:val="0"/>
          <w:marRight w:val="0"/>
          <w:marTop w:val="0"/>
          <w:marBottom w:val="0"/>
          <w:divBdr>
            <w:top w:val="none" w:sz="0" w:space="0" w:color="auto"/>
            <w:left w:val="none" w:sz="0" w:space="0" w:color="auto"/>
            <w:bottom w:val="none" w:sz="0" w:space="0" w:color="auto"/>
            <w:right w:val="none" w:sz="0" w:space="0" w:color="auto"/>
          </w:divBdr>
          <w:divsChild>
            <w:div w:id="1279141853">
              <w:marLeft w:val="0"/>
              <w:marRight w:val="0"/>
              <w:marTop w:val="0"/>
              <w:marBottom w:val="0"/>
              <w:divBdr>
                <w:top w:val="none" w:sz="0" w:space="0" w:color="auto"/>
                <w:left w:val="none" w:sz="0" w:space="0" w:color="auto"/>
                <w:bottom w:val="none" w:sz="0" w:space="0" w:color="auto"/>
                <w:right w:val="none" w:sz="0" w:space="0" w:color="auto"/>
              </w:divBdr>
            </w:div>
          </w:divsChild>
        </w:div>
        <w:div w:id="1963538378">
          <w:marLeft w:val="0"/>
          <w:marRight w:val="0"/>
          <w:marTop w:val="0"/>
          <w:marBottom w:val="0"/>
          <w:divBdr>
            <w:top w:val="none" w:sz="0" w:space="0" w:color="auto"/>
            <w:left w:val="none" w:sz="0" w:space="0" w:color="auto"/>
            <w:bottom w:val="none" w:sz="0" w:space="0" w:color="auto"/>
            <w:right w:val="none" w:sz="0" w:space="0" w:color="auto"/>
          </w:divBdr>
          <w:divsChild>
            <w:div w:id="547690821">
              <w:marLeft w:val="0"/>
              <w:marRight w:val="0"/>
              <w:marTop w:val="0"/>
              <w:marBottom w:val="0"/>
              <w:divBdr>
                <w:top w:val="none" w:sz="0" w:space="0" w:color="auto"/>
                <w:left w:val="none" w:sz="0" w:space="0" w:color="auto"/>
                <w:bottom w:val="none" w:sz="0" w:space="0" w:color="auto"/>
                <w:right w:val="none" w:sz="0" w:space="0" w:color="auto"/>
              </w:divBdr>
            </w:div>
          </w:divsChild>
        </w:div>
        <w:div w:id="1380397949">
          <w:marLeft w:val="0"/>
          <w:marRight w:val="0"/>
          <w:marTop w:val="0"/>
          <w:marBottom w:val="0"/>
          <w:divBdr>
            <w:top w:val="none" w:sz="0" w:space="0" w:color="auto"/>
            <w:left w:val="none" w:sz="0" w:space="0" w:color="auto"/>
            <w:bottom w:val="none" w:sz="0" w:space="0" w:color="auto"/>
            <w:right w:val="none" w:sz="0" w:space="0" w:color="auto"/>
          </w:divBdr>
          <w:divsChild>
            <w:div w:id="1536967193">
              <w:marLeft w:val="0"/>
              <w:marRight w:val="0"/>
              <w:marTop w:val="0"/>
              <w:marBottom w:val="0"/>
              <w:divBdr>
                <w:top w:val="none" w:sz="0" w:space="0" w:color="auto"/>
                <w:left w:val="none" w:sz="0" w:space="0" w:color="auto"/>
                <w:bottom w:val="none" w:sz="0" w:space="0" w:color="auto"/>
                <w:right w:val="none" w:sz="0" w:space="0" w:color="auto"/>
              </w:divBdr>
            </w:div>
          </w:divsChild>
        </w:div>
        <w:div w:id="1856379190">
          <w:marLeft w:val="0"/>
          <w:marRight w:val="0"/>
          <w:marTop w:val="0"/>
          <w:marBottom w:val="0"/>
          <w:divBdr>
            <w:top w:val="none" w:sz="0" w:space="0" w:color="auto"/>
            <w:left w:val="none" w:sz="0" w:space="0" w:color="auto"/>
            <w:bottom w:val="none" w:sz="0" w:space="0" w:color="auto"/>
            <w:right w:val="none" w:sz="0" w:space="0" w:color="auto"/>
          </w:divBdr>
          <w:divsChild>
            <w:div w:id="1434130196">
              <w:marLeft w:val="0"/>
              <w:marRight w:val="0"/>
              <w:marTop w:val="0"/>
              <w:marBottom w:val="0"/>
              <w:divBdr>
                <w:top w:val="none" w:sz="0" w:space="0" w:color="auto"/>
                <w:left w:val="none" w:sz="0" w:space="0" w:color="auto"/>
                <w:bottom w:val="none" w:sz="0" w:space="0" w:color="auto"/>
                <w:right w:val="none" w:sz="0" w:space="0" w:color="auto"/>
              </w:divBdr>
            </w:div>
          </w:divsChild>
        </w:div>
        <w:div w:id="564267623">
          <w:marLeft w:val="0"/>
          <w:marRight w:val="0"/>
          <w:marTop w:val="0"/>
          <w:marBottom w:val="0"/>
          <w:divBdr>
            <w:top w:val="none" w:sz="0" w:space="0" w:color="auto"/>
            <w:left w:val="none" w:sz="0" w:space="0" w:color="auto"/>
            <w:bottom w:val="none" w:sz="0" w:space="0" w:color="auto"/>
            <w:right w:val="none" w:sz="0" w:space="0" w:color="auto"/>
          </w:divBdr>
          <w:divsChild>
            <w:div w:id="1101799964">
              <w:marLeft w:val="0"/>
              <w:marRight w:val="0"/>
              <w:marTop w:val="0"/>
              <w:marBottom w:val="0"/>
              <w:divBdr>
                <w:top w:val="none" w:sz="0" w:space="0" w:color="auto"/>
                <w:left w:val="none" w:sz="0" w:space="0" w:color="auto"/>
                <w:bottom w:val="none" w:sz="0" w:space="0" w:color="auto"/>
                <w:right w:val="none" w:sz="0" w:space="0" w:color="auto"/>
              </w:divBdr>
            </w:div>
            <w:div w:id="603391371">
              <w:marLeft w:val="0"/>
              <w:marRight w:val="0"/>
              <w:marTop w:val="0"/>
              <w:marBottom w:val="0"/>
              <w:divBdr>
                <w:top w:val="none" w:sz="0" w:space="0" w:color="auto"/>
                <w:left w:val="none" w:sz="0" w:space="0" w:color="auto"/>
                <w:bottom w:val="none" w:sz="0" w:space="0" w:color="auto"/>
                <w:right w:val="none" w:sz="0" w:space="0" w:color="auto"/>
              </w:divBdr>
            </w:div>
          </w:divsChild>
        </w:div>
        <w:div w:id="781000389">
          <w:marLeft w:val="0"/>
          <w:marRight w:val="0"/>
          <w:marTop w:val="0"/>
          <w:marBottom w:val="0"/>
          <w:divBdr>
            <w:top w:val="none" w:sz="0" w:space="0" w:color="auto"/>
            <w:left w:val="none" w:sz="0" w:space="0" w:color="auto"/>
            <w:bottom w:val="none" w:sz="0" w:space="0" w:color="auto"/>
            <w:right w:val="none" w:sz="0" w:space="0" w:color="auto"/>
          </w:divBdr>
          <w:divsChild>
            <w:div w:id="220100594">
              <w:marLeft w:val="0"/>
              <w:marRight w:val="0"/>
              <w:marTop w:val="0"/>
              <w:marBottom w:val="0"/>
              <w:divBdr>
                <w:top w:val="none" w:sz="0" w:space="0" w:color="auto"/>
                <w:left w:val="none" w:sz="0" w:space="0" w:color="auto"/>
                <w:bottom w:val="none" w:sz="0" w:space="0" w:color="auto"/>
                <w:right w:val="none" w:sz="0" w:space="0" w:color="auto"/>
              </w:divBdr>
            </w:div>
          </w:divsChild>
        </w:div>
        <w:div w:id="507670793">
          <w:marLeft w:val="0"/>
          <w:marRight w:val="0"/>
          <w:marTop w:val="0"/>
          <w:marBottom w:val="0"/>
          <w:divBdr>
            <w:top w:val="none" w:sz="0" w:space="0" w:color="auto"/>
            <w:left w:val="none" w:sz="0" w:space="0" w:color="auto"/>
            <w:bottom w:val="none" w:sz="0" w:space="0" w:color="auto"/>
            <w:right w:val="none" w:sz="0" w:space="0" w:color="auto"/>
          </w:divBdr>
          <w:divsChild>
            <w:div w:id="185603811">
              <w:marLeft w:val="0"/>
              <w:marRight w:val="0"/>
              <w:marTop w:val="0"/>
              <w:marBottom w:val="0"/>
              <w:divBdr>
                <w:top w:val="none" w:sz="0" w:space="0" w:color="auto"/>
                <w:left w:val="none" w:sz="0" w:space="0" w:color="auto"/>
                <w:bottom w:val="none" w:sz="0" w:space="0" w:color="auto"/>
                <w:right w:val="none" w:sz="0" w:space="0" w:color="auto"/>
              </w:divBdr>
            </w:div>
          </w:divsChild>
        </w:div>
        <w:div w:id="528183972">
          <w:marLeft w:val="0"/>
          <w:marRight w:val="0"/>
          <w:marTop w:val="0"/>
          <w:marBottom w:val="0"/>
          <w:divBdr>
            <w:top w:val="none" w:sz="0" w:space="0" w:color="auto"/>
            <w:left w:val="none" w:sz="0" w:space="0" w:color="auto"/>
            <w:bottom w:val="none" w:sz="0" w:space="0" w:color="auto"/>
            <w:right w:val="none" w:sz="0" w:space="0" w:color="auto"/>
          </w:divBdr>
          <w:divsChild>
            <w:div w:id="349376991">
              <w:marLeft w:val="0"/>
              <w:marRight w:val="0"/>
              <w:marTop w:val="0"/>
              <w:marBottom w:val="0"/>
              <w:divBdr>
                <w:top w:val="none" w:sz="0" w:space="0" w:color="auto"/>
                <w:left w:val="none" w:sz="0" w:space="0" w:color="auto"/>
                <w:bottom w:val="none" w:sz="0" w:space="0" w:color="auto"/>
                <w:right w:val="none" w:sz="0" w:space="0" w:color="auto"/>
              </w:divBdr>
            </w:div>
            <w:div w:id="815797467">
              <w:marLeft w:val="0"/>
              <w:marRight w:val="0"/>
              <w:marTop w:val="0"/>
              <w:marBottom w:val="0"/>
              <w:divBdr>
                <w:top w:val="none" w:sz="0" w:space="0" w:color="auto"/>
                <w:left w:val="none" w:sz="0" w:space="0" w:color="auto"/>
                <w:bottom w:val="none" w:sz="0" w:space="0" w:color="auto"/>
                <w:right w:val="none" w:sz="0" w:space="0" w:color="auto"/>
              </w:divBdr>
            </w:div>
          </w:divsChild>
        </w:div>
        <w:div w:id="860435038">
          <w:marLeft w:val="0"/>
          <w:marRight w:val="0"/>
          <w:marTop w:val="0"/>
          <w:marBottom w:val="0"/>
          <w:divBdr>
            <w:top w:val="none" w:sz="0" w:space="0" w:color="auto"/>
            <w:left w:val="none" w:sz="0" w:space="0" w:color="auto"/>
            <w:bottom w:val="none" w:sz="0" w:space="0" w:color="auto"/>
            <w:right w:val="none" w:sz="0" w:space="0" w:color="auto"/>
          </w:divBdr>
          <w:divsChild>
            <w:div w:id="909922958">
              <w:marLeft w:val="0"/>
              <w:marRight w:val="0"/>
              <w:marTop w:val="0"/>
              <w:marBottom w:val="0"/>
              <w:divBdr>
                <w:top w:val="none" w:sz="0" w:space="0" w:color="auto"/>
                <w:left w:val="none" w:sz="0" w:space="0" w:color="auto"/>
                <w:bottom w:val="none" w:sz="0" w:space="0" w:color="auto"/>
                <w:right w:val="none" w:sz="0" w:space="0" w:color="auto"/>
              </w:divBdr>
            </w:div>
          </w:divsChild>
        </w:div>
        <w:div w:id="1224635918">
          <w:marLeft w:val="0"/>
          <w:marRight w:val="0"/>
          <w:marTop w:val="0"/>
          <w:marBottom w:val="0"/>
          <w:divBdr>
            <w:top w:val="none" w:sz="0" w:space="0" w:color="auto"/>
            <w:left w:val="none" w:sz="0" w:space="0" w:color="auto"/>
            <w:bottom w:val="none" w:sz="0" w:space="0" w:color="auto"/>
            <w:right w:val="none" w:sz="0" w:space="0" w:color="auto"/>
          </w:divBdr>
          <w:divsChild>
            <w:div w:id="1635064142">
              <w:marLeft w:val="0"/>
              <w:marRight w:val="0"/>
              <w:marTop w:val="0"/>
              <w:marBottom w:val="0"/>
              <w:divBdr>
                <w:top w:val="none" w:sz="0" w:space="0" w:color="auto"/>
                <w:left w:val="none" w:sz="0" w:space="0" w:color="auto"/>
                <w:bottom w:val="none" w:sz="0" w:space="0" w:color="auto"/>
                <w:right w:val="none" w:sz="0" w:space="0" w:color="auto"/>
              </w:divBdr>
            </w:div>
          </w:divsChild>
        </w:div>
        <w:div w:id="1351225659">
          <w:marLeft w:val="0"/>
          <w:marRight w:val="0"/>
          <w:marTop w:val="0"/>
          <w:marBottom w:val="0"/>
          <w:divBdr>
            <w:top w:val="none" w:sz="0" w:space="0" w:color="auto"/>
            <w:left w:val="none" w:sz="0" w:space="0" w:color="auto"/>
            <w:bottom w:val="none" w:sz="0" w:space="0" w:color="auto"/>
            <w:right w:val="none" w:sz="0" w:space="0" w:color="auto"/>
          </w:divBdr>
          <w:divsChild>
            <w:div w:id="408041985">
              <w:marLeft w:val="0"/>
              <w:marRight w:val="0"/>
              <w:marTop w:val="0"/>
              <w:marBottom w:val="0"/>
              <w:divBdr>
                <w:top w:val="none" w:sz="0" w:space="0" w:color="auto"/>
                <w:left w:val="none" w:sz="0" w:space="0" w:color="auto"/>
                <w:bottom w:val="none" w:sz="0" w:space="0" w:color="auto"/>
                <w:right w:val="none" w:sz="0" w:space="0" w:color="auto"/>
              </w:divBdr>
            </w:div>
          </w:divsChild>
        </w:div>
        <w:div w:id="889266579">
          <w:marLeft w:val="0"/>
          <w:marRight w:val="0"/>
          <w:marTop w:val="0"/>
          <w:marBottom w:val="0"/>
          <w:divBdr>
            <w:top w:val="none" w:sz="0" w:space="0" w:color="auto"/>
            <w:left w:val="none" w:sz="0" w:space="0" w:color="auto"/>
            <w:bottom w:val="none" w:sz="0" w:space="0" w:color="auto"/>
            <w:right w:val="none" w:sz="0" w:space="0" w:color="auto"/>
          </w:divBdr>
          <w:divsChild>
            <w:div w:id="559633889">
              <w:marLeft w:val="0"/>
              <w:marRight w:val="0"/>
              <w:marTop w:val="0"/>
              <w:marBottom w:val="0"/>
              <w:divBdr>
                <w:top w:val="none" w:sz="0" w:space="0" w:color="auto"/>
                <w:left w:val="none" w:sz="0" w:space="0" w:color="auto"/>
                <w:bottom w:val="none" w:sz="0" w:space="0" w:color="auto"/>
                <w:right w:val="none" w:sz="0" w:space="0" w:color="auto"/>
              </w:divBdr>
            </w:div>
          </w:divsChild>
        </w:div>
        <w:div w:id="1671564169">
          <w:marLeft w:val="0"/>
          <w:marRight w:val="0"/>
          <w:marTop w:val="0"/>
          <w:marBottom w:val="0"/>
          <w:divBdr>
            <w:top w:val="none" w:sz="0" w:space="0" w:color="auto"/>
            <w:left w:val="none" w:sz="0" w:space="0" w:color="auto"/>
            <w:bottom w:val="none" w:sz="0" w:space="0" w:color="auto"/>
            <w:right w:val="none" w:sz="0" w:space="0" w:color="auto"/>
          </w:divBdr>
          <w:divsChild>
            <w:div w:id="239022137">
              <w:marLeft w:val="0"/>
              <w:marRight w:val="0"/>
              <w:marTop w:val="0"/>
              <w:marBottom w:val="0"/>
              <w:divBdr>
                <w:top w:val="none" w:sz="0" w:space="0" w:color="auto"/>
                <w:left w:val="none" w:sz="0" w:space="0" w:color="auto"/>
                <w:bottom w:val="none" w:sz="0" w:space="0" w:color="auto"/>
                <w:right w:val="none" w:sz="0" w:space="0" w:color="auto"/>
              </w:divBdr>
            </w:div>
            <w:div w:id="271404003">
              <w:marLeft w:val="0"/>
              <w:marRight w:val="0"/>
              <w:marTop w:val="0"/>
              <w:marBottom w:val="0"/>
              <w:divBdr>
                <w:top w:val="none" w:sz="0" w:space="0" w:color="auto"/>
                <w:left w:val="none" w:sz="0" w:space="0" w:color="auto"/>
                <w:bottom w:val="none" w:sz="0" w:space="0" w:color="auto"/>
                <w:right w:val="none" w:sz="0" w:space="0" w:color="auto"/>
              </w:divBdr>
            </w:div>
          </w:divsChild>
        </w:div>
        <w:div w:id="1981691853">
          <w:marLeft w:val="0"/>
          <w:marRight w:val="0"/>
          <w:marTop w:val="0"/>
          <w:marBottom w:val="0"/>
          <w:divBdr>
            <w:top w:val="none" w:sz="0" w:space="0" w:color="auto"/>
            <w:left w:val="none" w:sz="0" w:space="0" w:color="auto"/>
            <w:bottom w:val="none" w:sz="0" w:space="0" w:color="auto"/>
            <w:right w:val="none" w:sz="0" w:space="0" w:color="auto"/>
          </w:divBdr>
          <w:divsChild>
            <w:div w:id="346056397">
              <w:marLeft w:val="0"/>
              <w:marRight w:val="0"/>
              <w:marTop w:val="0"/>
              <w:marBottom w:val="0"/>
              <w:divBdr>
                <w:top w:val="none" w:sz="0" w:space="0" w:color="auto"/>
                <w:left w:val="none" w:sz="0" w:space="0" w:color="auto"/>
                <w:bottom w:val="none" w:sz="0" w:space="0" w:color="auto"/>
                <w:right w:val="none" w:sz="0" w:space="0" w:color="auto"/>
              </w:divBdr>
            </w:div>
          </w:divsChild>
        </w:div>
        <w:div w:id="345987554">
          <w:marLeft w:val="0"/>
          <w:marRight w:val="0"/>
          <w:marTop w:val="0"/>
          <w:marBottom w:val="0"/>
          <w:divBdr>
            <w:top w:val="none" w:sz="0" w:space="0" w:color="auto"/>
            <w:left w:val="none" w:sz="0" w:space="0" w:color="auto"/>
            <w:bottom w:val="none" w:sz="0" w:space="0" w:color="auto"/>
            <w:right w:val="none" w:sz="0" w:space="0" w:color="auto"/>
          </w:divBdr>
          <w:divsChild>
            <w:div w:id="1425343552">
              <w:marLeft w:val="0"/>
              <w:marRight w:val="0"/>
              <w:marTop w:val="0"/>
              <w:marBottom w:val="0"/>
              <w:divBdr>
                <w:top w:val="none" w:sz="0" w:space="0" w:color="auto"/>
                <w:left w:val="none" w:sz="0" w:space="0" w:color="auto"/>
                <w:bottom w:val="none" w:sz="0" w:space="0" w:color="auto"/>
                <w:right w:val="none" w:sz="0" w:space="0" w:color="auto"/>
              </w:divBdr>
            </w:div>
            <w:div w:id="205140802">
              <w:marLeft w:val="0"/>
              <w:marRight w:val="0"/>
              <w:marTop w:val="0"/>
              <w:marBottom w:val="0"/>
              <w:divBdr>
                <w:top w:val="none" w:sz="0" w:space="0" w:color="auto"/>
                <w:left w:val="none" w:sz="0" w:space="0" w:color="auto"/>
                <w:bottom w:val="none" w:sz="0" w:space="0" w:color="auto"/>
                <w:right w:val="none" w:sz="0" w:space="0" w:color="auto"/>
              </w:divBdr>
            </w:div>
          </w:divsChild>
        </w:div>
        <w:div w:id="1935671497">
          <w:marLeft w:val="0"/>
          <w:marRight w:val="0"/>
          <w:marTop w:val="0"/>
          <w:marBottom w:val="0"/>
          <w:divBdr>
            <w:top w:val="none" w:sz="0" w:space="0" w:color="auto"/>
            <w:left w:val="none" w:sz="0" w:space="0" w:color="auto"/>
            <w:bottom w:val="none" w:sz="0" w:space="0" w:color="auto"/>
            <w:right w:val="none" w:sz="0" w:space="0" w:color="auto"/>
          </w:divBdr>
          <w:divsChild>
            <w:div w:id="1656446405">
              <w:marLeft w:val="0"/>
              <w:marRight w:val="0"/>
              <w:marTop w:val="0"/>
              <w:marBottom w:val="0"/>
              <w:divBdr>
                <w:top w:val="none" w:sz="0" w:space="0" w:color="auto"/>
                <w:left w:val="none" w:sz="0" w:space="0" w:color="auto"/>
                <w:bottom w:val="none" w:sz="0" w:space="0" w:color="auto"/>
                <w:right w:val="none" w:sz="0" w:space="0" w:color="auto"/>
              </w:divBdr>
            </w:div>
          </w:divsChild>
        </w:div>
        <w:div w:id="732895661">
          <w:marLeft w:val="0"/>
          <w:marRight w:val="0"/>
          <w:marTop w:val="0"/>
          <w:marBottom w:val="0"/>
          <w:divBdr>
            <w:top w:val="none" w:sz="0" w:space="0" w:color="auto"/>
            <w:left w:val="none" w:sz="0" w:space="0" w:color="auto"/>
            <w:bottom w:val="none" w:sz="0" w:space="0" w:color="auto"/>
            <w:right w:val="none" w:sz="0" w:space="0" w:color="auto"/>
          </w:divBdr>
          <w:divsChild>
            <w:div w:id="899246038">
              <w:marLeft w:val="0"/>
              <w:marRight w:val="0"/>
              <w:marTop w:val="0"/>
              <w:marBottom w:val="0"/>
              <w:divBdr>
                <w:top w:val="none" w:sz="0" w:space="0" w:color="auto"/>
                <w:left w:val="none" w:sz="0" w:space="0" w:color="auto"/>
                <w:bottom w:val="none" w:sz="0" w:space="0" w:color="auto"/>
                <w:right w:val="none" w:sz="0" w:space="0" w:color="auto"/>
              </w:divBdr>
            </w:div>
          </w:divsChild>
        </w:div>
        <w:div w:id="318191041">
          <w:marLeft w:val="0"/>
          <w:marRight w:val="0"/>
          <w:marTop w:val="0"/>
          <w:marBottom w:val="0"/>
          <w:divBdr>
            <w:top w:val="none" w:sz="0" w:space="0" w:color="auto"/>
            <w:left w:val="none" w:sz="0" w:space="0" w:color="auto"/>
            <w:bottom w:val="none" w:sz="0" w:space="0" w:color="auto"/>
            <w:right w:val="none" w:sz="0" w:space="0" w:color="auto"/>
          </w:divBdr>
          <w:divsChild>
            <w:div w:id="328949086">
              <w:marLeft w:val="0"/>
              <w:marRight w:val="0"/>
              <w:marTop w:val="0"/>
              <w:marBottom w:val="0"/>
              <w:divBdr>
                <w:top w:val="none" w:sz="0" w:space="0" w:color="auto"/>
                <w:left w:val="none" w:sz="0" w:space="0" w:color="auto"/>
                <w:bottom w:val="none" w:sz="0" w:space="0" w:color="auto"/>
                <w:right w:val="none" w:sz="0" w:space="0" w:color="auto"/>
              </w:divBdr>
            </w:div>
          </w:divsChild>
        </w:div>
        <w:div w:id="795487631">
          <w:marLeft w:val="0"/>
          <w:marRight w:val="0"/>
          <w:marTop w:val="0"/>
          <w:marBottom w:val="0"/>
          <w:divBdr>
            <w:top w:val="none" w:sz="0" w:space="0" w:color="auto"/>
            <w:left w:val="none" w:sz="0" w:space="0" w:color="auto"/>
            <w:bottom w:val="none" w:sz="0" w:space="0" w:color="auto"/>
            <w:right w:val="none" w:sz="0" w:space="0" w:color="auto"/>
          </w:divBdr>
          <w:divsChild>
            <w:div w:id="1431971911">
              <w:marLeft w:val="0"/>
              <w:marRight w:val="0"/>
              <w:marTop w:val="0"/>
              <w:marBottom w:val="0"/>
              <w:divBdr>
                <w:top w:val="none" w:sz="0" w:space="0" w:color="auto"/>
                <w:left w:val="none" w:sz="0" w:space="0" w:color="auto"/>
                <w:bottom w:val="none" w:sz="0" w:space="0" w:color="auto"/>
                <w:right w:val="none" w:sz="0" w:space="0" w:color="auto"/>
              </w:divBdr>
            </w:div>
          </w:divsChild>
        </w:div>
        <w:div w:id="1492134491">
          <w:marLeft w:val="0"/>
          <w:marRight w:val="0"/>
          <w:marTop w:val="0"/>
          <w:marBottom w:val="0"/>
          <w:divBdr>
            <w:top w:val="none" w:sz="0" w:space="0" w:color="auto"/>
            <w:left w:val="none" w:sz="0" w:space="0" w:color="auto"/>
            <w:bottom w:val="none" w:sz="0" w:space="0" w:color="auto"/>
            <w:right w:val="none" w:sz="0" w:space="0" w:color="auto"/>
          </w:divBdr>
          <w:divsChild>
            <w:div w:id="1292134328">
              <w:marLeft w:val="0"/>
              <w:marRight w:val="0"/>
              <w:marTop w:val="0"/>
              <w:marBottom w:val="0"/>
              <w:divBdr>
                <w:top w:val="none" w:sz="0" w:space="0" w:color="auto"/>
                <w:left w:val="none" w:sz="0" w:space="0" w:color="auto"/>
                <w:bottom w:val="none" w:sz="0" w:space="0" w:color="auto"/>
                <w:right w:val="none" w:sz="0" w:space="0" w:color="auto"/>
              </w:divBdr>
            </w:div>
            <w:div w:id="685060218">
              <w:marLeft w:val="0"/>
              <w:marRight w:val="0"/>
              <w:marTop w:val="0"/>
              <w:marBottom w:val="0"/>
              <w:divBdr>
                <w:top w:val="none" w:sz="0" w:space="0" w:color="auto"/>
                <w:left w:val="none" w:sz="0" w:space="0" w:color="auto"/>
                <w:bottom w:val="none" w:sz="0" w:space="0" w:color="auto"/>
                <w:right w:val="none" w:sz="0" w:space="0" w:color="auto"/>
              </w:divBdr>
            </w:div>
          </w:divsChild>
        </w:div>
        <w:div w:id="1630740136">
          <w:marLeft w:val="0"/>
          <w:marRight w:val="0"/>
          <w:marTop w:val="0"/>
          <w:marBottom w:val="0"/>
          <w:divBdr>
            <w:top w:val="none" w:sz="0" w:space="0" w:color="auto"/>
            <w:left w:val="none" w:sz="0" w:space="0" w:color="auto"/>
            <w:bottom w:val="none" w:sz="0" w:space="0" w:color="auto"/>
            <w:right w:val="none" w:sz="0" w:space="0" w:color="auto"/>
          </w:divBdr>
          <w:divsChild>
            <w:div w:id="1827239223">
              <w:marLeft w:val="0"/>
              <w:marRight w:val="0"/>
              <w:marTop w:val="0"/>
              <w:marBottom w:val="0"/>
              <w:divBdr>
                <w:top w:val="none" w:sz="0" w:space="0" w:color="auto"/>
                <w:left w:val="none" w:sz="0" w:space="0" w:color="auto"/>
                <w:bottom w:val="none" w:sz="0" w:space="0" w:color="auto"/>
                <w:right w:val="none" w:sz="0" w:space="0" w:color="auto"/>
              </w:divBdr>
            </w:div>
          </w:divsChild>
        </w:div>
        <w:div w:id="714696032">
          <w:marLeft w:val="0"/>
          <w:marRight w:val="0"/>
          <w:marTop w:val="0"/>
          <w:marBottom w:val="0"/>
          <w:divBdr>
            <w:top w:val="none" w:sz="0" w:space="0" w:color="auto"/>
            <w:left w:val="none" w:sz="0" w:space="0" w:color="auto"/>
            <w:bottom w:val="none" w:sz="0" w:space="0" w:color="auto"/>
            <w:right w:val="none" w:sz="0" w:space="0" w:color="auto"/>
          </w:divBdr>
          <w:divsChild>
            <w:div w:id="855845515">
              <w:marLeft w:val="0"/>
              <w:marRight w:val="0"/>
              <w:marTop w:val="0"/>
              <w:marBottom w:val="0"/>
              <w:divBdr>
                <w:top w:val="none" w:sz="0" w:space="0" w:color="auto"/>
                <w:left w:val="none" w:sz="0" w:space="0" w:color="auto"/>
                <w:bottom w:val="none" w:sz="0" w:space="0" w:color="auto"/>
                <w:right w:val="none" w:sz="0" w:space="0" w:color="auto"/>
              </w:divBdr>
            </w:div>
          </w:divsChild>
        </w:div>
        <w:div w:id="302274770">
          <w:marLeft w:val="0"/>
          <w:marRight w:val="0"/>
          <w:marTop w:val="0"/>
          <w:marBottom w:val="0"/>
          <w:divBdr>
            <w:top w:val="none" w:sz="0" w:space="0" w:color="auto"/>
            <w:left w:val="none" w:sz="0" w:space="0" w:color="auto"/>
            <w:bottom w:val="none" w:sz="0" w:space="0" w:color="auto"/>
            <w:right w:val="none" w:sz="0" w:space="0" w:color="auto"/>
          </w:divBdr>
          <w:divsChild>
            <w:div w:id="839001925">
              <w:marLeft w:val="0"/>
              <w:marRight w:val="0"/>
              <w:marTop w:val="0"/>
              <w:marBottom w:val="0"/>
              <w:divBdr>
                <w:top w:val="none" w:sz="0" w:space="0" w:color="auto"/>
                <w:left w:val="none" w:sz="0" w:space="0" w:color="auto"/>
                <w:bottom w:val="none" w:sz="0" w:space="0" w:color="auto"/>
                <w:right w:val="none" w:sz="0" w:space="0" w:color="auto"/>
              </w:divBdr>
            </w:div>
          </w:divsChild>
        </w:div>
        <w:div w:id="1398482016">
          <w:marLeft w:val="0"/>
          <w:marRight w:val="0"/>
          <w:marTop w:val="0"/>
          <w:marBottom w:val="0"/>
          <w:divBdr>
            <w:top w:val="none" w:sz="0" w:space="0" w:color="auto"/>
            <w:left w:val="none" w:sz="0" w:space="0" w:color="auto"/>
            <w:bottom w:val="none" w:sz="0" w:space="0" w:color="auto"/>
            <w:right w:val="none" w:sz="0" w:space="0" w:color="auto"/>
          </w:divBdr>
          <w:divsChild>
            <w:div w:id="404228319">
              <w:marLeft w:val="0"/>
              <w:marRight w:val="0"/>
              <w:marTop w:val="0"/>
              <w:marBottom w:val="0"/>
              <w:divBdr>
                <w:top w:val="none" w:sz="0" w:space="0" w:color="auto"/>
                <w:left w:val="none" w:sz="0" w:space="0" w:color="auto"/>
                <w:bottom w:val="none" w:sz="0" w:space="0" w:color="auto"/>
                <w:right w:val="none" w:sz="0" w:space="0" w:color="auto"/>
              </w:divBdr>
            </w:div>
          </w:divsChild>
        </w:div>
        <w:div w:id="919095267">
          <w:marLeft w:val="0"/>
          <w:marRight w:val="0"/>
          <w:marTop w:val="0"/>
          <w:marBottom w:val="0"/>
          <w:divBdr>
            <w:top w:val="none" w:sz="0" w:space="0" w:color="auto"/>
            <w:left w:val="none" w:sz="0" w:space="0" w:color="auto"/>
            <w:bottom w:val="none" w:sz="0" w:space="0" w:color="auto"/>
            <w:right w:val="none" w:sz="0" w:space="0" w:color="auto"/>
          </w:divBdr>
          <w:divsChild>
            <w:div w:id="2140221712">
              <w:marLeft w:val="0"/>
              <w:marRight w:val="0"/>
              <w:marTop w:val="0"/>
              <w:marBottom w:val="0"/>
              <w:divBdr>
                <w:top w:val="none" w:sz="0" w:space="0" w:color="auto"/>
                <w:left w:val="none" w:sz="0" w:space="0" w:color="auto"/>
                <w:bottom w:val="none" w:sz="0" w:space="0" w:color="auto"/>
                <w:right w:val="none" w:sz="0" w:space="0" w:color="auto"/>
              </w:divBdr>
            </w:div>
            <w:div w:id="1390763970">
              <w:marLeft w:val="0"/>
              <w:marRight w:val="0"/>
              <w:marTop w:val="0"/>
              <w:marBottom w:val="0"/>
              <w:divBdr>
                <w:top w:val="none" w:sz="0" w:space="0" w:color="auto"/>
                <w:left w:val="none" w:sz="0" w:space="0" w:color="auto"/>
                <w:bottom w:val="none" w:sz="0" w:space="0" w:color="auto"/>
                <w:right w:val="none" w:sz="0" w:space="0" w:color="auto"/>
              </w:divBdr>
            </w:div>
          </w:divsChild>
        </w:div>
        <w:div w:id="1663897168">
          <w:marLeft w:val="0"/>
          <w:marRight w:val="0"/>
          <w:marTop w:val="0"/>
          <w:marBottom w:val="0"/>
          <w:divBdr>
            <w:top w:val="none" w:sz="0" w:space="0" w:color="auto"/>
            <w:left w:val="none" w:sz="0" w:space="0" w:color="auto"/>
            <w:bottom w:val="none" w:sz="0" w:space="0" w:color="auto"/>
            <w:right w:val="none" w:sz="0" w:space="0" w:color="auto"/>
          </w:divBdr>
          <w:divsChild>
            <w:div w:id="2138641292">
              <w:marLeft w:val="0"/>
              <w:marRight w:val="0"/>
              <w:marTop w:val="0"/>
              <w:marBottom w:val="0"/>
              <w:divBdr>
                <w:top w:val="none" w:sz="0" w:space="0" w:color="auto"/>
                <w:left w:val="none" w:sz="0" w:space="0" w:color="auto"/>
                <w:bottom w:val="none" w:sz="0" w:space="0" w:color="auto"/>
                <w:right w:val="none" w:sz="0" w:space="0" w:color="auto"/>
              </w:divBdr>
            </w:div>
          </w:divsChild>
        </w:div>
        <w:div w:id="461777705">
          <w:marLeft w:val="0"/>
          <w:marRight w:val="0"/>
          <w:marTop w:val="0"/>
          <w:marBottom w:val="0"/>
          <w:divBdr>
            <w:top w:val="none" w:sz="0" w:space="0" w:color="auto"/>
            <w:left w:val="none" w:sz="0" w:space="0" w:color="auto"/>
            <w:bottom w:val="none" w:sz="0" w:space="0" w:color="auto"/>
            <w:right w:val="none" w:sz="0" w:space="0" w:color="auto"/>
          </w:divBdr>
          <w:divsChild>
            <w:div w:id="248848644">
              <w:marLeft w:val="0"/>
              <w:marRight w:val="0"/>
              <w:marTop w:val="0"/>
              <w:marBottom w:val="0"/>
              <w:divBdr>
                <w:top w:val="none" w:sz="0" w:space="0" w:color="auto"/>
                <w:left w:val="none" w:sz="0" w:space="0" w:color="auto"/>
                <w:bottom w:val="none" w:sz="0" w:space="0" w:color="auto"/>
                <w:right w:val="none" w:sz="0" w:space="0" w:color="auto"/>
              </w:divBdr>
            </w:div>
          </w:divsChild>
        </w:div>
        <w:div w:id="519928037">
          <w:marLeft w:val="0"/>
          <w:marRight w:val="0"/>
          <w:marTop w:val="0"/>
          <w:marBottom w:val="0"/>
          <w:divBdr>
            <w:top w:val="none" w:sz="0" w:space="0" w:color="auto"/>
            <w:left w:val="none" w:sz="0" w:space="0" w:color="auto"/>
            <w:bottom w:val="none" w:sz="0" w:space="0" w:color="auto"/>
            <w:right w:val="none" w:sz="0" w:space="0" w:color="auto"/>
          </w:divBdr>
          <w:divsChild>
            <w:div w:id="1457483628">
              <w:marLeft w:val="0"/>
              <w:marRight w:val="0"/>
              <w:marTop w:val="0"/>
              <w:marBottom w:val="0"/>
              <w:divBdr>
                <w:top w:val="none" w:sz="0" w:space="0" w:color="auto"/>
                <w:left w:val="none" w:sz="0" w:space="0" w:color="auto"/>
                <w:bottom w:val="none" w:sz="0" w:space="0" w:color="auto"/>
                <w:right w:val="none" w:sz="0" w:space="0" w:color="auto"/>
              </w:divBdr>
            </w:div>
          </w:divsChild>
        </w:div>
        <w:div w:id="1287587731">
          <w:marLeft w:val="0"/>
          <w:marRight w:val="0"/>
          <w:marTop w:val="0"/>
          <w:marBottom w:val="0"/>
          <w:divBdr>
            <w:top w:val="none" w:sz="0" w:space="0" w:color="auto"/>
            <w:left w:val="none" w:sz="0" w:space="0" w:color="auto"/>
            <w:bottom w:val="none" w:sz="0" w:space="0" w:color="auto"/>
            <w:right w:val="none" w:sz="0" w:space="0" w:color="auto"/>
          </w:divBdr>
          <w:divsChild>
            <w:div w:id="40516157">
              <w:marLeft w:val="0"/>
              <w:marRight w:val="0"/>
              <w:marTop w:val="0"/>
              <w:marBottom w:val="0"/>
              <w:divBdr>
                <w:top w:val="none" w:sz="0" w:space="0" w:color="auto"/>
                <w:left w:val="none" w:sz="0" w:space="0" w:color="auto"/>
                <w:bottom w:val="none" w:sz="0" w:space="0" w:color="auto"/>
                <w:right w:val="none" w:sz="0" w:space="0" w:color="auto"/>
              </w:divBdr>
            </w:div>
          </w:divsChild>
        </w:div>
        <w:div w:id="1099064093">
          <w:marLeft w:val="0"/>
          <w:marRight w:val="0"/>
          <w:marTop w:val="0"/>
          <w:marBottom w:val="0"/>
          <w:divBdr>
            <w:top w:val="none" w:sz="0" w:space="0" w:color="auto"/>
            <w:left w:val="none" w:sz="0" w:space="0" w:color="auto"/>
            <w:bottom w:val="none" w:sz="0" w:space="0" w:color="auto"/>
            <w:right w:val="none" w:sz="0" w:space="0" w:color="auto"/>
          </w:divBdr>
          <w:divsChild>
            <w:div w:id="395520667">
              <w:marLeft w:val="0"/>
              <w:marRight w:val="0"/>
              <w:marTop w:val="0"/>
              <w:marBottom w:val="0"/>
              <w:divBdr>
                <w:top w:val="none" w:sz="0" w:space="0" w:color="auto"/>
                <w:left w:val="none" w:sz="0" w:space="0" w:color="auto"/>
                <w:bottom w:val="none" w:sz="0" w:space="0" w:color="auto"/>
                <w:right w:val="none" w:sz="0" w:space="0" w:color="auto"/>
              </w:divBdr>
            </w:div>
            <w:div w:id="315455221">
              <w:marLeft w:val="0"/>
              <w:marRight w:val="0"/>
              <w:marTop w:val="0"/>
              <w:marBottom w:val="0"/>
              <w:divBdr>
                <w:top w:val="none" w:sz="0" w:space="0" w:color="auto"/>
                <w:left w:val="none" w:sz="0" w:space="0" w:color="auto"/>
                <w:bottom w:val="none" w:sz="0" w:space="0" w:color="auto"/>
                <w:right w:val="none" w:sz="0" w:space="0" w:color="auto"/>
              </w:divBdr>
            </w:div>
          </w:divsChild>
        </w:div>
        <w:div w:id="1262640587">
          <w:marLeft w:val="0"/>
          <w:marRight w:val="0"/>
          <w:marTop w:val="0"/>
          <w:marBottom w:val="0"/>
          <w:divBdr>
            <w:top w:val="none" w:sz="0" w:space="0" w:color="auto"/>
            <w:left w:val="none" w:sz="0" w:space="0" w:color="auto"/>
            <w:bottom w:val="none" w:sz="0" w:space="0" w:color="auto"/>
            <w:right w:val="none" w:sz="0" w:space="0" w:color="auto"/>
          </w:divBdr>
          <w:divsChild>
            <w:div w:id="1925801339">
              <w:marLeft w:val="0"/>
              <w:marRight w:val="0"/>
              <w:marTop w:val="0"/>
              <w:marBottom w:val="0"/>
              <w:divBdr>
                <w:top w:val="none" w:sz="0" w:space="0" w:color="auto"/>
                <w:left w:val="none" w:sz="0" w:space="0" w:color="auto"/>
                <w:bottom w:val="none" w:sz="0" w:space="0" w:color="auto"/>
                <w:right w:val="none" w:sz="0" w:space="0" w:color="auto"/>
              </w:divBdr>
            </w:div>
          </w:divsChild>
        </w:div>
        <w:div w:id="257180316">
          <w:marLeft w:val="0"/>
          <w:marRight w:val="0"/>
          <w:marTop w:val="0"/>
          <w:marBottom w:val="0"/>
          <w:divBdr>
            <w:top w:val="none" w:sz="0" w:space="0" w:color="auto"/>
            <w:left w:val="none" w:sz="0" w:space="0" w:color="auto"/>
            <w:bottom w:val="none" w:sz="0" w:space="0" w:color="auto"/>
            <w:right w:val="none" w:sz="0" w:space="0" w:color="auto"/>
          </w:divBdr>
          <w:divsChild>
            <w:div w:id="1643458737">
              <w:marLeft w:val="0"/>
              <w:marRight w:val="0"/>
              <w:marTop w:val="0"/>
              <w:marBottom w:val="0"/>
              <w:divBdr>
                <w:top w:val="none" w:sz="0" w:space="0" w:color="auto"/>
                <w:left w:val="none" w:sz="0" w:space="0" w:color="auto"/>
                <w:bottom w:val="none" w:sz="0" w:space="0" w:color="auto"/>
                <w:right w:val="none" w:sz="0" w:space="0" w:color="auto"/>
              </w:divBdr>
            </w:div>
          </w:divsChild>
        </w:div>
        <w:div w:id="140658650">
          <w:marLeft w:val="0"/>
          <w:marRight w:val="0"/>
          <w:marTop w:val="0"/>
          <w:marBottom w:val="0"/>
          <w:divBdr>
            <w:top w:val="none" w:sz="0" w:space="0" w:color="auto"/>
            <w:left w:val="none" w:sz="0" w:space="0" w:color="auto"/>
            <w:bottom w:val="none" w:sz="0" w:space="0" w:color="auto"/>
            <w:right w:val="none" w:sz="0" w:space="0" w:color="auto"/>
          </w:divBdr>
          <w:divsChild>
            <w:div w:id="2024430545">
              <w:marLeft w:val="0"/>
              <w:marRight w:val="0"/>
              <w:marTop w:val="0"/>
              <w:marBottom w:val="0"/>
              <w:divBdr>
                <w:top w:val="none" w:sz="0" w:space="0" w:color="auto"/>
                <w:left w:val="none" w:sz="0" w:space="0" w:color="auto"/>
                <w:bottom w:val="none" w:sz="0" w:space="0" w:color="auto"/>
                <w:right w:val="none" w:sz="0" w:space="0" w:color="auto"/>
              </w:divBdr>
            </w:div>
          </w:divsChild>
        </w:div>
        <w:div w:id="971862177">
          <w:marLeft w:val="0"/>
          <w:marRight w:val="0"/>
          <w:marTop w:val="0"/>
          <w:marBottom w:val="0"/>
          <w:divBdr>
            <w:top w:val="none" w:sz="0" w:space="0" w:color="auto"/>
            <w:left w:val="none" w:sz="0" w:space="0" w:color="auto"/>
            <w:bottom w:val="none" w:sz="0" w:space="0" w:color="auto"/>
            <w:right w:val="none" w:sz="0" w:space="0" w:color="auto"/>
          </w:divBdr>
          <w:divsChild>
            <w:div w:id="223682997">
              <w:marLeft w:val="0"/>
              <w:marRight w:val="0"/>
              <w:marTop w:val="0"/>
              <w:marBottom w:val="0"/>
              <w:divBdr>
                <w:top w:val="none" w:sz="0" w:space="0" w:color="auto"/>
                <w:left w:val="none" w:sz="0" w:space="0" w:color="auto"/>
                <w:bottom w:val="none" w:sz="0" w:space="0" w:color="auto"/>
                <w:right w:val="none" w:sz="0" w:space="0" w:color="auto"/>
              </w:divBdr>
            </w:div>
          </w:divsChild>
        </w:div>
        <w:div w:id="1739129320">
          <w:marLeft w:val="0"/>
          <w:marRight w:val="0"/>
          <w:marTop w:val="0"/>
          <w:marBottom w:val="0"/>
          <w:divBdr>
            <w:top w:val="none" w:sz="0" w:space="0" w:color="auto"/>
            <w:left w:val="none" w:sz="0" w:space="0" w:color="auto"/>
            <w:bottom w:val="none" w:sz="0" w:space="0" w:color="auto"/>
            <w:right w:val="none" w:sz="0" w:space="0" w:color="auto"/>
          </w:divBdr>
          <w:divsChild>
            <w:div w:id="53163178">
              <w:marLeft w:val="0"/>
              <w:marRight w:val="0"/>
              <w:marTop w:val="0"/>
              <w:marBottom w:val="0"/>
              <w:divBdr>
                <w:top w:val="none" w:sz="0" w:space="0" w:color="auto"/>
                <w:left w:val="none" w:sz="0" w:space="0" w:color="auto"/>
                <w:bottom w:val="none" w:sz="0" w:space="0" w:color="auto"/>
                <w:right w:val="none" w:sz="0" w:space="0" w:color="auto"/>
              </w:divBdr>
            </w:div>
          </w:divsChild>
        </w:div>
        <w:div w:id="805702168">
          <w:marLeft w:val="0"/>
          <w:marRight w:val="0"/>
          <w:marTop w:val="0"/>
          <w:marBottom w:val="0"/>
          <w:divBdr>
            <w:top w:val="none" w:sz="0" w:space="0" w:color="auto"/>
            <w:left w:val="none" w:sz="0" w:space="0" w:color="auto"/>
            <w:bottom w:val="none" w:sz="0" w:space="0" w:color="auto"/>
            <w:right w:val="none" w:sz="0" w:space="0" w:color="auto"/>
          </w:divBdr>
          <w:divsChild>
            <w:div w:id="611133757">
              <w:marLeft w:val="0"/>
              <w:marRight w:val="0"/>
              <w:marTop w:val="0"/>
              <w:marBottom w:val="0"/>
              <w:divBdr>
                <w:top w:val="none" w:sz="0" w:space="0" w:color="auto"/>
                <w:left w:val="none" w:sz="0" w:space="0" w:color="auto"/>
                <w:bottom w:val="none" w:sz="0" w:space="0" w:color="auto"/>
                <w:right w:val="none" w:sz="0" w:space="0" w:color="auto"/>
              </w:divBdr>
            </w:div>
          </w:divsChild>
        </w:div>
        <w:div w:id="2050490999">
          <w:marLeft w:val="0"/>
          <w:marRight w:val="0"/>
          <w:marTop w:val="0"/>
          <w:marBottom w:val="0"/>
          <w:divBdr>
            <w:top w:val="none" w:sz="0" w:space="0" w:color="auto"/>
            <w:left w:val="none" w:sz="0" w:space="0" w:color="auto"/>
            <w:bottom w:val="none" w:sz="0" w:space="0" w:color="auto"/>
            <w:right w:val="none" w:sz="0" w:space="0" w:color="auto"/>
          </w:divBdr>
          <w:divsChild>
            <w:div w:id="1251963775">
              <w:marLeft w:val="0"/>
              <w:marRight w:val="0"/>
              <w:marTop w:val="0"/>
              <w:marBottom w:val="0"/>
              <w:divBdr>
                <w:top w:val="none" w:sz="0" w:space="0" w:color="auto"/>
                <w:left w:val="none" w:sz="0" w:space="0" w:color="auto"/>
                <w:bottom w:val="none" w:sz="0" w:space="0" w:color="auto"/>
                <w:right w:val="none" w:sz="0" w:space="0" w:color="auto"/>
              </w:divBdr>
            </w:div>
          </w:divsChild>
        </w:div>
        <w:div w:id="601958635">
          <w:marLeft w:val="0"/>
          <w:marRight w:val="0"/>
          <w:marTop w:val="0"/>
          <w:marBottom w:val="0"/>
          <w:divBdr>
            <w:top w:val="none" w:sz="0" w:space="0" w:color="auto"/>
            <w:left w:val="none" w:sz="0" w:space="0" w:color="auto"/>
            <w:bottom w:val="none" w:sz="0" w:space="0" w:color="auto"/>
            <w:right w:val="none" w:sz="0" w:space="0" w:color="auto"/>
          </w:divBdr>
          <w:divsChild>
            <w:div w:id="95442878">
              <w:marLeft w:val="0"/>
              <w:marRight w:val="0"/>
              <w:marTop w:val="0"/>
              <w:marBottom w:val="0"/>
              <w:divBdr>
                <w:top w:val="none" w:sz="0" w:space="0" w:color="auto"/>
                <w:left w:val="none" w:sz="0" w:space="0" w:color="auto"/>
                <w:bottom w:val="none" w:sz="0" w:space="0" w:color="auto"/>
                <w:right w:val="none" w:sz="0" w:space="0" w:color="auto"/>
              </w:divBdr>
            </w:div>
          </w:divsChild>
        </w:div>
        <w:div w:id="1073745109">
          <w:marLeft w:val="0"/>
          <w:marRight w:val="0"/>
          <w:marTop w:val="0"/>
          <w:marBottom w:val="0"/>
          <w:divBdr>
            <w:top w:val="none" w:sz="0" w:space="0" w:color="auto"/>
            <w:left w:val="none" w:sz="0" w:space="0" w:color="auto"/>
            <w:bottom w:val="none" w:sz="0" w:space="0" w:color="auto"/>
            <w:right w:val="none" w:sz="0" w:space="0" w:color="auto"/>
          </w:divBdr>
          <w:divsChild>
            <w:div w:id="1150512888">
              <w:marLeft w:val="0"/>
              <w:marRight w:val="0"/>
              <w:marTop w:val="0"/>
              <w:marBottom w:val="0"/>
              <w:divBdr>
                <w:top w:val="none" w:sz="0" w:space="0" w:color="auto"/>
                <w:left w:val="none" w:sz="0" w:space="0" w:color="auto"/>
                <w:bottom w:val="none" w:sz="0" w:space="0" w:color="auto"/>
                <w:right w:val="none" w:sz="0" w:space="0" w:color="auto"/>
              </w:divBdr>
            </w:div>
          </w:divsChild>
        </w:div>
        <w:div w:id="1988822444">
          <w:marLeft w:val="0"/>
          <w:marRight w:val="0"/>
          <w:marTop w:val="0"/>
          <w:marBottom w:val="0"/>
          <w:divBdr>
            <w:top w:val="none" w:sz="0" w:space="0" w:color="auto"/>
            <w:left w:val="none" w:sz="0" w:space="0" w:color="auto"/>
            <w:bottom w:val="none" w:sz="0" w:space="0" w:color="auto"/>
            <w:right w:val="none" w:sz="0" w:space="0" w:color="auto"/>
          </w:divBdr>
          <w:divsChild>
            <w:div w:id="1545823462">
              <w:marLeft w:val="0"/>
              <w:marRight w:val="0"/>
              <w:marTop w:val="0"/>
              <w:marBottom w:val="0"/>
              <w:divBdr>
                <w:top w:val="none" w:sz="0" w:space="0" w:color="auto"/>
                <w:left w:val="none" w:sz="0" w:space="0" w:color="auto"/>
                <w:bottom w:val="none" w:sz="0" w:space="0" w:color="auto"/>
                <w:right w:val="none" w:sz="0" w:space="0" w:color="auto"/>
              </w:divBdr>
            </w:div>
          </w:divsChild>
        </w:div>
        <w:div w:id="1845171032">
          <w:marLeft w:val="0"/>
          <w:marRight w:val="0"/>
          <w:marTop w:val="0"/>
          <w:marBottom w:val="0"/>
          <w:divBdr>
            <w:top w:val="none" w:sz="0" w:space="0" w:color="auto"/>
            <w:left w:val="none" w:sz="0" w:space="0" w:color="auto"/>
            <w:bottom w:val="none" w:sz="0" w:space="0" w:color="auto"/>
            <w:right w:val="none" w:sz="0" w:space="0" w:color="auto"/>
          </w:divBdr>
          <w:divsChild>
            <w:div w:id="462893819">
              <w:marLeft w:val="0"/>
              <w:marRight w:val="0"/>
              <w:marTop w:val="0"/>
              <w:marBottom w:val="0"/>
              <w:divBdr>
                <w:top w:val="none" w:sz="0" w:space="0" w:color="auto"/>
                <w:left w:val="none" w:sz="0" w:space="0" w:color="auto"/>
                <w:bottom w:val="none" w:sz="0" w:space="0" w:color="auto"/>
                <w:right w:val="none" w:sz="0" w:space="0" w:color="auto"/>
              </w:divBdr>
            </w:div>
          </w:divsChild>
        </w:div>
        <w:div w:id="1219586018">
          <w:marLeft w:val="0"/>
          <w:marRight w:val="0"/>
          <w:marTop w:val="0"/>
          <w:marBottom w:val="0"/>
          <w:divBdr>
            <w:top w:val="none" w:sz="0" w:space="0" w:color="auto"/>
            <w:left w:val="none" w:sz="0" w:space="0" w:color="auto"/>
            <w:bottom w:val="none" w:sz="0" w:space="0" w:color="auto"/>
            <w:right w:val="none" w:sz="0" w:space="0" w:color="auto"/>
          </w:divBdr>
          <w:divsChild>
            <w:div w:id="402023259">
              <w:marLeft w:val="0"/>
              <w:marRight w:val="0"/>
              <w:marTop w:val="0"/>
              <w:marBottom w:val="0"/>
              <w:divBdr>
                <w:top w:val="none" w:sz="0" w:space="0" w:color="auto"/>
                <w:left w:val="none" w:sz="0" w:space="0" w:color="auto"/>
                <w:bottom w:val="none" w:sz="0" w:space="0" w:color="auto"/>
                <w:right w:val="none" w:sz="0" w:space="0" w:color="auto"/>
              </w:divBdr>
            </w:div>
          </w:divsChild>
        </w:div>
        <w:div w:id="1220753379">
          <w:marLeft w:val="0"/>
          <w:marRight w:val="0"/>
          <w:marTop w:val="0"/>
          <w:marBottom w:val="0"/>
          <w:divBdr>
            <w:top w:val="none" w:sz="0" w:space="0" w:color="auto"/>
            <w:left w:val="none" w:sz="0" w:space="0" w:color="auto"/>
            <w:bottom w:val="none" w:sz="0" w:space="0" w:color="auto"/>
            <w:right w:val="none" w:sz="0" w:space="0" w:color="auto"/>
          </w:divBdr>
          <w:divsChild>
            <w:div w:id="1728333077">
              <w:marLeft w:val="0"/>
              <w:marRight w:val="0"/>
              <w:marTop w:val="0"/>
              <w:marBottom w:val="0"/>
              <w:divBdr>
                <w:top w:val="none" w:sz="0" w:space="0" w:color="auto"/>
                <w:left w:val="none" w:sz="0" w:space="0" w:color="auto"/>
                <w:bottom w:val="none" w:sz="0" w:space="0" w:color="auto"/>
                <w:right w:val="none" w:sz="0" w:space="0" w:color="auto"/>
              </w:divBdr>
            </w:div>
          </w:divsChild>
        </w:div>
        <w:div w:id="1921521995">
          <w:marLeft w:val="0"/>
          <w:marRight w:val="0"/>
          <w:marTop w:val="0"/>
          <w:marBottom w:val="0"/>
          <w:divBdr>
            <w:top w:val="none" w:sz="0" w:space="0" w:color="auto"/>
            <w:left w:val="none" w:sz="0" w:space="0" w:color="auto"/>
            <w:bottom w:val="none" w:sz="0" w:space="0" w:color="auto"/>
            <w:right w:val="none" w:sz="0" w:space="0" w:color="auto"/>
          </w:divBdr>
          <w:divsChild>
            <w:div w:id="516165532">
              <w:marLeft w:val="0"/>
              <w:marRight w:val="0"/>
              <w:marTop w:val="0"/>
              <w:marBottom w:val="0"/>
              <w:divBdr>
                <w:top w:val="none" w:sz="0" w:space="0" w:color="auto"/>
                <w:left w:val="none" w:sz="0" w:space="0" w:color="auto"/>
                <w:bottom w:val="none" w:sz="0" w:space="0" w:color="auto"/>
                <w:right w:val="none" w:sz="0" w:space="0" w:color="auto"/>
              </w:divBdr>
            </w:div>
          </w:divsChild>
        </w:div>
        <w:div w:id="1304264586">
          <w:marLeft w:val="0"/>
          <w:marRight w:val="0"/>
          <w:marTop w:val="0"/>
          <w:marBottom w:val="0"/>
          <w:divBdr>
            <w:top w:val="none" w:sz="0" w:space="0" w:color="auto"/>
            <w:left w:val="none" w:sz="0" w:space="0" w:color="auto"/>
            <w:bottom w:val="none" w:sz="0" w:space="0" w:color="auto"/>
            <w:right w:val="none" w:sz="0" w:space="0" w:color="auto"/>
          </w:divBdr>
          <w:divsChild>
            <w:div w:id="1660108786">
              <w:marLeft w:val="0"/>
              <w:marRight w:val="0"/>
              <w:marTop w:val="0"/>
              <w:marBottom w:val="0"/>
              <w:divBdr>
                <w:top w:val="none" w:sz="0" w:space="0" w:color="auto"/>
                <w:left w:val="none" w:sz="0" w:space="0" w:color="auto"/>
                <w:bottom w:val="none" w:sz="0" w:space="0" w:color="auto"/>
                <w:right w:val="none" w:sz="0" w:space="0" w:color="auto"/>
              </w:divBdr>
            </w:div>
          </w:divsChild>
        </w:div>
        <w:div w:id="971136852">
          <w:marLeft w:val="0"/>
          <w:marRight w:val="0"/>
          <w:marTop w:val="0"/>
          <w:marBottom w:val="0"/>
          <w:divBdr>
            <w:top w:val="none" w:sz="0" w:space="0" w:color="auto"/>
            <w:left w:val="none" w:sz="0" w:space="0" w:color="auto"/>
            <w:bottom w:val="none" w:sz="0" w:space="0" w:color="auto"/>
            <w:right w:val="none" w:sz="0" w:space="0" w:color="auto"/>
          </w:divBdr>
          <w:divsChild>
            <w:div w:id="1876695944">
              <w:marLeft w:val="0"/>
              <w:marRight w:val="0"/>
              <w:marTop w:val="0"/>
              <w:marBottom w:val="0"/>
              <w:divBdr>
                <w:top w:val="none" w:sz="0" w:space="0" w:color="auto"/>
                <w:left w:val="none" w:sz="0" w:space="0" w:color="auto"/>
                <w:bottom w:val="none" w:sz="0" w:space="0" w:color="auto"/>
                <w:right w:val="none" w:sz="0" w:space="0" w:color="auto"/>
              </w:divBdr>
            </w:div>
          </w:divsChild>
        </w:div>
        <w:div w:id="1159615363">
          <w:marLeft w:val="0"/>
          <w:marRight w:val="0"/>
          <w:marTop w:val="0"/>
          <w:marBottom w:val="0"/>
          <w:divBdr>
            <w:top w:val="none" w:sz="0" w:space="0" w:color="auto"/>
            <w:left w:val="none" w:sz="0" w:space="0" w:color="auto"/>
            <w:bottom w:val="none" w:sz="0" w:space="0" w:color="auto"/>
            <w:right w:val="none" w:sz="0" w:space="0" w:color="auto"/>
          </w:divBdr>
          <w:divsChild>
            <w:div w:id="980575664">
              <w:marLeft w:val="0"/>
              <w:marRight w:val="0"/>
              <w:marTop w:val="0"/>
              <w:marBottom w:val="0"/>
              <w:divBdr>
                <w:top w:val="none" w:sz="0" w:space="0" w:color="auto"/>
                <w:left w:val="none" w:sz="0" w:space="0" w:color="auto"/>
                <w:bottom w:val="none" w:sz="0" w:space="0" w:color="auto"/>
                <w:right w:val="none" w:sz="0" w:space="0" w:color="auto"/>
              </w:divBdr>
            </w:div>
          </w:divsChild>
        </w:div>
        <w:div w:id="725108876">
          <w:marLeft w:val="0"/>
          <w:marRight w:val="0"/>
          <w:marTop w:val="0"/>
          <w:marBottom w:val="0"/>
          <w:divBdr>
            <w:top w:val="none" w:sz="0" w:space="0" w:color="auto"/>
            <w:left w:val="none" w:sz="0" w:space="0" w:color="auto"/>
            <w:bottom w:val="none" w:sz="0" w:space="0" w:color="auto"/>
            <w:right w:val="none" w:sz="0" w:space="0" w:color="auto"/>
          </w:divBdr>
          <w:divsChild>
            <w:div w:id="1967663041">
              <w:marLeft w:val="0"/>
              <w:marRight w:val="0"/>
              <w:marTop w:val="0"/>
              <w:marBottom w:val="0"/>
              <w:divBdr>
                <w:top w:val="none" w:sz="0" w:space="0" w:color="auto"/>
                <w:left w:val="none" w:sz="0" w:space="0" w:color="auto"/>
                <w:bottom w:val="none" w:sz="0" w:space="0" w:color="auto"/>
                <w:right w:val="none" w:sz="0" w:space="0" w:color="auto"/>
              </w:divBdr>
            </w:div>
          </w:divsChild>
        </w:div>
        <w:div w:id="601838618">
          <w:marLeft w:val="0"/>
          <w:marRight w:val="0"/>
          <w:marTop w:val="0"/>
          <w:marBottom w:val="0"/>
          <w:divBdr>
            <w:top w:val="none" w:sz="0" w:space="0" w:color="auto"/>
            <w:left w:val="none" w:sz="0" w:space="0" w:color="auto"/>
            <w:bottom w:val="none" w:sz="0" w:space="0" w:color="auto"/>
            <w:right w:val="none" w:sz="0" w:space="0" w:color="auto"/>
          </w:divBdr>
          <w:divsChild>
            <w:div w:id="1061833971">
              <w:marLeft w:val="0"/>
              <w:marRight w:val="0"/>
              <w:marTop w:val="0"/>
              <w:marBottom w:val="0"/>
              <w:divBdr>
                <w:top w:val="none" w:sz="0" w:space="0" w:color="auto"/>
                <w:left w:val="none" w:sz="0" w:space="0" w:color="auto"/>
                <w:bottom w:val="none" w:sz="0" w:space="0" w:color="auto"/>
                <w:right w:val="none" w:sz="0" w:space="0" w:color="auto"/>
              </w:divBdr>
            </w:div>
          </w:divsChild>
        </w:div>
        <w:div w:id="1217400910">
          <w:marLeft w:val="0"/>
          <w:marRight w:val="0"/>
          <w:marTop w:val="0"/>
          <w:marBottom w:val="0"/>
          <w:divBdr>
            <w:top w:val="none" w:sz="0" w:space="0" w:color="auto"/>
            <w:left w:val="none" w:sz="0" w:space="0" w:color="auto"/>
            <w:bottom w:val="none" w:sz="0" w:space="0" w:color="auto"/>
            <w:right w:val="none" w:sz="0" w:space="0" w:color="auto"/>
          </w:divBdr>
          <w:divsChild>
            <w:div w:id="45417491">
              <w:marLeft w:val="0"/>
              <w:marRight w:val="0"/>
              <w:marTop w:val="0"/>
              <w:marBottom w:val="0"/>
              <w:divBdr>
                <w:top w:val="none" w:sz="0" w:space="0" w:color="auto"/>
                <w:left w:val="none" w:sz="0" w:space="0" w:color="auto"/>
                <w:bottom w:val="none" w:sz="0" w:space="0" w:color="auto"/>
                <w:right w:val="none" w:sz="0" w:space="0" w:color="auto"/>
              </w:divBdr>
            </w:div>
          </w:divsChild>
        </w:div>
        <w:div w:id="1473786053">
          <w:marLeft w:val="0"/>
          <w:marRight w:val="0"/>
          <w:marTop w:val="0"/>
          <w:marBottom w:val="0"/>
          <w:divBdr>
            <w:top w:val="none" w:sz="0" w:space="0" w:color="auto"/>
            <w:left w:val="none" w:sz="0" w:space="0" w:color="auto"/>
            <w:bottom w:val="none" w:sz="0" w:space="0" w:color="auto"/>
            <w:right w:val="none" w:sz="0" w:space="0" w:color="auto"/>
          </w:divBdr>
          <w:divsChild>
            <w:div w:id="291639149">
              <w:marLeft w:val="0"/>
              <w:marRight w:val="0"/>
              <w:marTop w:val="0"/>
              <w:marBottom w:val="0"/>
              <w:divBdr>
                <w:top w:val="none" w:sz="0" w:space="0" w:color="auto"/>
                <w:left w:val="none" w:sz="0" w:space="0" w:color="auto"/>
                <w:bottom w:val="none" w:sz="0" w:space="0" w:color="auto"/>
                <w:right w:val="none" w:sz="0" w:space="0" w:color="auto"/>
              </w:divBdr>
            </w:div>
          </w:divsChild>
        </w:div>
        <w:div w:id="2012247771">
          <w:marLeft w:val="0"/>
          <w:marRight w:val="0"/>
          <w:marTop w:val="0"/>
          <w:marBottom w:val="0"/>
          <w:divBdr>
            <w:top w:val="none" w:sz="0" w:space="0" w:color="auto"/>
            <w:left w:val="none" w:sz="0" w:space="0" w:color="auto"/>
            <w:bottom w:val="none" w:sz="0" w:space="0" w:color="auto"/>
            <w:right w:val="none" w:sz="0" w:space="0" w:color="auto"/>
          </w:divBdr>
          <w:divsChild>
            <w:div w:id="230317469">
              <w:marLeft w:val="0"/>
              <w:marRight w:val="0"/>
              <w:marTop w:val="0"/>
              <w:marBottom w:val="0"/>
              <w:divBdr>
                <w:top w:val="none" w:sz="0" w:space="0" w:color="auto"/>
                <w:left w:val="none" w:sz="0" w:space="0" w:color="auto"/>
                <w:bottom w:val="none" w:sz="0" w:space="0" w:color="auto"/>
                <w:right w:val="none" w:sz="0" w:space="0" w:color="auto"/>
              </w:divBdr>
            </w:div>
          </w:divsChild>
        </w:div>
        <w:div w:id="1533419417">
          <w:marLeft w:val="0"/>
          <w:marRight w:val="0"/>
          <w:marTop w:val="0"/>
          <w:marBottom w:val="0"/>
          <w:divBdr>
            <w:top w:val="none" w:sz="0" w:space="0" w:color="auto"/>
            <w:left w:val="none" w:sz="0" w:space="0" w:color="auto"/>
            <w:bottom w:val="none" w:sz="0" w:space="0" w:color="auto"/>
            <w:right w:val="none" w:sz="0" w:space="0" w:color="auto"/>
          </w:divBdr>
          <w:divsChild>
            <w:div w:id="1471021979">
              <w:marLeft w:val="0"/>
              <w:marRight w:val="0"/>
              <w:marTop w:val="0"/>
              <w:marBottom w:val="0"/>
              <w:divBdr>
                <w:top w:val="none" w:sz="0" w:space="0" w:color="auto"/>
                <w:left w:val="none" w:sz="0" w:space="0" w:color="auto"/>
                <w:bottom w:val="none" w:sz="0" w:space="0" w:color="auto"/>
                <w:right w:val="none" w:sz="0" w:space="0" w:color="auto"/>
              </w:divBdr>
            </w:div>
          </w:divsChild>
        </w:div>
        <w:div w:id="1128083119">
          <w:marLeft w:val="0"/>
          <w:marRight w:val="0"/>
          <w:marTop w:val="0"/>
          <w:marBottom w:val="0"/>
          <w:divBdr>
            <w:top w:val="none" w:sz="0" w:space="0" w:color="auto"/>
            <w:left w:val="none" w:sz="0" w:space="0" w:color="auto"/>
            <w:bottom w:val="none" w:sz="0" w:space="0" w:color="auto"/>
            <w:right w:val="none" w:sz="0" w:space="0" w:color="auto"/>
          </w:divBdr>
          <w:divsChild>
            <w:div w:id="1113015009">
              <w:marLeft w:val="0"/>
              <w:marRight w:val="0"/>
              <w:marTop w:val="0"/>
              <w:marBottom w:val="0"/>
              <w:divBdr>
                <w:top w:val="none" w:sz="0" w:space="0" w:color="auto"/>
                <w:left w:val="none" w:sz="0" w:space="0" w:color="auto"/>
                <w:bottom w:val="none" w:sz="0" w:space="0" w:color="auto"/>
                <w:right w:val="none" w:sz="0" w:space="0" w:color="auto"/>
              </w:divBdr>
            </w:div>
          </w:divsChild>
        </w:div>
        <w:div w:id="16081533">
          <w:marLeft w:val="0"/>
          <w:marRight w:val="0"/>
          <w:marTop w:val="0"/>
          <w:marBottom w:val="0"/>
          <w:divBdr>
            <w:top w:val="none" w:sz="0" w:space="0" w:color="auto"/>
            <w:left w:val="none" w:sz="0" w:space="0" w:color="auto"/>
            <w:bottom w:val="none" w:sz="0" w:space="0" w:color="auto"/>
            <w:right w:val="none" w:sz="0" w:space="0" w:color="auto"/>
          </w:divBdr>
          <w:divsChild>
            <w:div w:id="143089297">
              <w:marLeft w:val="0"/>
              <w:marRight w:val="0"/>
              <w:marTop w:val="0"/>
              <w:marBottom w:val="0"/>
              <w:divBdr>
                <w:top w:val="none" w:sz="0" w:space="0" w:color="auto"/>
                <w:left w:val="none" w:sz="0" w:space="0" w:color="auto"/>
                <w:bottom w:val="none" w:sz="0" w:space="0" w:color="auto"/>
                <w:right w:val="none" w:sz="0" w:space="0" w:color="auto"/>
              </w:divBdr>
            </w:div>
          </w:divsChild>
        </w:div>
        <w:div w:id="352734532">
          <w:marLeft w:val="0"/>
          <w:marRight w:val="0"/>
          <w:marTop w:val="0"/>
          <w:marBottom w:val="0"/>
          <w:divBdr>
            <w:top w:val="none" w:sz="0" w:space="0" w:color="auto"/>
            <w:left w:val="none" w:sz="0" w:space="0" w:color="auto"/>
            <w:bottom w:val="none" w:sz="0" w:space="0" w:color="auto"/>
            <w:right w:val="none" w:sz="0" w:space="0" w:color="auto"/>
          </w:divBdr>
          <w:divsChild>
            <w:div w:id="151677203">
              <w:marLeft w:val="0"/>
              <w:marRight w:val="0"/>
              <w:marTop w:val="0"/>
              <w:marBottom w:val="0"/>
              <w:divBdr>
                <w:top w:val="none" w:sz="0" w:space="0" w:color="auto"/>
                <w:left w:val="none" w:sz="0" w:space="0" w:color="auto"/>
                <w:bottom w:val="none" w:sz="0" w:space="0" w:color="auto"/>
                <w:right w:val="none" w:sz="0" w:space="0" w:color="auto"/>
              </w:divBdr>
            </w:div>
          </w:divsChild>
        </w:div>
        <w:div w:id="1404376618">
          <w:marLeft w:val="0"/>
          <w:marRight w:val="0"/>
          <w:marTop w:val="0"/>
          <w:marBottom w:val="0"/>
          <w:divBdr>
            <w:top w:val="none" w:sz="0" w:space="0" w:color="auto"/>
            <w:left w:val="none" w:sz="0" w:space="0" w:color="auto"/>
            <w:bottom w:val="none" w:sz="0" w:space="0" w:color="auto"/>
            <w:right w:val="none" w:sz="0" w:space="0" w:color="auto"/>
          </w:divBdr>
          <w:divsChild>
            <w:div w:id="1010568782">
              <w:marLeft w:val="0"/>
              <w:marRight w:val="0"/>
              <w:marTop w:val="0"/>
              <w:marBottom w:val="0"/>
              <w:divBdr>
                <w:top w:val="none" w:sz="0" w:space="0" w:color="auto"/>
                <w:left w:val="none" w:sz="0" w:space="0" w:color="auto"/>
                <w:bottom w:val="none" w:sz="0" w:space="0" w:color="auto"/>
                <w:right w:val="none" w:sz="0" w:space="0" w:color="auto"/>
              </w:divBdr>
            </w:div>
          </w:divsChild>
        </w:div>
        <w:div w:id="533422452">
          <w:marLeft w:val="0"/>
          <w:marRight w:val="0"/>
          <w:marTop w:val="0"/>
          <w:marBottom w:val="0"/>
          <w:divBdr>
            <w:top w:val="none" w:sz="0" w:space="0" w:color="auto"/>
            <w:left w:val="none" w:sz="0" w:space="0" w:color="auto"/>
            <w:bottom w:val="none" w:sz="0" w:space="0" w:color="auto"/>
            <w:right w:val="none" w:sz="0" w:space="0" w:color="auto"/>
          </w:divBdr>
          <w:divsChild>
            <w:div w:id="1646009046">
              <w:marLeft w:val="0"/>
              <w:marRight w:val="0"/>
              <w:marTop w:val="0"/>
              <w:marBottom w:val="0"/>
              <w:divBdr>
                <w:top w:val="none" w:sz="0" w:space="0" w:color="auto"/>
                <w:left w:val="none" w:sz="0" w:space="0" w:color="auto"/>
                <w:bottom w:val="none" w:sz="0" w:space="0" w:color="auto"/>
                <w:right w:val="none" w:sz="0" w:space="0" w:color="auto"/>
              </w:divBdr>
            </w:div>
          </w:divsChild>
        </w:div>
        <w:div w:id="572812684">
          <w:marLeft w:val="0"/>
          <w:marRight w:val="0"/>
          <w:marTop w:val="0"/>
          <w:marBottom w:val="0"/>
          <w:divBdr>
            <w:top w:val="none" w:sz="0" w:space="0" w:color="auto"/>
            <w:left w:val="none" w:sz="0" w:space="0" w:color="auto"/>
            <w:bottom w:val="none" w:sz="0" w:space="0" w:color="auto"/>
            <w:right w:val="none" w:sz="0" w:space="0" w:color="auto"/>
          </w:divBdr>
          <w:divsChild>
            <w:div w:id="1261832313">
              <w:marLeft w:val="0"/>
              <w:marRight w:val="0"/>
              <w:marTop w:val="0"/>
              <w:marBottom w:val="0"/>
              <w:divBdr>
                <w:top w:val="none" w:sz="0" w:space="0" w:color="auto"/>
                <w:left w:val="none" w:sz="0" w:space="0" w:color="auto"/>
                <w:bottom w:val="none" w:sz="0" w:space="0" w:color="auto"/>
                <w:right w:val="none" w:sz="0" w:space="0" w:color="auto"/>
              </w:divBdr>
            </w:div>
          </w:divsChild>
        </w:div>
        <w:div w:id="1874338824">
          <w:marLeft w:val="0"/>
          <w:marRight w:val="0"/>
          <w:marTop w:val="0"/>
          <w:marBottom w:val="0"/>
          <w:divBdr>
            <w:top w:val="none" w:sz="0" w:space="0" w:color="auto"/>
            <w:left w:val="none" w:sz="0" w:space="0" w:color="auto"/>
            <w:bottom w:val="none" w:sz="0" w:space="0" w:color="auto"/>
            <w:right w:val="none" w:sz="0" w:space="0" w:color="auto"/>
          </w:divBdr>
          <w:divsChild>
            <w:div w:id="703213404">
              <w:marLeft w:val="0"/>
              <w:marRight w:val="0"/>
              <w:marTop w:val="0"/>
              <w:marBottom w:val="0"/>
              <w:divBdr>
                <w:top w:val="none" w:sz="0" w:space="0" w:color="auto"/>
                <w:left w:val="none" w:sz="0" w:space="0" w:color="auto"/>
                <w:bottom w:val="none" w:sz="0" w:space="0" w:color="auto"/>
                <w:right w:val="none" w:sz="0" w:space="0" w:color="auto"/>
              </w:divBdr>
            </w:div>
          </w:divsChild>
        </w:div>
        <w:div w:id="793449602">
          <w:marLeft w:val="0"/>
          <w:marRight w:val="0"/>
          <w:marTop w:val="0"/>
          <w:marBottom w:val="0"/>
          <w:divBdr>
            <w:top w:val="none" w:sz="0" w:space="0" w:color="auto"/>
            <w:left w:val="none" w:sz="0" w:space="0" w:color="auto"/>
            <w:bottom w:val="none" w:sz="0" w:space="0" w:color="auto"/>
            <w:right w:val="none" w:sz="0" w:space="0" w:color="auto"/>
          </w:divBdr>
          <w:divsChild>
            <w:div w:id="1809275901">
              <w:marLeft w:val="0"/>
              <w:marRight w:val="0"/>
              <w:marTop w:val="0"/>
              <w:marBottom w:val="0"/>
              <w:divBdr>
                <w:top w:val="none" w:sz="0" w:space="0" w:color="auto"/>
                <w:left w:val="none" w:sz="0" w:space="0" w:color="auto"/>
                <w:bottom w:val="none" w:sz="0" w:space="0" w:color="auto"/>
                <w:right w:val="none" w:sz="0" w:space="0" w:color="auto"/>
              </w:divBdr>
            </w:div>
          </w:divsChild>
        </w:div>
        <w:div w:id="615983722">
          <w:marLeft w:val="0"/>
          <w:marRight w:val="0"/>
          <w:marTop w:val="0"/>
          <w:marBottom w:val="0"/>
          <w:divBdr>
            <w:top w:val="none" w:sz="0" w:space="0" w:color="auto"/>
            <w:left w:val="none" w:sz="0" w:space="0" w:color="auto"/>
            <w:bottom w:val="none" w:sz="0" w:space="0" w:color="auto"/>
            <w:right w:val="none" w:sz="0" w:space="0" w:color="auto"/>
          </w:divBdr>
          <w:divsChild>
            <w:div w:id="1173186038">
              <w:marLeft w:val="0"/>
              <w:marRight w:val="0"/>
              <w:marTop w:val="0"/>
              <w:marBottom w:val="0"/>
              <w:divBdr>
                <w:top w:val="none" w:sz="0" w:space="0" w:color="auto"/>
                <w:left w:val="none" w:sz="0" w:space="0" w:color="auto"/>
                <w:bottom w:val="none" w:sz="0" w:space="0" w:color="auto"/>
                <w:right w:val="none" w:sz="0" w:space="0" w:color="auto"/>
              </w:divBdr>
            </w:div>
          </w:divsChild>
        </w:div>
        <w:div w:id="1329670776">
          <w:marLeft w:val="0"/>
          <w:marRight w:val="0"/>
          <w:marTop w:val="0"/>
          <w:marBottom w:val="0"/>
          <w:divBdr>
            <w:top w:val="none" w:sz="0" w:space="0" w:color="auto"/>
            <w:left w:val="none" w:sz="0" w:space="0" w:color="auto"/>
            <w:bottom w:val="none" w:sz="0" w:space="0" w:color="auto"/>
            <w:right w:val="none" w:sz="0" w:space="0" w:color="auto"/>
          </w:divBdr>
          <w:divsChild>
            <w:div w:id="1093090133">
              <w:marLeft w:val="0"/>
              <w:marRight w:val="0"/>
              <w:marTop w:val="0"/>
              <w:marBottom w:val="0"/>
              <w:divBdr>
                <w:top w:val="none" w:sz="0" w:space="0" w:color="auto"/>
                <w:left w:val="none" w:sz="0" w:space="0" w:color="auto"/>
                <w:bottom w:val="none" w:sz="0" w:space="0" w:color="auto"/>
                <w:right w:val="none" w:sz="0" w:space="0" w:color="auto"/>
              </w:divBdr>
            </w:div>
          </w:divsChild>
        </w:div>
        <w:div w:id="944774379">
          <w:marLeft w:val="0"/>
          <w:marRight w:val="0"/>
          <w:marTop w:val="0"/>
          <w:marBottom w:val="0"/>
          <w:divBdr>
            <w:top w:val="none" w:sz="0" w:space="0" w:color="auto"/>
            <w:left w:val="none" w:sz="0" w:space="0" w:color="auto"/>
            <w:bottom w:val="none" w:sz="0" w:space="0" w:color="auto"/>
            <w:right w:val="none" w:sz="0" w:space="0" w:color="auto"/>
          </w:divBdr>
          <w:divsChild>
            <w:div w:id="1249656628">
              <w:marLeft w:val="0"/>
              <w:marRight w:val="0"/>
              <w:marTop w:val="0"/>
              <w:marBottom w:val="0"/>
              <w:divBdr>
                <w:top w:val="none" w:sz="0" w:space="0" w:color="auto"/>
                <w:left w:val="none" w:sz="0" w:space="0" w:color="auto"/>
                <w:bottom w:val="none" w:sz="0" w:space="0" w:color="auto"/>
                <w:right w:val="none" w:sz="0" w:space="0" w:color="auto"/>
              </w:divBdr>
            </w:div>
          </w:divsChild>
        </w:div>
        <w:div w:id="1152940781">
          <w:marLeft w:val="0"/>
          <w:marRight w:val="0"/>
          <w:marTop w:val="0"/>
          <w:marBottom w:val="0"/>
          <w:divBdr>
            <w:top w:val="none" w:sz="0" w:space="0" w:color="auto"/>
            <w:left w:val="none" w:sz="0" w:space="0" w:color="auto"/>
            <w:bottom w:val="none" w:sz="0" w:space="0" w:color="auto"/>
            <w:right w:val="none" w:sz="0" w:space="0" w:color="auto"/>
          </w:divBdr>
          <w:divsChild>
            <w:div w:id="75907662">
              <w:marLeft w:val="0"/>
              <w:marRight w:val="0"/>
              <w:marTop w:val="0"/>
              <w:marBottom w:val="0"/>
              <w:divBdr>
                <w:top w:val="none" w:sz="0" w:space="0" w:color="auto"/>
                <w:left w:val="none" w:sz="0" w:space="0" w:color="auto"/>
                <w:bottom w:val="none" w:sz="0" w:space="0" w:color="auto"/>
                <w:right w:val="none" w:sz="0" w:space="0" w:color="auto"/>
              </w:divBdr>
            </w:div>
          </w:divsChild>
        </w:div>
        <w:div w:id="1301809716">
          <w:marLeft w:val="0"/>
          <w:marRight w:val="0"/>
          <w:marTop w:val="0"/>
          <w:marBottom w:val="0"/>
          <w:divBdr>
            <w:top w:val="none" w:sz="0" w:space="0" w:color="auto"/>
            <w:left w:val="none" w:sz="0" w:space="0" w:color="auto"/>
            <w:bottom w:val="none" w:sz="0" w:space="0" w:color="auto"/>
            <w:right w:val="none" w:sz="0" w:space="0" w:color="auto"/>
          </w:divBdr>
          <w:divsChild>
            <w:div w:id="1983149837">
              <w:marLeft w:val="0"/>
              <w:marRight w:val="0"/>
              <w:marTop w:val="0"/>
              <w:marBottom w:val="0"/>
              <w:divBdr>
                <w:top w:val="none" w:sz="0" w:space="0" w:color="auto"/>
                <w:left w:val="none" w:sz="0" w:space="0" w:color="auto"/>
                <w:bottom w:val="none" w:sz="0" w:space="0" w:color="auto"/>
                <w:right w:val="none" w:sz="0" w:space="0" w:color="auto"/>
              </w:divBdr>
            </w:div>
          </w:divsChild>
        </w:div>
        <w:div w:id="679964144">
          <w:marLeft w:val="0"/>
          <w:marRight w:val="0"/>
          <w:marTop w:val="0"/>
          <w:marBottom w:val="0"/>
          <w:divBdr>
            <w:top w:val="none" w:sz="0" w:space="0" w:color="auto"/>
            <w:left w:val="none" w:sz="0" w:space="0" w:color="auto"/>
            <w:bottom w:val="none" w:sz="0" w:space="0" w:color="auto"/>
            <w:right w:val="none" w:sz="0" w:space="0" w:color="auto"/>
          </w:divBdr>
          <w:divsChild>
            <w:div w:id="51737692">
              <w:marLeft w:val="0"/>
              <w:marRight w:val="0"/>
              <w:marTop w:val="0"/>
              <w:marBottom w:val="0"/>
              <w:divBdr>
                <w:top w:val="none" w:sz="0" w:space="0" w:color="auto"/>
                <w:left w:val="none" w:sz="0" w:space="0" w:color="auto"/>
                <w:bottom w:val="none" w:sz="0" w:space="0" w:color="auto"/>
                <w:right w:val="none" w:sz="0" w:space="0" w:color="auto"/>
              </w:divBdr>
            </w:div>
          </w:divsChild>
        </w:div>
        <w:div w:id="846017972">
          <w:marLeft w:val="0"/>
          <w:marRight w:val="0"/>
          <w:marTop w:val="0"/>
          <w:marBottom w:val="0"/>
          <w:divBdr>
            <w:top w:val="none" w:sz="0" w:space="0" w:color="auto"/>
            <w:left w:val="none" w:sz="0" w:space="0" w:color="auto"/>
            <w:bottom w:val="none" w:sz="0" w:space="0" w:color="auto"/>
            <w:right w:val="none" w:sz="0" w:space="0" w:color="auto"/>
          </w:divBdr>
          <w:divsChild>
            <w:div w:id="1110004886">
              <w:marLeft w:val="0"/>
              <w:marRight w:val="0"/>
              <w:marTop w:val="0"/>
              <w:marBottom w:val="0"/>
              <w:divBdr>
                <w:top w:val="none" w:sz="0" w:space="0" w:color="auto"/>
                <w:left w:val="none" w:sz="0" w:space="0" w:color="auto"/>
                <w:bottom w:val="none" w:sz="0" w:space="0" w:color="auto"/>
                <w:right w:val="none" w:sz="0" w:space="0" w:color="auto"/>
              </w:divBdr>
            </w:div>
          </w:divsChild>
        </w:div>
        <w:div w:id="3634850">
          <w:marLeft w:val="0"/>
          <w:marRight w:val="0"/>
          <w:marTop w:val="0"/>
          <w:marBottom w:val="0"/>
          <w:divBdr>
            <w:top w:val="none" w:sz="0" w:space="0" w:color="auto"/>
            <w:left w:val="none" w:sz="0" w:space="0" w:color="auto"/>
            <w:bottom w:val="none" w:sz="0" w:space="0" w:color="auto"/>
            <w:right w:val="none" w:sz="0" w:space="0" w:color="auto"/>
          </w:divBdr>
          <w:divsChild>
            <w:div w:id="13887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5552">
      <w:bodyDiv w:val="1"/>
      <w:marLeft w:val="0"/>
      <w:marRight w:val="0"/>
      <w:marTop w:val="0"/>
      <w:marBottom w:val="0"/>
      <w:divBdr>
        <w:top w:val="none" w:sz="0" w:space="0" w:color="auto"/>
        <w:left w:val="none" w:sz="0" w:space="0" w:color="auto"/>
        <w:bottom w:val="none" w:sz="0" w:space="0" w:color="auto"/>
        <w:right w:val="none" w:sz="0" w:space="0" w:color="auto"/>
      </w:divBdr>
    </w:div>
    <w:div w:id="171337084">
      <w:bodyDiv w:val="1"/>
      <w:marLeft w:val="0"/>
      <w:marRight w:val="0"/>
      <w:marTop w:val="0"/>
      <w:marBottom w:val="0"/>
      <w:divBdr>
        <w:top w:val="none" w:sz="0" w:space="0" w:color="auto"/>
        <w:left w:val="none" w:sz="0" w:space="0" w:color="auto"/>
        <w:bottom w:val="none" w:sz="0" w:space="0" w:color="auto"/>
        <w:right w:val="none" w:sz="0" w:space="0" w:color="auto"/>
      </w:divBdr>
      <w:divsChild>
        <w:div w:id="2019306117">
          <w:marLeft w:val="0"/>
          <w:marRight w:val="0"/>
          <w:marTop w:val="0"/>
          <w:marBottom w:val="0"/>
          <w:divBdr>
            <w:top w:val="none" w:sz="0" w:space="0" w:color="auto"/>
            <w:left w:val="none" w:sz="0" w:space="0" w:color="auto"/>
            <w:bottom w:val="none" w:sz="0" w:space="0" w:color="auto"/>
            <w:right w:val="none" w:sz="0" w:space="0" w:color="auto"/>
          </w:divBdr>
          <w:divsChild>
            <w:div w:id="42604311">
              <w:marLeft w:val="0"/>
              <w:marRight w:val="0"/>
              <w:marTop w:val="0"/>
              <w:marBottom w:val="0"/>
              <w:divBdr>
                <w:top w:val="none" w:sz="0" w:space="0" w:color="auto"/>
                <w:left w:val="none" w:sz="0" w:space="0" w:color="auto"/>
                <w:bottom w:val="none" w:sz="0" w:space="0" w:color="auto"/>
                <w:right w:val="none" w:sz="0" w:space="0" w:color="auto"/>
              </w:divBdr>
            </w:div>
            <w:div w:id="1619407625">
              <w:marLeft w:val="0"/>
              <w:marRight w:val="0"/>
              <w:marTop w:val="0"/>
              <w:marBottom w:val="0"/>
              <w:divBdr>
                <w:top w:val="none" w:sz="0" w:space="0" w:color="auto"/>
                <w:left w:val="none" w:sz="0" w:space="0" w:color="auto"/>
                <w:bottom w:val="none" w:sz="0" w:space="0" w:color="auto"/>
                <w:right w:val="none" w:sz="0" w:space="0" w:color="auto"/>
              </w:divBdr>
            </w:div>
          </w:divsChild>
        </w:div>
        <w:div w:id="1455294834">
          <w:marLeft w:val="0"/>
          <w:marRight w:val="0"/>
          <w:marTop w:val="0"/>
          <w:marBottom w:val="0"/>
          <w:divBdr>
            <w:top w:val="none" w:sz="0" w:space="0" w:color="auto"/>
            <w:left w:val="none" w:sz="0" w:space="0" w:color="auto"/>
            <w:bottom w:val="none" w:sz="0" w:space="0" w:color="auto"/>
            <w:right w:val="none" w:sz="0" w:space="0" w:color="auto"/>
          </w:divBdr>
          <w:divsChild>
            <w:div w:id="923731257">
              <w:marLeft w:val="0"/>
              <w:marRight w:val="0"/>
              <w:marTop w:val="0"/>
              <w:marBottom w:val="0"/>
              <w:divBdr>
                <w:top w:val="none" w:sz="0" w:space="0" w:color="auto"/>
                <w:left w:val="none" w:sz="0" w:space="0" w:color="auto"/>
                <w:bottom w:val="none" w:sz="0" w:space="0" w:color="auto"/>
                <w:right w:val="none" w:sz="0" w:space="0" w:color="auto"/>
              </w:divBdr>
            </w:div>
          </w:divsChild>
        </w:div>
        <w:div w:id="1423603302">
          <w:marLeft w:val="0"/>
          <w:marRight w:val="0"/>
          <w:marTop w:val="0"/>
          <w:marBottom w:val="0"/>
          <w:divBdr>
            <w:top w:val="none" w:sz="0" w:space="0" w:color="auto"/>
            <w:left w:val="none" w:sz="0" w:space="0" w:color="auto"/>
            <w:bottom w:val="none" w:sz="0" w:space="0" w:color="auto"/>
            <w:right w:val="none" w:sz="0" w:space="0" w:color="auto"/>
          </w:divBdr>
          <w:divsChild>
            <w:div w:id="1571233169">
              <w:marLeft w:val="0"/>
              <w:marRight w:val="0"/>
              <w:marTop w:val="0"/>
              <w:marBottom w:val="0"/>
              <w:divBdr>
                <w:top w:val="none" w:sz="0" w:space="0" w:color="auto"/>
                <w:left w:val="none" w:sz="0" w:space="0" w:color="auto"/>
                <w:bottom w:val="none" w:sz="0" w:space="0" w:color="auto"/>
                <w:right w:val="none" w:sz="0" w:space="0" w:color="auto"/>
              </w:divBdr>
            </w:div>
          </w:divsChild>
        </w:div>
        <w:div w:id="1159733910">
          <w:marLeft w:val="0"/>
          <w:marRight w:val="0"/>
          <w:marTop w:val="0"/>
          <w:marBottom w:val="0"/>
          <w:divBdr>
            <w:top w:val="none" w:sz="0" w:space="0" w:color="auto"/>
            <w:left w:val="none" w:sz="0" w:space="0" w:color="auto"/>
            <w:bottom w:val="none" w:sz="0" w:space="0" w:color="auto"/>
            <w:right w:val="none" w:sz="0" w:space="0" w:color="auto"/>
          </w:divBdr>
          <w:divsChild>
            <w:div w:id="1393846671">
              <w:marLeft w:val="0"/>
              <w:marRight w:val="0"/>
              <w:marTop w:val="0"/>
              <w:marBottom w:val="0"/>
              <w:divBdr>
                <w:top w:val="none" w:sz="0" w:space="0" w:color="auto"/>
                <w:left w:val="none" w:sz="0" w:space="0" w:color="auto"/>
                <w:bottom w:val="none" w:sz="0" w:space="0" w:color="auto"/>
                <w:right w:val="none" w:sz="0" w:space="0" w:color="auto"/>
              </w:divBdr>
            </w:div>
          </w:divsChild>
        </w:div>
        <w:div w:id="299069536">
          <w:marLeft w:val="0"/>
          <w:marRight w:val="0"/>
          <w:marTop w:val="0"/>
          <w:marBottom w:val="0"/>
          <w:divBdr>
            <w:top w:val="none" w:sz="0" w:space="0" w:color="auto"/>
            <w:left w:val="none" w:sz="0" w:space="0" w:color="auto"/>
            <w:bottom w:val="none" w:sz="0" w:space="0" w:color="auto"/>
            <w:right w:val="none" w:sz="0" w:space="0" w:color="auto"/>
          </w:divBdr>
          <w:divsChild>
            <w:div w:id="1977492630">
              <w:marLeft w:val="0"/>
              <w:marRight w:val="0"/>
              <w:marTop w:val="0"/>
              <w:marBottom w:val="0"/>
              <w:divBdr>
                <w:top w:val="none" w:sz="0" w:space="0" w:color="auto"/>
                <w:left w:val="none" w:sz="0" w:space="0" w:color="auto"/>
                <w:bottom w:val="none" w:sz="0" w:space="0" w:color="auto"/>
                <w:right w:val="none" w:sz="0" w:space="0" w:color="auto"/>
              </w:divBdr>
            </w:div>
            <w:div w:id="244657069">
              <w:marLeft w:val="0"/>
              <w:marRight w:val="0"/>
              <w:marTop w:val="0"/>
              <w:marBottom w:val="0"/>
              <w:divBdr>
                <w:top w:val="none" w:sz="0" w:space="0" w:color="auto"/>
                <w:left w:val="none" w:sz="0" w:space="0" w:color="auto"/>
                <w:bottom w:val="none" w:sz="0" w:space="0" w:color="auto"/>
                <w:right w:val="none" w:sz="0" w:space="0" w:color="auto"/>
              </w:divBdr>
            </w:div>
          </w:divsChild>
        </w:div>
        <w:div w:id="346449013">
          <w:marLeft w:val="0"/>
          <w:marRight w:val="0"/>
          <w:marTop w:val="0"/>
          <w:marBottom w:val="0"/>
          <w:divBdr>
            <w:top w:val="none" w:sz="0" w:space="0" w:color="auto"/>
            <w:left w:val="none" w:sz="0" w:space="0" w:color="auto"/>
            <w:bottom w:val="none" w:sz="0" w:space="0" w:color="auto"/>
            <w:right w:val="none" w:sz="0" w:space="0" w:color="auto"/>
          </w:divBdr>
          <w:divsChild>
            <w:div w:id="1042293783">
              <w:marLeft w:val="0"/>
              <w:marRight w:val="0"/>
              <w:marTop w:val="0"/>
              <w:marBottom w:val="0"/>
              <w:divBdr>
                <w:top w:val="none" w:sz="0" w:space="0" w:color="auto"/>
                <w:left w:val="none" w:sz="0" w:space="0" w:color="auto"/>
                <w:bottom w:val="none" w:sz="0" w:space="0" w:color="auto"/>
                <w:right w:val="none" w:sz="0" w:space="0" w:color="auto"/>
              </w:divBdr>
            </w:div>
          </w:divsChild>
        </w:div>
        <w:div w:id="831526330">
          <w:marLeft w:val="0"/>
          <w:marRight w:val="0"/>
          <w:marTop w:val="0"/>
          <w:marBottom w:val="0"/>
          <w:divBdr>
            <w:top w:val="none" w:sz="0" w:space="0" w:color="auto"/>
            <w:left w:val="none" w:sz="0" w:space="0" w:color="auto"/>
            <w:bottom w:val="none" w:sz="0" w:space="0" w:color="auto"/>
            <w:right w:val="none" w:sz="0" w:space="0" w:color="auto"/>
          </w:divBdr>
          <w:divsChild>
            <w:div w:id="128136510">
              <w:marLeft w:val="0"/>
              <w:marRight w:val="0"/>
              <w:marTop w:val="0"/>
              <w:marBottom w:val="0"/>
              <w:divBdr>
                <w:top w:val="none" w:sz="0" w:space="0" w:color="auto"/>
                <w:left w:val="none" w:sz="0" w:space="0" w:color="auto"/>
                <w:bottom w:val="none" w:sz="0" w:space="0" w:color="auto"/>
                <w:right w:val="none" w:sz="0" w:space="0" w:color="auto"/>
              </w:divBdr>
            </w:div>
          </w:divsChild>
        </w:div>
        <w:div w:id="234315204">
          <w:marLeft w:val="0"/>
          <w:marRight w:val="0"/>
          <w:marTop w:val="0"/>
          <w:marBottom w:val="0"/>
          <w:divBdr>
            <w:top w:val="none" w:sz="0" w:space="0" w:color="auto"/>
            <w:left w:val="none" w:sz="0" w:space="0" w:color="auto"/>
            <w:bottom w:val="none" w:sz="0" w:space="0" w:color="auto"/>
            <w:right w:val="none" w:sz="0" w:space="0" w:color="auto"/>
          </w:divBdr>
          <w:divsChild>
            <w:div w:id="541864553">
              <w:marLeft w:val="0"/>
              <w:marRight w:val="0"/>
              <w:marTop w:val="0"/>
              <w:marBottom w:val="0"/>
              <w:divBdr>
                <w:top w:val="none" w:sz="0" w:space="0" w:color="auto"/>
                <w:left w:val="none" w:sz="0" w:space="0" w:color="auto"/>
                <w:bottom w:val="none" w:sz="0" w:space="0" w:color="auto"/>
                <w:right w:val="none" w:sz="0" w:space="0" w:color="auto"/>
              </w:divBdr>
            </w:div>
          </w:divsChild>
        </w:div>
        <w:div w:id="1635941816">
          <w:marLeft w:val="0"/>
          <w:marRight w:val="0"/>
          <w:marTop w:val="0"/>
          <w:marBottom w:val="0"/>
          <w:divBdr>
            <w:top w:val="none" w:sz="0" w:space="0" w:color="auto"/>
            <w:left w:val="none" w:sz="0" w:space="0" w:color="auto"/>
            <w:bottom w:val="none" w:sz="0" w:space="0" w:color="auto"/>
            <w:right w:val="none" w:sz="0" w:space="0" w:color="auto"/>
          </w:divBdr>
          <w:divsChild>
            <w:div w:id="1411388924">
              <w:marLeft w:val="0"/>
              <w:marRight w:val="0"/>
              <w:marTop w:val="0"/>
              <w:marBottom w:val="0"/>
              <w:divBdr>
                <w:top w:val="none" w:sz="0" w:space="0" w:color="auto"/>
                <w:left w:val="none" w:sz="0" w:space="0" w:color="auto"/>
                <w:bottom w:val="none" w:sz="0" w:space="0" w:color="auto"/>
                <w:right w:val="none" w:sz="0" w:space="0" w:color="auto"/>
              </w:divBdr>
            </w:div>
          </w:divsChild>
        </w:div>
        <w:div w:id="1670785939">
          <w:marLeft w:val="0"/>
          <w:marRight w:val="0"/>
          <w:marTop w:val="0"/>
          <w:marBottom w:val="0"/>
          <w:divBdr>
            <w:top w:val="none" w:sz="0" w:space="0" w:color="auto"/>
            <w:left w:val="none" w:sz="0" w:space="0" w:color="auto"/>
            <w:bottom w:val="none" w:sz="0" w:space="0" w:color="auto"/>
            <w:right w:val="none" w:sz="0" w:space="0" w:color="auto"/>
          </w:divBdr>
          <w:divsChild>
            <w:div w:id="976301695">
              <w:marLeft w:val="0"/>
              <w:marRight w:val="0"/>
              <w:marTop w:val="0"/>
              <w:marBottom w:val="0"/>
              <w:divBdr>
                <w:top w:val="none" w:sz="0" w:space="0" w:color="auto"/>
                <w:left w:val="none" w:sz="0" w:space="0" w:color="auto"/>
                <w:bottom w:val="none" w:sz="0" w:space="0" w:color="auto"/>
                <w:right w:val="none" w:sz="0" w:space="0" w:color="auto"/>
              </w:divBdr>
            </w:div>
          </w:divsChild>
        </w:div>
        <w:div w:id="1663269747">
          <w:marLeft w:val="0"/>
          <w:marRight w:val="0"/>
          <w:marTop w:val="0"/>
          <w:marBottom w:val="0"/>
          <w:divBdr>
            <w:top w:val="none" w:sz="0" w:space="0" w:color="auto"/>
            <w:left w:val="none" w:sz="0" w:space="0" w:color="auto"/>
            <w:bottom w:val="none" w:sz="0" w:space="0" w:color="auto"/>
            <w:right w:val="none" w:sz="0" w:space="0" w:color="auto"/>
          </w:divBdr>
          <w:divsChild>
            <w:div w:id="932204739">
              <w:marLeft w:val="0"/>
              <w:marRight w:val="0"/>
              <w:marTop w:val="0"/>
              <w:marBottom w:val="0"/>
              <w:divBdr>
                <w:top w:val="none" w:sz="0" w:space="0" w:color="auto"/>
                <w:left w:val="none" w:sz="0" w:space="0" w:color="auto"/>
                <w:bottom w:val="none" w:sz="0" w:space="0" w:color="auto"/>
                <w:right w:val="none" w:sz="0" w:space="0" w:color="auto"/>
              </w:divBdr>
            </w:div>
          </w:divsChild>
        </w:div>
        <w:div w:id="678311936">
          <w:marLeft w:val="0"/>
          <w:marRight w:val="0"/>
          <w:marTop w:val="0"/>
          <w:marBottom w:val="0"/>
          <w:divBdr>
            <w:top w:val="none" w:sz="0" w:space="0" w:color="auto"/>
            <w:left w:val="none" w:sz="0" w:space="0" w:color="auto"/>
            <w:bottom w:val="none" w:sz="0" w:space="0" w:color="auto"/>
            <w:right w:val="none" w:sz="0" w:space="0" w:color="auto"/>
          </w:divBdr>
          <w:divsChild>
            <w:div w:id="377436822">
              <w:marLeft w:val="0"/>
              <w:marRight w:val="0"/>
              <w:marTop w:val="0"/>
              <w:marBottom w:val="0"/>
              <w:divBdr>
                <w:top w:val="none" w:sz="0" w:space="0" w:color="auto"/>
                <w:left w:val="none" w:sz="0" w:space="0" w:color="auto"/>
                <w:bottom w:val="none" w:sz="0" w:space="0" w:color="auto"/>
                <w:right w:val="none" w:sz="0" w:space="0" w:color="auto"/>
              </w:divBdr>
            </w:div>
          </w:divsChild>
        </w:div>
        <w:div w:id="869024692">
          <w:marLeft w:val="0"/>
          <w:marRight w:val="0"/>
          <w:marTop w:val="0"/>
          <w:marBottom w:val="0"/>
          <w:divBdr>
            <w:top w:val="none" w:sz="0" w:space="0" w:color="auto"/>
            <w:left w:val="none" w:sz="0" w:space="0" w:color="auto"/>
            <w:bottom w:val="none" w:sz="0" w:space="0" w:color="auto"/>
            <w:right w:val="none" w:sz="0" w:space="0" w:color="auto"/>
          </w:divBdr>
          <w:divsChild>
            <w:div w:id="1809661561">
              <w:marLeft w:val="0"/>
              <w:marRight w:val="0"/>
              <w:marTop w:val="0"/>
              <w:marBottom w:val="0"/>
              <w:divBdr>
                <w:top w:val="none" w:sz="0" w:space="0" w:color="auto"/>
                <w:left w:val="none" w:sz="0" w:space="0" w:color="auto"/>
                <w:bottom w:val="none" w:sz="0" w:space="0" w:color="auto"/>
                <w:right w:val="none" w:sz="0" w:space="0" w:color="auto"/>
              </w:divBdr>
            </w:div>
          </w:divsChild>
        </w:div>
        <w:div w:id="1732264546">
          <w:marLeft w:val="0"/>
          <w:marRight w:val="0"/>
          <w:marTop w:val="0"/>
          <w:marBottom w:val="0"/>
          <w:divBdr>
            <w:top w:val="none" w:sz="0" w:space="0" w:color="auto"/>
            <w:left w:val="none" w:sz="0" w:space="0" w:color="auto"/>
            <w:bottom w:val="none" w:sz="0" w:space="0" w:color="auto"/>
            <w:right w:val="none" w:sz="0" w:space="0" w:color="auto"/>
          </w:divBdr>
          <w:divsChild>
            <w:div w:id="2085252523">
              <w:marLeft w:val="0"/>
              <w:marRight w:val="0"/>
              <w:marTop w:val="0"/>
              <w:marBottom w:val="0"/>
              <w:divBdr>
                <w:top w:val="none" w:sz="0" w:space="0" w:color="auto"/>
                <w:left w:val="none" w:sz="0" w:space="0" w:color="auto"/>
                <w:bottom w:val="none" w:sz="0" w:space="0" w:color="auto"/>
                <w:right w:val="none" w:sz="0" w:space="0" w:color="auto"/>
              </w:divBdr>
            </w:div>
          </w:divsChild>
        </w:div>
        <w:div w:id="585531267">
          <w:marLeft w:val="0"/>
          <w:marRight w:val="0"/>
          <w:marTop w:val="0"/>
          <w:marBottom w:val="0"/>
          <w:divBdr>
            <w:top w:val="none" w:sz="0" w:space="0" w:color="auto"/>
            <w:left w:val="none" w:sz="0" w:space="0" w:color="auto"/>
            <w:bottom w:val="none" w:sz="0" w:space="0" w:color="auto"/>
            <w:right w:val="none" w:sz="0" w:space="0" w:color="auto"/>
          </w:divBdr>
          <w:divsChild>
            <w:div w:id="1269967385">
              <w:marLeft w:val="0"/>
              <w:marRight w:val="0"/>
              <w:marTop w:val="0"/>
              <w:marBottom w:val="0"/>
              <w:divBdr>
                <w:top w:val="none" w:sz="0" w:space="0" w:color="auto"/>
                <w:left w:val="none" w:sz="0" w:space="0" w:color="auto"/>
                <w:bottom w:val="none" w:sz="0" w:space="0" w:color="auto"/>
                <w:right w:val="none" w:sz="0" w:space="0" w:color="auto"/>
              </w:divBdr>
            </w:div>
          </w:divsChild>
        </w:div>
        <w:div w:id="1265843604">
          <w:marLeft w:val="0"/>
          <w:marRight w:val="0"/>
          <w:marTop w:val="0"/>
          <w:marBottom w:val="0"/>
          <w:divBdr>
            <w:top w:val="none" w:sz="0" w:space="0" w:color="auto"/>
            <w:left w:val="none" w:sz="0" w:space="0" w:color="auto"/>
            <w:bottom w:val="none" w:sz="0" w:space="0" w:color="auto"/>
            <w:right w:val="none" w:sz="0" w:space="0" w:color="auto"/>
          </w:divBdr>
          <w:divsChild>
            <w:div w:id="1741829401">
              <w:marLeft w:val="0"/>
              <w:marRight w:val="0"/>
              <w:marTop w:val="0"/>
              <w:marBottom w:val="0"/>
              <w:divBdr>
                <w:top w:val="none" w:sz="0" w:space="0" w:color="auto"/>
                <w:left w:val="none" w:sz="0" w:space="0" w:color="auto"/>
                <w:bottom w:val="none" w:sz="0" w:space="0" w:color="auto"/>
                <w:right w:val="none" w:sz="0" w:space="0" w:color="auto"/>
              </w:divBdr>
            </w:div>
            <w:div w:id="159589450">
              <w:marLeft w:val="0"/>
              <w:marRight w:val="0"/>
              <w:marTop w:val="0"/>
              <w:marBottom w:val="0"/>
              <w:divBdr>
                <w:top w:val="none" w:sz="0" w:space="0" w:color="auto"/>
                <w:left w:val="none" w:sz="0" w:space="0" w:color="auto"/>
                <w:bottom w:val="none" w:sz="0" w:space="0" w:color="auto"/>
                <w:right w:val="none" w:sz="0" w:space="0" w:color="auto"/>
              </w:divBdr>
            </w:div>
          </w:divsChild>
        </w:div>
        <w:div w:id="1913155390">
          <w:marLeft w:val="0"/>
          <w:marRight w:val="0"/>
          <w:marTop w:val="0"/>
          <w:marBottom w:val="0"/>
          <w:divBdr>
            <w:top w:val="none" w:sz="0" w:space="0" w:color="auto"/>
            <w:left w:val="none" w:sz="0" w:space="0" w:color="auto"/>
            <w:bottom w:val="none" w:sz="0" w:space="0" w:color="auto"/>
            <w:right w:val="none" w:sz="0" w:space="0" w:color="auto"/>
          </w:divBdr>
          <w:divsChild>
            <w:div w:id="1648245857">
              <w:marLeft w:val="0"/>
              <w:marRight w:val="0"/>
              <w:marTop w:val="0"/>
              <w:marBottom w:val="0"/>
              <w:divBdr>
                <w:top w:val="none" w:sz="0" w:space="0" w:color="auto"/>
                <w:left w:val="none" w:sz="0" w:space="0" w:color="auto"/>
                <w:bottom w:val="none" w:sz="0" w:space="0" w:color="auto"/>
                <w:right w:val="none" w:sz="0" w:space="0" w:color="auto"/>
              </w:divBdr>
            </w:div>
          </w:divsChild>
        </w:div>
        <w:div w:id="1552498942">
          <w:marLeft w:val="0"/>
          <w:marRight w:val="0"/>
          <w:marTop w:val="0"/>
          <w:marBottom w:val="0"/>
          <w:divBdr>
            <w:top w:val="none" w:sz="0" w:space="0" w:color="auto"/>
            <w:left w:val="none" w:sz="0" w:space="0" w:color="auto"/>
            <w:bottom w:val="none" w:sz="0" w:space="0" w:color="auto"/>
            <w:right w:val="none" w:sz="0" w:space="0" w:color="auto"/>
          </w:divBdr>
          <w:divsChild>
            <w:div w:id="1403867324">
              <w:marLeft w:val="0"/>
              <w:marRight w:val="0"/>
              <w:marTop w:val="0"/>
              <w:marBottom w:val="0"/>
              <w:divBdr>
                <w:top w:val="none" w:sz="0" w:space="0" w:color="auto"/>
                <w:left w:val="none" w:sz="0" w:space="0" w:color="auto"/>
                <w:bottom w:val="none" w:sz="0" w:space="0" w:color="auto"/>
                <w:right w:val="none" w:sz="0" w:space="0" w:color="auto"/>
              </w:divBdr>
            </w:div>
          </w:divsChild>
        </w:div>
        <w:div w:id="272398059">
          <w:marLeft w:val="0"/>
          <w:marRight w:val="0"/>
          <w:marTop w:val="0"/>
          <w:marBottom w:val="0"/>
          <w:divBdr>
            <w:top w:val="none" w:sz="0" w:space="0" w:color="auto"/>
            <w:left w:val="none" w:sz="0" w:space="0" w:color="auto"/>
            <w:bottom w:val="none" w:sz="0" w:space="0" w:color="auto"/>
            <w:right w:val="none" w:sz="0" w:space="0" w:color="auto"/>
          </w:divBdr>
          <w:divsChild>
            <w:div w:id="2031448452">
              <w:marLeft w:val="0"/>
              <w:marRight w:val="0"/>
              <w:marTop w:val="0"/>
              <w:marBottom w:val="0"/>
              <w:divBdr>
                <w:top w:val="none" w:sz="0" w:space="0" w:color="auto"/>
                <w:left w:val="none" w:sz="0" w:space="0" w:color="auto"/>
                <w:bottom w:val="none" w:sz="0" w:space="0" w:color="auto"/>
                <w:right w:val="none" w:sz="0" w:space="0" w:color="auto"/>
              </w:divBdr>
            </w:div>
          </w:divsChild>
        </w:div>
        <w:div w:id="735275185">
          <w:marLeft w:val="0"/>
          <w:marRight w:val="0"/>
          <w:marTop w:val="0"/>
          <w:marBottom w:val="0"/>
          <w:divBdr>
            <w:top w:val="none" w:sz="0" w:space="0" w:color="auto"/>
            <w:left w:val="none" w:sz="0" w:space="0" w:color="auto"/>
            <w:bottom w:val="none" w:sz="0" w:space="0" w:color="auto"/>
            <w:right w:val="none" w:sz="0" w:space="0" w:color="auto"/>
          </w:divBdr>
          <w:divsChild>
            <w:div w:id="1000739712">
              <w:marLeft w:val="0"/>
              <w:marRight w:val="0"/>
              <w:marTop w:val="0"/>
              <w:marBottom w:val="0"/>
              <w:divBdr>
                <w:top w:val="none" w:sz="0" w:space="0" w:color="auto"/>
                <w:left w:val="none" w:sz="0" w:space="0" w:color="auto"/>
                <w:bottom w:val="none" w:sz="0" w:space="0" w:color="auto"/>
                <w:right w:val="none" w:sz="0" w:space="0" w:color="auto"/>
              </w:divBdr>
            </w:div>
          </w:divsChild>
        </w:div>
        <w:div w:id="408428443">
          <w:marLeft w:val="0"/>
          <w:marRight w:val="0"/>
          <w:marTop w:val="0"/>
          <w:marBottom w:val="0"/>
          <w:divBdr>
            <w:top w:val="none" w:sz="0" w:space="0" w:color="auto"/>
            <w:left w:val="none" w:sz="0" w:space="0" w:color="auto"/>
            <w:bottom w:val="none" w:sz="0" w:space="0" w:color="auto"/>
            <w:right w:val="none" w:sz="0" w:space="0" w:color="auto"/>
          </w:divBdr>
          <w:divsChild>
            <w:div w:id="2071730812">
              <w:marLeft w:val="0"/>
              <w:marRight w:val="0"/>
              <w:marTop w:val="0"/>
              <w:marBottom w:val="0"/>
              <w:divBdr>
                <w:top w:val="none" w:sz="0" w:space="0" w:color="auto"/>
                <w:left w:val="none" w:sz="0" w:space="0" w:color="auto"/>
                <w:bottom w:val="none" w:sz="0" w:space="0" w:color="auto"/>
                <w:right w:val="none" w:sz="0" w:space="0" w:color="auto"/>
              </w:divBdr>
            </w:div>
          </w:divsChild>
        </w:div>
        <w:div w:id="1747874265">
          <w:marLeft w:val="0"/>
          <w:marRight w:val="0"/>
          <w:marTop w:val="0"/>
          <w:marBottom w:val="0"/>
          <w:divBdr>
            <w:top w:val="none" w:sz="0" w:space="0" w:color="auto"/>
            <w:left w:val="none" w:sz="0" w:space="0" w:color="auto"/>
            <w:bottom w:val="none" w:sz="0" w:space="0" w:color="auto"/>
            <w:right w:val="none" w:sz="0" w:space="0" w:color="auto"/>
          </w:divBdr>
          <w:divsChild>
            <w:div w:id="175118871">
              <w:marLeft w:val="0"/>
              <w:marRight w:val="0"/>
              <w:marTop w:val="0"/>
              <w:marBottom w:val="0"/>
              <w:divBdr>
                <w:top w:val="none" w:sz="0" w:space="0" w:color="auto"/>
                <w:left w:val="none" w:sz="0" w:space="0" w:color="auto"/>
                <w:bottom w:val="none" w:sz="0" w:space="0" w:color="auto"/>
                <w:right w:val="none" w:sz="0" w:space="0" w:color="auto"/>
              </w:divBdr>
            </w:div>
          </w:divsChild>
        </w:div>
        <w:div w:id="2016833232">
          <w:marLeft w:val="0"/>
          <w:marRight w:val="0"/>
          <w:marTop w:val="0"/>
          <w:marBottom w:val="0"/>
          <w:divBdr>
            <w:top w:val="none" w:sz="0" w:space="0" w:color="auto"/>
            <w:left w:val="none" w:sz="0" w:space="0" w:color="auto"/>
            <w:bottom w:val="none" w:sz="0" w:space="0" w:color="auto"/>
            <w:right w:val="none" w:sz="0" w:space="0" w:color="auto"/>
          </w:divBdr>
          <w:divsChild>
            <w:div w:id="1066755646">
              <w:marLeft w:val="0"/>
              <w:marRight w:val="0"/>
              <w:marTop w:val="0"/>
              <w:marBottom w:val="0"/>
              <w:divBdr>
                <w:top w:val="none" w:sz="0" w:space="0" w:color="auto"/>
                <w:left w:val="none" w:sz="0" w:space="0" w:color="auto"/>
                <w:bottom w:val="none" w:sz="0" w:space="0" w:color="auto"/>
                <w:right w:val="none" w:sz="0" w:space="0" w:color="auto"/>
              </w:divBdr>
            </w:div>
          </w:divsChild>
        </w:div>
        <w:div w:id="1809976259">
          <w:marLeft w:val="0"/>
          <w:marRight w:val="0"/>
          <w:marTop w:val="0"/>
          <w:marBottom w:val="0"/>
          <w:divBdr>
            <w:top w:val="none" w:sz="0" w:space="0" w:color="auto"/>
            <w:left w:val="none" w:sz="0" w:space="0" w:color="auto"/>
            <w:bottom w:val="none" w:sz="0" w:space="0" w:color="auto"/>
            <w:right w:val="none" w:sz="0" w:space="0" w:color="auto"/>
          </w:divBdr>
          <w:divsChild>
            <w:div w:id="1084643821">
              <w:marLeft w:val="0"/>
              <w:marRight w:val="0"/>
              <w:marTop w:val="0"/>
              <w:marBottom w:val="0"/>
              <w:divBdr>
                <w:top w:val="none" w:sz="0" w:space="0" w:color="auto"/>
                <w:left w:val="none" w:sz="0" w:space="0" w:color="auto"/>
                <w:bottom w:val="none" w:sz="0" w:space="0" w:color="auto"/>
                <w:right w:val="none" w:sz="0" w:space="0" w:color="auto"/>
              </w:divBdr>
            </w:div>
          </w:divsChild>
        </w:div>
        <w:div w:id="268440339">
          <w:marLeft w:val="0"/>
          <w:marRight w:val="0"/>
          <w:marTop w:val="0"/>
          <w:marBottom w:val="0"/>
          <w:divBdr>
            <w:top w:val="none" w:sz="0" w:space="0" w:color="auto"/>
            <w:left w:val="none" w:sz="0" w:space="0" w:color="auto"/>
            <w:bottom w:val="none" w:sz="0" w:space="0" w:color="auto"/>
            <w:right w:val="none" w:sz="0" w:space="0" w:color="auto"/>
          </w:divBdr>
          <w:divsChild>
            <w:div w:id="825632541">
              <w:marLeft w:val="0"/>
              <w:marRight w:val="0"/>
              <w:marTop w:val="0"/>
              <w:marBottom w:val="0"/>
              <w:divBdr>
                <w:top w:val="none" w:sz="0" w:space="0" w:color="auto"/>
                <w:left w:val="none" w:sz="0" w:space="0" w:color="auto"/>
                <w:bottom w:val="none" w:sz="0" w:space="0" w:color="auto"/>
                <w:right w:val="none" w:sz="0" w:space="0" w:color="auto"/>
              </w:divBdr>
            </w:div>
          </w:divsChild>
        </w:div>
        <w:div w:id="154419086">
          <w:marLeft w:val="0"/>
          <w:marRight w:val="0"/>
          <w:marTop w:val="0"/>
          <w:marBottom w:val="0"/>
          <w:divBdr>
            <w:top w:val="none" w:sz="0" w:space="0" w:color="auto"/>
            <w:left w:val="none" w:sz="0" w:space="0" w:color="auto"/>
            <w:bottom w:val="none" w:sz="0" w:space="0" w:color="auto"/>
            <w:right w:val="none" w:sz="0" w:space="0" w:color="auto"/>
          </w:divBdr>
          <w:divsChild>
            <w:div w:id="1319115498">
              <w:marLeft w:val="0"/>
              <w:marRight w:val="0"/>
              <w:marTop w:val="0"/>
              <w:marBottom w:val="0"/>
              <w:divBdr>
                <w:top w:val="none" w:sz="0" w:space="0" w:color="auto"/>
                <w:left w:val="none" w:sz="0" w:space="0" w:color="auto"/>
                <w:bottom w:val="none" w:sz="0" w:space="0" w:color="auto"/>
                <w:right w:val="none" w:sz="0" w:space="0" w:color="auto"/>
              </w:divBdr>
            </w:div>
          </w:divsChild>
        </w:div>
        <w:div w:id="1913812119">
          <w:marLeft w:val="0"/>
          <w:marRight w:val="0"/>
          <w:marTop w:val="0"/>
          <w:marBottom w:val="0"/>
          <w:divBdr>
            <w:top w:val="none" w:sz="0" w:space="0" w:color="auto"/>
            <w:left w:val="none" w:sz="0" w:space="0" w:color="auto"/>
            <w:bottom w:val="none" w:sz="0" w:space="0" w:color="auto"/>
            <w:right w:val="none" w:sz="0" w:space="0" w:color="auto"/>
          </w:divBdr>
          <w:divsChild>
            <w:div w:id="1344896379">
              <w:marLeft w:val="0"/>
              <w:marRight w:val="0"/>
              <w:marTop w:val="0"/>
              <w:marBottom w:val="0"/>
              <w:divBdr>
                <w:top w:val="none" w:sz="0" w:space="0" w:color="auto"/>
                <w:left w:val="none" w:sz="0" w:space="0" w:color="auto"/>
                <w:bottom w:val="none" w:sz="0" w:space="0" w:color="auto"/>
                <w:right w:val="none" w:sz="0" w:space="0" w:color="auto"/>
              </w:divBdr>
            </w:div>
          </w:divsChild>
        </w:div>
        <w:div w:id="2064982000">
          <w:marLeft w:val="0"/>
          <w:marRight w:val="0"/>
          <w:marTop w:val="0"/>
          <w:marBottom w:val="0"/>
          <w:divBdr>
            <w:top w:val="none" w:sz="0" w:space="0" w:color="auto"/>
            <w:left w:val="none" w:sz="0" w:space="0" w:color="auto"/>
            <w:bottom w:val="none" w:sz="0" w:space="0" w:color="auto"/>
            <w:right w:val="none" w:sz="0" w:space="0" w:color="auto"/>
          </w:divBdr>
          <w:divsChild>
            <w:div w:id="1794251134">
              <w:marLeft w:val="0"/>
              <w:marRight w:val="0"/>
              <w:marTop w:val="0"/>
              <w:marBottom w:val="0"/>
              <w:divBdr>
                <w:top w:val="none" w:sz="0" w:space="0" w:color="auto"/>
                <w:left w:val="none" w:sz="0" w:space="0" w:color="auto"/>
                <w:bottom w:val="none" w:sz="0" w:space="0" w:color="auto"/>
                <w:right w:val="none" w:sz="0" w:space="0" w:color="auto"/>
              </w:divBdr>
            </w:div>
          </w:divsChild>
        </w:div>
        <w:div w:id="1730811302">
          <w:marLeft w:val="0"/>
          <w:marRight w:val="0"/>
          <w:marTop w:val="0"/>
          <w:marBottom w:val="0"/>
          <w:divBdr>
            <w:top w:val="none" w:sz="0" w:space="0" w:color="auto"/>
            <w:left w:val="none" w:sz="0" w:space="0" w:color="auto"/>
            <w:bottom w:val="none" w:sz="0" w:space="0" w:color="auto"/>
            <w:right w:val="none" w:sz="0" w:space="0" w:color="auto"/>
          </w:divBdr>
          <w:divsChild>
            <w:div w:id="1549992512">
              <w:marLeft w:val="0"/>
              <w:marRight w:val="0"/>
              <w:marTop w:val="0"/>
              <w:marBottom w:val="0"/>
              <w:divBdr>
                <w:top w:val="none" w:sz="0" w:space="0" w:color="auto"/>
                <w:left w:val="none" w:sz="0" w:space="0" w:color="auto"/>
                <w:bottom w:val="none" w:sz="0" w:space="0" w:color="auto"/>
                <w:right w:val="none" w:sz="0" w:space="0" w:color="auto"/>
              </w:divBdr>
            </w:div>
          </w:divsChild>
        </w:div>
        <w:div w:id="407772218">
          <w:marLeft w:val="0"/>
          <w:marRight w:val="0"/>
          <w:marTop w:val="0"/>
          <w:marBottom w:val="0"/>
          <w:divBdr>
            <w:top w:val="none" w:sz="0" w:space="0" w:color="auto"/>
            <w:left w:val="none" w:sz="0" w:space="0" w:color="auto"/>
            <w:bottom w:val="none" w:sz="0" w:space="0" w:color="auto"/>
            <w:right w:val="none" w:sz="0" w:space="0" w:color="auto"/>
          </w:divBdr>
          <w:divsChild>
            <w:div w:id="135992976">
              <w:marLeft w:val="0"/>
              <w:marRight w:val="0"/>
              <w:marTop w:val="0"/>
              <w:marBottom w:val="0"/>
              <w:divBdr>
                <w:top w:val="none" w:sz="0" w:space="0" w:color="auto"/>
                <w:left w:val="none" w:sz="0" w:space="0" w:color="auto"/>
                <w:bottom w:val="none" w:sz="0" w:space="0" w:color="auto"/>
                <w:right w:val="none" w:sz="0" w:space="0" w:color="auto"/>
              </w:divBdr>
            </w:div>
          </w:divsChild>
        </w:div>
        <w:div w:id="230968584">
          <w:marLeft w:val="0"/>
          <w:marRight w:val="0"/>
          <w:marTop w:val="0"/>
          <w:marBottom w:val="0"/>
          <w:divBdr>
            <w:top w:val="none" w:sz="0" w:space="0" w:color="auto"/>
            <w:left w:val="none" w:sz="0" w:space="0" w:color="auto"/>
            <w:bottom w:val="none" w:sz="0" w:space="0" w:color="auto"/>
            <w:right w:val="none" w:sz="0" w:space="0" w:color="auto"/>
          </w:divBdr>
          <w:divsChild>
            <w:div w:id="1829319670">
              <w:marLeft w:val="0"/>
              <w:marRight w:val="0"/>
              <w:marTop w:val="0"/>
              <w:marBottom w:val="0"/>
              <w:divBdr>
                <w:top w:val="none" w:sz="0" w:space="0" w:color="auto"/>
                <w:left w:val="none" w:sz="0" w:space="0" w:color="auto"/>
                <w:bottom w:val="none" w:sz="0" w:space="0" w:color="auto"/>
                <w:right w:val="none" w:sz="0" w:space="0" w:color="auto"/>
              </w:divBdr>
            </w:div>
          </w:divsChild>
        </w:div>
        <w:div w:id="168176532">
          <w:marLeft w:val="0"/>
          <w:marRight w:val="0"/>
          <w:marTop w:val="0"/>
          <w:marBottom w:val="0"/>
          <w:divBdr>
            <w:top w:val="none" w:sz="0" w:space="0" w:color="auto"/>
            <w:left w:val="none" w:sz="0" w:space="0" w:color="auto"/>
            <w:bottom w:val="none" w:sz="0" w:space="0" w:color="auto"/>
            <w:right w:val="none" w:sz="0" w:space="0" w:color="auto"/>
          </w:divBdr>
          <w:divsChild>
            <w:div w:id="947391796">
              <w:marLeft w:val="0"/>
              <w:marRight w:val="0"/>
              <w:marTop w:val="0"/>
              <w:marBottom w:val="0"/>
              <w:divBdr>
                <w:top w:val="none" w:sz="0" w:space="0" w:color="auto"/>
                <w:left w:val="none" w:sz="0" w:space="0" w:color="auto"/>
                <w:bottom w:val="none" w:sz="0" w:space="0" w:color="auto"/>
                <w:right w:val="none" w:sz="0" w:space="0" w:color="auto"/>
              </w:divBdr>
            </w:div>
          </w:divsChild>
        </w:div>
        <w:div w:id="1821920470">
          <w:marLeft w:val="0"/>
          <w:marRight w:val="0"/>
          <w:marTop w:val="0"/>
          <w:marBottom w:val="0"/>
          <w:divBdr>
            <w:top w:val="none" w:sz="0" w:space="0" w:color="auto"/>
            <w:left w:val="none" w:sz="0" w:space="0" w:color="auto"/>
            <w:bottom w:val="none" w:sz="0" w:space="0" w:color="auto"/>
            <w:right w:val="none" w:sz="0" w:space="0" w:color="auto"/>
          </w:divBdr>
          <w:divsChild>
            <w:div w:id="1865366144">
              <w:marLeft w:val="0"/>
              <w:marRight w:val="0"/>
              <w:marTop w:val="0"/>
              <w:marBottom w:val="0"/>
              <w:divBdr>
                <w:top w:val="none" w:sz="0" w:space="0" w:color="auto"/>
                <w:left w:val="none" w:sz="0" w:space="0" w:color="auto"/>
                <w:bottom w:val="none" w:sz="0" w:space="0" w:color="auto"/>
                <w:right w:val="none" w:sz="0" w:space="0" w:color="auto"/>
              </w:divBdr>
            </w:div>
          </w:divsChild>
        </w:div>
        <w:div w:id="1474638407">
          <w:marLeft w:val="0"/>
          <w:marRight w:val="0"/>
          <w:marTop w:val="0"/>
          <w:marBottom w:val="0"/>
          <w:divBdr>
            <w:top w:val="none" w:sz="0" w:space="0" w:color="auto"/>
            <w:left w:val="none" w:sz="0" w:space="0" w:color="auto"/>
            <w:bottom w:val="none" w:sz="0" w:space="0" w:color="auto"/>
            <w:right w:val="none" w:sz="0" w:space="0" w:color="auto"/>
          </w:divBdr>
          <w:divsChild>
            <w:div w:id="1543131691">
              <w:marLeft w:val="0"/>
              <w:marRight w:val="0"/>
              <w:marTop w:val="0"/>
              <w:marBottom w:val="0"/>
              <w:divBdr>
                <w:top w:val="none" w:sz="0" w:space="0" w:color="auto"/>
                <w:left w:val="none" w:sz="0" w:space="0" w:color="auto"/>
                <w:bottom w:val="none" w:sz="0" w:space="0" w:color="auto"/>
                <w:right w:val="none" w:sz="0" w:space="0" w:color="auto"/>
              </w:divBdr>
            </w:div>
          </w:divsChild>
        </w:div>
        <w:div w:id="1216165699">
          <w:marLeft w:val="0"/>
          <w:marRight w:val="0"/>
          <w:marTop w:val="0"/>
          <w:marBottom w:val="0"/>
          <w:divBdr>
            <w:top w:val="none" w:sz="0" w:space="0" w:color="auto"/>
            <w:left w:val="none" w:sz="0" w:space="0" w:color="auto"/>
            <w:bottom w:val="none" w:sz="0" w:space="0" w:color="auto"/>
            <w:right w:val="none" w:sz="0" w:space="0" w:color="auto"/>
          </w:divBdr>
          <w:divsChild>
            <w:div w:id="1881282543">
              <w:marLeft w:val="0"/>
              <w:marRight w:val="0"/>
              <w:marTop w:val="0"/>
              <w:marBottom w:val="0"/>
              <w:divBdr>
                <w:top w:val="none" w:sz="0" w:space="0" w:color="auto"/>
                <w:left w:val="none" w:sz="0" w:space="0" w:color="auto"/>
                <w:bottom w:val="none" w:sz="0" w:space="0" w:color="auto"/>
                <w:right w:val="none" w:sz="0" w:space="0" w:color="auto"/>
              </w:divBdr>
            </w:div>
          </w:divsChild>
        </w:div>
        <w:div w:id="964821012">
          <w:marLeft w:val="0"/>
          <w:marRight w:val="0"/>
          <w:marTop w:val="0"/>
          <w:marBottom w:val="0"/>
          <w:divBdr>
            <w:top w:val="none" w:sz="0" w:space="0" w:color="auto"/>
            <w:left w:val="none" w:sz="0" w:space="0" w:color="auto"/>
            <w:bottom w:val="none" w:sz="0" w:space="0" w:color="auto"/>
            <w:right w:val="none" w:sz="0" w:space="0" w:color="auto"/>
          </w:divBdr>
          <w:divsChild>
            <w:div w:id="685793498">
              <w:marLeft w:val="0"/>
              <w:marRight w:val="0"/>
              <w:marTop w:val="0"/>
              <w:marBottom w:val="0"/>
              <w:divBdr>
                <w:top w:val="none" w:sz="0" w:space="0" w:color="auto"/>
                <w:left w:val="none" w:sz="0" w:space="0" w:color="auto"/>
                <w:bottom w:val="none" w:sz="0" w:space="0" w:color="auto"/>
                <w:right w:val="none" w:sz="0" w:space="0" w:color="auto"/>
              </w:divBdr>
            </w:div>
          </w:divsChild>
        </w:div>
        <w:div w:id="938216140">
          <w:marLeft w:val="0"/>
          <w:marRight w:val="0"/>
          <w:marTop w:val="0"/>
          <w:marBottom w:val="0"/>
          <w:divBdr>
            <w:top w:val="none" w:sz="0" w:space="0" w:color="auto"/>
            <w:left w:val="none" w:sz="0" w:space="0" w:color="auto"/>
            <w:bottom w:val="none" w:sz="0" w:space="0" w:color="auto"/>
            <w:right w:val="none" w:sz="0" w:space="0" w:color="auto"/>
          </w:divBdr>
          <w:divsChild>
            <w:div w:id="347799613">
              <w:marLeft w:val="0"/>
              <w:marRight w:val="0"/>
              <w:marTop w:val="0"/>
              <w:marBottom w:val="0"/>
              <w:divBdr>
                <w:top w:val="none" w:sz="0" w:space="0" w:color="auto"/>
                <w:left w:val="none" w:sz="0" w:space="0" w:color="auto"/>
                <w:bottom w:val="none" w:sz="0" w:space="0" w:color="auto"/>
                <w:right w:val="none" w:sz="0" w:space="0" w:color="auto"/>
              </w:divBdr>
            </w:div>
          </w:divsChild>
        </w:div>
        <w:div w:id="824779796">
          <w:marLeft w:val="0"/>
          <w:marRight w:val="0"/>
          <w:marTop w:val="0"/>
          <w:marBottom w:val="0"/>
          <w:divBdr>
            <w:top w:val="none" w:sz="0" w:space="0" w:color="auto"/>
            <w:left w:val="none" w:sz="0" w:space="0" w:color="auto"/>
            <w:bottom w:val="none" w:sz="0" w:space="0" w:color="auto"/>
            <w:right w:val="none" w:sz="0" w:space="0" w:color="auto"/>
          </w:divBdr>
          <w:divsChild>
            <w:div w:id="847716409">
              <w:marLeft w:val="0"/>
              <w:marRight w:val="0"/>
              <w:marTop w:val="0"/>
              <w:marBottom w:val="0"/>
              <w:divBdr>
                <w:top w:val="none" w:sz="0" w:space="0" w:color="auto"/>
                <w:left w:val="none" w:sz="0" w:space="0" w:color="auto"/>
                <w:bottom w:val="none" w:sz="0" w:space="0" w:color="auto"/>
                <w:right w:val="none" w:sz="0" w:space="0" w:color="auto"/>
              </w:divBdr>
            </w:div>
          </w:divsChild>
        </w:div>
        <w:div w:id="687677199">
          <w:marLeft w:val="0"/>
          <w:marRight w:val="0"/>
          <w:marTop w:val="0"/>
          <w:marBottom w:val="0"/>
          <w:divBdr>
            <w:top w:val="none" w:sz="0" w:space="0" w:color="auto"/>
            <w:left w:val="none" w:sz="0" w:space="0" w:color="auto"/>
            <w:bottom w:val="none" w:sz="0" w:space="0" w:color="auto"/>
            <w:right w:val="none" w:sz="0" w:space="0" w:color="auto"/>
          </w:divBdr>
          <w:divsChild>
            <w:div w:id="934943447">
              <w:marLeft w:val="0"/>
              <w:marRight w:val="0"/>
              <w:marTop w:val="0"/>
              <w:marBottom w:val="0"/>
              <w:divBdr>
                <w:top w:val="none" w:sz="0" w:space="0" w:color="auto"/>
                <w:left w:val="none" w:sz="0" w:space="0" w:color="auto"/>
                <w:bottom w:val="none" w:sz="0" w:space="0" w:color="auto"/>
                <w:right w:val="none" w:sz="0" w:space="0" w:color="auto"/>
              </w:divBdr>
            </w:div>
          </w:divsChild>
        </w:div>
        <w:div w:id="1051460299">
          <w:marLeft w:val="0"/>
          <w:marRight w:val="0"/>
          <w:marTop w:val="0"/>
          <w:marBottom w:val="0"/>
          <w:divBdr>
            <w:top w:val="none" w:sz="0" w:space="0" w:color="auto"/>
            <w:left w:val="none" w:sz="0" w:space="0" w:color="auto"/>
            <w:bottom w:val="none" w:sz="0" w:space="0" w:color="auto"/>
            <w:right w:val="none" w:sz="0" w:space="0" w:color="auto"/>
          </w:divBdr>
          <w:divsChild>
            <w:div w:id="463277889">
              <w:marLeft w:val="0"/>
              <w:marRight w:val="0"/>
              <w:marTop w:val="0"/>
              <w:marBottom w:val="0"/>
              <w:divBdr>
                <w:top w:val="none" w:sz="0" w:space="0" w:color="auto"/>
                <w:left w:val="none" w:sz="0" w:space="0" w:color="auto"/>
                <w:bottom w:val="none" w:sz="0" w:space="0" w:color="auto"/>
                <w:right w:val="none" w:sz="0" w:space="0" w:color="auto"/>
              </w:divBdr>
            </w:div>
          </w:divsChild>
        </w:div>
        <w:div w:id="1447307923">
          <w:marLeft w:val="0"/>
          <w:marRight w:val="0"/>
          <w:marTop w:val="0"/>
          <w:marBottom w:val="0"/>
          <w:divBdr>
            <w:top w:val="none" w:sz="0" w:space="0" w:color="auto"/>
            <w:left w:val="none" w:sz="0" w:space="0" w:color="auto"/>
            <w:bottom w:val="none" w:sz="0" w:space="0" w:color="auto"/>
            <w:right w:val="none" w:sz="0" w:space="0" w:color="auto"/>
          </w:divBdr>
          <w:divsChild>
            <w:div w:id="795560714">
              <w:marLeft w:val="0"/>
              <w:marRight w:val="0"/>
              <w:marTop w:val="0"/>
              <w:marBottom w:val="0"/>
              <w:divBdr>
                <w:top w:val="none" w:sz="0" w:space="0" w:color="auto"/>
                <w:left w:val="none" w:sz="0" w:space="0" w:color="auto"/>
                <w:bottom w:val="none" w:sz="0" w:space="0" w:color="auto"/>
                <w:right w:val="none" w:sz="0" w:space="0" w:color="auto"/>
              </w:divBdr>
            </w:div>
          </w:divsChild>
        </w:div>
        <w:div w:id="1490900832">
          <w:marLeft w:val="0"/>
          <w:marRight w:val="0"/>
          <w:marTop w:val="0"/>
          <w:marBottom w:val="0"/>
          <w:divBdr>
            <w:top w:val="none" w:sz="0" w:space="0" w:color="auto"/>
            <w:left w:val="none" w:sz="0" w:space="0" w:color="auto"/>
            <w:bottom w:val="none" w:sz="0" w:space="0" w:color="auto"/>
            <w:right w:val="none" w:sz="0" w:space="0" w:color="auto"/>
          </w:divBdr>
          <w:divsChild>
            <w:div w:id="1689871169">
              <w:marLeft w:val="0"/>
              <w:marRight w:val="0"/>
              <w:marTop w:val="0"/>
              <w:marBottom w:val="0"/>
              <w:divBdr>
                <w:top w:val="none" w:sz="0" w:space="0" w:color="auto"/>
                <w:left w:val="none" w:sz="0" w:space="0" w:color="auto"/>
                <w:bottom w:val="none" w:sz="0" w:space="0" w:color="auto"/>
                <w:right w:val="none" w:sz="0" w:space="0" w:color="auto"/>
              </w:divBdr>
            </w:div>
          </w:divsChild>
        </w:div>
        <w:div w:id="467012949">
          <w:marLeft w:val="0"/>
          <w:marRight w:val="0"/>
          <w:marTop w:val="0"/>
          <w:marBottom w:val="0"/>
          <w:divBdr>
            <w:top w:val="none" w:sz="0" w:space="0" w:color="auto"/>
            <w:left w:val="none" w:sz="0" w:space="0" w:color="auto"/>
            <w:bottom w:val="none" w:sz="0" w:space="0" w:color="auto"/>
            <w:right w:val="none" w:sz="0" w:space="0" w:color="auto"/>
          </w:divBdr>
          <w:divsChild>
            <w:div w:id="616061061">
              <w:marLeft w:val="0"/>
              <w:marRight w:val="0"/>
              <w:marTop w:val="0"/>
              <w:marBottom w:val="0"/>
              <w:divBdr>
                <w:top w:val="none" w:sz="0" w:space="0" w:color="auto"/>
                <w:left w:val="none" w:sz="0" w:space="0" w:color="auto"/>
                <w:bottom w:val="none" w:sz="0" w:space="0" w:color="auto"/>
                <w:right w:val="none" w:sz="0" w:space="0" w:color="auto"/>
              </w:divBdr>
            </w:div>
          </w:divsChild>
        </w:div>
        <w:div w:id="750079740">
          <w:marLeft w:val="0"/>
          <w:marRight w:val="0"/>
          <w:marTop w:val="0"/>
          <w:marBottom w:val="0"/>
          <w:divBdr>
            <w:top w:val="none" w:sz="0" w:space="0" w:color="auto"/>
            <w:left w:val="none" w:sz="0" w:space="0" w:color="auto"/>
            <w:bottom w:val="none" w:sz="0" w:space="0" w:color="auto"/>
            <w:right w:val="none" w:sz="0" w:space="0" w:color="auto"/>
          </w:divBdr>
          <w:divsChild>
            <w:div w:id="1855220848">
              <w:marLeft w:val="0"/>
              <w:marRight w:val="0"/>
              <w:marTop w:val="0"/>
              <w:marBottom w:val="0"/>
              <w:divBdr>
                <w:top w:val="none" w:sz="0" w:space="0" w:color="auto"/>
                <w:left w:val="none" w:sz="0" w:space="0" w:color="auto"/>
                <w:bottom w:val="none" w:sz="0" w:space="0" w:color="auto"/>
                <w:right w:val="none" w:sz="0" w:space="0" w:color="auto"/>
              </w:divBdr>
            </w:div>
          </w:divsChild>
        </w:div>
        <w:div w:id="1109156502">
          <w:marLeft w:val="0"/>
          <w:marRight w:val="0"/>
          <w:marTop w:val="0"/>
          <w:marBottom w:val="0"/>
          <w:divBdr>
            <w:top w:val="none" w:sz="0" w:space="0" w:color="auto"/>
            <w:left w:val="none" w:sz="0" w:space="0" w:color="auto"/>
            <w:bottom w:val="none" w:sz="0" w:space="0" w:color="auto"/>
            <w:right w:val="none" w:sz="0" w:space="0" w:color="auto"/>
          </w:divBdr>
          <w:divsChild>
            <w:div w:id="102455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5834">
      <w:bodyDiv w:val="1"/>
      <w:marLeft w:val="0"/>
      <w:marRight w:val="0"/>
      <w:marTop w:val="0"/>
      <w:marBottom w:val="0"/>
      <w:divBdr>
        <w:top w:val="none" w:sz="0" w:space="0" w:color="auto"/>
        <w:left w:val="none" w:sz="0" w:space="0" w:color="auto"/>
        <w:bottom w:val="none" w:sz="0" w:space="0" w:color="auto"/>
        <w:right w:val="none" w:sz="0" w:space="0" w:color="auto"/>
      </w:divBdr>
    </w:div>
    <w:div w:id="180244365">
      <w:bodyDiv w:val="1"/>
      <w:marLeft w:val="0"/>
      <w:marRight w:val="0"/>
      <w:marTop w:val="0"/>
      <w:marBottom w:val="0"/>
      <w:divBdr>
        <w:top w:val="none" w:sz="0" w:space="0" w:color="auto"/>
        <w:left w:val="none" w:sz="0" w:space="0" w:color="auto"/>
        <w:bottom w:val="none" w:sz="0" w:space="0" w:color="auto"/>
        <w:right w:val="none" w:sz="0" w:space="0" w:color="auto"/>
      </w:divBdr>
    </w:div>
    <w:div w:id="194461473">
      <w:bodyDiv w:val="1"/>
      <w:marLeft w:val="0"/>
      <w:marRight w:val="0"/>
      <w:marTop w:val="0"/>
      <w:marBottom w:val="0"/>
      <w:divBdr>
        <w:top w:val="none" w:sz="0" w:space="0" w:color="auto"/>
        <w:left w:val="none" w:sz="0" w:space="0" w:color="auto"/>
        <w:bottom w:val="none" w:sz="0" w:space="0" w:color="auto"/>
        <w:right w:val="none" w:sz="0" w:space="0" w:color="auto"/>
      </w:divBdr>
    </w:div>
    <w:div w:id="201283351">
      <w:bodyDiv w:val="1"/>
      <w:marLeft w:val="0"/>
      <w:marRight w:val="0"/>
      <w:marTop w:val="0"/>
      <w:marBottom w:val="0"/>
      <w:divBdr>
        <w:top w:val="none" w:sz="0" w:space="0" w:color="auto"/>
        <w:left w:val="none" w:sz="0" w:space="0" w:color="auto"/>
        <w:bottom w:val="none" w:sz="0" w:space="0" w:color="auto"/>
        <w:right w:val="none" w:sz="0" w:space="0" w:color="auto"/>
      </w:divBdr>
      <w:divsChild>
        <w:div w:id="148136779">
          <w:marLeft w:val="0"/>
          <w:marRight w:val="0"/>
          <w:marTop w:val="0"/>
          <w:marBottom w:val="0"/>
          <w:divBdr>
            <w:top w:val="none" w:sz="0" w:space="0" w:color="auto"/>
            <w:left w:val="none" w:sz="0" w:space="0" w:color="auto"/>
            <w:bottom w:val="none" w:sz="0" w:space="0" w:color="auto"/>
            <w:right w:val="none" w:sz="0" w:space="0" w:color="auto"/>
          </w:divBdr>
          <w:divsChild>
            <w:div w:id="761336630">
              <w:marLeft w:val="0"/>
              <w:marRight w:val="0"/>
              <w:marTop w:val="0"/>
              <w:marBottom w:val="0"/>
              <w:divBdr>
                <w:top w:val="none" w:sz="0" w:space="0" w:color="auto"/>
                <w:left w:val="none" w:sz="0" w:space="0" w:color="auto"/>
                <w:bottom w:val="none" w:sz="0" w:space="0" w:color="auto"/>
                <w:right w:val="none" w:sz="0" w:space="0" w:color="auto"/>
              </w:divBdr>
              <w:divsChild>
                <w:div w:id="197933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873612">
          <w:marLeft w:val="0"/>
          <w:marRight w:val="0"/>
          <w:marTop w:val="0"/>
          <w:marBottom w:val="0"/>
          <w:divBdr>
            <w:top w:val="none" w:sz="0" w:space="0" w:color="auto"/>
            <w:left w:val="none" w:sz="0" w:space="0" w:color="auto"/>
            <w:bottom w:val="none" w:sz="0" w:space="0" w:color="auto"/>
            <w:right w:val="none" w:sz="0" w:space="0" w:color="auto"/>
          </w:divBdr>
          <w:divsChild>
            <w:div w:id="174000920">
              <w:marLeft w:val="0"/>
              <w:marRight w:val="0"/>
              <w:marTop w:val="0"/>
              <w:marBottom w:val="0"/>
              <w:divBdr>
                <w:top w:val="none" w:sz="0" w:space="0" w:color="auto"/>
                <w:left w:val="none" w:sz="0" w:space="0" w:color="auto"/>
                <w:bottom w:val="none" w:sz="0" w:space="0" w:color="auto"/>
                <w:right w:val="none" w:sz="0" w:space="0" w:color="auto"/>
              </w:divBdr>
              <w:divsChild>
                <w:div w:id="126838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62">
          <w:marLeft w:val="0"/>
          <w:marRight w:val="0"/>
          <w:marTop w:val="0"/>
          <w:marBottom w:val="0"/>
          <w:divBdr>
            <w:top w:val="none" w:sz="0" w:space="0" w:color="auto"/>
            <w:left w:val="none" w:sz="0" w:space="0" w:color="auto"/>
            <w:bottom w:val="none" w:sz="0" w:space="0" w:color="auto"/>
            <w:right w:val="none" w:sz="0" w:space="0" w:color="auto"/>
          </w:divBdr>
          <w:divsChild>
            <w:div w:id="1853106235">
              <w:marLeft w:val="0"/>
              <w:marRight w:val="0"/>
              <w:marTop w:val="0"/>
              <w:marBottom w:val="0"/>
              <w:divBdr>
                <w:top w:val="none" w:sz="0" w:space="0" w:color="auto"/>
                <w:left w:val="none" w:sz="0" w:space="0" w:color="auto"/>
                <w:bottom w:val="none" w:sz="0" w:space="0" w:color="auto"/>
                <w:right w:val="none" w:sz="0" w:space="0" w:color="auto"/>
              </w:divBdr>
              <w:divsChild>
                <w:div w:id="1948075517">
                  <w:marLeft w:val="0"/>
                  <w:marRight w:val="0"/>
                  <w:marTop w:val="0"/>
                  <w:marBottom w:val="0"/>
                  <w:divBdr>
                    <w:top w:val="none" w:sz="0" w:space="0" w:color="auto"/>
                    <w:left w:val="none" w:sz="0" w:space="0" w:color="auto"/>
                    <w:bottom w:val="none" w:sz="0" w:space="0" w:color="auto"/>
                    <w:right w:val="none" w:sz="0" w:space="0" w:color="auto"/>
                  </w:divBdr>
                </w:div>
                <w:div w:id="302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60466">
          <w:marLeft w:val="0"/>
          <w:marRight w:val="0"/>
          <w:marTop w:val="0"/>
          <w:marBottom w:val="0"/>
          <w:divBdr>
            <w:top w:val="none" w:sz="0" w:space="0" w:color="auto"/>
            <w:left w:val="none" w:sz="0" w:space="0" w:color="auto"/>
            <w:bottom w:val="none" w:sz="0" w:space="0" w:color="auto"/>
            <w:right w:val="none" w:sz="0" w:space="0" w:color="auto"/>
          </w:divBdr>
          <w:divsChild>
            <w:div w:id="609439490">
              <w:marLeft w:val="0"/>
              <w:marRight w:val="0"/>
              <w:marTop w:val="0"/>
              <w:marBottom w:val="0"/>
              <w:divBdr>
                <w:top w:val="none" w:sz="0" w:space="0" w:color="auto"/>
                <w:left w:val="none" w:sz="0" w:space="0" w:color="auto"/>
                <w:bottom w:val="none" w:sz="0" w:space="0" w:color="auto"/>
                <w:right w:val="none" w:sz="0" w:space="0" w:color="auto"/>
              </w:divBdr>
              <w:divsChild>
                <w:div w:id="777798199">
                  <w:marLeft w:val="0"/>
                  <w:marRight w:val="0"/>
                  <w:marTop w:val="0"/>
                  <w:marBottom w:val="0"/>
                  <w:divBdr>
                    <w:top w:val="none" w:sz="0" w:space="0" w:color="auto"/>
                    <w:left w:val="none" w:sz="0" w:space="0" w:color="auto"/>
                    <w:bottom w:val="none" w:sz="0" w:space="0" w:color="auto"/>
                    <w:right w:val="none" w:sz="0" w:space="0" w:color="auto"/>
                  </w:divBdr>
                </w:div>
                <w:div w:id="136185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3874">
          <w:marLeft w:val="0"/>
          <w:marRight w:val="0"/>
          <w:marTop w:val="0"/>
          <w:marBottom w:val="0"/>
          <w:divBdr>
            <w:top w:val="none" w:sz="0" w:space="0" w:color="auto"/>
            <w:left w:val="none" w:sz="0" w:space="0" w:color="auto"/>
            <w:bottom w:val="none" w:sz="0" w:space="0" w:color="auto"/>
            <w:right w:val="none" w:sz="0" w:space="0" w:color="auto"/>
          </w:divBdr>
          <w:divsChild>
            <w:div w:id="357781383">
              <w:marLeft w:val="0"/>
              <w:marRight w:val="0"/>
              <w:marTop w:val="0"/>
              <w:marBottom w:val="0"/>
              <w:divBdr>
                <w:top w:val="none" w:sz="0" w:space="0" w:color="auto"/>
                <w:left w:val="none" w:sz="0" w:space="0" w:color="auto"/>
                <w:bottom w:val="none" w:sz="0" w:space="0" w:color="auto"/>
                <w:right w:val="none" w:sz="0" w:space="0" w:color="auto"/>
              </w:divBdr>
              <w:divsChild>
                <w:div w:id="105947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90119">
          <w:marLeft w:val="0"/>
          <w:marRight w:val="0"/>
          <w:marTop w:val="0"/>
          <w:marBottom w:val="0"/>
          <w:divBdr>
            <w:top w:val="none" w:sz="0" w:space="0" w:color="auto"/>
            <w:left w:val="none" w:sz="0" w:space="0" w:color="auto"/>
            <w:bottom w:val="none" w:sz="0" w:space="0" w:color="auto"/>
            <w:right w:val="none" w:sz="0" w:space="0" w:color="auto"/>
          </w:divBdr>
          <w:divsChild>
            <w:div w:id="410472444">
              <w:marLeft w:val="0"/>
              <w:marRight w:val="0"/>
              <w:marTop w:val="0"/>
              <w:marBottom w:val="0"/>
              <w:divBdr>
                <w:top w:val="none" w:sz="0" w:space="0" w:color="auto"/>
                <w:left w:val="none" w:sz="0" w:space="0" w:color="auto"/>
                <w:bottom w:val="none" w:sz="0" w:space="0" w:color="auto"/>
                <w:right w:val="none" w:sz="0" w:space="0" w:color="auto"/>
              </w:divBdr>
              <w:divsChild>
                <w:div w:id="108437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90712">
          <w:marLeft w:val="0"/>
          <w:marRight w:val="0"/>
          <w:marTop w:val="0"/>
          <w:marBottom w:val="0"/>
          <w:divBdr>
            <w:top w:val="none" w:sz="0" w:space="0" w:color="auto"/>
            <w:left w:val="none" w:sz="0" w:space="0" w:color="auto"/>
            <w:bottom w:val="none" w:sz="0" w:space="0" w:color="auto"/>
            <w:right w:val="none" w:sz="0" w:space="0" w:color="auto"/>
          </w:divBdr>
          <w:divsChild>
            <w:div w:id="1553420419">
              <w:marLeft w:val="0"/>
              <w:marRight w:val="0"/>
              <w:marTop w:val="0"/>
              <w:marBottom w:val="0"/>
              <w:divBdr>
                <w:top w:val="none" w:sz="0" w:space="0" w:color="auto"/>
                <w:left w:val="none" w:sz="0" w:space="0" w:color="auto"/>
                <w:bottom w:val="none" w:sz="0" w:space="0" w:color="auto"/>
                <w:right w:val="none" w:sz="0" w:space="0" w:color="auto"/>
              </w:divBdr>
              <w:divsChild>
                <w:div w:id="18664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78515">
          <w:marLeft w:val="0"/>
          <w:marRight w:val="0"/>
          <w:marTop w:val="0"/>
          <w:marBottom w:val="0"/>
          <w:divBdr>
            <w:top w:val="none" w:sz="0" w:space="0" w:color="auto"/>
            <w:left w:val="none" w:sz="0" w:space="0" w:color="auto"/>
            <w:bottom w:val="none" w:sz="0" w:space="0" w:color="auto"/>
            <w:right w:val="none" w:sz="0" w:space="0" w:color="auto"/>
          </w:divBdr>
          <w:divsChild>
            <w:div w:id="1622153876">
              <w:marLeft w:val="0"/>
              <w:marRight w:val="0"/>
              <w:marTop w:val="0"/>
              <w:marBottom w:val="0"/>
              <w:divBdr>
                <w:top w:val="none" w:sz="0" w:space="0" w:color="auto"/>
                <w:left w:val="none" w:sz="0" w:space="0" w:color="auto"/>
                <w:bottom w:val="none" w:sz="0" w:space="0" w:color="auto"/>
                <w:right w:val="none" w:sz="0" w:space="0" w:color="auto"/>
              </w:divBdr>
              <w:divsChild>
                <w:div w:id="19466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51871">
          <w:marLeft w:val="0"/>
          <w:marRight w:val="0"/>
          <w:marTop w:val="0"/>
          <w:marBottom w:val="0"/>
          <w:divBdr>
            <w:top w:val="none" w:sz="0" w:space="0" w:color="auto"/>
            <w:left w:val="none" w:sz="0" w:space="0" w:color="auto"/>
            <w:bottom w:val="none" w:sz="0" w:space="0" w:color="auto"/>
            <w:right w:val="none" w:sz="0" w:space="0" w:color="auto"/>
          </w:divBdr>
          <w:divsChild>
            <w:div w:id="284392289">
              <w:marLeft w:val="0"/>
              <w:marRight w:val="0"/>
              <w:marTop w:val="0"/>
              <w:marBottom w:val="0"/>
              <w:divBdr>
                <w:top w:val="none" w:sz="0" w:space="0" w:color="auto"/>
                <w:left w:val="none" w:sz="0" w:space="0" w:color="auto"/>
                <w:bottom w:val="none" w:sz="0" w:space="0" w:color="auto"/>
                <w:right w:val="none" w:sz="0" w:space="0" w:color="auto"/>
              </w:divBdr>
              <w:divsChild>
                <w:div w:id="14151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54558">
          <w:marLeft w:val="0"/>
          <w:marRight w:val="0"/>
          <w:marTop w:val="0"/>
          <w:marBottom w:val="0"/>
          <w:divBdr>
            <w:top w:val="none" w:sz="0" w:space="0" w:color="auto"/>
            <w:left w:val="none" w:sz="0" w:space="0" w:color="auto"/>
            <w:bottom w:val="none" w:sz="0" w:space="0" w:color="auto"/>
            <w:right w:val="none" w:sz="0" w:space="0" w:color="auto"/>
          </w:divBdr>
          <w:divsChild>
            <w:div w:id="1350329100">
              <w:marLeft w:val="0"/>
              <w:marRight w:val="0"/>
              <w:marTop w:val="0"/>
              <w:marBottom w:val="0"/>
              <w:divBdr>
                <w:top w:val="none" w:sz="0" w:space="0" w:color="auto"/>
                <w:left w:val="none" w:sz="0" w:space="0" w:color="auto"/>
                <w:bottom w:val="none" w:sz="0" w:space="0" w:color="auto"/>
                <w:right w:val="none" w:sz="0" w:space="0" w:color="auto"/>
              </w:divBdr>
              <w:divsChild>
                <w:div w:id="934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6799">
          <w:marLeft w:val="0"/>
          <w:marRight w:val="0"/>
          <w:marTop w:val="0"/>
          <w:marBottom w:val="0"/>
          <w:divBdr>
            <w:top w:val="none" w:sz="0" w:space="0" w:color="auto"/>
            <w:left w:val="none" w:sz="0" w:space="0" w:color="auto"/>
            <w:bottom w:val="none" w:sz="0" w:space="0" w:color="auto"/>
            <w:right w:val="none" w:sz="0" w:space="0" w:color="auto"/>
          </w:divBdr>
          <w:divsChild>
            <w:div w:id="1634366238">
              <w:marLeft w:val="0"/>
              <w:marRight w:val="0"/>
              <w:marTop w:val="0"/>
              <w:marBottom w:val="0"/>
              <w:divBdr>
                <w:top w:val="none" w:sz="0" w:space="0" w:color="auto"/>
                <w:left w:val="none" w:sz="0" w:space="0" w:color="auto"/>
                <w:bottom w:val="none" w:sz="0" w:space="0" w:color="auto"/>
                <w:right w:val="none" w:sz="0" w:space="0" w:color="auto"/>
              </w:divBdr>
              <w:divsChild>
                <w:div w:id="2178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144969">
          <w:marLeft w:val="0"/>
          <w:marRight w:val="0"/>
          <w:marTop w:val="0"/>
          <w:marBottom w:val="0"/>
          <w:divBdr>
            <w:top w:val="none" w:sz="0" w:space="0" w:color="auto"/>
            <w:left w:val="none" w:sz="0" w:space="0" w:color="auto"/>
            <w:bottom w:val="none" w:sz="0" w:space="0" w:color="auto"/>
            <w:right w:val="none" w:sz="0" w:space="0" w:color="auto"/>
          </w:divBdr>
          <w:divsChild>
            <w:div w:id="789739316">
              <w:marLeft w:val="0"/>
              <w:marRight w:val="0"/>
              <w:marTop w:val="0"/>
              <w:marBottom w:val="0"/>
              <w:divBdr>
                <w:top w:val="none" w:sz="0" w:space="0" w:color="auto"/>
                <w:left w:val="none" w:sz="0" w:space="0" w:color="auto"/>
                <w:bottom w:val="none" w:sz="0" w:space="0" w:color="auto"/>
                <w:right w:val="none" w:sz="0" w:space="0" w:color="auto"/>
              </w:divBdr>
              <w:divsChild>
                <w:div w:id="116951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245538">
          <w:marLeft w:val="0"/>
          <w:marRight w:val="0"/>
          <w:marTop w:val="0"/>
          <w:marBottom w:val="0"/>
          <w:divBdr>
            <w:top w:val="none" w:sz="0" w:space="0" w:color="auto"/>
            <w:left w:val="none" w:sz="0" w:space="0" w:color="auto"/>
            <w:bottom w:val="none" w:sz="0" w:space="0" w:color="auto"/>
            <w:right w:val="none" w:sz="0" w:space="0" w:color="auto"/>
          </w:divBdr>
          <w:divsChild>
            <w:div w:id="1449160848">
              <w:marLeft w:val="0"/>
              <w:marRight w:val="0"/>
              <w:marTop w:val="0"/>
              <w:marBottom w:val="0"/>
              <w:divBdr>
                <w:top w:val="none" w:sz="0" w:space="0" w:color="auto"/>
                <w:left w:val="none" w:sz="0" w:space="0" w:color="auto"/>
                <w:bottom w:val="none" w:sz="0" w:space="0" w:color="auto"/>
                <w:right w:val="none" w:sz="0" w:space="0" w:color="auto"/>
              </w:divBdr>
              <w:divsChild>
                <w:div w:id="102972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974201">
          <w:marLeft w:val="0"/>
          <w:marRight w:val="0"/>
          <w:marTop w:val="0"/>
          <w:marBottom w:val="0"/>
          <w:divBdr>
            <w:top w:val="none" w:sz="0" w:space="0" w:color="auto"/>
            <w:left w:val="none" w:sz="0" w:space="0" w:color="auto"/>
            <w:bottom w:val="none" w:sz="0" w:space="0" w:color="auto"/>
            <w:right w:val="none" w:sz="0" w:space="0" w:color="auto"/>
          </w:divBdr>
          <w:divsChild>
            <w:div w:id="1136988739">
              <w:marLeft w:val="0"/>
              <w:marRight w:val="0"/>
              <w:marTop w:val="0"/>
              <w:marBottom w:val="0"/>
              <w:divBdr>
                <w:top w:val="none" w:sz="0" w:space="0" w:color="auto"/>
                <w:left w:val="none" w:sz="0" w:space="0" w:color="auto"/>
                <w:bottom w:val="none" w:sz="0" w:space="0" w:color="auto"/>
                <w:right w:val="none" w:sz="0" w:space="0" w:color="auto"/>
              </w:divBdr>
              <w:divsChild>
                <w:div w:id="65425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5824">
          <w:marLeft w:val="0"/>
          <w:marRight w:val="0"/>
          <w:marTop w:val="0"/>
          <w:marBottom w:val="0"/>
          <w:divBdr>
            <w:top w:val="none" w:sz="0" w:space="0" w:color="auto"/>
            <w:left w:val="none" w:sz="0" w:space="0" w:color="auto"/>
            <w:bottom w:val="none" w:sz="0" w:space="0" w:color="auto"/>
            <w:right w:val="none" w:sz="0" w:space="0" w:color="auto"/>
          </w:divBdr>
          <w:divsChild>
            <w:div w:id="963072213">
              <w:marLeft w:val="0"/>
              <w:marRight w:val="0"/>
              <w:marTop w:val="0"/>
              <w:marBottom w:val="0"/>
              <w:divBdr>
                <w:top w:val="none" w:sz="0" w:space="0" w:color="auto"/>
                <w:left w:val="none" w:sz="0" w:space="0" w:color="auto"/>
                <w:bottom w:val="none" w:sz="0" w:space="0" w:color="auto"/>
                <w:right w:val="none" w:sz="0" w:space="0" w:color="auto"/>
              </w:divBdr>
              <w:divsChild>
                <w:div w:id="118058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9438">
          <w:marLeft w:val="0"/>
          <w:marRight w:val="0"/>
          <w:marTop w:val="0"/>
          <w:marBottom w:val="0"/>
          <w:divBdr>
            <w:top w:val="none" w:sz="0" w:space="0" w:color="auto"/>
            <w:left w:val="none" w:sz="0" w:space="0" w:color="auto"/>
            <w:bottom w:val="none" w:sz="0" w:space="0" w:color="auto"/>
            <w:right w:val="none" w:sz="0" w:space="0" w:color="auto"/>
          </w:divBdr>
          <w:divsChild>
            <w:div w:id="1177960298">
              <w:marLeft w:val="0"/>
              <w:marRight w:val="0"/>
              <w:marTop w:val="0"/>
              <w:marBottom w:val="0"/>
              <w:divBdr>
                <w:top w:val="none" w:sz="0" w:space="0" w:color="auto"/>
                <w:left w:val="none" w:sz="0" w:space="0" w:color="auto"/>
                <w:bottom w:val="none" w:sz="0" w:space="0" w:color="auto"/>
                <w:right w:val="none" w:sz="0" w:space="0" w:color="auto"/>
              </w:divBdr>
              <w:divsChild>
                <w:div w:id="19114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823526">
          <w:marLeft w:val="0"/>
          <w:marRight w:val="0"/>
          <w:marTop w:val="0"/>
          <w:marBottom w:val="0"/>
          <w:divBdr>
            <w:top w:val="none" w:sz="0" w:space="0" w:color="auto"/>
            <w:left w:val="none" w:sz="0" w:space="0" w:color="auto"/>
            <w:bottom w:val="none" w:sz="0" w:space="0" w:color="auto"/>
            <w:right w:val="none" w:sz="0" w:space="0" w:color="auto"/>
          </w:divBdr>
          <w:divsChild>
            <w:div w:id="420420850">
              <w:marLeft w:val="0"/>
              <w:marRight w:val="0"/>
              <w:marTop w:val="0"/>
              <w:marBottom w:val="0"/>
              <w:divBdr>
                <w:top w:val="none" w:sz="0" w:space="0" w:color="auto"/>
                <w:left w:val="none" w:sz="0" w:space="0" w:color="auto"/>
                <w:bottom w:val="none" w:sz="0" w:space="0" w:color="auto"/>
                <w:right w:val="none" w:sz="0" w:space="0" w:color="auto"/>
              </w:divBdr>
              <w:divsChild>
                <w:div w:id="15763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914">
          <w:marLeft w:val="0"/>
          <w:marRight w:val="0"/>
          <w:marTop w:val="0"/>
          <w:marBottom w:val="0"/>
          <w:divBdr>
            <w:top w:val="none" w:sz="0" w:space="0" w:color="auto"/>
            <w:left w:val="none" w:sz="0" w:space="0" w:color="auto"/>
            <w:bottom w:val="none" w:sz="0" w:space="0" w:color="auto"/>
            <w:right w:val="none" w:sz="0" w:space="0" w:color="auto"/>
          </w:divBdr>
          <w:divsChild>
            <w:div w:id="1772702957">
              <w:marLeft w:val="0"/>
              <w:marRight w:val="0"/>
              <w:marTop w:val="0"/>
              <w:marBottom w:val="0"/>
              <w:divBdr>
                <w:top w:val="none" w:sz="0" w:space="0" w:color="auto"/>
                <w:left w:val="none" w:sz="0" w:space="0" w:color="auto"/>
                <w:bottom w:val="none" w:sz="0" w:space="0" w:color="auto"/>
                <w:right w:val="none" w:sz="0" w:space="0" w:color="auto"/>
              </w:divBdr>
              <w:divsChild>
                <w:div w:id="195949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666">
          <w:marLeft w:val="0"/>
          <w:marRight w:val="0"/>
          <w:marTop w:val="0"/>
          <w:marBottom w:val="0"/>
          <w:divBdr>
            <w:top w:val="none" w:sz="0" w:space="0" w:color="auto"/>
            <w:left w:val="none" w:sz="0" w:space="0" w:color="auto"/>
            <w:bottom w:val="none" w:sz="0" w:space="0" w:color="auto"/>
            <w:right w:val="none" w:sz="0" w:space="0" w:color="auto"/>
          </w:divBdr>
          <w:divsChild>
            <w:div w:id="1096483947">
              <w:marLeft w:val="0"/>
              <w:marRight w:val="0"/>
              <w:marTop w:val="0"/>
              <w:marBottom w:val="0"/>
              <w:divBdr>
                <w:top w:val="none" w:sz="0" w:space="0" w:color="auto"/>
                <w:left w:val="none" w:sz="0" w:space="0" w:color="auto"/>
                <w:bottom w:val="none" w:sz="0" w:space="0" w:color="auto"/>
                <w:right w:val="none" w:sz="0" w:space="0" w:color="auto"/>
              </w:divBdr>
              <w:divsChild>
                <w:div w:id="54063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08397">
          <w:marLeft w:val="0"/>
          <w:marRight w:val="0"/>
          <w:marTop w:val="0"/>
          <w:marBottom w:val="0"/>
          <w:divBdr>
            <w:top w:val="none" w:sz="0" w:space="0" w:color="auto"/>
            <w:left w:val="none" w:sz="0" w:space="0" w:color="auto"/>
            <w:bottom w:val="none" w:sz="0" w:space="0" w:color="auto"/>
            <w:right w:val="none" w:sz="0" w:space="0" w:color="auto"/>
          </w:divBdr>
          <w:divsChild>
            <w:div w:id="742024013">
              <w:marLeft w:val="0"/>
              <w:marRight w:val="0"/>
              <w:marTop w:val="0"/>
              <w:marBottom w:val="0"/>
              <w:divBdr>
                <w:top w:val="none" w:sz="0" w:space="0" w:color="auto"/>
                <w:left w:val="none" w:sz="0" w:space="0" w:color="auto"/>
                <w:bottom w:val="none" w:sz="0" w:space="0" w:color="auto"/>
                <w:right w:val="none" w:sz="0" w:space="0" w:color="auto"/>
              </w:divBdr>
              <w:divsChild>
                <w:div w:id="107154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97118">
          <w:marLeft w:val="0"/>
          <w:marRight w:val="0"/>
          <w:marTop w:val="0"/>
          <w:marBottom w:val="0"/>
          <w:divBdr>
            <w:top w:val="none" w:sz="0" w:space="0" w:color="auto"/>
            <w:left w:val="none" w:sz="0" w:space="0" w:color="auto"/>
            <w:bottom w:val="none" w:sz="0" w:space="0" w:color="auto"/>
            <w:right w:val="none" w:sz="0" w:space="0" w:color="auto"/>
          </w:divBdr>
          <w:divsChild>
            <w:div w:id="585845530">
              <w:marLeft w:val="0"/>
              <w:marRight w:val="0"/>
              <w:marTop w:val="0"/>
              <w:marBottom w:val="0"/>
              <w:divBdr>
                <w:top w:val="none" w:sz="0" w:space="0" w:color="auto"/>
                <w:left w:val="none" w:sz="0" w:space="0" w:color="auto"/>
                <w:bottom w:val="none" w:sz="0" w:space="0" w:color="auto"/>
                <w:right w:val="none" w:sz="0" w:space="0" w:color="auto"/>
              </w:divBdr>
              <w:divsChild>
                <w:div w:id="5711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98">
          <w:marLeft w:val="0"/>
          <w:marRight w:val="0"/>
          <w:marTop w:val="0"/>
          <w:marBottom w:val="0"/>
          <w:divBdr>
            <w:top w:val="none" w:sz="0" w:space="0" w:color="auto"/>
            <w:left w:val="none" w:sz="0" w:space="0" w:color="auto"/>
            <w:bottom w:val="none" w:sz="0" w:space="0" w:color="auto"/>
            <w:right w:val="none" w:sz="0" w:space="0" w:color="auto"/>
          </w:divBdr>
          <w:divsChild>
            <w:div w:id="15474251">
              <w:marLeft w:val="0"/>
              <w:marRight w:val="0"/>
              <w:marTop w:val="0"/>
              <w:marBottom w:val="0"/>
              <w:divBdr>
                <w:top w:val="none" w:sz="0" w:space="0" w:color="auto"/>
                <w:left w:val="none" w:sz="0" w:space="0" w:color="auto"/>
                <w:bottom w:val="none" w:sz="0" w:space="0" w:color="auto"/>
                <w:right w:val="none" w:sz="0" w:space="0" w:color="auto"/>
              </w:divBdr>
              <w:divsChild>
                <w:div w:id="110745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940566">
          <w:marLeft w:val="0"/>
          <w:marRight w:val="0"/>
          <w:marTop w:val="0"/>
          <w:marBottom w:val="0"/>
          <w:divBdr>
            <w:top w:val="none" w:sz="0" w:space="0" w:color="auto"/>
            <w:left w:val="none" w:sz="0" w:space="0" w:color="auto"/>
            <w:bottom w:val="none" w:sz="0" w:space="0" w:color="auto"/>
            <w:right w:val="none" w:sz="0" w:space="0" w:color="auto"/>
          </w:divBdr>
          <w:divsChild>
            <w:div w:id="1929656147">
              <w:marLeft w:val="0"/>
              <w:marRight w:val="0"/>
              <w:marTop w:val="0"/>
              <w:marBottom w:val="0"/>
              <w:divBdr>
                <w:top w:val="none" w:sz="0" w:space="0" w:color="auto"/>
                <w:left w:val="none" w:sz="0" w:space="0" w:color="auto"/>
                <w:bottom w:val="none" w:sz="0" w:space="0" w:color="auto"/>
                <w:right w:val="none" w:sz="0" w:space="0" w:color="auto"/>
              </w:divBdr>
              <w:divsChild>
                <w:div w:id="7207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99644">
          <w:marLeft w:val="0"/>
          <w:marRight w:val="0"/>
          <w:marTop w:val="0"/>
          <w:marBottom w:val="0"/>
          <w:divBdr>
            <w:top w:val="none" w:sz="0" w:space="0" w:color="auto"/>
            <w:left w:val="none" w:sz="0" w:space="0" w:color="auto"/>
            <w:bottom w:val="none" w:sz="0" w:space="0" w:color="auto"/>
            <w:right w:val="none" w:sz="0" w:space="0" w:color="auto"/>
          </w:divBdr>
          <w:divsChild>
            <w:div w:id="154424142">
              <w:marLeft w:val="0"/>
              <w:marRight w:val="0"/>
              <w:marTop w:val="0"/>
              <w:marBottom w:val="0"/>
              <w:divBdr>
                <w:top w:val="none" w:sz="0" w:space="0" w:color="auto"/>
                <w:left w:val="none" w:sz="0" w:space="0" w:color="auto"/>
                <w:bottom w:val="none" w:sz="0" w:space="0" w:color="auto"/>
                <w:right w:val="none" w:sz="0" w:space="0" w:color="auto"/>
              </w:divBdr>
              <w:divsChild>
                <w:div w:id="159200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1406">
          <w:marLeft w:val="0"/>
          <w:marRight w:val="0"/>
          <w:marTop w:val="0"/>
          <w:marBottom w:val="0"/>
          <w:divBdr>
            <w:top w:val="none" w:sz="0" w:space="0" w:color="auto"/>
            <w:left w:val="none" w:sz="0" w:space="0" w:color="auto"/>
            <w:bottom w:val="none" w:sz="0" w:space="0" w:color="auto"/>
            <w:right w:val="none" w:sz="0" w:space="0" w:color="auto"/>
          </w:divBdr>
          <w:divsChild>
            <w:div w:id="674694261">
              <w:marLeft w:val="0"/>
              <w:marRight w:val="0"/>
              <w:marTop w:val="0"/>
              <w:marBottom w:val="0"/>
              <w:divBdr>
                <w:top w:val="none" w:sz="0" w:space="0" w:color="auto"/>
                <w:left w:val="none" w:sz="0" w:space="0" w:color="auto"/>
                <w:bottom w:val="none" w:sz="0" w:space="0" w:color="auto"/>
                <w:right w:val="none" w:sz="0" w:space="0" w:color="auto"/>
              </w:divBdr>
              <w:divsChild>
                <w:div w:id="35384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97958">
          <w:marLeft w:val="0"/>
          <w:marRight w:val="0"/>
          <w:marTop w:val="0"/>
          <w:marBottom w:val="0"/>
          <w:divBdr>
            <w:top w:val="none" w:sz="0" w:space="0" w:color="auto"/>
            <w:left w:val="none" w:sz="0" w:space="0" w:color="auto"/>
            <w:bottom w:val="none" w:sz="0" w:space="0" w:color="auto"/>
            <w:right w:val="none" w:sz="0" w:space="0" w:color="auto"/>
          </w:divBdr>
          <w:divsChild>
            <w:div w:id="33627962">
              <w:marLeft w:val="0"/>
              <w:marRight w:val="0"/>
              <w:marTop w:val="0"/>
              <w:marBottom w:val="0"/>
              <w:divBdr>
                <w:top w:val="none" w:sz="0" w:space="0" w:color="auto"/>
                <w:left w:val="none" w:sz="0" w:space="0" w:color="auto"/>
                <w:bottom w:val="none" w:sz="0" w:space="0" w:color="auto"/>
                <w:right w:val="none" w:sz="0" w:space="0" w:color="auto"/>
              </w:divBdr>
              <w:divsChild>
                <w:div w:id="18261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975403">
          <w:marLeft w:val="0"/>
          <w:marRight w:val="0"/>
          <w:marTop w:val="0"/>
          <w:marBottom w:val="0"/>
          <w:divBdr>
            <w:top w:val="none" w:sz="0" w:space="0" w:color="auto"/>
            <w:left w:val="none" w:sz="0" w:space="0" w:color="auto"/>
            <w:bottom w:val="none" w:sz="0" w:space="0" w:color="auto"/>
            <w:right w:val="none" w:sz="0" w:space="0" w:color="auto"/>
          </w:divBdr>
          <w:divsChild>
            <w:div w:id="2114663799">
              <w:marLeft w:val="0"/>
              <w:marRight w:val="0"/>
              <w:marTop w:val="0"/>
              <w:marBottom w:val="0"/>
              <w:divBdr>
                <w:top w:val="none" w:sz="0" w:space="0" w:color="auto"/>
                <w:left w:val="none" w:sz="0" w:space="0" w:color="auto"/>
                <w:bottom w:val="none" w:sz="0" w:space="0" w:color="auto"/>
                <w:right w:val="none" w:sz="0" w:space="0" w:color="auto"/>
              </w:divBdr>
              <w:divsChild>
                <w:div w:id="129756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37308">
          <w:marLeft w:val="0"/>
          <w:marRight w:val="0"/>
          <w:marTop w:val="0"/>
          <w:marBottom w:val="0"/>
          <w:divBdr>
            <w:top w:val="none" w:sz="0" w:space="0" w:color="auto"/>
            <w:left w:val="none" w:sz="0" w:space="0" w:color="auto"/>
            <w:bottom w:val="none" w:sz="0" w:space="0" w:color="auto"/>
            <w:right w:val="none" w:sz="0" w:space="0" w:color="auto"/>
          </w:divBdr>
          <w:divsChild>
            <w:div w:id="23948930">
              <w:marLeft w:val="0"/>
              <w:marRight w:val="0"/>
              <w:marTop w:val="0"/>
              <w:marBottom w:val="0"/>
              <w:divBdr>
                <w:top w:val="none" w:sz="0" w:space="0" w:color="auto"/>
                <w:left w:val="none" w:sz="0" w:space="0" w:color="auto"/>
                <w:bottom w:val="none" w:sz="0" w:space="0" w:color="auto"/>
                <w:right w:val="none" w:sz="0" w:space="0" w:color="auto"/>
              </w:divBdr>
              <w:divsChild>
                <w:div w:id="53793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64875">
          <w:marLeft w:val="0"/>
          <w:marRight w:val="0"/>
          <w:marTop w:val="0"/>
          <w:marBottom w:val="0"/>
          <w:divBdr>
            <w:top w:val="none" w:sz="0" w:space="0" w:color="auto"/>
            <w:left w:val="none" w:sz="0" w:space="0" w:color="auto"/>
            <w:bottom w:val="none" w:sz="0" w:space="0" w:color="auto"/>
            <w:right w:val="none" w:sz="0" w:space="0" w:color="auto"/>
          </w:divBdr>
          <w:divsChild>
            <w:div w:id="1296912223">
              <w:marLeft w:val="0"/>
              <w:marRight w:val="0"/>
              <w:marTop w:val="0"/>
              <w:marBottom w:val="0"/>
              <w:divBdr>
                <w:top w:val="none" w:sz="0" w:space="0" w:color="auto"/>
                <w:left w:val="none" w:sz="0" w:space="0" w:color="auto"/>
                <w:bottom w:val="none" w:sz="0" w:space="0" w:color="auto"/>
                <w:right w:val="none" w:sz="0" w:space="0" w:color="auto"/>
              </w:divBdr>
              <w:divsChild>
                <w:div w:id="175632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26147">
          <w:marLeft w:val="0"/>
          <w:marRight w:val="0"/>
          <w:marTop w:val="0"/>
          <w:marBottom w:val="0"/>
          <w:divBdr>
            <w:top w:val="none" w:sz="0" w:space="0" w:color="auto"/>
            <w:left w:val="none" w:sz="0" w:space="0" w:color="auto"/>
            <w:bottom w:val="none" w:sz="0" w:space="0" w:color="auto"/>
            <w:right w:val="none" w:sz="0" w:space="0" w:color="auto"/>
          </w:divBdr>
          <w:divsChild>
            <w:div w:id="1463423030">
              <w:marLeft w:val="0"/>
              <w:marRight w:val="0"/>
              <w:marTop w:val="0"/>
              <w:marBottom w:val="0"/>
              <w:divBdr>
                <w:top w:val="none" w:sz="0" w:space="0" w:color="auto"/>
                <w:left w:val="none" w:sz="0" w:space="0" w:color="auto"/>
                <w:bottom w:val="none" w:sz="0" w:space="0" w:color="auto"/>
                <w:right w:val="none" w:sz="0" w:space="0" w:color="auto"/>
              </w:divBdr>
              <w:divsChild>
                <w:div w:id="13175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20476">
          <w:marLeft w:val="0"/>
          <w:marRight w:val="0"/>
          <w:marTop w:val="0"/>
          <w:marBottom w:val="0"/>
          <w:divBdr>
            <w:top w:val="none" w:sz="0" w:space="0" w:color="auto"/>
            <w:left w:val="none" w:sz="0" w:space="0" w:color="auto"/>
            <w:bottom w:val="none" w:sz="0" w:space="0" w:color="auto"/>
            <w:right w:val="none" w:sz="0" w:space="0" w:color="auto"/>
          </w:divBdr>
          <w:divsChild>
            <w:div w:id="1268194040">
              <w:marLeft w:val="0"/>
              <w:marRight w:val="0"/>
              <w:marTop w:val="0"/>
              <w:marBottom w:val="0"/>
              <w:divBdr>
                <w:top w:val="none" w:sz="0" w:space="0" w:color="auto"/>
                <w:left w:val="none" w:sz="0" w:space="0" w:color="auto"/>
                <w:bottom w:val="none" w:sz="0" w:space="0" w:color="auto"/>
                <w:right w:val="none" w:sz="0" w:space="0" w:color="auto"/>
              </w:divBdr>
              <w:divsChild>
                <w:div w:id="25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48551">
          <w:marLeft w:val="0"/>
          <w:marRight w:val="0"/>
          <w:marTop w:val="0"/>
          <w:marBottom w:val="0"/>
          <w:divBdr>
            <w:top w:val="none" w:sz="0" w:space="0" w:color="auto"/>
            <w:left w:val="none" w:sz="0" w:space="0" w:color="auto"/>
            <w:bottom w:val="none" w:sz="0" w:space="0" w:color="auto"/>
            <w:right w:val="none" w:sz="0" w:space="0" w:color="auto"/>
          </w:divBdr>
          <w:divsChild>
            <w:div w:id="1795249796">
              <w:marLeft w:val="0"/>
              <w:marRight w:val="0"/>
              <w:marTop w:val="0"/>
              <w:marBottom w:val="0"/>
              <w:divBdr>
                <w:top w:val="none" w:sz="0" w:space="0" w:color="auto"/>
                <w:left w:val="none" w:sz="0" w:space="0" w:color="auto"/>
                <w:bottom w:val="none" w:sz="0" w:space="0" w:color="auto"/>
                <w:right w:val="none" w:sz="0" w:space="0" w:color="auto"/>
              </w:divBdr>
              <w:divsChild>
                <w:div w:id="134755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41994">
          <w:marLeft w:val="0"/>
          <w:marRight w:val="0"/>
          <w:marTop w:val="0"/>
          <w:marBottom w:val="0"/>
          <w:divBdr>
            <w:top w:val="none" w:sz="0" w:space="0" w:color="auto"/>
            <w:left w:val="none" w:sz="0" w:space="0" w:color="auto"/>
            <w:bottom w:val="none" w:sz="0" w:space="0" w:color="auto"/>
            <w:right w:val="none" w:sz="0" w:space="0" w:color="auto"/>
          </w:divBdr>
          <w:divsChild>
            <w:div w:id="1017151059">
              <w:marLeft w:val="0"/>
              <w:marRight w:val="0"/>
              <w:marTop w:val="0"/>
              <w:marBottom w:val="0"/>
              <w:divBdr>
                <w:top w:val="none" w:sz="0" w:space="0" w:color="auto"/>
                <w:left w:val="none" w:sz="0" w:space="0" w:color="auto"/>
                <w:bottom w:val="none" w:sz="0" w:space="0" w:color="auto"/>
                <w:right w:val="none" w:sz="0" w:space="0" w:color="auto"/>
              </w:divBdr>
              <w:divsChild>
                <w:div w:id="185317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76885">
          <w:marLeft w:val="0"/>
          <w:marRight w:val="0"/>
          <w:marTop w:val="0"/>
          <w:marBottom w:val="0"/>
          <w:divBdr>
            <w:top w:val="none" w:sz="0" w:space="0" w:color="auto"/>
            <w:left w:val="none" w:sz="0" w:space="0" w:color="auto"/>
            <w:bottom w:val="none" w:sz="0" w:space="0" w:color="auto"/>
            <w:right w:val="none" w:sz="0" w:space="0" w:color="auto"/>
          </w:divBdr>
          <w:divsChild>
            <w:div w:id="579485445">
              <w:marLeft w:val="0"/>
              <w:marRight w:val="0"/>
              <w:marTop w:val="0"/>
              <w:marBottom w:val="0"/>
              <w:divBdr>
                <w:top w:val="none" w:sz="0" w:space="0" w:color="auto"/>
                <w:left w:val="none" w:sz="0" w:space="0" w:color="auto"/>
                <w:bottom w:val="none" w:sz="0" w:space="0" w:color="auto"/>
                <w:right w:val="none" w:sz="0" w:space="0" w:color="auto"/>
              </w:divBdr>
              <w:divsChild>
                <w:div w:id="7446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94755">
          <w:marLeft w:val="0"/>
          <w:marRight w:val="0"/>
          <w:marTop w:val="0"/>
          <w:marBottom w:val="0"/>
          <w:divBdr>
            <w:top w:val="none" w:sz="0" w:space="0" w:color="auto"/>
            <w:left w:val="none" w:sz="0" w:space="0" w:color="auto"/>
            <w:bottom w:val="none" w:sz="0" w:space="0" w:color="auto"/>
            <w:right w:val="none" w:sz="0" w:space="0" w:color="auto"/>
          </w:divBdr>
          <w:divsChild>
            <w:div w:id="1009911390">
              <w:marLeft w:val="0"/>
              <w:marRight w:val="0"/>
              <w:marTop w:val="0"/>
              <w:marBottom w:val="0"/>
              <w:divBdr>
                <w:top w:val="none" w:sz="0" w:space="0" w:color="auto"/>
                <w:left w:val="none" w:sz="0" w:space="0" w:color="auto"/>
                <w:bottom w:val="none" w:sz="0" w:space="0" w:color="auto"/>
                <w:right w:val="none" w:sz="0" w:space="0" w:color="auto"/>
              </w:divBdr>
              <w:divsChild>
                <w:div w:id="130963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164987">
          <w:marLeft w:val="0"/>
          <w:marRight w:val="0"/>
          <w:marTop w:val="0"/>
          <w:marBottom w:val="0"/>
          <w:divBdr>
            <w:top w:val="none" w:sz="0" w:space="0" w:color="auto"/>
            <w:left w:val="none" w:sz="0" w:space="0" w:color="auto"/>
            <w:bottom w:val="none" w:sz="0" w:space="0" w:color="auto"/>
            <w:right w:val="none" w:sz="0" w:space="0" w:color="auto"/>
          </w:divBdr>
          <w:divsChild>
            <w:div w:id="908610854">
              <w:marLeft w:val="0"/>
              <w:marRight w:val="0"/>
              <w:marTop w:val="0"/>
              <w:marBottom w:val="0"/>
              <w:divBdr>
                <w:top w:val="none" w:sz="0" w:space="0" w:color="auto"/>
                <w:left w:val="none" w:sz="0" w:space="0" w:color="auto"/>
                <w:bottom w:val="none" w:sz="0" w:space="0" w:color="auto"/>
                <w:right w:val="none" w:sz="0" w:space="0" w:color="auto"/>
              </w:divBdr>
              <w:divsChild>
                <w:div w:id="16125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62141">
      <w:bodyDiv w:val="1"/>
      <w:marLeft w:val="0"/>
      <w:marRight w:val="0"/>
      <w:marTop w:val="0"/>
      <w:marBottom w:val="0"/>
      <w:divBdr>
        <w:top w:val="none" w:sz="0" w:space="0" w:color="auto"/>
        <w:left w:val="none" w:sz="0" w:space="0" w:color="auto"/>
        <w:bottom w:val="none" w:sz="0" w:space="0" w:color="auto"/>
        <w:right w:val="none" w:sz="0" w:space="0" w:color="auto"/>
      </w:divBdr>
    </w:div>
    <w:div w:id="220604203">
      <w:bodyDiv w:val="1"/>
      <w:marLeft w:val="0"/>
      <w:marRight w:val="0"/>
      <w:marTop w:val="0"/>
      <w:marBottom w:val="0"/>
      <w:divBdr>
        <w:top w:val="none" w:sz="0" w:space="0" w:color="auto"/>
        <w:left w:val="none" w:sz="0" w:space="0" w:color="auto"/>
        <w:bottom w:val="none" w:sz="0" w:space="0" w:color="auto"/>
        <w:right w:val="none" w:sz="0" w:space="0" w:color="auto"/>
      </w:divBdr>
    </w:div>
    <w:div w:id="252665023">
      <w:bodyDiv w:val="1"/>
      <w:marLeft w:val="0"/>
      <w:marRight w:val="0"/>
      <w:marTop w:val="0"/>
      <w:marBottom w:val="0"/>
      <w:divBdr>
        <w:top w:val="none" w:sz="0" w:space="0" w:color="auto"/>
        <w:left w:val="none" w:sz="0" w:space="0" w:color="auto"/>
        <w:bottom w:val="none" w:sz="0" w:space="0" w:color="auto"/>
        <w:right w:val="none" w:sz="0" w:space="0" w:color="auto"/>
      </w:divBdr>
    </w:div>
    <w:div w:id="257831413">
      <w:bodyDiv w:val="1"/>
      <w:marLeft w:val="0"/>
      <w:marRight w:val="0"/>
      <w:marTop w:val="0"/>
      <w:marBottom w:val="0"/>
      <w:divBdr>
        <w:top w:val="none" w:sz="0" w:space="0" w:color="auto"/>
        <w:left w:val="none" w:sz="0" w:space="0" w:color="auto"/>
        <w:bottom w:val="none" w:sz="0" w:space="0" w:color="auto"/>
        <w:right w:val="none" w:sz="0" w:space="0" w:color="auto"/>
      </w:divBdr>
    </w:div>
    <w:div w:id="258217987">
      <w:bodyDiv w:val="1"/>
      <w:marLeft w:val="0"/>
      <w:marRight w:val="0"/>
      <w:marTop w:val="0"/>
      <w:marBottom w:val="0"/>
      <w:divBdr>
        <w:top w:val="none" w:sz="0" w:space="0" w:color="auto"/>
        <w:left w:val="none" w:sz="0" w:space="0" w:color="auto"/>
        <w:bottom w:val="none" w:sz="0" w:space="0" w:color="auto"/>
        <w:right w:val="none" w:sz="0" w:space="0" w:color="auto"/>
      </w:divBdr>
    </w:div>
    <w:div w:id="280966201">
      <w:bodyDiv w:val="1"/>
      <w:marLeft w:val="0"/>
      <w:marRight w:val="0"/>
      <w:marTop w:val="0"/>
      <w:marBottom w:val="0"/>
      <w:divBdr>
        <w:top w:val="none" w:sz="0" w:space="0" w:color="auto"/>
        <w:left w:val="none" w:sz="0" w:space="0" w:color="auto"/>
        <w:bottom w:val="none" w:sz="0" w:space="0" w:color="auto"/>
        <w:right w:val="none" w:sz="0" w:space="0" w:color="auto"/>
      </w:divBdr>
    </w:div>
    <w:div w:id="313920170">
      <w:bodyDiv w:val="1"/>
      <w:marLeft w:val="0"/>
      <w:marRight w:val="0"/>
      <w:marTop w:val="0"/>
      <w:marBottom w:val="0"/>
      <w:divBdr>
        <w:top w:val="none" w:sz="0" w:space="0" w:color="auto"/>
        <w:left w:val="none" w:sz="0" w:space="0" w:color="auto"/>
        <w:bottom w:val="none" w:sz="0" w:space="0" w:color="auto"/>
        <w:right w:val="none" w:sz="0" w:space="0" w:color="auto"/>
      </w:divBdr>
    </w:div>
    <w:div w:id="315651951">
      <w:bodyDiv w:val="1"/>
      <w:marLeft w:val="0"/>
      <w:marRight w:val="0"/>
      <w:marTop w:val="0"/>
      <w:marBottom w:val="0"/>
      <w:divBdr>
        <w:top w:val="none" w:sz="0" w:space="0" w:color="auto"/>
        <w:left w:val="none" w:sz="0" w:space="0" w:color="auto"/>
        <w:bottom w:val="none" w:sz="0" w:space="0" w:color="auto"/>
        <w:right w:val="none" w:sz="0" w:space="0" w:color="auto"/>
      </w:divBdr>
    </w:div>
    <w:div w:id="322395003">
      <w:bodyDiv w:val="1"/>
      <w:marLeft w:val="0"/>
      <w:marRight w:val="0"/>
      <w:marTop w:val="0"/>
      <w:marBottom w:val="0"/>
      <w:divBdr>
        <w:top w:val="none" w:sz="0" w:space="0" w:color="auto"/>
        <w:left w:val="none" w:sz="0" w:space="0" w:color="auto"/>
        <w:bottom w:val="none" w:sz="0" w:space="0" w:color="auto"/>
        <w:right w:val="none" w:sz="0" w:space="0" w:color="auto"/>
      </w:divBdr>
      <w:divsChild>
        <w:div w:id="963582484">
          <w:marLeft w:val="0"/>
          <w:marRight w:val="0"/>
          <w:marTop w:val="0"/>
          <w:marBottom w:val="0"/>
          <w:divBdr>
            <w:top w:val="none" w:sz="0" w:space="0" w:color="auto"/>
            <w:left w:val="none" w:sz="0" w:space="0" w:color="auto"/>
            <w:bottom w:val="none" w:sz="0" w:space="0" w:color="auto"/>
            <w:right w:val="none" w:sz="0" w:space="0" w:color="auto"/>
          </w:divBdr>
        </w:div>
        <w:div w:id="1849326015">
          <w:marLeft w:val="0"/>
          <w:marRight w:val="0"/>
          <w:marTop w:val="0"/>
          <w:marBottom w:val="0"/>
          <w:divBdr>
            <w:top w:val="none" w:sz="0" w:space="0" w:color="auto"/>
            <w:left w:val="none" w:sz="0" w:space="0" w:color="auto"/>
            <w:bottom w:val="none" w:sz="0" w:space="0" w:color="auto"/>
            <w:right w:val="none" w:sz="0" w:space="0" w:color="auto"/>
          </w:divBdr>
        </w:div>
        <w:div w:id="490561867">
          <w:marLeft w:val="0"/>
          <w:marRight w:val="0"/>
          <w:marTop w:val="0"/>
          <w:marBottom w:val="0"/>
          <w:divBdr>
            <w:top w:val="none" w:sz="0" w:space="0" w:color="auto"/>
            <w:left w:val="none" w:sz="0" w:space="0" w:color="auto"/>
            <w:bottom w:val="none" w:sz="0" w:space="0" w:color="auto"/>
            <w:right w:val="none" w:sz="0" w:space="0" w:color="auto"/>
          </w:divBdr>
          <w:divsChild>
            <w:div w:id="1483692846">
              <w:marLeft w:val="0"/>
              <w:marRight w:val="0"/>
              <w:marTop w:val="30"/>
              <w:marBottom w:val="30"/>
              <w:divBdr>
                <w:top w:val="none" w:sz="0" w:space="0" w:color="auto"/>
                <w:left w:val="none" w:sz="0" w:space="0" w:color="auto"/>
                <w:bottom w:val="none" w:sz="0" w:space="0" w:color="auto"/>
                <w:right w:val="none" w:sz="0" w:space="0" w:color="auto"/>
              </w:divBdr>
              <w:divsChild>
                <w:div w:id="1778720644">
                  <w:marLeft w:val="0"/>
                  <w:marRight w:val="0"/>
                  <w:marTop w:val="0"/>
                  <w:marBottom w:val="0"/>
                  <w:divBdr>
                    <w:top w:val="none" w:sz="0" w:space="0" w:color="auto"/>
                    <w:left w:val="none" w:sz="0" w:space="0" w:color="auto"/>
                    <w:bottom w:val="none" w:sz="0" w:space="0" w:color="auto"/>
                    <w:right w:val="none" w:sz="0" w:space="0" w:color="auto"/>
                  </w:divBdr>
                  <w:divsChild>
                    <w:div w:id="564997096">
                      <w:marLeft w:val="0"/>
                      <w:marRight w:val="0"/>
                      <w:marTop w:val="0"/>
                      <w:marBottom w:val="0"/>
                      <w:divBdr>
                        <w:top w:val="none" w:sz="0" w:space="0" w:color="auto"/>
                        <w:left w:val="none" w:sz="0" w:space="0" w:color="auto"/>
                        <w:bottom w:val="none" w:sz="0" w:space="0" w:color="auto"/>
                        <w:right w:val="none" w:sz="0" w:space="0" w:color="auto"/>
                      </w:divBdr>
                      <w:divsChild>
                        <w:div w:id="116728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81323">
                  <w:marLeft w:val="0"/>
                  <w:marRight w:val="0"/>
                  <w:marTop w:val="0"/>
                  <w:marBottom w:val="0"/>
                  <w:divBdr>
                    <w:top w:val="none" w:sz="0" w:space="0" w:color="auto"/>
                    <w:left w:val="none" w:sz="0" w:space="0" w:color="auto"/>
                    <w:bottom w:val="none" w:sz="0" w:space="0" w:color="auto"/>
                    <w:right w:val="none" w:sz="0" w:space="0" w:color="auto"/>
                  </w:divBdr>
                  <w:divsChild>
                    <w:div w:id="146678982">
                      <w:marLeft w:val="0"/>
                      <w:marRight w:val="0"/>
                      <w:marTop w:val="0"/>
                      <w:marBottom w:val="0"/>
                      <w:divBdr>
                        <w:top w:val="none" w:sz="0" w:space="0" w:color="auto"/>
                        <w:left w:val="none" w:sz="0" w:space="0" w:color="auto"/>
                        <w:bottom w:val="none" w:sz="0" w:space="0" w:color="auto"/>
                        <w:right w:val="none" w:sz="0" w:space="0" w:color="auto"/>
                      </w:divBdr>
                      <w:divsChild>
                        <w:div w:id="26110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92977">
                  <w:marLeft w:val="0"/>
                  <w:marRight w:val="0"/>
                  <w:marTop w:val="0"/>
                  <w:marBottom w:val="0"/>
                  <w:divBdr>
                    <w:top w:val="none" w:sz="0" w:space="0" w:color="auto"/>
                    <w:left w:val="none" w:sz="0" w:space="0" w:color="auto"/>
                    <w:bottom w:val="none" w:sz="0" w:space="0" w:color="auto"/>
                    <w:right w:val="none" w:sz="0" w:space="0" w:color="auto"/>
                  </w:divBdr>
                  <w:divsChild>
                    <w:div w:id="289016022">
                      <w:marLeft w:val="0"/>
                      <w:marRight w:val="0"/>
                      <w:marTop w:val="0"/>
                      <w:marBottom w:val="0"/>
                      <w:divBdr>
                        <w:top w:val="none" w:sz="0" w:space="0" w:color="auto"/>
                        <w:left w:val="none" w:sz="0" w:space="0" w:color="auto"/>
                        <w:bottom w:val="none" w:sz="0" w:space="0" w:color="auto"/>
                        <w:right w:val="none" w:sz="0" w:space="0" w:color="auto"/>
                      </w:divBdr>
                      <w:divsChild>
                        <w:div w:id="20594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79498">
                  <w:marLeft w:val="0"/>
                  <w:marRight w:val="0"/>
                  <w:marTop w:val="0"/>
                  <w:marBottom w:val="0"/>
                  <w:divBdr>
                    <w:top w:val="none" w:sz="0" w:space="0" w:color="auto"/>
                    <w:left w:val="none" w:sz="0" w:space="0" w:color="auto"/>
                    <w:bottom w:val="none" w:sz="0" w:space="0" w:color="auto"/>
                    <w:right w:val="none" w:sz="0" w:space="0" w:color="auto"/>
                  </w:divBdr>
                  <w:divsChild>
                    <w:div w:id="339242137">
                      <w:marLeft w:val="0"/>
                      <w:marRight w:val="0"/>
                      <w:marTop w:val="0"/>
                      <w:marBottom w:val="0"/>
                      <w:divBdr>
                        <w:top w:val="none" w:sz="0" w:space="0" w:color="auto"/>
                        <w:left w:val="none" w:sz="0" w:space="0" w:color="auto"/>
                        <w:bottom w:val="none" w:sz="0" w:space="0" w:color="auto"/>
                        <w:right w:val="none" w:sz="0" w:space="0" w:color="auto"/>
                      </w:divBdr>
                      <w:divsChild>
                        <w:div w:id="59567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27990">
                  <w:marLeft w:val="0"/>
                  <w:marRight w:val="0"/>
                  <w:marTop w:val="0"/>
                  <w:marBottom w:val="0"/>
                  <w:divBdr>
                    <w:top w:val="none" w:sz="0" w:space="0" w:color="auto"/>
                    <w:left w:val="none" w:sz="0" w:space="0" w:color="auto"/>
                    <w:bottom w:val="none" w:sz="0" w:space="0" w:color="auto"/>
                    <w:right w:val="none" w:sz="0" w:space="0" w:color="auto"/>
                  </w:divBdr>
                  <w:divsChild>
                    <w:div w:id="1702167400">
                      <w:marLeft w:val="0"/>
                      <w:marRight w:val="0"/>
                      <w:marTop w:val="0"/>
                      <w:marBottom w:val="0"/>
                      <w:divBdr>
                        <w:top w:val="none" w:sz="0" w:space="0" w:color="auto"/>
                        <w:left w:val="none" w:sz="0" w:space="0" w:color="auto"/>
                        <w:bottom w:val="none" w:sz="0" w:space="0" w:color="auto"/>
                        <w:right w:val="none" w:sz="0" w:space="0" w:color="auto"/>
                      </w:divBdr>
                      <w:divsChild>
                        <w:div w:id="119754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79866">
                  <w:marLeft w:val="0"/>
                  <w:marRight w:val="0"/>
                  <w:marTop w:val="0"/>
                  <w:marBottom w:val="0"/>
                  <w:divBdr>
                    <w:top w:val="none" w:sz="0" w:space="0" w:color="auto"/>
                    <w:left w:val="none" w:sz="0" w:space="0" w:color="auto"/>
                    <w:bottom w:val="none" w:sz="0" w:space="0" w:color="auto"/>
                    <w:right w:val="none" w:sz="0" w:space="0" w:color="auto"/>
                  </w:divBdr>
                  <w:divsChild>
                    <w:div w:id="1962691422">
                      <w:marLeft w:val="0"/>
                      <w:marRight w:val="0"/>
                      <w:marTop w:val="0"/>
                      <w:marBottom w:val="0"/>
                      <w:divBdr>
                        <w:top w:val="none" w:sz="0" w:space="0" w:color="auto"/>
                        <w:left w:val="none" w:sz="0" w:space="0" w:color="auto"/>
                        <w:bottom w:val="none" w:sz="0" w:space="0" w:color="auto"/>
                        <w:right w:val="none" w:sz="0" w:space="0" w:color="auto"/>
                      </w:divBdr>
                      <w:divsChild>
                        <w:div w:id="31426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4749">
                  <w:marLeft w:val="0"/>
                  <w:marRight w:val="0"/>
                  <w:marTop w:val="0"/>
                  <w:marBottom w:val="0"/>
                  <w:divBdr>
                    <w:top w:val="none" w:sz="0" w:space="0" w:color="auto"/>
                    <w:left w:val="none" w:sz="0" w:space="0" w:color="auto"/>
                    <w:bottom w:val="none" w:sz="0" w:space="0" w:color="auto"/>
                    <w:right w:val="none" w:sz="0" w:space="0" w:color="auto"/>
                  </w:divBdr>
                  <w:divsChild>
                    <w:div w:id="1802188629">
                      <w:marLeft w:val="0"/>
                      <w:marRight w:val="0"/>
                      <w:marTop w:val="0"/>
                      <w:marBottom w:val="0"/>
                      <w:divBdr>
                        <w:top w:val="none" w:sz="0" w:space="0" w:color="auto"/>
                        <w:left w:val="none" w:sz="0" w:space="0" w:color="auto"/>
                        <w:bottom w:val="none" w:sz="0" w:space="0" w:color="auto"/>
                        <w:right w:val="none" w:sz="0" w:space="0" w:color="auto"/>
                      </w:divBdr>
                      <w:divsChild>
                        <w:div w:id="102085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3043">
                  <w:marLeft w:val="0"/>
                  <w:marRight w:val="0"/>
                  <w:marTop w:val="0"/>
                  <w:marBottom w:val="0"/>
                  <w:divBdr>
                    <w:top w:val="none" w:sz="0" w:space="0" w:color="auto"/>
                    <w:left w:val="none" w:sz="0" w:space="0" w:color="auto"/>
                    <w:bottom w:val="none" w:sz="0" w:space="0" w:color="auto"/>
                    <w:right w:val="none" w:sz="0" w:space="0" w:color="auto"/>
                  </w:divBdr>
                  <w:divsChild>
                    <w:div w:id="161700811">
                      <w:marLeft w:val="0"/>
                      <w:marRight w:val="0"/>
                      <w:marTop w:val="0"/>
                      <w:marBottom w:val="0"/>
                      <w:divBdr>
                        <w:top w:val="none" w:sz="0" w:space="0" w:color="auto"/>
                        <w:left w:val="none" w:sz="0" w:space="0" w:color="auto"/>
                        <w:bottom w:val="none" w:sz="0" w:space="0" w:color="auto"/>
                        <w:right w:val="none" w:sz="0" w:space="0" w:color="auto"/>
                      </w:divBdr>
                      <w:divsChild>
                        <w:div w:id="4841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07689">
                  <w:marLeft w:val="0"/>
                  <w:marRight w:val="0"/>
                  <w:marTop w:val="0"/>
                  <w:marBottom w:val="0"/>
                  <w:divBdr>
                    <w:top w:val="none" w:sz="0" w:space="0" w:color="auto"/>
                    <w:left w:val="none" w:sz="0" w:space="0" w:color="auto"/>
                    <w:bottom w:val="none" w:sz="0" w:space="0" w:color="auto"/>
                    <w:right w:val="none" w:sz="0" w:space="0" w:color="auto"/>
                  </w:divBdr>
                  <w:divsChild>
                    <w:div w:id="1653288759">
                      <w:marLeft w:val="0"/>
                      <w:marRight w:val="0"/>
                      <w:marTop w:val="0"/>
                      <w:marBottom w:val="0"/>
                      <w:divBdr>
                        <w:top w:val="none" w:sz="0" w:space="0" w:color="auto"/>
                        <w:left w:val="none" w:sz="0" w:space="0" w:color="auto"/>
                        <w:bottom w:val="none" w:sz="0" w:space="0" w:color="auto"/>
                        <w:right w:val="none" w:sz="0" w:space="0" w:color="auto"/>
                      </w:divBdr>
                      <w:divsChild>
                        <w:div w:id="12417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40226">
                  <w:marLeft w:val="0"/>
                  <w:marRight w:val="0"/>
                  <w:marTop w:val="0"/>
                  <w:marBottom w:val="0"/>
                  <w:divBdr>
                    <w:top w:val="none" w:sz="0" w:space="0" w:color="auto"/>
                    <w:left w:val="none" w:sz="0" w:space="0" w:color="auto"/>
                    <w:bottom w:val="none" w:sz="0" w:space="0" w:color="auto"/>
                    <w:right w:val="none" w:sz="0" w:space="0" w:color="auto"/>
                  </w:divBdr>
                  <w:divsChild>
                    <w:div w:id="782113615">
                      <w:marLeft w:val="0"/>
                      <w:marRight w:val="0"/>
                      <w:marTop w:val="0"/>
                      <w:marBottom w:val="0"/>
                      <w:divBdr>
                        <w:top w:val="none" w:sz="0" w:space="0" w:color="auto"/>
                        <w:left w:val="none" w:sz="0" w:space="0" w:color="auto"/>
                        <w:bottom w:val="none" w:sz="0" w:space="0" w:color="auto"/>
                        <w:right w:val="none" w:sz="0" w:space="0" w:color="auto"/>
                      </w:divBdr>
                      <w:divsChild>
                        <w:div w:id="159143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8808">
                  <w:marLeft w:val="0"/>
                  <w:marRight w:val="0"/>
                  <w:marTop w:val="0"/>
                  <w:marBottom w:val="0"/>
                  <w:divBdr>
                    <w:top w:val="none" w:sz="0" w:space="0" w:color="auto"/>
                    <w:left w:val="none" w:sz="0" w:space="0" w:color="auto"/>
                    <w:bottom w:val="none" w:sz="0" w:space="0" w:color="auto"/>
                    <w:right w:val="none" w:sz="0" w:space="0" w:color="auto"/>
                  </w:divBdr>
                  <w:divsChild>
                    <w:div w:id="954016764">
                      <w:marLeft w:val="0"/>
                      <w:marRight w:val="0"/>
                      <w:marTop w:val="0"/>
                      <w:marBottom w:val="0"/>
                      <w:divBdr>
                        <w:top w:val="none" w:sz="0" w:space="0" w:color="auto"/>
                        <w:left w:val="none" w:sz="0" w:space="0" w:color="auto"/>
                        <w:bottom w:val="none" w:sz="0" w:space="0" w:color="auto"/>
                        <w:right w:val="none" w:sz="0" w:space="0" w:color="auto"/>
                      </w:divBdr>
                      <w:divsChild>
                        <w:div w:id="2708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59257">
                  <w:marLeft w:val="0"/>
                  <w:marRight w:val="0"/>
                  <w:marTop w:val="0"/>
                  <w:marBottom w:val="0"/>
                  <w:divBdr>
                    <w:top w:val="none" w:sz="0" w:space="0" w:color="auto"/>
                    <w:left w:val="none" w:sz="0" w:space="0" w:color="auto"/>
                    <w:bottom w:val="none" w:sz="0" w:space="0" w:color="auto"/>
                    <w:right w:val="none" w:sz="0" w:space="0" w:color="auto"/>
                  </w:divBdr>
                  <w:divsChild>
                    <w:div w:id="2027707008">
                      <w:marLeft w:val="0"/>
                      <w:marRight w:val="0"/>
                      <w:marTop w:val="0"/>
                      <w:marBottom w:val="0"/>
                      <w:divBdr>
                        <w:top w:val="none" w:sz="0" w:space="0" w:color="auto"/>
                        <w:left w:val="none" w:sz="0" w:space="0" w:color="auto"/>
                        <w:bottom w:val="none" w:sz="0" w:space="0" w:color="auto"/>
                        <w:right w:val="none" w:sz="0" w:space="0" w:color="auto"/>
                      </w:divBdr>
                      <w:divsChild>
                        <w:div w:id="4137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22788">
                  <w:marLeft w:val="0"/>
                  <w:marRight w:val="0"/>
                  <w:marTop w:val="0"/>
                  <w:marBottom w:val="0"/>
                  <w:divBdr>
                    <w:top w:val="none" w:sz="0" w:space="0" w:color="auto"/>
                    <w:left w:val="none" w:sz="0" w:space="0" w:color="auto"/>
                    <w:bottom w:val="none" w:sz="0" w:space="0" w:color="auto"/>
                    <w:right w:val="none" w:sz="0" w:space="0" w:color="auto"/>
                  </w:divBdr>
                  <w:divsChild>
                    <w:div w:id="1131363796">
                      <w:marLeft w:val="0"/>
                      <w:marRight w:val="0"/>
                      <w:marTop w:val="0"/>
                      <w:marBottom w:val="0"/>
                      <w:divBdr>
                        <w:top w:val="none" w:sz="0" w:space="0" w:color="auto"/>
                        <w:left w:val="none" w:sz="0" w:space="0" w:color="auto"/>
                        <w:bottom w:val="none" w:sz="0" w:space="0" w:color="auto"/>
                        <w:right w:val="none" w:sz="0" w:space="0" w:color="auto"/>
                      </w:divBdr>
                      <w:divsChild>
                        <w:div w:id="50613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7288">
                  <w:marLeft w:val="0"/>
                  <w:marRight w:val="0"/>
                  <w:marTop w:val="0"/>
                  <w:marBottom w:val="0"/>
                  <w:divBdr>
                    <w:top w:val="none" w:sz="0" w:space="0" w:color="auto"/>
                    <w:left w:val="none" w:sz="0" w:space="0" w:color="auto"/>
                    <w:bottom w:val="none" w:sz="0" w:space="0" w:color="auto"/>
                    <w:right w:val="none" w:sz="0" w:space="0" w:color="auto"/>
                  </w:divBdr>
                  <w:divsChild>
                    <w:div w:id="1641424890">
                      <w:marLeft w:val="0"/>
                      <w:marRight w:val="0"/>
                      <w:marTop w:val="0"/>
                      <w:marBottom w:val="0"/>
                      <w:divBdr>
                        <w:top w:val="none" w:sz="0" w:space="0" w:color="auto"/>
                        <w:left w:val="none" w:sz="0" w:space="0" w:color="auto"/>
                        <w:bottom w:val="none" w:sz="0" w:space="0" w:color="auto"/>
                        <w:right w:val="none" w:sz="0" w:space="0" w:color="auto"/>
                      </w:divBdr>
                      <w:divsChild>
                        <w:div w:id="7473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17704">
                  <w:marLeft w:val="0"/>
                  <w:marRight w:val="0"/>
                  <w:marTop w:val="0"/>
                  <w:marBottom w:val="0"/>
                  <w:divBdr>
                    <w:top w:val="none" w:sz="0" w:space="0" w:color="auto"/>
                    <w:left w:val="none" w:sz="0" w:space="0" w:color="auto"/>
                    <w:bottom w:val="none" w:sz="0" w:space="0" w:color="auto"/>
                    <w:right w:val="none" w:sz="0" w:space="0" w:color="auto"/>
                  </w:divBdr>
                  <w:divsChild>
                    <w:div w:id="1555001343">
                      <w:marLeft w:val="0"/>
                      <w:marRight w:val="0"/>
                      <w:marTop w:val="0"/>
                      <w:marBottom w:val="0"/>
                      <w:divBdr>
                        <w:top w:val="none" w:sz="0" w:space="0" w:color="auto"/>
                        <w:left w:val="none" w:sz="0" w:space="0" w:color="auto"/>
                        <w:bottom w:val="none" w:sz="0" w:space="0" w:color="auto"/>
                        <w:right w:val="none" w:sz="0" w:space="0" w:color="auto"/>
                      </w:divBdr>
                      <w:divsChild>
                        <w:div w:id="11549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27860">
                  <w:marLeft w:val="0"/>
                  <w:marRight w:val="0"/>
                  <w:marTop w:val="0"/>
                  <w:marBottom w:val="0"/>
                  <w:divBdr>
                    <w:top w:val="none" w:sz="0" w:space="0" w:color="auto"/>
                    <w:left w:val="none" w:sz="0" w:space="0" w:color="auto"/>
                    <w:bottom w:val="none" w:sz="0" w:space="0" w:color="auto"/>
                    <w:right w:val="none" w:sz="0" w:space="0" w:color="auto"/>
                  </w:divBdr>
                  <w:divsChild>
                    <w:div w:id="1443189144">
                      <w:marLeft w:val="0"/>
                      <w:marRight w:val="0"/>
                      <w:marTop w:val="0"/>
                      <w:marBottom w:val="0"/>
                      <w:divBdr>
                        <w:top w:val="none" w:sz="0" w:space="0" w:color="auto"/>
                        <w:left w:val="none" w:sz="0" w:space="0" w:color="auto"/>
                        <w:bottom w:val="none" w:sz="0" w:space="0" w:color="auto"/>
                        <w:right w:val="none" w:sz="0" w:space="0" w:color="auto"/>
                      </w:divBdr>
                      <w:divsChild>
                        <w:div w:id="9132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160897">
                  <w:marLeft w:val="0"/>
                  <w:marRight w:val="0"/>
                  <w:marTop w:val="0"/>
                  <w:marBottom w:val="0"/>
                  <w:divBdr>
                    <w:top w:val="none" w:sz="0" w:space="0" w:color="auto"/>
                    <w:left w:val="none" w:sz="0" w:space="0" w:color="auto"/>
                    <w:bottom w:val="none" w:sz="0" w:space="0" w:color="auto"/>
                    <w:right w:val="none" w:sz="0" w:space="0" w:color="auto"/>
                  </w:divBdr>
                  <w:divsChild>
                    <w:div w:id="580024640">
                      <w:marLeft w:val="0"/>
                      <w:marRight w:val="0"/>
                      <w:marTop w:val="0"/>
                      <w:marBottom w:val="0"/>
                      <w:divBdr>
                        <w:top w:val="none" w:sz="0" w:space="0" w:color="auto"/>
                        <w:left w:val="none" w:sz="0" w:space="0" w:color="auto"/>
                        <w:bottom w:val="none" w:sz="0" w:space="0" w:color="auto"/>
                        <w:right w:val="none" w:sz="0" w:space="0" w:color="auto"/>
                      </w:divBdr>
                      <w:divsChild>
                        <w:div w:id="54132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063267">
                  <w:marLeft w:val="0"/>
                  <w:marRight w:val="0"/>
                  <w:marTop w:val="0"/>
                  <w:marBottom w:val="0"/>
                  <w:divBdr>
                    <w:top w:val="none" w:sz="0" w:space="0" w:color="auto"/>
                    <w:left w:val="none" w:sz="0" w:space="0" w:color="auto"/>
                    <w:bottom w:val="none" w:sz="0" w:space="0" w:color="auto"/>
                    <w:right w:val="none" w:sz="0" w:space="0" w:color="auto"/>
                  </w:divBdr>
                  <w:divsChild>
                    <w:div w:id="1772316182">
                      <w:marLeft w:val="0"/>
                      <w:marRight w:val="0"/>
                      <w:marTop w:val="0"/>
                      <w:marBottom w:val="0"/>
                      <w:divBdr>
                        <w:top w:val="none" w:sz="0" w:space="0" w:color="auto"/>
                        <w:left w:val="none" w:sz="0" w:space="0" w:color="auto"/>
                        <w:bottom w:val="none" w:sz="0" w:space="0" w:color="auto"/>
                        <w:right w:val="none" w:sz="0" w:space="0" w:color="auto"/>
                      </w:divBdr>
                      <w:divsChild>
                        <w:div w:id="19789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28137">
                  <w:marLeft w:val="0"/>
                  <w:marRight w:val="0"/>
                  <w:marTop w:val="0"/>
                  <w:marBottom w:val="0"/>
                  <w:divBdr>
                    <w:top w:val="none" w:sz="0" w:space="0" w:color="auto"/>
                    <w:left w:val="none" w:sz="0" w:space="0" w:color="auto"/>
                    <w:bottom w:val="none" w:sz="0" w:space="0" w:color="auto"/>
                    <w:right w:val="none" w:sz="0" w:space="0" w:color="auto"/>
                  </w:divBdr>
                  <w:divsChild>
                    <w:div w:id="1548834708">
                      <w:marLeft w:val="0"/>
                      <w:marRight w:val="0"/>
                      <w:marTop w:val="0"/>
                      <w:marBottom w:val="0"/>
                      <w:divBdr>
                        <w:top w:val="none" w:sz="0" w:space="0" w:color="auto"/>
                        <w:left w:val="none" w:sz="0" w:space="0" w:color="auto"/>
                        <w:bottom w:val="none" w:sz="0" w:space="0" w:color="auto"/>
                        <w:right w:val="none" w:sz="0" w:space="0" w:color="auto"/>
                      </w:divBdr>
                      <w:divsChild>
                        <w:div w:id="206729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7115">
                  <w:marLeft w:val="0"/>
                  <w:marRight w:val="0"/>
                  <w:marTop w:val="0"/>
                  <w:marBottom w:val="0"/>
                  <w:divBdr>
                    <w:top w:val="none" w:sz="0" w:space="0" w:color="auto"/>
                    <w:left w:val="none" w:sz="0" w:space="0" w:color="auto"/>
                    <w:bottom w:val="none" w:sz="0" w:space="0" w:color="auto"/>
                    <w:right w:val="none" w:sz="0" w:space="0" w:color="auto"/>
                  </w:divBdr>
                  <w:divsChild>
                    <w:div w:id="788201857">
                      <w:marLeft w:val="0"/>
                      <w:marRight w:val="0"/>
                      <w:marTop w:val="0"/>
                      <w:marBottom w:val="0"/>
                      <w:divBdr>
                        <w:top w:val="none" w:sz="0" w:space="0" w:color="auto"/>
                        <w:left w:val="none" w:sz="0" w:space="0" w:color="auto"/>
                        <w:bottom w:val="none" w:sz="0" w:space="0" w:color="auto"/>
                        <w:right w:val="none" w:sz="0" w:space="0" w:color="auto"/>
                      </w:divBdr>
                      <w:divsChild>
                        <w:div w:id="139304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11120">
                  <w:marLeft w:val="0"/>
                  <w:marRight w:val="0"/>
                  <w:marTop w:val="0"/>
                  <w:marBottom w:val="0"/>
                  <w:divBdr>
                    <w:top w:val="none" w:sz="0" w:space="0" w:color="auto"/>
                    <w:left w:val="none" w:sz="0" w:space="0" w:color="auto"/>
                    <w:bottom w:val="none" w:sz="0" w:space="0" w:color="auto"/>
                    <w:right w:val="none" w:sz="0" w:space="0" w:color="auto"/>
                  </w:divBdr>
                  <w:divsChild>
                    <w:div w:id="34741698">
                      <w:marLeft w:val="0"/>
                      <w:marRight w:val="0"/>
                      <w:marTop w:val="0"/>
                      <w:marBottom w:val="0"/>
                      <w:divBdr>
                        <w:top w:val="none" w:sz="0" w:space="0" w:color="auto"/>
                        <w:left w:val="none" w:sz="0" w:space="0" w:color="auto"/>
                        <w:bottom w:val="none" w:sz="0" w:space="0" w:color="auto"/>
                        <w:right w:val="none" w:sz="0" w:space="0" w:color="auto"/>
                      </w:divBdr>
                      <w:divsChild>
                        <w:div w:id="102583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6435">
                  <w:marLeft w:val="0"/>
                  <w:marRight w:val="0"/>
                  <w:marTop w:val="0"/>
                  <w:marBottom w:val="0"/>
                  <w:divBdr>
                    <w:top w:val="none" w:sz="0" w:space="0" w:color="auto"/>
                    <w:left w:val="none" w:sz="0" w:space="0" w:color="auto"/>
                    <w:bottom w:val="none" w:sz="0" w:space="0" w:color="auto"/>
                    <w:right w:val="none" w:sz="0" w:space="0" w:color="auto"/>
                  </w:divBdr>
                  <w:divsChild>
                    <w:div w:id="1759402461">
                      <w:marLeft w:val="0"/>
                      <w:marRight w:val="0"/>
                      <w:marTop w:val="0"/>
                      <w:marBottom w:val="0"/>
                      <w:divBdr>
                        <w:top w:val="none" w:sz="0" w:space="0" w:color="auto"/>
                        <w:left w:val="none" w:sz="0" w:space="0" w:color="auto"/>
                        <w:bottom w:val="none" w:sz="0" w:space="0" w:color="auto"/>
                        <w:right w:val="none" w:sz="0" w:space="0" w:color="auto"/>
                      </w:divBdr>
                      <w:divsChild>
                        <w:div w:id="207562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628">
                  <w:marLeft w:val="0"/>
                  <w:marRight w:val="0"/>
                  <w:marTop w:val="0"/>
                  <w:marBottom w:val="0"/>
                  <w:divBdr>
                    <w:top w:val="none" w:sz="0" w:space="0" w:color="auto"/>
                    <w:left w:val="none" w:sz="0" w:space="0" w:color="auto"/>
                    <w:bottom w:val="none" w:sz="0" w:space="0" w:color="auto"/>
                    <w:right w:val="none" w:sz="0" w:space="0" w:color="auto"/>
                  </w:divBdr>
                  <w:divsChild>
                    <w:div w:id="926889893">
                      <w:marLeft w:val="0"/>
                      <w:marRight w:val="0"/>
                      <w:marTop w:val="0"/>
                      <w:marBottom w:val="0"/>
                      <w:divBdr>
                        <w:top w:val="none" w:sz="0" w:space="0" w:color="auto"/>
                        <w:left w:val="none" w:sz="0" w:space="0" w:color="auto"/>
                        <w:bottom w:val="none" w:sz="0" w:space="0" w:color="auto"/>
                        <w:right w:val="none" w:sz="0" w:space="0" w:color="auto"/>
                      </w:divBdr>
                      <w:divsChild>
                        <w:div w:id="26531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4588">
                  <w:marLeft w:val="0"/>
                  <w:marRight w:val="0"/>
                  <w:marTop w:val="0"/>
                  <w:marBottom w:val="0"/>
                  <w:divBdr>
                    <w:top w:val="none" w:sz="0" w:space="0" w:color="auto"/>
                    <w:left w:val="none" w:sz="0" w:space="0" w:color="auto"/>
                    <w:bottom w:val="none" w:sz="0" w:space="0" w:color="auto"/>
                    <w:right w:val="none" w:sz="0" w:space="0" w:color="auto"/>
                  </w:divBdr>
                  <w:divsChild>
                    <w:div w:id="1896350507">
                      <w:marLeft w:val="0"/>
                      <w:marRight w:val="0"/>
                      <w:marTop w:val="0"/>
                      <w:marBottom w:val="0"/>
                      <w:divBdr>
                        <w:top w:val="none" w:sz="0" w:space="0" w:color="auto"/>
                        <w:left w:val="none" w:sz="0" w:space="0" w:color="auto"/>
                        <w:bottom w:val="none" w:sz="0" w:space="0" w:color="auto"/>
                        <w:right w:val="none" w:sz="0" w:space="0" w:color="auto"/>
                      </w:divBdr>
                      <w:divsChild>
                        <w:div w:id="2599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2250">
                  <w:marLeft w:val="0"/>
                  <w:marRight w:val="0"/>
                  <w:marTop w:val="0"/>
                  <w:marBottom w:val="0"/>
                  <w:divBdr>
                    <w:top w:val="none" w:sz="0" w:space="0" w:color="auto"/>
                    <w:left w:val="none" w:sz="0" w:space="0" w:color="auto"/>
                    <w:bottom w:val="none" w:sz="0" w:space="0" w:color="auto"/>
                    <w:right w:val="none" w:sz="0" w:space="0" w:color="auto"/>
                  </w:divBdr>
                  <w:divsChild>
                    <w:div w:id="168566906">
                      <w:marLeft w:val="0"/>
                      <w:marRight w:val="0"/>
                      <w:marTop w:val="0"/>
                      <w:marBottom w:val="0"/>
                      <w:divBdr>
                        <w:top w:val="none" w:sz="0" w:space="0" w:color="auto"/>
                        <w:left w:val="none" w:sz="0" w:space="0" w:color="auto"/>
                        <w:bottom w:val="none" w:sz="0" w:space="0" w:color="auto"/>
                        <w:right w:val="none" w:sz="0" w:space="0" w:color="auto"/>
                      </w:divBdr>
                      <w:divsChild>
                        <w:div w:id="76758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62669">
                  <w:marLeft w:val="0"/>
                  <w:marRight w:val="0"/>
                  <w:marTop w:val="0"/>
                  <w:marBottom w:val="0"/>
                  <w:divBdr>
                    <w:top w:val="none" w:sz="0" w:space="0" w:color="auto"/>
                    <w:left w:val="none" w:sz="0" w:space="0" w:color="auto"/>
                    <w:bottom w:val="none" w:sz="0" w:space="0" w:color="auto"/>
                    <w:right w:val="none" w:sz="0" w:space="0" w:color="auto"/>
                  </w:divBdr>
                  <w:divsChild>
                    <w:div w:id="1330215152">
                      <w:marLeft w:val="0"/>
                      <w:marRight w:val="0"/>
                      <w:marTop w:val="0"/>
                      <w:marBottom w:val="0"/>
                      <w:divBdr>
                        <w:top w:val="none" w:sz="0" w:space="0" w:color="auto"/>
                        <w:left w:val="none" w:sz="0" w:space="0" w:color="auto"/>
                        <w:bottom w:val="none" w:sz="0" w:space="0" w:color="auto"/>
                        <w:right w:val="none" w:sz="0" w:space="0" w:color="auto"/>
                      </w:divBdr>
                      <w:divsChild>
                        <w:div w:id="9787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88376">
                  <w:marLeft w:val="0"/>
                  <w:marRight w:val="0"/>
                  <w:marTop w:val="0"/>
                  <w:marBottom w:val="0"/>
                  <w:divBdr>
                    <w:top w:val="none" w:sz="0" w:space="0" w:color="auto"/>
                    <w:left w:val="none" w:sz="0" w:space="0" w:color="auto"/>
                    <w:bottom w:val="none" w:sz="0" w:space="0" w:color="auto"/>
                    <w:right w:val="none" w:sz="0" w:space="0" w:color="auto"/>
                  </w:divBdr>
                  <w:divsChild>
                    <w:div w:id="1476332244">
                      <w:marLeft w:val="0"/>
                      <w:marRight w:val="0"/>
                      <w:marTop w:val="0"/>
                      <w:marBottom w:val="0"/>
                      <w:divBdr>
                        <w:top w:val="none" w:sz="0" w:space="0" w:color="auto"/>
                        <w:left w:val="none" w:sz="0" w:space="0" w:color="auto"/>
                        <w:bottom w:val="none" w:sz="0" w:space="0" w:color="auto"/>
                        <w:right w:val="none" w:sz="0" w:space="0" w:color="auto"/>
                      </w:divBdr>
                      <w:divsChild>
                        <w:div w:id="5011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650564">
      <w:bodyDiv w:val="1"/>
      <w:marLeft w:val="0"/>
      <w:marRight w:val="0"/>
      <w:marTop w:val="0"/>
      <w:marBottom w:val="0"/>
      <w:divBdr>
        <w:top w:val="none" w:sz="0" w:space="0" w:color="auto"/>
        <w:left w:val="none" w:sz="0" w:space="0" w:color="auto"/>
        <w:bottom w:val="none" w:sz="0" w:space="0" w:color="auto"/>
        <w:right w:val="none" w:sz="0" w:space="0" w:color="auto"/>
      </w:divBdr>
    </w:div>
    <w:div w:id="383255234">
      <w:bodyDiv w:val="1"/>
      <w:marLeft w:val="0"/>
      <w:marRight w:val="0"/>
      <w:marTop w:val="0"/>
      <w:marBottom w:val="0"/>
      <w:divBdr>
        <w:top w:val="none" w:sz="0" w:space="0" w:color="auto"/>
        <w:left w:val="none" w:sz="0" w:space="0" w:color="auto"/>
        <w:bottom w:val="none" w:sz="0" w:space="0" w:color="auto"/>
        <w:right w:val="none" w:sz="0" w:space="0" w:color="auto"/>
      </w:divBdr>
    </w:div>
    <w:div w:id="420638434">
      <w:bodyDiv w:val="1"/>
      <w:marLeft w:val="0"/>
      <w:marRight w:val="0"/>
      <w:marTop w:val="0"/>
      <w:marBottom w:val="0"/>
      <w:divBdr>
        <w:top w:val="none" w:sz="0" w:space="0" w:color="auto"/>
        <w:left w:val="none" w:sz="0" w:space="0" w:color="auto"/>
        <w:bottom w:val="none" w:sz="0" w:space="0" w:color="auto"/>
        <w:right w:val="none" w:sz="0" w:space="0" w:color="auto"/>
      </w:divBdr>
    </w:div>
    <w:div w:id="467090130">
      <w:bodyDiv w:val="1"/>
      <w:marLeft w:val="0"/>
      <w:marRight w:val="0"/>
      <w:marTop w:val="0"/>
      <w:marBottom w:val="0"/>
      <w:divBdr>
        <w:top w:val="none" w:sz="0" w:space="0" w:color="auto"/>
        <w:left w:val="none" w:sz="0" w:space="0" w:color="auto"/>
        <w:bottom w:val="none" w:sz="0" w:space="0" w:color="auto"/>
        <w:right w:val="none" w:sz="0" w:space="0" w:color="auto"/>
      </w:divBdr>
      <w:divsChild>
        <w:div w:id="1101072580">
          <w:marLeft w:val="0"/>
          <w:marRight w:val="0"/>
          <w:marTop w:val="0"/>
          <w:marBottom w:val="0"/>
          <w:divBdr>
            <w:top w:val="none" w:sz="0" w:space="0" w:color="auto"/>
            <w:left w:val="none" w:sz="0" w:space="0" w:color="auto"/>
            <w:bottom w:val="none" w:sz="0" w:space="0" w:color="auto"/>
            <w:right w:val="none" w:sz="0" w:space="0" w:color="auto"/>
          </w:divBdr>
          <w:divsChild>
            <w:div w:id="275644714">
              <w:marLeft w:val="0"/>
              <w:marRight w:val="0"/>
              <w:marTop w:val="0"/>
              <w:marBottom w:val="0"/>
              <w:divBdr>
                <w:top w:val="none" w:sz="0" w:space="0" w:color="auto"/>
                <w:left w:val="none" w:sz="0" w:space="0" w:color="auto"/>
                <w:bottom w:val="none" w:sz="0" w:space="0" w:color="auto"/>
                <w:right w:val="none" w:sz="0" w:space="0" w:color="auto"/>
              </w:divBdr>
            </w:div>
          </w:divsChild>
        </w:div>
        <w:div w:id="1524324491">
          <w:marLeft w:val="0"/>
          <w:marRight w:val="0"/>
          <w:marTop w:val="0"/>
          <w:marBottom w:val="0"/>
          <w:divBdr>
            <w:top w:val="none" w:sz="0" w:space="0" w:color="auto"/>
            <w:left w:val="none" w:sz="0" w:space="0" w:color="auto"/>
            <w:bottom w:val="none" w:sz="0" w:space="0" w:color="auto"/>
            <w:right w:val="none" w:sz="0" w:space="0" w:color="auto"/>
          </w:divBdr>
          <w:divsChild>
            <w:div w:id="1243681952">
              <w:marLeft w:val="0"/>
              <w:marRight w:val="0"/>
              <w:marTop w:val="0"/>
              <w:marBottom w:val="0"/>
              <w:divBdr>
                <w:top w:val="none" w:sz="0" w:space="0" w:color="auto"/>
                <w:left w:val="none" w:sz="0" w:space="0" w:color="auto"/>
                <w:bottom w:val="none" w:sz="0" w:space="0" w:color="auto"/>
                <w:right w:val="none" w:sz="0" w:space="0" w:color="auto"/>
              </w:divBdr>
            </w:div>
          </w:divsChild>
        </w:div>
        <w:div w:id="452214541">
          <w:marLeft w:val="0"/>
          <w:marRight w:val="0"/>
          <w:marTop w:val="0"/>
          <w:marBottom w:val="0"/>
          <w:divBdr>
            <w:top w:val="none" w:sz="0" w:space="0" w:color="auto"/>
            <w:left w:val="none" w:sz="0" w:space="0" w:color="auto"/>
            <w:bottom w:val="none" w:sz="0" w:space="0" w:color="auto"/>
            <w:right w:val="none" w:sz="0" w:space="0" w:color="auto"/>
          </w:divBdr>
          <w:divsChild>
            <w:div w:id="1707178403">
              <w:marLeft w:val="0"/>
              <w:marRight w:val="0"/>
              <w:marTop w:val="0"/>
              <w:marBottom w:val="0"/>
              <w:divBdr>
                <w:top w:val="none" w:sz="0" w:space="0" w:color="auto"/>
                <w:left w:val="none" w:sz="0" w:space="0" w:color="auto"/>
                <w:bottom w:val="none" w:sz="0" w:space="0" w:color="auto"/>
                <w:right w:val="none" w:sz="0" w:space="0" w:color="auto"/>
              </w:divBdr>
            </w:div>
          </w:divsChild>
        </w:div>
        <w:div w:id="1517884899">
          <w:marLeft w:val="0"/>
          <w:marRight w:val="0"/>
          <w:marTop w:val="0"/>
          <w:marBottom w:val="0"/>
          <w:divBdr>
            <w:top w:val="none" w:sz="0" w:space="0" w:color="auto"/>
            <w:left w:val="none" w:sz="0" w:space="0" w:color="auto"/>
            <w:bottom w:val="none" w:sz="0" w:space="0" w:color="auto"/>
            <w:right w:val="none" w:sz="0" w:space="0" w:color="auto"/>
          </w:divBdr>
          <w:divsChild>
            <w:div w:id="2003392457">
              <w:marLeft w:val="0"/>
              <w:marRight w:val="0"/>
              <w:marTop w:val="0"/>
              <w:marBottom w:val="0"/>
              <w:divBdr>
                <w:top w:val="none" w:sz="0" w:space="0" w:color="auto"/>
                <w:left w:val="none" w:sz="0" w:space="0" w:color="auto"/>
                <w:bottom w:val="none" w:sz="0" w:space="0" w:color="auto"/>
                <w:right w:val="none" w:sz="0" w:space="0" w:color="auto"/>
              </w:divBdr>
            </w:div>
          </w:divsChild>
        </w:div>
        <w:div w:id="2086565056">
          <w:marLeft w:val="0"/>
          <w:marRight w:val="0"/>
          <w:marTop w:val="0"/>
          <w:marBottom w:val="0"/>
          <w:divBdr>
            <w:top w:val="none" w:sz="0" w:space="0" w:color="auto"/>
            <w:left w:val="none" w:sz="0" w:space="0" w:color="auto"/>
            <w:bottom w:val="none" w:sz="0" w:space="0" w:color="auto"/>
            <w:right w:val="none" w:sz="0" w:space="0" w:color="auto"/>
          </w:divBdr>
          <w:divsChild>
            <w:div w:id="800613346">
              <w:marLeft w:val="0"/>
              <w:marRight w:val="0"/>
              <w:marTop w:val="0"/>
              <w:marBottom w:val="0"/>
              <w:divBdr>
                <w:top w:val="none" w:sz="0" w:space="0" w:color="auto"/>
                <w:left w:val="none" w:sz="0" w:space="0" w:color="auto"/>
                <w:bottom w:val="none" w:sz="0" w:space="0" w:color="auto"/>
                <w:right w:val="none" w:sz="0" w:space="0" w:color="auto"/>
              </w:divBdr>
            </w:div>
          </w:divsChild>
        </w:div>
        <w:div w:id="1146123258">
          <w:marLeft w:val="0"/>
          <w:marRight w:val="0"/>
          <w:marTop w:val="0"/>
          <w:marBottom w:val="0"/>
          <w:divBdr>
            <w:top w:val="none" w:sz="0" w:space="0" w:color="auto"/>
            <w:left w:val="none" w:sz="0" w:space="0" w:color="auto"/>
            <w:bottom w:val="none" w:sz="0" w:space="0" w:color="auto"/>
            <w:right w:val="none" w:sz="0" w:space="0" w:color="auto"/>
          </w:divBdr>
          <w:divsChild>
            <w:div w:id="193930971">
              <w:marLeft w:val="0"/>
              <w:marRight w:val="0"/>
              <w:marTop w:val="0"/>
              <w:marBottom w:val="0"/>
              <w:divBdr>
                <w:top w:val="none" w:sz="0" w:space="0" w:color="auto"/>
                <w:left w:val="none" w:sz="0" w:space="0" w:color="auto"/>
                <w:bottom w:val="none" w:sz="0" w:space="0" w:color="auto"/>
                <w:right w:val="none" w:sz="0" w:space="0" w:color="auto"/>
              </w:divBdr>
            </w:div>
          </w:divsChild>
        </w:div>
        <w:div w:id="257294897">
          <w:marLeft w:val="0"/>
          <w:marRight w:val="0"/>
          <w:marTop w:val="0"/>
          <w:marBottom w:val="0"/>
          <w:divBdr>
            <w:top w:val="none" w:sz="0" w:space="0" w:color="auto"/>
            <w:left w:val="none" w:sz="0" w:space="0" w:color="auto"/>
            <w:bottom w:val="none" w:sz="0" w:space="0" w:color="auto"/>
            <w:right w:val="none" w:sz="0" w:space="0" w:color="auto"/>
          </w:divBdr>
          <w:divsChild>
            <w:div w:id="1859076147">
              <w:marLeft w:val="0"/>
              <w:marRight w:val="0"/>
              <w:marTop w:val="0"/>
              <w:marBottom w:val="0"/>
              <w:divBdr>
                <w:top w:val="none" w:sz="0" w:space="0" w:color="auto"/>
                <w:left w:val="none" w:sz="0" w:space="0" w:color="auto"/>
                <w:bottom w:val="none" w:sz="0" w:space="0" w:color="auto"/>
                <w:right w:val="none" w:sz="0" w:space="0" w:color="auto"/>
              </w:divBdr>
            </w:div>
          </w:divsChild>
        </w:div>
        <w:div w:id="1634211385">
          <w:marLeft w:val="0"/>
          <w:marRight w:val="0"/>
          <w:marTop w:val="0"/>
          <w:marBottom w:val="0"/>
          <w:divBdr>
            <w:top w:val="none" w:sz="0" w:space="0" w:color="auto"/>
            <w:left w:val="none" w:sz="0" w:space="0" w:color="auto"/>
            <w:bottom w:val="none" w:sz="0" w:space="0" w:color="auto"/>
            <w:right w:val="none" w:sz="0" w:space="0" w:color="auto"/>
          </w:divBdr>
          <w:divsChild>
            <w:div w:id="551383340">
              <w:marLeft w:val="0"/>
              <w:marRight w:val="0"/>
              <w:marTop w:val="0"/>
              <w:marBottom w:val="0"/>
              <w:divBdr>
                <w:top w:val="none" w:sz="0" w:space="0" w:color="auto"/>
                <w:left w:val="none" w:sz="0" w:space="0" w:color="auto"/>
                <w:bottom w:val="none" w:sz="0" w:space="0" w:color="auto"/>
                <w:right w:val="none" w:sz="0" w:space="0" w:color="auto"/>
              </w:divBdr>
            </w:div>
          </w:divsChild>
        </w:div>
        <w:div w:id="1077895422">
          <w:marLeft w:val="0"/>
          <w:marRight w:val="0"/>
          <w:marTop w:val="0"/>
          <w:marBottom w:val="0"/>
          <w:divBdr>
            <w:top w:val="none" w:sz="0" w:space="0" w:color="auto"/>
            <w:left w:val="none" w:sz="0" w:space="0" w:color="auto"/>
            <w:bottom w:val="none" w:sz="0" w:space="0" w:color="auto"/>
            <w:right w:val="none" w:sz="0" w:space="0" w:color="auto"/>
          </w:divBdr>
          <w:divsChild>
            <w:div w:id="112944907">
              <w:marLeft w:val="0"/>
              <w:marRight w:val="0"/>
              <w:marTop w:val="0"/>
              <w:marBottom w:val="0"/>
              <w:divBdr>
                <w:top w:val="none" w:sz="0" w:space="0" w:color="auto"/>
                <w:left w:val="none" w:sz="0" w:space="0" w:color="auto"/>
                <w:bottom w:val="none" w:sz="0" w:space="0" w:color="auto"/>
                <w:right w:val="none" w:sz="0" w:space="0" w:color="auto"/>
              </w:divBdr>
            </w:div>
          </w:divsChild>
        </w:div>
        <w:div w:id="231698373">
          <w:marLeft w:val="0"/>
          <w:marRight w:val="0"/>
          <w:marTop w:val="0"/>
          <w:marBottom w:val="0"/>
          <w:divBdr>
            <w:top w:val="none" w:sz="0" w:space="0" w:color="auto"/>
            <w:left w:val="none" w:sz="0" w:space="0" w:color="auto"/>
            <w:bottom w:val="none" w:sz="0" w:space="0" w:color="auto"/>
            <w:right w:val="none" w:sz="0" w:space="0" w:color="auto"/>
          </w:divBdr>
          <w:divsChild>
            <w:div w:id="459496898">
              <w:marLeft w:val="0"/>
              <w:marRight w:val="0"/>
              <w:marTop w:val="0"/>
              <w:marBottom w:val="0"/>
              <w:divBdr>
                <w:top w:val="none" w:sz="0" w:space="0" w:color="auto"/>
                <w:left w:val="none" w:sz="0" w:space="0" w:color="auto"/>
                <w:bottom w:val="none" w:sz="0" w:space="0" w:color="auto"/>
                <w:right w:val="none" w:sz="0" w:space="0" w:color="auto"/>
              </w:divBdr>
            </w:div>
          </w:divsChild>
        </w:div>
        <w:div w:id="150485855">
          <w:marLeft w:val="0"/>
          <w:marRight w:val="0"/>
          <w:marTop w:val="0"/>
          <w:marBottom w:val="0"/>
          <w:divBdr>
            <w:top w:val="none" w:sz="0" w:space="0" w:color="auto"/>
            <w:left w:val="none" w:sz="0" w:space="0" w:color="auto"/>
            <w:bottom w:val="none" w:sz="0" w:space="0" w:color="auto"/>
            <w:right w:val="none" w:sz="0" w:space="0" w:color="auto"/>
          </w:divBdr>
          <w:divsChild>
            <w:div w:id="1967082815">
              <w:marLeft w:val="0"/>
              <w:marRight w:val="0"/>
              <w:marTop w:val="0"/>
              <w:marBottom w:val="0"/>
              <w:divBdr>
                <w:top w:val="none" w:sz="0" w:space="0" w:color="auto"/>
                <w:left w:val="none" w:sz="0" w:space="0" w:color="auto"/>
                <w:bottom w:val="none" w:sz="0" w:space="0" w:color="auto"/>
                <w:right w:val="none" w:sz="0" w:space="0" w:color="auto"/>
              </w:divBdr>
            </w:div>
          </w:divsChild>
        </w:div>
        <w:div w:id="2041196327">
          <w:marLeft w:val="0"/>
          <w:marRight w:val="0"/>
          <w:marTop w:val="0"/>
          <w:marBottom w:val="0"/>
          <w:divBdr>
            <w:top w:val="none" w:sz="0" w:space="0" w:color="auto"/>
            <w:left w:val="none" w:sz="0" w:space="0" w:color="auto"/>
            <w:bottom w:val="none" w:sz="0" w:space="0" w:color="auto"/>
            <w:right w:val="none" w:sz="0" w:space="0" w:color="auto"/>
          </w:divBdr>
          <w:divsChild>
            <w:div w:id="1341856453">
              <w:marLeft w:val="0"/>
              <w:marRight w:val="0"/>
              <w:marTop w:val="0"/>
              <w:marBottom w:val="0"/>
              <w:divBdr>
                <w:top w:val="none" w:sz="0" w:space="0" w:color="auto"/>
                <w:left w:val="none" w:sz="0" w:space="0" w:color="auto"/>
                <w:bottom w:val="none" w:sz="0" w:space="0" w:color="auto"/>
                <w:right w:val="none" w:sz="0" w:space="0" w:color="auto"/>
              </w:divBdr>
            </w:div>
          </w:divsChild>
        </w:div>
        <w:div w:id="901409344">
          <w:marLeft w:val="0"/>
          <w:marRight w:val="0"/>
          <w:marTop w:val="0"/>
          <w:marBottom w:val="0"/>
          <w:divBdr>
            <w:top w:val="none" w:sz="0" w:space="0" w:color="auto"/>
            <w:left w:val="none" w:sz="0" w:space="0" w:color="auto"/>
            <w:bottom w:val="none" w:sz="0" w:space="0" w:color="auto"/>
            <w:right w:val="none" w:sz="0" w:space="0" w:color="auto"/>
          </w:divBdr>
          <w:divsChild>
            <w:div w:id="1988435508">
              <w:marLeft w:val="0"/>
              <w:marRight w:val="0"/>
              <w:marTop w:val="0"/>
              <w:marBottom w:val="0"/>
              <w:divBdr>
                <w:top w:val="none" w:sz="0" w:space="0" w:color="auto"/>
                <w:left w:val="none" w:sz="0" w:space="0" w:color="auto"/>
                <w:bottom w:val="none" w:sz="0" w:space="0" w:color="auto"/>
                <w:right w:val="none" w:sz="0" w:space="0" w:color="auto"/>
              </w:divBdr>
            </w:div>
          </w:divsChild>
        </w:div>
        <w:div w:id="593830272">
          <w:marLeft w:val="0"/>
          <w:marRight w:val="0"/>
          <w:marTop w:val="0"/>
          <w:marBottom w:val="0"/>
          <w:divBdr>
            <w:top w:val="none" w:sz="0" w:space="0" w:color="auto"/>
            <w:left w:val="none" w:sz="0" w:space="0" w:color="auto"/>
            <w:bottom w:val="none" w:sz="0" w:space="0" w:color="auto"/>
            <w:right w:val="none" w:sz="0" w:space="0" w:color="auto"/>
          </w:divBdr>
          <w:divsChild>
            <w:div w:id="1038579961">
              <w:marLeft w:val="0"/>
              <w:marRight w:val="0"/>
              <w:marTop w:val="0"/>
              <w:marBottom w:val="0"/>
              <w:divBdr>
                <w:top w:val="none" w:sz="0" w:space="0" w:color="auto"/>
                <w:left w:val="none" w:sz="0" w:space="0" w:color="auto"/>
                <w:bottom w:val="none" w:sz="0" w:space="0" w:color="auto"/>
                <w:right w:val="none" w:sz="0" w:space="0" w:color="auto"/>
              </w:divBdr>
            </w:div>
          </w:divsChild>
        </w:div>
        <w:div w:id="520893625">
          <w:marLeft w:val="0"/>
          <w:marRight w:val="0"/>
          <w:marTop w:val="0"/>
          <w:marBottom w:val="0"/>
          <w:divBdr>
            <w:top w:val="none" w:sz="0" w:space="0" w:color="auto"/>
            <w:left w:val="none" w:sz="0" w:space="0" w:color="auto"/>
            <w:bottom w:val="none" w:sz="0" w:space="0" w:color="auto"/>
            <w:right w:val="none" w:sz="0" w:space="0" w:color="auto"/>
          </w:divBdr>
          <w:divsChild>
            <w:div w:id="1054767370">
              <w:marLeft w:val="0"/>
              <w:marRight w:val="0"/>
              <w:marTop w:val="0"/>
              <w:marBottom w:val="0"/>
              <w:divBdr>
                <w:top w:val="none" w:sz="0" w:space="0" w:color="auto"/>
                <w:left w:val="none" w:sz="0" w:space="0" w:color="auto"/>
                <w:bottom w:val="none" w:sz="0" w:space="0" w:color="auto"/>
                <w:right w:val="none" w:sz="0" w:space="0" w:color="auto"/>
              </w:divBdr>
            </w:div>
          </w:divsChild>
        </w:div>
        <w:div w:id="321010119">
          <w:marLeft w:val="0"/>
          <w:marRight w:val="0"/>
          <w:marTop w:val="0"/>
          <w:marBottom w:val="0"/>
          <w:divBdr>
            <w:top w:val="none" w:sz="0" w:space="0" w:color="auto"/>
            <w:left w:val="none" w:sz="0" w:space="0" w:color="auto"/>
            <w:bottom w:val="none" w:sz="0" w:space="0" w:color="auto"/>
            <w:right w:val="none" w:sz="0" w:space="0" w:color="auto"/>
          </w:divBdr>
          <w:divsChild>
            <w:div w:id="1062411003">
              <w:marLeft w:val="0"/>
              <w:marRight w:val="0"/>
              <w:marTop w:val="0"/>
              <w:marBottom w:val="0"/>
              <w:divBdr>
                <w:top w:val="none" w:sz="0" w:space="0" w:color="auto"/>
                <w:left w:val="none" w:sz="0" w:space="0" w:color="auto"/>
                <w:bottom w:val="none" w:sz="0" w:space="0" w:color="auto"/>
                <w:right w:val="none" w:sz="0" w:space="0" w:color="auto"/>
              </w:divBdr>
            </w:div>
          </w:divsChild>
        </w:div>
        <w:div w:id="1292860136">
          <w:marLeft w:val="0"/>
          <w:marRight w:val="0"/>
          <w:marTop w:val="0"/>
          <w:marBottom w:val="0"/>
          <w:divBdr>
            <w:top w:val="none" w:sz="0" w:space="0" w:color="auto"/>
            <w:left w:val="none" w:sz="0" w:space="0" w:color="auto"/>
            <w:bottom w:val="none" w:sz="0" w:space="0" w:color="auto"/>
            <w:right w:val="none" w:sz="0" w:space="0" w:color="auto"/>
          </w:divBdr>
          <w:divsChild>
            <w:div w:id="326834800">
              <w:marLeft w:val="0"/>
              <w:marRight w:val="0"/>
              <w:marTop w:val="0"/>
              <w:marBottom w:val="0"/>
              <w:divBdr>
                <w:top w:val="none" w:sz="0" w:space="0" w:color="auto"/>
                <w:left w:val="none" w:sz="0" w:space="0" w:color="auto"/>
                <w:bottom w:val="none" w:sz="0" w:space="0" w:color="auto"/>
                <w:right w:val="none" w:sz="0" w:space="0" w:color="auto"/>
              </w:divBdr>
            </w:div>
          </w:divsChild>
        </w:div>
        <w:div w:id="2089577330">
          <w:marLeft w:val="0"/>
          <w:marRight w:val="0"/>
          <w:marTop w:val="0"/>
          <w:marBottom w:val="0"/>
          <w:divBdr>
            <w:top w:val="none" w:sz="0" w:space="0" w:color="auto"/>
            <w:left w:val="none" w:sz="0" w:space="0" w:color="auto"/>
            <w:bottom w:val="none" w:sz="0" w:space="0" w:color="auto"/>
            <w:right w:val="none" w:sz="0" w:space="0" w:color="auto"/>
          </w:divBdr>
          <w:divsChild>
            <w:div w:id="1069957595">
              <w:marLeft w:val="0"/>
              <w:marRight w:val="0"/>
              <w:marTop w:val="0"/>
              <w:marBottom w:val="0"/>
              <w:divBdr>
                <w:top w:val="none" w:sz="0" w:space="0" w:color="auto"/>
                <w:left w:val="none" w:sz="0" w:space="0" w:color="auto"/>
                <w:bottom w:val="none" w:sz="0" w:space="0" w:color="auto"/>
                <w:right w:val="none" w:sz="0" w:space="0" w:color="auto"/>
              </w:divBdr>
            </w:div>
          </w:divsChild>
        </w:div>
        <w:div w:id="502356483">
          <w:marLeft w:val="0"/>
          <w:marRight w:val="0"/>
          <w:marTop w:val="0"/>
          <w:marBottom w:val="0"/>
          <w:divBdr>
            <w:top w:val="none" w:sz="0" w:space="0" w:color="auto"/>
            <w:left w:val="none" w:sz="0" w:space="0" w:color="auto"/>
            <w:bottom w:val="none" w:sz="0" w:space="0" w:color="auto"/>
            <w:right w:val="none" w:sz="0" w:space="0" w:color="auto"/>
          </w:divBdr>
          <w:divsChild>
            <w:div w:id="682778051">
              <w:marLeft w:val="0"/>
              <w:marRight w:val="0"/>
              <w:marTop w:val="0"/>
              <w:marBottom w:val="0"/>
              <w:divBdr>
                <w:top w:val="none" w:sz="0" w:space="0" w:color="auto"/>
                <w:left w:val="none" w:sz="0" w:space="0" w:color="auto"/>
                <w:bottom w:val="none" w:sz="0" w:space="0" w:color="auto"/>
                <w:right w:val="none" w:sz="0" w:space="0" w:color="auto"/>
              </w:divBdr>
            </w:div>
          </w:divsChild>
        </w:div>
        <w:div w:id="1637566413">
          <w:marLeft w:val="0"/>
          <w:marRight w:val="0"/>
          <w:marTop w:val="0"/>
          <w:marBottom w:val="0"/>
          <w:divBdr>
            <w:top w:val="none" w:sz="0" w:space="0" w:color="auto"/>
            <w:left w:val="none" w:sz="0" w:space="0" w:color="auto"/>
            <w:bottom w:val="none" w:sz="0" w:space="0" w:color="auto"/>
            <w:right w:val="none" w:sz="0" w:space="0" w:color="auto"/>
          </w:divBdr>
          <w:divsChild>
            <w:div w:id="1460149322">
              <w:marLeft w:val="0"/>
              <w:marRight w:val="0"/>
              <w:marTop w:val="0"/>
              <w:marBottom w:val="0"/>
              <w:divBdr>
                <w:top w:val="none" w:sz="0" w:space="0" w:color="auto"/>
                <w:left w:val="none" w:sz="0" w:space="0" w:color="auto"/>
                <w:bottom w:val="none" w:sz="0" w:space="0" w:color="auto"/>
                <w:right w:val="none" w:sz="0" w:space="0" w:color="auto"/>
              </w:divBdr>
            </w:div>
          </w:divsChild>
        </w:div>
        <w:div w:id="729577873">
          <w:marLeft w:val="0"/>
          <w:marRight w:val="0"/>
          <w:marTop w:val="0"/>
          <w:marBottom w:val="0"/>
          <w:divBdr>
            <w:top w:val="none" w:sz="0" w:space="0" w:color="auto"/>
            <w:left w:val="none" w:sz="0" w:space="0" w:color="auto"/>
            <w:bottom w:val="none" w:sz="0" w:space="0" w:color="auto"/>
            <w:right w:val="none" w:sz="0" w:space="0" w:color="auto"/>
          </w:divBdr>
          <w:divsChild>
            <w:div w:id="285475638">
              <w:marLeft w:val="0"/>
              <w:marRight w:val="0"/>
              <w:marTop w:val="0"/>
              <w:marBottom w:val="0"/>
              <w:divBdr>
                <w:top w:val="none" w:sz="0" w:space="0" w:color="auto"/>
                <w:left w:val="none" w:sz="0" w:space="0" w:color="auto"/>
                <w:bottom w:val="none" w:sz="0" w:space="0" w:color="auto"/>
                <w:right w:val="none" w:sz="0" w:space="0" w:color="auto"/>
              </w:divBdr>
            </w:div>
          </w:divsChild>
        </w:div>
        <w:div w:id="1405102720">
          <w:marLeft w:val="0"/>
          <w:marRight w:val="0"/>
          <w:marTop w:val="0"/>
          <w:marBottom w:val="0"/>
          <w:divBdr>
            <w:top w:val="none" w:sz="0" w:space="0" w:color="auto"/>
            <w:left w:val="none" w:sz="0" w:space="0" w:color="auto"/>
            <w:bottom w:val="none" w:sz="0" w:space="0" w:color="auto"/>
            <w:right w:val="none" w:sz="0" w:space="0" w:color="auto"/>
          </w:divBdr>
          <w:divsChild>
            <w:div w:id="1796101475">
              <w:marLeft w:val="0"/>
              <w:marRight w:val="0"/>
              <w:marTop w:val="0"/>
              <w:marBottom w:val="0"/>
              <w:divBdr>
                <w:top w:val="none" w:sz="0" w:space="0" w:color="auto"/>
                <w:left w:val="none" w:sz="0" w:space="0" w:color="auto"/>
                <w:bottom w:val="none" w:sz="0" w:space="0" w:color="auto"/>
                <w:right w:val="none" w:sz="0" w:space="0" w:color="auto"/>
              </w:divBdr>
            </w:div>
          </w:divsChild>
        </w:div>
        <w:div w:id="633291400">
          <w:marLeft w:val="0"/>
          <w:marRight w:val="0"/>
          <w:marTop w:val="0"/>
          <w:marBottom w:val="0"/>
          <w:divBdr>
            <w:top w:val="none" w:sz="0" w:space="0" w:color="auto"/>
            <w:left w:val="none" w:sz="0" w:space="0" w:color="auto"/>
            <w:bottom w:val="none" w:sz="0" w:space="0" w:color="auto"/>
            <w:right w:val="none" w:sz="0" w:space="0" w:color="auto"/>
          </w:divBdr>
          <w:divsChild>
            <w:div w:id="1993564348">
              <w:marLeft w:val="0"/>
              <w:marRight w:val="0"/>
              <w:marTop w:val="0"/>
              <w:marBottom w:val="0"/>
              <w:divBdr>
                <w:top w:val="none" w:sz="0" w:space="0" w:color="auto"/>
                <w:left w:val="none" w:sz="0" w:space="0" w:color="auto"/>
                <w:bottom w:val="none" w:sz="0" w:space="0" w:color="auto"/>
                <w:right w:val="none" w:sz="0" w:space="0" w:color="auto"/>
              </w:divBdr>
            </w:div>
          </w:divsChild>
        </w:div>
        <w:div w:id="1860462335">
          <w:marLeft w:val="0"/>
          <w:marRight w:val="0"/>
          <w:marTop w:val="0"/>
          <w:marBottom w:val="0"/>
          <w:divBdr>
            <w:top w:val="none" w:sz="0" w:space="0" w:color="auto"/>
            <w:left w:val="none" w:sz="0" w:space="0" w:color="auto"/>
            <w:bottom w:val="none" w:sz="0" w:space="0" w:color="auto"/>
            <w:right w:val="none" w:sz="0" w:space="0" w:color="auto"/>
          </w:divBdr>
          <w:divsChild>
            <w:div w:id="2136561573">
              <w:marLeft w:val="0"/>
              <w:marRight w:val="0"/>
              <w:marTop w:val="0"/>
              <w:marBottom w:val="0"/>
              <w:divBdr>
                <w:top w:val="none" w:sz="0" w:space="0" w:color="auto"/>
                <w:left w:val="none" w:sz="0" w:space="0" w:color="auto"/>
                <w:bottom w:val="none" w:sz="0" w:space="0" w:color="auto"/>
                <w:right w:val="none" w:sz="0" w:space="0" w:color="auto"/>
              </w:divBdr>
            </w:div>
          </w:divsChild>
        </w:div>
        <w:div w:id="1177038178">
          <w:marLeft w:val="0"/>
          <w:marRight w:val="0"/>
          <w:marTop w:val="0"/>
          <w:marBottom w:val="0"/>
          <w:divBdr>
            <w:top w:val="none" w:sz="0" w:space="0" w:color="auto"/>
            <w:left w:val="none" w:sz="0" w:space="0" w:color="auto"/>
            <w:bottom w:val="none" w:sz="0" w:space="0" w:color="auto"/>
            <w:right w:val="none" w:sz="0" w:space="0" w:color="auto"/>
          </w:divBdr>
          <w:divsChild>
            <w:div w:id="1543325813">
              <w:marLeft w:val="0"/>
              <w:marRight w:val="0"/>
              <w:marTop w:val="0"/>
              <w:marBottom w:val="0"/>
              <w:divBdr>
                <w:top w:val="none" w:sz="0" w:space="0" w:color="auto"/>
                <w:left w:val="none" w:sz="0" w:space="0" w:color="auto"/>
                <w:bottom w:val="none" w:sz="0" w:space="0" w:color="auto"/>
                <w:right w:val="none" w:sz="0" w:space="0" w:color="auto"/>
              </w:divBdr>
            </w:div>
            <w:div w:id="1118644155">
              <w:marLeft w:val="0"/>
              <w:marRight w:val="0"/>
              <w:marTop w:val="0"/>
              <w:marBottom w:val="0"/>
              <w:divBdr>
                <w:top w:val="none" w:sz="0" w:space="0" w:color="auto"/>
                <w:left w:val="none" w:sz="0" w:space="0" w:color="auto"/>
                <w:bottom w:val="none" w:sz="0" w:space="0" w:color="auto"/>
                <w:right w:val="none" w:sz="0" w:space="0" w:color="auto"/>
              </w:divBdr>
            </w:div>
          </w:divsChild>
        </w:div>
        <w:div w:id="993415811">
          <w:marLeft w:val="0"/>
          <w:marRight w:val="0"/>
          <w:marTop w:val="0"/>
          <w:marBottom w:val="0"/>
          <w:divBdr>
            <w:top w:val="none" w:sz="0" w:space="0" w:color="auto"/>
            <w:left w:val="none" w:sz="0" w:space="0" w:color="auto"/>
            <w:bottom w:val="none" w:sz="0" w:space="0" w:color="auto"/>
            <w:right w:val="none" w:sz="0" w:space="0" w:color="auto"/>
          </w:divBdr>
          <w:divsChild>
            <w:div w:id="338897160">
              <w:marLeft w:val="0"/>
              <w:marRight w:val="0"/>
              <w:marTop w:val="0"/>
              <w:marBottom w:val="0"/>
              <w:divBdr>
                <w:top w:val="none" w:sz="0" w:space="0" w:color="auto"/>
                <w:left w:val="none" w:sz="0" w:space="0" w:color="auto"/>
                <w:bottom w:val="none" w:sz="0" w:space="0" w:color="auto"/>
                <w:right w:val="none" w:sz="0" w:space="0" w:color="auto"/>
              </w:divBdr>
            </w:div>
          </w:divsChild>
        </w:div>
        <w:div w:id="95760137">
          <w:marLeft w:val="0"/>
          <w:marRight w:val="0"/>
          <w:marTop w:val="0"/>
          <w:marBottom w:val="0"/>
          <w:divBdr>
            <w:top w:val="none" w:sz="0" w:space="0" w:color="auto"/>
            <w:left w:val="none" w:sz="0" w:space="0" w:color="auto"/>
            <w:bottom w:val="none" w:sz="0" w:space="0" w:color="auto"/>
            <w:right w:val="none" w:sz="0" w:space="0" w:color="auto"/>
          </w:divBdr>
          <w:divsChild>
            <w:div w:id="360593819">
              <w:marLeft w:val="0"/>
              <w:marRight w:val="0"/>
              <w:marTop w:val="0"/>
              <w:marBottom w:val="0"/>
              <w:divBdr>
                <w:top w:val="none" w:sz="0" w:space="0" w:color="auto"/>
                <w:left w:val="none" w:sz="0" w:space="0" w:color="auto"/>
                <w:bottom w:val="none" w:sz="0" w:space="0" w:color="auto"/>
                <w:right w:val="none" w:sz="0" w:space="0" w:color="auto"/>
              </w:divBdr>
            </w:div>
          </w:divsChild>
        </w:div>
        <w:div w:id="1466771391">
          <w:marLeft w:val="0"/>
          <w:marRight w:val="0"/>
          <w:marTop w:val="0"/>
          <w:marBottom w:val="0"/>
          <w:divBdr>
            <w:top w:val="none" w:sz="0" w:space="0" w:color="auto"/>
            <w:left w:val="none" w:sz="0" w:space="0" w:color="auto"/>
            <w:bottom w:val="none" w:sz="0" w:space="0" w:color="auto"/>
            <w:right w:val="none" w:sz="0" w:space="0" w:color="auto"/>
          </w:divBdr>
          <w:divsChild>
            <w:div w:id="243955853">
              <w:marLeft w:val="0"/>
              <w:marRight w:val="0"/>
              <w:marTop w:val="0"/>
              <w:marBottom w:val="0"/>
              <w:divBdr>
                <w:top w:val="none" w:sz="0" w:space="0" w:color="auto"/>
                <w:left w:val="none" w:sz="0" w:space="0" w:color="auto"/>
                <w:bottom w:val="none" w:sz="0" w:space="0" w:color="auto"/>
                <w:right w:val="none" w:sz="0" w:space="0" w:color="auto"/>
              </w:divBdr>
            </w:div>
          </w:divsChild>
        </w:div>
        <w:div w:id="1920358417">
          <w:marLeft w:val="0"/>
          <w:marRight w:val="0"/>
          <w:marTop w:val="0"/>
          <w:marBottom w:val="0"/>
          <w:divBdr>
            <w:top w:val="none" w:sz="0" w:space="0" w:color="auto"/>
            <w:left w:val="none" w:sz="0" w:space="0" w:color="auto"/>
            <w:bottom w:val="none" w:sz="0" w:space="0" w:color="auto"/>
            <w:right w:val="none" w:sz="0" w:space="0" w:color="auto"/>
          </w:divBdr>
          <w:divsChild>
            <w:div w:id="1361275621">
              <w:marLeft w:val="0"/>
              <w:marRight w:val="0"/>
              <w:marTop w:val="0"/>
              <w:marBottom w:val="0"/>
              <w:divBdr>
                <w:top w:val="none" w:sz="0" w:space="0" w:color="auto"/>
                <w:left w:val="none" w:sz="0" w:space="0" w:color="auto"/>
                <w:bottom w:val="none" w:sz="0" w:space="0" w:color="auto"/>
                <w:right w:val="none" w:sz="0" w:space="0" w:color="auto"/>
              </w:divBdr>
            </w:div>
          </w:divsChild>
        </w:div>
        <w:div w:id="2014843235">
          <w:marLeft w:val="0"/>
          <w:marRight w:val="0"/>
          <w:marTop w:val="0"/>
          <w:marBottom w:val="0"/>
          <w:divBdr>
            <w:top w:val="none" w:sz="0" w:space="0" w:color="auto"/>
            <w:left w:val="none" w:sz="0" w:space="0" w:color="auto"/>
            <w:bottom w:val="none" w:sz="0" w:space="0" w:color="auto"/>
            <w:right w:val="none" w:sz="0" w:space="0" w:color="auto"/>
          </w:divBdr>
          <w:divsChild>
            <w:div w:id="386534784">
              <w:marLeft w:val="0"/>
              <w:marRight w:val="0"/>
              <w:marTop w:val="0"/>
              <w:marBottom w:val="0"/>
              <w:divBdr>
                <w:top w:val="none" w:sz="0" w:space="0" w:color="auto"/>
                <w:left w:val="none" w:sz="0" w:space="0" w:color="auto"/>
                <w:bottom w:val="none" w:sz="0" w:space="0" w:color="auto"/>
                <w:right w:val="none" w:sz="0" w:space="0" w:color="auto"/>
              </w:divBdr>
            </w:div>
          </w:divsChild>
        </w:div>
        <w:div w:id="1377850043">
          <w:marLeft w:val="0"/>
          <w:marRight w:val="0"/>
          <w:marTop w:val="0"/>
          <w:marBottom w:val="0"/>
          <w:divBdr>
            <w:top w:val="none" w:sz="0" w:space="0" w:color="auto"/>
            <w:left w:val="none" w:sz="0" w:space="0" w:color="auto"/>
            <w:bottom w:val="none" w:sz="0" w:space="0" w:color="auto"/>
            <w:right w:val="none" w:sz="0" w:space="0" w:color="auto"/>
          </w:divBdr>
          <w:divsChild>
            <w:div w:id="1780844">
              <w:marLeft w:val="0"/>
              <w:marRight w:val="0"/>
              <w:marTop w:val="0"/>
              <w:marBottom w:val="0"/>
              <w:divBdr>
                <w:top w:val="none" w:sz="0" w:space="0" w:color="auto"/>
                <w:left w:val="none" w:sz="0" w:space="0" w:color="auto"/>
                <w:bottom w:val="none" w:sz="0" w:space="0" w:color="auto"/>
                <w:right w:val="none" w:sz="0" w:space="0" w:color="auto"/>
              </w:divBdr>
            </w:div>
          </w:divsChild>
        </w:div>
        <w:div w:id="1486900047">
          <w:marLeft w:val="0"/>
          <w:marRight w:val="0"/>
          <w:marTop w:val="0"/>
          <w:marBottom w:val="0"/>
          <w:divBdr>
            <w:top w:val="none" w:sz="0" w:space="0" w:color="auto"/>
            <w:left w:val="none" w:sz="0" w:space="0" w:color="auto"/>
            <w:bottom w:val="none" w:sz="0" w:space="0" w:color="auto"/>
            <w:right w:val="none" w:sz="0" w:space="0" w:color="auto"/>
          </w:divBdr>
          <w:divsChild>
            <w:div w:id="2049135911">
              <w:marLeft w:val="0"/>
              <w:marRight w:val="0"/>
              <w:marTop w:val="0"/>
              <w:marBottom w:val="0"/>
              <w:divBdr>
                <w:top w:val="none" w:sz="0" w:space="0" w:color="auto"/>
                <w:left w:val="none" w:sz="0" w:space="0" w:color="auto"/>
                <w:bottom w:val="none" w:sz="0" w:space="0" w:color="auto"/>
                <w:right w:val="none" w:sz="0" w:space="0" w:color="auto"/>
              </w:divBdr>
            </w:div>
          </w:divsChild>
        </w:div>
        <w:div w:id="1977026780">
          <w:marLeft w:val="0"/>
          <w:marRight w:val="0"/>
          <w:marTop w:val="0"/>
          <w:marBottom w:val="0"/>
          <w:divBdr>
            <w:top w:val="none" w:sz="0" w:space="0" w:color="auto"/>
            <w:left w:val="none" w:sz="0" w:space="0" w:color="auto"/>
            <w:bottom w:val="none" w:sz="0" w:space="0" w:color="auto"/>
            <w:right w:val="none" w:sz="0" w:space="0" w:color="auto"/>
          </w:divBdr>
          <w:divsChild>
            <w:div w:id="750156154">
              <w:marLeft w:val="0"/>
              <w:marRight w:val="0"/>
              <w:marTop w:val="0"/>
              <w:marBottom w:val="0"/>
              <w:divBdr>
                <w:top w:val="none" w:sz="0" w:space="0" w:color="auto"/>
                <w:left w:val="none" w:sz="0" w:space="0" w:color="auto"/>
                <w:bottom w:val="none" w:sz="0" w:space="0" w:color="auto"/>
                <w:right w:val="none" w:sz="0" w:space="0" w:color="auto"/>
              </w:divBdr>
            </w:div>
          </w:divsChild>
        </w:div>
        <w:div w:id="1107651187">
          <w:marLeft w:val="0"/>
          <w:marRight w:val="0"/>
          <w:marTop w:val="0"/>
          <w:marBottom w:val="0"/>
          <w:divBdr>
            <w:top w:val="none" w:sz="0" w:space="0" w:color="auto"/>
            <w:left w:val="none" w:sz="0" w:space="0" w:color="auto"/>
            <w:bottom w:val="none" w:sz="0" w:space="0" w:color="auto"/>
            <w:right w:val="none" w:sz="0" w:space="0" w:color="auto"/>
          </w:divBdr>
          <w:divsChild>
            <w:div w:id="1955793519">
              <w:marLeft w:val="0"/>
              <w:marRight w:val="0"/>
              <w:marTop w:val="0"/>
              <w:marBottom w:val="0"/>
              <w:divBdr>
                <w:top w:val="none" w:sz="0" w:space="0" w:color="auto"/>
                <w:left w:val="none" w:sz="0" w:space="0" w:color="auto"/>
                <w:bottom w:val="none" w:sz="0" w:space="0" w:color="auto"/>
                <w:right w:val="none" w:sz="0" w:space="0" w:color="auto"/>
              </w:divBdr>
            </w:div>
          </w:divsChild>
        </w:div>
        <w:div w:id="1512256662">
          <w:marLeft w:val="0"/>
          <w:marRight w:val="0"/>
          <w:marTop w:val="0"/>
          <w:marBottom w:val="0"/>
          <w:divBdr>
            <w:top w:val="none" w:sz="0" w:space="0" w:color="auto"/>
            <w:left w:val="none" w:sz="0" w:space="0" w:color="auto"/>
            <w:bottom w:val="none" w:sz="0" w:space="0" w:color="auto"/>
            <w:right w:val="none" w:sz="0" w:space="0" w:color="auto"/>
          </w:divBdr>
          <w:divsChild>
            <w:div w:id="1809857442">
              <w:marLeft w:val="0"/>
              <w:marRight w:val="0"/>
              <w:marTop w:val="0"/>
              <w:marBottom w:val="0"/>
              <w:divBdr>
                <w:top w:val="none" w:sz="0" w:space="0" w:color="auto"/>
                <w:left w:val="none" w:sz="0" w:space="0" w:color="auto"/>
                <w:bottom w:val="none" w:sz="0" w:space="0" w:color="auto"/>
                <w:right w:val="none" w:sz="0" w:space="0" w:color="auto"/>
              </w:divBdr>
            </w:div>
          </w:divsChild>
        </w:div>
        <w:div w:id="983581904">
          <w:marLeft w:val="0"/>
          <w:marRight w:val="0"/>
          <w:marTop w:val="0"/>
          <w:marBottom w:val="0"/>
          <w:divBdr>
            <w:top w:val="none" w:sz="0" w:space="0" w:color="auto"/>
            <w:left w:val="none" w:sz="0" w:space="0" w:color="auto"/>
            <w:bottom w:val="none" w:sz="0" w:space="0" w:color="auto"/>
            <w:right w:val="none" w:sz="0" w:space="0" w:color="auto"/>
          </w:divBdr>
          <w:divsChild>
            <w:div w:id="2054184418">
              <w:marLeft w:val="0"/>
              <w:marRight w:val="0"/>
              <w:marTop w:val="0"/>
              <w:marBottom w:val="0"/>
              <w:divBdr>
                <w:top w:val="none" w:sz="0" w:space="0" w:color="auto"/>
                <w:left w:val="none" w:sz="0" w:space="0" w:color="auto"/>
                <w:bottom w:val="none" w:sz="0" w:space="0" w:color="auto"/>
                <w:right w:val="none" w:sz="0" w:space="0" w:color="auto"/>
              </w:divBdr>
            </w:div>
          </w:divsChild>
        </w:div>
        <w:div w:id="1414428271">
          <w:marLeft w:val="0"/>
          <w:marRight w:val="0"/>
          <w:marTop w:val="0"/>
          <w:marBottom w:val="0"/>
          <w:divBdr>
            <w:top w:val="none" w:sz="0" w:space="0" w:color="auto"/>
            <w:left w:val="none" w:sz="0" w:space="0" w:color="auto"/>
            <w:bottom w:val="none" w:sz="0" w:space="0" w:color="auto"/>
            <w:right w:val="none" w:sz="0" w:space="0" w:color="auto"/>
          </w:divBdr>
          <w:divsChild>
            <w:div w:id="84961910">
              <w:marLeft w:val="0"/>
              <w:marRight w:val="0"/>
              <w:marTop w:val="0"/>
              <w:marBottom w:val="0"/>
              <w:divBdr>
                <w:top w:val="none" w:sz="0" w:space="0" w:color="auto"/>
                <w:left w:val="none" w:sz="0" w:space="0" w:color="auto"/>
                <w:bottom w:val="none" w:sz="0" w:space="0" w:color="auto"/>
                <w:right w:val="none" w:sz="0" w:space="0" w:color="auto"/>
              </w:divBdr>
            </w:div>
          </w:divsChild>
        </w:div>
        <w:div w:id="2096047978">
          <w:marLeft w:val="0"/>
          <w:marRight w:val="0"/>
          <w:marTop w:val="0"/>
          <w:marBottom w:val="0"/>
          <w:divBdr>
            <w:top w:val="none" w:sz="0" w:space="0" w:color="auto"/>
            <w:left w:val="none" w:sz="0" w:space="0" w:color="auto"/>
            <w:bottom w:val="none" w:sz="0" w:space="0" w:color="auto"/>
            <w:right w:val="none" w:sz="0" w:space="0" w:color="auto"/>
          </w:divBdr>
          <w:divsChild>
            <w:div w:id="873806545">
              <w:marLeft w:val="0"/>
              <w:marRight w:val="0"/>
              <w:marTop w:val="0"/>
              <w:marBottom w:val="0"/>
              <w:divBdr>
                <w:top w:val="none" w:sz="0" w:space="0" w:color="auto"/>
                <w:left w:val="none" w:sz="0" w:space="0" w:color="auto"/>
                <w:bottom w:val="none" w:sz="0" w:space="0" w:color="auto"/>
                <w:right w:val="none" w:sz="0" w:space="0" w:color="auto"/>
              </w:divBdr>
            </w:div>
          </w:divsChild>
        </w:div>
        <w:div w:id="1579361961">
          <w:marLeft w:val="0"/>
          <w:marRight w:val="0"/>
          <w:marTop w:val="0"/>
          <w:marBottom w:val="0"/>
          <w:divBdr>
            <w:top w:val="none" w:sz="0" w:space="0" w:color="auto"/>
            <w:left w:val="none" w:sz="0" w:space="0" w:color="auto"/>
            <w:bottom w:val="none" w:sz="0" w:space="0" w:color="auto"/>
            <w:right w:val="none" w:sz="0" w:space="0" w:color="auto"/>
          </w:divBdr>
          <w:divsChild>
            <w:div w:id="387415288">
              <w:marLeft w:val="0"/>
              <w:marRight w:val="0"/>
              <w:marTop w:val="0"/>
              <w:marBottom w:val="0"/>
              <w:divBdr>
                <w:top w:val="none" w:sz="0" w:space="0" w:color="auto"/>
                <w:left w:val="none" w:sz="0" w:space="0" w:color="auto"/>
                <w:bottom w:val="none" w:sz="0" w:space="0" w:color="auto"/>
                <w:right w:val="none" w:sz="0" w:space="0" w:color="auto"/>
              </w:divBdr>
            </w:div>
          </w:divsChild>
        </w:div>
        <w:div w:id="586160143">
          <w:marLeft w:val="0"/>
          <w:marRight w:val="0"/>
          <w:marTop w:val="0"/>
          <w:marBottom w:val="0"/>
          <w:divBdr>
            <w:top w:val="none" w:sz="0" w:space="0" w:color="auto"/>
            <w:left w:val="none" w:sz="0" w:space="0" w:color="auto"/>
            <w:bottom w:val="none" w:sz="0" w:space="0" w:color="auto"/>
            <w:right w:val="none" w:sz="0" w:space="0" w:color="auto"/>
          </w:divBdr>
          <w:divsChild>
            <w:div w:id="983704135">
              <w:marLeft w:val="0"/>
              <w:marRight w:val="0"/>
              <w:marTop w:val="0"/>
              <w:marBottom w:val="0"/>
              <w:divBdr>
                <w:top w:val="none" w:sz="0" w:space="0" w:color="auto"/>
                <w:left w:val="none" w:sz="0" w:space="0" w:color="auto"/>
                <w:bottom w:val="none" w:sz="0" w:space="0" w:color="auto"/>
                <w:right w:val="none" w:sz="0" w:space="0" w:color="auto"/>
              </w:divBdr>
            </w:div>
          </w:divsChild>
        </w:div>
        <w:div w:id="1807965006">
          <w:marLeft w:val="0"/>
          <w:marRight w:val="0"/>
          <w:marTop w:val="0"/>
          <w:marBottom w:val="0"/>
          <w:divBdr>
            <w:top w:val="none" w:sz="0" w:space="0" w:color="auto"/>
            <w:left w:val="none" w:sz="0" w:space="0" w:color="auto"/>
            <w:bottom w:val="none" w:sz="0" w:space="0" w:color="auto"/>
            <w:right w:val="none" w:sz="0" w:space="0" w:color="auto"/>
          </w:divBdr>
          <w:divsChild>
            <w:div w:id="2003774653">
              <w:marLeft w:val="0"/>
              <w:marRight w:val="0"/>
              <w:marTop w:val="0"/>
              <w:marBottom w:val="0"/>
              <w:divBdr>
                <w:top w:val="none" w:sz="0" w:space="0" w:color="auto"/>
                <w:left w:val="none" w:sz="0" w:space="0" w:color="auto"/>
                <w:bottom w:val="none" w:sz="0" w:space="0" w:color="auto"/>
                <w:right w:val="none" w:sz="0" w:space="0" w:color="auto"/>
              </w:divBdr>
            </w:div>
          </w:divsChild>
        </w:div>
        <w:div w:id="259997788">
          <w:marLeft w:val="0"/>
          <w:marRight w:val="0"/>
          <w:marTop w:val="0"/>
          <w:marBottom w:val="0"/>
          <w:divBdr>
            <w:top w:val="none" w:sz="0" w:space="0" w:color="auto"/>
            <w:left w:val="none" w:sz="0" w:space="0" w:color="auto"/>
            <w:bottom w:val="none" w:sz="0" w:space="0" w:color="auto"/>
            <w:right w:val="none" w:sz="0" w:space="0" w:color="auto"/>
          </w:divBdr>
          <w:divsChild>
            <w:div w:id="1932808785">
              <w:marLeft w:val="0"/>
              <w:marRight w:val="0"/>
              <w:marTop w:val="0"/>
              <w:marBottom w:val="0"/>
              <w:divBdr>
                <w:top w:val="none" w:sz="0" w:space="0" w:color="auto"/>
                <w:left w:val="none" w:sz="0" w:space="0" w:color="auto"/>
                <w:bottom w:val="none" w:sz="0" w:space="0" w:color="auto"/>
                <w:right w:val="none" w:sz="0" w:space="0" w:color="auto"/>
              </w:divBdr>
            </w:div>
          </w:divsChild>
        </w:div>
        <w:div w:id="240414774">
          <w:marLeft w:val="0"/>
          <w:marRight w:val="0"/>
          <w:marTop w:val="0"/>
          <w:marBottom w:val="0"/>
          <w:divBdr>
            <w:top w:val="none" w:sz="0" w:space="0" w:color="auto"/>
            <w:left w:val="none" w:sz="0" w:space="0" w:color="auto"/>
            <w:bottom w:val="none" w:sz="0" w:space="0" w:color="auto"/>
            <w:right w:val="none" w:sz="0" w:space="0" w:color="auto"/>
          </w:divBdr>
          <w:divsChild>
            <w:div w:id="677468917">
              <w:marLeft w:val="0"/>
              <w:marRight w:val="0"/>
              <w:marTop w:val="0"/>
              <w:marBottom w:val="0"/>
              <w:divBdr>
                <w:top w:val="none" w:sz="0" w:space="0" w:color="auto"/>
                <w:left w:val="none" w:sz="0" w:space="0" w:color="auto"/>
                <w:bottom w:val="none" w:sz="0" w:space="0" w:color="auto"/>
                <w:right w:val="none" w:sz="0" w:space="0" w:color="auto"/>
              </w:divBdr>
            </w:div>
          </w:divsChild>
        </w:div>
        <w:div w:id="420103680">
          <w:marLeft w:val="0"/>
          <w:marRight w:val="0"/>
          <w:marTop w:val="0"/>
          <w:marBottom w:val="0"/>
          <w:divBdr>
            <w:top w:val="none" w:sz="0" w:space="0" w:color="auto"/>
            <w:left w:val="none" w:sz="0" w:space="0" w:color="auto"/>
            <w:bottom w:val="none" w:sz="0" w:space="0" w:color="auto"/>
            <w:right w:val="none" w:sz="0" w:space="0" w:color="auto"/>
          </w:divBdr>
          <w:divsChild>
            <w:div w:id="1601639893">
              <w:marLeft w:val="0"/>
              <w:marRight w:val="0"/>
              <w:marTop w:val="0"/>
              <w:marBottom w:val="0"/>
              <w:divBdr>
                <w:top w:val="none" w:sz="0" w:space="0" w:color="auto"/>
                <w:left w:val="none" w:sz="0" w:space="0" w:color="auto"/>
                <w:bottom w:val="none" w:sz="0" w:space="0" w:color="auto"/>
                <w:right w:val="none" w:sz="0" w:space="0" w:color="auto"/>
              </w:divBdr>
            </w:div>
          </w:divsChild>
        </w:div>
        <w:div w:id="1793134866">
          <w:marLeft w:val="0"/>
          <w:marRight w:val="0"/>
          <w:marTop w:val="0"/>
          <w:marBottom w:val="0"/>
          <w:divBdr>
            <w:top w:val="none" w:sz="0" w:space="0" w:color="auto"/>
            <w:left w:val="none" w:sz="0" w:space="0" w:color="auto"/>
            <w:bottom w:val="none" w:sz="0" w:space="0" w:color="auto"/>
            <w:right w:val="none" w:sz="0" w:space="0" w:color="auto"/>
          </w:divBdr>
          <w:divsChild>
            <w:div w:id="2010057791">
              <w:marLeft w:val="0"/>
              <w:marRight w:val="0"/>
              <w:marTop w:val="0"/>
              <w:marBottom w:val="0"/>
              <w:divBdr>
                <w:top w:val="none" w:sz="0" w:space="0" w:color="auto"/>
                <w:left w:val="none" w:sz="0" w:space="0" w:color="auto"/>
                <w:bottom w:val="none" w:sz="0" w:space="0" w:color="auto"/>
                <w:right w:val="none" w:sz="0" w:space="0" w:color="auto"/>
              </w:divBdr>
            </w:div>
          </w:divsChild>
        </w:div>
        <w:div w:id="726729783">
          <w:marLeft w:val="0"/>
          <w:marRight w:val="0"/>
          <w:marTop w:val="0"/>
          <w:marBottom w:val="0"/>
          <w:divBdr>
            <w:top w:val="none" w:sz="0" w:space="0" w:color="auto"/>
            <w:left w:val="none" w:sz="0" w:space="0" w:color="auto"/>
            <w:bottom w:val="none" w:sz="0" w:space="0" w:color="auto"/>
            <w:right w:val="none" w:sz="0" w:space="0" w:color="auto"/>
          </w:divBdr>
          <w:divsChild>
            <w:div w:id="2041394498">
              <w:marLeft w:val="0"/>
              <w:marRight w:val="0"/>
              <w:marTop w:val="0"/>
              <w:marBottom w:val="0"/>
              <w:divBdr>
                <w:top w:val="none" w:sz="0" w:space="0" w:color="auto"/>
                <w:left w:val="none" w:sz="0" w:space="0" w:color="auto"/>
                <w:bottom w:val="none" w:sz="0" w:space="0" w:color="auto"/>
                <w:right w:val="none" w:sz="0" w:space="0" w:color="auto"/>
              </w:divBdr>
            </w:div>
          </w:divsChild>
        </w:div>
        <w:div w:id="1405496588">
          <w:marLeft w:val="0"/>
          <w:marRight w:val="0"/>
          <w:marTop w:val="0"/>
          <w:marBottom w:val="0"/>
          <w:divBdr>
            <w:top w:val="none" w:sz="0" w:space="0" w:color="auto"/>
            <w:left w:val="none" w:sz="0" w:space="0" w:color="auto"/>
            <w:bottom w:val="none" w:sz="0" w:space="0" w:color="auto"/>
            <w:right w:val="none" w:sz="0" w:space="0" w:color="auto"/>
          </w:divBdr>
          <w:divsChild>
            <w:div w:id="711348305">
              <w:marLeft w:val="0"/>
              <w:marRight w:val="0"/>
              <w:marTop w:val="0"/>
              <w:marBottom w:val="0"/>
              <w:divBdr>
                <w:top w:val="none" w:sz="0" w:space="0" w:color="auto"/>
                <w:left w:val="none" w:sz="0" w:space="0" w:color="auto"/>
                <w:bottom w:val="none" w:sz="0" w:space="0" w:color="auto"/>
                <w:right w:val="none" w:sz="0" w:space="0" w:color="auto"/>
              </w:divBdr>
            </w:div>
          </w:divsChild>
        </w:div>
        <w:div w:id="1098134842">
          <w:marLeft w:val="0"/>
          <w:marRight w:val="0"/>
          <w:marTop w:val="0"/>
          <w:marBottom w:val="0"/>
          <w:divBdr>
            <w:top w:val="none" w:sz="0" w:space="0" w:color="auto"/>
            <w:left w:val="none" w:sz="0" w:space="0" w:color="auto"/>
            <w:bottom w:val="none" w:sz="0" w:space="0" w:color="auto"/>
            <w:right w:val="none" w:sz="0" w:space="0" w:color="auto"/>
          </w:divBdr>
          <w:divsChild>
            <w:div w:id="968511488">
              <w:marLeft w:val="0"/>
              <w:marRight w:val="0"/>
              <w:marTop w:val="0"/>
              <w:marBottom w:val="0"/>
              <w:divBdr>
                <w:top w:val="none" w:sz="0" w:space="0" w:color="auto"/>
                <w:left w:val="none" w:sz="0" w:space="0" w:color="auto"/>
                <w:bottom w:val="none" w:sz="0" w:space="0" w:color="auto"/>
                <w:right w:val="none" w:sz="0" w:space="0" w:color="auto"/>
              </w:divBdr>
            </w:div>
          </w:divsChild>
        </w:div>
        <w:div w:id="1497651657">
          <w:marLeft w:val="0"/>
          <w:marRight w:val="0"/>
          <w:marTop w:val="0"/>
          <w:marBottom w:val="0"/>
          <w:divBdr>
            <w:top w:val="none" w:sz="0" w:space="0" w:color="auto"/>
            <w:left w:val="none" w:sz="0" w:space="0" w:color="auto"/>
            <w:bottom w:val="none" w:sz="0" w:space="0" w:color="auto"/>
            <w:right w:val="none" w:sz="0" w:space="0" w:color="auto"/>
          </w:divBdr>
          <w:divsChild>
            <w:div w:id="100036024">
              <w:marLeft w:val="0"/>
              <w:marRight w:val="0"/>
              <w:marTop w:val="0"/>
              <w:marBottom w:val="0"/>
              <w:divBdr>
                <w:top w:val="none" w:sz="0" w:space="0" w:color="auto"/>
                <w:left w:val="none" w:sz="0" w:space="0" w:color="auto"/>
                <w:bottom w:val="none" w:sz="0" w:space="0" w:color="auto"/>
                <w:right w:val="none" w:sz="0" w:space="0" w:color="auto"/>
              </w:divBdr>
            </w:div>
          </w:divsChild>
        </w:div>
        <w:div w:id="671564682">
          <w:marLeft w:val="0"/>
          <w:marRight w:val="0"/>
          <w:marTop w:val="0"/>
          <w:marBottom w:val="0"/>
          <w:divBdr>
            <w:top w:val="none" w:sz="0" w:space="0" w:color="auto"/>
            <w:left w:val="none" w:sz="0" w:space="0" w:color="auto"/>
            <w:bottom w:val="none" w:sz="0" w:space="0" w:color="auto"/>
            <w:right w:val="none" w:sz="0" w:space="0" w:color="auto"/>
          </w:divBdr>
          <w:divsChild>
            <w:div w:id="375933861">
              <w:marLeft w:val="0"/>
              <w:marRight w:val="0"/>
              <w:marTop w:val="0"/>
              <w:marBottom w:val="0"/>
              <w:divBdr>
                <w:top w:val="none" w:sz="0" w:space="0" w:color="auto"/>
                <w:left w:val="none" w:sz="0" w:space="0" w:color="auto"/>
                <w:bottom w:val="none" w:sz="0" w:space="0" w:color="auto"/>
                <w:right w:val="none" w:sz="0" w:space="0" w:color="auto"/>
              </w:divBdr>
            </w:div>
          </w:divsChild>
        </w:div>
        <w:div w:id="1425764909">
          <w:marLeft w:val="0"/>
          <w:marRight w:val="0"/>
          <w:marTop w:val="0"/>
          <w:marBottom w:val="0"/>
          <w:divBdr>
            <w:top w:val="none" w:sz="0" w:space="0" w:color="auto"/>
            <w:left w:val="none" w:sz="0" w:space="0" w:color="auto"/>
            <w:bottom w:val="none" w:sz="0" w:space="0" w:color="auto"/>
            <w:right w:val="none" w:sz="0" w:space="0" w:color="auto"/>
          </w:divBdr>
          <w:divsChild>
            <w:div w:id="836271025">
              <w:marLeft w:val="0"/>
              <w:marRight w:val="0"/>
              <w:marTop w:val="0"/>
              <w:marBottom w:val="0"/>
              <w:divBdr>
                <w:top w:val="none" w:sz="0" w:space="0" w:color="auto"/>
                <w:left w:val="none" w:sz="0" w:space="0" w:color="auto"/>
                <w:bottom w:val="none" w:sz="0" w:space="0" w:color="auto"/>
                <w:right w:val="none" w:sz="0" w:space="0" w:color="auto"/>
              </w:divBdr>
            </w:div>
          </w:divsChild>
        </w:div>
        <w:div w:id="1809206940">
          <w:marLeft w:val="0"/>
          <w:marRight w:val="0"/>
          <w:marTop w:val="0"/>
          <w:marBottom w:val="0"/>
          <w:divBdr>
            <w:top w:val="none" w:sz="0" w:space="0" w:color="auto"/>
            <w:left w:val="none" w:sz="0" w:space="0" w:color="auto"/>
            <w:bottom w:val="none" w:sz="0" w:space="0" w:color="auto"/>
            <w:right w:val="none" w:sz="0" w:space="0" w:color="auto"/>
          </w:divBdr>
          <w:divsChild>
            <w:div w:id="1617560929">
              <w:marLeft w:val="0"/>
              <w:marRight w:val="0"/>
              <w:marTop w:val="0"/>
              <w:marBottom w:val="0"/>
              <w:divBdr>
                <w:top w:val="none" w:sz="0" w:space="0" w:color="auto"/>
                <w:left w:val="none" w:sz="0" w:space="0" w:color="auto"/>
                <w:bottom w:val="none" w:sz="0" w:space="0" w:color="auto"/>
                <w:right w:val="none" w:sz="0" w:space="0" w:color="auto"/>
              </w:divBdr>
            </w:div>
          </w:divsChild>
        </w:div>
        <w:div w:id="772939363">
          <w:marLeft w:val="0"/>
          <w:marRight w:val="0"/>
          <w:marTop w:val="0"/>
          <w:marBottom w:val="0"/>
          <w:divBdr>
            <w:top w:val="none" w:sz="0" w:space="0" w:color="auto"/>
            <w:left w:val="none" w:sz="0" w:space="0" w:color="auto"/>
            <w:bottom w:val="none" w:sz="0" w:space="0" w:color="auto"/>
            <w:right w:val="none" w:sz="0" w:space="0" w:color="auto"/>
          </w:divBdr>
          <w:divsChild>
            <w:div w:id="1139616081">
              <w:marLeft w:val="0"/>
              <w:marRight w:val="0"/>
              <w:marTop w:val="0"/>
              <w:marBottom w:val="0"/>
              <w:divBdr>
                <w:top w:val="none" w:sz="0" w:space="0" w:color="auto"/>
                <w:left w:val="none" w:sz="0" w:space="0" w:color="auto"/>
                <w:bottom w:val="none" w:sz="0" w:space="0" w:color="auto"/>
                <w:right w:val="none" w:sz="0" w:space="0" w:color="auto"/>
              </w:divBdr>
            </w:div>
          </w:divsChild>
        </w:div>
        <w:div w:id="584415959">
          <w:marLeft w:val="0"/>
          <w:marRight w:val="0"/>
          <w:marTop w:val="0"/>
          <w:marBottom w:val="0"/>
          <w:divBdr>
            <w:top w:val="none" w:sz="0" w:space="0" w:color="auto"/>
            <w:left w:val="none" w:sz="0" w:space="0" w:color="auto"/>
            <w:bottom w:val="none" w:sz="0" w:space="0" w:color="auto"/>
            <w:right w:val="none" w:sz="0" w:space="0" w:color="auto"/>
          </w:divBdr>
          <w:divsChild>
            <w:div w:id="1464930059">
              <w:marLeft w:val="0"/>
              <w:marRight w:val="0"/>
              <w:marTop w:val="0"/>
              <w:marBottom w:val="0"/>
              <w:divBdr>
                <w:top w:val="none" w:sz="0" w:space="0" w:color="auto"/>
                <w:left w:val="none" w:sz="0" w:space="0" w:color="auto"/>
                <w:bottom w:val="none" w:sz="0" w:space="0" w:color="auto"/>
                <w:right w:val="none" w:sz="0" w:space="0" w:color="auto"/>
              </w:divBdr>
            </w:div>
          </w:divsChild>
        </w:div>
        <w:div w:id="1731537010">
          <w:marLeft w:val="0"/>
          <w:marRight w:val="0"/>
          <w:marTop w:val="0"/>
          <w:marBottom w:val="0"/>
          <w:divBdr>
            <w:top w:val="none" w:sz="0" w:space="0" w:color="auto"/>
            <w:left w:val="none" w:sz="0" w:space="0" w:color="auto"/>
            <w:bottom w:val="none" w:sz="0" w:space="0" w:color="auto"/>
            <w:right w:val="none" w:sz="0" w:space="0" w:color="auto"/>
          </w:divBdr>
          <w:divsChild>
            <w:div w:id="1193497829">
              <w:marLeft w:val="0"/>
              <w:marRight w:val="0"/>
              <w:marTop w:val="0"/>
              <w:marBottom w:val="0"/>
              <w:divBdr>
                <w:top w:val="none" w:sz="0" w:space="0" w:color="auto"/>
                <w:left w:val="none" w:sz="0" w:space="0" w:color="auto"/>
                <w:bottom w:val="none" w:sz="0" w:space="0" w:color="auto"/>
                <w:right w:val="none" w:sz="0" w:space="0" w:color="auto"/>
              </w:divBdr>
            </w:div>
          </w:divsChild>
        </w:div>
        <w:div w:id="1920215716">
          <w:marLeft w:val="0"/>
          <w:marRight w:val="0"/>
          <w:marTop w:val="0"/>
          <w:marBottom w:val="0"/>
          <w:divBdr>
            <w:top w:val="none" w:sz="0" w:space="0" w:color="auto"/>
            <w:left w:val="none" w:sz="0" w:space="0" w:color="auto"/>
            <w:bottom w:val="none" w:sz="0" w:space="0" w:color="auto"/>
            <w:right w:val="none" w:sz="0" w:space="0" w:color="auto"/>
          </w:divBdr>
          <w:divsChild>
            <w:div w:id="628241057">
              <w:marLeft w:val="0"/>
              <w:marRight w:val="0"/>
              <w:marTop w:val="0"/>
              <w:marBottom w:val="0"/>
              <w:divBdr>
                <w:top w:val="none" w:sz="0" w:space="0" w:color="auto"/>
                <w:left w:val="none" w:sz="0" w:space="0" w:color="auto"/>
                <w:bottom w:val="none" w:sz="0" w:space="0" w:color="auto"/>
                <w:right w:val="none" w:sz="0" w:space="0" w:color="auto"/>
              </w:divBdr>
            </w:div>
          </w:divsChild>
        </w:div>
        <w:div w:id="1930187330">
          <w:marLeft w:val="0"/>
          <w:marRight w:val="0"/>
          <w:marTop w:val="0"/>
          <w:marBottom w:val="0"/>
          <w:divBdr>
            <w:top w:val="none" w:sz="0" w:space="0" w:color="auto"/>
            <w:left w:val="none" w:sz="0" w:space="0" w:color="auto"/>
            <w:bottom w:val="none" w:sz="0" w:space="0" w:color="auto"/>
            <w:right w:val="none" w:sz="0" w:space="0" w:color="auto"/>
          </w:divBdr>
          <w:divsChild>
            <w:div w:id="1769041757">
              <w:marLeft w:val="0"/>
              <w:marRight w:val="0"/>
              <w:marTop w:val="0"/>
              <w:marBottom w:val="0"/>
              <w:divBdr>
                <w:top w:val="none" w:sz="0" w:space="0" w:color="auto"/>
                <w:left w:val="none" w:sz="0" w:space="0" w:color="auto"/>
                <w:bottom w:val="none" w:sz="0" w:space="0" w:color="auto"/>
                <w:right w:val="none" w:sz="0" w:space="0" w:color="auto"/>
              </w:divBdr>
            </w:div>
          </w:divsChild>
        </w:div>
        <w:div w:id="524634250">
          <w:marLeft w:val="0"/>
          <w:marRight w:val="0"/>
          <w:marTop w:val="0"/>
          <w:marBottom w:val="0"/>
          <w:divBdr>
            <w:top w:val="none" w:sz="0" w:space="0" w:color="auto"/>
            <w:left w:val="none" w:sz="0" w:space="0" w:color="auto"/>
            <w:bottom w:val="none" w:sz="0" w:space="0" w:color="auto"/>
            <w:right w:val="none" w:sz="0" w:space="0" w:color="auto"/>
          </w:divBdr>
          <w:divsChild>
            <w:div w:id="1608541238">
              <w:marLeft w:val="0"/>
              <w:marRight w:val="0"/>
              <w:marTop w:val="0"/>
              <w:marBottom w:val="0"/>
              <w:divBdr>
                <w:top w:val="none" w:sz="0" w:space="0" w:color="auto"/>
                <w:left w:val="none" w:sz="0" w:space="0" w:color="auto"/>
                <w:bottom w:val="none" w:sz="0" w:space="0" w:color="auto"/>
                <w:right w:val="none" w:sz="0" w:space="0" w:color="auto"/>
              </w:divBdr>
            </w:div>
          </w:divsChild>
        </w:div>
        <w:div w:id="517160155">
          <w:marLeft w:val="0"/>
          <w:marRight w:val="0"/>
          <w:marTop w:val="0"/>
          <w:marBottom w:val="0"/>
          <w:divBdr>
            <w:top w:val="none" w:sz="0" w:space="0" w:color="auto"/>
            <w:left w:val="none" w:sz="0" w:space="0" w:color="auto"/>
            <w:bottom w:val="none" w:sz="0" w:space="0" w:color="auto"/>
            <w:right w:val="none" w:sz="0" w:space="0" w:color="auto"/>
          </w:divBdr>
          <w:divsChild>
            <w:div w:id="1847744626">
              <w:marLeft w:val="0"/>
              <w:marRight w:val="0"/>
              <w:marTop w:val="0"/>
              <w:marBottom w:val="0"/>
              <w:divBdr>
                <w:top w:val="none" w:sz="0" w:space="0" w:color="auto"/>
                <w:left w:val="none" w:sz="0" w:space="0" w:color="auto"/>
                <w:bottom w:val="none" w:sz="0" w:space="0" w:color="auto"/>
                <w:right w:val="none" w:sz="0" w:space="0" w:color="auto"/>
              </w:divBdr>
            </w:div>
          </w:divsChild>
        </w:div>
        <w:div w:id="540241404">
          <w:marLeft w:val="0"/>
          <w:marRight w:val="0"/>
          <w:marTop w:val="0"/>
          <w:marBottom w:val="0"/>
          <w:divBdr>
            <w:top w:val="none" w:sz="0" w:space="0" w:color="auto"/>
            <w:left w:val="none" w:sz="0" w:space="0" w:color="auto"/>
            <w:bottom w:val="none" w:sz="0" w:space="0" w:color="auto"/>
            <w:right w:val="none" w:sz="0" w:space="0" w:color="auto"/>
          </w:divBdr>
          <w:divsChild>
            <w:div w:id="986860814">
              <w:marLeft w:val="0"/>
              <w:marRight w:val="0"/>
              <w:marTop w:val="0"/>
              <w:marBottom w:val="0"/>
              <w:divBdr>
                <w:top w:val="none" w:sz="0" w:space="0" w:color="auto"/>
                <w:left w:val="none" w:sz="0" w:space="0" w:color="auto"/>
                <w:bottom w:val="none" w:sz="0" w:space="0" w:color="auto"/>
                <w:right w:val="none" w:sz="0" w:space="0" w:color="auto"/>
              </w:divBdr>
            </w:div>
          </w:divsChild>
        </w:div>
        <w:div w:id="1853687897">
          <w:marLeft w:val="0"/>
          <w:marRight w:val="0"/>
          <w:marTop w:val="0"/>
          <w:marBottom w:val="0"/>
          <w:divBdr>
            <w:top w:val="none" w:sz="0" w:space="0" w:color="auto"/>
            <w:left w:val="none" w:sz="0" w:space="0" w:color="auto"/>
            <w:bottom w:val="none" w:sz="0" w:space="0" w:color="auto"/>
            <w:right w:val="none" w:sz="0" w:space="0" w:color="auto"/>
          </w:divBdr>
          <w:divsChild>
            <w:div w:id="1981495306">
              <w:marLeft w:val="0"/>
              <w:marRight w:val="0"/>
              <w:marTop w:val="0"/>
              <w:marBottom w:val="0"/>
              <w:divBdr>
                <w:top w:val="none" w:sz="0" w:space="0" w:color="auto"/>
                <w:left w:val="none" w:sz="0" w:space="0" w:color="auto"/>
                <w:bottom w:val="none" w:sz="0" w:space="0" w:color="auto"/>
                <w:right w:val="none" w:sz="0" w:space="0" w:color="auto"/>
              </w:divBdr>
            </w:div>
          </w:divsChild>
        </w:div>
        <w:div w:id="1213230617">
          <w:marLeft w:val="0"/>
          <w:marRight w:val="0"/>
          <w:marTop w:val="0"/>
          <w:marBottom w:val="0"/>
          <w:divBdr>
            <w:top w:val="none" w:sz="0" w:space="0" w:color="auto"/>
            <w:left w:val="none" w:sz="0" w:space="0" w:color="auto"/>
            <w:bottom w:val="none" w:sz="0" w:space="0" w:color="auto"/>
            <w:right w:val="none" w:sz="0" w:space="0" w:color="auto"/>
          </w:divBdr>
          <w:divsChild>
            <w:div w:id="1427118440">
              <w:marLeft w:val="0"/>
              <w:marRight w:val="0"/>
              <w:marTop w:val="0"/>
              <w:marBottom w:val="0"/>
              <w:divBdr>
                <w:top w:val="none" w:sz="0" w:space="0" w:color="auto"/>
                <w:left w:val="none" w:sz="0" w:space="0" w:color="auto"/>
                <w:bottom w:val="none" w:sz="0" w:space="0" w:color="auto"/>
                <w:right w:val="none" w:sz="0" w:space="0" w:color="auto"/>
              </w:divBdr>
            </w:div>
          </w:divsChild>
        </w:div>
        <w:div w:id="53967284">
          <w:marLeft w:val="0"/>
          <w:marRight w:val="0"/>
          <w:marTop w:val="0"/>
          <w:marBottom w:val="0"/>
          <w:divBdr>
            <w:top w:val="none" w:sz="0" w:space="0" w:color="auto"/>
            <w:left w:val="none" w:sz="0" w:space="0" w:color="auto"/>
            <w:bottom w:val="none" w:sz="0" w:space="0" w:color="auto"/>
            <w:right w:val="none" w:sz="0" w:space="0" w:color="auto"/>
          </w:divBdr>
          <w:divsChild>
            <w:div w:id="1529025033">
              <w:marLeft w:val="0"/>
              <w:marRight w:val="0"/>
              <w:marTop w:val="0"/>
              <w:marBottom w:val="0"/>
              <w:divBdr>
                <w:top w:val="none" w:sz="0" w:space="0" w:color="auto"/>
                <w:left w:val="none" w:sz="0" w:space="0" w:color="auto"/>
                <w:bottom w:val="none" w:sz="0" w:space="0" w:color="auto"/>
                <w:right w:val="none" w:sz="0" w:space="0" w:color="auto"/>
              </w:divBdr>
            </w:div>
          </w:divsChild>
        </w:div>
        <w:div w:id="243809300">
          <w:marLeft w:val="0"/>
          <w:marRight w:val="0"/>
          <w:marTop w:val="0"/>
          <w:marBottom w:val="0"/>
          <w:divBdr>
            <w:top w:val="none" w:sz="0" w:space="0" w:color="auto"/>
            <w:left w:val="none" w:sz="0" w:space="0" w:color="auto"/>
            <w:bottom w:val="none" w:sz="0" w:space="0" w:color="auto"/>
            <w:right w:val="none" w:sz="0" w:space="0" w:color="auto"/>
          </w:divBdr>
          <w:divsChild>
            <w:div w:id="242418385">
              <w:marLeft w:val="0"/>
              <w:marRight w:val="0"/>
              <w:marTop w:val="0"/>
              <w:marBottom w:val="0"/>
              <w:divBdr>
                <w:top w:val="none" w:sz="0" w:space="0" w:color="auto"/>
                <w:left w:val="none" w:sz="0" w:space="0" w:color="auto"/>
                <w:bottom w:val="none" w:sz="0" w:space="0" w:color="auto"/>
                <w:right w:val="none" w:sz="0" w:space="0" w:color="auto"/>
              </w:divBdr>
            </w:div>
          </w:divsChild>
        </w:div>
        <w:div w:id="511377450">
          <w:marLeft w:val="0"/>
          <w:marRight w:val="0"/>
          <w:marTop w:val="0"/>
          <w:marBottom w:val="0"/>
          <w:divBdr>
            <w:top w:val="none" w:sz="0" w:space="0" w:color="auto"/>
            <w:left w:val="none" w:sz="0" w:space="0" w:color="auto"/>
            <w:bottom w:val="none" w:sz="0" w:space="0" w:color="auto"/>
            <w:right w:val="none" w:sz="0" w:space="0" w:color="auto"/>
          </w:divBdr>
          <w:divsChild>
            <w:div w:id="1487437046">
              <w:marLeft w:val="0"/>
              <w:marRight w:val="0"/>
              <w:marTop w:val="0"/>
              <w:marBottom w:val="0"/>
              <w:divBdr>
                <w:top w:val="none" w:sz="0" w:space="0" w:color="auto"/>
                <w:left w:val="none" w:sz="0" w:space="0" w:color="auto"/>
                <w:bottom w:val="none" w:sz="0" w:space="0" w:color="auto"/>
                <w:right w:val="none" w:sz="0" w:space="0" w:color="auto"/>
              </w:divBdr>
            </w:div>
          </w:divsChild>
        </w:div>
        <w:div w:id="1442338121">
          <w:marLeft w:val="0"/>
          <w:marRight w:val="0"/>
          <w:marTop w:val="0"/>
          <w:marBottom w:val="0"/>
          <w:divBdr>
            <w:top w:val="none" w:sz="0" w:space="0" w:color="auto"/>
            <w:left w:val="none" w:sz="0" w:space="0" w:color="auto"/>
            <w:bottom w:val="none" w:sz="0" w:space="0" w:color="auto"/>
            <w:right w:val="none" w:sz="0" w:space="0" w:color="auto"/>
          </w:divBdr>
          <w:divsChild>
            <w:div w:id="1576865588">
              <w:marLeft w:val="0"/>
              <w:marRight w:val="0"/>
              <w:marTop w:val="0"/>
              <w:marBottom w:val="0"/>
              <w:divBdr>
                <w:top w:val="none" w:sz="0" w:space="0" w:color="auto"/>
                <w:left w:val="none" w:sz="0" w:space="0" w:color="auto"/>
                <w:bottom w:val="none" w:sz="0" w:space="0" w:color="auto"/>
                <w:right w:val="none" w:sz="0" w:space="0" w:color="auto"/>
              </w:divBdr>
            </w:div>
          </w:divsChild>
        </w:div>
        <w:div w:id="1978294027">
          <w:marLeft w:val="0"/>
          <w:marRight w:val="0"/>
          <w:marTop w:val="0"/>
          <w:marBottom w:val="0"/>
          <w:divBdr>
            <w:top w:val="none" w:sz="0" w:space="0" w:color="auto"/>
            <w:left w:val="none" w:sz="0" w:space="0" w:color="auto"/>
            <w:bottom w:val="none" w:sz="0" w:space="0" w:color="auto"/>
            <w:right w:val="none" w:sz="0" w:space="0" w:color="auto"/>
          </w:divBdr>
          <w:divsChild>
            <w:div w:id="59721476">
              <w:marLeft w:val="0"/>
              <w:marRight w:val="0"/>
              <w:marTop w:val="0"/>
              <w:marBottom w:val="0"/>
              <w:divBdr>
                <w:top w:val="none" w:sz="0" w:space="0" w:color="auto"/>
                <w:left w:val="none" w:sz="0" w:space="0" w:color="auto"/>
                <w:bottom w:val="none" w:sz="0" w:space="0" w:color="auto"/>
                <w:right w:val="none" w:sz="0" w:space="0" w:color="auto"/>
              </w:divBdr>
            </w:div>
          </w:divsChild>
        </w:div>
        <w:div w:id="756173025">
          <w:marLeft w:val="0"/>
          <w:marRight w:val="0"/>
          <w:marTop w:val="0"/>
          <w:marBottom w:val="0"/>
          <w:divBdr>
            <w:top w:val="none" w:sz="0" w:space="0" w:color="auto"/>
            <w:left w:val="none" w:sz="0" w:space="0" w:color="auto"/>
            <w:bottom w:val="none" w:sz="0" w:space="0" w:color="auto"/>
            <w:right w:val="none" w:sz="0" w:space="0" w:color="auto"/>
          </w:divBdr>
          <w:divsChild>
            <w:div w:id="1017736855">
              <w:marLeft w:val="0"/>
              <w:marRight w:val="0"/>
              <w:marTop w:val="0"/>
              <w:marBottom w:val="0"/>
              <w:divBdr>
                <w:top w:val="none" w:sz="0" w:space="0" w:color="auto"/>
                <w:left w:val="none" w:sz="0" w:space="0" w:color="auto"/>
                <w:bottom w:val="none" w:sz="0" w:space="0" w:color="auto"/>
                <w:right w:val="none" w:sz="0" w:space="0" w:color="auto"/>
              </w:divBdr>
            </w:div>
          </w:divsChild>
        </w:div>
        <w:div w:id="420030565">
          <w:marLeft w:val="0"/>
          <w:marRight w:val="0"/>
          <w:marTop w:val="0"/>
          <w:marBottom w:val="0"/>
          <w:divBdr>
            <w:top w:val="none" w:sz="0" w:space="0" w:color="auto"/>
            <w:left w:val="none" w:sz="0" w:space="0" w:color="auto"/>
            <w:bottom w:val="none" w:sz="0" w:space="0" w:color="auto"/>
            <w:right w:val="none" w:sz="0" w:space="0" w:color="auto"/>
          </w:divBdr>
          <w:divsChild>
            <w:div w:id="139538129">
              <w:marLeft w:val="0"/>
              <w:marRight w:val="0"/>
              <w:marTop w:val="0"/>
              <w:marBottom w:val="0"/>
              <w:divBdr>
                <w:top w:val="none" w:sz="0" w:space="0" w:color="auto"/>
                <w:left w:val="none" w:sz="0" w:space="0" w:color="auto"/>
                <w:bottom w:val="none" w:sz="0" w:space="0" w:color="auto"/>
                <w:right w:val="none" w:sz="0" w:space="0" w:color="auto"/>
              </w:divBdr>
            </w:div>
          </w:divsChild>
        </w:div>
        <w:div w:id="994719961">
          <w:marLeft w:val="0"/>
          <w:marRight w:val="0"/>
          <w:marTop w:val="0"/>
          <w:marBottom w:val="0"/>
          <w:divBdr>
            <w:top w:val="none" w:sz="0" w:space="0" w:color="auto"/>
            <w:left w:val="none" w:sz="0" w:space="0" w:color="auto"/>
            <w:bottom w:val="none" w:sz="0" w:space="0" w:color="auto"/>
            <w:right w:val="none" w:sz="0" w:space="0" w:color="auto"/>
          </w:divBdr>
          <w:divsChild>
            <w:div w:id="1329558618">
              <w:marLeft w:val="0"/>
              <w:marRight w:val="0"/>
              <w:marTop w:val="0"/>
              <w:marBottom w:val="0"/>
              <w:divBdr>
                <w:top w:val="none" w:sz="0" w:space="0" w:color="auto"/>
                <w:left w:val="none" w:sz="0" w:space="0" w:color="auto"/>
                <w:bottom w:val="none" w:sz="0" w:space="0" w:color="auto"/>
                <w:right w:val="none" w:sz="0" w:space="0" w:color="auto"/>
              </w:divBdr>
            </w:div>
          </w:divsChild>
        </w:div>
        <w:div w:id="1322000902">
          <w:marLeft w:val="0"/>
          <w:marRight w:val="0"/>
          <w:marTop w:val="0"/>
          <w:marBottom w:val="0"/>
          <w:divBdr>
            <w:top w:val="none" w:sz="0" w:space="0" w:color="auto"/>
            <w:left w:val="none" w:sz="0" w:space="0" w:color="auto"/>
            <w:bottom w:val="none" w:sz="0" w:space="0" w:color="auto"/>
            <w:right w:val="none" w:sz="0" w:space="0" w:color="auto"/>
          </w:divBdr>
          <w:divsChild>
            <w:div w:id="91244127">
              <w:marLeft w:val="0"/>
              <w:marRight w:val="0"/>
              <w:marTop w:val="0"/>
              <w:marBottom w:val="0"/>
              <w:divBdr>
                <w:top w:val="none" w:sz="0" w:space="0" w:color="auto"/>
                <w:left w:val="none" w:sz="0" w:space="0" w:color="auto"/>
                <w:bottom w:val="none" w:sz="0" w:space="0" w:color="auto"/>
                <w:right w:val="none" w:sz="0" w:space="0" w:color="auto"/>
              </w:divBdr>
            </w:div>
          </w:divsChild>
        </w:div>
        <w:div w:id="5179124">
          <w:marLeft w:val="0"/>
          <w:marRight w:val="0"/>
          <w:marTop w:val="0"/>
          <w:marBottom w:val="0"/>
          <w:divBdr>
            <w:top w:val="none" w:sz="0" w:space="0" w:color="auto"/>
            <w:left w:val="none" w:sz="0" w:space="0" w:color="auto"/>
            <w:bottom w:val="none" w:sz="0" w:space="0" w:color="auto"/>
            <w:right w:val="none" w:sz="0" w:space="0" w:color="auto"/>
          </w:divBdr>
          <w:divsChild>
            <w:div w:id="1109934021">
              <w:marLeft w:val="0"/>
              <w:marRight w:val="0"/>
              <w:marTop w:val="0"/>
              <w:marBottom w:val="0"/>
              <w:divBdr>
                <w:top w:val="none" w:sz="0" w:space="0" w:color="auto"/>
                <w:left w:val="none" w:sz="0" w:space="0" w:color="auto"/>
                <w:bottom w:val="none" w:sz="0" w:space="0" w:color="auto"/>
                <w:right w:val="none" w:sz="0" w:space="0" w:color="auto"/>
              </w:divBdr>
            </w:div>
          </w:divsChild>
        </w:div>
        <w:div w:id="1658727785">
          <w:marLeft w:val="0"/>
          <w:marRight w:val="0"/>
          <w:marTop w:val="0"/>
          <w:marBottom w:val="0"/>
          <w:divBdr>
            <w:top w:val="none" w:sz="0" w:space="0" w:color="auto"/>
            <w:left w:val="none" w:sz="0" w:space="0" w:color="auto"/>
            <w:bottom w:val="none" w:sz="0" w:space="0" w:color="auto"/>
            <w:right w:val="none" w:sz="0" w:space="0" w:color="auto"/>
          </w:divBdr>
          <w:divsChild>
            <w:div w:id="1152061443">
              <w:marLeft w:val="0"/>
              <w:marRight w:val="0"/>
              <w:marTop w:val="0"/>
              <w:marBottom w:val="0"/>
              <w:divBdr>
                <w:top w:val="none" w:sz="0" w:space="0" w:color="auto"/>
                <w:left w:val="none" w:sz="0" w:space="0" w:color="auto"/>
                <w:bottom w:val="none" w:sz="0" w:space="0" w:color="auto"/>
                <w:right w:val="none" w:sz="0" w:space="0" w:color="auto"/>
              </w:divBdr>
            </w:div>
          </w:divsChild>
        </w:div>
        <w:div w:id="1472595537">
          <w:marLeft w:val="0"/>
          <w:marRight w:val="0"/>
          <w:marTop w:val="0"/>
          <w:marBottom w:val="0"/>
          <w:divBdr>
            <w:top w:val="none" w:sz="0" w:space="0" w:color="auto"/>
            <w:left w:val="none" w:sz="0" w:space="0" w:color="auto"/>
            <w:bottom w:val="none" w:sz="0" w:space="0" w:color="auto"/>
            <w:right w:val="none" w:sz="0" w:space="0" w:color="auto"/>
          </w:divBdr>
          <w:divsChild>
            <w:div w:id="620066076">
              <w:marLeft w:val="0"/>
              <w:marRight w:val="0"/>
              <w:marTop w:val="0"/>
              <w:marBottom w:val="0"/>
              <w:divBdr>
                <w:top w:val="none" w:sz="0" w:space="0" w:color="auto"/>
                <w:left w:val="none" w:sz="0" w:space="0" w:color="auto"/>
                <w:bottom w:val="none" w:sz="0" w:space="0" w:color="auto"/>
                <w:right w:val="none" w:sz="0" w:space="0" w:color="auto"/>
              </w:divBdr>
            </w:div>
          </w:divsChild>
        </w:div>
        <w:div w:id="374816272">
          <w:marLeft w:val="0"/>
          <w:marRight w:val="0"/>
          <w:marTop w:val="0"/>
          <w:marBottom w:val="0"/>
          <w:divBdr>
            <w:top w:val="none" w:sz="0" w:space="0" w:color="auto"/>
            <w:left w:val="none" w:sz="0" w:space="0" w:color="auto"/>
            <w:bottom w:val="none" w:sz="0" w:space="0" w:color="auto"/>
            <w:right w:val="none" w:sz="0" w:space="0" w:color="auto"/>
          </w:divBdr>
          <w:divsChild>
            <w:div w:id="1365906841">
              <w:marLeft w:val="0"/>
              <w:marRight w:val="0"/>
              <w:marTop w:val="0"/>
              <w:marBottom w:val="0"/>
              <w:divBdr>
                <w:top w:val="none" w:sz="0" w:space="0" w:color="auto"/>
                <w:left w:val="none" w:sz="0" w:space="0" w:color="auto"/>
                <w:bottom w:val="none" w:sz="0" w:space="0" w:color="auto"/>
                <w:right w:val="none" w:sz="0" w:space="0" w:color="auto"/>
              </w:divBdr>
            </w:div>
          </w:divsChild>
        </w:div>
        <w:div w:id="1700279602">
          <w:marLeft w:val="0"/>
          <w:marRight w:val="0"/>
          <w:marTop w:val="0"/>
          <w:marBottom w:val="0"/>
          <w:divBdr>
            <w:top w:val="none" w:sz="0" w:space="0" w:color="auto"/>
            <w:left w:val="none" w:sz="0" w:space="0" w:color="auto"/>
            <w:bottom w:val="none" w:sz="0" w:space="0" w:color="auto"/>
            <w:right w:val="none" w:sz="0" w:space="0" w:color="auto"/>
          </w:divBdr>
          <w:divsChild>
            <w:div w:id="80219249">
              <w:marLeft w:val="0"/>
              <w:marRight w:val="0"/>
              <w:marTop w:val="0"/>
              <w:marBottom w:val="0"/>
              <w:divBdr>
                <w:top w:val="none" w:sz="0" w:space="0" w:color="auto"/>
                <w:left w:val="none" w:sz="0" w:space="0" w:color="auto"/>
                <w:bottom w:val="none" w:sz="0" w:space="0" w:color="auto"/>
                <w:right w:val="none" w:sz="0" w:space="0" w:color="auto"/>
              </w:divBdr>
            </w:div>
          </w:divsChild>
        </w:div>
        <w:div w:id="617032382">
          <w:marLeft w:val="0"/>
          <w:marRight w:val="0"/>
          <w:marTop w:val="0"/>
          <w:marBottom w:val="0"/>
          <w:divBdr>
            <w:top w:val="none" w:sz="0" w:space="0" w:color="auto"/>
            <w:left w:val="none" w:sz="0" w:space="0" w:color="auto"/>
            <w:bottom w:val="none" w:sz="0" w:space="0" w:color="auto"/>
            <w:right w:val="none" w:sz="0" w:space="0" w:color="auto"/>
          </w:divBdr>
          <w:divsChild>
            <w:div w:id="1679888866">
              <w:marLeft w:val="0"/>
              <w:marRight w:val="0"/>
              <w:marTop w:val="0"/>
              <w:marBottom w:val="0"/>
              <w:divBdr>
                <w:top w:val="none" w:sz="0" w:space="0" w:color="auto"/>
                <w:left w:val="none" w:sz="0" w:space="0" w:color="auto"/>
                <w:bottom w:val="none" w:sz="0" w:space="0" w:color="auto"/>
                <w:right w:val="none" w:sz="0" w:space="0" w:color="auto"/>
              </w:divBdr>
            </w:div>
          </w:divsChild>
        </w:div>
        <w:div w:id="1413815476">
          <w:marLeft w:val="0"/>
          <w:marRight w:val="0"/>
          <w:marTop w:val="0"/>
          <w:marBottom w:val="0"/>
          <w:divBdr>
            <w:top w:val="none" w:sz="0" w:space="0" w:color="auto"/>
            <w:left w:val="none" w:sz="0" w:space="0" w:color="auto"/>
            <w:bottom w:val="none" w:sz="0" w:space="0" w:color="auto"/>
            <w:right w:val="none" w:sz="0" w:space="0" w:color="auto"/>
          </w:divBdr>
          <w:divsChild>
            <w:div w:id="1557084857">
              <w:marLeft w:val="0"/>
              <w:marRight w:val="0"/>
              <w:marTop w:val="0"/>
              <w:marBottom w:val="0"/>
              <w:divBdr>
                <w:top w:val="none" w:sz="0" w:space="0" w:color="auto"/>
                <w:left w:val="none" w:sz="0" w:space="0" w:color="auto"/>
                <w:bottom w:val="none" w:sz="0" w:space="0" w:color="auto"/>
                <w:right w:val="none" w:sz="0" w:space="0" w:color="auto"/>
              </w:divBdr>
            </w:div>
          </w:divsChild>
        </w:div>
        <w:div w:id="1121608384">
          <w:marLeft w:val="0"/>
          <w:marRight w:val="0"/>
          <w:marTop w:val="0"/>
          <w:marBottom w:val="0"/>
          <w:divBdr>
            <w:top w:val="none" w:sz="0" w:space="0" w:color="auto"/>
            <w:left w:val="none" w:sz="0" w:space="0" w:color="auto"/>
            <w:bottom w:val="none" w:sz="0" w:space="0" w:color="auto"/>
            <w:right w:val="none" w:sz="0" w:space="0" w:color="auto"/>
          </w:divBdr>
          <w:divsChild>
            <w:div w:id="733816353">
              <w:marLeft w:val="0"/>
              <w:marRight w:val="0"/>
              <w:marTop w:val="0"/>
              <w:marBottom w:val="0"/>
              <w:divBdr>
                <w:top w:val="none" w:sz="0" w:space="0" w:color="auto"/>
                <w:left w:val="none" w:sz="0" w:space="0" w:color="auto"/>
                <w:bottom w:val="none" w:sz="0" w:space="0" w:color="auto"/>
                <w:right w:val="none" w:sz="0" w:space="0" w:color="auto"/>
              </w:divBdr>
            </w:div>
          </w:divsChild>
        </w:div>
        <w:div w:id="1657687418">
          <w:marLeft w:val="0"/>
          <w:marRight w:val="0"/>
          <w:marTop w:val="0"/>
          <w:marBottom w:val="0"/>
          <w:divBdr>
            <w:top w:val="none" w:sz="0" w:space="0" w:color="auto"/>
            <w:left w:val="none" w:sz="0" w:space="0" w:color="auto"/>
            <w:bottom w:val="none" w:sz="0" w:space="0" w:color="auto"/>
            <w:right w:val="none" w:sz="0" w:space="0" w:color="auto"/>
          </w:divBdr>
          <w:divsChild>
            <w:div w:id="104885995">
              <w:marLeft w:val="0"/>
              <w:marRight w:val="0"/>
              <w:marTop w:val="0"/>
              <w:marBottom w:val="0"/>
              <w:divBdr>
                <w:top w:val="none" w:sz="0" w:space="0" w:color="auto"/>
                <w:left w:val="none" w:sz="0" w:space="0" w:color="auto"/>
                <w:bottom w:val="none" w:sz="0" w:space="0" w:color="auto"/>
                <w:right w:val="none" w:sz="0" w:space="0" w:color="auto"/>
              </w:divBdr>
            </w:div>
          </w:divsChild>
        </w:div>
        <w:div w:id="85538435">
          <w:marLeft w:val="0"/>
          <w:marRight w:val="0"/>
          <w:marTop w:val="0"/>
          <w:marBottom w:val="0"/>
          <w:divBdr>
            <w:top w:val="none" w:sz="0" w:space="0" w:color="auto"/>
            <w:left w:val="none" w:sz="0" w:space="0" w:color="auto"/>
            <w:bottom w:val="none" w:sz="0" w:space="0" w:color="auto"/>
            <w:right w:val="none" w:sz="0" w:space="0" w:color="auto"/>
          </w:divBdr>
          <w:divsChild>
            <w:div w:id="1565415023">
              <w:marLeft w:val="0"/>
              <w:marRight w:val="0"/>
              <w:marTop w:val="0"/>
              <w:marBottom w:val="0"/>
              <w:divBdr>
                <w:top w:val="none" w:sz="0" w:space="0" w:color="auto"/>
                <w:left w:val="none" w:sz="0" w:space="0" w:color="auto"/>
                <w:bottom w:val="none" w:sz="0" w:space="0" w:color="auto"/>
                <w:right w:val="none" w:sz="0" w:space="0" w:color="auto"/>
              </w:divBdr>
            </w:div>
          </w:divsChild>
        </w:div>
        <w:div w:id="1785080360">
          <w:marLeft w:val="0"/>
          <w:marRight w:val="0"/>
          <w:marTop w:val="0"/>
          <w:marBottom w:val="0"/>
          <w:divBdr>
            <w:top w:val="none" w:sz="0" w:space="0" w:color="auto"/>
            <w:left w:val="none" w:sz="0" w:space="0" w:color="auto"/>
            <w:bottom w:val="none" w:sz="0" w:space="0" w:color="auto"/>
            <w:right w:val="none" w:sz="0" w:space="0" w:color="auto"/>
          </w:divBdr>
          <w:divsChild>
            <w:div w:id="1503660589">
              <w:marLeft w:val="0"/>
              <w:marRight w:val="0"/>
              <w:marTop w:val="0"/>
              <w:marBottom w:val="0"/>
              <w:divBdr>
                <w:top w:val="none" w:sz="0" w:space="0" w:color="auto"/>
                <w:left w:val="none" w:sz="0" w:space="0" w:color="auto"/>
                <w:bottom w:val="none" w:sz="0" w:space="0" w:color="auto"/>
                <w:right w:val="none" w:sz="0" w:space="0" w:color="auto"/>
              </w:divBdr>
            </w:div>
          </w:divsChild>
        </w:div>
        <w:div w:id="1149520156">
          <w:marLeft w:val="0"/>
          <w:marRight w:val="0"/>
          <w:marTop w:val="0"/>
          <w:marBottom w:val="0"/>
          <w:divBdr>
            <w:top w:val="none" w:sz="0" w:space="0" w:color="auto"/>
            <w:left w:val="none" w:sz="0" w:space="0" w:color="auto"/>
            <w:bottom w:val="none" w:sz="0" w:space="0" w:color="auto"/>
            <w:right w:val="none" w:sz="0" w:space="0" w:color="auto"/>
          </w:divBdr>
          <w:divsChild>
            <w:div w:id="1187527332">
              <w:marLeft w:val="0"/>
              <w:marRight w:val="0"/>
              <w:marTop w:val="0"/>
              <w:marBottom w:val="0"/>
              <w:divBdr>
                <w:top w:val="none" w:sz="0" w:space="0" w:color="auto"/>
                <w:left w:val="none" w:sz="0" w:space="0" w:color="auto"/>
                <w:bottom w:val="none" w:sz="0" w:space="0" w:color="auto"/>
                <w:right w:val="none" w:sz="0" w:space="0" w:color="auto"/>
              </w:divBdr>
            </w:div>
          </w:divsChild>
        </w:div>
        <w:div w:id="291328294">
          <w:marLeft w:val="0"/>
          <w:marRight w:val="0"/>
          <w:marTop w:val="0"/>
          <w:marBottom w:val="0"/>
          <w:divBdr>
            <w:top w:val="none" w:sz="0" w:space="0" w:color="auto"/>
            <w:left w:val="none" w:sz="0" w:space="0" w:color="auto"/>
            <w:bottom w:val="none" w:sz="0" w:space="0" w:color="auto"/>
            <w:right w:val="none" w:sz="0" w:space="0" w:color="auto"/>
          </w:divBdr>
          <w:divsChild>
            <w:div w:id="1294604490">
              <w:marLeft w:val="0"/>
              <w:marRight w:val="0"/>
              <w:marTop w:val="0"/>
              <w:marBottom w:val="0"/>
              <w:divBdr>
                <w:top w:val="none" w:sz="0" w:space="0" w:color="auto"/>
                <w:left w:val="none" w:sz="0" w:space="0" w:color="auto"/>
                <w:bottom w:val="none" w:sz="0" w:space="0" w:color="auto"/>
                <w:right w:val="none" w:sz="0" w:space="0" w:color="auto"/>
              </w:divBdr>
            </w:div>
          </w:divsChild>
        </w:div>
        <w:div w:id="1234896283">
          <w:marLeft w:val="0"/>
          <w:marRight w:val="0"/>
          <w:marTop w:val="0"/>
          <w:marBottom w:val="0"/>
          <w:divBdr>
            <w:top w:val="none" w:sz="0" w:space="0" w:color="auto"/>
            <w:left w:val="none" w:sz="0" w:space="0" w:color="auto"/>
            <w:bottom w:val="none" w:sz="0" w:space="0" w:color="auto"/>
            <w:right w:val="none" w:sz="0" w:space="0" w:color="auto"/>
          </w:divBdr>
          <w:divsChild>
            <w:div w:id="906647733">
              <w:marLeft w:val="0"/>
              <w:marRight w:val="0"/>
              <w:marTop w:val="0"/>
              <w:marBottom w:val="0"/>
              <w:divBdr>
                <w:top w:val="none" w:sz="0" w:space="0" w:color="auto"/>
                <w:left w:val="none" w:sz="0" w:space="0" w:color="auto"/>
                <w:bottom w:val="none" w:sz="0" w:space="0" w:color="auto"/>
                <w:right w:val="none" w:sz="0" w:space="0" w:color="auto"/>
              </w:divBdr>
            </w:div>
          </w:divsChild>
        </w:div>
        <w:div w:id="1332876478">
          <w:marLeft w:val="0"/>
          <w:marRight w:val="0"/>
          <w:marTop w:val="0"/>
          <w:marBottom w:val="0"/>
          <w:divBdr>
            <w:top w:val="none" w:sz="0" w:space="0" w:color="auto"/>
            <w:left w:val="none" w:sz="0" w:space="0" w:color="auto"/>
            <w:bottom w:val="none" w:sz="0" w:space="0" w:color="auto"/>
            <w:right w:val="none" w:sz="0" w:space="0" w:color="auto"/>
          </w:divBdr>
          <w:divsChild>
            <w:div w:id="584067914">
              <w:marLeft w:val="0"/>
              <w:marRight w:val="0"/>
              <w:marTop w:val="0"/>
              <w:marBottom w:val="0"/>
              <w:divBdr>
                <w:top w:val="none" w:sz="0" w:space="0" w:color="auto"/>
                <w:left w:val="none" w:sz="0" w:space="0" w:color="auto"/>
                <w:bottom w:val="none" w:sz="0" w:space="0" w:color="auto"/>
                <w:right w:val="none" w:sz="0" w:space="0" w:color="auto"/>
              </w:divBdr>
            </w:div>
          </w:divsChild>
        </w:div>
        <w:div w:id="2126460196">
          <w:marLeft w:val="0"/>
          <w:marRight w:val="0"/>
          <w:marTop w:val="0"/>
          <w:marBottom w:val="0"/>
          <w:divBdr>
            <w:top w:val="none" w:sz="0" w:space="0" w:color="auto"/>
            <w:left w:val="none" w:sz="0" w:space="0" w:color="auto"/>
            <w:bottom w:val="none" w:sz="0" w:space="0" w:color="auto"/>
            <w:right w:val="none" w:sz="0" w:space="0" w:color="auto"/>
          </w:divBdr>
          <w:divsChild>
            <w:div w:id="1075469739">
              <w:marLeft w:val="0"/>
              <w:marRight w:val="0"/>
              <w:marTop w:val="0"/>
              <w:marBottom w:val="0"/>
              <w:divBdr>
                <w:top w:val="none" w:sz="0" w:space="0" w:color="auto"/>
                <w:left w:val="none" w:sz="0" w:space="0" w:color="auto"/>
                <w:bottom w:val="none" w:sz="0" w:space="0" w:color="auto"/>
                <w:right w:val="none" w:sz="0" w:space="0" w:color="auto"/>
              </w:divBdr>
            </w:div>
          </w:divsChild>
        </w:div>
        <w:div w:id="1151480253">
          <w:marLeft w:val="0"/>
          <w:marRight w:val="0"/>
          <w:marTop w:val="0"/>
          <w:marBottom w:val="0"/>
          <w:divBdr>
            <w:top w:val="none" w:sz="0" w:space="0" w:color="auto"/>
            <w:left w:val="none" w:sz="0" w:space="0" w:color="auto"/>
            <w:bottom w:val="none" w:sz="0" w:space="0" w:color="auto"/>
            <w:right w:val="none" w:sz="0" w:space="0" w:color="auto"/>
          </w:divBdr>
          <w:divsChild>
            <w:div w:id="786437250">
              <w:marLeft w:val="0"/>
              <w:marRight w:val="0"/>
              <w:marTop w:val="0"/>
              <w:marBottom w:val="0"/>
              <w:divBdr>
                <w:top w:val="none" w:sz="0" w:space="0" w:color="auto"/>
                <w:left w:val="none" w:sz="0" w:space="0" w:color="auto"/>
                <w:bottom w:val="none" w:sz="0" w:space="0" w:color="auto"/>
                <w:right w:val="none" w:sz="0" w:space="0" w:color="auto"/>
              </w:divBdr>
            </w:div>
          </w:divsChild>
        </w:div>
        <w:div w:id="102841822">
          <w:marLeft w:val="0"/>
          <w:marRight w:val="0"/>
          <w:marTop w:val="0"/>
          <w:marBottom w:val="0"/>
          <w:divBdr>
            <w:top w:val="none" w:sz="0" w:space="0" w:color="auto"/>
            <w:left w:val="none" w:sz="0" w:space="0" w:color="auto"/>
            <w:bottom w:val="none" w:sz="0" w:space="0" w:color="auto"/>
            <w:right w:val="none" w:sz="0" w:space="0" w:color="auto"/>
          </w:divBdr>
          <w:divsChild>
            <w:div w:id="1210536569">
              <w:marLeft w:val="0"/>
              <w:marRight w:val="0"/>
              <w:marTop w:val="0"/>
              <w:marBottom w:val="0"/>
              <w:divBdr>
                <w:top w:val="none" w:sz="0" w:space="0" w:color="auto"/>
                <w:left w:val="none" w:sz="0" w:space="0" w:color="auto"/>
                <w:bottom w:val="none" w:sz="0" w:space="0" w:color="auto"/>
                <w:right w:val="none" w:sz="0" w:space="0" w:color="auto"/>
              </w:divBdr>
            </w:div>
          </w:divsChild>
        </w:div>
        <w:div w:id="911693704">
          <w:marLeft w:val="0"/>
          <w:marRight w:val="0"/>
          <w:marTop w:val="0"/>
          <w:marBottom w:val="0"/>
          <w:divBdr>
            <w:top w:val="none" w:sz="0" w:space="0" w:color="auto"/>
            <w:left w:val="none" w:sz="0" w:space="0" w:color="auto"/>
            <w:bottom w:val="none" w:sz="0" w:space="0" w:color="auto"/>
            <w:right w:val="none" w:sz="0" w:space="0" w:color="auto"/>
          </w:divBdr>
          <w:divsChild>
            <w:div w:id="2026050940">
              <w:marLeft w:val="0"/>
              <w:marRight w:val="0"/>
              <w:marTop w:val="0"/>
              <w:marBottom w:val="0"/>
              <w:divBdr>
                <w:top w:val="none" w:sz="0" w:space="0" w:color="auto"/>
                <w:left w:val="none" w:sz="0" w:space="0" w:color="auto"/>
                <w:bottom w:val="none" w:sz="0" w:space="0" w:color="auto"/>
                <w:right w:val="none" w:sz="0" w:space="0" w:color="auto"/>
              </w:divBdr>
            </w:div>
          </w:divsChild>
        </w:div>
        <w:div w:id="209731783">
          <w:marLeft w:val="0"/>
          <w:marRight w:val="0"/>
          <w:marTop w:val="0"/>
          <w:marBottom w:val="0"/>
          <w:divBdr>
            <w:top w:val="none" w:sz="0" w:space="0" w:color="auto"/>
            <w:left w:val="none" w:sz="0" w:space="0" w:color="auto"/>
            <w:bottom w:val="none" w:sz="0" w:space="0" w:color="auto"/>
            <w:right w:val="none" w:sz="0" w:space="0" w:color="auto"/>
          </w:divBdr>
          <w:divsChild>
            <w:div w:id="227233167">
              <w:marLeft w:val="0"/>
              <w:marRight w:val="0"/>
              <w:marTop w:val="0"/>
              <w:marBottom w:val="0"/>
              <w:divBdr>
                <w:top w:val="none" w:sz="0" w:space="0" w:color="auto"/>
                <w:left w:val="none" w:sz="0" w:space="0" w:color="auto"/>
                <w:bottom w:val="none" w:sz="0" w:space="0" w:color="auto"/>
                <w:right w:val="none" w:sz="0" w:space="0" w:color="auto"/>
              </w:divBdr>
            </w:div>
          </w:divsChild>
        </w:div>
        <w:div w:id="568541513">
          <w:marLeft w:val="0"/>
          <w:marRight w:val="0"/>
          <w:marTop w:val="0"/>
          <w:marBottom w:val="0"/>
          <w:divBdr>
            <w:top w:val="none" w:sz="0" w:space="0" w:color="auto"/>
            <w:left w:val="none" w:sz="0" w:space="0" w:color="auto"/>
            <w:bottom w:val="none" w:sz="0" w:space="0" w:color="auto"/>
            <w:right w:val="none" w:sz="0" w:space="0" w:color="auto"/>
          </w:divBdr>
          <w:divsChild>
            <w:div w:id="1026174843">
              <w:marLeft w:val="0"/>
              <w:marRight w:val="0"/>
              <w:marTop w:val="0"/>
              <w:marBottom w:val="0"/>
              <w:divBdr>
                <w:top w:val="none" w:sz="0" w:space="0" w:color="auto"/>
                <w:left w:val="none" w:sz="0" w:space="0" w:color="auto"/>
                <w:bottom w:val="none" w:sz="0" w:space="0" w:color="auto"/>
                <w:right w:val="none" w:sz="0" w:space="0" w:color="auto"/>
              </w:divBdr>
            </w:div>
          </w:divsChild>
        </w:div>
        <w:div w:id="975836711">
          <w:marLeft w:val="0"/>
          <w:marRight w:val="0"/>
          <w:marTop w:val="0"/>
          <w:marBottom w:val="0"/>
          <w:divBdr>
            <w:top w:val="none" w:sz="0" w:space="0" w:color="auto"/>
            <w:left w:val="none" w:sz="0" w:space="0" w:color="auto"/>
            <w:bottom w:val="none" w:sz="0" w:space="0" w:color="auto"/>
            <w:right w:val="none" w:sz="0" w:space="0" w:color="auto"/>
          </w:divBdr>
          <w:divsChild>
            <w:div w:id="919215433">
              <w:marLeft w:val="0"/>
              <w:marRight w:val="0"/>
              <w:marTop w:val="0"/>
              <w:marBottom w:val="0"/>
              <w:divBdr>
                <w:top w:val="none" w:sz="0" w:space="0" w:color="auto"/>
                <w:left w:val="none" w:sz="0" w:space="0" w:color="auto"/>
                <w:bottom w:val="none" w:sz="0" w:space="0" w:color="auto"/>
                <w:right w:val="none" w:sz="0" w:space="0" w:color="auto"/>
              </w:divBdr>
            </w:div>
            <w:div w:id="2075465641">
              <w:marLeft w:val="0"/>
              <w:marRight w:val="0"/>
              <w:marTop w:val="0"/>
              <w:marBottom w:val="0"/>
              <w:divBdr>
                <w:top w:val="none" w:sz="0" w:space="0" w:color="auto"/>
                <w:left w:val="none" w:sz="0" w:space="0" w:color="auto"/>
                <w:bottom w:val="none" w:sz="0" w:space="0" w:color="auto"/>
                <w:right w:val="none" w:sz="0" w:space="0" w:color="auto"/>
              </w:divBdr>
            </w:div>
            <w:div w:id="1238593312">
              <w:marLeft w:val="0"/>
              <w:marRight w:val="0"/>
              <w:marTop w:val="0"/>
              <w:marBottom w:val="0"/>
              <w:divBdr>
                <w:top w:val="none" w:sz="0" w:space="0" w:color="auto"/>
                <w:left w:val="none" w:sz="0" w:space="0" w:color="auto"/>
                <w:bottom w:val="none" w:sz="0" w:space="0" w:color="auto"/>
                <w:right w:val="none" w:sz="0" w:space="0" w:color="auto"/>
              </w:divBdr>
            </w:div>
          </w:divsChild>
        </w:div>
        <w:div w:id="402029875">
          <w:marLeft w:val="0"/>
          <w:marRight w:val="0"/>
          <w:marTop w:val="0"/>
          <w:marBottom w:val="0"/>
          <w:divBdr>
            <w:top w:val="none" w:sz="0" w:space="0" w:color="auto"/>
            <w:left w:val="none" w:sz="0" w:space="0" w:color="auto"/>
            <w:bottom w:val="none" w:sz="0" w:space="0" w:color="auto"/>
            <w:right w:val="none" w:sz="0" w:space="0" w:color="auto"/>
          </w:divBdr>
          <w:divsChild>
            <w:div w:id="1430352856">
              <w:marLeft w:val="0"/>
              <w:marRight w:val="0"/>
              <w:marTop w:val="0"/>
              <w:marBottom w:val="0"/>
              <w:divBdr>
                <w:top w:val="none" w:sz="0" w:space="0" w:color="auto"/>
                <w:left w:val="none" w:sz="0" w:space="0" w:color="auto"/>
                <w:bottom w:val="none" w:sz="0" w:space="0" w:color="auto"/>
                <w:right w:val="none" w:sz="0" w:space="0" w:color="auto"/>
              </w:divBdr>
            </w:div>
            <w:div w:id="1256671207">
              <w:marLeft w:val="0"/>
              <w:marRight w:val="0"/>
              <w:marTop w:val="0"/>
              <w:marBottom w:val="0"/>
              <w:divBdr>
                <w:top w:val="none" w:sz="0" w:space="0" w:color="auto"/>
                <w:left w:val="none" w:sz="0" w:space="0" w:color="auto"/>
                <w:bottom w:val="none" w:sz="0" w:space="0" w:color="auto"/>
                <w:right w:val="none" w:sz="0" w:space="0" w:color="auto"/>
              </w:divBdr>
            </w:div>
          </w:divsChild>
        </w:div>
        <w:div w:id="891159216">
          <w:marLeft w:val="0"/>
          <w:marRight w:val="0"/>
          <w:marTop w:val="0"/>
          <w:marBottom w:val="0"/>
          <w:divBdr>
            <w:top w:val="none" w:sz="0" w:space="0" w:color="auto"/>
            <w:left w:val="none" w:sz="0" w:space="0" w:color="auto"/>
            <w:bottom w:val="none" w:sz="0" w:space="0" w:color="auto"/>
            <w:right w:val="none" w:sz="0" w:space="0" w:color="auto"/>
          </w:divBdr>
          <w:divsChild>
            <w:div w:id="818502126">
              <w:marLeft w:val="0"/>
              <w:marRight w:val="0"/>
              <w:marTop w:val="0"/>
              <w:marBottom w:val="0"/>
              <w:divBdr>
                <w:top w:val="none" w:sz="0" w:space="0" w:color="auto"/>
                <w:left w:val="none" w:sz="0" w:space="0" w:color="auto"/>
                <w:bottom w:val="none" w:sz="0" w:space="0" w:color="auto"/>
                <w:right w:val="none" w:sz="0" w:space="0" w:color="auto"/>
              </w:divBdr>
            </w:div>
            <w:div w:id="456681657">
              <w:marLeft w:val="0"/>
              <w:marRight w:val="0"/>
              <w:marTop w:val="0"/>
              <w:marBottom w:val="0"/>
              <w:divBdr>
                <w:top w:val="none" w:sz="0" w:space="0" w:color="auto"/>
                <w:left w:val="none" w:sz="0" w:space="0" w:color="auto"/>
                <w:bottom w:val="none" w:sz="0" w:space="0" w:color="auto"/>
                <w:right w:val="none" w:sz="0" w:space="0" w:color="auto"/>
              </w:divBdr>
            </w:div>
          </w:divsChild>
        </w:div>
        <w:div w:id="1387681789">
          <w:marLeft w:val="0"/>
          <w:marRight w:val="0"/>
          <w:marTop w:val="0"/>
          <w:marBottom w:val="0"/>
          <w:divBdr>
            <w:top w:val="none" w:sz="0" w:space="0" w:color="auto"/>
            <w:left w:val="none" w:sz="0" w:space="0" w:color="auto"/>
            <w:bottom w:val="none" w:sz="0" w:space="0" w:color="auto"/>
            <w:right w:val="none" w:sz="0" w:space="0" w:color="auto"/>
          </w:divBdr>
          <w:divsChild>
            <w:div w:id="866985662">
              <w:marLeft w:val="0"/>
              <w:marRight w:val="0"/>
              <w:marTop w:val="0"/>
              <w:marBottom w:val="0"/>
              <w:divBdr>
                <w:top w:val="none" w:sz="0" w:space="0" w:color="auto"/>
                <w:left w:val="none" w:sz="0" w:space="0" w:color="auto"/>
                <w:bottom w:val="none" w:sz="0" w:space="0" w:color="auto"/>
                <w:right w:val="none" w:sz="0" w:space="0" w:color="auto"/>
              </w:divBdr>
            </w:div>
          </w:divsChild>
        </w:div>
        <w:div w:id="1460492243">
          <w:marLeft w:val="0"/>
          <w:marRight w:val="0"/>
          <w:marTop w:val="0"/>
          <w:marBottom w:val="0"/>
          <w:divBdr>
            <w:top w:val="none" w:sz="0" w:space="0" w:color="auto"/>
            <w:left w:val="none" w:sz="0" w:space="0" w:color="auto"/>
            <w:bottom w:val="none" w:sz="0" w:space="0" w:color="auto"/>
            <w:right w:val="none" w:sz="0" w:space="0" w:color="auto"/>
          </w:divBdr>
          <w:divsChild>
            <w:div w:id="816726368">
              <w:marLeft w:val="0"/>
              <w:marRight w:val="0"/>
              <w:marTop w:val="0"/>
              <w:marBottom w:val="0"/>
              <w:divBdr>
                <w:top w:val="none" w:sz="0" w:space="0" w:color="auto"/>
                <w:left w:val="none" w:sz="0" w:space="0" w:color="auto"/>
                <w:bottom w:val="none" w:sz="0" w:space="0" w:color="auto"/>
                <w:right w:val="none" w:sz="0" w:space="0" w:color="auto"/>
              </w:divBdr>
            </w:div>
            <w:div w:id="466626528">
              <w:marLeft w:val="0"/>
              <w:marRight w:val="0"/>
              <w:marTop w:val="0"/>
              <w:marBottom w:val="0"/>
              <w:divBdr>
                <w:top w:val="none" w:sz="0" w:space="0" w:color="auto"/>
                <w:left w:val="none" w:sz="0" w:space="0" w:color="auto"/>
                <w:bottom w:val="none" w:sz="0" w:space="0" w:color="auto"/>
                <w:right w:val="none" w:sz="0" w:space="0" w:color="auto"/>
              </w:divBdr>
            </w:div>
          </w:divsChild>
        </w:div>
        <w:div w:id="535042443">
          <w:marLeft w:val="0"/>
          <w:marRight w:val="0"/>
          <w:marTop w:val="0"/>
          <w:marBottom w:val="0"/>
          <w:divBdr>
            <w:top w:val="none" w:sz="0" w:space="0" w:color="auto"/>
            <w:left w:val="none" w:sz="0" w:space="0" w:color="auto"/>
            <w:bottom w:val="none" w:sz="0" w:space="0" w:color="auto"/>
            <w:right w:val="none" w:sz="0" w:space="0" w:color="auto"/>
          </w:divBdr>
          <w:divsChild>
            <w:div w:id="1383409189">
              <w:marLeft w:val="0"/>
              <w:marRight w:val="0"/>
              <w:marTop w:val="0"/>
              <w:marBottom w:val="0"/>
              <w:divBdr>
                <w:top w:val="none" w:sz="0" w:space="0" w:color="auto"/>
                <w:left w:val="none" w:sz="0" w:space="0" w:color="auto"/>
                <w:bottom w:val="none" w:sz="0" w:space="0" w:color="auto"/>
                <w:right w:val="none" w:sz="0" w:space="0" w:color="auto"/>
              </w:divBdr>
            </w:div>
            <w:div w:id="1963490747">
              <w:marLeft w:val="0"/>
              <w:marRight w:val="0"/>
              <w:marTop w:val="0"/>
              <w:marBottom w:val="0"/>
              <w:divBdr>
                <w:top w:val="none" w:sz="0" w:space="0" w:color="auto"/>
                <w:left w:val="none" w:sz="0" w:space="0" w:color="auto"/>
                <w:bottom w:val="none" w:sz="0" w:space="0" w:color="auto"/>
                <w:right w:val="none" w:sz="0" w:space="0" w:color="auto"/>
              </w:divBdr>
            </w:div>
          </w:divsChild>
        </w:div>
        <w:div w:id="2008434275">
          <w:marLeft w:val="0"/>
          <w:marRight w:val="0"/>
          <w:marTop w:val="0"/>
          <w:marBottom w:val="0"/>
          <w:divBdr>
            <w:top w:val="none" w:sz="0" w:space="0" w:color="auto"/>
            <w:left w:val="none" w:sz="0" w:space="0" w:color="auto"/>
            <w:bottom w:val="none" w:sz="0" w:space="0" w:color="auto"/>
            <w:right w:val="none" w:sz="0" w:space="0" w:color="auto"/>
          </w:divBdr>
          <w:divsChild>
            <w:div w:id="1890215876">
              <w:marLeft w:val="0"/>
              <w:marRight w:val="0"/>
              <w:marTop w:val="0"/>
              <w:marBottom w:val="0"/>
              <w:divBdr>
                <w:top w:val="none" w:sz="0" w:space="0" w:color="auto"/>
                <w:left w:val="none" w:sz="0" w:space="0" w:color="auto"/>
                <w:bottom w:val="none" w:sz="0" w:space="0" w:color="auto"/>
                <w:right w:val="none" w:sz="0" w:space="0" w:color="auto"/>
              </w:divBdr>
            </w:div>
          </w:divsChild>
        </w:div>
        <w:div w:id="1917014653">
          <w:marLeft w:val="0"/>
          <w:marRight w:val="0"/>
          <w:marTop w:val="0"/>
          <w:marBottom w:val="0"/>
          <w:divBdr>
            <w:top w:val="none" w:sz="0" w:space="0" w:color="auto"/>
            <w:left w:val="none" w:sz="0" w:space="0" w:color="auto"/>
            <w:bottom w:val="none" w:sz="0" w:space="0" w:color="auto"/>
            <w:right w:val="none" w:sz="0" w:space="0" w:color="auto"/>
          </w:divBdr>
          <w:divsChild>
            <w:div w:id="1681274003">
              <w:marLeft w:val="0"/>
              <w:marRight w:val="0"/>
              <w:marTop w:val="0"/>
              <w:marBottom w:val="0"/>
              <w:divBdr>
                <w:top w:val="none" w:sz="0" w:space="0" w:color="auto"/>
                <w:left w:val="none" w:sz="0" w:space="0" w:color="auto"/>
                <w:bottom w:val="none" w:sz="0" w:space="0" w:color="auto"/>
                <w:right w:val="none" w:sz="0" w:space="0" w:color="auto"/>
              </w:divBdr>
            </w:div>
          </w:divsChild>
        </w:div>
        <w:div w:id="2132744726">
          <w:marLeft w:val="0"/>
          <w:marRight w:val="0"/>
          <w:marTop w:val="0"/>
          <w:marBottom w:val="0"/>
          <w:divBdr>
            <w:top w:val="none" w:sz="0" w:space="0" w:color="auto"/>
            <w:left w:val="none" w:sz="0" w:space="0" w:color="auto"/>
            <w:bottom w:val="none" w:sz="0" w:space="0" w:color="auto"/>
            <w:right w:val="none" w:sz="0" w:space="0" w:color="auto"/>
          </w:divBdr>
          <w:divsChild>
            <w:div w:id="875240940">
              <w:marLeft w:val="0"/>
              <w:marRight w:val="0"/>
              <w:marTop w:val="0"/>
              <w:marBottom w:val="0"/>
              <w:divBdr>
                <w:top w:val="none" w:sz="0" w:space="0" w:color="auto"/>
                <w:left w:val="none" w:sz="0" w:space="0" w:color="auto"/>
                <w:bottom w:val="none" w:sz="0" w:space="0" w:color="auto"/>
                <w:right w:val="none" w:sz="0" w:space="0" w:color="auto"/>
              </w:divBdr>
            </w:div>
          </w:divsChild>
        </w:div>
        <w:div w:id="1222525149">
          <w:marLeft w:val="0"/>
          <w:marRight w:val="0"/>
          <w:marTop w:val="0"/>
          <w:marBottom w:val="0"/>
          <w:divBdr>
            <w:top w:val="none" w:sz="0" w:space="0" w:color="auto"/>
            <w:left w:val="none" w:sz="0" w:space="0" w:color="auto"/>
            <w:bottom w:val="none" w:sz="0" w:space="0" w:color="auto"/>
            <w:right w:val="none" w:sz="0" w:space="0" w:color="auto"/>
          </w:divBdr>
          <w:divsChild>
            <w:div w:id="1511483157">
              <w:marLeft w:val="0"/>
              <w:marRight w:val="0"/>
              <w:marTop w:val="0"/>
              <w:marBottom w:val="0"/>
              <w:divBdr>
                <w:top w:val="none" w:sz="0" w:space="0" w:color="auto"/>
                <w:left w:val="none" w:sz="0" w:space="0" w:color="auto"/>
                <w:bottom w:val="none" w:sz="0" w:space="0" w:color="auto"/>
                <w:right w:val="none" w:sz="0" w:space="0" w:color="auto"/>
              </w:divBdr>
            </w:div>
          </w:divsChild>
        </w:div>
        <w:div w:id="655841913">
          <w:marLeft w:val="0"/>
          <w:marRight w:val="0"/>
          <w:marTop w:val="0"/>
          <w:marBottom w:val="0"/>
          <w:divBdr>
            <w:top w:val="none" w:sz="0" w:space="0" w:color="auto"/>
            <w:left w:val="none" w:sz="0" w:space="0" w:color="auto"/>
            <w:bottom w:val="none" w:sz="0" w:space="0" w:color="auto"/>
            <w:right w:val="none" w:sz="0" w:space="0" w:color="auto"/>
          </w:divBdr>
          <w:divsChild>
            <w:div w:id="1813012024">
              <w:marLeft w:val="0"/>
              <w:marRight w:val="0"/>
              <w:marTop w:val="0"/>
              <w:marBottom w:val="0"/>
              <w:divBdr>
                <w:top w:val="none" w:sz="0" w:space="0" w:color="auto"/>
                <w:left w:val="none" w:sz="0" w:space="0" w:color="auto"/>
                <w:bottom w:val="none" w:sz="0" w:space="0" w:color="auto"/>
                <w:right w:val="none" w:sz="0" w:space="0" w:color="auto"/>
              </w:divBdr>
            </w:div>
          </w:divsChild>
        </w:div>
        <w:div w:id="767121675">
          <w:marLeft w:val="0"/>
          <w:marRight w:val="0"/>
          <w:marTop w:val="0"/>
          <w:marBottom w:val="0"/>
          <w:divBdr>
            <w:top w:val="none" w:sz="0" w:space="0" w:color="auto"/>
            <w:left w:val="none" w:sz="0" w:space="0" w:color="auto"/>
            <w:bottom w:val="none" w:sz="0" w:space="0" w:color="auto"/>
            <w:right w:val="none" w:sz="0" w:space="0" w:color="auto"/>
          </w:divBdr>
          <w:divsChild>
            <w:div w:id="35546647">
              <w:marLeft w:val="0"/>
              <w:marRight w:val="0"/>
              <w:marTop w:val="0"/>
              <w:marBottom w:val="0"/>
              <w:divBdr>
                <w:top w:val="none" w:sz="0" w:space="0" w:color="auto"/>
                <w:left w:val="none" w:sz="0" w:space="0" w:color="auto"/>
                <w:bottom w:val="none" w:sz="0" w:space="0" w:color="auto"/>
                <w:right w:val="none" w:sz="0" w:space="0" w:color="auto"/>
              </w:divBdr>
            </w:div>
          </w:divsChild>
        </w:div>
        <w:div w:id="739983647">
          <w:marLeft w:val="0"/>
          <w:marRight w:val="0"/>
          <w:marTop w:val="0"/>
          <w:marBottom w:val="0"/>
          <w:divBdr>
            <w:top w:val="none" w:sz="0" w:space="0" w:color="auto"/>
            <w:left w:val="none" w:sz="0" w:space="0" w:color="auto"/>
            <w:bottom w:val="none" w:sz="0" w:space="0" w:color="auto"/>
            <w:right w:val="none" w:sz="0" w:space="0" w:color="auto"/>
          </w:divBdr>
          <w:divsChild>
            <w:div w:id="717827060">
              <w:marLeft w:val="0"/>
              <w:marRight w:val="0"/>
              <w:marTop w:val="0"/>
              <w:marBottom w:val="0"/>
              <w:divBdr>
                <w:top w:val="none" w:sz="0" w:space="0" w:color="auto"/>
                <w:left w:val="none" w:sz="0" w:space="0" w:color="auto"/>
                <w:bottom w:val="none" w:sz="0" w:space="0" w:color="auto"/>
                <w:right w:val="none" w:sz="0" w:space="0" w:color="auto"/>
              </w:divBdr>
            </w:div>
            <w:div w:id="1268778706">
              <w:marLeft w:val="0"/>
              <w:marRight w:val="0"/>
              <w:marTop w:val="0"/>
              <w:marBottom w:val="0"/>
              <w:divBdr>
                <w:top w:val="none" w:sz="0" w:space="0" w:color="auto"/>
                <w:left w:val="none" w:sz="0" w:space="0" w:color="auto"/>
                <w:bottom w:val="none" w:sz="0" w:space="0" w:color="auto"/>
                <w:right w:val="none" w:sz="0" w:space="0" w:color="auto"/>
              </w:divBdr>
            </w:div>
          </w:divsChild>
        </w:div>
        <w:div w:id="758332639">
          <w:marLeft w:val="0"/>
          <w:marRight w:val="0"/>
          <w:marTop w:val="0"/>
          <w:marBottom w:val="0"/>
          <w:divBdr>
            <w:top w:val="none" w:sz="0" w:space="0" w:color="auto"/>
            <w:left w:val="none" w:sz="0" w:space="0" w:color="auto"/>
            <w:bottom w:val="none" w:sz="0" w:space="0" w:color="auto"/>
            <w:right w:val="none" w:sz="0" w:space="0" w:color="auto"/>
          </w:divBdr>
          <w:divsChild>
            <w:div w:id="1653563400">
              <w:marLeft w:val="0"/>
              <w:marRight w:val="0"/>
              <w:marTop w:val="0"/>
              <w:marBottom w:val="0"/>
              <w:divBdr>
                <w:top w:val="none" w:sz="0" w:space="0" w:color="auto"/>
                <w:left w:val="none" w:sz="0" w:space="0" w:color="auto"/>
                <w:bottom w:val="none" w:sz="0" w:space="0" w:color="auto"/>
                <w:right w:val="none" w:sz="0" w:space="0" w:color="auto"/>
              </w:divBdr>
            </w:div>
          </w:divsChild>
        </w:div>
        <w:div w:id="1123384703">
          <w:marLeft w:val="0"/>
          <w:marRight w:val="0"/>
          <w:marTop w:val="0"/>
          <w:marBottom w:val="0"/>
          <w:divBdr>
            <w:top w:val="none" w:sz="0" w:space="0" w:color="auto"/>
            <w:left w:val="none" w:sz="0" w:space="0" w:color="auto"/>
            <w:bottom w:val="none" w:sz="0" w:space="0" w:color="auto"/>
            <w:right w:val="none" w:sz="0" w:space="0" w:color="auto"/>
          </w:divBdr>
          <w:divsChild>
            <w:div w:id="1182472883">
              <w:marLeft w:val="0"/>
              <w:marRight w:val="0"/>
              <w:marTop w:val="0"/>
              <w:marBottom w:val="0"/>
              <w:divBdr>
                <w:top w:val="none" w:sz="0" w:space="0" w:color="auto"/>
                <w:left w:val="none" w:sz="0" w:space="0" w:color="auto"/>
                <w:bottom w:val="none" w:sz="0" w:space="0" w:color="auto"/>
                <w:right w:val="none" w:sz="0" w:space="0" w:color="auto"/>
              </w:divBdr>
            </w:div>
          </w:divsChild>
        </w:div>
        <w:div w:id="1242566198">
          <w:marLeft w:val="0"/>
          <w:marRight w:val="0"/>
          <w:marTop w:val="0"/>
          <w:marBottom w:val="0"/>
          <w:divBdr>
            <w:top w:val="none" w:sz="0" w:space="0" w:color="auto"/>
            <w:left w:val="none" w:sz="0" w:space="0" w:color="auto"/>
            <w:bottom w:val="none" w:sz="0" w:space="0" w:color="auto"/>
            <w:right w:val="none" w:sz="0" w:space="0" w:color="auto"/>
          </w:divBdr>
          <w:divsChild>
            <w:div w:id="242112203">
              <w:marLeft w:val="0"/>
              <w:marRight w:val="0"/>
              <w:marTop w:val="0"/>
              <w:marBottom w:val="0"/>
              <w:divBdr>
                <w:top w:val="none" w:sz="0" w:space="0" w:color="auto"/>
                <w:left w:val="none" w:sz="0" w:space="0" w:color="auto"/>
                <w:bottom w:val="none" w:sz="0" w:space="0" w:color="auto"/>
                <w:right w:val="none" w:sz="0" w:space="0" w:color="auto"/>
              </w:divBdr>
            </w:div>
          </w:divsChild>
        </w:div>
        <w:div w:id="774785867">
          <w:marLeft w:val="0"/>
          <w:marRight w:val="0"/>
          <w:marTop w:val="0"/>
          <w:marBottom w:val="0"/>
          <w:divBdr>
            <w:top w:val="none" w:sz="0" w:space="0" w:color="auto"/>
            <w:left w:val="none" w:sz="0" w:space="0" w:color="auto"/>
            <w:bottom w:val="none" w:sz="0" w:space="0" w:color="auto"/>
            <w:right w:val="none" w:sz="0" w:space="0" w:color="auto"/>
          </w:divBdr>
          <w:divsChild>
            <w:div w:id="991325493">
              <w:marLeft w:val="0"/>
              <w:marRight w:val="0"/>
              <w:marTop w:val="0"/>
              <w:marBottom w:val="0"/>
              <w:divBdr>
                <w:top w:val="none" w:sz="0" w:space="0" w:color="auto"/>
                <w:left w:val="none" w:sz="0" w:space="0" w:color="auto"/>
                <w:bottom w:val="none" w:sz="0" w:space="0" w:color="auto"/>
                <w:right w:val="none" w:sz="0" w:space="0" w:color="auto"/>
              </w:divBdr>
            </w:div>
          </w:divsChild>
        </w:div>
        <w:div w:id="630475415">
          <w:marLeft w:val="0"/>
          <w:marRight w:val="0"/>
          <w:marTop w:val="0"/>
          <w:marBottom w:val="0"/>
          <w:divBdr>
            <w:top w:val="none" w:sz="0" w:space="0" w:color="auto"/>
            <w:left w:val="none" w:sz="0" w:space="0" w:color="auto"/>
            <w:bottom w:val="none" w:sz="0" w:space="0" w:color="auto"/>
            <w:right w:val="none" w:sz="0" w:space="0" w:color="auto"/>
          </w:divBdr>
          <w:divsChild>
            <w:div w:id="589311183">
              <w:marLeft w:val="0"/>
              <w:marRight w:val="0"/>
              <w:marTop w:val="0"/>
              <w:marBottom w:val="0"/>
              <w:divBdr>
                <w:top w:val="none" w:sz="0" w:space="0" w:color="auto"/>
                <w:left w:val="none" w:sz="0" w:space="0" w:color="auto"/>
                <w:bottom w:val="none" w:sz="0" w:space="0" w:color="auto"/>
                <w:right w:val="none" w:sz="0" w:space="0" w:color="auto"/>
              </w:divBdr>
            </w:div>
          </w:divsChild>
        </w:div>
        <w:div w:id="811025858">
          <w:marLeft w:val="0"/>
          <w:marRight w:val="0"/>
          <w:marTop w:val="0"/>
          <w:marBottom w:val="0"/>
          <w:divBdr>
            <w:top w:val="none" w:sz="0" w:space="0" w:color="auto"/>
            <w:left w:val="none" w:sz="0" w:space="0" w:color="auto"/>
            <w:bottom w:val="none" w:sz="0" w:space="0" w:color="auto"/>
            <w:right w:val="none" w:sz="0" w:space="0" w:color="auto"/>
          </w:divBdr>
          <w:divsChild>
            <w:div w:id="859778790">
              <w:marLeft w:val="0"/>
              <w:marRight w:val="0"/>
              <w:marTop w:val="0"/>
              <w:marBottom w:val="0"/>
              <w:divBdr>
                <w:top w:val="none" w:sz="0" w:space="0" w:color="auto"/>
                <w:left w:val="none" w:sz="0" w:space="0" w:color="auto"/>
                <w:bottom w:val="none" w:sz="0" w:space="0" w:color="auto"/>
                <w:right w:val="none" w:sz="0" w:space="0" w:color="auto"/>
              </w:divBdr>
            </w:div>
          </w:divsChild>
        </w:div>
        <w:div w:id="434593848">
          <w:marLeft w:val="0"/>
          <w:marRight w:val="0"/>
          <w:marTop w:val="0"/>
          <w:marBottom w:val="0"/>
          <w:divBdr>
            <w:top w:val="none" w:sz="0" w:space="0" w:color="auto"/>
            <w:left w:val="none" w:sz="0" w:space="0" w:color="auto"/>
            <w:bottom w:val="none" w:sz="0" w:space="0" w:color="auto"/>
            <w:right w:val="none" w:sz="0" w:space="0" w:color="auto"/>
          </w:divBdr>
          <w:divsChild>
            <w:div w:id="1153057944">
              <w:marLeft w:val="0"/>
              <w:marRight w:val="0"/>
              <w:marTop w:val="0"/>
              <w:marBottom w:val="0"/>
              <w:divBdr>
                <w:top w:val="none" w:sz="0" w:space="0" w:color="auto"/>
                <w:left w:val="none" w:sz="0" w:space="0" w:color="auto"/>
                <w:bottom w:val="none" w:sz="0" w:space="0" w:color="auto"/>
                <w:right w:val="none" w:sz="0" w:space="0" w:color="auto"/>
              </w:divBdr>
            </w:div>
          </w:divsChild>
        </w:div>
        <w:div w:id="1436711599">
          <w:marLeft w:val="0"/>
          <w:marRight w:val="0"/>
          <w:marTop w:val="0"/>
          <w:marBottom w:val="0"/>
          <w:divBdr>
            <w:top w:val="none" w:sz="0" w:space="0" w:color="auto"/>
            <w:left w:val="none" w:sz="0" w:space="0" w:color="auto"/>
            <w:bottom w:val="none" w:sz="0" w:space="0" w:color="auto"/>
            <w:right w:val="none" w:sz="0" w:space="0" w:color="auto"/>
          </w:divBdr>
          <w:divsChild>
            <w:div w:id="1594704333">
              <w:marLeft w:val="0"/>
              <w:marRight w:val="0"/>
              <w:marTop w:val="0"/>
              <w:marBottom w:val="0"/>
              <w:divBdr>
                <w:top w:val="none" w:sz="0" w:space="0" w:color="auto"/>
                <w:left w:val="none" w:sz="0" w:space="0" w:color="auto"/>
                <w:bottom w:val="none" w:sz="0" w:space="0" w:color="auto"/>
                <w:right w:val="none" w:sz="0" w:space="0" w:color="auto"/>
              </w:divBdr>
            </w:div>
            <w:div w:id="10450275">
              <w:marLeft w:val="0"/>
              <w:marRight w:val="0"/>
              <w:marTop w:val="0"/>
              <w:marBottom w:val="0"/>
              <w:divBdr>
                <w:top w:val="none" w:sz="0" w:space="0" w:color="auto"/>
                <w:left w:val="none" w:sz="0" w:space="0" w:color="auto"/>
                <w:bottom w:val="none" w:sz="0" w:space="0" w:color="auto"/>
                <w:right w:val="none" w:sz="0" w:space="0" w:color="auto"/>
              </w:divBdr>
            </w:div>
            <w:div w:id="545543">
              <w:marLeft w:val="0"/>
              <w:marRight w:val="0"/>
              <w:marTop w:val="0"/>
              <w:marBottom w:val="0"/>
              <w:divBdr>
                <w:top w:val="none" w:sz="0" w:space="0" w:color="auto"/>
                <w:left w:val="none" w:sz="0" w:space="0" w:color="auto"/>
                <w:bottom w:val="none" w:sz="0" w:space="0" w:color="auto"/>
                <w:right w:val="none" w:sz="0" w:space="0" w:color="auto"/>
              </w:divBdr>
            </w:div>
          </w:divsChild>
        </w:div>
        <w:div w:id="262300556">
          <w:marLeft w:val="0"/>
          <w:marRight w:val="0"/>
          <w:marTop w:val="0"/>
          <w:marBottom w:val="0"/>
          <w:divBdr>
            <w:top w:val="none" w:sz="0" w:space="0" w:color="auto"/>
            <w:left w:val="none" w:sz="0" w:space="0" w:color="auto"/>
            <w:bottom w:val="none" w:sz="0" w:space="0" w:color="auto"/>
            <w:right w:val="none" w:sz="0" w:space="0" w:color="auto"/>
          </w:divBdr>
          <w:divsChild>
            <w:div w:id="672416338">
              <w:marLeft w:val="0"/>
              <w:marRight w:val="0"/>
              <w:marTop w:val="0"/>
              <w:marBottom w:val="0"/>
              <w:divBdr>
                <w:top w:val="none" w:sz="0" w:space="0" w:color="auto"/>
                <w:left w:val="none" w:sz="0" w:space="0" w:color="auto"/>
                <w:bottom w:val="none" w:sz="0" w:space="0" w:color="auto"/>
                <w:right w:val="none" w:sz="0" w:space="0" w:color="auto"/>
              </w:divBdr>
            </w:div>
            <w:div w:id="1738045689">
              <w:marLeft w:val="0"/>
              <w:marRight w:val="0"/>
              <w:marTop w:val="0"/>
              <w:marBottom w:val="0"/>
              <w:divBdr>
                <w:top w:val="none" w:sz="0" w:space="0" w:color="auto"/>
                <w:left w:val="none" w:sz="0" w:space="0" w:color="auto"/>
                <w:bottom w:val="none" w:sz="0" w:space="0" w:color="auto"/>
                <w:right w:val="none" w:sz="0" w:space="0" w:color="auto"/>
              </w:divBdr>
            </w:div>
          </w:divsChild>
        </w:div>
        <w:div w:id="356321810">
          <w:marLeft w:val="0"/>
          <w:marRight w:val="0"/>
          <w:marTop w:val="0"/>
          <w:marBottom w:val="0"/>
          <w:divBdr>
            <w:top w:val="none" w:sz="0" w:space="0" w:color="auto"/>
            <w:left w:val="none" w:sz="0" w:space="0" w:color="auto"/>
            <w:bottom w:val="none" w:sz="0" w:space="0" w:color="auto"/>
            <w:right w:val="none" w:sz="0" w:space="0" w:color="auto"/>
          </w:divBdr>
          <w:divsChild>
            <w:div w:id="113331574">
              <w:marLeft w:val="0"/>
              <w:marRight w:val="0"/>
              <w:marTop w:val="0"/>
              <w:marBottom w:val="0"/>
              <w:divBdr>
                <w:top w:val="none" w:sz="0" w:space="0" w:color="auto"/>
                <w:left w:val="none" w:sz="0" w:space="0" w:color="auto"/>
                <w:bottom w:val="none" w:sz="0" w:space="0" w:color="auto"/>
                <w:right w:val="none" w:sz="0" w:space="0" w:color="auto"/>
              </w:divBdr>
            </w:div>
            <w:div w:id="1002581884">
              <w:marLeft w:val="0"/>
              <w:marRight w:val="0"/>
              <w:marTop w:val="0"/>
              <w:marBottom w:val="0"/>
              <w:divBdr>
                <w:top w:val="none" w:sz="0" w:space="0" w:color="auto"/>
                <w:left w:val="none" w:sz="0" w:space="0" w:color="auto"/>
                <w:bottom w:val="none" w:sz="0" w:space="0" w:color="auto"/>
                <w:right w:val="none" w:sz="0" w:space="0" w:color="auto"/>
              </w:divBdr>
            </w:div>
            <w:div w:id="729571125">
              <w:marLeft w:val="0"/>
              <w:marRight w:val="0"/>
              <w:marTop w:val="0"/>
              <w:marBottom w:val="0"/>
              <w:divBdr>
                <w:top w:val="none" w:sz="0" w:space="0" w:color="auto"/>
                <w:left w:val="none" w:sz="0" w:space="0" w:color="auto"/>
                <w:bottom w:val="none" w:sz="0" w:space="0" w:color="auto"/>
                <w:right w:val="none" w:sz="0" w:space="0" w:color="auto"/>
              </w:divBdr>
            </w:div>
          </w:divsChild>
        </w:div>
        <w:div w:id="1444379571">
          <w:marLeft w:val="0"/>
          <w:marRight w:val="0"/>
          <w:marTop w:val="0"/>
          <w:marBottom w:val="0"/>
          <w:divBdr>
            <w:top w:val="none" w:sz="0" w:space="0" w:color="auto"/>
            <w:left w:val="none" w:sz="0" w:space="0" w:color="auto"/>
            <w:bottom w:val="none" w:sz="0" w:space="0" w:color="auto"/>
            <w:right w:val="none" w:sz="0" w:space="0" w:color="auto"/>
          </w:divBdr>
          <w:divsChild>
            <w:div w:id="1433016587">
              <w:marLeft w:val="0"/>
              <w:marRight w:val="0"/>
              <w:marTop w:val="0"/>
              <w:marBottom w:val="0"/>
              <w:divBdr>
                <w:top w:val="none" w:sz="0" w:space="0" w:color="auto"/>
                <w:left w:val="none" w:sz="0" w:space="0" w:color="auto"/>
                <w:bottom w:val="none" w:sz="0" w:space="0" w:color="auto"/>
                <w:right w:val="none" w:sz="0" w:space="0" w:color="auto"/>
              </w:divBdr>
            </w:div>
          </w:divsChild>
        </w:div>
        <w:div w:id="713387958">
          <w:marLeft w:val="0"/>
          <w:marRight w:val="0"/>
          <w:marTop w:val="0"/>
          <w:marBottom w:val="0"/>
          <w:divBdr>
            <w:top w:val="none" w:sz="0" w:space="0" w:color="auto"/>
            <w:left w:val="none" w:sz="0" w:space="0" w:color="auto"/>
            <w:bottom w:val="none" w:sz="0" w:space="0" w:color="auto"/>
            <w:right w:val="none" w:sz="0" w:space="0" w:color="auto"/>
          </w:divBdr>
          <w:divsChild>
            <w:div w:id="699666203">
              <w:marLeft w:val="0"/>
              <w:marRight w:val="0"/>
              <w:marTop w:val="0"/>
              <w:marBottom w:val="0"/>
              <w:divBdr>
                <w:top w:val="none" w:sz="0" w:space="0" w:color="auto"/>
                <w:left w:val="none" w:sz="0" w:space="0" w:color="auto"/>
                <w:bottom w:val="none" w:sz="0" w:space="0" w:color="auto"/>
                <w:right w:val="none" w:sz="0" w:space="0" w:color="auto"/>
              </w:divBdr>
            </w:div>
            <w:div w:id="335309883">
              <w:marLeft w:val="0"/>
              <w:marRight w:val="0"/>
              <w:marTop w:val="0"/>
              <w:marBottom w:val="0"/>
              <w:divBdr>
                <w:top w:val="none" w:sz="0" w:space="0" w:color="auto"/>
                <w:left w:val="none" w:sz="0" w:space="0" w:color="auto"/>
                <w:bottom w:val="none" w:sz="0" w:space="0" w:color="auto"/>
                <w:right w:val="none" w:sz="0" w:space="0" w:color="auto"/>
              </w:divBdr>
            </w:div>
          </w:divsChild>
        </w:div>
        <w:div w:id="1262569964">
          <w:marLeft w:val="0"/>
          <w:marRight w:val="0"/>
          <w:marTop w:val="0"/>
          <w:marBottom w:val="0"/>
          <w:divBdr>
            <w:top w:val="none" w:sz="0" w:space="0" w:color="auto"/>
            <w:left w:val="none" w:sz="0" w:space="0" w:color="auto"/>
            <w:bottom w:val="none" w:sz="0" w:space="0" w:color="auto"/>
            <w:right w:val="none" w:sz="0" w:space="0" w:color="auto"/>
          </w:divBdr>
          <w:divsChild>
            <w:div w:id="1350133517">
              <w:marLeft w:val="0"/>
              <w:marRight w:val="0"/>
              <w:marTop w:val="0"/>
              <w:marBottom w:val="0"/>
              <w:divBdr>
                <w:top w:val="none" w:sz="0" w:space="0" w:color="auto"/>
                <w:left w:val="none" w:sz="0" w:space="0" w:color="auto"/>
                <w:bottom w:val="none" w:sz="0" w:space="0" w:color="auto"/>
                <w:right w:val="none" w:sz="0" w:space="0" w:color="auto"/>
              </w:divBdr>
            </w:div>
            <w:div w:id="203493529">
              <w:marLeft w:val="0"/>
              <w:marRight w:val="0"/>
              <w:marTop w:val="0"/>
              <w:marBottom w:val="0"/>
              <w:divBdr>
                <w:top w:val="none" w:sz="0" w:space="0" w:color="auto"/>
                <w:left w:val="none" w:sz="0" w:space="0" w:color="auto"/>
                <w:bottom w:val="none" w:sz="0" w:space="0" w:color="auto"/>
                <w:right w:val="none" w:sz="0" w:space="0" w:color="auto"/>
              </w:divBdr>
            </w:div>
          </w:divsChild>
        </w:div>
        <w:div w:id="885948255">
          <w:marLeft w:val="0"/>
          <w:marRight w:val="0"/>
          <w:marTop w:val="0"/>
          <w:marBottom w:val="0"/>
          <w:divBdr>
            <w:top w:val="none" w:sz="0" w:space="0" w:color="auto"/>
            <w:left w:val="none" w:sz="0" w:space="0" w:color="auto"/>
            <w:bottom w:val="none" w:sz="0" w:space="0" w:color="auto"/>
            <w:right w:val="none" w:sz="0" w:space="0" w:color="auto"/>
          </w:divBdr>
          <w:divsChild>
            <w:div w:id="1956251535">
              <w:marLeft w:val="0"/>
              <w:marRight w:val="0"/>
              <w:marTop w:val="0"/>
              <w:marBottom w:val="0"/>
              <w:divBdr>
                <w:top w:val="none" w:sz="0" w:space="0" w:color="auto"/>
                <w:left w:val="none" w:sz="0" w:space="0" w:color="auto"/>
                <w:bottom w:val="none" w:sz="0" w:space="0" w:color="auto"/>
                <w:right w:val="none" w:sz="0" w:space="0" w:color="auto"/>
              </w:divBdr>
            </w:div>
            <w:div w:id="134764752">
              <w:marLeft w:val="0"/>
              <w:marRight w:val="0"/>
              <w:marTop w:val="0"/>
              <w:marBottom w:val="0"/>
              <w:divBdr>
                <w:top w:val="none" w:sz="0" w:space="0" w:color="auto"/>
                <w:left w:val="none" w:sz="0" w:space="0" w:color="auto"/>
                <w:bottom w:val="none" w:sz="0" w:space="0" w:color="auto"/>
                <w:right w:val="none" w:sz="0" w:space="0" w:color="auto"/>
              </w:divBdr>
            </w:div>
          </w:divsChild>
        </w:div>
        <w:div w:id="565453212">
          <w:marLeft w:val="0"/>
          <w:marRight w:val="0"/>
          <w:marTop w:val="0"/>
          <w:marBottom w:val="0"/>
          <w:divBdr>
            <w:top w:val="none" w:sz="0" w:space="0" w:color="auto"/>
            <w:left w:val="none" w:sz="0" w:space="0" w:color="auto"/>
            <w:bottom w:val="none" w:sz="0" w:space="0" w:color="auto"/>
            <w:right w:val="none" w:sz="0" w:space="0" w:color="auto"/>
          </w:divBdr>
          <w:divsChild>
            <w:div w:id="2108042234">
              <w:marLeft w:val="0"/>
              <w:marRight w:val="0"/>
              <w:marTop w:val="0"/>
              <w:marBottom w:val="0"/>
              <w:divBdr>
                <w:top w:val="none" w:sz="0" w:space="0" w:color="auto"/>
                <w:left w:val="none" w:sz="0" w:space="0" w:color="auto"/>
                <w:bottom w:val="none" w:sz="0" w:space="0" w:color="auto"/>
                <w:right w:val="none" w:sz="0" w:space="0" w:color="auto"/>
              </w:divBdr>
            </w:div>
          </w:divsChild>
        </w:div>
        <w:div w:id="119418578">
          <w:marLeft w:val="0"/>
          <w:marRight w:val="0"/>
          <w:marTop w:val="0"/>
          <w:marBottom w:val="0"/>
          <w:divBdr>
            <w:top w:val="none" w:sz="0" w:space="0" w:color="auto"/>
            <w:left w:val="none" w:sz="0" w:space="0" w:color="auto"/>
            <w:bottom w:val="none" w:sz="0" w:space="0" w:color="auto"/>
            <w:right w:val="none" w:sz="0" w:space="0" w:color="auto"/>
          </w:divBdr>
          <w:divsChild>
            <w:div w:id="1816338644">
              <w:marLeft w:val="0"/>
              <w:marRight w:val="0"/>
              <w:marTop w:val="0"/>
              <w:marBottom w:val="0"/>
              <w:divBdr>
                <w:top w:val="none" w:sz="0" w:space="0" w:color="auto"/>
                <w:left w:val="none" w:sz="0" w:space="0" w:color="auto"/>
                <w:bottom w:val="none" w:sz="0" w:space="0" w:color="auto"/>
                <w:right w:val="none" w:sz="0" w:space="0" w:color="auto"/>
              </w:divBdr>
            </w:div>
          </w:divsChild>
        </w:div>
        <w:div w:id="653947944">
          <w:marLeft w:val="0"/>
          <w:marRight w:val="0"/>
          <w:marTop w:val="0"/>
          <w:marBottom w:val="0"/>
          <w:divBdr>
            <w:top w:val="none" w:sz="0" w:space="0" w:color="auto"/>
            <w:left w:val="none" w:sz="0" w:space="0" w:color="auto"/>
            <w:bottom w:val="none" w:sz="0" w:space="0" w:color="auto"/>
            <w:right w:val="none" w:sz="0" w:space="0" w:color="auto"/>
          </w:divBdr>
          <w:divsChild>
            <w:div w:id="1067727670">
              <w:marLeft w:val="0"/>
              <w:marRight w:val="0"/>
              <w:marTop w:val="0"/>
              <w:marBottom w:val="0"/>
              <w:divBdr>
                <w:top w:val="none" w:sz="0" w:space="0" w:color="auto"/>
                <w:left w:val="none" w:sz="0" w:space="0" w:color="auto"/>
                <w:bottom w:val="none" w:sz="0" w:space="0" w:color="auto"/>
                <w:right w:val="none" w:sz="0" w:space="0" w:color="auto"/>
              </w:divBdr>
            </w:div>
          </w:divsChild>
        </w:div>
        <w:div w:id="564293728">
          <w:marLeft w:val="0"/>
          <w:marRight w:val="0"/>
          <w:marTop w:val="0"/>
          <w:marBottom w:val="0"/>
          <w:divBdr>
            <w:top w:val="none" w:sz="0" w:space="0" w:color="auto"/>
            <w:left w:val="none" w:sz="0" w:space="0" w:color="auto"/>
            <w:bottom w:val="none" w:sz="0" w:space="0" w:color="auto"/>
            <w:right w:val="none" w:sz="0" w:space="0" w:color="auto"/>
          </w:divBdr>
          <w:divsChild>
            <w:div w:id="1401630647">
              <w:marLeft w:val="0"/>
              <w:marRight w:val="0"/>
              <w:marTop w:val="0"/>
              <w:marBottom w:val="0"/>
              <w:divBdr>
                <w:top w:val="none" w:sz="0" w:space="0" w:color="auto"/>
                <w:left w:val="none" w:sz="0" w:space="0" w:color="auto"/>
                <w:bottom w:val="none" w:sz="0" w:space="0" w:color="auto"/>
                <w:right w:val="none" w:sz="0" w:space="0" w:color="auto"/>
              </w:divBdr>
            </w:div>
          </w:divsChild>
        </w:div>
        <w:div w:id="746027431">
          <w:marLeft w:val="0"/>
          <w:marRight w:val="0"/>
          <w:marTop w:val="0"/>
          <w:marBottom w:val="0"/>
          <w:divBdr>
            <w:top w:val="none" w:sz="0" w:space="0" w:color="auto"/>
            <w:left w:val="none" w:sz="0" w:space="0" w:color="auto"/>
            <w:bottom w:val="none" w:sz="0" w:space="0" w:color="auto"/>
            <w:right w:val="none" w:sz="0" w:space="0" w:color="auto"/>
          </w:divBdr>
          <w:divsChild>
            <w:div w:id="990718133">
              <w:marLeft w:val="0"/>
              <w:marRight w:val="0"/>
              <w:marTop w:val="0"/>
              <w:marBottom w:val="0"/>
              <w:divBdr>
                <w:top w:val="none" w:sz="0" w:space="0" w:color="auto"/>
                <w:left w:val="none" w:sz="0" w:space="0" w:color="auto"/>
                <w:bottom w:val="none" w:sz="0" w:space="0" w:color="auto"/>
                <w:right w:val="none" w:sz="0" w:space="0" w:color="auto"/>
              </w:divBdr>
            </w:div>
          </w:divsChild>
        </w:div>
        <w:div w:id="581719990">
          <w:marLeft w:val="0"/>
          <w:marRight w:val="0"/>
          <w:marTop w:val="0"/>
          <w:marBottom w:val="0"/>
          <w:divBdr>
            <w:top w:val="none" w:sz="0" w:space="0" w:color="auto"/>
            <w:left w:val="none" w:sz="0" w:space="0" w:color="auto"/>
            <w:bottom w:val="none" w:sz="0" w:space="0" w:color="auto"/>
            <w:right w:val="none" w:sz="0" w:space="0" w:color="auto"/>
          </w:divBdr>
          <w:divsChild>
            <w:div w:id="769475042">
              <w:marLeft w:val="0"/>
              <w:marRight w:val="0"/>
              <w:marTop w:val="0"/>
              <w:marBottom w:val="0"/>
              <w:divBdr>
                <w:top w:val="none" w:sz="0" w:space="0" w:color="auto"/>
                <w:left w:val="none" w:sz="0" w:space="0" w:color="auto"/>
                <w:bottom w:val="none" w:sz="0" w:space="0" w:color="auto"/>
                <w:right w:val="none" w:sz="0" w:space="0" w:color="auto"/>
              </w:divBdr>
            </w:div>
          </w:divsChild>
        </w:div>
        <w:div w:id="800146302">
          <w:marLeft w:val="0"/>
          <w:marRight w:val="0"/>
          <w:marTop w:val="0"/>
          <w:marBottom w:val="0"/>
          <w:divBdr>
            <w:top w:val="none" w:sz="0" w:space="0" w:color="auto"/>
            <w:left w:val="none" w:sz="0" w:space="0" w:color="auto"/>
            <w:bottom w:val="none" w:sz="0" w:space="0" w:color="auto"/>
            <w:right w:val="none" w:sz="0" w:space="0" w:color="auto"/>
          </w:divBdr>
          <w:divsChild>
            <w:div w:id="357321454">
              <w:marLeft w:val="0"/>
              <w:marRight w:val="0"/>
              <w:marTop w:val="0"/>
              <w:marBottom w:val="0"/>
              <w:divBdr>
                <w:top w:val="none" w:sz="0" w:space="0" w:color="auto"/>
                <w:left w:val="none" w:sz="0" w:space="0" w:color="auto"/>
                <w:bottom w:val="none" w:sz="0" w:space="0" w:color="auto"/>
                <w:right w:val="none" w:sz="0" w:space="0" w:color="auto"/>
              </w:divBdr>
            </w:div>
          </w:divsChild>
        </w:div>
        <w:div w:id="1381055611">
          <w:marLeft w:val="0"/>
          <w:marRight w:val="0"/>
          <w:marTop w:val="0"/>
          <w:marBottom w:val="0"/>
          <w:divBdr>
            <w:top w:val="none" w:sz="0" w:space="0" w:color="auto"/>
            <w:left w:val="none" w:sz="0" w:space="0" w:color="auto"/>
            <w:bottom w:val="none" w:sz="0" w:space="0" w:color="auto"/>
            <w:right w:val="none" w:sz="0" w:space="0" w:color="auto"/>
          </w:divBdr>
          <w:divsChild>
            <w:div w:id="1613853543">
              <w:marLeft w:val="0"/>
              <w:marRight w:val="0"/>
              <w:marTop w:val="0"/>
              <w:marBottom w:val="0"/>
              <w:divBdr>
                <w:top w:val="none" w:sz="0" w:space="0" w:color="auto"/>
                <w:left w:val="none" w:sz="0" w:space="0" w:color="auto"/>
                <w:bottom w:val="none" w:sz="0" w:space="0" w:color="auto"/>
                <w:right w:val="none" w:sz="0" w:space="0" w:color="auto"/>
              </w:divBdr>
            </w:div>
          </w:divsChild>
        </w:div>
        <w:div w:id="2105613968">
          <w:marLeft w:val="0"/>
          <w:marRight w:val="0"/>
          <w:marTop w:val="0"/>
          <w:marBottom w:val="0"/>
          <w:divBdr>
            <w:top w:val="none" w:sz="0" w:space="0" w:color="auto"/>
            <w:left w:val="none" w:sz="0" w:space="0" w:color="auto"/>
            <w:bottom w:val="none" w:sz="0" w:space="0" w:color="auto"/>
            <w:right w:val="none" w:sz="0" w:space="0" w:color="auto"/>
          </w:divBdr>
          <w:divsChild>
            <w:div w:id="1346857224">
              <w:marLeft w:val="0"/>
              <w:marRight w:val="0"/>
              <w:marTop w:val="0"/>
              <w:marBottom w:val="0"/>
              <w:divBdr>
                <w:top w:val="none" w:sz="0" w:space="0" w:color="auto"/>
                <w:left w:val="none" w:sz="0" w:space="0" w:color="auto"/>
                <w:bottom w:val="none" w:sz="0" w:space="0" w:color="auto"/>
                <w:right w:val="none" w:sz="0" w:space="0" w:color="auto"/>
              </w:divBdr>
            </w:div>
          </w:divsChild>
        </w:div>
        <w:div w:id="905259507">
          <w:marLeft w:val="0"/>
          <w:marRight w:val="0"/>
          <w:marTop w:val="0"/>
          <w:marBottom w:val="0"/>
          <w:divBdr>
            <w:top w:val="none" w:sz="0" w:space="0" w:color="auto"/>
            <w:left w:val="none" w:sz="0" w:space="0" w:color="auto"/>
            <w:bottom w:val="none" w:sz="0" w:space="0" w:color="auto"/>
            <w:right w:val="none" w:sz="0" w:space="0" w:color="auto"/>
          </w:divBdr>
          <w:divsChild>
            <w:div w:id="144124735">
              <w:marLeft w:val="0"/>
              <w:marRight w:val="0"/>
              <w:marTop w:val="0"/>
              <w:marBottom w:val="0"/>
              <w:divBdr>
                <w:top w:val="none" w:sz="0" w:space="0" w:color="auto"/>
                <w:left w:val="none" w:sz="0" w:space="0" w:color="auto"/>
                <w:bottom w:val="none" w:sz="0" w:space="0" w:color="auto"/>
                <w:right w:val="none" w:sz="0" w:space="0" w:color="auto"/>
              </w:divBdr>
            </w:div>
          </w:divsChild>
        </w:div>
        <w:div w:id="161286760">
          <w:marLeft w:val="0"/>
          <w:marRight w:val="0"/>
          <w:marTop w:val="0"/>
          <w:marBottom w:val="0"/>
          <w:divBdr>
            <w:top w:val="none" w:sz="0" w:space="0" w:color="auto"/>
            <w:left w:val="none" w:sz="0" w:space="0" w:color="auto"/>
            <w:bottom w:val="none" w:sz="0" w:space="0" w:color="auto"/>
            <w:right w:val="none" w:sz="0" w:space="0" w:color="auto"/>
          </w:divBdr>
          <w:divsChild>
            <w:div w:id="1976909205">
              <w:marLeft w:val="0"/>
              <w:marRight w:val="0"/>
              <w:marTop w:val="0"/>
              <w:marBottom w:val="0"/>
              <w:divBdr>
                <w:top w:val="none" w:sz="0" w:space="0" w:color="auto"/>
                <w:left w:val="none" w:sz="0" w:space="0" w:color="auto"/>
                <w:bottom w:val="none" w:sz="0" w:space="0" w:color="auto"/>
                <w:right w:val="none" w:sz="0" w:space="0" w:color="auto"/>
              </w:divBdr>
            </w:div>
          </w:divsChild>
        </w:div>
        <w:div w:id="1812869594">
          <w:marLeft w:val="0"/>
          <w:marRight w:val="0"/>
          <w:marTop w:val="0"/>
          <w:marBottom w:val="0"/>
          <w:divBdr>
            <w:top w:val="none" w:sz="0" w:space="0" w:color="auto"/>
            <w:left w:val="none" w:sz="0" w:space="0" w:color="auto"/>
            <w:bottom w:val="none" w:sz="0" w:space="0" w:color="auto"/>
            <w:right w:val="none" w:sz="0" w:space="0" w:color="auto"/>
          </w:divBdr>
          <w:divsChild>
            <w:div w:id="913664614">
              <w:marLeft w:val="0"/>
              <w:marRight w:val="0"/>
              <w:marTop w:val="0"/>
              <w:marBottom w:val="0"/>
              <w:divBdr>
                <w:top w:val="none" w:sz="0" w:space="0" w:color="auto"/>
                <w:left w:val="none" w:sz="0" w:space="0" w:color="auto"/>
                <w:bottom w:val="none" w:sz="0" w:space="0" w:color="auto"/>
                <w:right w:val="none" w:sz="0" w:space="0" w:color="auto"/>
              </w:divBdr>
            </w:div>
          </w:divsChild>
        </w:div>
        <w:div w:id="1715881460">
          <w:marLeft w:val="0"/>
          <w:marRight w:val="0"/>
          <w:marTop w:val="0"/>
          <w:marBottom w:val="0"/>
          <w:divBdr>
            <w:top w:val="none" w:sz="0" w:space="0" w:color="auto"/>
            <w:left w:val="none" w:sz="0" w:space="0" w:color="auto"/>
            <w:bottom w:val="none" w:sz="0" w:space="0" w:color="auto"/>
            <w:right w:val="none" w:sz="0" w:space="0" w:color="auto"/>
          </w:divBdr>
          <w:divsChild>
            <w:div w:id="2126340953">
              <w:marLeft w:val="0"/>
              <w:marRight w:val="0"/>
              <w:marTop w:val="0"/>
              <w:marBottom w:val="0"/>
              <w:divBdr>
                <w:top w:val="none" w:sz="0" w:space="0" w:color="auto"/>
                <w:left w:val="none" w:sz="0" w:space="0" w:color="auto"/>
                <w:bottom w:val="none" w:sz="0" w:space="0" w:color="auto"/>
                <w:right w:val="none" w:sz="0" w:space="0" w:color="auto"/>
              </w:divBdr>
            </w:div>
          </w:divsChild>
        </w:div>
        <w:div w:id="1888564141">
          <w:marLeft w:val="0"/>
          <w:marRight w:val="0"/>
          <w:marTop w:val="0"/>
          <w:marBottom w:val="0"/>
          <w:divBdr>
            <w:top w:val="none" w:sz="0" w:space="0" w:color="auto"/>
            <w:left w:val="none" w:sz="0" w:space="0" w:color="auto"/>
            <w:bottom w:val="none" w:sz="0" w:space="0" w:color="auto"/>
            <w:right w:val="none" w:sz="0" w:space="0" w:color="auto"/>
          </w:divBdr>
          <w:divsChild>
            <w:div w:id="847254589">
              <w:marLeft w:val="0"/>
              <w:marRight w:val="0"/>
              <w:marTop w:val="0"/>
              <w:marBottom w:val="0"/>
              <w:divBdr>
                <w:top w:val="none" w:sz="0" w:space="0" w:color="auto"/>
                <w:left w:val="none" w:sz="0" w:space="0" w:color="auto"/>
                <w:bottom w:val="none" w:sz="0" w:space="0" w:color="auto"/>
                <w:right w:val="none" w:sz="0" w:space="0" w:color="auto"/>
              </w:divBdr>
            </w:div>
          </w:divsChild>
        </w:div>
        <w:div w:id="1465540748">
          <w:marLeft w:val="0"/>
          <w:marRight w:val="0"/>
          <w:marTop w:val="0"/>
          <w:marBottom w:val="0"/>
          <w:divBdr>
            <w:top w:val="none" w:sz="0" w:space="0" w:color="auto"/>
            <w:left w:val="none" w:sz="0" w:space="0" w:color="auto"/>
            <w:bottom w:val="none" w:sz="0" w:space="0" w:color="auto"/>
            <w:right w:val="none" w:sz="0" w:space="0" w:color="auto"/>
          </w:divBdr>
          <w:divsChild>
            <w:div w:id="70547977">
              <w:marLeft w:val="0"/>
              <w:marRight w:val="0"/>
              <w:marTop w:val="0"/>
              <w:marBottom w:val="0"/>
              <w:divBdr>
                <w:top w:val="none" w:sz="0" w:space="0" w:color="auto"/>
                <w:left w:val="none" w:sz="0" w:space="0" w:color="auto"/>
                <w:bottom w:val="none" w:sz="0" w:space="0" w:color="auto"/>
                <w:right w:val="none" w:sz="0" w:space="0" w:color="auto"/>
              </w:divBdr>
            </w:div>
          </w:divsChild>
        </w:div>
        <w:div w:id="1171336468">
          <w:marLeft w:val="0"/>
          <w:marRight w:val="0"/>
          <w:marTop w:val="0"/>
          <w:marBottom w:val="0"/>
          <w:divBdr>
            <w:top w:val="none" w:sz="0" w:space="0" w:color="auto"/>
            <w:left w:val="none" w:sz="0" w:space="0" w:color="auto"/>
            <w:bottom w:val="none" w:sz="0" w:space="0" w:color="auto"/>
            <w:right w:val="none" w:sz="0" w:space="0" w:color="auto"/>
          </w:divBdr>
          <w:divsChild>
            <w:div w:id="128667772">
              <w:marLeft w:val="0"/>
              <w:marRight w:val="0"/>
              <w:marTop w:val="0"/>
              <w:marBottom w:val="0"/>
              <w:divBdr>
                <w:top w:val="none" w:sz="0" w:space="0" w:color="auto"/>
                <w:left w:val="none" w:sz="0" w:space="0" w:color="auto"/>
                <w:bottom w:val="none" w:sz="0" w:space="0" w:color="auto"/>
                <w:right w:val="none" w:sz="0" w:space="0" w:color="auto"/>
              </w:divBdr>
            </w:div>
          </w:divsChild>
        </w:div>
        <w:div w:id="185798337">
          <w:marLeft w:val="0"/>
          <w:marRight w:val="0"/>
          <w:marTop w:val="0"/>
          <w:marBottom w:val="0"/>
          <w:divBdr>
            <w:top w:val="none" w:sz="0" w:space="0" w:color="auto"/>
            <w:left w:val="none" w:sz="0" w:space="0" w:color="auto"/>
            <w:bottom w:val="none" w:sz="0" w:space="0" w:color="auto"/>
            <w:right w:val="none" w:sz="0" w:space="0" w:color="auto"/>
          </w:divBdr>
          <w:divsChild>
            <w:div w:id="1781218709">
              <w:marLeft w:val="0"/>
              <w:marRight w:val="0"/>
              <w:marTop w:val="0"/>
              <w:marBottom w:val="0"/>
              <w:divBdr>
                <w:top w:val="none" w:sz="0" w:space="0" w:color="auto"/>
                <w:left w:val="none" w:sz="0" w:space="0" w:color="auto"/>
                <w:bottom w:val="none" w:sz="0" w:space="0" w:color="auto"/>
                <w:right w:val="none" w:sz="0" w:space="0" w:color="auto"/>
              </w:divBdr>
            </w:div>
          </w:divsChild>
        </w:div>
        <w:div w:id="1190485444">
          <w:marLeft w:val="0"/>
          <w:marRight w:val="0"/>
          <w:marTop w:val="0"/>
          <w:marBottom w:val="0"/>
          <w:divBdr>
            <w:top w:val="none" w:sz="0" w:space="0" w:color="auto"/>
            <w:left w:val="none" w:sz="0" w:space="0" w:color="auto"/>
            <w:bottom w:val="none" w:sz="0" w:space="0" w:color="auto"/>
            <w:right w:val="none" w:sz="0" w:space="0" w:color="auto"/>
          </w:divBdr>
          <w:divsChild>
            <w:div w:id="297078016">
              <w:marLeft w:val="0"/>
              <w:marRight w:val="0"/>
              <w:marTop w:val="0"/>
              <w:marBottom w:val="0"/>
              <w:divBdr>
                <w:top w:val="none" w:sz="0" w:space="0" w:color="auto"/>
                <w:left w:val="none" w:sz="0" w:space="0" w:color="auto"/>
                <w:bottom w:val="none" w:sz="0" w:space="0" w:color="auto"/>
                <w:right w:val="none" w:sz="0" w:space="0" w:color="auto"/>
              </w:divBdr>
            </w:div>
          </w:divsChild>
        </w:div>
        <w:div w:id="734163346">
          <w:marLeft w:val="0"/>
          <w:marRight w:val="0"/>
          <w:marTop w:val="0"/>
          <w:marBottom w:val="0"/>
          <w:divBdr>
            <w:top w:val="none" w:sz="0" w:space="0" w:color="auto"/>
            <w:left w:val="none" w:sz="0" w:space="0" w:color="auto"/>
            <w:bottom w:val="none" w:sz="0" w:space="0" w:color="auto"/>
            <w:right w:val="none" w:sz="0" w:space="0" w:color="auto"/>
          </w:divBdr>
          <w:divsChild>
            <w:div w:id="1088040587">
              <w:marLeft w:val="0"/>
              <w:marRight w:val="0"/>
              <w:marTop w:val="0"/>
              <w:marBottom w:val="0"/>
              <w:divBdr>
                <w:top w:val="none" w:sz="0" w:space="0" w:color="auto"/>
                <w:left w:val="none" w:sz="0" w:space="0" w:color="auto"/>
                <w:bottom w:val="none" w:sz="0" w:space="0" w:color="auto"/>
                <w:right w:val="none" w:sz="0" w:space="0" w:color="auto"/>
              </w:divBdr>
            </w:div>
          </w:divsChild>
        </w:div>
        <w:div w:id="540746740">
          <w:marLeft w:val="0"/>
          <w:marRight w:val="0"/>
          <w:marTop w:val="0"/>
          <w:marBottom w:val="0"/>
          <w:divBdr>
            <w:top w:val="none" w:sz="0" w:space="0" w:color="auto"/>
            <w:left w:val="none" w:sz="0" w:space="0" w:color="auto"/>
            <w:bottom w:val="none" w:sz="0" w:space="0" w:color="auto"/>
            <w:right w:val="none" w:sz="0" w:space="0" w:color="auto"/>
          </w:divBdr>
          <w:divsChild>
            <w:div w:id="306127585">
              <w:marLeft w:val="0"/>
              <w:marRight w:val="0"/>
              <w:marTop w:val="0"/>
              <w:marBottom w:val="0"/>
              <w:divBdr>
                <w:top w:val="none" w:sz="0" w:space="0" w:color="auto"/>
                <w:left w:val="none" w:sz="0" w:space="0" w:color="auto"/>
                <w:bottom w:val="none" w:sz="0" w:space="0" w:color="auto"/>
                <w:right w:val="none" w:sz="0" w:space="0" w:color="auto"/>
              </w:divBdr>
            </w:div>
          </w:divsChild>
        </w:div>
        <w:div w:id="816992571">
          <w:marLeft w:val="0"/>
          <w:marRight w:val="0"/>
          <w:marTop w:val="0"/>
          <w:marBottom w:val="0"/>
          <w:divBdr>
            <w:top w:val="none" w:sz="0" w:space="0" w:color="auto"/>
            <w:left w:val="none" w:sz="0" w:space="0" w:color="auto"/>
            <w:bottom w:val="none" w:sz="0" w:space="0" w:color="auto"/>
            <w:right w:val="none" w:sz="0" w:space="0" w:color="auto"/>
          </w:divBdr>
          <w:divsChild>
            <w:div w:id="1673023898">
              <w:marLeft w:val="0"/>
              <w:marRight w:val="0"/>
              <w:marTop w:val="0"/>
              <w:marBottom w:val="0"/>
              <w:divBdr>
                <w:top w:val="none" w:sz="0" w:space="0" w:color="auto"/>
                <w:left w:val="none" w:sz="0" w:space="0" w:color="auto"/>
                <w:bottom w:val="none" w:sz="0" w:space="0" w:color="auto"/>
                <w:right w:val="none" w:sz="0" w:space="0" w:color="auto"/>
              </w:divBdr>
            </w:div>
          </w:divsChild>
        </w:div>
        <w:div w:id="451631992">
          <w:marLeft w:val="0"/>
          <w:marRight w:val="0"/>
          <w:marTop w:val="0"/>
          <w:marBottom w:val="0"/>
          <w:divBdr>
            <w:top w:val="none" w:sz="0" w:space="0" w:color="auto"/>
            <w:left w:val="none" w:sz="0" w:space="0" w:color="auto"/>
            <w:bottom w:val="none" w:sz="0" w:space="0" w:color="auto"/>
            <w:right w:val="none" w:sz="0" w:space="0" w:color="auto"/>
          </w:divBdr>
          <w:divsChild>
            <w:div w:id="1628121065">
              <w:marLeft w:val="0"/>
              <w:marRight w:val="0"/>
              <w:marTop w:val="0"/>
              <w:marBottom w:val="0"/>
              <w:divBdr>
                <w:top w:val="none" w:sz="0" w:space="0" w:color="auto"/>
                <w:left w:val="none" w:sz="0" w:space="0" w:color="auto"/>
                <w:bottom w:val="none" w:sz="0" w:space="0" w:color="auto"/>
                <w:right w:val="none" w:sz="0" w:space="0" w:color="auto"/>
              </w:divBdr>
            </w:div>
          </w:divsChild>
        </w:div>
        <w:div w:id="1643457963">
          <w:marLeft w:val="0"/>
          <w:marRight w:val="0"/>
          <w:marTop w:val="0"/>
          <w:marBottom w:val="0"/>
          <w:divBdr>
            <w:top w:val="none" w:sz="0" w:space="0" w:color="auto"/>
            <w:left w:val="none" w:sz="0" w:space="0" w:color="auto"/>
            <w:bottom w:val="none" w:sz="0" w:space="0" w:color="auto"/>
            <w:right w:val="none" w:sz="0" w:space="0" w:color="auto"/>
          </w:divBdr>
          <w:divsChild>
            <w:div w:id="711854573">
              <w:marLeft w:val="0"/>
              <w:marRight w:val="0"/>
              <w:marTop w:val="0"/>
              <w:marBottom w:val="0"/>
              <w:divBdr>
                <w:top w:val="none" w:sz="0" w:space="0" w:color="auto"/>
                <w:left w:val="none" w:sz="0" w:space="0" w:color="auto"/>
                <w:bottom w:val="none" w:sz="0" w:space="0" w:color="auto"/>
                <w:right w:val="none" w:sz="0" w:space="0" w:color="auto"/>
              </w:divBdr>
            </w:div>
          </w:divsChild>
        </w:div>
        <w:div w:id="720133383">
          <w:marLeft w:val="0"/>
          <w:marRight w:val="0"/>
          <w:marTop w:val="0"/>
          <w:marBottom w:val="0"/>
          <w:divBdr>
            <w:top w:val="none" w:sz="0" w:space="0" w:color="auto"/>
            <w:left w:val="none" w:sz="0" w:space="0" w:color="auto"/>
            <w:bottom w:val="none" w:sz="0" w:space="0" w:color="auto"/>
            <w:right w:val="none" w:sz="0" w:space="0" w:color="auto"/>
          </w:divBdr>
          <w:divsChild>
            <w:div w:id="431048990">
              <w:marLeft w:val="0"/>
              <w:marRight w:val="0"/>
              <w:marTop w:val="0"/>
              <w:marBottom w:val="0"/>
              <w:divBdr>
                <w:top w:val="none" w:sz="0" w:space="0" w:color="auto"/>
                <w:left w:val="none" w:sz="0" w:space="0" w:color="auto"/>
                <w:bottom w:val="none" w:sz="0" w:space="0" w:color="auto"/>
                <w:right w:val="none" w:sz="0" w:space="0" w:color="auto"/>
              </w:divBdr>
            </w:div>
          </w:divsChild>
        </w:div>
        <w:div w:id="1226600838">
          <w:marLeft w:val="0"/>
          <w:marRight w:val="0"/>
          <w:marTop w:val="0"/>
          <w:marBottom w:val="0"/>
          <w:divBdr>
            <w:top w:val="none" w:sz="0" w:space="0" w:color="auto"/>
            <w:left w:val="none" w:sz="0" w:space="0" w:color="auto"/>
            <w:bottom w:val="none" w:sz="0" w:space="0" w:color="auto"/>
            <w:right w:val="none" w:sz="0" w:space="0" w:color="auto"/>
          </w:divBdr>
          <w:divsChild>
            <w:div w:id="1902867476">
              <w:marLeft w:val="0"/>
              <w:marRight w:val="0"/>
              <w:marTop w:val="0"/>
              <w:marBottom w:val="0"/>
              <w:divBdr>
                <w:top w:val="none" w:sz="0" w:space="0" w:color="auto"/>
                <w:left w:val="none" w:sz="0" w:space="0" w:color="auto"/>
                <w:bottom w:val="none" w:sz="0" w:space="0" w:color="auto"/>
                <w:right w:val="none" w:sz="0" w:space="0" w:color="auto"/>
              </w:divBdr>
            </w:div>
          </w:divsChild>
        </w:div>
        <w:div w:id="27221933">
          <w:marLeft w:val="0"/>
          <w:marRight w:val="0"/>
          <w:marTop w:val="0"/>
          <w:marBottom w:val="0"/>
          <w:divBdr>
            <w:top w:val="none" w:sz="0" w:space="0" w:color="auto"/>
            <w:left w:val="none" w:sz="0" w:space="0" w:color="auto"/>
            <w:bottom w:val="none" w:sz="0" w:space="0" w:color="auto"/>
            <w:right w:val="none" w:sz="0" w:space="0" w:color="auto"/>
          </w:divBdr>
          <w:divsChild>
            <w:div w:id="1520697824">
              <w:marLeft w:val="0"/>
              <w:marRight w:val="0"/>
              <w:marTop w:val="0"/>
              <w:marBottom w:val="0"/>
              <w:divBdr>
                <w:top w:val="none" w:sz="0" w:space="0" w:color="auto"/>
                <w:left w:val="none" w:sz="0" w:space="0" w:color="auto"/>
                <w:bottom w:val="none" w:sz="0" w:space="0" w:color="auto"/>
                <w:right w:val="none" w:sz="0" w:space="0" w:color="auto"/>
              </w:divBdr>
            </w:div>
          </w:divsChild>
        </w:div>
        <w:div w:id="312410635">
          <w:marLeft w:val="0"/>
          <w:marRight w:val="0"/>
          <w:marTop w:val="0"/>
          <w:marBottom w:val="0"/>
          <w:divBdr>
            <w:top w:val="none" w:sz="0" w:space="0" w:color="auto"/>
            <w:left w:val="none" w:sz="0" w:space="0" w:color="auto"/>
            <w:bottom w:val="none" w:sz="0" w:space="0" w:color="auto"/>
            <w:right w:val="none" w:sz="0" w:space="0" w:color="auto"/>
          </w:divBdr>
          <w:divsChild>
            <w:div w:id="429202284">
              <w:marLeft w:val="0"/>
              <w:marRight w:val="0"/>
              <w:marTop w:val="0"/>
              <w:marBottom w:val="0"/>
              <w:divBdr>
                <w:top w:val="none" w:sz="0" w:space="0" w:color="auto"/>
                <w:left w:val="none" w:sz="0" w:space="0" w:color="auto"/>
                <w:bottom w:val="none" w:sz="0" w:space="0" w:color="auto"/>
                <w:right w:val="none" w:sz="0" w:space="0" w:color="auto"/>
              </w:divBdr>
            </w:div>
          </w:divsChild>
        </w:div>
        <w:div w:id="542331087">
          <w:marLeft w:val="0"/>
          <w:marRight w:val="0"/>
          <w:marTop w:val="0"/>
          <w:marBottom w:val="0"/>
          <w:divBdr>
            <w:top w:val="none" w:sz="0" w:space="0" w:color="auto"/>
            <w:left w:val="none" w:sz="0" w:space="0" w:color="auto"/>
            <w:bottom w:val="none" w:sz="0" w:space="0" w:color="auto"/>
            <w:right w:val="none" w:sz="0" w:space="0" w:color="auto"/>
          </w:divBdr>
          <w:divsChild>
            <w:div w:id="1659336279">
              <w:marLeft w:val="0"/>
              <w:marRight w:val="0"/>
              <w:marTop w:val="0"/>
              <w:marBottom w:val="0"/>
              <w:divBdr>
                <w:top w:val="none" w:sz="0" w:space="0" w:color="auto"/>
                <w:left w:val="none" w:sz="0" w:space="0" w:color="auto"/>
                <w:bottom w:val="none" w:sz="0" w:space="0" w:color="auto"/>
                <w:right w:val="none" w:sz="0" w:space="0" w:color="auto"/>
              </w:divBdr>
            </w:div>
          </w:divsChild>
        </w:div>
        <w:div w:id="1951081439">
          <w:marLeft w:val="0"/>
          <w:marRight w:val="0"/>
          <w:marTop w:val="0"/>
          <w:marBottom w:val="0"/>
          <w:divBdr>
            <w:top w:val="none" w:sz="0" w:space="0" w:color="auto"/>
            <w:left w:val="none" w:sz="0" w:space="0" w:color="auto"/>
            <w:bottom w:val="none" w:sz="0" w:space="0" w:color="auto"/>
            <w:right w:val="none" w:sz="0" w:space="0" w:color="auto"/>
          </w:divBdr>
          <w:divsChild>
            <w:div w:id="640118201">
              <w:marLeft w:val="0"/>
              <w:marRight w:val="0"/>
              <w:marTop w:val="0"/>
              <w:marBottom w:val="0"/>
              <w:divBdr>
                <w:top w:val="none" w:sz="0" w:space="0" w:color="auto"/>
                <w:left w:val="none" w:sz="0" w:space="0" w:color="auto"/>
                <w:bottom w:val="none" w:sz="0" w:space="0" w:color="auto"/>
                <w:right w:val="none" w:sz="0" w:space="0" w:color="auto"/>
              </w:divBdr>
            </w:div>
          </w:divsChild>
        </w:div>
        <w:div w:id="495074469">
          <w:marLeft w:val="0"/>
          <w:marRight w:val="0"/>
          <w:marTop w:val="0"/>
          <w:marBottom w:val="0"/>
          <w:divBdr>
            <w:top w:val="none" w:sz="0" w:space="0" w:color="auto"/>
            <w:left w:val="none" w:sz="0" w:space="0" w:color="auto"/>
            <w:bottom w:val="none" w:sz="0" w:space="0" w:color="auto"/>
            <w:right w:val="none" w:sz="0" w:space="0" w:color="auto"/>
          </w:divBdr>
          <w:divsChild>
            <w:div w:id="986056035">
              <w:marLeft w:val="0"/>
              <w:marRight w:val="0"/>
              <w:marTop w:val="0"/>
              <w:marBottom w:val="0"/>
              <w:divBdr>
                <w:top w:val="none" w:sz="0" w:space="0" w:color="auto"/>
                <w:left w:val="none" w:sz="0" w:space="0" w:color="auto"/>
                <w:bottom w:val="none" w:sz="0" w:space="0" w:color="auto"/>
                <w:right w:val="none" w:sz="0" w:space="0" w:color="auto"/>
              </w:divBdr>
            </w:div>
          </w:divsChild>
        </w:div>
        <w:div w:id="1599220047">
          <w:marLeft w:val="0"/>
          <w:marRight w:val="0"/>
          <w:marTop w:val="0"/>
          <w:marBottom w:val="0"/>
          <w:divBdr>
            <w:top w:val="none" w:sz="0" w:space="0" w:color="auto"/>
            <w:left w:val="none" w:sz="0" w:space="0" w:color="auto"/>
            <w:bottom w:val="none" w:sz="0" w:space="0" w:color="auto"/>
            <w:right w:val="none" w:sz="0" w:space="0" w:color="auto"/>
          </w:divBdr>
          <w:divsChild>
            <w:div w:id="678236277">
              <w:marLeft w:val="0"/>
              <w:marRight w:val="0"/>
              <w:marTop w:val="0"/>
              <w:marBottom w:val="0"/>
              <w:divBdr>
                <w:top w:val="none" w:sz="0" w:space="0" w:color="auto"/>
                <w:left w:val="none" w:sz="0" w:space="0" w:color="auto"/>
                <w:bottom w:val="none" w:sz="0" w:space="0" w:color="auto"/>
                <w:right w:val="none" w:sz="0" w:space="0" w:color="auto"/>
              </w:divBdr>
            </w:div>
          </w:divsChild>
        </w:div>
        <w:div w:id="794711140">
          <w:marLeft w:val="0"/>
          <w:marRight w:val="0"/>
          <w:marTop w:val="0"/>
          <w:marBottom w:val="0"/>
          <w:divBdr>
            <w:top w:val="none" w:sz="0" w:space="0" w:color="auto"/>
            <w:left w:val="none" w:sz="0" w:space="0" w:color="auto"/>
            <w:bottom w:val="none" w:sz="0" w:space="0" w:color="auto"/>
            <w:right w:val="none" w:sz="0" w:space="0" w:color="auto"/>
          </w:divBdr>
          <w:divsChild>
            <w:div w:id="1180631235">
              <w:marLeft w:val="0"/>
              <w:marRight w:val="0"/>
              <w:marTop w:val="0"/>
              <w:marBottom w:val="0"/>
              <w:divBdr>
                <w:top w:val="none" w:sz="0" w:space="0" w:color="auto"/>
                <w:left w:val="none" w:sz="0" w:space="0" w:color="auto"/>
                <w:bottom w:val="none" w:sz="0" w:space="0" w:color="auto"/>
                <w:right w:val="none" w:sz="0" w:space="0" w:color="auto"/>
              </w:divBdr>
            </w:div>
          </w:divsChild>
        </w:div>
        <w:div w:id="2057846557">
          <w:marLeft w:val="0"/>
          <w:marRight w:val="0"/>
          <w:marTop w:val="0"/>
          <w:marBottom w:val="0"/>
          <w:divBdr>
            <w:top w:val="none" w:sz="0" w:space="0" w:color="auto"/>
            <w:left w:val="none" w:sz="0" w:space="0" w:color="auto"/>
            <w:bottom w:val="none" w:sz="0" w:space="0" w:color="auto"/>
            <w:right w:val="none" w:sz="0" w:space="0" w:color="auto"/>
          </w:divBdr>
          <w:divsChild>
            <w:div w:id="260258756">
              <w:marLeft w:val="0"/>
              <w:marRight w:val="0"/>
              <w:marTop w:val="0"/>
              <w:marBottom w:val="0"/>
              <w:divBdr>
                <w:top w:val="none" w:sz="0" w:space="0" w:color="auto"/>
                <w:left w:val="none" w:sz="0" w:space="0" w:color="auto"/>
                <w:bottom w:val="none" w:sz="0" w:space="0" w:color="auto"/>
                <w:right w:val="none" w:sz="0" w:space="0" w:color="auto"/>
              </w:divBdr>
            </w:div>
          </w:divsChild>
        </w:div>
        <w:div w:id="356081855">
          <w:marLeft w:val="0"/>
          <w:marRight w:val="0"/>
          <w:marTop w:val="0"/>
          <w:marBottom w:val="0"/>
          <w:divBdr>
            <w:top w:val="none" w:sz="0" w:space="0" w:color="auto"/>
            <w:left w:val="none" w:sz="0" w:space="0" w:color="auto"/>
            <w:bottom w:val="none" w:sz="0" w:space="0" w:color="auto"/>
            <w:right w:val="none" w:sz="0" w:space="0" w:color="auto"/>
          </w:divBdr>
          <w:divsChild>
            <w:div w:id="1702121491">
              <w:marLeft w:val="0"/>
              <w:marRight w:val="0"/>
              <w:marTop w:val="0"/>
              <w:marBottom w:val="0"/>
              <w:divBdr>
                <w:top w:val="none" w:sz="0" w:space="0" w:color="auto"/>
                <w:left w:val="none" w:sz="0" w:space="0" w:color="auto"/>
                <w:bottom w:val="none" w:sz="0" w:space="0" w:color="auto"/>
                <w:right w:val="none" w:sz="0" w:space="0" w:color="auto"/>
              </w:divBdr>
            </w:div>
          </w:divsChild>
        </w:div>
        <w:div w:id="1004626101">
          <w:marLeft w:val="0"/>
          <w:marRight w:val="0"/>
          <w:marTop w:val="0"/>
          <w:marBottom w:val="0"/>
          <w:divBdr>
            <w:top w:val="none" w:sz="0" w:space="0" w:color="auto"/>
            <w:left w:val="none" w:sz="0" w:space="0" w:color="auto"/>
            <w:bottom w:val="none" w:sz="0" w:space="0" w:color="auto"/>
            <w:right w:val="none" w:sz="0" w:space="0" w:color="auto"/>
          </w:divBdr>
          <w:divsChild>
            <w:div w:id="487550949">
              <w:marLeft w:val="0"/>
              <w:marRight w:val="0"/>
              <w:marTop w:val="0"/>
              <w:marBottom w:val="0"/>
              <w:divBdr>
                <w:top w:val="none" w:sz="0" w:space="0" w:color="auto"/>
                <w:left w:val="none" w:sz="0" w:space="0" w:color="auto"/>
                <w:bottom w:val="none" w:sz="0" w:space="0" w:color="auto"/>
                <w:right w:val="none" w:sz="0" w:space="0" w:color="auto"/>
              </w:divBdr>
            </w:div>
          </w:divsChild>
        </w:div>
        <w:div w:id="1659535047">
          <w:marLeft w:val="0"/>
          <w:marRight w:val="0"/>
          <w:marTop w:val="0"/>
          <w:marBottom w:val="0"/>
          <w:divBdr>
            <w:top w:val="none" w:sz="0" w:space="0" w:color="auto"/>
            <w:left w:val="none" w:sz="0" w:space="0" w:color="auto"/>
            <w:bottom w:val="none" w:sz="0" w:space="0" w:color="auto"/>
            <w:right w:val="none" w:sz="0" w:space="0" w:color="auto"/>
          </w:divBdr>
          <w:divsChild>
            <w:div w:id="484512411">
              <w:marLeft w:val="0"/>
              <w:marRight w:val="0"/>
              <w:marTop w:val="0"/>
              <w:marBottom w:val="0"/>
              <w:divBdr>
                <w:top w:val="none" w:sz="0" w:space="0" w:color="auto"/>
                <w:left w:val="none" w:sz="0" w:space="0" w:color="auto"/>
                <w:bottom w:val="none" w:sz="0" w:space="0" w:color="auto"/>
                <w:right w:val="none" w:sz="0" w:space="0" w:color="auto"/>
              </w:divBdr>
            </w:div>
          </w:divsChild>
        </w:div>
        <w:div w:id="1708682351">
          <w:marLeft w:val="0"/>
          <w:marRight w:val="0"/>
          <w:marTop w:val="0"/>
          <w:marBottom w:val="0"/>
          <w:divBdr>
            <w:top w:val="none" w:sz="0" w:space="0" w:color="auto"/>
            <w:left w:val="none" w:sz="0" w:space="0" w:color="auto"/>
            <w:bottom w:val="none" w:sz="0" w:space="0" w:color="auto"/>
            <w:right w:val="none" w:sz="0" w:space="0" w:color="auto"/>
          </w:divBdr>
          <w:divsChild>
            <w:div w:id="880899289">
              <w:marLeft w:val="0"/>
              <w:marRight w:val="0"/>
              <w:marTop w:val="0"/>
              <w:marBottom w:val="0"/>
              <w:divBdr>
                <w:top w:val="none" w:sz="0" w:space="0" w:color="auto"/>
                <w:left w:val="none" w:sz="0" w:space="0" w:color="auto"/>
                <w:bottom w:val="none" w:sz="0" w:space="0" w:color="auto"/>
                <w:right w:val="none" w:sz="0" w:space="0" w:color="auto"/>
              </w:divBdr>
            </w:div>
          </w:divsChild>
        </w:div>
        <w:div w:id="1221482703">
          <w:marLeft w:val="0"/>
          <w:marRight w:val="0"/>
          <w:marTop w:val="0"/>
          <w:marBottom w:val="0"/>
          <w:divBdr>
            <w:top w:val="none" w:sz="0" w:space="0" w:color="auto"/>
            <w:left w:val="none" w:sz="0" w:space="0" w:color="auto"/>
            <w:bottom w:val="none" w:sz="0" w:space="0" w:color="auto"/>
            <w:right w:val="none" w:sz="0" w:space="0" w:color="auto"/>
          </w:divBdr>
          <w:divsChild>
            <w:div w:id="2016760606">
              <w:marLeft w:val="0"/>
              <w:marRight w:val="0"/>
              <w:marTop w:val="0"/>
              <w:marBottom w:val="0"/>
              <w:divBdr>
                <w:top w:val="none" w:sz="0" w:space="0" w:color="auto"/>
                <w:left w:val="none" w:sz="0" w:space="0" w:color="auto"/>
                <w:bottom w:val="none" w:sz="0" w:space="0" w:color="auto"/>
                <w:right w:val="none" w:sz="0" w:space="0" w:color="auto"/>
              </w:divBdr>
            </w:div>
          </w:divsChild>
        </w:div>
        <w:div w:id="245119701">
          <w:marLeft w:val="0"/>
          <w:marRight w:val="0"/>
          <w:marTop w:val="0"/>
          <w:marBottom w:val="0"/>
          <w:divBdr>
            <w:top w:val="none" w:sz="0" w:space="0" w:color="auto"/>
            <w:left w:val="none" w:sz="0" w:space="0" w:color="auto"/>
            <w:bottom w:val="none" w:sz="0" w:space="0" w:color="auto"/>
            <w:right w:val="none" w:sz="0" w:space="0" w:color="auto"/>
          </w:divBdr>
          <w:divsChild>
            <w:div w:id="513225598">
              <w:marLeft w:val="0"/>
              <w:marRight w:val="0"/>
              <w:marTop w:val="0"/>
              <w:marBottom w:val="0"/>
              <w:divBdr>
                <w:top w:val="none" w:sz="0" w:space="0" w:color="auto"/>
                <w:left w:val="none" w:sz="0" w:space="0" w:color="auto"/>
                <w:bottom w:val="none" w:sz="0" w:space="0" w:color="auto"/>
                <w:right w:val="none" w:sz="0" w:space="0" w:color="auto"/>
              </w:divBdr>
            </w:div>
          </w:divsChild>
        </w:div>
        <w:div w:id="987250964">
          <w:marLeft w:val="0"/>
          <w:marRight w:val="0"/>
          <w:marTop w:val="0"/>
          <w:marBottom w:val="0"/>
          <w:divBdr>
            <w:top w:val="none" w:sz="0" w:space="0" w:color="auto"/>
            <w:left w:val="none" w:sz="0" w:space="0" w:color="auto"/>
            <w:bottom w:val="none" w:sz="0" w:space="0" w:color="auto"/>
            <w:right w:val="none" w:sz="0" w:space="0" w:color="auto"/>
          </w:divBdr>
          <w:divsChild>
            <w:div w:id="274871928">
              <w:marLeft w:val="0"/>
              <w:marRight w:val="0"/>
              <w:marTop w:val="0"/>
              <w:marBottom w:val="0"/>
              <w:divBdr>
                <w:top w:val="none" w:sz="0" w:space="0" w:color="auto"/>
                <w:left w:val="none" w:sz="0" w:space="0" w:color="auto"/>
                <w:bottom w:val="none" w:sz="0" w:space="0" w:color="auto"/>
                <w:right w:val="none" w:sz="0" w:space="0" w:color="auto"/>
              </w:divBdr>
            </w:div>
          </w:divsChild>
        </w:div>
        <w:div w:id="1552888601">
          <w:marLeft w:val="0"/>
          <w:marRight w:val="0"/>
          <w:marTop w:val="0"/>
          <w:marBottom w:val="0"/>
          <w:divBdr>
            <w:top w:val="none" w:sz="0" w:space="0" w:color="auto"/>
            <w:left w:val="none" w:sz="0" w:space="0" w:color="auto"/>
            <w:bottom w:val="none" w:sz="0" w:space="0" w:color="auto"/>
            <w:right w:val="none" w:sz="0" w:space="0" w:color="auto"/>
          </w:divBdr>
          <w:divsChild>
            <w:div w:id="959339611">
              <w:marLeft w:val="0"/>
              <w:marRight w:val="0"/>
              <w:marTop w:val="0"/>
              <w:marBottom w:val="0"/>
              <w:divBdr>
                <w:top w:val="none" w:sz="0" w:space="0" w:color="auto"/>
                <w:left w:val="none" w:sz="0" w:space="0" w:color="auto"/>
                <w:bottom w:val="none" w:sz="0" w:space="0" w:color="auto"/>
                <w:right w:val="none" w:sz="0" w:space="0" w:color="auto"/>
              </w:divBdr>
            </w:div>
            <w:div w:id="887762753">
              <w:marLeft w:val="0"/>
              <w:marRight w:val="0"/>
              <w:marTop w:val="0"/>
              <w:marBottom w:val="0"/>
              <w:divBdr>
                <w:top w:val="none" w:sz="0" w:space="0" w:color="auto"/>
                <w:left w:val="none" w:sz="0" w:space="0" w:color="auto"/>
                <w:bottom w:val="none" w:sz="0" w:space="0" w:color="auto"/>
                <w:right w:val="none" w:sz="0" w:space="0" w:color="auto"/>
              </w:divBdr>
            </w:div>
          </w:divsChild>
        </w:div>
        <w:div w:id="2137947983">
          <w:marLeft w:val="0"/>
          <w:marRight w:val="0"/>
          <w:marTop w:val="0"/>
          <w:marBottom w:val="0"/>
          <w:divBdr>
            <w:top w:val="none" w:sz="0" w:space="0" w:color="auto"/>
            <w:left w:val="none" w:sz="0" w:space="0" w:color="auto"/>
            <w:bottom w:val="none" w:sz="0" w:space="0" w:color="auto"/>
            <w:right w:val="none" w:sz="0" w:space="0" w:color="auto"/>
          </w:divBdr>
          <w:divsChild>
            <w:div w:id="1303270883">
              <w:marLeft w:val="0"/>
              <w:marRight w:val="0"/>
              <w:marTop w:val="0"/>
              <w:marBottom w:val="0"/>
              <w:divBdr>
                <w:top w:val="none" w:sz="0" w:space="0" w:color="auto"/>
                <w:left w:val="none" w:sz="0" w:space="0" w:color="auto"/>
                <w:bottom w:val="none" w:sz="0" w:space="0" w:color="auto"/>
                <w:right w:val="none" w:sz="0" w:space="0" w:color="auto"/>
              </w:divBdr>
            </w:div>
          </w:divsChild>
        </w:div>
        <w:div w:id="1409881549">
          <w:marLeft w:val="0"/>
          <w:marRight w:val="0"/>
          <w:marTop w:val="0"/>
          <w:marBottom w:val="0"/>
          <w:divBdr>
            <w:top w:val="none" w:sz="0" w:space="0" w:color="auto"/>
            <w:left w:val="none" w:sz="0" w:space="0" w:color="auto"/>
            <w:bottom w:val="none" w:sz="0" w:space="0" w:color="auto"/>
            <w:right w:val="none" w:sz="0" w:space="0" w:color="auto"/>
          </w:divBdr>
          <w:divsChild>
            <w:div w:id="394356233">
              <w:marLeft w:val="0"/>
              <w:marRight w:val="0"/>
              <w:marTop w:val="0"/>
              <w:marBottom w:val="0"/>
              <w:divBdr>
                <w:top w:val="none" w:sz="0" w:space="0" w:color="auto"/>
                <w:left w:val="none" w:sz="0" w:space="0" w:color="auto"/>
                <w:bottom w:val="none" w:sz="0" w:space="0" w:color="auto"/>
                <w:right w:val="none" w:sz="0" w:space="0" w:color="auto"/>
              </w:divBdr>
            </w:div>
            <w:div w:id="81537536">
              <w:marLeft w:val="0"/>
              <w:marRight w:val="0"/>
              <w:marTop w:val="0"/>
              <w:marBottom w:val="0"/>
              <w:divBdr>
                <w:top w:val="none" w:sz="0" w:space="0" w:color="auto"/>
                <w:left w:val="none" w:sz="0" w:space="0" w:color="auto"/>
                <w:bottom w:val="none" w:sz="0" w:space="0" w:color="auto"/>
                <w:right w:val="none" w:sz="0" w:space="0" w:color="auto"/>
              </w:divBdr>
            </w:div>
          </w:divsChild>
        </w:div>
        <w:div w:id="156726981">
          <w:marLeft w:val="0"/>
          <w:marRight w:val="0"/>
          <w:marTop w:val="0"/>
          <w:marBottom w:val="0"/>
          <w:divBdr>
            <w:top w:val="none" w:sz="0" w:space="0" w:color="auto"/>
            <w:left w:val="none" w:sz="0" w:space="0" w:color="auto"/>
            <w:bottom w:val="none" w:sz="0" w:space="0" w:color="auto"/>
            <w:right w:val="none" w:sz="0" w:space="0" w:color="auto"/>
          </w:divBdr>
          <w:divsChild>
            <w:div w:id="1477841184">
              <w:marLeft w:val="0"/>
              <w:marRight w:val="0"/>
              <w:marTop w:val="0"/>
              <w:marBottom w:val="0"/>
              <w:divBdr>
                <w:top w:val="none" w:sz="0" w:space="0" w:color="auto"/>
                <w:left w:val="none" w:sz="0" w:space="0" w:color="auto"/>
                <w:bottom w:val="none" w:sz="0" w:space="0" w:color="auto"/>
                <w:right w:val="none" w:sz="0" w:space="0" w:color="auto"/>
              </w:divBdr>
            </w:div>
          </w:divsChild>
        </w:div>
        <w:div w:id="917326968">
          <w:marLeft w:val="0"/>
          <w:marRight w:val="0"/>
          <w:marTop w:val="0"/>
          <w:marBottom w:val="0"/>
          <w:divBdr>
            <w:top w:val="none" w:sz="0" w:space="0" w:color="auto"/>
            <w:left w:val="none" w:sz="0" w:space="0" w:color="auto"/>
            <w:bottom w:val="none" w:sz="0" w:space="0" w:color="auto"/>
            <w:right w:val="none" w:sz="0" w:space="0" w:color="auto"/>
          </w:divBdr>
          <w:divsChild>
            <w:div w:id="544027686">
              <w:marLeft w:val="0"/>
              <w:marRight w:val="0"/>
              <w:marTop w:val="0"/>
              <w:marBottom w:val="0"/>
              <w:divBdr>
                <w:top w:val="none" w:sz="0" w:space="0" w:color="auto"/>
                <w:left w:val="none" w:sz="0" w:space="0" w:color="auto"/>
                <w:bottom w:val="none" w:sz="0" w:space="0" w:color="auto"/>
                <w:right w:val="none" w:sz="0" w:space="0" w:color="auto"/>
              </w:divBdr>
            </w:div>
          </w:divsChild>
        </w:div>
        <w:div w:id="2111969141">
          <w:marLeft w:val="0"/>
          <w:marRight w:val="0"/>
          <w:marTop w:val="0"/>
          <w:marBottom w:val="0"/>
          <w:divBdr>
            <w:top w:val="none" w:sz="0" w:space="0" w:color="auto"/>
            <w:left w:val="none" w:sz="0" w:space="0" w:color="auto"/>
            <w:bottom w:val="none" w:sz="0" w:space="0" w:color="auto"/>
            <w:right w:val="none" w:sz="0" w:space="0" w:color="auto"/>
          </w:divBdr>
          <w:divsChild>
            <w:div w:id="1023092615">
              <w:marLeft w:val="0"/>
              <w:marRight w:val="0"/>
              <w:marTop w:val="0"/>
              <w:marBottom w:val="0"/>
              <w:divBdr>
                <w:top w:val="none" w:sz="0" w:space="0" w:color="auto"/>
                <w:left w:val="none" w:sz="0" w:space="0" w:color="auto"/>
                <w:bottom w:val="none" w:sz="0" w:space="0" w:color="auto"/>
                <w:right w:val="none" w:sz="0" w:space="0" w:color="auto"/>
              </w:divBdr>
            </w:div>
          </w:divsChild>
        </w:div>
        <w:div w:id="1726945644">
          <w:marLeft w:val="0"/>
          <w:marRight w:val="0"/>
          <w:marTop w:val="0"/>
          <w:marBottom w:val="0"/>
          <w:divBdr>
            <w:top w:val="none" w:sz="0" w:space="0" w:color="auto"/>
            <w:left w:val="none" w:sz="0" w:space="0" w:color="auto"/>
            <w:bottom w:val="none" w:sz="0" w:space="0" w:color="auto"/>
            <w:right w:val="none" w:sz="0" w:space="0" w:color="auto"/>
          </w:divBdr>
          <w:divsChild>
            <w:div w:id="1870795720">
              <w:marLeft w:val="0"/>
              <w:marRight w:val="0"/>
              <w:marTop w:val="0"/>
              <w:marBottom w:val="0"/>
              <w:divBdr>
                <w:top w:val="none" w:sz="0" w:space="0" w:color="auto"/>
                <w:left w:val="none" w:sz="0" w:space="0" w:color="auto"/>
                <w:bottom w:val="none" w:sz="0" w:space="0" w:color="auto"/>
                <w:right w:val="none" w:sz="0" w:space="0" w:color="auto"/>
              </w:divBdr>
            </w:div>
          </w:divsChild>
        </w:div>
        <w:div w:id="2087339516">
          <w:marLeft w:val="0"/>
          <w:marRight w:val="0"/>
          <w:marTop w:val="0"/>
          <w:marBottom w:val="0"/>
          <w:divBdr>
            <w:top w:val="none" w:sz="0" w:space="0" w:color="auto"/>
            <w:left w:val="none" w:sz="0" w:space="0" w:color="auto"/>
            <w:bottom w:val="none" w:sz="0" w:space="0" w:color="auto"/>
            <w:right w:val="none" w:sz="0" w:space="0" w:color="auto"/>
          </w:divBdr>
          <w:divsChild>
            <w:div w:id="1715546925">
              <w:marLeft w:val="0"/>
              <w:marRight w:val="0"/>
              <w:marTop w:val="0"/>
              <w:marBottom w:val="0"/>
              <w:divBdr>
                <w:top w:val="none" w:sz="0" w:space="0" w:color="auto"/>
                <w:left w:val="none" w:sz="0" w:space="0" w:color="auto"/>
                <w:bottom w:val="none" w:sz="0" w:space="0" w:color="auto"/>
                <w:right w:val="none" w:sz="0" w:space="0" w:color="auto"/>
              </w:divBdr>
            </w:div>
          </w:divsChild>
        </w:div>
        <w:div w:id="1110006370">
          <w:marLeft w:val="0"/>
          <w:marRight w:val="0"/>
          <w:marTop w:val="0"/>
          <w:marBottom w:val="0"/>
          <w:divBdr>
            <w:top w:val="none" w:sz="0" w:space="0" w:color="auto"/>
            <w:left w:val="none" w:sz="0" w:space="0" w:color="auto"/>
            <w:bottom w:val="none" w:sz="0" w:space="0" w:color="auto"/>
            <w:right w:val="none" w:sz="0" w:space="0" w:color="auto"/>
          </w:divBdr>
          <w:divsChild>
            <w:div w:id="1918008487">
              <w:marLeft w:val="0"/>
              <w:marRight w:val="0"/>
              <w:marTop w:val="0"/>
              <w:marBottom w:val="0"/>
              <w:divBdr>
                <w:top w:val="none" w:sz="0" w:space="0" w:color="auto"/>
                <w:left w:val="none" w:sz="0" w:space="0" w:color="auto"/>
                <w:bottom w:val="none" w:sz="0" w:space="0" w:color="auto"/>
                <w:right w:val="none" w:sz="0" w:space="0" w:color="auto"/>
              </w:divBdr>
            </w:div>
          </w:divsChild>
        </w:div>
        <w:div w:id="48040080">
          <w:marLeft w:val="0"/>
          <w:marRight w:val="0"/>
          <w:marTop w:val="0"/>
          <w:marBottom w:val="0"/>
          <w:divBdr>
            <w:top w:val="none" w:sz="0" w:space="0" w:color="auto"/>
            <w:left w:val="none" w:sz="0" w:space="0" w:color="auto"/>
            <w:bottom w:val="none" w:sz="0" w:space="0" w:color="auto"/>
            <w:right w:val="none" w:sz="0" w:space="0" w:color="auto"/>
          </w:divBdr>
          <w:divsChild>
            <w:div w:id="278613411">
              <w:marLeft w:val="0"/>
              <w:marRight w:val="0"/>
              <w:marTop w:val="0"/>
              <w:marBottom w:val="0"/>
              <w:divBdr>
                <w:top w:val="none" w:sz="0" w:space="0" w:color="auto"/>
                <w:left w:val="none" w:sz="0" w:space="0" w:color="auto"/>
                <w:bottom w:val="none" w:sz="0" w:space="0" w:color="auto"/>
                <w:right w:val="none" w:sz="0" w:space="0" w:color="auto"/>
              </w:divBdr>
            </w:div>
          </w:divsChild>
        </w:div>
        <w:div w:id="1097142899">
          <w:marLeft w:val="0"/>
          <w:marRight w:val="0"/>
          <w:marTop w:val="0"/>
          <w:marBottom w:val="0"/>
          <w:divBdr>
            <w:top w:val="none" w:sz="0" w:space="0" w:color="auto"/>
            <w:left w:val="none" w:sz="0" w:space="0" w:color="auto"/>
            <w:bottom w:val="none" w:sz="0" w:space="0" w:color="auto"/>
            <w:right w:val="none" w:sz="0" w:space="0" w:color="auto"/>
          </w:divBdr>
          <w:divsChild>
            <w:div w:id="1960722768">
              <w:marLeft w:val="0"/>
              <w:marRight w:val="0"/>
              <w:marTop w:val="0"/>
              <w:marBottom w:val="0"/>
              <w:divBdr>
                <w:top w:val="none" w:sz="0" w:space="0" w:color="auto"/>
                <w:left w:val="none" w:sz="0" w:space="0" w:color="auto"/>
                <w:bottom w:val="none" w:sz="0" w:space="0" w:color="auto"/>
                <w:right w:val="none" w:sz="0" w:space="0" w:color="auto"/>
              </w:divBdr>
            </w:div>
          </w:divsChild>
        </w:div>
        <w:div w:id="1074670690">
          <w:marLeft w:val="0"/>
          <w:marRight w:val="0"/>
          <w:marTop w:val="0"/>
          <w:marBottom w:val="0"/>
          <w:divBdr>
            <w:top w:val="none" w:sz="0" w:space="0" w:color="auto"/>
            <w:left w:val="none" w:sz="0" w:space="0" w:color="auto"/>
            <w:bottom w:val="none" w:sz="0" w:space="0" w:color="auto"/>
            <w:right w:val="none" w:sz="0" w:space="0" w:color="auto"/>
          </w:divBdr>
          <w:divsChild>
            <w:div w:id="1513301506">
              <w:marLeft w:val="0"/>
              <w:marRight w:val="0"/>
              <w:marTop w:val="0"/>
              <w:marBottom w:val="0"/>
              <w:divBdr>
                <w:top w:val="none" w:sz="0" w:space="0" w:color="auto"/>
                <w:left w:val="none" w:sz="0" w:space="0" w:color="auto"/>
                <w:bottom w:val="none" w:sz="0" w:space="0" w:color="auto"/>
                <w:right w:val="none" w:sz="0" w:space="0" w:color="auto"/>
              </w:divBdr>
            </w:div>
          </w:divsChild>
        </w:div>
        <w:div w:id="261843914">
          <w:marLeft w:val="0"/>
          <w:marRight w:val="0"/>
          <w:marTop w:val="0"/>
          <w:marBottom w:val="0"/>
          <w:divBdr>
            <w:top w:val="none" w:sz="0" w:space="0" w:color="auto"/>
            <w:left w:val="none" w:sz="0" w:space="0" w:color="auto"/>
            <w:bottom w:val="none" w:sz="0" w:space="0" w:color="auto"/>
            <w:right w:val="none" w:sz="0" w:space="0" w:color="auto"/>
          </w:divBdr>
          <w:divsChild>
            <w:div w:id="1017119004">
              <w:marLeft w:val="0"/>
              <w:marRight w:val="0"/>
              <w:marTop w:val="0"/>
              <w:marBottom w:val="0"/>
              <w:divBdr>
                <w:top w:val="none" w:sz="0" w:space="0" w:color="auto"/>
                <w:left w:val="none" w:sz="0" w:space="0" w:color="auto"/>
                <w:bottom w:val="none" w:sz="0" w:space="0" w:color="auto"/>
                <w:right w:val="none" w:sz="0" w:space="0" w:color="auto"/>
              </w:divBdr>
            </w:div>
          </w:divsChild>
        </w:div>
        <w:div w:id="2131969372">
          <w:marLeft w:val="0"/>
          <w:marRight w:val="0"/>
          <w:marTop w:val="0"/>
          <w:marBottom w:val="0"/>
          <w:divBdr>
            <w:top w:val="none" w:sz="0" w:space="0" w:color="auto"/>
            <w:left w:val="none" w:sz="0" w:space="0" w:color="auto"/>
            <w:bottom w:val="none" w:sz="0" w:space="0" w:color="auto"/>
            <w:right w:val="none" w:sz="0" w:space="0" w:color="auto"/>
          </w:divBdr>
          <w:divsChild>
            <w:div w:id="1193499341">
              <w:marLeft w:val="0"/>
              <w:marRight w:val="0"/>
              <w:marTop w:val="0"/>
              <w:marBottom w:val="0"/>
              <w:divBdr>
                <w:top w:val="none" w:sz="0" w:space="0" w:color="auto"/>
                <w:left w:val="none" w:sz="0" w:space="0" w:color="auto"/>
                <w:bottom w:val="none" w:sz="0" w:space="0" w:color="auto"/>
                <w:right w:val="none" w:sz="0" w:space="0" w:color="auto"/>
              </w:divBdr>
            </w:div>
          </w:divsChild>
        </w:div>
        <w:div w:id="382825258">
          <w:marLeft w:val="0"/>
          <w:marRight w:val="0"/>
          <w:marTop w:val="0"/>
          <w:marBottom w:val="0"/>
          <w:divBdr>
            <w:top w:val="none" w:sz="0" w:space="0" w:color="auto"/>
            <w:left w:val="none" w:sz="0" w:space="0" w:color="auto"/>
            <w:bottom w:val="none" w:sz="0" w:space="0" w:color="auto"/>
            <w:right w:val="none" w:sz="0" w:space="0" w:color="auto"/>
          </w:divBdr>
          <w:divsChild>
            <w:div w:id="1821724464">
              <w:marLeft w:val="0"/>
              <w:marRight w:val="0"/>
              <w:marTop w:val="0"/>
              <w:marBottom w:val="0"/>
              <w:divBdr>
                <w:top w:val="none" w:sz="0" w:space="0" w:color="auto"/>
                <w:left w:val="none" w:sz="0" w:space="0" w:color="auto"/>
                <w:bottom w:val="none" w:sz="0" w:space="0" w:color="auto"/>
                <w:right w:val="none" w:sz="0" w:space="0" w:color="auto"/>
              </w:divBdr>
            </w:div>
          </w:divsChild>
        </w:div>
        <w:div w:id="1396003972">
          <w:marLeft w:val="0"/>
          <w:marRight w:val="0"/>
          <w:marTop w:val="0"/>
          <w:marBottom w:val="0"/>
          <w:divBdr>
            <w:top w:val="none" w:sz="0" w:space="0" w:color="auto"/>
            <w:left w:val="none" w:sz="0" w:space="0" w:color="auto"/>
            <w:bottom w:val="none" w:sz="0" w:space="0" w:color="auto"/>
            <w:right w:val="none" w:sz="0" w:space="0" w:color="auto"/>
          </w:divBdr>
          <w:divsChild>
            <w:div w:id="1146514542">
              <w:marLeft w:val="0"/>
              <w:marRight w:val="0"/>
              <w:marTop w:val="0"/>
              <w:marBottom w:val="0"/>
              <w:divBdr>
                <w:top w:val="none" w:sz="0" w:space="0" w:color="auto"/>
                <w:left w:val="none" w:sz="0" w:space="0" w:color="auto"/>
                <w:bottom w:val="none" w:sz="0" w:space="0" w:color="auto"/>
                <w:right w:val="none" w:sz="0" w:space="0" w:color="auto"/>
              </w:divBdr>
            </w:div>
          </w:divsChild>
        </w:div>
        <w:div w:id="873887362">
          <w:marLeft w:val="0"/>
          <w:marRight w:val="0"/>
          <w:marTop w:val="0"/>
          <w:marBottom w:val="0"/>
          <w:divBdr>
            <w:top w:val="none" w:sz="0" w:space="0" w:color="auto"/>
            <w:left w:val="none" w:sz="0" w:space="0" w:color="auto"/>
            <w:bottom w:val="none" w:sz="0" w:space="0" w:color="auto"/>
            <w:right w:val="none" w:sz="0" w:space="0" w:color="auto"/>
          </w:divBdr>
          <w:divsChild>
            <w:div w:id="1531138138">
              <w:marLeft w:val="0"/>
              <w:marRight w:val="0"/>
              <w:marTop w:val="0"/>
              <w:marBottom w:val="0"/>
              <w:divBdr>
                <w:top w:val="none" w:sz="0" w:space="0" w:color="auto"/>
                <w:left w:val="none" w:sz="0" w:space="0" w:color="auto"/>
                <w:bottom w:val="none" w:sz="0" w:space="0" w:color="auto"/>
                <w:right w:val="none" w:sz="0" w:space="0" w:color="auto"/>
              </w:divBdr>
            </w:div>
          </w:divsChild>
        </w:div>
        <w:div w:id="948706648">
          <w:marLeft w:val="0"/>
          <w:marRight w:val="0"/>
          <w:marTop w:val="0"/>
          <w:marBottom w:val="0"/>
          <w:divBdr>
            <w:top w:val="none" w:sz="0" w:space="0" w:color="auto"/>
            <w:left w:val="none" w:sz="0" w:space="0" w:color="auto"/>
            <w:bottom w:val="none" w:sz="0" w:space="0" w:color="auto"/>
            <w:right w:val="none" w:sz="0" w:space="0" w:color="auto"/>
          </w:divBdr>
          <w:divsChild>
            <w:div w:id="197863555">
              <w:marLeft w:val="0"/>
              <w:marRight w:val="0"/>
              <w:marTop w:val="0"/>
              <w:marBottom w:val="0"/>
              <w:divBdr>
                <w:top w:val="none" w:sz="0" w:space="0" w:color="auto"/>
                <w:left w:val="none" w:sz="0" w:space="0" w:color="auto"/>
                <w:bottom w:val="none" w:sz="0" w:space="0" w:color="auto"/>
                <w:right w:val="none" w:sz="0" w:space="0" w:color="auto"/>
              </w:divBdr>
            </w:div>
          </w:divsChild>
        </w:div>
        <w:div w:id="1779331586">
          <w:marLeft w:val="0"/>
          <w:marRight w:val="0"/>
          <w:marTop w:val="0"/>
          <w:marBottom w:val="0"/>
          <w:divBdr>
            <w:top w:val="none" w:sz="0" w:space="0" w:color="auto"/>
            <w:left w:val="none" w:sz="0" w:space="0" w:color="auto"/>
            <w:bottom w:val="none" w:sz="0" w:space="0" w:color="auto"/>
            <w:right w:val="none" w:sz="0" w:space="0" w:color="auto"/>
          </w:divBdr>
          <w:divsChild>
            <w:div w:id="1271429121">
              <w:marLeft w:val="0"/>
              <w:marRight w:val="0"/>
              <w:marTop w:val="0"/>
              <w:marBottom w:val="0"/>
              <w:divBdr>
                <w:top w:val="none" w:sz="0" w:space="0" w:color="auto"/>
                <w:left w:val="none" w:sz="0" w:space="0" w:color="auto"/>
                <w:bottom w:val="none" w:sz="0" w:space="0" w:color="auto"/>
                <w:right w:val="none" w:sz="0" w:space="0" w:color="auto"/>
              </w:divBdr>
            </w:div>
          </w:divsChild>
        </w:div>
        <w:div w:id="1286617865">
          <w:marLeft w:val="0"/>
          <w:marRight w:val="0"/>
          <w:marTop w:val="0"/>
          <w:marBottom w:val="0"/>
          <w:divBdr>
            <w:top w:val="none" w:sz="0" w:space="0" w:color="auto"/>
            <w:left w:val="none" w:sz="0" w:space="0" w:color="auto"/>
            <w:bottom w:val="none" w:sz="0" w:space="0" w:color="auto"/>
            <w:right w:val="none" w:sz="0" w:space="0" w:color="auto"/>
          </w:divBdr>
          <w:divsChild>
            <w:div w:id="1568101968">
              <w:marLeft w:val="0"/>
              <w:marRight w:val="0"/>
              <w:marTop w:val="0"/>
              <w:marBottom w:val="0"/>
              <w:divBdr>
                <w:top w:val="none" w:sz="0" w:space="0" w:color="auto"/>
                <w:left w:val="none" w:sz="0" w:space="0" w:color="auto"/>
                <w:bottom w:val="none" w:sz="0" w:space="0" w:color="auto"/>
                <w:right w:val="none" w:sz="0" w:space="0" w:color="auto"/>
              </w:divBdr>
            </w:div>
          </w:divsChild>
        </w:div>
        <w:div w:id="2040888668">
          <w:marLeft w:val="0"/>
          <w:marRight w:val="0"/>
          <w:marTop w:val="0"/>
          <w:marBottom w:val="0"/>
          <w:divBdr>
            <w:top w:val="none" w:sz="0" w:space="0" w:color="auto"/>
            <w:left w:val="none" w:sz="0" w:space="0" w:color="auto"/>
            <w:bottom w:val="none" w:sz="0" w:space="0" w:color="auto"/>
            <w:right w:val="none" w:sz="0" w:space="0" w:color="auto"/>
          </w:divBdr>
          <w:divsChild>
            <w:div w:id="1629435384">
              <w:marLeft w:val="0"/>
              <w:marRight w:val="0"/>
              <w:marTop w:val="0"/>
              <w:marBottom w:val="0"/>
              <w:divBdr>
                <w:top w:val="none" w:sz="0" w:space="0" w:color="auto"/>
                <w:left w:val="none" w:sz="0" w:space="0" w:color="auto"/>
                <w:bottom w:val="none" w:sz="0" w:space="0" w:color="auto"/>
                <w:right w:val="none" w:sz="0" w:space="0" w:color="auto"/>
              </w:divBdr>
            </w:div>
          </w:divsChild>
        </w:div>
        <w:div w:id="1193106908">
          <w:marLeft w:val="0"/>
          <w:marRight w:val="0"/>
          <w:marTop w:val="0"/>
          <w:marBottom w:val="0"/>
          <w:divBdr>
            <w:top w:val="none" w:sz="0" w:space="0" w:color="auto"/>
            <w:left w:val="none" w:sz="0" w:space="0" w:color="auto"/>
            <w:bottom w:val="none" w:sz="0" w:space="0" w:color="auto"/>
            <w:right w:val="none" w:sz="0" w:space="0" w:color="auto"/>
          </w:divBdr>
          <w:divsChild>
            <w:div w:id="1371688350">
              <w:marLeft w:val="0"/>
              <w:marRight w:val="0"/>
              <w:marTop w:val="0"/>
              <w:marBottom w:val="0"/>
              <w:divBdr>
                <w:top w:val="none" w:sz="0" w:space="0" w:color="auto"/>
                <w:left w:val="none" w:sz="0" w:space="0" w:color="auto"/>
                <w:bottom w:val="none" w:sz="0" w:space="0" w:color="auto"/>
                <w:right w:val="none" w:sz="0" w:space="0" w:color="auto"/>
              </w:divBdr>
            </w:div>
          </w:divsChild>
        </w:div>
        <w:div w:id="1702510833">
          <w:marLeft w:val="0"/>
          <w:marRight w:val="0"/>
          <w:marTop w:val="0"/>
          <w:marBottom w:val="0"/>
          <w:divBdr>
            <w:top w:val="none" w:sz="0" w:space="0" w:color="auto"/>
            <w:left w:val="none" w:sz="0" w:space="0" w:color="auto"/>
            <w:bottom w:val="none" w:sz="0" w:space="0" w:color="auto"/>
            <w:right w:val="none" w:sz="0" w:space="0" w:color="auto"/>
          </w:divBdr>
          <w:divsChild>
            <w:div w:id="1470705500">
              <w:marLeft w:val="0"/>
              <w:marRight w:val="0"/>
              <w:marTop w:val="0"/>
              <w:marBottom w:val="0"/>
              <w:divBdr>
                <w:top w:val="none" w:sz="0" w:space="0" w:color="auto"/>
                <w:left w:val="none" w:sz="0" w:space="0" w:color="auto"/>
                <w:bottom w:val="none" w:sz="0" w:space="0" w:color="auto"/>
                <w:right w:val="none" w:sz="0" w:space="0" w:color="auto"/>
              </w:divBdr>
            </w:div>
          </w:divsChild>
        </w:div>
        <w:div w:id="1401750040">
          <w:marLeft w:val="0"/>
          <w:marRight w:val="0"/>
          <w:marTop w:val="0"/>
          <w:marBottom w:val="0"/>
          <w:divBdr>
            <w:top w:val="none" w:sz="0" w:space="0" w:color="auto"/>
            <w:left w:val="none" w:sz="0" w:space="0" w:color="auto"/>
            <w:bottom w:val="none" w:sz="0" w:space="0" w:color="auto"/>
            <w:right w:val="none" w:sz="0" w:space="0" w:color="auto"/>
          </w:divBdr>
          <w:divsChild>
            <w:div w:id="2115324462">
              <w:marLeft w:val="0"/>
              <w:marRight w:val="0"/>
              <w:marTop w:val="0"/>
              <w:marBottom w:val="0"/>
              <w:divBdr>
                <w:top w:val="none" w:sz="0" w:space="0" w:color="auto"/>
                <w:left w:val="none" w:sz="0" w:space="0" w:color="auto"/>
                <w:bottom w:val="none" w:sz="0" w:space="0" w:color="auto"/>
                <w:right w:val="none" w:sz="0" w:space="0" w:color="auto"/>
              </w:divBdr>
            </w:div>
          </w:divsChild>
        </w:div>
        <w:div w:id="383792146">
          <w:marLeft w:val="0"/>
          <w:marRight w:val="0"/>
          <w:marTop w:val="0"/>
          <w:marBottom w:val="0"/>
          <w:divBdr>
            <w:top w:val="none" w:sz="0" w:space="0" w:color="auto"/>
            <w:left w:val="none" w:sz="0" w:space="0" w:color="auto"/>
            <w:bottom w:val="none" w:sz="0" w:space="0" w:color="auto"/>
            <w:right w:val="none" w:sz="0" w:space="0" w:color="auto"/>
          </w:divBdr>
          <w:divsChild>
            <w:div w:id="1614552824">
              <w:marLeft w:val="0"/>
              <w:marRight w:val="0"/>
              <w:marTop w:val="0"/>
              <w:marBottom w:val="0"/>
              <w:divBdr>
                <w:top w:val="none" w:sz="0" w:space="0" w:color="auto"/>
                <w:left w:val="none" w:sz="0" w:space="0" w:color="auto"/>
                <w:bottom w:val="none" w:sz="0" w:space="0" w:color="auto"/>
                <w:right w:val="none" w:sz="0" w:space="0" w:color="auto"/>
              </w:divBdr>
            </w:div>
          </w:divsChild>
        </w:div>
        <w:div w:id="1906338337">
          <w:marLeft w:val="0"/>
          <w:marRight w:val="0"/>
          <w:marTop w:val="0"/>
          <w:marBottom w:val="0"/>
          <w:divBdr>
            <w:top w:val="none" w:sz="0" w:space="0" w:color="auto"/>
            <w:left w:val="none" w:sz="0" w:space="0" w:color="auto"/>
            <w:bottom w:val="none" w:sz="0" w:space="0" w:color="auto"/>
            <w:right w:val="none" w:sz="0" w:space="0" w:color="auto"/>
          </w:divBdr>
          <w:divsChild>
            <w:div w:id="666983250">
              <w:marLeft w:val="0"/>
              <w:marRight w:val="0"/>
              <w:marTop w:val="0"/>
              <w:marBottom w:val="0"/>
              <w:divBdr>
                <w:top w:val="none" w:sz="0" w:space="0" w:color="auto"/>
                <w:left w:val="none" w:sz="0" w:space="0" w:color="auto"/>
                <w:bottom w:val="none" w:sz="0" w:space="0" w:color="auto"/>
                <w:right w:val="none" w:sz="0" w:space="0" w:color="auto"/>
              </w:divBdr>
            </w:div>
          </w:divsChild>
        </w:div>
        <w:div w:id="758060313">
          <w:marLeft w:val="0"/>
          <w:marRight w:val="0"/>
          <w:marTop w:val="0"/>
          <w:marBottom w:val="0"/>
          <w:divBdr>
            <w:top w:val="none" w:sz="0" w:space="0" w:color="auto"/>
            <w:left w:val="none" w:sz="0" w:space="0" w:color="auto"/>
            <w:bottom w:val="none" w:sz="0" w:space="0" w:color="auto"/>
            <w:right w:val="none" w:sz="0" w:space="0" w:color="auto"/>
          </w:divBdr>
          <w:divsChild>
            <w:div w:id="181482537">
              <w:marLeft w:val="0"/>
              <w:marRight w:val="0"/>
              <w:marTop w:val="0"/>
              <w:marBottom w:val="0"/>
              <w:divBdr>
                <w:top w:val="none" w:sz="0" w:space="0" w:color="auto"/>
                <w:left w:val="none" w:sz="0" w:space="0" w:color="auto"/>
                <w:bottom w:val="none" w:sz="0" w:space="0" w:color="auto"/>
                <w:right w:val="none" w:sz="0" w:space="0" w:color="auto"/>
              </w:divBdr>
            </w:div>
          </w:divsChild>
        </w:div>
        <w:div w:id="1938899015">
          <w:marLeft w:val="0"/>
          <w:marRight w:val="0"/>
          <w:marTop w:val="0"/>
          <w:marBottom w:val="0"/>
          <w:divBdr>
            <w:top w:val="none" w:sz="0" w:space="0" w:color="auto"/>
            <w:left w:val="none" w:sz="0" w:space="0" w:color="auto"/>
            <w:bottom w:val="none" w:sz="0" w:space="0" w:color="auto"/>
            <w:right w:val="none" w:sz="0" w:space="0" w:color="auto"/>
          </w:divBdr>
          <w:divsChild>
            <w:div w:id="1998485809">
              <w:marLeft w:val="0"/>
              <w:marRight w:val="0"/>
              <w:marTop w:val="0"/>
              <w:marBottom w:val="0"/>
              <w:divBdr>
                <w:top w:val="none" w:sz="0" w:space="0" w:color="auto"/>
                <w:left w:val="none" w:sz="0" w:space="0" w:color="auto"/>
                <w:bottom w:val="none" w:sz="0" w:space="0" w:color="auto"/>
                <w:right w:val="none" w:sz="0" w:space="0" w:color="auto"/>
              </w:divBdr>
            </w:div>
          </w:divsChild>
        </w:div>
        <w:div w:id="1002313667">
          <w:marLeft w:val="0"/>
          <w:marRight w:val="0"/>
          <w:marTop w:val="0"/>
          <w:marBottom w:val="0"/>
          <w:divBdr>
            <w:top w:val="none" w:sz="0" w:space="0" w:color="auto"/>
            <w:left w:val="none" w:sz="0" w:space="0" w:color="auto"/>
            <w:bottom w:val="none" w:sz="0" w:space="0" w:color="auto"/>
            <w:right w:val="none" w:sz="0" w:space="0" w:color="auto"/>
          </w:divBdr>
          <w:divsChild>
            <w:div w:id="143862955">
              <w:marLeft w:val="0"/>
              <w:marRight w:val="0"/>
              <w:marTop w:val="0"/>
              <w:marBottom w:val="0"/>
              <w:divBdr>
                <w:top w:val="none" w:sz="0" w:space="0" w:color="auto"/>
                <w:left w:val="none" w:sz="0" w:space="0" w:color="auto"/>
                <w:bottom w:val="none" w:sz="0" w:space="0" w:color="auto"/>
                <w:right w:val="none" w:sz="0" w:space="0" w:color="auto"/>
              </w:divBdr>
            </w:div>
          </w:divsChild>
        </w:div>
        <w:div w:id="1027369838">
          <w:marLeft w:val="0"/>
          <w:marRight w:val="0"/>
          <w:marTop w:val="0"/>
          <w:marBottom w:val="0"/>
          <w:divBdr>
            <w:top w:val="none" w:sz="0" w:space="0" w:color="auto"/>
            <w:left w:val="none" w:sz="0" w:space="0" w:color="auto"/>
            <w:bottom w:val="none" w:sz="0" w:space="0" w:color="auto"/>
            <w:right w:val="none" w:sz="0" w:space="0" w:color="auto"/>
          </w:divBdr>
          <w:divsChild>
            <w:div w:id="476261951">
              <w:marLeft w:val="0"/>
              <w:marRight w:val="0"/>
              <w:marTop w:val="0"/>
              <w:marBottom w:val="0"/>
              <w:divBdr>
                <w:top w:val="none" w:sz="0" w:space="0" w:color="auto"/>
                <w:left w:val="none" w:sz="0" w:space="0" w:color="auto"/>
                <w:bottom w:val="none" w:sz="0" w:space="0" w:color="auto"/>
                <w:right w:val="none" w:sz="0" w:space="0" w:color="auto"/>
              </w:divBdr>
            </w:div>
          </w:divsChild>
        </w:div>
        <w:div w:id="1760132552">
          <w:marLeft w:val="0"/>
          <w:marRight w:val="0"/>
          <w:marTop w:val="0"/>
          <w:marBottom w:val="0"/>
          <w:divBdr>
            <w:top w:val="none" w:sz="0" w:space="0" w:color="auto"/>
            <w:left w:val="none" w:sz="0" w:space="0" w:color="auto"/>
            <w:bottom w:val="none" w:sz="0" w:space="0" w:color="auto"/>
            <w:right w:val="none" w:sz="0" w:space="0" w:color="auto"/>
          </w:divBdr>
          <w:divsChild>
            <w:div w:id="212353231">
              <w:marLeft w:val="0"/>
              <w:marRight w:val="0"/>
              <w:marTop w:val="0"/>
              <w:marBottom w:val="0"/>
              <w:divBdr>
                <w:top w:val="none" w:sz="0" w:space="0" w:color="auto"/>
                <w:left w:val="none" w:sz="0" w:space="0" w:color="auto"/>
                <w:bottom w:val="none" w:sz="0" w:space="0" w:color="auto"/>
                <w:right w:val="none" w:sz="0" w:space="0" w:color="auto"/>
              </w:divBdr>
            </w:div>
          </w:divsChild>
        </w:div>
        <w:div w:id="1934237867">
          <w:marLeft w:val="0"/>
          <w:marRight w:val="0"/>
          <w:marTop w:val="0"/>
          <w:marBottom w:val="0"/>
          <w:divBdr>
            <w:top w:val="none" w:sz="0" w:space="0" w:color="auto"/>
            <w:left w:val="none" w:sz="0" w:space="0" w:color="auto"/>
            <w:bottom w:val="none" w:sz="0" w:space="0" w:color="auto"/>
            <w:right w:val="none" w:sz="0" w:space="0" w:color="auto"/>
          </w:divBdr>
          <w:divsChild>
            <w:div w:id="294064986">
              <w:marLeft w:val="0"/>
              <w:marRight w:val="0"/>
              <w:marTop w:val="0"/>
              <w:marBottom w:val="0"/>
              <w:divBdr>
                <w:top w:val="none" w:sz="0" w:space="0" w:color="auto"/>
                <w:left w:val="none" w:sz="0" w:space="0" w:color="auto"/>
                <w:bottom w:val="none" w:sz="0" w:space="0" w:color="auto"/>
                <w:right w:val="none" w:sz="0" w:space="0" w:color="auto"/>
              </w:divBdr>
            </w:div>
          </w:divsChild>
        </w:div>
        <w:div w:id="650403599">
          <w:marLeft w:val="0"/>
          <w:marRight w:val="0"/>
          <w:marTop w:val="0"/>
          <w:marBottom w:val="0"/>
          <w:divBdr>
            <w:top w:val="none" w:sz="0" w:space="0" w:color="auto"/>
            <w:left w:val="none" w:sz="0" w:space="0" w:color="auto"/>
            <w:bottom w:val="none" w:sz="0" w:space="0" w:color="auto"/>
            <w:right w:val="none" w:sz="0" w:space="0" w:color="auto"/>
          </w:divBdr>
          <w:divsChild>
            <w:div w:id="1075517199">
              <w:marLeft w:val="0"/>
              <w:marRight w:val="0"/>
              <w:marTop w:val="0"/>
              <w:marBottom w:val="0"/>
              <w:divBdr>
                <w:top w:val="none" w:sz="0" w:space="0" w:color="auto"/>
                <w:left w:val="none" w:sz="0" w:space="0" w:color="auto"/>
                <w:bottom w:val="none" w:sz="0" w:space="0" w:color="auto"/>
                <w:right w:val="none" w:sz="0" w:space="0" w:color="auto"/>
              </w:divBdr>
            </w:div>
          </w:divsChild>
        </w:div>
        <w:div w:id="638268348">
          <w:marLeft w:val="0"/>
          <w:marRight w:val="0"/>
          <w:marTop w:val="0"/>
          <w:marBottom w:val="0"/>
          <w:divBdr>
            <w:top w:val="none" w:sz="0" w:space="0" w:color="auto"/>
            <w:left w:val="none" w:sz="0" w:space="0" w:color="auto"/>
            <w:bottom w:val="none" w:sz="0" w:space="0" w:color="auto"/>
            <w:right w:val="none" w:sz="0" w:space="0" w:color="auto"/>
          </w:divBdr>
          <w:divsChild>
            <w:div w:id="1916893704">
              <w:marLeft w:val="0"/>
              <w:marRight w:val="0"/>
              <w:marTop w:val="0"/>
              <w:marBottom w:val="0"/>
              <w:divBdr>
                <w:top w:val="none" w:sz="0" w:space="0" w:color="auto"/>
                <w:left w:val="none" w:sz="0" w:space="0" w:color="auto"/>
                <w:bottom w:val="none" w:sz="0" w:space="0" w:color="auto"/>
                <w:right w:val="none" w:sz="0" w:space="0" w:color="auto"/>
              </w:divBdr>
            </w:div>
          </w:divsChild>
        </w:div>
        <w:div w:id="955915218">
          <w:marLeft w:val="0"/>
          <w:marRight w:val="0"/>
          <w:marTop w:val="0"/>
          <w:marBottom w:val="0"/>
          <w:divBdr>
            <w:top w:val="none" w:sz="0" w:space="0" w:color="auto"/>
            <w:left w:val="none" w:sz="0" w:space="0" w:color="auto"/>
            <w:bottom w:val="none" w:sz="0" w:space="0" w:color="auto"/>
            <w:right w:val="none" w:sz="0" w:space="0" w:color="auto"/>
          </w:divBdr>
          <w:divsChild>
            <w:div w:id="1225526074">
              <w:marLeft w:val="0"/>
              <w:marRight w:val="0"/>
              <w:marTop w:val="0"/>
              <w:marBottom w:val="0"/>
              <w:divBdr>
                <w:top w:val="none" w:sz="0" w:space="0" w:color="auto"/>
                <w:left w:val="none" w:sz="0" w:space="0" w:color="auto"/>
                <w:bottom w:val="none" w:sz="0" w:space="0" w:color="auto"/>
                <w:right w:val="none" w:sz="0" w:space="0" w:color="auto"/>
              </w:divBdr>
            </w:div>
          </w:divsChild>
        </w:div>
        <w:div w:id="1107117060">
          <w:marLeft w:val="0"/>
          <w:marRight w:val="0"/>
          <w:marTop w:val="0"/>
          <w:marBottom w:val="0"/>
          <w:divBdr>
            <w:top w:val="none" w:sz="0" w:space="0" w:color="auto"/>
            <w:left w:val="none" w:sz="0" w:space="0" w:color="auto"/>
            <w:bottom w:val="none" w:sz="0" w:space="0" w:color="auto"/>
            <w:right w:val="none" w:sz="0" w:space="0" w:color="auto"/>
          </w:divBdr>
          <w:divsChild>
            <w:div w:id="1320887487">
              <w:marLeft w:val="0"/>
              <w:marRight w:val="0"/>
              <w:marTop w:val="0"/>
              <w:marBottom w:val="0"/>
              <w:divBdr>
                <w:top w:val="none" w:sz="0" w:space="0" w:color="auto"/>
                <w:left w:val="none" w:sz="0" w:space="0" w:color="auto"/>
                <w:bottom w:val="none" w:sz="0" w:space="0" w:color="auto"/>
                <w:right w:val="none" w:sz="0" w:space="0" w:color="auto"/>
              </w:divBdr>
            </w:div>
          </w:divsChild>
        </w:div>
        <w:div w:id="540288029">
          <w:marLeft w:val="0"/>
          <w:marRight w:val="0"/>
          <w:marTop w:val="0"/>
          <w:marBottom w:val="0"/>
          <w:divBdr>
            <w:top w:val="none" w:sz="0" w:space="0" w:color="auto"/>
            <w:left w:val="none" w:sz="0" w:space="0" w:color="auto"/>
            <w:bottom w:val="none" w:sz="0" w:space="0" w:color="auto"/>
            <w:right w:val="none" w:sz="0" w:space="0" w:color="auto"/>
          </w:divBdr>
          <w:divsChild>
            <w:div w:id="1883711939">
              <w:marLeft w:val="0"/>
              <w:marRight w:val="0"/>
              <w:marTop w:val="0"/>
              <w:marBottom w:val="0"/>
              <w:divBdr>
                <w:top w:val="none" w:sz="0" w:space="0" w:color="auto"/>
                <w:left w:val="none" w:sz="0" w:space="0" w:color="auto"/>
                <w:bottom w:val="none" w:sz="0" w:space="0" w:color="auto"/>
                <w:right w:val="none" w:sz="0" w:space="0" w:color="auto"/>
              </w:divBdr>
            </w:div>
          </w:divsChild>
        </w:div>
        <w:div w:id="502862075">
          <w:marLeft w:val="0"/>
          <w:marRight w:val="0"/>
          <w:marTop w:val="0"/>
          <w:marBottom w:val="0"/>
          <w:divBdr>
            <w:top w:val="none" w:sz="0" w:space="0" w:color="auto"/>
            <w:left w:val="none" w:sz="0" w:space="0" w:color="auto"/>
            <w:bottom w:val="none" w:sz="0" w:space="0" w:color="auto"/>
            <w:right w:val="none" w:sz="0" w:space="0" w:color="auto"/>
          </w:divBdr>
          <w:divsChild>
            <w:div w:id="1821537806">
              <w:marLeft w:val="0"/>
              <w:marRight w:val="0"/>
              <w:marTop w:val="0"/>
              <w:marBottom w:val="0"/>
              <w:divBdr>
                <w:top w:val="none" w:sz="0" w:space="0" w:color="auto"/>
                <w:left w:val="none" w:sz="0" w:space="0" w:color="auto"/>
                <w:bottom w:val="none" w:sz="0" w:space="0" w:color="auto"/>
                <w:right w:val="none" w:sz="0" w:space="0" w:color="auto"/>
              </w:divBdr>
            </w:div>
          </w:divsChild>
        </w:div>
        <w:div w:id="781074082">
          <w:marLeft w:val="0"/>
          <w:marRight w:val="0"/>
          <w:marTop w:val="0"/>
          <w:marBottom w:val="0"/>
          <w:divBdr>
            <w:top w:val="none" w:sz="0" w:space="0" w:color="auto"/>
            <w:left w:val="none" w:sz="0" w:space="0" w:color="auto"/>
            <w:bottom w:val="none" w:sz="0" w:space="0" w:color="auto"/>
            <w:right w:val="none" w:sz="0" w:space="0" w:color="auto"/>
          </w:divBdr>
          <w:divsChild>
            <w:div w:id="200654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85282">
      <w:bodyDiv w:val="1"/>
      <w:marLeft w:val="0"/>
      <w:marRight w:val="0"/>
      <w:marTop w:val="0"/>
      <w:marBottom w:val="0"/>
      <w:divBdr>
        <w:top w:val="none" w:sz="0" w:space="0" w:color="auto"/>
        <w:left w:val="none" w:sz="0" w:space="0" w:color="auto"/>
        <w:bottom w:val="none" w:sz="0" w:space="0" w:color="auto"/>
        <w:right w:val="none" w:sz="0" w:space="0" w:color="auto"/>
      </w:divBdr>
    </w:div>
    <w:div w:id="638147348">
      <w:bodyDiv w:val="1"/>
      <w:marLeft w:val="0"/>
      <w:marRight w:val="0"/>
      <w:marTop w:val="0"/>
      <w:marBottom w:val="0"/>
      <w:divBdr>
        <w:top w:val="none" w:sz="0" w:space="0" w:color="auto"/>
        <w:left w:val="none" w:sz="0" w:space="0" w:color="auto"/>
        <w:bottom w:val="none" w:sz="0" w:space="0" w:color="auto"/>
        <w:right w:val="none" w:sz="0" w:space="0" w:color="auto"/>
      </w:divBdr>
    </w:div>
    <w:div w:id="663627230">
      <w:bodyDiv w:val="1"/>
      <w:marLeft w:val="0"/>
      <w:marRight w:val="0"/>
      <w:marTop w:val="0"/>
      <w:marBottom w:val="0"/>
      <w:divBdr>
        <w:top w:val="none" w:sz="0" w:space="0" w:color="auto"/>
        <w:left w:val="none" w:sz="0" w:space="0" w:color="auto"/>
        <w:bottom w:val="none" w:sz="0" w:space="0" w:color="auto"/>
        <w:right w:val="none" w:sz="0" w:space="0" w:color="auto"/>
      </w:divBdr>
    </w:div>
    <w:div w:id="697893136">
      <w:bodyDiv w:val="1"/>
      <w:marLeft w:val="0"/>
      <w:marRight w:val="0"/>
      <w:marTop w:val="0"/>
      <w:marBottom w:val="0"/>
      <w:divBdr>
        <w:top w:val="none" w:sz="0" w:space="0" w:color="auto"/>
        <w:left w:val="none" w:sz="0" w:space="0" w:color="auto"/>
        <w:bottom w:val="none" w:sz="0" w:space="0" w:color="auto"/>
        <w:right w:val="none" w:sz="0" w:space="0" w:color="auto"/>
      </w:divBdr>
    </w:div>
    <w:div w:id="698697727">
      <w:bodyDiv w:val="1"/>
      <w:marLeft w:val="0"/>
      <w:marRight w:val="0"/>
      <w:marTop w:val="0"/>
      <w:marBottom w:val="0"/>
      <w:divBdr>
        <w:top w:val="none" w:sz="0" w:space="0" w:color="auto"/>
        <w:left w:val="none" w:sz="0" w:space="0" w:color="auto"/>
        <w:bottom w:val="none" w:sz="0" w:space="0" w:color="auto"/>
        <w:right w:val="none" w:sz="0" w:space="0" w:color="auto"/>
      </w:divBdr>
    </w:div>
    <w:div w:id="705059981">
      <w:bodyDiv w:val="1"/>
      <w:marLeft w:val="0"/>
      <w:marRight w:val="0"/>
      <w:marTop w:val="0"/>
      <w:marBottom w:val="0"/>
      <w:divBdr>
        <w:top w:val="none" w:sz="0" w:space="0" w:color="auto"/>
        <w:left w:val="none" w:sz="0" w:space="0" w:color="auto"/>
        <w:bottom w:val="none" w:sz="0" w:space="0" w:color="auto"/>
        <w:right w:val="none" w:sz="0" w:space="0" w:color="auto"/>
      </w:divBdr>
    </w:div>
    <w:div w:id="797452902">
      <w:bodyDiv w:val="1"/>
      <w:marLeft w:val="0"/>
      <w:marRight w:val="0"/>
      <w:marTop w:val="0"/>
      <w:marBottom w:val="0"/>
      <w:divBdr>
        <w:top w:val="none" w:sz="0" w:space="0" w:color="auto"/>
        <w:left w:val="none" w:sz="0" w:space="0" w:color="auto"/>
        <w:bottom w:val="none" w:sz="0" w:space="0" w:color="auto"/>
        <w:right w:val="none" w:sz="0" w:space="0" w:color="auto"/>
      </w:divBdr>
    </w:div>
    <w:div w:id="851257421">
      <w:bodyDiv w:val="1"/>
      <w:marLeft w:val="0"/>
      <w:marRight w:val="0"/>
      <w:marTop w:val="0"/>
      <w:marBottom w:val="0"/>
      <w:divBdr>
        <w:top w:val="none" w:sz="0" w:space="0" w:color="auto"/>
        <w:left w:val="none" w:sz="0" w:space="0" w:color="auto"/>
        <w:bottom w:val="none" w:sz="0" w:space="0" w:color="auto"/>
        <w:right w:val="none" w:sz="0" w:space="0" w:color="auto"/>
      </w:divBdr>
    </w:div>
    <w:div w:id="856193472">
      <w:bodyDiv w:val="1"/>
      <w:marLeft w:val="0"/>
      <w:marRight w:val="0"/>
      <w:marTop w:val="0"/>
      <w:marBottom w:val="0"/>
      <w:divBdr>
        <w:top w:val="none" w:sz="0" w:space="0" w:color="auto"/>
        <w:left w:val="none" w:sz="0" w:space="0" w:color="auto"/>
        <w:bottom w:val="none" w:sz="0" w:space="0" w:color="auto"/>
        <w:right w:val="none" w:sz="0" w:space="0" w:color="auto"/>
      </w:divBdr>
    </w:div>
    <w:div w:id="873151726">
      <w:bodyDiv w:val="1"/>
      <w:marLeft w:val="0"/>
      <w:marRight w:val="0"/>
      <w:marTop w:val="0"/>
      <w:marBottom w:val="0"/>
      <w:divBdr>
        <w:top w:val="none" w:sz="0" w:space="0" w:color="auto"/>
        <w:left w:val="none" w:sz="0" w:space="0" w:color="auto"/>
        <w:bottom w:val="none" w:sz="0" w:space="0" w:color="auto"/>
        <w:right w:val="none" w:sz="0" w:space="0" w:color="auto"/>
      </w:divBdr>
    </w:div>
    <w:div w:id="904995833">
      <w:bodyDiv w:val="1"/>
      <w:marLeft w:val="0"/>
      <w:marRight w:val="0"/>
      <w:marTop w:val="0"/>
      <w:marBottom w:val="0"/>
      <w:divBdr>
        <w:top w:val="none" w:sz="0" w:space="0" w:color="auto"/>
        <w:left w:val="none" w:sz="0" w:space="0" w:color="auto"/>
        <w:bottom w:val="none" w:sz="0" w:space="0" w:color="auto"/>
        <w:right w:val="none" w:sz="0" w:space="0" w:color="auto"/>
      </w:divBdr>
      <w:divsChild>
        <w:div w:id="20712150">
          <w:marLeft w:val="0"/>
          <w:marRight w:val="0"/>
          <w:marTop w:val="0"/>
          <w:marBottom w:val="0"/>
          <w:divBdr>
            <w:top w:val="none" w:sz="0" w:space="0" w:color="auto"/>
            <w:left w:val="none" w:sz="0" w:space="0" w:color="auto"/>
            <w:bottom w:val="none" w:sz="0" w:space="0" w:color="auto"/>
            <w:right w:val="none" w:sz="0" w:space="0" w:color="auto"/>
          </w:divBdr>
        </w:div>
        <w:div w:id="1352218046">
          <w:marLeft w:val="0"/>
          <w:marRight w:val="0"/>
          <w:marTop w:val="0"/>
          <w:marBottom w:val="0"/>
          <w:divBdr>
            <w:top w:val="none" w:sz="0" w:space="0" w:color="auto"/>
            <w:left w:val="none" w:sz="0" w:space="0" w:color="auto"/>
            <w:bottom w:val="none" w:sz="0" w:space="0" w:color="auto"/>
            <w:right w:val="none" w:sz="0" w:space="0" w:color="auto"/>
          </w:divBdr>
        </w:div>
        <w:div w:id="1146243884">
          <w:marLeft w:val="0"/>
          <w:marRight w:val="0"/>
          <w:marTop w:val="0"/>
          <w:marBottom w:val="0"/>
          <w:divBdr>
            <w:top w:val="none" w:sz="0" w:space="0" w:color="auto"/>
            <w:left w:val="none" w:sz="0" w:space="0" w:color="auto"/>
            <w:bottom w:val="none" w:sz="0" w:space="0" w:color="auto"/>
            <w:right w:val="none" w:sz="0" w:space="0" w:color="auto"/>
          </w:divBdr>
        </w:div>
        <w:div w:id="1924291889">
          <w:marLeft w:val="0"/>
          <w:marRight w:val="0"/>
          <w:marTop w:val="0"/>
          <w:marBottom w:val="0"/>
          <w:divBdr>
            <w:top w:val="none" w:sz="0" w:space="0" w:color="auto"/>
            <w:left w:val="none" w:sz="0" w:space="0" w:color="auto"/>
            <w:bottom w:val="none" w:sz="0" w:space="0" w:color="auto"/>
            <w:right w:val="none" w:sz="0" w:space="0" w:color="auto"/>
          </w:divBdr>
        </w:div>
        <w:div w:id="1382900162">
          <w:marLeft w:val="0"/>
          <w:marRight w:val="0"/>
          <w:marTop w:val="0"/>
          <w:marBottom w:val="0"/>
          <w:divBdr>
            <w:top w:val="none" w:sz="0" w:space="0" w:color="auto"/>
            <w:left w:val="none" w:sz="0" w:space="0" w:color="auto"/>
            <w:bottom w:val="none" w:sz="0" w:space="0" w:color="auto"/>
            <w:right w:val="none" w:sz="0" w:space="0" w:color="auto"/>
          </w:divBdr>
        </w:div>
        <w:div w:id="10617260">
          <w:marLeft w:val="0"/>
          <w:marRight w:val="0"/>
          <w:marTop w:val="0"/>
          <w:marBottom w:val="0"/>
          <w:divBdr>
            <w:top w:val="none" w:sz="0" w:space="0" w:color="auto"/>
            <w:left w:val="none" w:sz="0" w:space="0" w:color="auto"/>
            <w:bottom w:val="none" w:sz="0" w:space="0" w:color="auto"/>
            <w:right w:val="none" w:sz="0" w:space="0" w:color="auto"/>
          </w:divBdr>
        </w:div>
      </w:divsChild>
    </w:div>
    <w:div w:id="916596903">
      <w:bodyDiv w:val="1"/>
      <w:marLeft w:val="0"/>
      <w:marRight w:val="0"/>
      <w:marTop w:val="0"/>
      <w:marBottom w:val="0"/>
      <w:divBdr>
        <w:top w:val="none" w:sz="0" w:space="0" w:color="auto"/>
        <w:left w:val="none" w:sz="0" w:space="0" w:color="auto"/>
        <w:bottom w:val="none" w:sz="0" w:space="0" w:color="auto"/>
        <w:right w:val="none" w:sz="0" w:space="0" w:color="auto"/>
      </w:divBdr>
      <w:divsChild>
        <w:div w:id="1507212956">
          <w:marLeft w:val="0"/>
          <w:marRight w:val="0"/>
          <w:marTop w:val="240"/>
          <w:marBottom w:val="240"/>
          <w:divBdr>
            <w:top w:val="none" w:sz="0" w:space="0" w:color="auto"/>
            <w:left w:val="none" w:sz="0" w:space="0" w:color="auto"/>
            <w:bottom w:val="none" w:sz="0" w:space="0" w:color="auto"/>
            <w:right w:val="none" w:sz="0" w:space="0" w:color="auto"/>
          </w:divBdr>
        </w:div>
        <w:div w:id="102727020">
          <w:marLeft w:val="0"/>
          <w:marRight w:val="0"/>
          <w:marTop w:val="240"/>
          <w:marBottom w:val="240"/>
          <w:divBdr>
            <w:top w:val="none" w:sz="0" w:space="0" w:color="auto"/>
            <w:left w:val="none" w:sz="0" w:space="0" w:color="auto"/>
            <w:bottom w:val="none" w:sz="0" w:space="0" w:color="auto"/>
            <w:right w:val="none" w:sz="0" w:space="0" w:color="auto"/>
          </w:divBdr>
        </w:div>
      </w:divsChild>
    </w:div>
    <w:div w:id="922446016">
      <w:bodyDiv w:val="1"/>
      <w:marLeft w:val="0"/>
      <w:marRight w:val="0"/>
      <w:marTop w:val="0"/>
      <w:marBottom w:val="0"/>
      <w:divBdr>
        <w:top w:val="none" w:sz="0" w:space="0" w:color="auto"/>
        <w:left w:val="none" w:sz="0" w:space="0" w:color="auto"/>
        <w:bottom w:val="none" w:sz="0" w:space="0" w:color="auto"/>
        <w:right w:val="none" w:sz="0" w:space="0" w:color="auto"/>
      </w:divBdr>
    </w:div>
    <w:div w:id="960919920">
      <w:bodyDiv w:val="1"/>
      <w:marLeft w:val="0"/>
      <w:marRight w:val="0"/>
      <w:marTop w:val="0"/>
      <w:marBottom w:val="0"/>
      <w:divBdr>
        <w:top w:val="none" w:sz="0" w:space="0" w:color="auto"/>
        <w:left w:val="none" w:sz="0" w:space="0" w:color="auto"/>
        <w:bottom w:val="none" w:sz="0" w:space="0" w:color="auto"/>
        <w:right w:val="none" w:sz="0" w:space="0" w:color="auto"/>
      </w:divBdr>
    </w:div>
    <w:div w:id="983465548">
      <w:bodyDiv w:val="1"/>
      <w:marLeft w:val="0"/>
      <w:marRight w:val="0"/>
      <w:marTop w:val="0"/>
      <w:marBottom w:val="0"/>
      <w:divBdr>
        <w:top w:val="none" w:sz="0" w:space="0" w:color="auto"/>
        <w:left w:val="none" w:sz="0" w:space="0" w:color="auto"/>
        <w:bottom w:val="none" w:sz="0" w:space="0" w:color="auto"/>
        <w:right w:val="none" w:sz="0" w:space="0" w:color="auto"/>
      </w:divBdr>
    </w:div>
    <w:div w:id="999117950">
      <w:bodyDiv w:val="1"/>
      <w:marLeft w:val="0"/>
      <w:marRight w:val="0"/>
      <w:marTop w:val="0"/>
      <w:marBottom w:val="0"/>
      <w:divBdr>
        <w:top w:val="none" w:sz="0" w:space="0" w:color="auto"/>
        <w:left w:val="none" w:sz="0" w:space="0" w:color="auto"/>
        <w:bottom w:val="none" w:sz="0" w:space="0" w:color="auto"/>
        <w:right w:val="none" w:sz="0" w:space="0" w:color="auto"/>
      </w:divBdr>
    </w:div>
    <w:div w:id="1009286231">
      <w:bodyDiv w:val="1"/>
      <w:marLeft w:val="0"/>
      <w:marRight w:val="0"/>
      <w:marTop w:val="0"/>
      <w:marBottom w:val="0"/>
      <w:divBdr>
        <w:top w:val="none" w:sz="0" w:space="0" w:color="auto"/>
        <w:left w:val="none" w:sz="0" w:space="0" w:color="auto"/>
        <w:bottom w:val="none" w:sz="0" w:space="0" w:color="auto"/>
        <w:right w:val="none" w:sz="0" w:space="0" w:color="auto"/>
      </w:divBdr>
    </w:div>
    <w:div w:id="1010720822">
      <w:bodyDiv w:val="1"/>
      <w:marLeft w:val="0"/>
      <w:marRight w:val="0"/>
      <w:marTop w:val="0"/>
      <w:marBottom w:val="0"/>
      <w:divBdr>
        <w:top w:val="none" w:sz="0" w:space="0" w:color="auto"/>
        <w:left w:val="none" w:sz="0" w:space="0" w:color="auto"/>
        <w:bottom w:val="none" w:sz="0" w:space="0" w:color="auto"/>
        <w:right w:val="none" w:sz="0" w:space="0" w:color="auto"/>
      </w:divBdr>
    </w:div>
    <w:div w:id="1091849229">
      <w:bodyDiv w:val="1"/>
      <w:marLeft w:val="0"/>
      <w:marRight w:val="0"/>
      <w:marTop w:val="0"/>
      <w:marBottom w:val="0"/>
      <w:divBdr>
        <w:top w:val="none" w:sz="0" w:space="0" w:color="auto"/>
        <w:left w:val="none" w:sz="0" w:space="0" w:color="auto"/>
        <w:bottom w:val="none" w:sz="0" w:space="0" w:color="auto"/>
        <w:right w:val="none" w:sz="0" w:space="0" w:color="auto"/>
      </w:divBdr>
    </w:div>
    <w:div w:id="1220634402">
      <w:bodyDiv w:val="1"/>
      <w:marLeft w:val="0"/>
      <w:marRight w:val="0"/>
      <w:marTop w:val="0"/>
      <w:marBottom w:val="0"/>
      <w:divBdr>
        <w:top w:val="none" w:sz="0" w:space="0" w:color="auto"/>
        <w:left w:val="none" w:sz="0" w:space="0" w:color="auto"/>
        <w:bottom w:val="none" w:sz="0" w:space="0" w:color="auto"/>
        <w:right w:val="none" w:sz="0" w:space="0" w:color="auto"/>
      </w:divBdr>
      <w:divsChild>
        <w:div w:id="1943759261">
          <w:marLeft w:val="0"/>
          <w:marRight w:val="0"/>
          <w:marTop w:val="0"/>
          <w:marBottom w:val="0"/>
          <w:divBdr>
            <w:top w:val="none" w:sz="0" w:space="0" w:color="auto"/>
            <w:left w:val="none" w:sz="0" w:space="0" w:color="auto"/>
            <w:bottom w:val="none" w:sz="0" w:space="0" w:color="auto"/>
            <w:right w:val="none" w:sz="0" w:space="0" w:color="auto"/>
          </w:divBdr>
          <w:divsChild>
            <w:div w:id="940646562">
              <w:marLeft w:val="0"/>
              <w:marRight w:val="0"/>
              <w:marTop w:val="0"/>
              <w:marBottom w:val="0"/>
              <w:divBdr>
                <w:top w:val="none" w:sz="0" w:space="0" w:color="auto"/>
                <w:left w:val="none" w:sz="0" w:space="0" w:color="auto"/>
                <w:bottom w:val="none" w:sz="0" w:space="0" w:color="auto"/>
                <w:right w:val="none" w:sz="0" w:space="0" w:color="auto"/>
              </w:divBdr>
            </w:div>
          </w:divsChild>
        </w:div>
        <w:div w:id="124541571">
          <w:marLeft w:val="0"/>
          <w:marRight w:val="0"/>
          <w:marTop w:val="0"/>
          <w:marBottom w:val="0"/>
          <w:divBdr>
            <w:top w:val="none" w:sz="0" w:space="0" w:color="auto"/>
            <w:left w:val="none" w:sz="0" w:space="0" w:color="auto"/>
            <w:bottom w:val="none" w:sz="0" w:space="0" w:color="auto"/>
            <w:right w:val="none" w:sz="0" w:space="0" w:color="auto"/>
          </w:divBdr>
          <w:divsChild>
            <w:div w:id="1104031117">
              <w:marLeft w:val="0"/>
              <w:marRight w:val="0"/>
              <w:marTop w:val="0"/>
              <w:marBottom w:val="0"/>
              <w:divBdr>
                <w:top w:val="none" w:sz="0" w:space="0" w:color="auto"/>
                <w:left w:val="none" w:sz="0" w:space="0" w:color="auto"/>
                <w:bottom w:val="none" w:sz="0" w:space="0" w:color="auto"/>
                <w:right w:val="none" w:sz="0" w:space="0" w:color="auto"/>
              </w:divBdr>
            </w:div>
          </w:divsChild>
        </w:div>
        <w:div w:id="1363902238">
          <w:marLeft w:val="0"/>
          <w:marRight w:val="0"/>
          <w:marTop w:val="0"/>
          <w:marBottom w:val="0"/>
          <w:divBdr>
            <w:top w:val="none" w:sz="0" w:space="0" w:color="auto"/>
            <w:left w:val="none" w:sz="0" w:space="0" w:color="auto"/>
            <w:bottom w:val="none" w:sz="0" w:space="0" w:color="auto"/>
            <w:right w:val="none" w:sz="0" w:space="0" w:color="auto"/>
          </w:divBdr>
          <w:divsChild>
            <w:div w:id="1860773289">
              <w:marLeft w:val="0"/>
              <w:marRight w:val="0"/>
              <w:marTop w:val="0"/>
              <w:marBottom w:val="0"/>
              <w:divBdr>
                <w:top w:val="none" w:sz="0" w:space="0" w:color="auto"/>
                <w:left w:val="none" w:sz="0" w:space="0" w:color="auto"/>
                <w:bottom w:val="none" w:sz="0" w:space="0" w:color="auto"/>
                <w:right w:val="none" w:sz="0" w:space="0" w:color="auto"/>
              </w:divBdr>
            </w:div>
          </w:divsChild>
        </w:div>
        <w:div w:id="1305699955">
          <w:marLeft w:val="0"/>
          <w:marRight w:val="0"/>
          <w:marTop w:val="0"/>
          <w:marBottom w:val="0"/>
          <w:divBdr>
            <w:top w:val="none" w:sz="0" w:space="0" w:color="auto"/>
            <w:left w:val="none" w:sz="0" w:space="0" w:color="auto"/>
            <w:bottom w:val="none" w:sz="0" w:space="0" w:color="auto"/>
            <w:right w:val="none" w:sz="0" w:space="0" w:color="auto"/>
          </w:divBdr>
          <w:divsChild>
            <w:div w:id="1532495764">
              <w:marLeft w:val="0"/>
              <w:marRight w:val="0"/>
              <w:marTop w:val="0"/>
              <w:marBottom w:val="0"/>
              <w:divBdr>
                <w:top w:val="none" w:sz="0" w:space="0" w:color="auto"/>
                <w:left w:val="none" w:sz="0" w:space="0" w:color="auto"/>
                <w:bottom w:val="none" w:sz="0" w:space="0" w:color="auto"/>
                <w:right w:val="none" w:sz="0" w:space="0" w:color="auto"/>
              </w:divBdr>
            </w:div>
          </w:divsChild>
        </w:div>
        <w:div w:id="406801858">
          <w:marLeft w:val="0"/>
          <w:marRight w:val="0"/>
          <w:marTop w:val="0"/>
          <w:marBottom w:val="0"/>
          <w:divBdr>
            <w:top w:val="none" w:sz="0" w:space="0" w:color="auto"/>
            <w:left w:val="none" w:sz="0" w:space="0" w:color="auto"/>
            <w:bottom w:val="none" w:sz="0" w:space="0" w:color="auto"/>
            <w:right w:val="none" w:sz="0" w:space="0" w:color="auto"/>
          </w:divBdr>
          <w:divsChild>
            <w:div w:id="1908147494">
              <w:marLeft w:val="0"/>
              <w:marRight w:val="0"/>
              <w:marTop w:val="0"/>
              <w:marBottom w:val="0"/>
              <w:divBdr>
                <w:top w:val="none" w:sz="0" w:space="0" w:color="auto"/>
                <w:left w:val="none" w:sz="0" w:space="0" w:color="auto"/>
                <w:bottom w:val="none" w:sz="0" w:space="0" w:color="auto"/>
                <w:right w:val="none" w:sz="0" w:space="0" w:color="auto"/>
              </w:divBdr>
            </w:div>
          </w:divsChild>
        </w:div>
        <w:div w:id="597179108">
          <w:marLeft w:val="0"/>
          <w:marRight w:val="0"/>
          <w:marTop w:val="0"/>
          <w:marBottom w:val="0"/>
          <w:divBdr>
            <w:top w:val="none" w:sz="0" w:space="0" w:color="auto"/>
            <w:left w:val="none" w:sz="0" w:space="0" w:color="auto"/>
            <w:bottom w:val="none" w:sz="0" w:space="0" w:color="auto"/>
            <w:right w:val="none" w:sz="0" w:space="0" w:color="auto"/>
          </w:divBdr>
          <w:divsChild>
            <w:div w:id="936136901">
              <w:marLeft w:val="0"/>
              <w:marRight w:val="0"/>
              <w:marTop w:val="0"/>
              <w:marBottom w:val="0"/>
              <w:divBdr>
                <w:top w:val="none" w:sz="0" w:space="0" w:color="auto"/>
                <w:left w:val="none" w:sz="0" w:space="0" w:color="auto"/>
                <w:bottom w:val="none" w:sz="0" w:space="0" w:color="auto"/>
                <w:right w:val="none" w:sz="0" w:space="0" w:color="auto"/>
              </w:divBdr>
            </w:div>
          </w:divsChild>
        </w:div>
        <w:div w:id="1757550877">
          <w:marLeft w:val="0"/>
          <w:marRight w:val="0"/>
          <w:marTop w:val="0"/>
          <w:marBottom w:val="0"/>
          <w:divBdr>
            <w:top w:val="none" w:sz="0" w:space="0" w:color="auto"/>
            <w:left w:val="none" w:sz="0" w:space="0" w:color="auto"/>
            <w:bottom w:val="none" w:sz="0" w:space="0" w:color="auto"/>
            <w:right w:val="none" w:sz="0" w:space="0" w:color="auto"/>
          </w:divBdr>
          <w:divsChild>
            <w:div w:id="1357582053">
              <w:marLeft w:val="0"/>
              <w:marRight w:val="0"/>
              <w:marTop w:val="0"/>
              <w:marBottom w:val="0"/>
              <w:divBdr>
                <w:top w:val="none" w:sz="0" w:space="0" w:color="auto"/>
                <w:left w:val="none" w:sz="0" w:space="0" w:color="auto"/>
                <w:bottom w:val="none" w:sz="0" w:space="0" w:color="auto"/>
                <w:right w:val="none" w:sz="0" w:space="0" w:color="auto"/>
              </w:divBdr>
            </w:div>
          </w:divsChild>
        </w:div>
        <w:div w:id="42795238">
          <w:marLeft w:val="0"/>
          <w:marRight w:val="0"/>
          <w:marTop w:val="0"/>
          <w:marBottom w:val="0"/>
          <w:divBdr>
            <w:top w:val="none" w:sz="0" w:space="0" w:color="auto"/>
            <w:left w:val="none" w:sz="0" w:space="0" w:color="auto"/>
            <w:bottom w:val="none" w:sz="0" w:space="0" w:color="auto"/>
            <w:right w:val="none" w:sz="0" w:space="0" w:color="auto"/>
          </w:divBdr>
          <w:divsChild>
            <w:div w:id="243925456">
              <w:marLeft w:val="0"/>
              <w:marRight w:val="0"/>
              <w:marTop w:val="0"/>
              <w:marBottom w:val="0"/>
              <w:divBdr>
                <w:top w:val="none" w:sz="0" w:space="0" w:color="auto"/>
                <w:left w:val="none" w:sz="0" w:space="0" w:color="auto"/>
                <w:bottom w:val="none" w:sz="0" w:space="0" w:color="auto"/>
                <w:right w:val="none" w:sz="0" w:space="0" w:color="auto"/>
              </w:divBdr>
            </w:div>
          </w:divsChild>
        </w:div>
        <w:div w:id="1523012517">
          <w:marLeft w:val="0"/>
          <w:marRight w:val="0"/>
          <w:marTop w:val="0"/>
          <w:marBottom w:val="0"/>
          <w:divBdr>
            <w:top w:val="none" w:sz="0" w:space="0" w:color="auto"/>
            <w:left w:val="none" w:sz="0" w:space="0" w:color="auto"/>
            <w:bottom w:val="none" w:sz="0" w:space="0" w:color="auto"/>
            <w:right w:val="none" w:sz="0" w:space="0" w:color="auto"/>
          </w:divBdr>
          <w:divsChild>
            <w:div w:id="1950696832">
              <w:marLeft w:val="0"/>
              <w:marRight w:val="0"/>
              <w:marTop w:val="0"/>
              <w:marBottom w:val="0"/>
              <w:divBdr>
                <w:top w:val="none" w:sz="0" w:space="0" w:color="auto"/>
                <w:left w:val="none" w:sz="0" w:space="0" w:color="auto"/>
                <w:bottom w:val="none" w:sz="0" w:space="0" w:color="auto"/>
                <w:right w:val="none" w:sz="0" w:space="0" w:color="auto"/>
              </w:divBdr>
            </w:div>
          </w:divsChild>
        </w:div>
        <w:div w:id="867177703">
          <w:marLeft w:val="0"/>
          <w:marRight w:val="0"/>
          <w:marTop w:val="0"/>
          <w:marBottom w:val="0"/>
          <w:divBdr>
            <w:top w:val="none" w:sz="0" w:space="0" w:color="auto"/>
            <w:left w:val="none" w:sz="0" w:space="0" w:color="auto"/>
            <w:bottom w:val="none" w:sz="0" w:space="0" w:color="auto"/>
            <w:right w:val="none" w:sz="0" w:space="0" w:color="auto"/>
          </w:divBdr>
          <w:divsChild>
            <w:div w:id="2017152960">
              <w:marLeft w:val="0"/>
              <w:marRight w:val="0"/>
              <w:marTop w:val="0"/>
              <w:marBottom w:val="0"/>
              <w:divBdr>
                <w:top w:val="none" w:sz="0" w:space="0" w:color="auto"/>
                <w:left w:val="none" w:sz="0" w:space="0" w:color="auto"/>
                <w:bottom w:val="none" w:sz="0" w:space="0" w:color="auto"/>
                <w:right w:val="none" w:sz="0" w:space="0" w:color="auto"/>
              </w:divBdr>
            </w:div>
            <w:div w:id="415833796">
              <w:marLeft w:val="0"/>
              <w:marRight w:val="0"/>
              <w:marTop w:val="0"/>
              <w:marBottom w:val="0"/>
              <w:divBdr>
                <w:top w:val="none" w:sz="0" w:space="0" w:color="auto"/>
                <w:left w:val="none" w:sz="0" w:space="0" w:color="auto"/>
                <w:bottom w:val="none" w:sz="0" w:space="0" w:color="auto"/>
                <w:right w:val="none" w:sz="0" w:space="0" w:color="auto"/>
              </w:divBdr>
            </w:div>
            <w:div w:id="1764104240">
              <w:marLeft w:val="0"/>
              <w:marRight w:val="0"/>
              <w:marTop w:val="0"/>
              <w:marBottom w:val="0"/>
              <w:divBdr>
                <w:top w:val="none" w:sz="0" w:space="0" w:color="auto"/>
                <w:left w:val="none" w:sz="0" w:space="0" w:color="auto"/>
                <w:bottom w:val="none" w:sz="0" w:space="0" w:color="auto"/>
                <w:right w:val="none" w:sz="0" w:space="0" w:color="auto"/>
              </w:divBdr>
            </w:div>
            <w:div w:id="1931160162">
              <w:marLeft w:val="0"/>
              <w:marRight w:val="0"/>
              <w:marTop w:val="0"/>
              <w:marBottom w:val="0"/>
              <w:divBdr>
                <w:top w:val="none" w:sz="0" w:space="0" w:color="auto"/>
                <w:left w:val="none" w:sz="0" w:space="0" w:color="auto"/>
                <w:bottom w:val="none" w:sz="0" w:space="0" w:color="auto"/>
                <w:right w:val="none" w:sz="0" w:space="0" w:color="auto"/>
              </w:divBdr>
            </w:div>
            <w:div w:id="256645597">
              <w:marLeft w:val="0"/>
              <w:marRight w:val="0"/>
              <w:marTop w:val="0"/>
              <w:marBottom w:val="0"/>
              <w:divBdr>
                <w:top w:val="none" w:sz="0" w:space="0" w:color="auto"/>
                <w:left w:val="none" w:sz="0" w:space="0" w:color="auto"/>
                <w:bottom w:val="none" w:sz="0" w:space="0" w:color="auto"/>
                <w:right w:val="none" w:sz="0" w:space="0" w:color="auto"/>
              </w:divBdr>
            </w:div>
          </w:divsChild>
        </w:div>
        <w:div w:id="1029377673">
          <w:marLeft w:val="0"/>
          <w:marRight w:val="0"/>
          <w:marTop w:val="0"/>
          <w:marBottom w:val="0"/>
          <w:divBdr>
            <w:top w:val="none" w:sz="0" w:space="0" w:color="auto"/>
            <w:left w:val="none" w:sz="0" w:space="0" w:color="auto"/>
            <w:bottom w:val="none" w:sz="0" w:space="0" w:color="auto"/>
            <w:right w:val="none" w:sz="0" w:space="0" w:color="auto"/>
          </w:divBdr>
          <w:divsChild>
            <w:div w:id="1615208245">
              <w:marLeft w:val="0"/>
              <w:marRight w:val="0"/>
              <w:marTop w:val="0"/>
              <w:marBottom w:val="0"/>
              <w:divBdr>
                <w:top w:val="none" w:sz="0" w:space="0" w:color="auto"/>
                <w:left w:val="none" w:sz="0" w:space="0" w:color="auto"/>
                <w:bottom w:val="none" w:sz="0" w:space="0" w:color="auto"/>
                <w:right w:val="none" w:sz="0" w:space="0" w:color="auto"/>
              </w:divBdr>
            </w:div>
          </w:divsChild>
        </w:div>
        <w:div w:id="1758210231">
          <w:marLeft w:val="0"/>
          <w:marRight w:val="0"/>
          <w:marTop w:val="0"/>
          <w:marBottom w:val="0"/>
          <w:divBdr>
            <w:top w:val="none" w:sz="0" w:space="0" w:color="auto"/>
            <w:left w:val="none" w:sz="0" w:space="0" w:color="auto"/>
            <w:bottom w:val="none" w:sz="0" w:space="0" w:color="auto"/>
            <w:right w:val="none" w:sz="0" w:space="0" w:color="auto"/>
          </w:divBdr>
          <w:divsChild>
            <w:div w:id="977417616">
              <w:marLeft w:val="0"/>
              <w:marRight w:val="0"/>
              <w:marTop w:val="0"/>
              <w:marBottom w:val="0"/>
              <w:divBdr>
                <w:top w:val="none" w:sz="0" w:space="0" w:color="auto"/>
                <w:left w:val="none" w:sz="0" w:space="0" w:color="auto"/>
                <w:bottom w:val="none" w:sz="0" w:space="0" w:color="auto"/>
                <w:right w:val="none" w:sz="0" w:space="0" w:color="auto"/>
              </w:divBdr>
            </w:div>
          </w:divsChild>
        </w:div>
        <w:div w:id="885486150">
          <w:marLeft w:val="0"/>
          <w:marRight w:val="0"/>
          <w:marTop w:val="0"/>
          <w:marBottom w:val="0"/>
          <w:divBdr>
            <w:top w:val="none" w:sz="0" w:space="0" w:color="auto"/>
            <w:left w:val="none" w:sz="0" w:space="0" w:color="auto"/>
            <w:bottom w:val="none" w:sz="0" w:space="0" w:color="auto"/>
            <w:right w:val="none" w:sz="0" w:space="0" w:color="auto"/>
          </w:divBdr>
          <w:divsChild>
            <w:div w:id="451247247">
              <w:marLeft w:val="0"/>
              <w:marRight w:val="0"/>
              <w:marTop w:val="0"/>
              <w:marBottom w:val="0"/>
              <w:divBdr>
                <w:top w:val="none" w:sz="0" w:space="0" w:color="auto"/>
                <w:left w:val="none" w:sz="0" w:space="0" w:color="auto"/>
                <w:bottom w:val="none" w:sz="0" w:space="0" w:color="auto"/>
                <w:right w:val="none" w:sz="0" w:space="0" w:color="auto"/>
              </w:divBdr>
            </w:div>
          </w:divsChild>
        </w:div>
        <w:div w:id="1716654990">
          <w:marLeft w:val="0"/>
          <w:marRight w:val="0"/>
          <w:marTop w:val="0"/>
          <w:marBottom w:val="0"/>
          <w:divBdr>
            <w:top w:val="none" w:sz="0" w:space="0" w:color="auto"/>
            <w:left w:val="none" w:sz="0" w:space="0" w:color="auto"/>
            <w:bottom w:val="none" w:sz="0" w:space="0" w:color="auto"/>
            <w:right w:val="none" w:sz="0" w:space="0" w:color="auto"/>
          </w:divBdr>
          <w:divsChild>
            <w:div w:id="305280763">
              <w:marLeft w:val="0"/>
              <w:marRight w:val="0"/>
              <w:marTop w:val="0"/>
              <w:marBottom w:val="0"/>
              <w:divBdr>
                <w:top w:val="none" w:sz="0" w:space="0" w:color="auto"/>
                <w:left w:val="none" w:sz="0" w:space="0" w:color="auto"/>
                <w:bottom w:val="none" w:sz="0" w:space="0" w:color="auto"/>
                <w:right w:val="none" w:sz="0" w:space="0" w:color="auto"/>
              </w:divBdr>
            </w:div>
          </w:divsChild>
        </w:div>
        <w:div w:id="2050296143">
          <w:marLeft w:val="0"/>
          <w:marRight w:val="0"/>
          <w:marTop w:val="0"/>
          <w:marBottom w:val="0"/>
          <w:divBdr>
            <w:top w:val="none" w:sz="0" w:space="0" w:color="auto"/>
            <w:left w:val="none" w:sz="0" w:space="0" w:color="auto"/>
            <w:bottom w:val="none" w:sz="0" w:space="0" w:color="auto"/>
            <w:right w:val="none" w:sz="0" w:space="0" w:color="auto"/>
          </w:divBdr>
          <w:divsChild>
            <w:div w:id="989097995">
              <w:marLeft w:val="0"/>
              <w:marRight w:val="0"/>
              <w:marTop w:val="0"/>
              <w:marBottom w:val="0"/>
              <w:divBdr>
                <w:top w:val="none" w:sz="0" w:space="0" w:color="auto"/>
                <w:left w:val="none" w:sz="0" w:space="0" w:color="auto"/>
                <w:bottom w:val="none" w:sz="0" w:space="0" w:color="auto"/>
                <w:right w:val="none" w:sz="0" w:space="0" w:color="auto"/>
              </w:divBdr>
            </w:div>
          </w:divsChild>
        </w:div>
        <w:div w:id="325287494">
          <w:marLeft w:val="0"/>
          <w:marRight w:val="0"/>
          <w:marTop w:val="0"/>
          <w:marBottom w:val="0"/>
          <w:divBdr>
            <w:top w:val="none" w:sz="0" w:space="0" w:color="auto"/>
            <w:left w:val="none" w:sz="0" w:space="0" w:color="auto"/>
            <w:bottom w:val="none" w:sz="0" w:space="0" w:color="auto"/>
            <w:right w:val="none" w:sz="0" w:space="0" w:color="auto"/>
          </w:divBdr>
          <w:divsChild>
            <w:div w:id="818574058">
              <w:marLeft w:val="0"/>
              <w:marRight w:val="0"/>
              <w:marTop w:val="0"/>
              <w:marBottom w:val="0"/>
              <w:divBdr>
                <w:top w:val="none" w:sz="0" w:space="0" w:color="auto"/>
                <w:left w:val="none" w:sz="0" w:space="0" w:color="auto"/>
                <w:bottom w:val="none" w:sz="0" w:space="0" w:color="auto"/>
                <w:right w:val="none" w:sz="0" w:space="0" w:color="auto"/>
              </w:divBdr>
            </w:div>
          </w:divsChild>
        </w:div>
        <w:div w:id="34045745">
          <w:marLeft w:val="0"/>
          <w:marRight w:val="0"/>
          <w:marTop w:val="0"/>
          <w:marBottom w:val="0"/>
          <w:divBdr>
            <w:top w:val="none" w:sz="0" w:space="0" w:color="auto"/>
            <w:left w:val="none" w:sz="0" w:space="0" w:color="auto"/>
            <w:bottom w:val="none" w:sz="0" w:space="0" w:color="auto"/>
            <w:right w:val="none" w:sz="0" w:space="0" w:color="auto"/>
          </w:divBdr>
          <w:divsChild>
            <w:div w:id="1728409424">
              <w:marLeft w:val="0"/>
              <w:marRight w:val="0"/>
              <w:marTop w:val="0"/>
              <w:marBottom w:val="0"/>
              <w:divBdr>
                <w:top w:val="none" w:sz="0" w:space="0" w:color="auto"/>
                <w:left w:val="none" w:sz="0" w:space="0" w:color="auto"/>
                <w:bottom w:val="none" w:sz="0" w:space="0" w:color="auto"/>
                <w:right w:val="none" w:sz="0" w:space="0" w:color="auto"/>
              </w:divBdr>
            </w:div>
          </w:divsChild>
        </w:div>
        <w:div w:id="115177791">
          <w:marLeft w:val="0"/>
          <w:marRight w:val="0"/>
          <w:marTop w:val="0"/>
          <w:marBottom w:val="0"/>
          <w:divBdr>
            <w:top w:val="none" w:sz="0" w:space="0" w:color="auto"/>
            <w:left w:val="none" w:sz="0" w:space="0" w:color="auto"/>
            <w:bottom w:val="none" w:sz="0" w:space="0" w:color="auto"/>
            <w:right w:val="none" w:sz="0" w:space="0" w:color="auto"/>
          </w:divBdr>
          <w:divsChild>
            <w:div w:id="507063583">
              <w:marLeft w:val="0"/>
              <w:marRight w:val="0"/>
              <w:marTop w:val="0"/>
              <w:marBottom w:val="0"/>
              <w:divBdr>
                <w:top w:val="none" w:sz="0" w:space="0" w:color="auto"/>
                <w:left w:val="none" w:sz="0" w:space="0" w:color="auto"/>
                <w:bottom w:val="none" w:sz="0" w:space="0" w:color="auto"/>
                <w:right w:val="none" w:sz="0" w:space="0" w:color="auto"/>
              </w:divBdr>
            </w:div>
          </w:divsChild>
        </w:div>
        <w:div w:id="1801262747">
          <w:marLeft w:val="0"/>
          <w:marRight w:val="0"/>
          <w:marTop w:val="0"/>
          <w:marBottom w:val="0"/>
          <w:divBdr>
            <w:top w:val="none" w:sz="0" w:space="0" w:color="auto"/>
            <w:left w:val="none" w:sz="0" w:space="0" w:color="auto"/>
            <w:bottom w:val="none" w:sz="0" w:space="0" w:color="auto"/>
            <w:right w:val="none" w:sz="0" w:space="0" w:color="auto"/>
          </w:divBdr>
          <w:divsChild>
            <w:div w:id="53044067">
              <w:marLeft w:val="0"/>
              <w:marRight w:val="0"/>
              <w:marTop w:val="0"/>
              <w:marBottom w:val="0"/>
              <w:divBdr>
                <w:top w:val="none" w:sz="0" w:space="0" w:color="auto"/>
                <w:left w:val="none" w:sz="0" w:space="0" w:color="auto"/>
                <w:bottom w:val="none" w:sz="0" w:space="0" w:color="auto"/>
                <w:right w:val="none" w:sz="0" w:space="0" w:color="auto"/>
              </w:divBdr>
            </w:div>
          </w:divsChild>
        </w:div>
        <w:div w:id="1658801360">
          <w:marLeft w:val="0"/>
          <w:marRight w:val="0"/>
          <w:marTop w:val="0"/>
          <w:marBottom w:val="0"/>
          <w:divBdr>
            <w:top w:val="none" w:sz="0" w:space="0" w:color="auto"/>
            <w:left w:val="none" w:sz="0" w:space="0" w:color="auto"/>
            <w:bottom w:val="none" w:sz="0" w:space="0" w:color="auto"/>
            <w:right w:val="none" w:sz="0" w:space="0" w:color="auto"/>
          </w:divBdr>
          <w:divsChild>
            <w:div w:id="1485702571">
              <w:marLeft w:val="0"/>
              <w:marRight w:val="0"/>
              <w:marTop w:val="0"/>
              <w:marBottom w:val="0"/>
              <w:divBdr>
                <w:top w:val="none" w:sz="0" w:space="0" w:color="auto"/>
                <w:left w:val="none" w:sz="0" w:space="0" w:color="auto"/>
                <w:bottom w:val="none" w:sz="0" w:space="0" w:color="auto"/>
                <w:right w:val="none" w:sz="0" w:space="0" w:color="auto"/>
              </w:divBdr>
            </w:div>
            <w:div w:id="2096172006">
              <w:marLeft w:val="0"/>
              <w:marRight w:val="0"/>
              <w:marTop w:val="0"/>
              <w:marBottom w:val="0"/>
              <w:divBdr>
                <w:top w:val="none" w:sz="0" w:space="0" w:color="auto"/>
                <w:left w:val="none" w:sz="0" w:space="0" w:color="auto"/>
                <w:bottom w:val="none" w:sz="0" w:space="0" w:color="auto"/>
                <w:right w:val="none" w:sz="0" w:space="0" w:color="auto"/>
              </w:divBdr>
            </w:div>
            <w:div w:id="1999310113">
              <w:marLeft w:val="0"/>
              <w:marRight w:val="0"/>
              <w:marTop w:val="0"/>
              <w:marBottom w:val="0"/>
              <w:divBdr>
                <w:top w:val="none" w:sz="0" w:space="0" w:color="auto"/>
                <w:left w:val="none" w:sz="0" w:space="0" w:color="auto"/>
                <w:bottom w:val="none" w:sz="0" w:space="0" w:color="auto"/>
                <w:right w:val="none" w:sz="0" w:space="0" w:color="auto"/>
              </w:divBdr>
            </w:div>
            <w:div w:id="1190608295">
              <w:marLeft w:val="0"/>
              <w:marRight w:val="0"/>
              <w:marTop w:val="0"/>
              <w:marBottom w:val="0"/>
              <w:divBdr>
                <w:top w:val="none" w:sz="0" w:space="0" w:color="auto"/>
                <w:left w:val="none" w:sz="0" w:space="0" w:color="auto"/>
                <w:bottom w:val="none" w:sz="0" w:space="0" w:color="auto"/>
                <w:right w:val="none" w:sz="0" w:space="0" w:color="auto"/>
              </w:divBdr>
            </w:div>
            <w:div w:id="1159078106">
              <w:marLeft w:val="0"/>
              <w:marRight w:val="0"/>
              <w:marTop w:val="0"/>
              <w:marBottom w:val="0"/>
              <w:divBdr>
                <w:top w:val="none" w:sz="0" w:space="0" w:color="auto"/>
                <w:left w:val="none" w:sz="0" w:space="0" w:color="auto"/>
                <w:bottom w:val="none" w:sz="0" w:space="0" w:color="auto"/>
                <w:right w:val="none" w:sz="0" w:space="0" w:color="auto"/>
              </w:divBdr>
            </w:div>
          </w:divsChild>
        </w:div>
        <w:div w:id="546139586">
          <w:marLeft w:val="0"/>
          <w:marRight w:val="0"/>
          <w:marTop w:val="0"/>
          <w:marBottom w:val="0"/>
          <w:divBdr>
            <w:top w:val="none" w:sz="0" w:space="0" w:color="auto"/>
            <w:left w:val="none" w:sz="0" w:space="0" w:color="auto"/>
            <w:bottom w:val="none" w:sz="0" w:space="0" w:color="auto"/>
            <w:right w:val="none" w:sz="0" w:space="0" w:color="auto"/>
          </w:divBdr>
          <w:divsChild>
            <w:div w:id="1563951385">
              <w:marLeft w:val="0"/>
              <w:marRight w:val="0"/>
              <w:marTop w:val="0"/>
              <w:marBottom w:val="0"/>
              <w:divBdr>
                <w:top w:val="none" w:sz="0" w:space="0" w:color="auto"/>
                <w:left w:val="none" w:sz="0" w:space="0" w:color="auto"/>
                <w:bottom w:val="none" w:sz="0" w:space="0" w:color="auto"/>
                <w:right w:val="none" w:sz="0" w:space="0" w:color="auto"/>
              </w:divBdr>
            </w:div>
          </w:divsChild>
        </w:div>
        <w:div w:id="1630546554">
          <w:marLeft w:val="0"/>
          <w:marRight w:val="0"/>
          <w:marTop w:val="0"/>
          <w:marBottom w:val="0"/>
          <w:divBdr>
            <w:top w:val="none" w:sz="0" w:space="0" w:color="auto"/>
            <w:left w:val="none" w:sz="0" w:space="0" w:color="auto"/>
            <w:bottom w:val="none" w:sz="0" w:space="0" w:color="auto"/>
            <w:right w:val="none" w:sz="0" w:space="0" w:color="auto"/>
          </w:divBdr>
          <w:divsChild>
            <w:div w:id="1379620706">
              <w:marLeft w:val="0"/>
              <w:marRight w:val="0"/>
              <w:marTop w:val="0"/>
              <w:marBottom w:val="0"/>
              <w:divBdr>
                <w:top w:val="none" w:sz="0" w:space="0" w:color="auto"/>
                <w:left w:val="none" w:sz="0" w:space="0" w:color="auto"/>
                <w:bottom w:val="none" w:sz="0" w:space="0" w:color="auto"/>
                <w:right w:val="none" w:sz="0" w:space="0" w:color="auto"/>
              </w:divBdr>
            </w:div>
          </w:divsChild>
        </w:div>
        <w:div w:id="168836676">
          <w:marLeft w:val="0"/>
          <w:marRight w:val="0"/>
          <w:marTop w:val="0"/>
          <w:marBottom w:val="0"/>
          <w:divBdr>
            <w:top w:val="none" w:sz="0" w:space="0" w:color="auto"/>
            <w:left w:val="none" w:sz="0" w:space="0" w:color="auto"/>
            <w:bottom w:val="none" w:sz="0" w:space="0" w:color="auto"/>
            <w:right w:val="none" w:sz="0" w:space="0" w:color="auto"/>
          </w:divBdr>
          <w:divsChild>
            <w:div w:id="508761013">
              <w:marLeft w:val="0"/>
              <w:marRight w:val="0"/>
              <w:marTop w:val="0"/>
              <w:marBottom w:val="0"/>
              <w:divBdr>
                <w:top w:val="none" w:sz="0" w:space="0" w:color="auto"/>
                <w:left w:val="none" w:sz="0" w:space="0" w:color="auto"/>
                <w:bottom w:val="none" w:sz="0" w:space="0" w:color="auto"/>
                <w:right w:val="none" w:sz="0" w:space="0" w:color="auto"/>
              </w:divBdr>
            </w:div>
          </w:divsChild>
        </w:div>
        <w:div w:id="1211721300">
          <w:marLeft w:val="0"/>
          <w:marRight w:val="0"/>
          <w:marTop w:val="0"/>
          <w:marBottom w:val="0"/>
          <w:divBdr>
            <w:top w:val="none" w:sz="0" w:space="0" w:color="auto"/>
            <w:left w:val="none" w:sz="0" w:space="0" w:color="auto"/>
            <w:bottom w:val="none" w:sz="0" w:space="0" w:color="auto"/>
            <w:right w:val="none" w:sz="0" w:space="0" w:color="auto"/>
          </w:divBdr>
          <w:divsChild>
            <w:div w:id="1599681395">
              <w:marLeft w:val="0"/>
              <w:marRight w:val="0"/>
              <w:marTop w:val="0"/>
              <w:marBottom w:val="0"/>
              <w:divBdr>
                <w:top w:val="none" w:sz="0" w:space="0" w:color="auto"/>
                <w:left w:val="none" w:sz="0" w:space="0" w:color="auto"/>
                <w:bottom w:val="none" w:sz="0" w:space="0" w:color="auto"/>
                <w:right w:val="none" w:sz="0" w:space="0" w:color="auto"/>
              </w:divBdr>
            </w:div>
          </w:divsChild>
        </w:div>
        <w:div w:id="1013991182">
          <w:marLeft w:val="0"/>
          <w:marRight w:val="0"/>
          <w:marTop w:val="0"/>
          <w:marBottom w:val="0"/>
          <w:divBdr>
            <w:top w:val="none" w:sz="0" w:space="0" w:color="auto"/>
            <w:left w:val="none" w:sz="0" w:space="0" w:color="auto"/>
            <w:bottom w:val="none" w:sz="0" w:space="0" w:color="auto"/>
            <w:right w:val="none" w:sz="0" w:space="0" w:color="auto"/>
          </w:divBdr>
          <w:divsChild>
            <w:div w:id="977958738">
              <w:marLeft w:val="0"/>
              <w:marRight w:val="0"/>
              <w:marTop w:val="0"/>
              <w:marBottom w:val="0"/>
              <w:divBdr>
                <w:top w:val="none" w:sz="0" w:space="0" w:color="auto"/>
                <w:left w:val="none" w:sz="0" w:space="0" w:color="auto"/>
                <w:bottom w:val="none" w:sz="0" w:space="0" w:color="auto"/>
                <w:right w:val="none" w:sz="0" w:space="0" w:color="auto"/>
              </w:divBdr>
            </w:div>
          </w:divsChild>
        </w:div>
        <w:div w:id="916406544">
          <w:marLeft w:val="0"/>
          <w:marRight w:val="0"/>
          <w:marTop w:val="0"/>
          <w:marBottom w:val="0"/>
          <w:divBdr>
            <w:top w:val="none" w:sz="0" w:space="0" w:color="auto"/>
            <w:left w:val="none" w:sz="0" w:space="0" w:color="auto"/>
            <w:bottom w:val="none" w:sz="0" w:space="0" w:color="auto"/>
            <w:right w:val="none" w:sz="0" w:space="0" w:color="auto"/>
          </w:divBdr>
          <w:divsChild>
            <w:div w:id="2086030923">
              <w:marLeft w:val="0"/>
              <w:marRight w:val="0"/>
              <w:marTop w:val="0"/>
              <w:marBottom w:val="0"/>
              <w:divBdr>
                <w:top w:val="none" w:sz="0" w:space="0" w:color="auto"/>
                <w:left w:val="none" w:sz="0" w:space="0" w:color="auto"/>
                <w:bottom w:val="none" w:sz="0" w:space="0" w:color="auto"/>
                <w:right w:val="none" w:sz="0" w:space="0" w:color="auto"/>
              </w:divBdr>
            </w:div>
          </w:divsChild>
        </w:div>
        <w:div w:id="1645543913">
          <w:marLeft w:val="0"/>
          <w:marRight w:val="0"/>
          <w:marTop w:val="0"/>
          <w:marBottom w:val="0"/>
          <w:divBdr>
            <w:top w:val="none" w:sz="0" w:space="0" w:color="auto"/>
            <w:left w:val="none" w:sz="0" w:space="0" w:color="auto"/>
            <w:bottom w:val="none" w:sz="0" w:space="0" w:color="auto"/>
            <w:right w:val="none" w:sz="0" w:space="0" w:color="auto"/>
          </w:divBdr>
          <w:divsChild>
            <w:div w:id="447041384">
              <w:marLeft w:val="0"/>
              <w:marRight w:val="0"/>
              <w:marTop w:val="0"/>
              <w:marBottom w:val="0"/>
              <w:divBdr>
                <w:top w:val="none" w:sz="0" w:space="0" w:color="auto"/>
                <w:left w:val="none" w:sz="0" w:space="0" w:color="auto"/>
                <w:bottom w:val="none" w:sz="0" w:space="0" w:color="auto"/>
                <w:right w:val="none" w:sz="0" w:space="0" w:color="auto"/>
              </w:divBdr>
            </w:div>
          </w:divsChild>
        </w:div>
        <w:div w:id="1542476077">
          <w:marLeft w:val="0"/>
          <w:marRight w:val="0"/>
          <w:marTop w:val="0"/>
          <w:marBottom w:val="0"/>
          <w:divBdr>
            <w:top w:val="none" w:sz="0" w:space="0" w:color="auto"/>
            <w:left w:val="none" w:sz="0" w:space="0" w:color="auto"/>
            <w:bottom w:val="none" w:sz="0" w:space="0" w:color="auto"/>
            <w:right w:val="none" w:sz="0" w:space="0" w:color="auto"/>
          </w:divBdr>
          <w:divsChild>
            <w:div w:id="1233470968">
              <w:marLeft w:val="0"/>
              <w:marRight w:val="0"/>
              <w:marTop w:val="0"/>
              <w:marBottom w:val="0"/>
              <w:divBdr>
                <w:top w:val="none" w:sz="0" w:space="0" w:color="auto"/>
                <w:left w:val="none" w:sz="0" w:space="0" w:color="auto"/>
                <w:bottom w:val="none" w:sz="0" w:space="0" w:color="auto"/>
                <w:right w:val="none" w:sz="0" w:space="0" w:color="auto"/>
              </w:divBdr>
            </w:div>
          </w:divsChild>
        </w:div>
        <w:div w:id="322052266">
          <w:marLeft w:val="0"/>
          <w:marRight w:val="0"/>
          <w:marTop w:val="0"/>
          <w:marBottom w:val="0"/>
          <w:divBdr>
            <w:top w:val="none" w:sz="0" w:space="0" w:color="auto"/>
            <w:left w:val="none" w:sz="0" w:space="0" w:color="auto"/>
            <w:bottom w:val="none" w:sz="0" w:space="0" w:color="auto"/>
            <w:right w:val="none" w:sz="0" w:space="0" w:color="auto"/>
          </w:divBdr>
          <w:divsChild>
            <w:div w:id="1296913217">
              <w:marLeft w:val="0"/>
              <w:marRight w:val="0"/>
              <w:marTop w:val="0"/>
              <w:marBottom w:val="0"/>
              <w:divBdr>
                <w:top w:val="none" w:sz="0" w:space="0" w:color="auto"/>
                <w:left w:val="none" w:sz="0" w:space="0" w:color="auto"/>
                <w:bottom w:val="none" w:sz="0" w:space="0" w:color="auto"/>
                <w:right w:val="none" w:sz="0" w:space="0" w:color="auto"/>
              </w:divBdr>
            </w:div>
          </w:divsChild>
        </w:div>
        <w:div w:id="1926844990">
          <w:marLeft w:val="0"/>
          <w:marRight w:val="0"/>
          <w:marTop w:val="0"/>
          <w:marBottom w:val="0"/>
          <w:divBdr>
            <w:top w:val="none" w:sz="0" w:space="0" w:color="auto"/>
            <w:left w:val="none" w:sz="0" w:space="0" w:color="auto"/>
            <w:bottom w:val="none" w:sz="0" w:space="0" w:color="auto"/>
            <w:right w:val="none" w:sz="0" w:space="0" w:color="auto"/>
          </w:divBdr>
          <w:divsChild>
            <w:div w:id="919020921">
              <w:marLeft w:val="0"/>
              <w:marRight w:val="0"/>
              <w:marTop w:val="0"/>
              <w:marBottom w:val="0"/>
              <w:divBdr>
                <w:top w:val="none" w:sz="0" w:space="0" w:color="auto"/>
                <w:left w:val="none" w:sz="0" w:space="0" w:color="auto"/>
                <w:bottom w:val="none" w:sz="0" w:space="0" w:color="auto"/>
                <w:right w:val="none" w:sz="0" w:space="0" w:color="auto"/>
              </w:divBdr>
            </w:div>
            <w:div w:id="875238224">
              <w:marLeft w:val="0"/>
              <w:marRight w:val="0"/>
              <w:marTop w:val="0"/>
              <w:marBottom w:val="0"/>
              <w:divBdr>
                <w:top w:val="none" w:sz="0" w:space="0" w:color="auto"/>
                <w:left w:val="none" w:sz="0" w:space="0" w:color="auto"/>
                <w:bottom w:val="none" w:sz="0" w:space="0" w:color="auto"/>
                <w:right w:val="none" w:sz="0" w:space="0" w:color="auto"/>
              </w:divBdr>
            </w:div>
            <w:div w:id="1833108233">
              <w:marLeft w:val="0"/>
              <w:marRight w:val="0"/>
              <w:marTop w:val="0"/>
              <w:marBottom w:val="0"/>
              <w:divBdr>
                <w:top w:val="none" w:sz="0" w:space="0" w:color="auto"/>
                <w:left w:val="none" w:sz="0" w:space="0" w:color="auto"/>
                <w:bottom w:val="none" w:sz="0" w:space="0" w:color="auto"/>
                <w:right w:val="none" w:sz="0" w:space="0" w:color="auto"/>
              </w:divBdr>
            </w:div>
            <w:div w:id="1982156129">
              <w:marLeft w:val="0"/>
              <w:marRight w:val="0"/>
              <w:marTop w:val="0"/>
              <w:marBottom w:val="0"/>
              <w:divBdr>
                <w:top w:val="none" w:sz="0" w:space="0" w:color="auto"/>
                <w:left w:val="none" w:sz="0" w:space="0" w:color="auto"/>
                <w:bottom w:val="none" w:sz="0" w:space="0" w:color="auto"/>
                <w:right w:val="none" w:sz="0" w:space="0" w:color="auto"/>
              </w:divBdr>
            </w:div>
            <w:div w:id="301077822">
              <w:marLeft w:val="0"/>
              <w:marRight w:val="0"/>
              <w:marTop w:val="0"/>
              <w:marBottom w:val="0"/>
              <w:divBdr>
                <w:top w:val="none" w:sz="0" w:space="0" w:color="auto"/>
                <w:left w:val="none" w:sz="0" w:space="0" w:color="auto"/>
                <w:bottom w:val="none" w:sz="0" w:space="0" w:color="auto"/>
                <w:right w:val="none" w:sz="0" w:space="0" w:color="auto"/>
              </w:divBdr>
            </w:div>
          </w:divsChild>
        </w:div>
        <w:div w:id="630669295">
          <w:marLeft w:val="0"/>
          <w:marRight w:val="0"/>
          <w:marTop w:val="0"/>
          <w:marBottom w:val="0"/>
          <w:divBdr>
            <w:top w:val="none" w:sz="0" w:space="0" w:color="auto"/>
            <w:left w:val="none" w:sz="0" w:space="0" w:color="auto"/>
            <w:bottom w:val="none" w:sz="0" w:space="0" w:color="auto"/>
            <w:right w:val="none" w:sz="0" w:space="0" w:color="auto"/>
          </w:divBdr>
          <w:divsChild>
            <w:div w:id="1045061082">
              <w:marLeft w:val="0"/>
              <w:marRight w:val="0"/>
              <w:marTop w:val="0"/>
              <w:marBottom w:val="0"/>
              <w:divBdr>
                <w:top w:val="none" w:sz="0" w:space="0" w:color="auto"/>
                <w:left w:val="none" w:sz="0" w:space="0" w:color="auto"/>
                <w:bottom w:val="none" w:sz="0" w:space="0" w:color="auto"/>
                <w:right w:val="none" w:sz="0" w:space="0" w:color="auto"/>
              </w:divBdr>
            </w:div>
          </w:divsChild>
        </w:div>
        <w:div w:id="1628663658">
          <w:marLeft w:val="0"/>
          <w:marRight w:val="0"/>
          <w:marTop w:val="0"/>
          <w:marBottom w:val="0"/>
          <w:divBdr>
            <w:top w:val="none" w:sz="0" w:space="0" w:color="auto"/>
            <w:left w:val="none" w:sz="0" w:space="0" w:color="auto"/>
            <w:bottom w:val="none" w:sz="0" w:space="0" w:color="auto"/>
            <w:right w:val="none" w:sz="0" w:space="0" w:color="auto"/>
          </w:divBdr>
          <w:divsChild>
            <w:div w:id="1525023460">
              <w:marLeft w:val="0"/>
              <w:marRight w:val="0"/>
              <w:marTop w:val="0"/>
              <w:marBottom w:val="0"/>
              <w:divBdr>
                <w:top w:val="none" w:sz="0" w:space="0" w:color="auto"/>
                <w:left w:val="none" w:sz="0" w:space="0" w:color="auto"/>
                <w:bottom w:val="none" w:sz="0" w:space="0" w:color="auto"/>
                <w:right w:val="none" w:sz="0" w:space="0" w:color="auto"/>
              </w:divBdr>
            </w:div>
          </w:divsChild>
        </w:div>
        <w:div w:id="2123839082">
          <w:marLeft w:val="0"/>
          <w:marRight w:val="0"/>
          <w:marTop w:val="0"/>
          <w:marBottom w:val="0"/>
          <w:divBdr>
            <w:top w:val="none" w:sz="0" w:space="0" w:color="auto"/>
            <w:left w:val="none" w:sz="0" w:space="0" w:color="auto"/>
            <w:bottom w:val="none" w:sz="0" w:space="0" w:color="auto"/>
            <w:right w:val="none" w:sz="0" w:space="0" w:color="auto"/>
          </w:divBdr>
          <w:divsChild>
            <w:div w:id="1835293482">
              <w:marLeft w:val="0"/>
              <w:marRight w:val="0"/>
              <w:marTop w:val="0"/>
              <w:marBottom w:val="0"/>
              <w:divBdr>
                <w:top w:val="none" w:sz="0" w:space="0" w:color="auto"/>
                <w:left w:val="none" w:sz="0" w:space="0" w:color="auto"/>
                <w:bottom w:val="none" w:sz="0" w:space="0" w:color="auto"/>
                <w:right w:val="none" w:sz="0" w:space="0" w:color="auto"/>
              </w:divBdr>
            </w:div>
          </w:divsChild>
        </w:div>
        <w:div w:id="624703724">
          <w:marLeft w:val="0"/>
          <w:marRight w:val="0"/>
          <w:marTop w:val="0"/>
          <w:marBottom w:val="0"/>
          <w:divBdr>
            <w:top w:val="none" w:sz="0" w:space="0" w:color="auto"/>
            <w:left w:val="none" w:sz="0" w:space="0" w:color="auto"/>
            <w:bottom w:val="none" w:sz="0" w:space="0" w:color="auto"/>
            <w:right w:val="none" w:sz="0" w:space="0" w:color="auto"/>
          </w:divBdr>
          <w:divsChild>
            <w:div w:id="324431874">
              <w:marLeft w:val="0"/>
              <w:marRight w:val="0"/>
              <w:marTop w:val="0"/>
              <w:marBottom w:val="0"/>
              <w:divBdr>
                <w:top w:val="none" w:sz="0" w:space="0" w:color="auto"/>
                <w:left w:val="none" w:sz="0" w:space="0" w:color="auto"/>
                <w:bottom w:val="none" w:sz="0" w:space="0" w:color="auto"/>
                <w:right w:val="none" w:sz="0" w:space="0" w:color="auto"/>
              </w:divBdr>
            </w:div>
          </w:divsChild>
        </w:div>
        <w:div w:id="1902448673">
          <w:marLeft w:val="0"/>
          <w:marRight w:val="0"/>
          <w:marTop w:val="0"/>
          <w:marBottom w:val="0"/>
          <w:divBdr>
            <w:top w:val="none" w:sz="0" w:space="0" w:color="auto"/>
            <w:left w:val="none" w:sz="0" w:space="0" w:color="auto"/>
            <w:bottom w:val="none" w:sz="0" w:space="0" w:color="auto"/>
            <w:right w:val="none" w:sz="0" w:space="0" w:color="auto"/>
          </w:divBdr>
          <w:divsChild>
            <w:div w:id="1478456390">
              <w:marLeft w:val="0"/>
              <w:marRight w:val="0"/>
              <w:marTop w:val="0"/>
              <w:marBottom w:val="0"/>
              <w:divBdr>
                <w:top w:val="none" w:sz="0" w:space="0" w:color="auto"/>
                <w:left w:val="none" w:sz="0" w:space="0" w:color="auto"/>
                <w:bottom w:val="none" w:sz="0" w:space="0" w:color="auto"/>
                <w:right w:val="none" w:sz="0" w:space="0" w:color="auto"/>
              </w:divBdr>
            </w:div>
            <w:div w:id="1253392651">
              <w:marLeft w:val="0"/>
              <w:marRight w:val="0"/>
              <w:marTop w:val="0"/>
              <w:marBottom w:val="0"/>
              <w:divBdr>
                <w:top w:val="none" w:sz="0" w:space="0" w:color="auto"/>
                <w:left w:val="none" w:sz="0" w:space="0" w:color="auto"/>
                <w:bottom w:val="none" w:sz="0" w:space="0" w:color="auto"/>
                <w:right w:val="none" w:sz="0" w:space="0" w:color="auto"/>
              </w:divBdr>
            </w:div>
            <w:div w:id="1277368002">
              <w:marLeft w:val="0"/>
              <w:marRight w:val="0"/>
              <w:marTop w:val="0"/>
              <w:marBottom w:val="0"/>
              <w:divBdr>
                <w:top w:val="none" w:sz="0" w:space="0" w:color="auto"/>
                <w:left w:val="none" w:sz="0" w:space="0" w:color="auto"/>
                <w:bottom w:val="none" w:sz="0" w:space="0" w:color="auto"/>
                <w:right w:val="none" w:sz="0" w:space="0" w:color="auto"/>
              </w:divBdr>
            </w:div>
            <w:div w:id="692926542">
              <w:marLeft w:val="0"/>
              <w:marRight w:val="0"/>
              <w:marTop w:val="0"/>
              <w:marBottom w:val="0"/>
              <w:divBdr>
                <w:top w:val="none" w:sz="0" w:space="0" w:color="auto"/>
                <w:left w:val="none" w:sz="0" w:space="0" w:color="auto"/>
                <w:bottom w:val="none" w:sz="0" w:space="0" w:color="auto"/>
                <w:right w:val="none" w:sz="0" w:space="0" w:color="auto"/>
              </w:divBdr>
            </w:div>
            <w:div w:id="73716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90037">
      <w:bodyDiv w:val="1"/>
      <w:marLeft w:val="0"/>
      <w:marRight w:val="0"/>
      <w:marTop w:val="0"/>
      <w:marBottom w:val="0"/>
      <w:divBdr>
        <w:top w:val="none" w:sz="0" w:space="0" w:color="auto"/>
        <w:left w:val="none" w:sz="0" w:space="0" w:color="auto"/>
        <w:bottom w:val="none" w:sz="0" w:space="0" w:color="auto"/>
        <w:right w:val="none" w:sz="0" w:space="0" w:color="auto"/>
      </w:divBdr>
      <w:divsChild>
        <w:div w:id="854346855">
          <w:marLeft w:val="0"/>
          <w:marRight w:val="0"/>
          <w:marTop w:val="0"/>
          <w:marBottom w:val="0"/>
          <w:divBdr>
            <w:top w:val="none" w:sz="0" w:space="0" w:color="auto"/>
            <w:left w:val="none" w:sz="0" w:space="0" w:color="auto"/>
            <w:bottom w:val="none" w:sz="0" w:space="0" w:color="auto"/>
            <w:right w:val="none" w:sz="0" w:space="0" w:color="auto"/>
          </w:divBdr>
          <w:divsChild>
            <w:div w:id="1579434717">
              <w:marLeft w:val="0"/>
              <w:marRight w:val="0"/>
              <w:marTop w:val="0"/>
              <w:marBottom w:val="0"/>
              <w:divBdr>
                <w:top w:val="none" w:sz="0" w:space="0" w:color="auto"/>
                <w:left w:val="none" w:sz="0" w:space="0" w:color="auto"/>
                <w:bottom w:val="none" w:sz="0" w:space="0" w:color="auto"/>
                <w:right w:val="none" w:sz="0" w:space="0" w:color="auto"/>
              </w:divBdr>
            </w:div>
          </w:divsChild>
        </w:div>
        <w:div w:id="388190005">
          <w:marLeft w:val="0"/>
          <w:marRight w:val="0"/>
          <w:marTop w:val="0"/>
          <w:marBottom w:val="0"/>
          <w:divBdr>
            <w:top w:val="none" w:sz="0" w:space="0" w:color="auto"/>
            <w:left w:val="none" w:sz="0" w:space="0" w:color="auto"/>
            <w:bottom w:val="none" w:sz="0" w:space="0" w:color="auto"/>
            <w:right w:val="none" w:sz="0" w:space="0" w:color="auto"/>
          </w:divBdr>
          <w:divsChild>
            <w:div w:id="449712787">
              <w:marLeft w:val="0"/>
              <w:marRight w:val="0"/>
              <w:marTop w:val="0"/>
              <w:marBottom w:val="0"/>
              <w:divBdr>
                <w:top w:val="none" w:sz="0" w:space="0" w:color="auto"/>
                <w:left w:val="none" w:sz="0" w:space="0" w:color="auto"/>
                <w:bottom w:val="none" w:sz="0" w:space="0" w:color="auto"/>
                <w:right w:val="none" w:sz="0" w:space="0" w:color="auto"/>
              </w:divBdr>
            </w:div>
          </w:divsChild>
        </w:div>
        <w:div w:id="1213738537">
          <w:marLeft w:val="0"/>
          <w:marRight w:val="0"/>
          <w:marTop w:val="0"/>
          <w:marBottom w:val="0"/>
          <w:divBdr>
            <w:top w:val="none" w:sz="0" w:space="0" w:color="auto"/>
            <w:left w:val="none" w:sz="0" w:space="0" w:color="auto"/>
            <w:bottom w:val="none" w:sz="0" w:space="0" w:color="auto"/>
            <w:right w:val="none" w:sz="0" w:space="0" w:color="auto"/>
          </w:divBdr>
          <w:divsChild>
            <w:div w:id="855925492">
              <w:marLeft w:val="0"/>
              <w:marRight w:val="0"/>
              <w:marTop w:val="0"/>
              <w:marBottom w:val="0"/>
              <w:divBdr>
                <w:top w:val="none" w:sz="0" w:space="0" w:color="auto"/>
                <w:left w:val="none" w:sz="0" w:space="0" w:color="auto"/>
                <w:bottom w:val="none" w:sz="0" w:space="0" w:color="auto"/>
                <w:right w:val="none" w:sz="0" w:space="0" w:color="auto"/>
              </w:divBdr>
            </w:div>
          </w:divsChild>
        </w:div>
        <w:div w:id="275796185">
          <w:marLeft w:val="0"/>
          <w:marRight w:val="0"/>
          <w:marTop w:val="0"/>
          <w:marBottom w:val="0"/>
          <w:divBdr>
            <w:top w:val="none" w:sz="0" w:space="0" w:color="auto"/>
            <w:left w:val="none" w:sz="0" w:space="0" w:color="auto"/>
            <w:bottom w:val="none" w:sz="0" w:space="0" w:color="auto"/>
            <w:right w:val="none" w:sz="0" w:space="0" w:color="auto"/>
          </w:divBdr>
          <w:divsChild>
            <w:div w:id="1979532773">
              <w:marLeft w:val="0"/>
              <w:marRight w:val="0"/>
              <w:marTop w:val="0"/>
              <w:marBottom w:val="0"/>
              <w:divBdr>
                <w:top w:val="none" w:sz="0" w:space="0" w:color="auto"/>
                <w:left w:val="none" w:sz="0" w:space="0" w:color="auto"/>
                <w:bottom w:val="none" w:sz="0" w:space="0" w:color="auto"/>
                <w:right w:val="none" w:sz="0" w:space="0" w:color="auto"/>
              </w:divBdr>
            </w:div>
          </w:divsChild>
        </w:div>
        <w:div w:id="1565289119">
          <w:marLeft w:val="0"/>
          <w:marRight w:val="0"/>
          <w:marTop w:val="0"/>
          <w:marBottom w:val="0"/>
          <w:divBdr>
            <w:top w:val="none" w:sz="0" w:space="0" w:color="auto"/>
            <w:left w:val="none" w:sz="0" w:space="0" w:color="auto"/>
            <w:bottom w:val="none" w:sz="0" w:space="0" w:color="auto"/>
            <w:right w:val="none" w:sz="0" w:space="0" w:color="auto"/>
          </w:divBdr>
          <w:divsChild>
            <w:div w:id="972059662">
              <w:marLeft w:val="0"/>
              <w:marRight w:val="0"/>
              <w:marTop w:val="0"/>
              <w:marBottom w:val="0"/>
              <w:divBdr>
                <w:top w:val="none" w:sz="0" w:space="0" w:color="auto"/>
                <w:left w:val="none" w:sz="0" w:space="0" w:color="auto"/>
                <w:bottom w:val="none" w:sz="0" w:space="0" w:color="auto"/>
                <w:right w:val="none" w:sz="0" w:space="0" w:color="auto"/>
              </w:divBdr>
            </w:div>
          </w:divsChild>
        </w:div>
        <w:div w:id="1247764089">
          <w:marLeft w:val="0"/>
          <w:marRight w:val="0"/>
          <w:marTop w:val="0"/>
          <w:marBottom w:val="0"/>
          <w:divBdr>
            <w:top w:val="none" w:sz="0" w:space="0" w:color="auto"/>
            <w:left w:val="none" w:sz="0" w:space="0" w:color="auto"/>
            <w:bottom w:val="none" w:sz="0" w:space="0" w:color="auto"/>
            <w:right w:val="none" w:sz="0" w:space="0" w:color="auto"/>
          </w:divBdr>
          <w:divsChild>
            <w:div w:id="1892884860">
              <w:marLeft w:val="0"/>
              <w:marRight w:val="0"/>
              <w:marTop w:val="0"/>
              <w:marBottom w:val="0"/>
              <w:divBdr>
                <w:top w:val="none" w:sz="0" w:space="0" w:color="auto"/>
                <w:left w:val="none" w:sz="0" w:space="0" w:color="auto"/>
                <w:bottom w:val="none" w:sz="0" w:space="0" w:color="auto"/>
                <w:right w:val="none" w:sz="0" w:space="0" w:color="auto"/>
              </w:divBdr>
            </w:div>
            <w:div w:id="788933080">
              <w:marLeft w:val="0"/>
              <w:marRight w:val="0"/>
              <w:marTop w:val="0"/>
              <w:marBottom w:val="0"/>
              <w:divBdr>
                <w:top w:val="none" w:sz="0" w:space="0" w:color="auto"/>
                <w:left w:val="none" w:sz="0" w:space="0" w:color="auto"/>
                <w:bottom w:val="none" w:sz="0" w:space="0" w:color="auto"/>
                <w:right w:val="none" w:sz="0" w:space="0" w:color="auto"/>
              </w:divBdr>
            </w:div>
          </w:divsChild>
        </w:div>
        <w:div w:id="862716039">
          <w:marLeft w:val="0"/>
          <w:marRight w:val="0"/>
          <w:marTop w:val="0"/>
          <w:marBottom w:val="0"/>
          <w:divBdr>
            <w:top w:val="none" w:sz="0" w:space="0" w:color="auto"/>
            <w:left w:val="none" w:sz="0" w:space="0" w:color="auto"/>
            <w:bottom w:val="none" w:sz="0" w:space="0" w:color="auto"/>
            <w:right w:val="none" w:sz="0" w:space="0" w:color="auto"/>
          </w:divBdr>
          <w:divsChild>
            <w:div w:id="1748576797">
              <w:marLeft w:val="0"/>
              <w:marRight w:val="0"/>
              <w:marTop w:val="0"/>
              <w:marBottom w:val="0"/>
              <w:divBdr>
                <w:top w:val="none" w:sz="0" w:space="0" w:color="auto"/>
                <w:left w:val="none" w:sz="0" w:space="0" w:color="auto"/>
                <w:bottom w:val="none" w:sz="0" w:space="0" w:color="auto"/>
                <w:right w:val="none" w:sz="0" w:space="0" w:color="auto"/>
              </w:divBdr>
            </w:div>
          </w:divsChild>
        </w:div>
        <w:div w:id="1240599675">
          <w:marLeft w:val="0"/>
          <w:marRight w:val="0"/>
          <w:marTop w:val="0"/>
          <w:marBottom w:val="0"/>
          <w:divBdr>
            <w:top w:val="none" w:sz="0" w:space="0" w:color="auto"/>
            <w:left w:val="none" w:sz="0" w:space="0" w:color="auto"/>
            <w:bottom w:val="none" w:sz="0" w:space="0" w:color="auto"/>
            <w:right w:val="none" w:sz="0" w:space="0" w:color="auto"/>
          </w:divBdr>
          <w:divsChild>
            <w:div w:id="1244140063">
              <w:marLeft w:val="0"/>
              <w:marRight w:val="0"/>
              <w:marTop w:val="0"/>
              <w:marBottom w:val="0"/>
              <w:divBdr>
                <w:top w:val="none" w:sz="0" w:space="0" w:color="auto"/>
                <w:left w:val="none" w:sz="0" w:space="0" w:color="auto"/>
                <w:bottom w:val="none" w:sz="0" w:space="0" w:color="auto"/>
                <w:right w:val="none" w:sz="0" w:space="0" w:color="auto"/>
              </w:divBdr>
            </w:div>
          </w:divsChild>
        </w:div>
        <w:div w:id="1858496230">
          <w:marLeft w:val="0"/>
          <w:marRight w:val="0"/>
          <w:marTop w:val="0"/>
          <w:marBottom w:val="0"/>
          <w:divBdr>
            <w:top w:val="none" w:sz="0" w:space="0" w:color="auto"/>
            <w:left w:val="none" w:sz="0" w:space="0" w:color="auto"/>
            <w:bottom w:val="none" w:sz="0" w:space="0" w:color="auto"/>
            <w:right w:val="none" w:sz="0" w:space="0" w:color="auto"/>
          </w:divBdr>
          <w:divsChild>
            <w:div w:id="1326204158">
              <w:marLeft w:val="0"/>
              <w:marRight w:val="0"/>
              <w:marTop w:val="0"/>
              <w:marBottom w:val="0"/>
              <w:divBdr>
                <w:top w:val="none" w:sz="0" w:space="0" w:color="auto"/>
                <w:left w:val="none" w:sz="0" w:space="0" w:color="auto"/>
                <w:bottom w:val="none" w:sz="0" w:space="0" w:color="auto"/>
                <w:right w:val="none" w:sz="0" w:space="0" w:color="auto"/>
              </w:divBdr>
            </w:div>
          </w:divsChild>
        </w:div>
        <w:div w:id="202405291">
          <w:marLeft w:val="0"/>
          <w:marRight w:val="0"/>
          <w:marTop w:val="0"/>
          <w:marBottom w:val="0"/>
          <w:divBdr>
            <w:top w:val="none" w:sz="0" w:space="0" w:color="auto"/>
            <w:left w:val="none" w:sz="0" w:space="0" w:color="auto"/>
            <w:bottom w:val="none" w:sz="0" w:space="0" w:color="auto"/>
            <w:right w:val="none" w:sz="0" w:space="0" w:color="auto"/>
          </w:divBdr>
          <w:divsChild>
            <w:div w:id="733965039">
              <w:marLeft w:val="0"/>
              <w:marRight w:val="0"/>
              <w:marTop w:val="0"/>
              <w:marBottom w:val="0"/>
              <w:divBdr>
                <w:top w:val="none" w:sz="0" w:space="0" w:color="auto"/>
                <w:left w:val="none" w:sz="0" w:space="0" w:color="auto"/>
                <w:bottom w:val="none" w:sz="0" w:space="0" w:color="auto"/>
                <w:right w:val="none" w:sz="0" w:space="0" w:color="auto"/>
              </w:divBdr>
            </w:div>
          </w:divsChild>
        </w:div>
        <w:div w:id="1405682456">
          <w:marLeft w:val="0"/>
          <w:marRight w:val="0"/>
          <w:marTop w:val="0"/>
          <w:marBottom w:val="0"/>
          <w:divBdr>
            <w:top w:val="none" w:sz="0" w:space="0" w:color="auto"/>
            <w:left w:val="none" w:sz="0" w:space="0" w:color="auto"/>
            <w:bottom w:val="none" w:sz="0" w:space="0" w:color="auto"/>
            <w:right w:val="none" w:sz="0" w:space="0" w:color="auto"/>
          </w:divBdr>
          <w:divsChild>
            <w:div w:id="1173835894">
              <w:marLeft w:val="0"/>
              <w:marRight w:val="0"/>
              <w:marTop w:val="0"/>
              <w:marBottom w:val="0"/>
              <w:divBdr>
                <w:top w:val="none" w:sz="0" w:space="0" w:color="auto"/>
                <w:left w:val="none" w:sz="0" w:space="0" w:color="auto"/>
                <w:bottom w:val="none" w:sz="0" w:space="0" w:color="auto"/>
                <w:right w:val="none" w:sz="0" w:space="0" w:color="auto"/>
              </w:divBdr>
            </w:div>
            <w:div w:id="1796369518">
              <w:marLeft w:val="0"/>
              <w:marRight w:val="0"/>
              <w:marTop w:val="0"/>
              <w:marBottom w:val="0"/>
              <w:divBdr>
                <w:top w:val="none" w:sz="0" w:space="0" w:color="auto"/>
                <w:left w:val="none" w:sz="0" w:space="0" w:color="auto"/>
                <w:bottom w:val="none" w:sz="0" w:space="0" w:color="auto"/>
                <w:right w:val="none" w:sz="0" w:space="0" w:color="auto"/>
              </w:divBdr>
            </w:div>
          </w:divsChild>
        </w:div>
        <w:div w:id="1811442250">
          <w:marLeft w:val="0"/>
          <w:marRight w:val="0"/>
          <w:marTop w:val="0"/>
          <w:marBottom w:val="0"/>
          <w:divBdr>
            <w:top w:val="none" w:sz="0" w:space="0" w:color="auto"/>
            <w:left w:val="none" w:sz="0" w:space="0" w:color="auto"/>
            <w:bottom w:val="none" w:sz="0" w:space="0" w:color="auto"/>
            <w:right w:val="none" w:sz="0" w:space="0" w:color="auto"/>
          </w:divBdr>
          <w:divsChild>
            <w:div w:id="665790166">
              <w:marLeft w:val="0"/>
              <w:marRight w:val="0"/>
              <w:marTop w:val="0"/>
              <w:marBottom w:val="0"/>
              <w:divBdr>
                <w:top w:val="none" w:sz="0" w:space="0" w:color="auto"/>
                <w:left w:val="none" w:sz="0" w:space="0" w:color="auto"/>
                <w:bottom w:val="none" w:sz="0" w:space="0" w:color="auto"/>
                <w:right w:val="none" w:sz="0" w:space="0" w:color="auto"/>
              </w:divBdr>
            </w:div>
          </w:divsChild>
        </w:div>
        <w:div w:id="1847817227">
          <w:marLeft w:val="0"/>
          <w:marRight w:val="0"/>
          <w:marTop w:val="0"/>
          <w:marBottom w:val="0"/>
          <w:divBdr>
            <w:top w:val="none" w:sz="0" w:space="0" w:color="auto"/>
            <w:left w:val="none" w:sz="0" w:space="0" w:color="auto"/>
            <w:bottom w:val="none" w:sz="0" w:space="0" w:color="auto"/>
            <w:right w:val="none" w:sz="0" w:space="0" w:color="auto"/>
          </w:divBdr>
          <w:divsChild>
            <w:div w:id="780687893">
              <w:marLeft w:val="0"/>
              <w:marRight w:val="0"/>
              <w:marTop w:val="0"/>
              <w:marBottom w:val="0"/>
              <w:divBdr>
                <w:top w:val="none" w:sz="0" w:space="0" w:color="auto"/>
                <w:left w:val="none" w:sz="0" w:space="0" w:color="auto"/>
                <w:bottom w:val="none" w:sz="0" w:space="0" w:color="auto"/>
                <w:right w:val="none" w:sz="0" w:space="0" w:color="auto"/>
              </w:divBdr>
            </w:div>
          </w:divsChild>
        </w:div>
        <w:div w:id="1473330502">
          <w:marLeft w:val="0"/>
          <w:marRight w:val="0"/>
          <w:marTop w:val="0"/>
          <w:marBottom w:val="0"/>
          <w:divBdr>
            <w:top w:val="none" w:sz="0" w:space="0" w:color="auto"/>
            <w:left w:val="none" w:sz="0" w:space="0" w:color="auto"/>
            <w:bottom w:val="none" w:sz="0" w:space="0" w:color="auto"/>
            <w:right w:val="none" w:sz="0" w:space="0" w:color="auto"/>
          </w:divBdr>
          <w:divsChild>
            <w:div w:id="1735933311">
              <w:marLeft w:val="0"/>
              <w:marRight w:val="0"/>
              <w:marTop w:val="0"/>
              <w:marBottom w:val="0"/>
              <w:divBdr>
                <w:top w:val="none" w:sz="0" w:space="0" w:color="auto"/>
                <w:left w:val="none" w:sz="0" w:space="0" w:color="auto"/>
                <w:bottom w:val="none" w:sz="0" w:space="0" w:color="auto"/>
                <w:right w:val="none" w:sz="0" w:space="0" w:color="auto"/>
              </w:divBdr>
            </w:div>
          </w:divsChild>
        </w:div>
        <w:div w:id="267353933">
          <w:marLeft w:val="0"/>
          <w:marRight w:val="0"/>
          <w:marTop w:val="0"/>
          <w:marBottom w:val="0"/>
          <w:divBdr>
            <w:top w:val="none" w:sz="0" w:space="0" w:color="auto"/>
            <w:left w:val="none" w:sz="0" w:space="0" w:color="auto"/>
            <w:bottom w:val="none" w:sz="0" w:space="0" w:color="auto"/>
            <w:right w:val="none" w:sz="0" w:space="0" w:color="auto"/>
          </w:divBdr>
          <w:divsChild>
            <w:div w:id="810246518">
              <w:marLeft w:val="0"/>
              <w:marRight w:val="0"/>
              <w:marTop w:val="0"/>
              <w:marBottom w:val="0"/>
              <w:divBdr>
                <w:top w:val="none" w:sz="0" w:space="0" w:color="auto"/>
                <w:left w:val="none" w:sz="0" w:space="0" w:color="auto"/>
                <w:bottom w:val="none" w:sz="0" w:space="0" w:color="auto"/>
                <w:right w:val="none" w:sz="0" w:space="0" w:color="auto"/>
              </w:divBdr>
            </w:div>
          </w:divsChild>
        </w:div>
        <w:div w:id="994603267">
          <w:marLeft w:val="0"/>
          <w:marRight w:val="0"/>
          <w:marTop w:val="0"/>
          <w:marBottom w:val="0"/>
          <w:divBdr>
            <w:top w:val="none" w:sz="0" w:space="0" w:color="auto"/>
            <w:left w:val="none" w:sz="0" w:space="0" w:color="auto"/>
            <w:bottom w:val="none" w:sz="0" w:space="0" w:color="auto"/>
            <w:right w:val="none" w:sz="0" w:space="0" w:color="auto"/>
          </w:divBdr>
          <w:divsChild>
            <w:div w:id="1647082249">
              <w:marLeft w:val="0"/>
              <w:marRight w:val="0"/>
              <w:marTop w:val="0"/>
              <w:marBottom w:val="0"/>
              <w:divBdr>
                <w:top w:val="none" w:sz="0" w:space="0" w:color="auto"/>
                <w:left w:val="none" w:sz="0" w:space="0" w:color="auto"/>
                <w:bottom w:val="none" w:sz="0" w:space="0" w:color="auto"/>
                <w:right w:val="none" w:sz="0" w:space="0" w:color="auto"/>
              </w:divBdr>
            </w:div>
            <w:div w:id="982276030">
              <w:marLeft w:val="0"/>
              <w:marRight w:val="0"/>
              <w:marTop w:val="0"/>
              <w:marBottom w:val="0"/>
              <w:divBdr>
                <w:top w:val="none" w:sz="0" w:space="0" w:color="auto"/>
                <w:left w:val="none" w:sz="0" w:space="0" w:color="auto"/>
                <w:bottom w:val="none" w:sz="0" w:space="0" w:color="auto"/>
                <w:right w:val="none" w:sz="0" w:space="0" w:color="auto"/>
              </w:divBdr>
            </w:div>
          </w:divsChild>
        </w:div>
        <w:div w:id="2135981357">
          <w:marLeft w:val="0"/>
          <w:marRight w:val="0"/>
          <w:marTop w:val="0"/>
          <w:marBottom w:val="0"/>
          <w:divBdr>
            <w:top w:val="none" w:sz="0" w:space="0" w:color="auto"/>
            <w:left w:val="none" w:sz="0" w:space="0" w:color="auto"/>
            <w:bottom w:val="none" w:sz="0" w:space="0" w:color="auto"/>
            <w:right w:val="none" w:sz="0" w:space="0" w:color="auto"/>
          </w:divBdr>
          <w:divsChild>
            <w:div w:id="909969789">
              <w:marLeft w:val="0"/>
              <w:marRight w:val="0"/>
              <w:marTop w:val="0"/>
              <w:marBottom w:val="0"/>
              <w:divBdr>
                <w:top w:val="none" w:sz="0" w:space="0" w:color="auto"/>
                <w:left w:val="none" w:sz="0" w:space="0" w:color="auto"/>
                <w:bottom w:val="none" w:sz="0" w:space="0" w:color="auto"/>
                <w:right w:val="none" w:sz="0" w:space="0" w:color="auto"/>
              </w:divBdr>
            </w:div>
          </w:divsChild>
        </w:div>
        <w:div w:id="1873808643">
          <w:marLeft w:val="0"/>
          <w:marRight w:val="0"/>
          <w:marTop w:val="0"/>
          <w:marBottom w:val="0"/>
          <w:divBdr>
            <w:top w:val="none" w:sz="0" w:space="0" w:color="auto"/>
            <w:left w:val="none" w:sz="0" w:space="0" w:color="auto"/>
            <w:bottom w:val="none" w:sz="0" w:space="0" w:color="auto"/>
            <w:right w:val="none" w:sz="0" w:space="0" w:color="auto"/>
          </w:divBdr>
          <w:divsChild>
            <w:div w:id="1620987312">
              <w:marLeft w:val="0"/>
              <w:marRight w:val="0"/>
              <w:marTop w:val="0"/>
              <w:marBottom w:val="0"/>
              <w:divBdr>
                <w:top w:val="none" w:sz="0" w:space="0" w:color="auto"/>
                <w:left w:val="none" w:sz="0" w:space="0" w:color="auto"/>
                <w:bottom w:val="none" w:sz="0" w:space="0" w:color="auto"/>
                <w:right w:val="none" w:sz="0" w:space="0" w:color="auto"/>
              </w:divBdr>
            </w:div>
          </w:divsChild>
        </w:div>
        <w:div w:id="1818764497">
          <w:marLeft w:val="0"/>
          <w:marRight w:val="0"/>
          <w:marTop w:val="0"/>
          <w:marBottom w:val="0"/>
          <w:divBdr>
            <w:top w:val="none" w:sz="0" w:space="0" w:color="auto"/>
            <w:left w:val="none" w:sz="0" w:space="0" w:color="auto"/>
            <w:bottom w:val="none" w:sz="0" w:space="0" w:color="auto"/>
            <w:right w:val="none" w:sz="0" w:space="0" w:color="auto"/>
          </w:divBdr>
          <w:divsChild>
            <w:div w:id="854537496">
              <w:marLeft w:val="0"/>
              <w:marRight w:val="0"/>
              <w:marTop w:val="0"/>
              <w:marBottom w:val="0"/>
              <w:divBdr>
                <w:top w:val="none" w:sz="0" w:space="0" w:color="auto"/>
                <w:left w:val="none" w:sz="0" w:space="0" w:color="auto"/>
                <w:bottom w:val="none" w:sz="0" w:space="0" w:color="auto"/>
                <w:right w:val="none" w:sz="0" w:space="0" w:color="auto"/>
              </w:divBdr>
            </w:div>
          </w:divsChild>
        </w:div>
        <w:div w:id="712995589">
          <w:marLeft w:val="0"/>
          <w:marRight w:val="0"/>
          <w:marTop w:val="0"/>
          <w:marBottom w:val="0"/>
          <w:divBdr>
            <w:top w:val="none" w:sz="0" w:space="0" w:color="auto"/>
            <w:left w:val="none" w:sz="0" w:space="0" w:color="auto"/>
            <w:bottom w:val="none" w:sz="0" w:space="0" w:color="auto"/>
            <w:right w:val="none" w:sz="0" w:space="0" w:color="auto"/>
          </w:divBdr>
          <w:divsChild>
            <w:div w:id="145128795">
              <w:marLeft w:val="0"/>
              <w:marRight w:val="0"/>
              <w:marTop w:val="0"/>
              <w:marBottom w:val="0"/>
              <w:divBdr>
                <w:top w:val="none" w:sz="0" w:space="0" w:color="auto"/>
                <w:left w:val="none" w:sz="0" w:space="0" w:color="auto"/>
                <w:bottom w:val="none" w:sz="0" w:space="0" w:color="auto"/>
                <w:right w:val="none" w:sz="0" w:space="0" w:color="auto"/>
              </w:divBdr>
            </w:div>
          </w:divsChild>
        </w:div>
        <w:div w:id="157120428">
          <w:marLeft w:val="0"/>
          <w:marRight w:val="0"/>
          <w:marTop w:val="0"/>
          <w:marBottom w:val="0"/>
          <w:divBdr>
            <w:top w:val="none" w:sz="0" w:space="0" w:color="auto"/>
            <w:left w:val="none" w:sz="0" w:space="0" w:color="auto"/>
            <w:bottom w:val="none" w:sz="0" w:space="0" w:color="auto"/>
            <w:right w:val="none" w:sz="0" w:space="0" w:color="auto"/>
          </w:divBdr>
          <w:divsChild>
            <w:div w:id="1084841357">
              <w:marLeft w:val="0"/>
              <w:marRight w:val="0"/>
              <w:marTop w:val="0"/>
              <w:marBottom w:val="0"/>
              <w:divBdr>
                <w:top w:val="none" w:sz="0" w:space="0" w:color="auto"/>
                <w:left w:val="none" w:sz="0" w:space="0" w:color="auto"/>
                <w:bottom w:val="none" w:sz="0" w:space="0" w:color="auto"/>
                <w:right w:val="none" w:sz="0" w:space="0" w:color="auto"/>
              </w:divBdr>
            </w:div>
            <w:div w:id="2137719872">
              <w:marLeft w:val="0"/>
              <w:marRight w:val="0"/>
              <w:marTop w:val="0"/>
              <w:marBottom w:val="0"/>
              <w:divBdr>
                <w:top w:val="none" w:sz="0" w:space="0" w:color="auto"/>
                <w:left w:val="none" w:sz="0" w:space="0" w:color="auto"/>
                <w:bottom w:val="none" w:sz="0" w:space="0" w:color="auto"/>
                <w:right w:val="none" w:sz="0" w:space="0" w:color="auto"/>
              </w:divBdr>
            </w:div>
          </w:divsChild>
        </w:div>
        <w:div w:id="480076339">
          <w:marLeft w:val="0"/>
          <w:marRight w:val="0"/>
          <w:marTop w:val="0"/>
          <w:marBottom w:val="0"/>
          <w:divBdr>
            <w:top w:val="none" w:sz="0" w:space="0" w:color="auto"/>
            <w:left w:val="none" w:sz="0" w:space="0" w:color="auto"/>
            <w:bottom w:val="none" w:sz="0" w:space="0" w:color="auto"/>
            <w:right w:val="none" w:sz="0" w:space="0" w:color="auto"/>
          </w:divBdr>
          <w:divsChild>
            <w:div w:id="957416125">
              <w:marLeft w:val="0"/>
              <w:marRight w:val="0"/>
              <w:marTop w:val="0"/>
              <w:marBottom w:val="0"/>
              <w:divBdr>
                <w:top w:val="none" w:sz="0" w:space="0" w:color="auto"/>
                <w:left w:val="none" w:sz="0" w:space="0" w:color="auto"/>
                <w:bottom w:val="none" w:sz="0" w:space="0" w:color="auto"/>
                <w:right w:val="none" w:sz="0" w:space="0" w:color="auto"/>
              </w:divBdr>
            </w:div>
          </w:divsChild>
        </w:div>
        <w:div w:id="122650536">
          <w:marLeft w:val="0"/>
          <w:marRight w:val="0"/>
          <w:marTop w:val="0"/>
          <w:marBottom w:val="0"/>
          <w:divBdr>
            <w:top w:val="none" w:sz="0" w:space="0" w:color="auto"/>
            <w:left w:val="none" w:sz="0" w:space="0" w:color="auto"/>
            <w:bottom w:val="none" w:sz="0" w:space="0" w:color="auto"/>
            <w:right w:val="none" w:sz="0" w:space="0" w:color="auto"/>
          </w:divBdr>
          <w:divsChild>
            <w:div w:id="1429235466">
              <w:marLeft w:val="0"/>
              <w:marRight w:val="0"/>
              <w:marTop w:val="0"/>
              <w:marBottom w:val="0"/>
              <w:divBdr>
                <w:top w:val="none" w:sz="0" w:space="0" w:color="auto"/>
                <w:left w:val="none" w:sz="0" w:space="0" w:color="auto"/>
                <w:bottom w:val="none" w:sz="0" w:space="0" w:color="auto"/>
                <w:right w:val="none" w:sz="0" w:space="0" w:color="auto"/>
              </w:divBdr>
            </w:div>
          </w:divsChild>
        </w:div>
        <w:div w:id="1705863436">
          <w:marLeft w:val="0"/>
          <w:marRight w:val="0"/>
          <w:marTop w:val="0"/>
          <w:marBottom w:val="0"/>
          <w:divBdr>
            <w:top w:val="none" w:sz="0" w:space="0" w:color="auto"/>
            <w:left w:val="none" w:sz="0" w:space="0" w:color="auto"/>
            <w:bottom w:val="none" w:sz="0" w:space="0" w:color="auto"/>
            <w:right w:val="none" w:sz="0" w:space="0" w:color="auto"/>
          </w:divBdr>
          <w:divsChild>
            <w:div w:id="1936787849">
              <w:marLeft w:val="0"/>
              <w:marRight w:val="0"/>
              <w:marTop w:val="0"/>
              <w:marBottom w:val="0"/>
              <w:divBdr>
                <w:top w:val="none" w:sz="0" w:space="0" w:color="auto"/>
                <w:left w:val="none" w:sz="0" w:space="0" w:color="auto"/>
                <w:bottom w:val="none" w:sz="0" w:space="0" w:color="auto"/>
                <w:right w:val="none" w:sz="0" w:space="0" w:color="auto"/>
              </w:divBdr>
            </w:div>
          </w:divsChild>
        </w:div>
        <w:div w:id="1490437276">
          <w:marLeft w:val="0"/>
          <w:marRight w:val="0"/>
          <w:marTop w:val="0"/>
          <w:marBottom w:val="0"/>
          <w:divBdr>
            <w:top w:val="none" w:sz="0" w:space="0" w:color="auto"/>
            <w:left w:val="none" w:sz="0" w:space="0" w:color="auto"/>
            <w:bottom w:val="none" w:sz="0" w:space="0" w:color="auto"/>
            <w:right w:val="none" w:sz="0" w:space="0" w:color="auto"/>
          </w:divBdr>
          <w:divsChild>
            <w:div w:id="541527517">
              <w:marLeft w:val="0"/>
              <w:marRight w:val="0"/>
              <w:marTop w:val="0"/>
              <w:marBottom w:val="0"/>
              <w:divBdr>
                <w:top w:val="none" w:sz="0" w:space="0" w:color="auto"/>
                <w:left w:val="none" w:sz="0" w:space="0" w:color="auto"/>
                <w:bottom w:val="none" w:sz="0" w:space="0" w:color="auto"/>
                <w:right w:val="none" w:sz="0" w:space="0" w:color="auto"/>
              </w:divBdr>
            </w:div>
          </w:divsChild>
        </w:div>
        <w:div w:id="618757605">
          <w:marLeft w:val="0"/>
          <w:marRight w:val="0"/>
          <w:marTop w:val="0"/>
          <w:marBottom w:val="0"/>
          <w:divBdr>
            <w:top w:val="none" w:sz="0" w:space="0" w:color="auto"/>
            <w:left w:val="none" w:sz="0" w:space="0" w:color="auto"/>
            <w:bottom w:val="none" w:sz="0" w:space="0" w:color="auto"/>
            <w:right w:val="none" w:sz="0" w:space="0" w:color="auto"/>
          </w:divBdr>
          <w:divsChild>
            <w:div w:id="1108741709">
              <w:marLeft w:val="0"/>
              <w:marRight w:val="0"/>
              <w:marTop w:val="0"/>
              <w:marBottom w:val="0"/>
              <w:divBdr>
                <w:top w:val="none" w:sz="0" w:space="0" w:color="auto"/>
                <w:left w:val="none" w:sz="0" w:space="0" w:color="auto"/>
                <w:bottom w:val="none" w:sz="0" w:space="0" w:color="auto"/>
                <w:right w:val="none" w:sz="0" w:space="0" w:color="auto"/>
              </w:divBdr>
            </w:div>
          </w:divsChild>
        </w:div>
        <w:div w:id="1497719719">
          <w:marLeft w:val="0"/>
          <w:marRight w:val="0"/>
          <w:marTop w:val="0"/>
          <w:marBottom w:val="0"/>
          <w:divBdr>
            <w:top w:val="none" w:sz="0" w:space="0" w:color="auto"/>
            <w:left w:val="none" w:sz="0" w:space="0" w:color="auto"/>
            <w:bottom w:val="none" w:sz="0" w:space="0" w:color="auto"/>
            <w:right w:val="none" w:sz="0" w:space="0" w:color="auto"/>
          </w:divBdr>
          <w:divsChild>
            <w:div w:id="1906793637">
              <w:marLeft w:val="0"/>
              <w:marRight w:val="0"/>
              <w:marTop w:val="0"/>
              <w:marBottom w:val="0"/>
              <w:divBdr>
                <w:top w:val="none" w:sz="0" w:space="0" w:color="auto"/>
                <w:left w:val="none" w:sz="0" w:space="0" w:color="auto"/>
                <w:bottom w:val="none" w:sz="0" w:space="0" w:color="auto"/>
                <w:right w:val="none" w:sz="0" w:space="0" w:color="auto"/>
              </w:divBdr>
            </w:div>
          </w:divsChild>
        </w:div>
        <w:div w:id="1402406513">
          <w:marLeft w:val="0"/>
          <w:marRight w:val="0"/>
          <w:marTop w:val="0"/>
          <w:marBottom w:val="0"/>
          <w:divBdr>
            <w:top w:val="none" w:sz="0" w:space="0" w:color="auto"/>
            <w:left w:val="none" w:sz="0" w:space="0" w:color="auto"/>
            <w:bottom w:val="none" w:sz="0" w:space="0" w:color="auto"/>
            <w:right w:val="none" w:sz="0" w:space="0" w:color="auto"/>
          </w:divBdr>
          <w:divsChild>
            <w:div w:id="748119516">
              <w:marLeft w:val="0"/>
              <w:marRight w:val="0"/>
              <w:marTop w:val="0"/>
              <w:marBottom w:val="0"/>
              <w:divBdr>
                <w:top w:val="none" w:sz="0" w:space="0" w:color="auto"/>
                <w:left w:val="none" w:sz="0" w:space="0" w:color="auto"/>
                <w:bottom w:val="none" w:sz="0" w:space="0" w:color="auto"/>
                <w:right w:val="none" w:sz="0" w:space="0" w:color="auto"/>
              </w:divBdr>
            </w:div>
          </w:divsChild>
        </w:div>
        <w:div w:id="870148810">
          <w:marLeft w:val="0"/>
          <w:marRight w:val="0"/>
          <w:marTop w:val="0"/>
          <w:marBottom w:val="0"/>
          <w:divBdr>
            <w:top w:val="none" w:sz="0" w:space="0" w:color="auto"/>
            <w:left w:val="none" w:sz="0" w:space="0" w:color="auto"/>
            <w:bottom w:val="none" w:sz="0" w:space="0" w:color="auto"/>
            <w:right w:val="none" w:sz="0" w:space="0" w:color="auto"/>
          </w:divBdr>
          <w:divsChild>
            <w:div w:id="448820847">
              <w:marLeft w:val="0"/>
              <w:marRight w:val="0"/>
              <w:marTop w:val="0"/>
              <w:marBottom w:val="0"/>
              <w:divBdr>
                <w:top w:val="none" w:sz="0" w:space="0" w:color="auto"/>
                <w:left w:val="none" w:sz="0" w:space="0" w:color="auto"/>
                <w:bottom w:val="none" w:sz="0" w:space="0" w:color="auto"/>
                <w:right w:val="none" w:sz="0" w:space="0" w:color="auto"/>
              </w:divBdr>
            </w:div>
          </w:divsChild>
        </w:div>
        <w:div w:id="373769117">
          <w:marLeft w:val="0"/>
          <w:marRight w:val="0"/>
          <w:marTop w:val="0"/>
          <w:marBottom w:val="0"/>
          <w:divBdr>
            <w:top w:val="none" w:sz="0" w:space="0" w:color="auto"/>
            <w:left w:val="none" w:sz="0" w:space="0" w:color="auto"/>
            <w:bottom w:val="none" w:sz="0" w:space="0" w:color="auto"/>
            <w:right w:val="none" w:sz="0" w:space="0" w:color="auto"/>
          </w:divBdr>
          <w:divsChild>
            <w:div w:id="2094467003">
              <w:marLeft w:val="0"/>
              <w:marRight w:val="0"/>
              <w:marTop w:val="0"/>
              <w:marBottom w:val="0"/>
              <w:divBdr>
                <w:top w:val="none" w:sz="0" w:space="0" w:color="auto"/>
                <w:left w:val="none" w:sz="0" w:space="0" w:color="auto"/>
                <w:bottom w:val="none" w:sz="0" w:space="0" w:color="auto"/>
                <w:right w:val="none" w:sz="0" w:space="0" w:color="auto"/>
              </w:divBdr>
            </w:div>
          </w:divsChild>
        </w:div>
        <w:div w:id="1528903823">
          <w:marLeft w:val="0"/>
          <w:marRight w:val="0"/>
          <w:marTop w:val="0"/>
          <w:marBottom w:val="0"/>
          <w:divBdr>
            <w:top w:val="none" w:sz="0" w:space="0" w:color="auto"/>
            <w:left w:val="none" w:sz="0" w:space="0" w:color="auto"/>
            <w:bottom w:val="none" w:sz="0" w:space="0" w:color="auto"/>
            <w:right w:val="none" w:sz="0" w:space="0" w:color="auto"/>
          </w:divBdr>
          <w:divsChild>
            <w:div w:id="1815372264">
              <w:marLeft w:val="0"/>
              <w:marRight w:val="0"/>
              <w:marTop w:val="0"/>
              <w:marBottom w:val="0"/>
              <w:divBdr>
                <w:top w:val="none" w:sz="0" w:space="0" w:color="auto"/>
                <w:left w:val="none" w:sz="0" w:space="0" w:color="auto"/>
                <w:bottom w:val="none" w:sz="0" w:space="0" w:color="auto"/>
                <w:right w:val="none" w:sz="0" w:space="0" w:color="auto"/>
              </w:divBdr>
            </w:div>
            <w:div w:id="357901377">
              <w:marLeft w:val="0"/>
              <w:marRight w:val="0"/>
              <w:marTop w:val="0"/>
              <w:marBottom w:val="0"/>
              <w:divBdr>
                <w:top w:val="none" w:sz="0" w:space="0" w:color="auto"/>
                <w:left w:val="none" w:sz="0" w:space="0" w:color="auto"/>
                <w:bottom w:val="none" w:sz="0" w:space="0" w:color="auto"/>
                <w:right w:val="none" w:sz="0" w:space="0" w:color="auto"/>
              </w:divBdr>
            </w:div>
            <w:div w:id="1917785122">
              <w:marLeft w:val="0"/>
              <w:marRight w:val="0"/>
              <w:marTop w:val="0"/>
              <w:marBottom w:val="0"/>
              <w:divBdr>
                <w:top w:val="none" w:sz="0" w:space="0" w:color="auto"/>
                <w:left w:val="none" w:sz="0" w:space="0" w:color="auto"/>
                <w:bottom w:val="none" w:sz="0" w:space="0" w:color="auto"/>
                <w:right w:val="none" w:sz="0" w:space="0" w:color="auto"/>
              </w:divBdr>
            </w:div>
          </w:divsChild>
        </w:div>
        <w:div w:id="1970281336">
          <w:marLeft w:val="0"/>
          <w:marRight w:val="0"/>
          <w:marTop w:val="0"/>
          <w:marBottom w:val="0"/>
          <w:divBdr>
            <w:top w:val="none" w:sz="0" w:space="0" w:color="auto"/>
            <w:left w:val="none" w:sz="0" w:space="0" w:color="auto"/>
            <w:bottom w:val="none" w:sz="0" w:space="0" w:color="auto"/>
            <w:right w:val="none" w:sz="0" w:space="0" w:color="auto"/>
          </w:divBdr>
          <w:divsChild>
            <w:div w:id="1681277978">
              <w:marLeft w:val="0"/>
              <w:marRight w:val="0"/>
              <w:marTop w:val="0"/>
              <w:marBottom w:val="0"/>
              <w:divBdr>
                <w:top w:val="none" w:sz="0" w:space="0" w:color="auto"/>
                <w:left w:val="none" w:sz="0" w:space="0" w:color="auto"/>
                <w:bottom w:val="none" w:sz="0" w:space="0" w:color="auto"/>
                <w:right w:val="none" w:sz="0" w:space="0" w:color="auto"/>
              </w:divBdr>
            </w:div>
            <w:div w:id="771820691">
              <w:marLeft w:val="0"/>
              <w:marRight w:val="0"/>
              <w:marTop w:val="0"/>
              <w:marBottom w:val="0"/>
              <w:divBdr>
                <w:top w:val="none" w:sz="0" w:space="0" w:color="auto"/>
                <w:left w:val="none" w:sz="0" w:space="0" w:color="auto"/>
                <w:bottom w:val="none" w:sz="0" w:space="0" w:color="auto"/>
                <w:right w:val="none" w:sz="0" w:space="0" w:color="auto"/>
              </w:divBdr>
            </w:div>
          </w:divsChild>
        </w:div>
        <w:div w:id="2054230403">
          <w:marLeft w:val="0"/>
          <w:marRight w:val="0"/>
          <w:marTop w:val="0"/>
          <w:marBottom w:val="0"/>
          <w:divBdr>
            <w:top w:val="none" w:sz="0" w:space="0" w:color="auto"/>
            <w:left w:val="none" w:sz="0" w:space="0" w:color="auto"/>
            <w:bottom w:val="none" w:sz="0" w:space="0" w:color="auto"/>
            <w:right w:val="none" w:sz="0" w:space="0" w:color="auto"/>
          </w:divBdr>
          <w:divsChild>
            <w:div w:id="1703750031">
              <w:marLeft w:val="0"/>
              <w:marRight w:val="0"/>
              <w:marTop w:val="0"/>
              <w:marBottom w:val="0"/>
              <w:divBdr>
                <w:top w:val="none" w:sz="0" w:space="0" w:color="auto"/>
                <w:left w:val="none" w:sz="0" w:space="0" w:color="auto"/>
                <w:bottom w:val="none" w:sz="0" w:space="0" w:color="auto"/>
                <w:right w:val="none" w:sz="0" w:space="0" w:color="auto"/>
              </w:divBdr>
            </w:div>
          </w:divsChild>
        </w:div>
        <w:div w:id="680357165">
          <w:marLeft w:val="0"/>
          <w:marRight w:val="0"/>
          <w:marTop w:val="0"/>
          <w:marBottom w:val="0"/>
          <w:divBdr>
            <w:top w:val="none" w:sz="0" w:space="0" w:color="auto"/>
            <w:left w:val="none" w:sz="0" w:space="0" w:color="auto"/>
            <w:bottom w:val="none" w:sz="0" w:space="0" w:color="auto"/>
            <w:right w:val="none" w:sz="0" w:space="0" w:color="auto"/>
          </w:divBdr>
          <w:divsChild>
            <w:div w:id="1556621136">
              <w:marLeft w:val="0"/>
              <w:marRight w:val="0"/>
              <w:marTop w:val="0"/>
              <w:marBottom w:val="0"/>
              <w:divBdr>
                <w:top w:val="none" w:sz="0" w:space="0" w:color="auto"/>
                <w:left w:val="none" w:sz="0" w:space="0" w:color="auto"/>
                <w:bottom w:val="none" w:sz="0" w:space="0" w:color="auto"/>
                <w:right w:val="none" w:sz="0" w:space="0" w:color="auto"/>
              </w:divBdr>
            </w:div>
          </w:divsChild>
        </w:div>
        <w:div w:id="80295135">
          <w:marLeft w:val="0"/>
          <w:marRight w:val="0"/>
          <w:marTop w:val="0"/>
          <w:marBottom w:val="0"/>
          <w:divBdr>
            <w:top w:val="none" w:sz="0" w:space="0" w:color="auto"/>
            <w:left w:val="none" w:sz="0" w:space="0" w:color="auto"/>
            <w:bottom w:val="none" w:sz="0" w:space="0" w:color="auto"/>
            <w:right w:val="none" w:sz="0" w:space="0" w:color="auto"/>
          </w:divBdr>
          <w:divsChild>
            <w:div w:id="280721833">
              <w:marLeft w:val="0"/>
              <w:marRight w:val="0"/>
              <w:marTop w:val="0"/>
              <w:marBottom w:val="0"/>
              <w:divBdr>
                <w:top w:val="none" w:sz="0" w:space="0" w:color="auto"/>
                <w:left w:val="none" w:sz="0" w:space="0" w:color="auto"/>
                <w:bottom w:val="none" w:sz="0" w:space="0" w:color="auto"/>
                <w:right w:val="none" w:sz="0" w:space="0" w:color="auto"/>
              </w:divBdr>
            </w:div>
          </w:divsChild>
        </w:div>
        <w:div w:id="1137726473">
          <w:marLeft w:val="0"/>
          <w:marRight w:val="0"/>
          <w:marTop w:val="0"/>
          <w:marBottom w:val="0"/>
          <w:divBdr>
            <w:top w:val="none" w:sz="0" w:space="0" w:color="auto"/>
            <w:left w:val="none" w:sz="0" w:space="0" w:color="auto"/>
            <w:bottom w:val="none" w:sz="0" w:space="0" w:color="auto"/>
            <w:right w:val="none" w:sz="0" w:space="0" w:color="auto"/>
          </w:divBdr>
          <w:divsChild>
            <w:div w:id="1819571340">
              <w:marLeft w:val="0"/>
              <w:marRight w:val="0"/>
              <w:marTop w:val="0"/>
              <w:marBottom w:val="0"/>
              <w:divBdr>
                <w:top w:val="none" w:sz="0" w:space="0" w:color="auto"/>
                <w:left w:val="none" w:sz="0" w:space="0" w:color="auto"/>
                <w:bottom w:val="none" w:sz="0" w:space="0" w:color="auto"/>
                <w:right w:val="none" w:sz="0" w:space="0" w:color="auto"/>
              </w:divBdr>
            </w:div>
          </w:divsChild>
        </w:div>
        <w:div w:id="415322427">
          <w:marLeft w:val="0"/>
          <w:marRight w:val="0"/>
          <w:marTop w:val="0"/>
          <w:marBottom w:val="0"/>
          <w:divBdr>
            <w:top w:val="none" w:sz="0" w:space="0" w:color="auto"/>
            <w:left w:val="none" w:sz="0" w:space="0" w:color="auto"/>
            <w:bottom w:val="none" w:sz="0" w:space="0" w:color="auto"/>
            <w:right w:val="none" w:sz="0" w:space="0" w:color="auto"/>
          </w:divBdr>
          <w:divsChild>
            <w:div w:id="2029216035">
              <w:marLeft w:val="0"/>
              <w:marRight w:val="0"/>
              <w:marTop w:val="0"/>
              <w:marBottom w:val="0"/>
              <w:divBdr>
                <w:top w:val="none" w:sz="0" w:space="0" w:color="auto"/>
                <w:left w:val="none" w:sz="0" w:space="0" w:color="auto"/>
                <w:bottom w:val="none" w:sz="0" w:space="0" w:color="auto"/>
                <w:right w:val="none" w:sz="0" w:space="0" w:color="auto"/>
              </w:divBdr>
            </w:div>
          </w:divsChild>
        </w:div>
        <w:div w:id="825315324">
          <w:marLeft w:val="0"/>
          <w:marRight w:val="0"/>
          <w:marTop w:val="0"/>
          <w:marBottom w:val="0"/>
          <w:divBdr>
            <w:top w:val="none" w:sz="0" w:space="0" w:color="auto"/>
            <w:left w:val="none" w:sz="0" w:space="0" w:color="auto"/>
            <w:bottom w:val="none" w:sz="0" w:space="0" w:color="auto"/>
            <w:right w:val="none" w:sz="0" w:space="0" w:color="auto"/>
          </w:divBdr>
          <w:divsChild>
            <w:div w:id="1774664316">
              <w:marLeft w:val="0"/>
              <w:marRight w:val="0"/>
              <w:marTop w:val="0"/>
              <w:marBottom w:val="0"/>
              <w:divBdr>
                <w:top w:val="none" w:sz="0" w:space="0" w:color="auto"/>
                <w:left w:val="none" w:sz="0" w:space="0" w:color="auto"/>
                <w:bottom w:val="none" w:sz="0" w:space="0" w:color="auto"/>
                <w:right w:val="none" w:sz="0" w:space="0" w:color="auto"/>
              </w:divBdr>
            </w:div>
          </w:divsChild>
        </w:div>
        <w:div w:id="1632445675">
          <w:marLeft w:val="0"/>
          <w:marRight w:val="0"/>
          <w:marTop w:val="0"/>
          <w:marBottom w:val="0"/>
          <w:divBdr>
            <w:top w:val="none" w:sz="0" w:space="0" w:color="auto"/>
            <w:left w:val="none" w:sz="0" w:space="0" w:color="auto"/>
            <w:bottom w:val="none" w:sz="0" w:space="0" w:color="auto"/>
            <w:right w:val="none" w:sz="0" w:space="0" w:color="auto"/>
          </w:divBdr>
          <w:divsChild>
            <w:div w:id="613632648">
              <w:marLeft w:val="0"/>
              <w:marRight w:val="0"/>
              <w:marTop w:val="0"/>
              <w:marBottom w:val="0"/>
              <w:divBdr>
                <w:top w:val="none" w:sz="0" w:space="0" w:color="auto"/>
                <w:left w:val="none" w:sz="0" w:space="0" w:color="auto"/>
                <w:bottom w:val="none" w:sz="0" w:space="0" w:color="auto"/>
                <w:right w:val="none" w:sz="0" w:space="0" w:color="auto"/>
              </w:divBdr>
            </w:div>
          </w:divsChild>
        </w:div>
        <w:div w:id="635649244">
          <w:marLeft w:val="0"/>
          <w:marRight w:val="0"/>
          <w:marTop w:val="0"/>
          <w:marBottom w:val="0"/>
          <w:divBdr>
            <w:top w:val="none" w:sz="0" w:space="0" w:color="auto"/>
            <w:left w:val="none" w:sz="0" w:space="0" w:color="auto"/>
            <w:bottom w:val="none" w:sz="0" w:space="0" w:color="auto"/>
            <w:right w:val="none" w:sz="0" w:space="0" w:color="auto"/>
          </w:divBdr>
          <w:divsChild>
            <w:div w:id="1768888659">
              <w:marLeft w:val="0"/>
              <w:marRight w:val="0"/>
              <w:marTop w:val="0"/>
              <w:marBottom w:val="0"/>
              <w:divBdr>
                <w:top w:val="none" w:sz="0" w:space="0" w:color="auto"/>
                <w:left w:val="none" w:sz="0" w:space="0" w:color="auto"/>
                <w:bottom w:val="none" w:sz="0" w:space="0" w:color="auto"/>
                <w:right w:val="none" w:sz="0" w:space="0" w:color="auto"/>
              </w:divBdr>
            </w:div>
          </w:divsChild>
        </w:div>
        <w:div w:id="1516381833">
          <w:marLeft w:val="0"/>
          <w:marRight w:val="0"/>
          <w:marTop w:val="0"/>
          <w:marBottom w:val="0"/>
          <w:divBdr>
            <w:top w:val="none" w:sz="0" w:space="0" w:color="auto"/>
            <w:left w:val="none" w:sz="0" w:space="0" w:color="auto"/>
            <w:bottom w:val="none" w:sz="0" w:space="0" w:color="auto"/>
            <w:right w:val="none" w:sz="0" w:space="0" w:color="auto"/>
          </w:divBdr>
          <w:divsChild>
            <w:div w:id="1461151113">
              <w:marLeft w:val="0"/>
              <w:marRight w:val="0"/>
              <w:marTop w:val="0"/>
              <w:marBottom w:val="0"/>
              <w:divBdr>
                <w:top w:val="none" w:sz="0" w:space="0" w:color="auto"/>
                <w:left w:val="none" w:sz="0" w:space="0" w:color="auto"/>
                <w:bottom w:val="none" w:sz="0" w:space="0" w:color="auto"/>
                <w:right w:val="none" w:sz="0" w:space="0" w:color="auto"/>
              </w:divBdr>
            </w:div>
          </w:divsChild>
        </w:div>
        <w:div w:id="1215120893">
          <w:marLeft w:val="0"/>
          <w:marRight w:val="0"/>
          <w:marTop w:val="0"/>
          <w:marBottom w:val="0"/>
          <w:divBdr>
            <w:top w:val="none" w:sz="0" w:space="0" w:color="auto"/>
            <w:left w:val="none" w:sz="0" w:space="0" w:color="auto"/>
            <w:bottom w:val="none" w:sz="0" w:space="0" w:color="auto"/>
            <w:right w:val="none" w:sz="0" w:space="0" w:color="auto"/>
          </w:divBdr>
          <w:divsChild>
            <w:div w:id="1929070929">
              <w:marLeft w:val="0"/>
              <w:marRight w:val="0"/>
              <w:marTop w:val="0"/>
              <w:marBottom w:val="0"/>
              <w:divBdr>
                <w:top w:val="none" w:sz="0" w:space="0" w:color="auto"/>
                <w:left w:val="none" w:sz="0" w:space="0" w:color="auto"/>
                <w:bottom w:val="none" w:sz="0" w:space="0" w:color="auto"/>
                <w:right w:val="none" w:sz="0" w:space="0" w:color="auto"/>
              </w:divBdr>
            </w:div>
          </w:divsChild>
        </w:div>
        <w:div w:id="1325159773">
          <w:marLeft w:val="0"/>
          <w:marRight w:val="0"/>
          <w:marTop w:val="0"/>
          <w:marBottom w:val="0"/>
          <w:divBdr>
            <w:top w:val="none" w:sz="0" w:space="0" w:color="auto"/>
            <w:left w:val="none" w:sz="0" w:space="0" w:color="auto"/>
            <w:bottom w:val="none" w:sz="0" w:space="0" w:color="auto"/>
            <w:right w:val="none" w:sz="0" w:space="0" w:color="auto"/>
          </w:divBdr>
          <w:divsChild>
            <w:div w:id="520897873">
              <w:marLeft w:val="0"/>
              <w:marRight w:val="0"/>
              <w:marTop w:val="0"/>
              <w:marBottom w:val="0"/>
              <w:divBdr>
                <w:top w:val="none" w:sz="0" w:space="0" w:color="auto"/>
                <w:left w:val="none" w:sz="0" w:space="0" w:color="auto"/>
                <w:bottom w:val="none" w:sz="0" w:space="0" w:color="auto"/>
                <w:right w:val="none" w:sz="0" w:space="0" w:color="auto"/>
              </w:divBdr>
            </w:div>
          </w:divsChild>
        </w:div>
        <w:div w:id="1767993848">
          <w:marLeft w:val="0"/>
          <w:marRight w:val="0"/>
          <w:marTop w:val="0"/>
          <w:marBottom w:val="0"/>
          <w:divBdr>
            <w:top w:val="none" w:sz="0" w:space="0" w:color="auto"/>
            <w:left w:val="none" w:sz="0" w:space="0" w:color="auto"/>
            <w:bottom w:val="none" w:sz="0" w:space="0" w:color="auto"/>
            <w:right w:val="none" w:sz="0" w:space="0" w:color="auto"/>
          </w:divBdr>
          <w:divsChild>
            <w:div w:id="56902320">
              <w:marLeft w:val="0"/>
              <w:marRight w:val="0"/>
              <w:marTop w:val="0"/>
              <w:marBottom w:val="0"/>
              <w:divBdr>
                <w:top w:val="none" w:sz="0" w:space="0" w:color="auto"/>
                <w:left w:val="none" w:sz="0" w:space="0" w:color="auto"/>
                <w:bottom w:val="none" w:sz="0" w:space="0" w:color="auto"/>
                <w:right w:val="none" w:sz="0" w:space="0" w:color="auto"/>
              </w:divBdr>
            </w:div>
          </w:divsChild>
        </w:div>
        <w:div w:id="1621256283">
          <w:marLeft w:val="0"/>
          <w:marRight w:val="0"/>
          <w:marTop w:val="0"/>
          <w:marBottom w:val="0"/>
          <w:divBdr>
            <w:top w:val="none" w:sz="0" w:space="0" w:color="auto"/>
            <w:left w:val="none" w:sz="0" w:space="0" w:color="auto"/>
            <w:bottom w:val="none" w:sz="0" w:space="0" w:color="auto"/>
            <w:right w:val="none" w:sz="0" w:space="0" w:color="auto"/>
          </w:divBdr>
          <w:divsChild>
            <w:div w:id="1339966855">
              <w:marLeft w:val="0"/>
              <w:marRight w:val="0"/>
              <w:marTop w:val="0"/>
              <w:marBottom w:val="0"/>
              <w:divBdr>
                <w:top w:val="none" w:sz="0" w:space="0" w:color="auto"/>
                <w:left w:val="none" w:sz="0" w:space="0" w:color="auto"/>
                <w:bottom w:val="none" w:sz="0" w:space="0" w:color="auto"/>
                <w:right w:val="none" w:sz="0" w:space="0" w:color="auto"/>
              </w:divBdr>
            </w:div>
          </w:divsChild>
        </w:div>
        <w:div w:id="1442411204">
          <w:marLeft w:val="0"/>
          <w:marRight w:val="0"/>
          <w:marTop w:val="0"/>
          <w:marBottom w:val="0"/>
          <w:divBdr>
            <w:top w:val="none" w:sz="0" w:space="0" w:color="auto"/>
            <w:left w:val="none" w:sz="0" w:space="0" w:color="auto"/>
            <w:bottom w:val="none" w:sz="0" w:space="0" w:color="auto"/>
            <w:right w:val="none" w:sz="0" w:space="0" w:color="auto"/>
          </w:divBdr>
          <w:divsChild>
            <w:div w:id="137304695">
              <w:marLeft w:val="0"/>
              <w:marRight w:val="0"/>
              <w:marTop w:val="0"/>
              <w:marBottom w:val="0"/>
              <w:divBdr>
                <w:top w:val="none" w:sz="0" w:space="0" w:color="auto"/>
                <w:left w:val="none" w:sz="0" w:space="0" w:color="auto"/>
                <w:bottom w:val="none" w:sz="0" w:space="0" w:color="auto"/>
                <w:right w:val="none" w:sz="0" w:space="0" w:color="auto"/>
              </w:divBdr>
            </w:div>
          </w:divsChild>
        </w:div>
        <w:div w:id="1466856035">
          <w:marLeft w:val="0"/>
          <w:marRight w:val="0"/>
          <w:marTop w:val="0"/>
          <w:marBottom w:val="0"/>
          <w:divBdr>
            <w:top w:val="none" w:sz="0" w:space="0" w:color="auto"/>
            <w:left w:val="none" w:sz="0" w:space="0" w:color="auto"/>
            <w:bottom w:val="none" w:sz="0" w:space="0" w:color="auto"/>
            <w:right w:val="none" w:sz="0" w:space="0" w:color="auto"/>
          </w:divBdr>
          <w:divsChild>
            <w:div w:id="1925069318">
              <w:marLeft w:val="0"/>
              <w:marRight w:val="0"/>
              <w:marTop w:val="0"/>
              <w:marBottom w:val="0"/>
              <w:divBdr>
                <w:top w:val="none" w:sz="0" w:space="0" w:color="auto"/>
                <w:left w:val="none" w:sz="0" w:space="0" w:color="auto"/>
                <w:bottom w:val="none" w:sz="0" w:space="0" w:color="auto"/>
                <w:right w:val="none" w:sz="0" w:space="0" w:color="auto"/>
              </w:divBdr>
            </w:div>
            <w:div w:id="209805725">
              <w:marLeft w:val="0"/>
              <w:marRight w:val="0"/>
              <w:marTop w:val="0"/>
              <w:marBottom w:val="0"/>
              <w:divBdr>
                <w:top w:val="none" w:sz="0" w:space="0" w:color="auto"/>
                <w:left w:val="none" w:sz="0" w:space="0" w:color="auto"/>
                <w:bottom w:val="none" w:sz="0" w:space="0" w:color="auto"/>
                <w:right w:val="none" w:sz="0" w:space="0" w:color="auto"/>
              </w:divBdr>
            </w:div>
          </w:divsChild>
        </w:div>
        <w:div w:id="2052417477">
          <w:marLeft w:val="0"/>
          <w:marRight w:val="0"/>
          <w:marTop w:val="0"/>
          <w:marBottom w:val="0"/>
          <w:divBdr>
            <w:top w:val="none" w:sz="0" w:space="0" w:color="auto"/>
            <w:left w:val="none" w:sz="0" w:space="0" w:color="auto"/>
            <w:bottom w:val="none" w:sz="0" w:space="0" w:color="auto"/>
            <w:right w:val="none" w:sz="0" w:space="0" w:color="auto"/>
          </w:divBdr>
          <w:divsChild>
            <w:div w:id="1795555688">
              <w:marLeft w:val="0"/>
              <w:marRight w:val="0"/>
              <w:marTop w:val="0"/>
              <w:marBottom w:val="0"/>
              <w:divBdr>
                <w:top w:val="none" w:sz="0" w:space="0" w:color="auto"/>
                <w:left w:val="none" w:sz="0" w:space="0" w:color="auto"/>
                <w:bottom w:val="none" w:sz="0" w:space="0" w:color="auto"/>
                <w:right w:val="none" w:sz="0" w:space="0" w:color="auto"/>
              </w:divBdr>
            </w:div>
          </w:divsChild>
        </w:div>
        <w:div w:id="2100788103">
          <w:marLeft w:val="0"/>
          <w:marRight w:val="0"/>
          <w:marTop w:val="0"/>
          <w:marBottom w:val="0"/>
          <w:divBdr>
            <w:top w:val="none" w:sz="0" w:space="0" w:color="auto"/>
            <w:left w:val="none" w:sz="0" w:space="0" w:color="auto"/>
            <w:bottom w:val="none" w:sz="0" w:space="0" w:color="auto"/>
            <w:right w:val="none" w:sz="0" w:space="0" w:color="auto"/>
          </w:divBdr>
          <w:divsChild>
            <w:div w:id="516192948">
              <w:marLeft w:val="0"/>
              <w:marRight w:val="0"/>
              <w:marTop w:val="0"/>
              <w:marBottom w:val="0"/>
              <w:divBdr>
                <w:top w:val="none" w:sz="0" w:space="0" w:color="auto"/>
                <w:left w:val="none" w:sz="0" w:space="0" w:color="auto"/>
                <w:bottom w:val="none" w:sz="0" w:space="0" w:color="auto"/>
                <w:right w:val="none" w:sz="0" w:space="0" w:color="auto"/>
              </w:divBdr>
            </w:div>
          </w:divsChild>
        </w:div>
        <w:div w:id="525287503">
          <w:marLeft w:val="0"/>
          <w:marRight w:val="0"/>
          <w:marTop w:val="0"/>
          <w:marBottom w:val="0"/>
          <w:divBdr>
            <w:top w:val="none" w:sz="0" w:space="0" w:color="auto"/>
            <w:left w:val="none" w:sz="0" w:space="0" w:color="auto"/>
            <w:bottom w:val="none" w:sz="0" w:space="0" w:color="auto"/>
            <w:right w:val="none" w:sz="0" w:space="0" w:color="auto"/>
          </w:divBdr>
          <w:divsChild>
            <w:div w:id="229388215">
              <w:marLeft w:val="0"/>
              <w:marRight w:val="0"/>
              <w:marTop w:val="0"/>
              <w:marBottom w:val="0"/>
              <w:divBdr>
                <w:top w:val="none" w:sz="0" w:space="0" w:color="auto"/>
                <w:left w:val="none" w:sz="0" w:space="0" w:color="auto"/>
                <w:bottom w:val="none" w:sz="0" w:space="0" w:color="auto"/>
                <w:right w:val="none" w:sz="0" w:space="0" w:color="auto"/>
              </w:divBdr>
            </w:div>
          </w:divsChild>
        </w:div>
        <w:div w:id="1285576902">
          <w:marLeft w:val="0"/>
          <w:marRight w:val="0"/>
          <w:marTop w:val="0"/>
          <w:marBottom w:val="0"/>
          <w:divBdr>
            <w:top w:val="none" w:sz="0" w:space="0" w:color="auto"/>
            <w:left w:val="none" w:sz="0" w:space="0" w:color="auto"/>
            <w:bottom w:val="none" w:sz="0" w:space="0" w:color="auto"/>
            <w:right w:val="none" w:sz="0" w:space="0" w:color="auto"/>
          </w:divBdr>
          <w:divsChild>
            <w:div w:id="883255659">
              <w:marLeft w:val="0"/>
              <w:marRight w:val="0"/>
              <w:marTop w:val="0"/>
              <w:marBottom w:val="0"/>
              <w:divBdr>
                <w:top w:val="none" w:sz="0" w:space="0" w:color="auto"/>
                <w:left w:val="none" w:sz="0" w:space="0" w:color="auto"/>
                <w:bottom w:val="none" w:sz="0" w:space="0" w:color="auto"/>
                <w:right w:val="none" w:sz="0" w:space="0" w:color="auto"/>
              </w:divBdr>
            </w:div>
          </w:divsChild>
        </w:div>
        <w:div w:id="357510056">
          <w:marLeft w:val="0"/>
          <w:marRight w:val="0"/>
          <w:marTop w:val="0"/>
          <w:marBottom w:val="0"/>
          <w:divBdr>
            <w:top w:val="none" w:sz="0" w:space="0" w:color="auto"/>
            <w:left w:val="none" w:sz="0" w:space="0" w:color="auto"/>
            <w:bottom w:val="none" w:sz="0" w:space="0" w:color="auto"/>
            <w:right w:val="none" w:sz="0" w:space="0" w:color="auto"/>
          </w:divBdr>
          <w:divsChild>
            <w:div w:id="1032651400">
              <w:marLeft w:val="0"/>
              <w:marRight w:val="0"/>
              <w:marTop w:val="0"/>
              <w:marBottom w:val="0"/>
              <w:divBdr>
                <w:top w:val="none" w:sz="0" w:space="0" w:color="auto"/>
                <w:left w:val="none" w:sz="0" w:space="0" w:color="auto"/>
                <w:bottom w:val="none" w:sz="0" w:space="0" w:color="auto"/>
                <w:right w:val="none" w:sz="0" w:space="0" w:color="auto"/>
              </w:divBdr>
            </w:div>
          </w:divsChild>
        </w:div>
        <w:div w:id="1947080426">
          <w:marLeft w:val="0"/>
          <w:marRight w:val="0"/>
          <w:marTop w:val="0"/>
          <w:marBottom w:val="0"/>
          <w:divBdr>
            <w:top w:val="none" w:sz="0" w:space="0" w:color="auto"/>
            <w:left w:val="none" w:sz="0" w:space="0" w:color="auto"/>
            <w:bottom w:val="none" w:sz="0" w:space="0" w:color="auto"/>
            <w:right w:val="none" w:sz="0" w:space="0" w:color="auto"/>
          </w:divBdr>
          <w:divsChild>
            <w:div w:id="1834641742">
              <w:marLeft w:val="0"/>
              <w:marRight w:val="0"/>
              <w:marTop w:val="0"/>
              <w:marBottom w:val="0"/>
              <w:divBdr>
                <w:top w:val="none" w:sz="0" w:space="0" w:color="auto"/>
                <w:left w:val="none" w:sz="0" w:space="0" w:color="auto"/>
                <w:bottom w:val="none" w:sz="0" w:space="0" w:color="auto"/>
                <w:right w:val="none" w:sz="0" w:space="0" w:color="auto"/>
              </w:divBdr>
            </w:div>
          </w:divsChild>
        </w:div>
        <w:div w:id="1453208821">
          <w:marLeft w:val="0"/>
          <w:marRight w:val="0"/>
          <w:marTop w:val="0"/>
          <w:marBottom w:val="0"/>
          <w:divBdr>
            <w:top w:val="none" w:sz="0" w:space="0" w:color="auto"/>
            <w:left w:val="none" w:sz="0" w:space="0" w:color="auto"/>
            <w:bottom w:val="none" w:sz="0" w:space="0" w:color="auto"/>
            <w:right w:val="none" w:sz="0" w:space="0" w:color="auto"/>
          </w:divBdr>
          <w:divsChild>
            <w:div w:id="756363753">
              <w:marLeft w:val="0"/>
              <w:marRight w:val="0"/>
              <w:marTop w:val="0"/>
              <w:marBottom w:val="0"/>
              <w:divBdr>
                <w:top w:val="none" w:sz="0" w:space="0" w:color="auto"/>
                <w:left w:val="none" w:sz="0" w:space="0" w:color="auto"/>
                <w:bottom w:val="none" w:sz="0" w:space="0" w:color="auto"/>
                <w:right w:val="none" w:sz="0" w:space="0" w:color="auto"/>
              </w:divBdr>
            </w:div>
          </w:divsChild>
        </w:div>
        <w:div w:id="73280002">
          <w:marLeft w:val="0"/>
          <w:marRight w:val="0"/>
          <w:marTop w:val="0"/>
          <w:marBottom w:val="0"/>
          <w:divBdr>
            <w:top w:val="none" w:sz="0" w:space="0" w:color="auto"/>
            <w:left w:val="none" w:sz="0" w:space="0" w:color="auto"/>
            <w:bottom w:val="none" w:sz="0" w:space="0" w:color="auto"/>
            <w:right w:val="none" w:sz="0" w:space="0" w:color="auto"/>
          </w:divBdr>
          <w:divsChild>
            <w:div w:id="823935224">
              <w:marLeft w:val="0"/>
              <w:marRight w:val="0"/>
              <w:marTop w:val="0"/>
              <w:marBottom w:val="0"/>
              <w:divBdr>
                <w:top w:val="none" w:sz="0" w:space="0" w:color="auto"/>
                <w:left w:val="none" w:sz="0" w:space="0" w:color="auto"/>
                <w:bottom w:val="none" w:sz="0" w:space="0" w:color="auto"/>
                <w:right w:val="none" w:sz="0" w:space="0" w:color="auto"/>
              </w:divBdr>
            </w:div>
          </w:divsChild>
        </w:div>
        <w:div w:id="1483355368">
          <w:marLeft w:val="0"/>
          <w:marRight w:val="0"/>
          <w:marTop w:val="0"/>
          <w:marBottom w:val="0"/>
          <w:divBdr>
            <w:top w:val="none" w:sz="0" w:space="0" w:color="auto"/>
            <w:left w:val="none" w:sz="0" w:space="0" w:color="auto"/>
            <w:bottom w:val="none" w:sz="0" w:space="0" w:color="auto"/>
            <w:right w:val="none" w:sz="0" w:space="0" w:color="auto"/>
          </w:divBdr>
          <w:divsChild>
            <w:div w:id="456071512">
              <w:marLeft w:val="0"/>
              <w:marRight w:val="0"/>
              <w:marTop w:val="0"/>
              <w:marBottom w:val="0"/>
              <w:divBdr>
                <w:top w:val="none" w:sz="0" w:space="0" w:color="auto"/>
                <w:left w:val="none" w:sz="0" w:space="0" w:color="auto"/>
                <w:bottom w:val="none" w:sz="0" w:space="0" w:color="auto"/>
                <w:right w:val="none" w:sz="0" w:space="0" w:color="auto"/>
              </w:divBdr>
            </w:div>
          </w:divsChild>
        </w:div>
        <w:div w:id="110830680">
          <w:marLeft w:val="0"/>
          <w:marRight w:val="0"/>
          <w:marTop w:val="0"/>
          <w:marBottom w:val="0"/>
          <w:divBdr>
            <w:top w:val="none" w:sz="0" w:space="0" w:color="auto"/>
            <w:left w:val="none" w:sz="0" w:space="0" w:color="auto"/>
            <w:bottom w:val="none" w:sz="0" w:space="0" w:color="auto"/>
            <w:right w:val="none" w:sz="0" w:space="0" w:color="auto"/>
          </w:divBdr>
          <w:divsChild>
            <w:div w:id="824395521">
              <w:marLeft w:val="0"/>
              <w:marRight w:val="0"/>
              <w:marTop w:val="0"/>
              <w:marBottom w:val="0"/>
              <w:divBdr>
                <w:top w:val="none" w:sz="0" w:space="0" w:color="auto"/>
                <w:left w:val="none" w:sz="0" w:space="0" w:color="auto"/>
                <w:bottom w:val="none" w:sz="0" w:space="0" w:color="auto"/>
                <w:right w:val="none" w:sz="0" w:space="0" w:color="auto"/>
              </w:divBdr>
            </w:div>
          </w:divsChild>
        </w:div>
        <w:div w:id="1249848558">
          <w:marLeft w:val="0"/>
          <w:marRight w:val="0"/>
          <w:marTop w:val="0"/>
          <w:marBottom w:val="0"/>
          <w:divBdr>
            <w:top w:val="none" w:sz="0" w:space="0" w:color="auto"/>
            <w:left w:val="none" w:sz="0" w:space="0" w:color="auto"/>
            <w:bottom w:val="none" w:sz="0" w:space="0" w:color="auto"/>
            <w:right w:val="none" w:sz="0" w:space="0" w:color="auto"/>
          </w:divBdr>
          <w:divsChild>
            <w:div w:id="1229875639">
              <w:marLeft w:val="0"/>
              <w:marRight w:val="0"/>
              <w:marTop w:val="0"/>
              <w:marBottom w:val="0"/>
              <w:divBdr>
                <w:top w:val="none" w:sz="0" w:space="0" w:color="auto"/>
                <w:left w:val="none" w:sz="0" w:space="0" w:color="auto"/>
                <w:bottom w:val="none" w:sz="0" w:space="0" w:color="auto"/>
                <w:right w:val="none" w:sz="0" w:space="0" w:color="auto"/>
              </w:divBdr>
            </w:div>
          </w:divsChild>
        </w:div>
        <w:div w:id="1179662767">
          <w:marLeft w:val="0"/>
          <w:marRight w:val="0"/>
          <w:marTop w:val="0"/>
          <w:marBottom w:val="0"/>
          <w:divBdr>
            <w:top w:val="none" w:sz="0" w:space="0" w:color="auto"/>
            <w:left w:val="none" w:sz="0" w:space="0" w:color="auto"/>
            <w:bottom w:val="none" w:sz="0" w:space="0" w:color="auto"/>
            <w:right w:val="none" w:sz="0" w:space="0" w:color="auto"/>
          </w:divBdr>
          <w:divsChild>
            <w:div w:id="1076365925">
              <w:marLeft w:val="0"/>
              <w:marRight w:val="0"/>
              <w:marTop w:val="0"/>
              <w:marBottom w:val="0"/>
              <w:divBdr>
                <w:top w:val="none" w:sz="0" w:space="0" w:color="auto"/>
                <w:left w:val="none" w:sz="0" w:space="0" w:color="auto"/>
                <w:bottom w:val="none" w:sz="0" w:space="0" w:color="auto"/>
                <w:right w:val="none" w:sz="0" w:space="0" w:color="auto"/>
              </w:divBdr>
            </w:div>
          </w:divsChild>
        </w:div>
        <w:div w:id="720055327">
          <w:marLeft w:val="0"/>
          <w:marRight w:val="0"/>
          <w:marTop w:val="0"/>
          <w:marBottom w:val="0"/>
          <w:divBdr>
            <w:top w:val="none" w:sz="0" w:space="0" w:color="auto"/>
            <w:left w:val="none" w:sz="0" w:space="0" w:color="auto"/>
            <w:bottom w:val="none" w:sz="0" w:space="0" w:color="auto"/>
            <w:right w:val="none" w:sz="0" w:space="0" w:color="auto"/>
          </w:divBdr>
          <w:divsChild>
            <w:div w:id="336619638">
              <w:marLeft w:val="0"/>
              <w:marRight w:val="0"/>
              <w:marTop w:val="0"/>
              <w:marBottom w:val="0"/>
              <w:divBdr>
                <w:top w:val="none" w:sz="0" w:space="0" w:color="auto"/>
                <w:left w:val="none" w:sz="0" w:space="0" w:color="auto"/>
                <w:bottom w:val="none" w:sz="0" w:space="0" w:color="auto"/>
                <w:right w:val="none" w:sz="0" w:space="0" w:color="auto"/>
              </w:divBdr>
            </w:div>
          </w:divsChild>
        </w:div>
        <w:div w:id="47339458">
          <w:marLeft w:val="0"/>
          <w:marRight w:val="0"/>
          <w:marTop w:val="0"/>
          <w:marBottom w:val="0"/>
          <w:divBdr>
            <w:top w:val="none" w:sz="0" w:space="0" w:color="auto"/>
            <w:left w:val="none" w:sz="0" w:space="0" w:color="auto"/>
            <w:bottom w:val="none" w:sz="0" w:space="0" w:color="auto"/>
            <w:right w:val="none" w:sz="0" w:space="0" w:color="auto"/>
          </w:divBdr>
          <w:divsChild>
            <w:div w:id="642854301">
              <w:marLeft w:val="0"/>
              <w:marRight w:val="0"/>
              <w:marTop w:val="0"/>
              <w:marBottom w:val="0"/>
              <w:divBdr>
                <w:top w:val="none" w:sz="0" w:space="0" w:color="auto"/>
                <w:left w:val="none" w:sz="0" w:space="0" w:color="auto"/>
                <w:bottom w:val="none" w:sz="0" w:space="0" w:color="auto"/>
                <w:right w:val="none" w:sz="0" w:space="0" w:color="auto"/>
              </w:divBdr>
            </w:div>
          </w:divsChild>
        </w:div>
        <w:div w:id="785079292">
          <w:marLeft w:val="0"/>
          <w:marRight w:val="0"/>
          <w:marTop w:val="0"/>
          <w:marBottom w:val="0"/>
          <w:divBdr>
            <w:top w:val="none" w:sz="0" w:space="0" w:color="auto"/>
            <w:left w:val="none" w:sz="0" w:space="0" w:color="auto"/>
            <w:bottom w:val="none" w:sz="0" w:space="0" w:color="auto"/>
            <w:right w:val="none" w:sz="0" w:space="0" w:color="auto"/>
          </w:divBdr>
          <w:divsChild>
            <w:div w:id="1489246638">
              <w:marLeft w:val="0"/>
              <w:marRight w:val="0"/>
              <w:marTop w:val="0"/>
              <w:marBottom w:val="0"/>
              <w:divBdr>
                <w:top w:val="none" w:sz="0" w:space="0" w:color="auto"/>
                <w:left w:val="none" w:sz="0" w:space="0" w:color="auto"/>
                <w:bottom w:val="none" w:sz="0" w:space="0" w:color="auto"/>
                <w:right w:val="none" w:sz="0" w:space="0" w:color="auto"/>
              </w:divBdr>
            </w:div>
          </w:divsChild>
        </w:div>
        <w:div w:id="1422794761">
          <w:marLeft w:val="0"/>
          <w:marRight w:val="0"/>
          <w:marTop w:val="0"/>
          <w:marBottom w:val="0"/>
          <w:divBdr>
            <w:top w:val="none" w:sz="0" w:space="0" w:color="auto"/>
            <w:left w:val="none" w:sz="0" w:space="0" w:color="auto"/>
            <w:bottom w:val="none" w:sz="0" w:space="0" w:color="auto"/>
            <w:right w:val="none" w:sz="0" w:space="0" w:color="auto"/>
          </w:divBdr>
          <w:divsChild>
            <w:div w:id="1710104867">
              <w:marLeft w:val="0"/>
              <w:marRight w:val="0"/>
              <w:marTop w:val="0"/>
              <w:marBottom w:val="0"/>
              <w:divBdr>
                <w:top w:val="none" w:sz="0" w:space="0" w:color="auto"/>
                <w:left w:val="none" w:sz="0" w:space="0" w:color="auto"/>
                <w:bottom w:val="none" w:sz="0" w:space="0" w:color="auto"/>
                <w:right w:val="none" w:sz="0" w:space="0" w:color="auto"/>
              </w:divBdr>
            </w:div>
          </w:divsChild>
        </w:div>
        <w:div w:id="858012050">
          <w:marLeft w:val="0"/>
          <w:marRight w:val="0"/>
          <w:marTop w:val="0"/>
          <w:marBottom w:val="0"/>
          <w:divBdr>
            <w:top w:val="none" w:sz="0" w:space="0" w:color="auto"/>
            <w:left w:val="none" w:sz="0" w:space="0" w:color="auto"/>
            <w:bottom w:val="none" w:sz="0" w:space="0" w:color="auto"/>
            <w:right w:val="none" w:sz="0" w:space="0" w:color="auto"/>
          </w:divBdr>
          <w:divsChild>
            <w:div w:id="2102984849">
              <w:marLeft w:val="0"/>
              <w:marRight w:val="0"/>
              <w:marTop w:val="0"/>
              <w:marBottom w:val="0"/>
              <w:divBdr>
                <w:top w:val="none" w:sz="0" w:space="0" w:color="auto"/>
                <w:left w:val="none" w:sz="0" w:space="0" w:color="auto"/>
                <w:bottom w:val="none" w:sz="0" w:space="0" w:color="auto"/>
                <w:right w:val="none" w:sz="0" w:space="0" w:color="auto"/>
              </w:divBdr>
            </w:div>
          </w:divsChild>
        </w:div>
        <w:div w:id="334185571">
          <w:marLeft w:val="0"/>
          <w:marRight w:val="0"/>
          <w:marTop w:val="0"/>
          <w:marBottom w:val="0"/>
          <w:divBdr>
            <w:top w:val="none" w:sz="0" w:space="0" w:color="auto"/>
            <w:left w:val="none" w:sz="0" w:space="0" w:color="auto"/>
            <w:bottom w:val="none" w:sz="0" w:space="0" w:color="auto"/>
            <w:right w:val="none" w:sz="0" w:space="0" w:color="auto"/>
          </w:divBdr>
          <w:divsChild>
            <w:div w:id="537857666">
              <w:marLeft w:val="0"/>
              <w:marRight w:val="0"/>
              <w:marTop w:val="0"/>
              <w:marBottom w:val="0"/>
              <w:divBdr>
                <w:top w:val="none" w:sz="0" w:space="0" w:color="auto"/>
                <w:left w:val="none" w:sz="0" w:space="0" w:color="auto"/>
                <w:bottom w:val="none" w:sz="0" w:space="0" w:color="auto"/>
                <w:right w:val="none" w:sz="0" w:space="0" w:color="auto"/>
              </w:divBdr>
            </w:div>
          </w:divsChild>
        </w:div>
        <w:div w:id="651255475">
          <w:marLeft w:val="0"/>
          <w:marRight w:val="0"/>
          <w:marTop w:val="0"/>
          <w:marBottom w:val="0"/>
          <w:divBdr>
            <w:top w:val="none" w:sz="0" w:space="0" w:color="auto"/>
            <w:left w:val="none" w:sz="0" w:space="0" w:color="auto"/>
            <w:bottom w:val="none" w:sz="0" w:space="0" w:color="auto"/>
            <w:right w:val="none" w:sz="0" w:space="0" w:color="auto"/>
          </w:divBdr>
          <w:divsChild>
            <w:div w:id="412708302">
              <w:marLeft w:val="0"/>
              <w:marRight w:val="0"/>
              <w:marTop w:val="0"/>
              <w:marBottom w:val="0"/>
              <w:divBdr>
                <w:top w:val="none" w:sz="0" w:space="0" w:color="auto"/>
                <w:left w:val="none" w:sz="0" w:space="0" w:color="auto"/>
                <w:bottom w:val="none" w:sz="0" w:space="0" w:color="auto"/>
                <w:right w:val="none" w:sz="0" w:space="0" w:color="auto"/>
              </w:divBdr>
            </w:div>
          </w:divsChild>
        </w:div>
        <w:div w:id="2127775439">
          <w:marLeft w:val="0"/>
          <w:marRight w:val="0"/>
          <w:marTop w:val="0"/>
          <w:marBottom w:val="0"/>
          <w:divBdr>
            <w:top w:val="none" w:sz="0" w:space="0" w:color="auto"/>
            <w:left w:val="none" w:sz="0" w:space="0" w:color="auto"/>
            <w:bottom w:val="none" w:sz="0" w:space="0" w:color="auto"/>
            <w:right w:val="none" w:sz="0" w:space="0" w:color="auto"/>
          </w:divBdr>
          <w:divsChild>
            <w:div w:id="805270336">
              <w:marLeft w:val="0"/>
              <w:marRight w:val="0"/>
              <w:marTop w:val="0"/>
              <w:marBottom w:val="0"/>
              <w:divBdr>
                <w:top w:val="none" w:sz="0" w:space="0" w:color="auto"/>
                <w:left w:val="none" w:sz="0" w:space="0" w:color="auto"/>
                <w:bottom w:val="none" w:sz="0" w:space="0" w:color="auto"/>
                <w:right w:val="none" w:sz="0" w:space="0" w:color="auto"/>
              </w:divBdr>
            </w:div>
          </w:divsChild>
        </w:div>
        <w:div w:id="1686596354">
          <w:marLeft w:val="0"/>
          <w:marRight w:val="0"/>
          <w:marTop w:val="0"/>
          <w:marBottom w:val="0"/>
          <w:divBdr>
            <w:top w:val="none" w:sz="0" w:space="0" w:color="auto"/>
            <w:left w:val="none" w:sz="0" w:space="0" w:color="auto"/>
            <w:bottom w:val="none" w:sz="0" w:space="0" w:color="auto"/>
            <w:right w:val="none" w:sz="0" w:space="0" w:color="auto"/>
          </w:divBdr>
          <w:divsChild>
            <w:div w:id="549195079">
              <w:marLeft w:val="0"/>
              <w:marRight w:val="0"/>
              <w:marTop w:val="0"/>
              <w:marBottom w:val="0"/>
              <w:divBdr>
                <w:top w:val="none" w:sz="0" w:space="0" w:color="auto"/>
                <w:left w:val="none" w:sz="0" w:space="0" w:color="auto"/>
                <w:bottom w:val="none" w:sz="0" w:space="0" w:color="auto"/>
                <w:right w:val="none" w:sz="0" w:space="0" w:color="auto"/>
              </w:divBdr>
            </w:div>
          </w:divsChild>
        </w:div>
        <w:div w:id="850294056">
          <w:marLeft w:val="0"/>
          <w:marRight w:val="0"/>
          <w:marTop w:val="0"/>
          <w:marBottom w:val="0"/>
          <w:divBdr>
            <w:top w:val="none" w:sz="0" w:space="0" w:color="auto"/>
            <w:left w:val="none" w:sz="0" w:space="0" w:color="auto"/>
            <w:bottom w:val="none" w:sz="0" w:space="0" w:color="auto"/>
            <w:right w:val="none" w:sz="0" w:space="0" w:color="auto"/>
          </w:divBdr>
          <w:divsChild>
            <w:div w:id="1502163819">
              <w:marLeft w:val="0"/>
              <w:marRight w:val="0"/>
              <w:marTop w:val="0"/>
              <w:marBottom w:val="0"/>
              <w:divBdr>
                <w:top w:val="none" w:sz="0" w:space="0" w:color="auto"/>
                <w:left w:val="none" w:sz="0" w:space="0" w:color="auto"/>
                <w:bottom w:val="none" w:sz="0" w:space="0" w:color="auto"/>
                <w:right w:val="none" w:sz="0" w:space="0" w:color="auto"/>
              </w:divBdr>
            </w:div>
          </w:divsChild>
        </w:div>
        <w:div w:id="846554282">
          <w:marLeft w:val="0"/>
          <w:marRight w:val="0"/>
          <w:marTop w:val="0"/>
          <w:marBottom w:val="0"/>
          <w:divBdr>
            <w:top w:val="none" w:sz="0" w:space="0" w:color="auto"/>
            <w:left w:val="none" w:sz="0" w:space="0" w:color="auto"/>
            <w:bottom w:val="none" w:sz="0" w:space="0" w:color="auto"/>
            <w:right w:val="none" w:sz="0" w:space="0" w:color="auto"/>
          </w:divBdr>
          <w:divsChild>
            <w:div w:id="517473602">
              <w:marLeft w:val="0"/>
              <w:marRight w:val="0"/>
              <w:marTop w:val="0"/>
              <w:marBottom w:val="0"/>
              <w:divBdr>
                <w:top w:val="none" w:sz="0" w:space="0" w:color="auto"/>
                <w:left w:val="none" w:sz="0" w:space="0" w:color="auto"/>
                <w:bottom w:val="none" w:sz="0" w:space="0" w:color="auto"/>
                <w:right w:val="none" w:sz="0" w:space="0" w:color="auto"/>
              </w:divBdr>
            </w:div>
          </w:divsChild>
        </w:div>
        <w:div w:id="1031687303">
          <w:marLeft w:val="0"/>
          <w:marRight w:val="0"/>
          <w:marTop w:val="0"/>
          <w:marBottom w:val="0"/>
          <w:divBdr>
            <w:top w:val="none" w:sz="0" w:space="0" w:color="auto"/>
            <w:left w:val="none" w:sz="0" w:space="0" w:color="auto"/>
            <w:bottom w:val="none" w:sz="0" w:space="0" w:color="auto"/>
            <w:right w:val="none" w:sz="0" w:space="0" w:color="auto"/>
          </w:divBdr>
          <w:divsChild>
            <w:div w:id="2068986828">
              <w:marLeft w:val="0"/>
              <w:marRight w:val="0"/>
              <w:marTop w:val="0"/>
              <w:marBottom w:val="0"/>
              <w:divBdr>
                <w:top w:val="none" w:sz="0" w:space="0" w:color="auto"/>
                <w:left w:val="none" w:sz="0" w:space="0" w:color="auto"/>
                <w:bottom w:val="none" w:sz="0" w:space="0" w:color="auto"/>
                <w:right w:val="none" w:sz="0" w:space="0" w:color="auto"/>
              </w:divBdr>
            </w:div>
            <w:div w:id="600070682">
              <w:marLeft w:val="0"/>
              <w:marRight w:val="0"/>
              <w:marTop w:val="0"/>
              <w:marBottom w:val="0"/>
              <w:divBdr>
                <w:top w:val="none" w:sz="0" w:space="0" w:color="auto"/>
                <w:left w:val="none" w:sz="0" w:space="0" w:color="auto"/>
                <w:bottom w:val="none" w:sz="0" w:space="0" w:color="auto"/>
                <w:right w:val="none" w:sz="0" w:space="0" w:color="auto"/>
              </w:divBdr>
            </w:div>
            <w:div w:id="694186714">
              <w:marLeft w:val="0"/>
              <w:marRight w:val="0"/>
              <w:marTop w:val="0"/>
              <w:marBottom w:val="0"/>
              <w:divBdr>
                <w:top w:val="none" w:sz="0" w:space="0" w:color="auto"/>
                <w:left w:val="none" w:sz="0" w:space="0" w:color="auto"/>
                <w:bottom w:val="none" w:sz="0" w:space="0" w:color="auto"/>
                <w:right w:val="none" w:sz="0" w:space="0" w:color="auto"/>
              </w:divBdr>
            </w:div>
          </w:divsChild>
        </w:div>
        <w:div w:id="1336617900">
          <w:marLeft w:val="0"/>
          <w:marRight w:val="0"/>
          <w:marTop w:val="0"/>
          <w:marBottom w:val="0"/>
          <w:divBdr>
            <w:top w:val="none" w:sz="0" w:space="0" w:color="auto"/>
            <w:left w:val="none" w:sz="0" w:space="0" w:color="auto"/>
            <w:bottom w:val="none" w:sz="0" w:space="0" w:color="auto"/>
            <w:right w:val="none" w:sz="0" w:space="0" w:color="auto"/>
          </w:divBdr>
          <w:divsChild>
            <w:div w:id="1928145972">
              <w:marLeft w:val="0"/>
              <w:marRight w:val="0"/>
              <w:marTop w:val="0"/>
              <w:marBottom w:val="0"/>
              <w:divBdr>
                <w:top w:val="none" w:sz="0" w:space="0" w:color="auto"/>
                <w:left w:val="none" w:sz="0" w:space="0" w:color="auto"/>
                <w:bottom w:val="none" w:sz="0" w:space="0" w:color="auto"/>
                <w:right w:val="none" w:sz="0" w:space="0" w:color="auto"/>
              </w:divBdr>
            </w:div>
          </w:divsChild>
        </w:div>
        <w:div w:id="1206604124">
          <w:marLeft w:val="0"/>
          <w:marRight w:val="0"/>
          <w:marTop w:val="0"/>
          <w:marBottom w:val="0"/>
          <w:divBdr>
            <w:top w:val="none" w:sz="0" w:space="0" w:color="auto"/>
            <w:left w:val="none" w:sz="0" w:space="0" w:color="auto"/>
            <w:bottom w:val="none" w:sz="0" w:space="0" w:color="auto"/>
            <w:right w:val="none" w:sz="0" w:space="0" w:color="auto"/>
          </w:divBdr>
          <w:divsChild>
            <w:div w:id="2029017740">
              <w:marLeft w:val="0"/>
              <w:marRight w:val="0"/>
              <w:marTop w:val="0"/>
              <w:marBottom w:val="0"/>
              <w:divBdr>
                <w:top w:val="none" w:sz="0" w:space="0" w:color="auto"/>
                <w:left w:val="none" w:sz="0" w:space="0" w:color="auto"/>
                <w:bottom w:val="none" w:sz="0" w:space="0" w:color="auto"/>
                <w:right w:val="none" w:sz="0" w:space="0" w:color="auto"/>
              </w:divBdr>
            </w:div>
          </w:divsChild>
        </w:div>
        <w:div w:id="851919809">
          <w:marLeft w:val="0"/>
          <w:marRight w:val="0"/>
          <w:marTop w:val="0"/>
          <w:marBottom w:val="0"/>
          <w:divBdr>
            <w:top w:val="none" w:sz="0" w:space="0" w:color="auto"/>
            <w:left w:val="none" w:sz="0" w:space="0" w:color="auto"/>
            <w:bottom w:val="none" w:sz="0" w:space="0" w:color="auto"/>
            <w:right w:val="none" w:sz="0" w:space="0" w:color="auto"/>
          </w:divBdr>
          <w:divsChild>
            <w:div w:id="1253734339">
              <w:marLeft w:val="0"/>
              <w:marRight w:val="0"/>
              <w:marTop w:val="0"/>
              <w:marBottom w:val="0"/>
              <w:divBdr>
                <w:top w:val="none" w:sz="0" w:space="0" w:color="auto"/>
                <w:left w:val="none" w:sz="0" w:space="0" w:color="auto"/>
                <w:bottom w:val="none" w:sz="0" w:space="0" w:color="auto"/>
                <w:right w:val="none" w:sz="0" w:space="0" w:color="auto"/>
              </w:divBdr>
            </w:div>
          </w:divsChild>
        </w:div>
        <w:div w:id="1581912801">
          <w:marLeft w:val="0"/>
          <w:marRight w:val="0"/>
          <w:marTop w:val="0"/>
          <w:marBottom w:val="0"/>
          <w:divBdr>
            <w:top w:val="none" w:sz="0" w:space="0" w:color="auto"/>
            <w:left w:val="none" w:sz="0" w:space="0" w:color="auto"/>
            <w:bottom w:val="none" w:sz="0" w:space="0" w:color="auto"/>
            <w:right w:val="none" w:sz="0" w:space="0" w:color="auto"/>
          </w:divBdr>
          <w:divsChild>
            <w:div w:id="1834680542">
              <w:marLeft w:val="0"/>
              <w:marRight w:val="0"/>
              <w:marTop w:val="0"/>
              <w:marBottom w:val="0"/>
              <w:divBdr>
                <w:top w:val="none" w:sz="0" w:space="0" w:color="auto"/>
                <w:left w:val="none" w:sz="0" w:space="0" w:color="auto"/>
                <w:bottom w:val="none" w:sz="0" w:space="0" w:color="auto"/>
                <w:right w:val="none" w:sz="0" w:space="0" w:color="auto"/>
              </w:divBdr>
            </w:div>
          </w:divsChild>
        </w:div>
        <w:div w:id="1474054381">
          <w:marLeft w:val="0"/>
          <w:marRight w:val="0"/>
          <w:marTop w:val="0"/>
          <w:marBottom w:val="0"/>
          <w:divBdr>
            <w:top w:val="none" w:sz="0" w:space="0" w:color="auto"/>
            <w:left w:val="none" w:sz="0" w:space="0" w:color="auto"/>
            <w:bottom w:val="none" w:sz="0" w:space="0" w:color="auto"/>
            <w:right w:val="none" w:sz="0" w:space="0" w:color="auto"/>
          </w:divBdr>
          <w:divsChild>
            <w:div w:id="1103115920">
              <w:marLeft w:val="0"/>
              <w:marRight w:val="0"/>
              <w:marTop w:val="0"/>
              <w:marBottom w:val="0"/>
              <w:divBdr>
                <w:top w:val="none" w:sz="0" w:space="0" w:color="auto"/>
                <w:left w:val="none" w:sz="0" w:space="0" w:color="auto"/>
                <w:bottom w:val="none" w:sz="0" w:space="0" w:color="auto"/>
                <w:right w:val="none" w:sz="0" w:space="0" w:color="auto"/>
              </w:divBdr>
            </w:div>
          </w:divsChild>
        </w:div>
        <w:div w:id="2078354393">
          <w:marLeft w:val="0"/>
          <w:marRight w:val="0"/>
          <w:marTop w:val="0"/>
          <w:marBottom w:val="0"/>
          <w:divBdr>
            <w:top w:val="none" w:sz="0" w:space="0" w:color="auto"/>
            <w:left w:val="none" w:sz="0" w:space="0" w:color="auto"/>
            <w:bottom w:val="none" w:sz="0" w:space="0" w:color="auto"/>
            <w:right w:val="none" w:sz="0" w:space="0" w:color="auto"/>
          </w:divBdr>
          <w:divsChild>
            <w:div w:id="1371110282">
              <w:marLeft w:val="0"/>
              <w:marRight w:val="0"/>
              <w:marTop w:val="0"/>
              <w:marBottom w:val="0"/>
              <w:divBdr>
                <w:top w:val="none" w:sz="0" w:space="0" w:color="auto"/>
                <w:left w:val="none" w:sz="0" w:space="0" w:color="auto"/>
                <w:bottom w:val="none" w:sz="0" w:space="0" w:color="auto"/>
                <w:right w:val="none" w:sz="0" w:space="0" w:color="auto"/>
              </w:divBdr>
            </w:div>
          </w:divsChild>
        </w:div>
        <w:div w:id="1432629049">
          <w:marLeft w:val="0"/>
          <w:marRight w:val="0"/>
          <w:marTop w:val="0"/>
          <w:marBottom w:val="0"/>
          <w:divBdr>
            <w:top w:val="none" w:sz="0" w:space="0" w:color="auto"/>
            <w:left w:val="none" w:sz="0" w:space="0" w:color="auto"/>
            <w:bottom w:val="none" w:sz="0" w:space="0" w:color="auto"/>
            <w:right w:val="none" w:sz="0" w:space="0" w:color="auto"/>
          </w:divBdr>
          <w:divsChild>
            <w:div w:id="1090153925">
              <w:marLeft w:val="0"/>
              <w:marRight w:val="0"/>
              <w:marTop w:val="0"/>
              <w:marBottom w:val="0"/>
              <w:divBdr>
                <w:top w:val="none" w:sz="0" w:space="0" w:color="auto"/>
                <w:left w:val="none" w:sz="0" w:space="0" w:color="auto"/>
                <w:bottom w:val="none" w:sz="0" w:space="0" w:color="auto"/>
                <w:right w:val="none" w:sz="0" w:space="0" w:color="auto"/>
              </w:divBdr>
            </w:div>
          </w:divsChild>
        </w:div>
        <w:div w:id="455610323">
          <w:marLeft w:val="0"/>
          <w:marRight w:val="0"/>
          <w:marTop w:val="0"/>
          <w:marBottom w:val="0"/>
          <w:divBdr>
            <w:top w:val="none" w:sz="0" w:space="0" w:color="auto"/>
            <w:left w:val="none" w:sz="0" w:space="0" w:color="auto"/>
            <w:bottom w:val="none" w:sz="0" w:space="0" w:color="auto"/>
            <w:right w:val="none" w:sz="0" w:space="0" w:color="auto"/>
          </w:divBdr>
          <w:divsChild>
            <w:div w:id="674847027">
              <w:marLeft w:val="0"/>
              <w:marRight w:val="0"/>
              <w:marTop w:val="0"/>
              <w:marBottom w:val="0"/>
              <w:divBdr>
                <w:top w:val="none" w:sz="0" w:space="0" w:color="auto"/>
                <w:left w:val="none" w:sz="0" w:space="0" w:color="auto"/>
                <w:bottom w:val="none" w:sz="0" w:space="0" w:color="auto"/>
                <w:right w:val="none" w:sz="0" w:space="0" w:color="auto"/>
              </w:divBdr>
            </w:div>
          </w:divsChild>
        </w:div>
        <w:div w:id="1968316088">
          <w:marLeft w:val="0"/>
          <w:marRight w:val="0"/>
          <w:marTop w:val="0"/>
          <w:marBottom w:val="0"/>
          <w:divBdr>
            <w:top w:val="none" w:sz="0" w:space="0" w:color="auto"/>
            <w:left w:val="none" w:sz="0" w:space="0" w:color="auto"/>
            <w:bottom w:val="none" w:sz="0" w:space="0" w:color="auto"/>
            <w:right w:val="none" w:sz="0" w:space="0" w:color="auto"/>
          </w:divBdr>
          <w:divsChild>
            <w:div w:id="361440735">
              <w:marLeft w:val="0"/>
              <w:marRight w:val="0"/>
              <w:marTop w:val="0"/>
              <w:marBottom w:val="0"/>
              <w:divBdr>
                <w:top w:val="none" w:sz="0" w:space="0" w:color="auto"/>
                <w:left w:val="none" w:sz="0" w:space="0" w:color="auto"/>
                <w:bottom w:val="none" w:sz="0" w:space="0" w:color="auto"/>
                <w:right w:val="none" w:sz="0" w:space="0" w:color="auto"/>
              </w:divBdr>
            </w:div>
          </w:divsChild>
        </w:div>
        <w:div w:id="1720277411">
          <w:marLeft w:val="0"/>
          <w:marRight w:val="0"/>
          <w:marTop w:val="0"/>
          <w:marBottom w:val="0"/>
          <w:divBdr>
            <w:top w:val="none" w:sz="0" w:space="0" w:color="auto"/>
            <w:left w:val="none" w:sz="0" w:space="0" w:color="auto"/>
            <w:bottom w:val="none" w:sz="0" w:space="0" w:color="auto"/>
            <w:right w:val="none" w:sz="0" w:space="0" w:color="auto"/>
          </w:divBdr>
          <w:divsChild>
            <w:div w:id="2141914792">
              <w:marLeft w:val="0"/>
              <w:marRight w:val="0"/>
              <w:marTop w:val="0"/>
              <w:marBottom w:val="0"/>
              <w:divBdr>
                <w:top w:val="none" w:sz="0" w:space="0" w:color="auto"/>
                <w:left w:val="none" w:sz="0" w:space="0" w:color="auto"/>
                <w:bottom w:val="none" w:sz="0" w:space="0" w:color="auto"/>
                <w:right w:val="none" w:sz="0" w:space="0" w:color="auto"/>
              </w:divBdr>
            </w:div>
            <w:div w:id="1495300120">
              <w:marLeft w:val="0"/>
              <w:marRight w:val="0"/>
              <w:marTop w:val="0"/>
              <w:marBottom w:val="0"/>
              <w:divBdr>
                <w:top w:val="none" w:sz="0" w:space="0" w:color="auto"/>
                <w:left w:val="none" w:sz="0" w:space="0" w:color="auto"/>
                <w:bottom w:val="none" w:sz="0" w:space="0" w:color="auto"/>
                <w:right w:val="none" w:sz="0" w:space="0" w:color="auto"/>
              </w:divBdr>
            </w:div>
          </w:divsChild>
        </w:div>
        <w:div w:id="630864693">
          <w:marLeft w:val="0"/>
          <w:marRight w:val="0"/>
          <w:marTop w:val="0"/>
          <w:marBottom w:val="0"/>
          <w:divBdr>
            <w:top w:val="none" w:sz="0" w:space="0" w:color="auto"/>
            <w:left w:val="none" w:sz="0" w:space="0" w:color="auto"/>
            <w:bottom w:val="none" w:sz="0" w:space="0" w:color="auto"/>
            <w:right w:val="none" w:sz="0" w:space="0" w:color="auto"/>
          </w:divBdr>
          <w:divsChild>
            <w:div w:id="1569145501">
              <w:marLeft w:val="0"/>
              <w:marRight w:val="0"/>
              <w:marTop w:val="0"/>
              <w:marBottom w:val="0"/>
              <w:divBdr>
                <w:top w:val="none" w:sz="0" w:space="0" w:color="auto"/>
                <w:left w:val="none" w:sz="0" w:space="0" w:color="auto"/>
                <w:bottom w:val="none" w:sz="0" w:space="0" w:color="auto"/>
                <w:right w:val="none" w:sz="0" w:space="0" w:color="auto"/>
              </w:divBdr>
            </w:div>
          </w:divsChild>
        </w:div>
        <w:div w:id="1623920628">
          <w:marLeft w:val="0"/>
          <w:marRight w:val="0"/>
          <w:marTop w:val="0"/>
          <w:marBottom w:val="0"/>
          <w:divBdr>
            <w:top w:val="none" w:sz="0" w:space="0" w:color="auto"/>
            <w:left w:val="none" w:sz="0" w:space="0" w:color="auto"/>
            <w:bottom w:val="none" w:sz="0" w:space="0" w:color="auto"/>
            <w:right w:val="none" w:sz="0" w:space="0" w:color="auto"/>
          </w:divBdr>
          <w:divsChild>
            <w:div w:id="1739859026">
              <w:marLeft w:val="0"/>
              <w:marRight w:val="0"/>
              <w:marTop w:val="0"/>
              <w:marBottom w:val="0"/>
              <w:divBdr>
                <w:top w:val="none" w:sz="0" w:space="0" w:color="auto"/>
                <w:left w:val="none" w:sz="0" w:space="0" w:color="auto"/>
                <w:bottom w:val="none" w:sz="0" w:space="0" w:color="auto"/>
                <w:right w:val="none" w:sz="0" w:space="0" w:color="auto"/>
              </w:divBdr>
            </w:div>
          </w:divsChild>
        </w:div>
        <w:div w:id="672299347">
          <w:marLeft w:val="0"/>
          <w:marRight w:val="0"/>
          <w:marTop w:val="0"/>
          <w:marBottom w:val="0"/>
          <w:divBdr>
            <w:top w:val="none" w:sz="0" w:space="0" w:color="auto"/>
            <w:left w:val="none" w:sz="0" w:space="0" w:color="auto"/>
            <w:bottom w:val="none" w:sz="0" w:space="0" w:color="auto"/>
            <w:right w:val="none" w:sz="0" w:space="0" w:color="auto"/>
          </w:divBdr>
          <w:divsChild>
            <w:div w:id="587884532">
              <w:marLeft w:val="0"/>
              <w:marRight w:val="0"/>
              <w:marTop w:val="0"/>
              <w:marBottom w:val="0"/>
              <w:divBdr>
                <w:top w:val="none" w:sz="0" w:space="0" w:color="auto"/>
                <w:left w:val="none" w:sz="0" w:space="0" w:color="auto"/>
                <w:bottom w:val="none" w:sz="0" w:space="0" w:color="auto"/>
                <w:right w:val="none" w:sz="0" w:space="0" w:color="auto"/>
              </w:divBdr>
            </w:div>
          </w:divsChild>
        </w:div>
        <w:div w:id="2072579738">
          <w:marLeft w:val="0"/>
          <w:marRight w:val="0"/>
          <w:marTop w:val="0"/>
          <w:marBottom w:val="0"/>
          <w:divBdr>
            <w:top w:val="none" w:sz="0" w:space="0" w:color="auto"/>
            <w:left w:val="none" w:sz="0" w:space="0" w:color="auto"/>
            <w:bottom w:val="none" w:sz="0" w:space="0" w:color="auto"/>
            <w:right w:val="none" w:sz="0" w:space="0" w:color="auto"/>
          </w:divBdr>
          <w:divsChild>
            <w:div w:id="439033077">
              <w:marLeft w:val="0"/>
              <w:marRight w:val="0"/>
              <w:marTop w:val="0"/>
              <w:marBottom w:val="0"/>
              <w:divBdr>
                <w:top w:val="none" w:sz="0" w:space="0" w:color="auto"/>
                <w:left w:val="none" w:sz="0" w:space="0" w:color="auto"/>
                <w:bottom w:val="none" w:sz="0" w:space="0" w:color="auto"/>
                <w:right w:val="none" w:sz="0" w:space="0" w:color="auto"/>
              </w:divBdr>
            </w:div>
          </w:divsChild>
        </w:div>
        <w:div w:id="1586108330">
          <w:marLeft w:val="0"/>
          <w:marRight w:val="0"/>
          <w:marTop w:val="0"/>
          <w:marBottom w:val="0"/>
          <w:divBdr>
            <w:top w:val="none" w:sz="0" w:space="0" w:color="auto"/>
            <w:left w:val="none" w:sz="0" w:space="0" w:color="auto"/>
            <w:bottom w:val="none" w:sz="0" w:space="0" w:color="auto"/>
            <w:right w:val="none" w:sz="0" w:space="0" w:color="auto"/>
          </w:divBdr>
          <w:divsChild>
            <w:div w:id="687947466">
              <w:marLeft w:val="0"/>
              <w:marRight w:val="0"/>
              <w:marTop w:val="0"/>
              <w:marBottom w:val="0"/>
              <w:divBdr>
                <w:top w:val="none" w:sz="0" w:space="0" w:color="auto"/>
                <w:left w:val="none" w:sz="0" w:space="0" w:color="auto"/>
                <w:bottom w:val="none" w:sz="0" w:space="0" w:color="auto"/>
                <w:right w:val="none" w:sz="0" w:space="0" w:color="auto"/>
              </w:divBdr>
            </w:div>
            <w:div w:id="1556773602">
              <w:marLeft w:val="0"/>
              <w:marRight w:val="0"/>
              <w:marTop w:val="0"/>
              <w:marBottom w:val="0"/>
              <w:divBdr>
                <w:top w:val="none" w:sz="0" w:space="0" w:color="auto"/>
                <w:left w:val="none" w:sz="0" w:space="0" w:color="auto"/>
                <w:bottom w:val="none" w:sz="0" w:space="0" w:color="auto"/>
                <w:right w:val="none" w:sz="0" w:space="0" w:color="auto"/>
              </w:divBdr>
            </w:div>
          </w:divsChild>
        </w:div>
        <w:div w:id="311446822">
          <w:marLeft w:val="0"/>
          <w:marRight w:val="0"/>
          <w:marTop w:val="0"/>
          <w:marBottom w:val="0"/>
          <w:divBdr>
            <w:top w:val="none" w:sz="0" w:space="0" w:color="auto"/>
            <w:left w:val="none" w:sz="0" w:space="0" w:color="auto"/>
            <w:bottom w:val="none" w:sz="0" w:space="0" w:color="auto"/>
            <w:right w:val="none" w:sz="0" w:space="0" w:color="auto"/>
          </w:divBdr>
          <w:divsChild>
            <w:div w:id="1828932984">
              <w:marLeft w:val="0"/>
              <w:marRight w:val="0"/>
              <w:marTop w:val="0"/>
              <w:marBottom w:val="0"/>
              <w:divBdr>
                <w:top w:val="none" w:sz="0" w:space="0" w:color="auto"/>
                <w:left w:val="none" w:sz="0" w:space="0" w:color="auto"/>
                <w:bottom w:val="none" w:sz="0" w:space="0" w:color="auto"/>
                <w:right w:val="none" w:sz="0" w:space="0" w:color="auto"/>
              </w:divBdr>
            </w:div>
          </w:divsChild>
        </w:div>
        <w:div w:id="1134445929">
          <w:marLeft w:val="0"/>
          <w:marRight w:val="0"/>
          <w:marTop w:val="0"/>
          <w:marBottom w:val="0"/>
          <w:divBdr>
            <w:top w:val="none" w:sz="0" w:space="0" w:color="auto"/>
            <w:left w:val="none" w:sz="0" w:space="0" w:color="auto"/>
            <w:bottom w:val="none" w:sz="0" w:space="0" w:color="auto"/>
            <w:right w:val="none" w:sz="0" w:space="0" w:color="auto"/>
          </w:divBdr>
          <w:divsChild>
            <w:div w:id="1432048594">
              <w:marLeft w:val="0"/>
              <w:marRight w:val="0"/>
              <w:marTop w:val="0"/>
              <w:marBottom w:val="0"/>
              <w:divBdr>
                <w:top w:val="none" w:sz="0" w:space="0" w:color="auto"/>
                <w:left w:val="none" w:sz="0" w:space="0" w:color="auto"/>
                <w:bottom w:val="none" w:sz="0" w:space="0" w:color="auto"/>
                <w:right w:val="none" w:sz="0" w:space="0" w:color="auto"/>
              </w:divBdr>
            </w:div>
          </w:divsChild>
        </w:div>
        <w:div w:id="1539006588">
          <w:marLeft w:val="0"/>
          <w:marRight w:val="0"/>
          <w:marTop w:val="0"/>
          <w:marBottom w:val="0"/>
          <w:divBdr>
            <w:top w:val="none" w:sz="0" w:space="0" w:color="auto"/>
            <w:left w:val="none" w:sz="0" w:space="0" w:color="auto"/>
            <w:bottom w:val="none" w:sz="0" w:space="0" w:color="auto"/>
            <w:right w:val="none" w:sz="0" w:space="0" w:color="auto"/>
          </w:divBdr>
          <w:divsChild>
            <w:div w:id="1854952576">
              <w:marLeft w:val="0"/>
              <w:marRight w:val="0"/>
              <w:marTop w:val="0"/>
              <w:marBottom w:val="0"/>
              <w:divBdr>
                <w:top w:val="none" w:sz="0" w:space="0" w:color="auto"/>
                <w:left w:val="none" w:sz="0" w:space="0" w:color="auto"/>
                <w:bottom w:val="none" w:sz="0" w:space="0" w:color="auto"/>
                <w:right w:val="none" w:sz="0" w:space="0" w:color="auto"/>
              </w:divBdr>
            </w:div>
          </w:divsChild>
        </w:div>
        <w:div w:id="224531335">
          <w:marLeft w:val="0"/>
          <w:marRight w:val="0"/>
          <w:marTop w:val="0"/>
          <w:marBottom w:val="0"/>
          <w:divBdr>
            <w:top w:val="none" w:sz="0" w:space="0" w:color="auto"/>
            <w:left w:val="none" w:sz="0" w:space="0" w:color="auto"/>
            <w:bottom w:val="none" w:sz="0" w:space="0" w:color="auto"/>
            <w:right w:val="none" w:sz="0" w:space="0" w:color="auto"/>
          </w:divBdr>
          <w:divsChild>
            <w:div w:id="31375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462651">
      <w:bodyDiv w:val="1"/>
      <w:marLeft w:val="0"/>
      <w:marRight w:val="0"/>
      <w:marTop w:val="0"/>
      <w:marBottom w:val="0"/>
      <w:divBdr>
        <w:top w:val="none" w:sz="0" w:space="0" w:color="auto"/>
        <w:left w:val="none" w:sz="0" w:space="0" w:color="auto"/>
        <w:bottom w:val="none" w:sz="0" w:space="0" w:color="auto"/>
        <w:right w:val="none" w:sz="0" w:space="0" w:color="auto"/>
      </w:divBdr>
    </w:div>
    <w:div w:id="1394430870">
      <w:bodyDiv w:val="1"/>
      <w:marLeft w:val="0"/>
      <w:marRight w:val="0"/>
      <w:marTop w:val="0"/>
      <w:marBottom w:val="0"/>
      <w:divBdr>
        <w:top w:val="none" w:sz="0" w:space="0" w:color="auto"/>
        <w:left w:val="none" w:sz="0" w:space="0" w:color="auto"/>
        <w:bottom w:val="none" w:sz="0" w:space="0" w:color="auto"/>
        <w:right w:val="none" w:sz="0" w:space="0" w:color="auto"/>
      </w:divBdr>
    </w:div>
    <w:div w:id="1491411057">
      <w:bodyDiv w:val="1"/>
      <w:marLeft w:val="0"/>
      <w:marRight w:val="0"/>
      <w:marTop w:val="0"/>
      <w:marBottom w:val="0"/>
      <w:divBdr>
        <w:top w:val="none" w:sz="0" w:space="0" w:color="auto"/>
        <w:left w:val="none" w:sz="0" w:space="0" w:color="auto"/>
        <w:bottom w:val="none" w:sz="0" w:space="0" w:color="auto"/>
        <w:right w:val="none" w:sz="0" w:space="0" w:color="auto"/>
      </w:divBdr>
    </w:div>
    <w:div w:id="1547526649">
      <w:bodyDiv w:val="1"/>
      <w:marLeft w:val="0"/>
      <w:marRight w:val="0"/>
      <w:marTop w:val="0"/>
      <w:marBottom w:val="0"/>
      <w:divBdr>
        <w:top w:val="none" w:sz="0" w:space="0" w:color="auto"/>
        <w:left w:val="none" w:sz="0" w:space="0" w:color="auto"/>
        <w:bottom w:val="none" w:sz="0" w:space="0" w:color="auto"/>
        <w:right w:val="none" w:sz="0" w:space="0" w:color="auto"/>
      </w:divBdr>
    </w:div>
    <w:div w:id="1568229290">
      <w:bodyDiv w:val="1"/>
      <w:marLeft w:val="0"/>
      <w:marRight w:val="0"/>
      <w:marTop w:val="0"/>
      <w:marBottom w:val="0"/>
      <w:divBdr>
        <w:top w:val="none" w:sz="0" w:space="0" w:color="auto"/>
        <w:left w:val="none" w:sz="0" w:space="0" w:color="auto"/>
        <w:bottom w:val="none" w:sz="0" w:space="0" w:color="auto"/>
        <w:right w:val="none" w:sz="0" w:space="0" w:color="auto"/>
      </w:divBdr>
      <w:divsChild>
        <w:div w:id="9458035">
          <w:marLeft w:val="0"/>
          <w:marRight w:val="0"/>
          <w:marTop w:val="0"/>
          <w:marBottom w:val="0"/>
          <w:divBdr>
            <w:top w:val="none" w:sz="0" w:space="0" w:color="auto"/>
            <w:left w:val="none" w:sz="0" w:space="0" w:color="auto"/>
            <w:bottom w:val="none" w:sz="0" w:space="0" w:color="auto"/>
            <w:right w:val="none" w:sz="0" w:space="0" w:color="auto"/>
          </w:divBdr>
          <w:divsChild>
            <w:div w:id="225724378">
              <w:marLeft w:val="0"/>
              <w:marRight w:val="0"/>
              <w:marTop w:val="0"/>
              <w:marBottom w:val="0"/>
              <w:divBdr>
                <w:top w:val="none" w:sz="0" w:space="0" w:color="auto"/>
                <w:left w:val="none" w:sz="0" w:space="0" w:color="auto"/>
                <w:bottom w:val="none" w:sz="0" w:space="0" w:color="auto"/>
                <w:right w:val="none" w:sz="0" w:space="0" w:color="auto"/>
              </w:divBdr>
            </w:div>
          </w:divsChild>
        </w:div>
        <w:div w:id="18437764">
          <w:marLeft w:val="0"/>
          <w:marRight w:val="0"/>
          <w:marTop w:val="0"/>
          <w:marBottom w:val="0"/>
          <w:divBdr>
            <w:top w:val="none" w:sz="0" w:space="0" w:color="auto"/>
            <w:left w:val="none" w:sz="0" w:space="0" w:color="auto"/>
            <w:bottom w:val="none" w:sz="0" w:space="0" w:color="auto"/>
            <w:right w:val="none" w:sz="0" w:space="0" w:color="auto"/>
          </w:divBdr>
          <w:divsChild>
            <w:div w:id="1219315873">
              <w:marLeft w:val="0"/>
              <w:marRight w:val="0"/>
              <w:marTop w:val="0"/>
              <w:marBottom w:val="0"/>
              <w:divBdr>
                <w:top w:val="none" w:sz="0" w:space="0" w:color="auto"/>
                <w:left w:val="none" w:sz="0" w:space="0" w:color="auto"/>
                <w:bottom w:val="none" w:sz="0" w:space="0" w:color="auto"/>
                <w:right w:val="none" w:sz="0" w:space="0" w:color="auto"/>
              </w:divBdr>
            </w:div>
            <w:div w:id="1494300666">
              <w:marLeft w:val="0"/>
              <w:marRight w:val="0"/>
              <w:marTop w:val="0"/>
              <w:marBottom w:val="0"/>
              <w:divBdr>
                <w:top w:val="none" w:sz="0" w:space="0" w:color="auto"/>
                <w:left w:val="none" w:sz="0" w:space="0" w:color="auto"/>
                <w:bottom w:val="none" w:sz="0" w:space="0" w:color="auto"/>
                <w:right w:val="none" w:sz="0" w:space="0" w:color="auto"/>
              </w:divBdr>
            </w:div>
          </w:divsChild>
        </w:div>
        <w:div w:id="31734361">
          <w:marLeft w:val="0"/>
          <w:marRight w:val="0"/>
          <w:marTop w:val="0"/>
          <w:marBottom w:val="0"/>
          <w:divBdr>
            <w:top w:val="none" w:sz="0" w:space="0" w:color="auto"/>
            <w:left w:val="none" w:sz="0" w:space="0" w:color="auto"/>
            <w:bottom w:val="none" w:sz="0" w:space="0" w:color="auto"/>
            <w:right w:val="none" w:sz="0" w:space="0" w:color="auto"/>
          </w:divBdr>
          <w:divsChild>
            <w:div w:id="1517694869">
              <w:marLeft w:val="0"/>
              <w:marRight w:val="0"/>
              <w:marTop w:val="0"/>
              <w:marBottom w:val="0"/>
              <w:divBdr>
                <w:top w:val="none" w:sz="0" w:space="0" w:color="auto"/>
                <w:left w:val="none" w:sz="0" w:space="0" w:color="auto"/>
                <w:bottom w:val="none" w:sz="0" w:space="0" w:color="auto"/>
                <w:right w:val="none" w:sz="0" w:space="0" w:color="auto"/>
              </w:divBdr>
            </w:div>
            <w:div w:id="1985573908">
              <w:marLeft w:val="0"/>
              <w:marRight w:val="0"/>
              <w:marTop w:val="0"/>
              <w:marBottom w:val="0"/>
              <w:divBdr>
                <w:top w:val="none" w:sz="0" w:space="0" w:color="auto"/>
                <w:left w:val="none" w:sz="0" w:space="0" w:color="auto"/>
                <w:bottom w:val="none" w:sz="0" w:space="0" w:color="auto"/>
                <w:right w:val="none" w:sz="0" w:space="0" w:color="auto"/>
              </w:divBdr>
            </w:div>
          </w:divsChild>
        </w:div>
        <w:div w:id="32121560">
          <w:marLeft w:val="0"/>
          <w:marRight w:val="0"/>
          <w:marTop w:val="0"/>
          <w:marBottom w:val="0"/>
          <w:divBdr>
            <w:top w:val="none" w:sz="0" w:space="0" w:color="auto"/>
            <w:left w:val="none" w:sz="0" w:space="0" w:color="auto"/>
            <w:bottom w:val="none" w:sz="0" w:space="0" w:color="auto"/>
            <w:right w:val="none" w:sz="0" w:space="0" w:color="auto"/>
          </w:divBdr>
          <w:divsChild>
            <w:div w:id="1253970812">
              <w:marLeft w:val="0"/>
              <w:marRight w:val="0"/>
              <w:marTop w:val="0"/>
              <w:marBottom w:val="0"/>
              <w:divBdr>
                <w:top w:val="none" w:sz="0" w:space="0" w:color="auto"/>
                <w:left w:val="none" w:sz="0" w:space="0" w:color="auto"/>
                <w:bottom w:val="none" w:sz="0" w:space="0" w:color="auto"/>
                <w:right w:val="none" w:sz="0" w:space="0" w:color="auto"/>
              </w:divBdr>
            </w:div>
          </w:divsChild>
        </w:div>
        <w:div w:id="38821909">
          <w:marLeft w:val="0"/>
          <w:marRight w:val="0"/>
          <w:marTop w:val="0"/>
          <w:marBottom w:val="0"/>
          <w:divBdr>
            <w:top w:val="none" w:sz="0" w:space="0" w:color="auto"/>
            <w:left w:val="none" w:sz="0" w:space="0" w:color="auto"/>
            <w:bottom w:val="none" w:sz="0" w:space="0" w:color="auto"/>
            <w:right w:val="none" w:sz="0" w:space="0" w:color="auto"/>
          </w:divBdr>
          <w:divsChild>
            <w:div w:id="1063485355">
              <w:marLeft w:val="0"/>
              <w:marRight w:val="0"/>
              <w:marTop w:val="0"/>
              <w:marBottom w:val="0"/>
              <w:divBdr>
                <w:top w:val="none" w:sz="0" w:space="0" w:color="auto"/>
                <w:left w:val="none" w:sz="0" w:space="0" w:color="auto"/>
                <w:bottom w:val="none" w:sz="0" w:space="0" w:color="auto"/>
                <w:right w:val="none" w:sz="0" w:space="0" w:color="auto"/>
              </w:divBdr>
            </w:div>
          </w:divsChild>
        </w:div>
        <w:div w:id="41906312">
          <w:marLeft w:val="0"/>
          <w:marRight w:val="0"/>
          <w:marTop w:val="0"/>
          <w:marBottom w:val="0"/>
          <w:divBdr>
            <w:top w:val="none" w:sz="0" w:space="0" w:color="auto"/>
            <w:left w:val="none" w:sz="0" w:space="0" w:color="auto"/>
            <w:bottom w:val="none" w:sz="0" w:space="0" w:color="auto"/>
            <w:right w:val="none" w:sz="0" w:space="0" w:color="auto"/>
          </w:divBdr>
          <w:divsChild>
            <w:div w:id="384331997">
              <w:marLeft w:val="0"/>
              <w:marRight w:val="0"/>
              <w:marTop w:val="0"/>
              <w:marBottom w:val="0"/>
              <w:divBdr>
                <w:top w:val="none" w:sz="0" w:space="0" w:color="auto"/>
                <w:left w:val="none" w:sz="0" w:space="0" w:color="auto"/>
                <w:bottom w:val="none" w:sz="0" w:space="0" w:color="auto"/>
                <w:right w:val="none" w:sz="0" w:space="0" w:color="auto"/>
              </w:divBdr>
            </w:div>
          </w:divsChild>
        </w:div>
        <w:div w:id="43986282">
          <w:marLeft w:val="0"/>
          <w:marRight w:val="0"/>
          <w:marTop w:val="0"/>
          <w:marBottom w:val="0"/>
          <w:divBdr>
            <w:top w:val="none" w:sz="0" w:space="0" w:color="auto"/>
            <w:left w:val="none" w:sz="0" w:space="0" w:color="auto"/>
            <w:bottom w:val="none" w:sz="0" w:space="0" w:color="auto"/>
            <w:right w:val="none" w:sz="0" w:space="0" w:color="auto"/>
          </w:divBdr>
          <w:divsChild>
            <w:div w:id="2062365516">
              <w:marLeft w:val="0"/>
              <w:marRight w:val="0"/>
              <w:marTop w:val="0"/>
              <w:marBottom w:val="0"/>
              <w:divBdr>
                <w:top w:val="none" w:sz="0" w:space="0" w:color="auto"/>
                <w:left w:val="none" w:sz="0" w:space="0" w:color="auto"/>
                <w:bottom w:val="none" w:sz="0" w:space="0" w:color="auto"/>
                <w:right w:val="none" w:sz="0" w:space="0" w:color="auto"/>
              </w:divBdr>
            </w:div>
          </w:divsChild>
        </w:div>
        <w:div w:id="46465383">
          <w:marLeft w:val="0"/>
          <w:marRight w:val="0"/>
          <w:marTop w:val="0"/>
          <w:marBottom w:val="0"/>
          <w:divBdr>
            <w:top w:val="none" w:sz="0" w:space="0" w:color="auto"/>
            <w:left w:val="none" w:sz="0" w:space="0" w:color="auto"/>
            <w:bottom w:val="none" w:sz="0" w:space="0" w:color="auto"/>
            <w:right w:val="none" w:sz="0" w:space="0" w:color="auto"/>
          </w:divBdr>
          <w:divsChild>
            <w:div w:id="1696537218">
              <w:marLeft w:val="0"/>
              <w:marRight w:val="0"/>
              <w:marTop w:val="0"/>
              <w:marBottom w:val="0"/>
              <w:divBdr>
                <w:top w:val="none" w:sz="0" w:space="0" w:color="auto"/>
                <w:left w:val="none" w:sz="0" w:space="0" w:color="auto"/>
                <w:bottom w:val="none" w:sz="0" w:space="0" w:color="auto"/>
                <w:right w:val="none" w:sz="0" w:space="0" w:color="auto"/>
              </w:divBdr>
            </w:div>
            <w:div w:id="2131892940">
              <w:marLeft w:val="0"/>
              <w:marRight w:val="0"/>
              <w:marTop w:val="0"/>
              <w:marBottom w:val="0"/>
              <w:divBdr>
                <w:top w:val="none" w:sz="0" w:space="0" w:color="auto"/>
                <w:left w:val="none" w:sz="0" w:space="0" w:color="auto"/>
                <w:bottom w:val="none" w:sz="0" w:space="0" w:color="auto"/>
                <w:right w:val="none" w:sz="0" w:space="0" w:color="auto"/>
              </w:divBdr>
            </w:div>
          </w:divsChild>
        </w:div>
        <w:div w:id="47729875">
          <w:marLeft w:val="0"/>
          <w:marRight w:val="0"/>
          <w:marTop w:val="0"/>
          <w:marBottom w:val="0"/>
          <w:divBdr>
            <w:top w:val="none" w:sz="0" w:space="0" w:color="auto"/>
            <w:left w:val="none" w:sz="0" w:space="0" w:color="auto"/>
            <w:bottom w:val="none" w:sz="0" w:space="0" w:color="auto"/>
            <w:right w:val="none" w:sz="0" w:space="0" w:color="auto"/>
          </w:divBdr>
          <w:divsChild>
            <w:div w:id="702831285">
              <w:marLeft w:val="0"/>
              <w:marRight w:val="0"/>
              <w:marTop w:val="0"/>
              <w:marBottom w:val="0"/>
              <w:divBdr>
                <w:top w:val="none" w:sz="0" w:space="0" w:color="auto"/>
                <w:left w:val="none" w:sz="0" w:space="0" w:color="auto"/>
                <w:bottom w:val="none" w:sz="0" w:space="0" w:color="auto"/>
                <w:right w:val="none" w:sz="0" w:space="0" w:color="auto"/>
              </w:divBdr>
            </w:div>
          </w:divsChild>
        </w:div>
        <w:div w:id="57096291">
          <w:marLeft w:val="0"/>
          <w:marRight w:val="0"/>
          <w:marTop w:val="0"/>
          <w:marBottom w:val="0"/>
          <w:divBdr>
            <w:top w:val="none" w:sz="0" w:space="0" w:color="auto"/>
            <w:left w:val="none" w:sz="0" w:space="0" w:color="auto"/>
            <w:bottom w:val="none" w:sz="0" w:space="0" w:color="auto"/>
            <w:right w:val="none" w:sz="0" w:space="0" w:color="auto"/>
          </w:divBdr>
          <w:divsChild>
            <w:div w:id="318264639">
              <w:marLeft w:val="0"/>
              <w:marRight w:val="0"/>
              <w:marTop w:val="0"/>
              <w:marBottom w:val="0"/>
              <w:divBdr>
                <w:top w:val="none" w:sz="0" w:space="0" w:color="auto"/>
                <w:left w:val="none" w:sz="0" w:space="0" w:color="auto"/>
                <w:bottom w:val="none" w:sz="0" w:space="0" w:color="auto"/>
                <w:right w:val="none" w:sz="0" w:space="0" w:color="auto"/>
              </w:divBdr>
            </w:div>
          </w:divsChild>
        </w:div>
        <w:div w:id="66003665">
          <w:marLeft w:val="0"/>
          <w:marRight w:val="0"/>
          <w:marTop w:val="0"/>
          <w:marBottom w:val="0"/>
          <w:divBdr>
            <w:top w:val="none" w:sz="0" w:space="0" w:color="auto"/>
            <w:left w:val="none" w:sz="0" w:space="0" w:color="auto"/>
            <w:bottom w:val="none" w:sz="0" w:space="0" w:color="auto"/>
            <w:right w:val="none" w:sz="0" w:space="0" w:color="auto"/>
          </w:divBdr>
          <w:divsChild>
            <w:div w:id="1394087741">
              <w:marLeft w:val="0"/>
              <w:marRight w:val="0"/>
              <w:marTop w:val="0"/>
              <w:marBottom w:val="0"/>
              <w:divBdr>
                <w:top w:val="none" w:sz="0" w:space="0" w:color="auto"/>
                <w:left w:val="none" w:sz="0" w:space="0" w:color="auto"/>
                <w:bottom w:val="none" w:sz="0" w:space="0" w:color="auto"/>
                <w:right w:val="none" w:sz="0" w:space="0" w:color="auto"/>
              </w:divBdr>
            </w:div>
          </w:divsChild>
        </w:div>
        <w:div w:id="70392934">
          <w:marLeft w:val="0"/>
          <w:marRight w:val="0"/>
          <w:marTop w:val="0"/>
          <w:marBottom w:val="0"/>
          <w:divBdr>
            <w:top w:val="none" w:sz="0" w:space="0" w:color="auto"/>
            <w:left w:val="none" w:sz="0" w:space="0" w:color="auto"/>
            <w:bottom w:val="none" w:sz="0" w:space="0" w:color="auto"/>
            <w:right w:val="none" w:sz="0" w:space="0" w:color="auto"/>
          </w:divBdr>
          <w:divsChild>
            <w:div w:id="456917386">
              <w:marLeft w:val="0"/>
              <w:marRight w:val="0"/>
              <w:marTop w:val="0"/>
              <w:marBottom w:val="0"/>
              <w:divBdr>
                <w:top w:val="none" w:sz="0" w:space="0" w:color="auto"/>
                <w:left w:val="none" w:sz="0" w:space="0" w:color="auto"/>
                <w:bottom w:val="none" w:sz="0" w:space="0" w:color="auto"/>
                <w:right w:val="none" w:sz="0" w:space="0" w:color="auto"/>
              </w:divBdr>
            </w:div>
          </w:divsChild>
        </w:div>
        <w:div w:id="83887724">
          <w:marLeft w:val="0"/>
          <w:marRight w:val="0"/>
          <w:marTop w:val="0"/>
          <w:marBottom w:val="0"/>
          <w:divBdr>
            <w:top w:val="none" w:sz="0" w:space="0" w:color="auto"/>
            <w:left w:val="none" w:sz="0" w:space="0" w:color="auto"/>
            <w:bottom w:val="none" w:sz="0" w:space="0" w:color="auto"/>
            <w:right w:val="none" w:sz="0" w:space="0" w:color="auto"/>
          </w:divBdr>
          <w:divsChild>
            <w:div w:id="1350983890">
              <w:marLeft w:val="0"/>
              <w:marRight w:val="0"/>
              <w:marTop w:val="0"/>
              <w:marBottom w:val="0"/>
              <w:divBdr>
                <w:top w:val="none" w:sz="0" w:space="0" w:color="auto"/>
                <w:left w:val="none" w:sz="0" w:space="0" w:color="auto"/>
                <w:bottom w:val="none" w:sz="0" w:space="0" w:color="auto"/>
                <w:right w:val="none" w:sz="0" w:space="0" w:color="auto"/>
              </w:divBdr>
            </w:div>
          </w:divsChild>
        </w:div>
        <w:div w:id="88745908">
          <w:marLeft w:val="0"/>
          <w:marRight w:val="0"/>
          <w:marTop w:val="0"/>
          <w:marBottom w:val="0"/>
          <w:divBdr>
            <w:top w:val="none" w:sz="0" w:space="0" w:color="auto"/>
            <w:left w:val="none" w:sz="0" w:space="0" w:color="auto"/>
            <w:bottom w:val="none" w:sz="0" w:space="0" w:color="auto"/>
            <w:right w:val="none" w:sz="0" w:space="0" w:color="auto"/>
          </w:divBdr>
          <w:divsChild>
            <w:div w:id="991719649">
              <w:marLeft w:val="0"/>
              <w:marRight w:val="0"/>
              <w:marTop w:val="0"/>
              <w:marBottom w:val="0"/>
              <w:divBdr>
                <w:top w:val="none" w:sz="0" w:space="0" w:color="auto"/>
                <w:left w:val="none" w:sz="0" w:space="0" w:color="auto"/>
                <w:bottom w:val="none" w:sz="0" w:space="0" w:color="auto"/>
                <w:right w:val="none" w:sz="0" w:space="0" w:color="auto"/>
              </w:divBdr>
            </w:div>
          </w:divsChild>
        </w:div>
        <w:div w:id="105973657">
          <w:marLeft w:val="0"/>
          <w:marRight w:val="0"/>
          <w:marTop w:val="0"/>
          <w:marBottom w:val="0"/>
          <w:divBdr>
            <w:top w:val="none" w:sz="0" w:space="0" w:color="auto"/>
            <w:left w:val="none" w:sz="0" w:space="0" w:color="auto"/>
            <w:bottom w:val="none" w:sz="0" w:space="0" w:color="auto"/>
            <w:right w:val="none" w:sz="0" w:space="0" w:color="auto"/>
          </w:divBdr>
          <w:divsChild>
            <w:div w:id="310985536">
              <w:marLeft w:val="0"/>
              <w:marRight w:val="0"/>
              <w:marTop w:val="0"/>
              <w:marBottom w:val="0"/>
              <w:divBdr>
                <w:top w:val="none" w:sz="0" w:space="0" w:color="auto"/>
                <w:left w:val="none" w:sz="0" w:space="0" w:color="auto"/>
                <w:bottom w:val="none" w:sz="0" w:space="0" w:color="auto"/>
                <w:right w:val="none" w:sz="0" w:space="0" w:color="auto"/>
              </w:divBdr>
            </w:div>
            <w:div w:id="1919096100">
              <w:marLeft w:val="0"/>
              <w:marRight w:val="0"/>
              <w:marTop w:val="0"/>
              <w:marBottom w:val="0"/>
              <w:divBdr>
                <w:top w:val="none" w:sz="0" w:space="0" w:color="auto"/>
                <w:left w:val="none" w:sz="0" w:space="0" w:color="auto"/>
                <w:bottom w:val="none" w:sz="0" w:space="0" w:color="auto"/>
                <w:right w:val="none" w:sz="0" w:space="0" w:color="auto"/>
              </w:divBdr>
            </w:div>
          </w:divsChild>
        </w:div>
        <w:div w:id="111020988">
          <w:marLeft w:val="0"/>
          <w:marRight w:val="0"/>
          <w:marTop w:val="0"/>
          <w:marBottom w:val="0"/>
          <w:divBdr>
            <w:top w:val="none" w:sz="0" w:space="0" w:color="auto"/>
            <w:left w:val="none" w:sz="0" w:space="0" w:color="auto"/>
            <w:bottom w:val="none" w:sz="0" w:space="0" w:color="auto"/>
            <w:right w:val="none" w:sz="0" w:space="0" w:color="auto"/>
          </w:divBdr>
          <w:divsChild>
            <w:div w:id="2078819263">
              <w:marLeft w:val="0"/>
              <w:marRight w:val="0"/>
              <w:marTop w:val="0"/>
              <w:marBottom w:val="0"/>
              <w:divBdr>
                <w:top w:val="none" w:sz="0" w:space="0" w:color="auto"/>
                <w:left w:val="none" w:sz="0" w:space="0" w:color="auto"/>
                <w:bottom w:val="none" w:sz="0" w:space="0" w:color="auto"/>
                <w:right w:val="none" w:sz="0" w:space="0" w:color="auto"/>
              </w:divBdr>
            </w:div>
          </w:divsChild>
        </w:div>
        <w:div w:id="127167855">
          <w:marLeft w:val="0"/>
          <w:marRight w:val="0"/>
          <w:marTop w:val="0"/>
          <w:marBottom w:val="0"/>
          <w:divBdr>
            <w:top w:val="none" w:sz="0" w:space="0" w:color="auto"/>
            <w:left w:val="none" w:sz="0" w:space="0" w:color="auto"/>
            <w:bottom w:val="none" w:sz="0" w:space="0" w:color="auto"/>
            <w:right w:val="none" w:sz="0" w:space="0" w:color="auto"/>
          </w:divBdr>
          <w:divsChild>
            <w:div w:id="470638702">
              <w:marLeft w:val="0"/>
              <w:marRight w:val="0"/>
              <w:marTop w:val="0"/>
              <w:marBottom w:val="0"/>
              <w:divBdr>
                <w:top w:val="none" w:sz="0" w:space="0" w:color="auto"/>
                <w:left w:val="none" w:sz="0" w:space="0" w:color="auto"/>
                <w:bottom w:val="none" w:sz="0" w:space="0" w:color="auto"/>
                <w:right w:val="none" w:sz="0" w:space="0" w:color="auto"/>
              </w:divBdr>
            </w:div>
          </w:divsChild>
        </w:div>
        <w:div w:id="141779250">
          <w:marLeft w:val="0"/>
          <w:marRight w:val="0"/>
          <w:marTop w:val="0"/>
          <w:marBottom w:val="0"/>
          <w:divBdr>
            <w:top w:val="none" w:sz="0" w:space="0" w:color="auto"/>
            <w:left w:val="none" w:sz="0" w:space="0" w:color="auto"/>
            <w:bottom w:val="none" w:sz="0" w:space="0" w:color="auto"/>
            <w:right w:val="none" w:sz="0" w:space="0" w:color="auto"/>
          </w:divBdr>
          <w:divsChild>
            <w:div w:id="371619752">
              <w:marLeft w:val="0"/>
              <w:marRight w:val="0"/>
              <w:marTop w:val="0"/>
              <w:marBottom w:val="0"/>
              <w:divBdr>
                <w:top w:val="none" w:sz="0" w:space="0" w:color="auto"/>
                <w:left w:val="none" w:sz="0" w:space="0" w:color="auto"/>
                <w:bottom w:val="none" w:sz="0" w:space="0" w:color="auto"/>
                <w:right w:val="none" w:sz="0" w:space="0" w:color="auto"/>
              </w:divBdr>
            </w:div>
          </w:divsChild>
        </w:div>
        <w:div w:id="145367020">
          <w:marLeft w:val="0"/>
          <w:marRight w:val="0"/>
          <w:marTop w:val="0"/>
          <w:marBottom w:val="0"/>
          <w:divBdr>
            <w:top w:val="none" w:sz="0" w:space="0" w:color="auto"/>
            <w:left w:val="none" w:sz="0" w:space="0" w:color="auto"/>
            <w:bottom w:val="none" w:sz="0" w:space="0" w:color="auto"/>
            <w:right w:val="none" w:sz="0" w:space="0" w:color="auto"/>
          </w:divBdr>
          <w:divsChild>
            <w:div w:id="1845364293">
              <w:marLeft w:val="0"/>
              <w:marRight w:val="0"/>
              <w:marTop w:val="0"/>
              <w:marBottom w:val="0"/>
              <w:divBdr>
                <w:top w:val="none" w:sz="0" w:space="0" w:color="auto"/>
                <w:left w:val="none" w:sz="0" w:space="0" w:color="auto"/>
                <w:bottom w:val="none" w:sz="0" w:space="0" w:color="auto"/>
                <w:right w:val="none" w:sz="0" w:space="0" w:color="auto"/>
              </w:divBdr>
            </w:div>
          </w:divsChild>
        </w:div>
        <w:div w:id="147750355">
          <w:marLeft w:val="0"/>
          <w:marRight w:val="0"/>
          <w:marTop w:val="0"/>
          <w:marBottom w:val="0"/>
          <w:divBdr>
            <w:top w:val="none" w:sz="0" w:space="0" w:color="auto"/>
            <w:left w:val="none" w:sz="0" w:space="0" w:color="auto"/>
            <w:bottom w:val="none" w:sz="0" w:space="0" w:color="auto"/>
            <w:right w:val="none" w:sz="0" w:space="0" w:color="auto"/>
          </w:divBdr>
          <w:divsChild>
            <w:div w:id="1002243726">
              <w:marLeft w:val="0"/>
              <w:marRight w:val="0"/>
              <w:marTop w:val="0"/>
              <w:marBottom w:val="0"/>
              <w:divBdr>
                <w:top w:val="none" w:sz="0" w:space="0" w:color="auto"/>
                <w:left w:val="none" w:sz="0" w:space="0" w:color="auto"/>
                <w:bottom w:val="none" w:sz="0" w:space="0" w:color="auto"/>
                <w:right w:val="none" w:sz="0" w:space="0" w:color="auto"/>
              </w:divBdr>
            </w:div>
          </w:divsChild>
        </w:div>
        <w:div w:id="151600152">
          <w:marLeft w:val="0"/>
          <w:marRight w:val="0"/>
          <w:marTop w:val="0"/>
          <w:marBottom w:val="0"/>
          <w:divBdr>
            <w:top w:val="none" w:sz="0" w:space="0" w:color="auto"/>
            <w:left w:val="none" w:sz="0" w:space="0" w:color="auto"/>
            <w:bottom w:val="none" w:sz="0" w:space="0" w:color="auto"/>
            <w:right w:val="none" w:sz="0" w:space="0" w:color="auto"/>
          </w:divBdr>
          <w:divsChild>
            <w:div w:id="725567627">
              <w:marLeft w:val="0"/>
              <w:marRight w:val="0"/>
              <w:marTop w:val="0"/>
              <w:marBottom w:val="0"/>
              <w:divBdr>
                <w:top w:val="none" w:sz="0" w:space="0" w:color="auto"/>
                <w:left w:val="none" w:sz="0" w:space="0" w:color="auto"/>
                <w:bottom w:val="none" w:sz="0" w:space="0" w:color="auto"/>
                <w:right w:val="none" w:sz="0" w:space="0" w:color="auto"/>
              </w:divBdr>
            </w:div>
          </w:divsChild>
        </w:div>
        <w:div w:id="159859479">
          <w:marLeft w:val="0"/>
          <w:marRight w:val="0"/>
          <w:marTop w:val="0"/>
          <w:marBottom w:val="0"/>
          <w:divBdr>
            <w:top w:val="none" w:sz="0" w:space="0" w:color="auto"/>
            <w:left w:val="none" w:sz="0" w:space="0" w:color="auto"/>
            <w:bottom w:val="none" w:sz="0" w:space="0" w:color="auto"/>
            <w:right w:val="none" w:sz="0" w:space="0" w:color="auto"/>
          </w:divBdr>
          <w:divsChild>
            <w:div w:id="944390279">
              <w:marLeft w:val="0"/>
              <w:marRight w:val="0"/>
              <w:marTop w:val="0"/>
              <w:marBottom w:val="0"/>
              <w:divBdr>
                <w:top w:val="none" w:sz="0" w:space="0" w:color="auto"/>
                <w:left w:val="none" w:sz="0" w:space="0" w:color="auto"/>
                <w:bottom w:val="none" w:sz="0" w:space="0" w:color="auto"/>
                <w:right w:val="none" w:sz="0" w:space="0" w:color="auto"/>
              </w:divBdr>
            </w:div>
          </w:divsChild>
        </w:div>
        <w:div w:id="159926325">
          <w:marLeft w:val="0"/>
          <w:marRight w:val="0"/>
          <w:marTop w:val="0"/>
          <w:marBottom w:val="0"/>
          <w:divBdr>
            <w:top w:val="none" w:sz="0" w:space="0" w:color="auto"/>
            <w:left w:val="none" w:sz="0" w:space="0" w:color="auto"/>
            <w:bottom w:val="none" w:sz="0" w:space="0" w:color="auto"/>
            <w:right w:val="none" w:sz="0" w:space="0" w:color="auto"/>
          </w:divBdr>
          <w:divsChild>
            <w:div w:id="2025203335">
              <w:marLeft w:val="0"/>
              <w:marRight w:val="0"/>
              <w:marTop w:val="0"/>
              <w:marBottom w:val="0"/>
              <w:divBdr>
                <w:top w:val="none" w:sz="0" w:space="0" w:color="auto"/>
                <w:left w:val="none" w:sz="0" w:space="0" w:color="auto"/>
                <w:bottom w:val="none" w:sz="0" w:space="0" w:color="auto"/>
                <w:right w:val="none" w:sz="0" w:space="0" w:color="auto"/>
              </w:divBdr>
            </w:div>
          </w:divsChild>
        </w:div>
        <w:div w:id="162937083">
          <w:marLeft w:val="0"/>
          <w:marRight w:val="0"/>
          <w:marTop w:val="0"/>
          <w:marBottom w:val="0"/>
          <w:divBdr>
            <w:top w:val="none" w:sz="0" w:space="0" w:color="auto"/>
            <w:left w:val="none" w:sz="0" w:space="0" w:color="auto"/>
            <w:bottom w:val="none" w:sz="0" w:space="0" w:color="auto"/>
            <w:right w:val="none" w:sz="0" w:space="0" w:color="auto"/>
          </w:divBdr>
          <w:divsChild>
            <w:div w:id="1013338251">
              <w:marLeft w:val="0"/>
              <w:marRight w:val="0"/>
              <w:marTop w:val="0"/>
              <w:marBottom w:val="0"/>
              <w:divBdr>
                <w:top w:val="none" w:sz="0" w:space="0" w:color="auto"/>
                <w:left w:val="none" w:sz="0" w:space="0" w:color="auto"/>
                <w:bottom w:val="none" w:sz="0" w:space="0" w:color="auto"/>
                <w:right w:val="none" w:sz="0" w:space="0" w:color="auto"/>
              </w:divBdr>
            </w:div>
          </w:divsChild>
        </w:div>
        <w:div w:id="165025286">
          <w:marLeft w:val="0"/>
          <w:marRight w:val="0"/>
          <w:marTop w:val="0"/>
          <w:marBottom w:val="0"/>
          <w:divBdr>
            <w:top w:val="none" w:sz="0" w:space="0" w:color="auto"/>
            <w:left w:val="none" w:sz="0" w:space="0" w:color="auto"/>
            <w:bottom w:val="none" w:sz="0" w:space="0" w:color="auto"/>
            <w:right w:val="none" w:sz="0" w:space="0" w:color="auto"/>
          </w:divBdr>
          <w:divsChild>
            <w:div w:id="731661807">
              <w:marLeft w:val="0"/>
              <w:marRight w:val="0"/>
              <w:marTop w:val="0"/>
              <w:marBottom w:val="0"/>
              <w:divBdr>
                <w:top w:val="none" w:sz="0" w:space="0" w:color="auto"/>
                <w:left w:val="none" w:sz="0" w:space="0" w:color="auto"/>
                <w:bottom w:val="none" w:sz="0" w:space="0" w:color="auto"/>
                <w:right w:val="none" w:sz="0" w:space="0" w:color="auto"/>
              </w:divBdr>
            </w:div>
          </w:divsChild>
        </w:div>
        <w:div w:id="172381523">
          <w:marLeft w:val="0"/>
          <w:marRight w:val="0"/>
          <w:marTop w:val="0"/>
          <w:marBottom w:val="0"/>
          <w:divBdr>
            <w:top w:val="none" w:sz="0" w:space="0" w:color="auto"/>
            <w:left w:val="none" w:sz="0" w:space="0" w:color="auto"/>
            <w:bottom w:val="none" w:sz="0" w:space="0" w:color="auto"/>
            <w:right w:val="none" w:sz="0" w:space="0" w:color="auto"/>
          </w:divBdr>
          <w:divsChild>
            <w:div w:id="275521804">
              <w:marLeft w:val="0"/>
              <w:marRight w:val="0"/>
              <w:marTop w:val="0"/>
              <w:marBottom w:val="0"/>
              <w:divBdr>
                <w:top w:val="none" w:sz="0" w:space="0" w:color="auto"/>
                <w:left w:val="none" w:sz="0" w:space="0" w:color="auto"/>
                <w:bottom w:val="none" w:sz="0" w:space="0" w:color="auto"/>
                <w:right w:val="none" w:sz="0" w:space="0" w:color="auto"/>
              </w:divBdr>
            </w:div>
            <w:div w:id="1613048872">
              <w:marLeft w:val="0"/>
              <w:marRight w:val="0"/>
              <w:marTop w:val="0"/>
              <w:marBottom w:val="0"/>
              <w:divBdr>
                <w:top w:val="none" w:sz="0" w:space="0" w:color="auto"/>
                <w:left w:val="none" w:sz="0" w:space="0" w:color="auto"/>
                <w:bottom w:val="none" w:sz="0" w:space="0" w:color="auto"/>
                <w:right w:val="none" w:sz="0" w:space="0" w:color="auto"/>
              </w:divBdr>
            </w:div>
          </w:divsChild>
        </w:div>
        <w:div w:id="177234886">
          <w:marLeft w:val="0"/>
          <w:marRight w:val="0"/>
          <w:marTop w:val="0"/>
          <w:marBottom w:val="0"/>
          <w:divBdr>
            <w:top w:val="none" w:sz="0" w:space="0" w:color="auto"/>
            <w:left w:val="none" w:sz="0" w:space="0" w:color="auto"/>
            <w:bottom w:val="none" w:sz="0" w:space="0" w:color="auto"/>
            <w:right w:val="none" w:sz="0" w:space="0" w:color="auto"/>
          </w:divBdr>
          <w:divsChild>
            <w:div w:id="1064838023">
              <w:marLeft w:val="0"/>
              <w:marRight w:val="0"/>
              <w:marTop w:val="0"/>
              <w:marBottom w:val="0"/>
              <w:divBdr>
                <w:top w:val="none" w:sz="0" w:space="0" w:color="auto"/>
                <w:left w:val="none" w:sz="0" w:space="0" w:color="auto"/>
                <w:bottom w:val="none" w:sz="0" w:space="0" w:color="auto"/>
                <w:right w:val="none" w:sz="0" w:space="0" w:color="auto"/>
              </w:divBdr>
            </w:div>
          </w:divsChild>
        </w:div>
        <w:div w:id="180972751">
          <w:marLeft w:val="0"/>
          <w:marRight w:val="0"/>
          <w:marTop w:val="0"/>
          <w:marBottom w:val="0"/>
          <w:divBdr>
            <w:top w:val="none" w:sz="0" w:space="0" w:color="auto"/>
            <w:left w:val="none" w:sz="0" w:space="0" w:color="auto"/>
            <w:bottom w:val="none" w:sz="0" w:space="0" w:color="auto"/>
            <w:right w:val="none" w:sz="0" w:space="0" w:color="auto"/>
          </w:divBdr>
          <w:divsChild>
            <w:div w:id="340084347">
              <w:marLeft w:val="0"/>
              <w:marRight w:val="0"/>
              <w:marTop w:val="0"/>
              <w:marBottom w:val="0"/>
              <w:divBdr>
                <w:top w:val="none" w:sz="0" w:space="0" w:color="auto"/>
                <w:left w:val="none" w:sz="0" w:space="0" w:color="auto"/>
                <w:bottom w:val="none" w:sz="0" w:space="0" w:color="auto"/>
                <w:right w:val="none" w:sz="0" w:space="0" w:color="auto"/>
              </w:divBdr>
            </w:div>
          </w:divsChild>
        </w:div>
        <w:div w:id="222958720">
          <w:marLeft w:val="0"/>
          <w:marRight w:val="0"/>
          <w:marTop w:val="0"/>
          <w:marBottom w:val="0"/>
          <w:divBdr>
            <w:top w:val="none" w:sz="0" w:space="0" w:color="auto"/>
            <w:left w:val="none" w:sz="0" w:space="0" w:color="auto"/>
            <w:bottom w:val="none" w:sz="0" w:space="0" w:color="auto"/>
            <w:right w:val="none" w:sz="0" w:space="0" w:color="auto"/>
          </w:divBdr>
          <w:divsChild>
            <w:div w:id="1537162842">
              <w:marLeft w:val="0"/>
              <w:marRight w:val="0"/>
              <w:marTop w:val="0"/>
              <w:marBottom w:val="0"/>
              <w:divBdr>
                <w:top w:val="none" w:sz="0" w:space="0" w:color="auto"/>
                <w:left w:val="none" w:sz="0" w:space="0" w:color="auto"/>
                <w:bottom w:val="none" w:sz="0" w:space="0" w:color="auto"/>
                <w:right w:val="none" w:sz="0" w:space="0" w:color="auto"/>
              </w:divBdr>
            </w:div>
          </w:divsChild>
        </w:div>
        <w:div w:id="223873524">
          <w:marLeft w:val="0"/>
          <w:marRight w:val="0"/>
          <w:marTop w:val="0"/>
          <w:marBottom w:val="0"/>
          <w:divBdr>
            <w:top w:val="none" w:sz="0" w:space="0" w:color="auto"/>
            <w:left w:val="none" w:sz="0" w:space="0" w:color="auto"/>
            <w:bottom w:val="none" w:sz="0" w:space="0" w:color="auto"/>
            <w:right w:val="none" w:sz="0" w:space="0" w:color="auto"/>
          </w:divBdr>
          <w:divsChild>
            <w:div w:id="204297946">
              <w:marLeft w:val="0"/>
              <w:marRight w:val="0"/>
              <w:marTop w:val="0"/>
              <w:marBottom w:val="0"/>
              <w:divBdr>
                <w:top w:val="none" w:sz="0" w:space="0" w:color="auto"/>
                <w:left w:val="none" w:sz="0" w:space="0" w:color="auto"/>
                <w:bottom w:val="none" w:sz="0" w:space="0" w:color="auto"/>
                <w:right w:val="none" w:sz="0" w:space="0" w:color="auto"/>
              </w:divBdr>
            </w:div>
          </w:divsChild>
        </w:div>
        <w:div w:id="231504164">
          <w:marLeft w:val="0"/>
          <w:marRight w:val="0"/>
          <w:marTop w:val="0"/>
          <w:marBottom w:val="0"/>
          <w:divBdr>
            <w:top w:val="none" w:sz="0" w:space="0" w:color="auto"/>
            <w:left w:val="none" w:sz="0" w:space="0" w:color="auto"/>
            <w:bottom w:val="none" w:sz="0" w:space="0" w:color="auto"/>
            <w:right w:val="none" w:sz="0" w:space="0" w:color="auto"/>
          </w:divBdr>
          <w:divsChild>
            <w:div w:id="1814134343">
              <w:marLeft w:val="0"/>
              <w:marRight w:val="0"/>
              <w:marTop w:val="0"/>
              <w:marBottom w:val="0"/>
              <w:divBdr>
                <w:top w:val="none" w:sz="0" w:space="0" w:color="auto"/>
                <w:left w:val="none" w:sz="0" w:space="0" w:color="auto"/>
                <w:bottom w:val="none" w:sz="0" w:space="0" w:color="auto"/>
                <w:right w:val="none" w:sz="0" w:space="0" w:color="auto"/>
              </w:divBdr>
            </w:div>
          </w:divsChild>
        </w:div>
        <w:div w:id="265816314">
          <w:marLeft w:val="0"/>
          <w:marRight w:val="0"/>
          <w:marTop w:val="0"/>
          <w:marBottom w:val="0"/>
          <w:divBdr>
            <w:top w:val="none" w:sz="0" w:space="0" w:color="auto"/>
            <w:left w:val="none" w:sz="0" w:space="0" w:color="auto"/>
            <w:bottom w:val="none" w:sz="0" w:space="0" w:color="auto"/>
            <w:right w:val="none" w:sz="0" w:space="0" w:color="auto"/>
          </w:divBdr>
          <w:divsChild>
            <w:div w:id="1921596120">
              <w:marLeft w:val="0"/>
              <w:marRight w:val="0"/>
              <w:marTop w:val="0"/>
              <w:marBottom w:val="0"/>
              <w:divBdr>
                <w:top w:val="none" w:sz="0" w:space="0" w:color="auto"/>
                <w:left w:val="none" w:sz="0" w:space="0" w:color="auto"/>
                <w:bottom w:val="none" w:sz="0" w:space="0" w:color="auto"/>
                <w:right w:val="none" w:sz="0" w:space="0" w:color="auto"/>
              </w:divBdr>
            </w:div>
          </w:divsChild>
        </w:div>
        <w:div w:id="267391362">
          <w:marLeft w:val="0"/>
          <w:marRight w:val="0"/>
          <w:marTop w:val="0"/>
          <w:marBottom w:val="0"/>
          <w:divBdr>
            <w:top w:val="none" w:sz="0" w:space="0" w:color="auto"/>
            <w:left w:val="none" w:sz="0" w:space="0" w:color="auto"/>
            <w:bottom w:val="none" w:sz="0" w:space="0" w:color="auto"/>
            <w:right w:val="none" w:sz="0" w:space="0" w:color="auto"/>
          </w:divBdr>
          <w:divsChild>
            <w:div w:id="1935358984">
              <w:marLeft w:val="0"/>
              <w:marRight w:val="0"/>
              <w:marTop w:val="0"/>
              <w:marBottom w:val="0"/>
              <w:divBdr>
                <w:top w:val="none" w:sz="0" w:space="0" w:color="auto"/>
                <w:left w:val="none" w:sz="0" w:space="0" w:color="auto"/>
                <w:bottom w:val="none" w:sz="0" w:space="0" w:color="auto"/>
                <w:right w:val="none" w:sz="0" w:space="0" w:color="auto"/>
              </w:divBdr>
            </w:div>
          </w:divsChild>
        </w:div>
        <w:div w:id="274334341">
          <w:marLeft w:val="0"/>
          <w:marRight w:val="0"/>
          <w:marTop w:val="0"/>
          <w:marBottom w:val="0"/>
          <w:divBdr>
            <w:top w:val="none" w:sz="0" w:space="0" w:color="auto"/>
            <w:left w:val="none" w:sz="0" w:space="0" w:color="auto"/>
            <w:bottom w:val="none" w:sz="0" w:space="0" w:color="auto"/>
            <w:right w:val="none" w:sz="0" w:space="0" w:color="auto"/>
          </w:divBdr>
          <w:divsChild>
            <w:div w:id="295449010">
              <w:marLeft w:val="0"/>
              <w:marRight w:val="0"/>
              <w:marTop w:val="0"/>
              <w:marBottom w:val="0"/>
              <w:divBdr>
                <w:top w:val="none" w:sz="0" w:space="0" w:color="auto"/>
                <w:left w:val="none" w:sz="0" w:space="0" w:color="auto"/>
                <w:bottom w:val="none" w:sz="0" w:space="0" w:color="auto"/>
                <w:right w:val="none" w:sz="0" w:space="0" w:color="auto"/>
              </w:divBdr>
            </w:div>
          </w:divsChild>
        </w:div>
        <w:div w:id="279148097">
          <w:marLeft w:val="0"/>
          <w:marRight w:val="0"/>
          <w:marTop w:val="0"/>
          <w:marBottom w:val="0"/>
          <w:divBdr>
            <w:top w:val="none" w:sz="0" w:space="0" w:color="auto"/>
            <w:left w:val="none" w:sz="0" w:space="0" w:color="auto"/>
            <w:bottom w:val="none" w:sz="0" w:space="0" w:color="auto"/>
            <w:right w:val="none" w:sz="0" w:space="0" w:color="auto"/>
          </w:divBdr>
          <w:divsChild>
            <w:div w:id="1581719605">
              <w:marLeft w:val="0"/>
              <w:marRight w:val="0"/>
              <w:marTop w:val="0"/>
              <w:marBottom w:val="0"/>
              <w:divBdr>
                <w:top w:val="none" w:sz="0" w:space="0" w:color="auto"/>
                <w:left w:val="none" w:sz="0" w:space="0" w:color="auto"/>
                <w:bottom w:val="none" w:sz="0" w:space="0" w:color="auto"/>
                <w:right w:val="none" w:sz="0" w:space="0" w:color="auto"/>
              </w:divBdr>
            </w:div>
          </w:divsChild>
        </w:div>
        <w:div w:id="283271407">
          <w:marLeft w:val="0"/>
          <w:marRight w:val="0"/>
          <w:marTop w:val="0"/>
          <w:marBottom w:val="0"/>
          <w:divBdr>
            <w:top w:val="none" w:sz="0" w:space="0" w:color="auto"/>
            <w:left w:val="none" w:sz="0" w:space="0" w:color="auto"/>
            <w:bottom w:val="none" w:sz="0" w:space="0" w:color="auto"/>
            <w:right w:val="none" w:sz="0" w:space="0" w:color="auto"/>
          </w:divBdr>
          <w:divsChild>
            <w:div w:id="1278561776">
              <w:marLeft w:val="0"/>
              <w:marRight w:val="0"/>
              <w:marTop w:val="0"/>
              <w:marBottom w:val="0"/>
              <w:divBdr>
                <w:top w:val="none" w:sz="0" w:space="0" w:color="auto"/>
                <w:left w:val="none" w:sz="0" w:space="0" w:color="auto"/>
                <w:bottom w:val="none" w:sz="0" w:space="0" w:color="auto"/>
                <w:right w:val="none" w:sz="0" w:space="0" w:color="auto"/>
              </w:divBdr>
            </w:div>
          </w:divsChild>
        </w:div>
        <w:div w:id="284848710">
          <w:marLeft w:val="0"/>
          <w:marRight w:val="0"/>
          <w:marTop w:val="0"/>
          <w:marBottom w:val="0"/>
          <w:divBdr>
            <w:top w:val="none" w:sz="0" w:space="0" w:color="auto"/>
            <w:left w:val="none" w:sz="0" w:space="0" w:color="auto"/>
            <w:bottom w:val="none" w:sz="0" w:space="0" w:color="auto"/>
            <w:right w:val="none" w:sz="0" w:space="0" w:color="auto"/>
          </w:divBdr>
          <w:divsChild>
            <w:div w:id="2117627001">
              <w:marLeft w:val="0"/>
              <w:marRight w:val="0"/>
              <w:marTop w:val="0"/>
              <w:marBottom w:val="0"/>
              <w:divBdr>
                <w:top w:val="none" w:sz="0" w:space="0" w:color="auto"/>
                <w:left w:val="none" w:sz="0" w:space="0" w:color="auto"/>
                <w:bottom w:val="none" w:sz="0" w:space="0" w:color="auto"/>
                <w:right w:val="none" w:sz="0" w:space="0" w:color="auto"/>
              </w:divBdr>
            </w:div>
          </w:divsChild>
        </w:div>
        <w:div w:id="292176788">
          <w:marLeft w:val="0"/>
          <w:marRight w:val="0"/>
          <w:marTop w:val="0"/>
          <w:marBottom w:val="0"/>
          <w:divBdr>
            <w:top w:val="none" w:sz="0" w:space="0" w:color="auto"/>
            <w:left w:val="none" w:sz="0" w:space="0" w:color="auto"/>
            <w:bottom w:val="none" w:sz="0" w:space="0" w:color="auto"/>
            <w:right w:val="none" w:sz="0" w:space="0" w:color="auto"/>
          </w:divBdr>
          <w:divsChild>
            <w:div w:id="912620700">
              <w:marLeft w:val="0"/>
              <w:marRight w:val="0"/>
              <w:marTop w:val="0"/>
              <w:marBottom w:val="0"/>
              <w:divBdr>
                <w:top w:val="none" w:sz="0" w:space="0" w:color="auto"/>
                <w:left w:val="none" w:sz="0" w:space="0" w:color="auto"/>
                <w:bottom w:val="none" w:sz="0" w:space="0" w:color="auto"/>
                <w:right w:val="none" w:sz="0" w:space="0" w:color="auto"/>
              </w:divBdr>
            </w:div>
          </w:divsChild>
        </w:div>
        <w:div w:id="301662955">
          <w:marLeft w:val="0"/>
          <w:marRight w:val="0"/>
          <w:marTop w:val="0"/>
          <w:marBottom w:val="0"/>
          <w:divBdr>
            <w:top w:val="none" w:sz="0" w:space="0" w:color="auto"/>
            <w:left w:val="none" w:sz="0" w:space="0" w:color="auto"/>
            <w:bottom w:val="none" w:sz="0" w:space="0" w:color="auto"/>
            <w:right w:val="none" w:sz="0" w:space="0" w:color="auto"/>
          </w:divBdr>
          <w:divsChild>
            <w:div w:id="789204117">
              <w:marLeft w:val="0"/>
              <w:marRight w:val="0"/>
              <w:marTop w:val="0"/>
              <w:marBottom w:val="0"/>
              <w:divBdr>
                <w:top w:val="none" w:sz="0" w:space="0" w:color="auto"/>
                <w:left w:val="none" w:sz="0" w:space="0" w:color="auto"/>
                <w:bottom w:val="none" w:sz="0" w:space="0" w:color="auto"/>
                <w:right w:val="none" w:sz="0" w:space="0" w:color="auto"/>
              </w:divBdr>
            </w:div>
          </w:divsChild>
        </w:div>
        <w:div w:id="307981006">
          <w:marLeft w:val="0"/>
          <w:marRight w:val="0"/>
          <w:marTop w:val="0"/>
          <w:marBottom w:val="0"/>
          <w:divBdr>
            <w:top w:val="none" w:sz="0" w:space="0" w:color="auto"/>
            <w:left w:val="none" w:sz="0" w:space="0" w:color="auto"/>
            <w:bottom w:val="none" w:sz="0" w:space="0" w:color="auto"/>
            <w:right w:val="none" w:sz="0" w:space="0" w:color="auto"/>
          </w:divBdr>
          <w:divsChild>
            <w:div w:id="13963219">
              <w:marLeft w:val="0"/>
              <w:marRight w:val="0"/>
              <w:marTop w:val="0"/>
              <w:marBottom w:val="0"/>
              <w:divBdr>
                <w:top w:val="none" w:sz="0" w:space="0" w:color="auto"/>
                <w:left w:val="none" w:sz="0" w:space="0" w:color="auto"/>
                <w:bottom w:val="none" w:sz="0" w:space="0" w:color="auto"/>
                <w:right w:val="none" w:sz="0" w:space="0" w:color="auto"/>
              </w:divBdr>
            </w:div>
          </w:divsChild>
        </w:div>
        <w:div w:id="311641808">
          <w:marLeft w:val="0"/>
          <w:marRight w:val="0"/>
          <w:marTop w:val="0"/>
          <w:marBottom w:val="0"/>
          <w:divBdr>
            <w:top w:val="none" w:sz="0" w:space="0" w:color="auto"/>
            <w:left w:val="none" w:sz="0" w:space="0" w:color="auto"/>
            <w:bottom w:val="none" w:sz="0" w:space="0" w:color="auto"/>
            <w:right w:val="none" w:sz="0" w:space="0" w:color="auto"/>
          </w:divBdr>
          <w:divsChild>
            <w:div w:id="656493040">
              <w:marLeft w:val="0"/>
              <w:marRight w:val="0"/>
              <w:marTop w:val="0"/>
              <w:marBottom w:val="0"/>
              <w:divBdr>
                <w:top w:val="none" w:sz="0" w:space="0" w:color="auto"/>
                <w:left w:val="none" w:sz="0" w:space="0" w:color="auto"/>
                <w:bottom w:val="none" w:sz="0" w:space="0" w:color="auto"/>
                <w:right w:val="none" w:sz="0" w:space="0" w:color="auto"/>
              </w:divBdr>
            </w:div>
          </w:divsChild>
        </w:div>
        <w:div w:id="312023778">
          <w:marLeft w:val="0"/>
          <w:marRight w:val="0"/>
          <w:marTop w:val="0"/>
          <w:marBottom w:val="0"/>
          <w:divBdr>
            <w:top w:val="none" w:sz="0" w:space="0" w:color="auto"/>
            <w:left w:val="none" w:sz="0" w:space="0" w:color="auto"/>
            <w:bottom w:val="none" w:sz="0" w:space="0" w:color="auto"/>
            <w:right w:val="none" w:sz="0" w:space="0" w:color="auto"/>
          </w:divBdr>
          <w:divsChild>
            <w:div w:id="508133215">
              <w:marLeft w:val="0"/>
              <w:marRight w:val="0"/>
              <w:marTop w:val="0"/>
              <w:marBottom w:val="0"/>
              <w:divBdr>
                <w:top w:val="none" w:sz="0" w:space="0" w:color="auto"/>
                <w:left w:val="none" w:sz="0" w:space="0" w:color="auto"/>
                <w:bottom w:val="none" w:sz="0" w:space="0" w:color="auto"/>
                <w:right w:val="none" w:sz="0" w:space="0" w:color="auto"/>
              </w:divBdr>
            </w:div>
          </w:divsChild>
        </w:div>
        <w:div w:id="325212655">
          <w:marLeft w:val="0"/>
          <w:marRight w:val="0"/>
          <w:marTop w:val="0"/>
          <w:marBottom w:val="0"/>
          <w:divBdr>
            <w:top w:val="none" w:sz="0" w:space="0" w:color="auto"/>
            <w:left w:val="none" w:sz="0" w:space="0" w:color="auto"/>
            <w:bottom w:val="none" w:sz="0" w:space="0" w:color="auto"/>
            <w:right w:val="none" w:sz="0" w:space="0" w:color="auto"/>
          </w:divBdr>
          <w:divsChild>
            <w:div w:id="93987105">
              <w:marLeft w:val="0"/>
              <w:marRight w:val="0"/>
              <w:marTop w:val="0"/>
              <w:marBottom w:val="0"/>
              <w:divBdr>
                <w:top w:val="none" w:sz="0" w:space="0" w:color="auto"/>
                <w:left w:val="none" w:sz="0" w:space="0" w:color="auto"/>
                <w:bottom w:val="none" w:sz="0" w:space="0" w:color="auto"/>
                <w:right w:val="none" w:sz="0" w:space="0" w:color="auto"/>
              </w:divBdr>
            </w:div>
          </w:divsChild>
        </w:div>
        <w:div w:id="331764696">
          <w:marLeft w:val="0"/>
          <w:marRight w:val="0"/>
          <w:marTop w:val="0"/>
          <w:marBottom w:val="0"/>
          <w:divBdr>
            <w:top w:val="none" w:sz="0" w:space="0" w:color="auto"/>
            <w:left w:val="none" w:sz="0" w:space="0" w:color="auto"/>
            <w:bottom w:val="none" w:sz="0" w:space="0" w:color="auto"/>
            <w:right w:val="none" w:sz="0" w:space="0" w:color="auto"/>
          </w:divBdr>
          <w:divsChild>
            <w:div w:id="1063985058">
              <w:marLeft w:val="0"/>
              <w:marRight w:val="0"/>
              <w:marTop w:val="0"/>
              <w:marBottom w:val="0"/>
              <w:divBdr>
                <w:top w:val="none" w:sz="0" w:space="0" w:color="auto"/>
                <w:left w:val="none" w:sz="0" w:space="0" w:color="auto"/>
                <w:bottom w:val="none" w:sz="0" w:space="0" w:color="auto"/>
                <w:right w:val="none" w:sz="0" w:space="0" w:color="auto"/>
              </w:divBdr>
            </w:div>
          </w:divsChild>
        </w:div>
        <w:div w:id="336081853">
          <w:marLeft w:val="0"/>
          <w:marRight w:val="0"/>
          <w:marTop w:val="0"/>
          <w:marBottom w:val="0"/>
          <w:divBdr>
            <w:top w:val="none" w:sz="0" w:space="0" w:color="auto"/>
            <w:left w:val="none" w:sz="0" w:space="0" w:color="auto"/>
            <w:bottom w:val="none" w:sz="0" w:space="0" w:color="auto"/>
            <w:right w:val="none" w:sz="0" w:space="0" w:color="auto"/>
          </w:divBdr>
          <w:divsChild>
            <w:div w:id="1108354044">
              <w:marLeft w:val="0"/>
              <w:marRight w:val="0"/>
              <w:marTop w:val="0"/>
              <w:marBottom w:val="0"/>
              <w:divBdr>
                <w:top w:val="none" w:sz="0" w:space="0" w:color="auto"/>
                <w:left w:val="none" w:sz="0" w:space="0" w:color="auto"/>
                <w:bottom w:val="none" w:sz="0" w:space="0" w:color="auto"/>
                <w:right w:val="none" w:sz="0" w:space="0" w:color="auto"/>
              </w:divBdr>
            </w:div>
          </w:divsChild>
        </w:div>
        <w:div w:id="339047086">
          <w:marLeft w:val="0"/>
          <w:marRight w:val="0"/>
          <w:marTop w:val="0"/>
          <w:marBottom w:val="0"/>
          <w:divBdr>
            <w:top w:val="none" w:sz="0" w:space="0" w:color="auto"/>
            <w:left w:val="none" w:sz="0" w:space="0" w:color="auto"/>
            <w:bottom w:val="none" w:sz="0" w:space="0" w:color="auto"/>
            <w:right w:val="none" w:sz="0" w:space="0" w:color="auto"/>
          </w:divBdr>
          <w:divsChild>
            <w:div w:id="1266035071">
              <w:marLeft w:val="0"/>
              <w:marRight w:val="0"/>
              <w:marTop w:val="0"/>
              <w:marBottom w:val="0"/>
              <w:divBdr>
                <w:top w:val="none" w:sz="0" w:space="0" w:color="auto"/>
                <w:left w:val="none" w:sz="0" w:space="0" w:color="auto"/>
                <w:bottom w:val="none" w:sz="0" w:space="0" w:color="auto"/>
                <w:right w:val="none" w:sz="0" w:space="0" w:color="auto"/>
              </w:divBdr>
            </w:div>
          </w:divsChild>
        </w:div>
        <w:div w:id="368730049">
          <w:marLeft w:val="0"/>
          <w:marRight w:val="0"/>
          <w:marTop w:val="0"/>
          <w:marBottom w:val="0"/>
          <w:divBdr>
            <w:top w:val="none" w:sz="0" w:space="0" w:color="auto"/>
            <w:left w:val="none" w:sz="0" w:space="0" w:color="auto"/>
            <w:bottom w:val="none" w:sz="0" w:space="0" w:color="auto"/>
            <w:right w:val="none" w:sz="0" w:space="0" w:color="auto"/>
          </w:divBdr>
          <w:divsChild>
            <w:div w:id="25066345">
              <w:marLeft w:val="0"/>
              <w:marRight w:val="0"/>
              <w:marTop w:val="0"/>
              <w:marBottom w:val="0"/>
              <w:divBdr>
                <w:top w:val="none" w:sz="0" w:space="0" w:color="auto"/>
                <w:left w:val="none" w:sz="0" w:space="0" w:color="auto"/>
                <w:bottom w:val="none" w:sz="0" w:space="0" w:color="auto"/>
                <w:right w:val="none" w:sz="0" w:space="0" w:color="auto"/>
              </w:divBdr>
            </w:div>
          </w:divsChild>
        </w:div>
        <w:div w:id="370112060">
          <w:marLeft w:val="0"/>
          <w:marRight w:val="0"/>
          <w:marTop w:val="0"/>
          <w:marBottom w:val="0"/>
          <w:divBdr>
            <w:top w:val="none" w:sz="0" w:space="0" w:color="auto"/>
            <w:left w:val="none" w:sz="0" w:space="0" w:color="auto"/>
            <w:bottom w:val="none" w:sz="0" w:space="0" w:color="auto"/>
            <w:right w:val="none" w:sz="0" w:space="0" w:color="auto"/>
          </w:divBdr>
          <w:divsChild>
            <w:div w:id="1036352484">
              <w:marLeft w:val="0"/>
              <w:marRight w:val="0"/>
              <w:marTop w:val="0"/>
              <w:marBottom w:val="0"/>
              <w:divBdr>
                <w:top w:val="none" w:sz="0" w:space="0" w:color="auto"/>
                <w:left w:val="none" w:sz="0" w:space="0" w:color="auto"/>
                <w:bottom w:val="none" w:sz="0" w:space="0" w:color="auto"/>
                <w:right w:val="none" w:sz="0" w:space="0" w:color="auto"/>
              </w:divBdr>
            </w:div>
          </w:divsChild>
        </w:div>
        <w:div w:id="375660673">
          <w:marLeft w:val="0"/>
          <w:marRight w:val="0"/>
          <w:marTop w:val="0"/>
          <w:marBottom w:val="0"/>
          <w:divBdr>
            <w:top w:val="none" w:sz="0" w:space="0" w:color="auto"/>
            <w:left w:val="none" w:sz="0" w:space="0" w:color="auto"/>
            <w:bottom w:val="none" w:sz="0" w:space="0" w:color="auto"/>
            <w:right w:val="none" w:sz="0" w:space="0" w:color="auto"/>
          </w:divBdr>
          <w:divsChild>
            <w:div w:id="993727116">
              <w:marLeft w:val="0"/>
              <w:marRight w:val="0"/>
              <w:marTop w:val="0"/>
              <w:marBottom w:val="0"/>
              <w:divBdr>
                <w:top w:val="none" w:sz="0" w:space="0" w:color="auto"/>
                <w:left w:val="none" w:sz="0" w:space="0" w:color="auto"/>
                <w:bottom w:val="none" w:sz="0" w:space="0" w:color="auto"/>
                <w:right w:val="none" w:sz="0" w:space="0" w:color="auto"/>
              </w:divBdr>
            </w:div>
          </w:divsChild>
        </w:div>
        <w:div w:id="376662267">
          <w:marLeft w:val="0"/>
          <w:marRight w:val="0"/>
          <w:marTop w:val="0"/>
          <w:marBottom w:val="0"/>
          <w:divBdr>
            <w:top w:val="none" w:sz="0" w:space="0" w:color="auto"/>
            <w:left w:val="none" w:sz="0" w:space="0" w:color="auto"/>
            <w:bottom w:val="none" w:sz="0" w:space="0" w:color="auto"/>
            <w:right w:val="none" w:sz="0" w:space="0" w:color="auto"/>
          </w:divBdr>
          <w:divsChild>
            <w:div w:id="1130830690">
              <w:marLeft w:val="0"/>
              <w:marRight w:val="0"/>
              <w:marTop w:val="0"/>
              <w:marBottom w:val="0"/>
              <w:divBdr>
                <w:top w:val="none" w:sz="0" w:space="0" w:color="auto"/>
                <w:left w:val="none" w:sz="0" w:space="0" w:color="auto"/>
                <w:bottom w:val="none" w:sz="0" w:space="0" w:color="auto"/>
                <w:right w:val="none" w:sz="0" w:space="0" w:color="auto"/>
              </w:divBdr>
            </w:div>
          </w:divsChild>
        </w:div>
        <w:div w:id="387190976">
          <w:marLeft w:val="0"/>
          <w:marRight w:val="0"/>
          <w:marTop w:val="0"/>
          <w:marBottom w:val="0"/>
          <w:divBdr>
            <w:top w:val="none" w:sz="0" w:space="0" w:color="auto"/>
            <w:left w:val="none" w:sz="0" w:space="0" w:color="auto"/>
            <w:bottom w:val="none" w:sz="0" w:space="0" w:color="auto"/>
            <w:right w:val="none" w:sz="0" w:space="0" w:color="auto"/>
          </w:divBdr>
          <w:divsChild>
            <w:div w:id="481308856">
              <w:marLeft w:val="0"/>
              <w:marRight w:val="0"/>
              <w:marTop w:val="0"/>
              <w:marBottom w:val="0"/>
              <w:divBdr>
                <w:top w:val="none" w:sz="0" w:space="0" w:color="auto"/>
                <w:left w:val="none" w:sz="0" w:space="0" w:color="auto"/>
                <w:bottom w:val="none" w:sz="0" w:space="0" w:color="auto"/>
                <w:right w:val="none" w:sz="0" w:space="0" w:color="auto"/>
              </w:divBdr>
            </w:div>
          </w:divsChild>
        </w:div>
        <w:div w:id="390618540">
          <w:marLeft w:val="0"/>
          <w:marRight w:val="0"/>
          <w:marTop w:val="0"/>
          <w:marBottom w:val="0"/>
          <w:divBdr>
            <w:top w:val="none" w:sz="0" w:space="0" w:color="auto"/>
            <w:left w:val="none" w:sz="0" w:space="0" w:color="auto"/>
            <w:bottom w:val="none" w:sz="0" w:space="0" w:color="auto"/>
            <w:right w:val="none" w:sz="0" w:space="0" w:color="auto"/>
          </w:divBdr>
          <w:divsChild>
            <w:div w:id="227032966">
              <w:marLeft w:val="0"/>
              <w:marRight w:val="0"/>
              <w:marTop w:val="0"/>
              <w:marBottom w:val="0"/>
              <w:divBdr>
                <w:top w:val="none" w:sz="0" w:space="0" w:color="auto"/>
                <w:left w:val="none" w:sz="0" w:space="0" w:color="auto"/>
                <w:bottom w:val="none" w:sz="0" w:space="0" w:color="auto"/>
                <w:right w:val="none" w:sz="0" w:space="0" w:color="auto"/>
              </w:divBdr>
            </w:div>
          </w:divsChild>
        </w:div>
        <w:div w:id="391584516">
          <w:marLeft w:val="0"/>
          <w:marRight w:val="0"/>
          <w:marTop w:val="0"/>
          <w:marBottom w:val="0"/>
          <w:divBdr>
            <w:top w:val="none" w:sz="0" w:space="0" w:color="auto"/>
            <w:left w:val="none" w:sz="0" w:space="0" w:color="auto"/>
            <w:bottom w:val="none" w:sz="0" w:space="0" w:color="auto"/>
            <w:right w:val="none" w:sz="0" w:space="0" w:color="auto"/>
          </w:divBdr>
          <w:divsChild>
            <w:div w:id="1158810295">
              <w:marLeft w:val="0"/>
              <w:marRight w:val="0"/>
              <w:marTop w:val="0"/>
              <w:marBottom w:val="0"/>
              <w:divBdr>
                <w:top w:val="none" w:sz="0" w:space="0" w:color="auto"/>
                <w:left w:val="none" w:sz="0" w:space="0" w:color="auto"/>
                <w:bottom w:val="none" w:sz="0" w:space="0" w:color="auto"/>
                <w:right w:val="none" w:sz="0" w:space="0" w:color="auto"/>
              </w:divBdr>
            </w:div>
          </w:divsChild>
        </w:div>
        <w:div w:id="395472755">
          <w:marLeft w:val="0"/>
          <w:marRight w:val="0"/>
          <w:marTop w:val="0"/>
          <w:marBottom w:val="0"/>
          <w:divBdr>
            <w:top w:val="none" w:sz="0" w:space="0" w:color="auto"/>
            <w:left w:val="none" w:sz="0" w:space="0" w:color="auto"/>
            <w:bottom w:val="none" w:sz="0" w:space="0" w:color="auto"/>
            <w:right w:val="none" w:sz="0" w:space="0" w:color="auto"/>
          </w:divBdr>
          <w:divsChild>
            <w:div w:id="361170074">
              <w:marLeft w:val="0"/>
              <w:marRight w:val="0"/>
              <w:marTop w:val="0"/>
              <w:marBottom w:val="0"/>
              <w:divBdr>
                <w:top w:val="none" w:sz="0" w:space="0" w:color="auto"/>
                <w:left w:val="none" w:sz="0" w:space="0" w:color="auto"/>
                <w:bottom w:val="none" w:sz="0" w:space="0" w:color="auto"/>
                <w:right w:val="none" w:sz="0" w:space="0" w:color="auto"/>
              </w:divBdr>
            </w:div>
          </w:divsChild>
        </w:div>
        <w:div w:id="412625205">
          <w:marLeft w:val="0"/>
          <w:marRight w:val="0"/>
          <w:marTop w:val="0"/>
          <w:marBottom w:val="0"/>
          <w:divBdr>
            <w:top w:val="none" w:sz="0" w:space="0" w:color="auto"/>
            <w:left w:val="none" w:sz="0" w:space="0" w:color="auto"/>
            <w:bottom w:val="none" w:sz="0" w:space="0" w:color="auto"/>
            <w:right w:val="none" w:sz="0" w:space="0" w:color="auto"/>
          </w:divBdr>
          <w:divsChild>
            <w:div w:id="597325322">
              <w:marLeft w:val="0"/>
              <w:marRight w:val="0"/>
              <w:marTop w:val="0"/>
              <w:marBottom w:val="0"/>
              <w:divBdr>
                <w:top w:val="none" w:sz="0" w:space="0" w:color="auto"/>
                <w:left w:val="none" w:sz="0" w:space="0" w:color="auto"/>
                <w:bottom w:val="none" w:sz="0" w:space="0" w:color="auto"/>
                <w:right w:val="none" w:sz="0" w:space="0" w:color="auto"/>
              </w:divBdr>
            </w:div>
          </w:divsChild>
        </w:div>
        <w:div w:id="433405808">
          <w:marLeft w:val="0"/>
          <w:marRight w:val="0"/>
          <w:marTop w:val="0"/>
          <w:marBottom w:val="0"/>
          <w:divBdr>
            <w:top w:val="none" w:sz="0" w:space="0" w:color="auto"/>
            <w:left w:val="none" w:sz="0" w:space="0" w:color="auto"/>
            <w:bottom w:val="none" w:sz="0" w:space="0" w:color="auto"/>
            <w:right w:val="none" w:sz="0" w:space="0" w:color="auto"/>
          </w:divBdr>
          <w:divsChild>
            <w:div w:id="591088486">
              <w:marLeft w:val="0"/>
              <w:marRight w:val="0"/>
              <w:marTop w:val="0"/>
              <w:marBottom w:val="0"/>
              <w:divBdr>
                <w:top w:val="none" w:sz="0" w:space="0" w:color="auto"/>
                <w:left w:val="none" w:sz="0" w:space="0" w:color="auto"/>
                <w:bottom w:val="none" w:sz="0" w:space="0" w:color="auto"/>
                <w:right w:val="none" w:sz="0" w:space="0" w:color="auto"/>
              </w:divBdr>
            </w:div>
          </w:divsChild>
        </w:div>
        <w:div w:id="443890784">
          <w:marLeft w:val="0"/>
          <w:marRight w:val="0"/>
          <w:marTop w:val="0"/>
          <w:marBottom w:val="0"/>
          <w:divBdr>
            <w:top w:val="none" w:sz="0" w:space="0" w:color="auto"/>
            <w:left w:val="none" w:sz="0" w:space="0" w:color="auto"/>
            <w:bottom w:val="none" w:sz="0" w:space="0" w:color="auto"/>
            <w:right w:val="none" w:sz="0" w:space="0" w:color="auto"/>
          </w:divBdr>
          <w:divsChild>
            <w:div w:id="283315315">
              <w:marLeft w:val="0"/>
              <w:marRight w:val="0"/>
              <w:marTop w:val="0"/>
              <w:marBottom w:val="0"/>
              <w:divBdr>
                <w:top w:val="none" w:sz="0" w:space="0" w:color="auto"/>
                <w:left w:val="none" w:sz="0" w:space="0" w:color="auto"/>
                <w:bottom w:val="none" w:sz="0" w:space="0" w:color="auto"/>
                <w:right w:val="none" w:sz="0" w:space="0" w:color="auto"/>
              </w:divBdr>
            </w:div>
          </w:divsChild>
        </w:div>
        <w:div w:id="443967807">
          <w:marLeft w:val="0"/>
          <w:marRight w:val="0"/>
          <w:marTop w:val="0"/>
          <w:marBottom w:val="0"/>
          <w:divBdr>
            <w:top w:val="none" w:sz="0" w:space="0" w:color="auto"/>
            <w:left w:val="none" w:sz="0" w:space="0" w:color="auto"/>
            <w:bottom w:val="none" w:sz="0" w:space="0" w:color="auto"/>
            <w:right w:val="none" w:sz="0" w:space="0" w:color="auto"/>
          </w:divBdr>
          <w:divsChild>
            <w:div w:id="220285941">
              <w:marLeft w:val="0"/>
              <w:marRight w:val="0"/>
              <w:marTop w:val="0"/>
              <w:marBottom w:val="0"/>
              <w:divBdr>
                <w:top w:val="none" w:sz="0" w:space="0" w:color="auto"/>
                <w:left w:val="none" w:sz="0" w:space="0" w:color="auto"/>
                <w:bottom w:val="none" w:sz="0" w:space="0" w:color="auto"/>
                <w:right w:val="none" w:sz="0" w:space="0" w:color="auto"/>
              </w:divBdr>
            </w:div>
          </w:divsChild>
        </w:div>
        <w:div w:id="454952170">
          <w:marLeft w:val="0"/>
          <w:marRight w:val="0"/>
          <w:marTop w:val="0"/>
          <w:marBottom w:val="0"/>
          <w:divBdr>
            <w:top w:val="none" w:sz="0" w:space="0" w:color="auto"/>
            <w:left w:val="none" w:sz="0" w:space="0" w:color="auto"/>
            <w:bottom w:val="none" w:sz="0" w:space="0" w:color="auto"/>
            <w:right w:val="none" w:sz="0" w:space="0" w:color="auto"/>
          </w:divBdr>
          <w:divsChild>
            <w:div w:id="1428647844">
              <w:marLeft w:val="0"/>
              <w:marRight w:val="0"/>
              <w:marTop w:val="0"/>
              <w:marBottom w:val="0"/>
              <w:divBdr>
                <w:top w:val="none" w:sz="0" w:space="0" w:color="auto"/>
                <w:left w:val="none" w:sz="0" w:space="0" w:color="auto"/>
                <w:bottom w:val="none" w:sz="0" w:space="0" w:color="auto"/>
                <w:right w:val="none" w:sz="0" w:space="0" w:color="auto"/>
              </w:divBdr>
            </w:div>
          </w:divsChild>
        </w:div>
        <w:div w:id="463817258">
          <w:marLeft w:val="0"/>
          <w:marRight w:val="0"/>
          <w:marTop w:val="0"/>
          <w:marBottom w:val="0"/>
          <w:divBdr>
            <w:top w:val="none" w:sz="0" w:space="0" w:color="auto"/>
            <w:left w:val="none" w:sz="0" w:space="0" w:color="auto"/>
            <w:bottom w:val="none" w:sz="0" w:space="0" w:color="auto"/>
            <w:right w:val="none" w:sz="0" w:space="0" w:color="auto"/>
          </w:divBdr>
          <w:divsChild>
            <w:div w:id="808476296">
              <w:marLeft w:val="0"/>
              <w:marRight w:val="0"/>
              <w:marTop w:val="0"/>
              <w:marBottom w:val="0"/>
              <w:divBdr>
                <w:top w:val="none" w:sz="0" w:space="0" w:color="auto"/>
                <w:left w:val="none" w:sz="0" w:space="0" w:color="auto"/>
                <w:bottom w:val="none" w:sz="0" w:space="0" w:color="auto"/>
                <w:right w:val="none" w:sz="0" w:space="0" w:color="auto"/>
              </w:divBdr>
            </w:div>
          </w:divsChild>
        </w:div>
        <w:div w:id="465051845">
          <w:marLeft w:val="0"/>
          <w:marRight w:val="0"/>
          <w:marTop w:val="0"/>
          <w:marBottom w:val="0"/>
          <w:divBdr>
            <w:top w:val="none" w:sz="0" w:space="0" w:color="auto"/>
            <w:left w:val="none" w:sz="0" w:space="0" w:color="auto"/>
            <w:bottom w:val="none" w:sz="0" w:space="0" w:color="auto"/>
            <w:right w:val="none" w:sz="0" w:space="0" w:color="auto"/>
          </w:divBdr>
          <w:divsChild>
            <w:div w:id="164705828">
              <w:marLeft w:val="0"/>
              <w:marRight w:val="0"/>
              <w:marTop w:val="0"/>
              <w:marBottom w:val="0"/>
              <w:divBdr>
                <w:top w:val="none" w:sz="0" w:space="0" w:color="auto"/>
                <w:left w:val="none" w:sz="0" w:space="0" w:color="auto"/>
                <w:bottom w:val="none" w:sz="0" w:space="0" w:color="auto"/>
                <w:right w:val="none" w:sz="0" w:space="0" w:color="auto"/>
              </w:divBdr>
            </w:div>
          </w:divsChild>
        </w:div>
        <w:div w:id="479690307">
          <w:marLeft w:val="0"/>
          <w:marRight w:val="0"/>
          <w:marTop w:val="0"/>
          <w:marBottom w:val="0"/>
          <w:divBdr>
            <w:top w:val="none" w:sz="0" w:space="0" w:color="auto"/>
            <w:left w:val="none" w:sz="0" w:space="0" w:color="auto"/>
            <w:bottom w:val="none" w:sz="0" w:space="0" w:color="auto"/>
            <w:right w:val="none" w:sz="0" w:space="0" w:color="auto"/>
          </w:divBdr>
          <w:divsChild>
            <w:div w:id="534853593">
              <w:marLeft w:val="0"/>
              <w:marRight w:val="0"/>
              <w:marTop w:val="0"/>
              <w:marBottom w:val="0"/>
              <w:divBdr>
                <w:top w:val="none" w:sz="0" w:space="0" w:color="auto"/>
                <w:left w:val="none" w:sz="0" w:space="0" w:color="auto"/>
                <w:bottom w:val="none" w:sz="0" w:space="0" w:color="auto"/>
                <w:right w:val="none" w:sz="0" w:space="0" w:color="auto"/>
              </w:divBdr>
            </w:div>
          </w:divsChild>
        </w:div>
        <w:div w:id="483817303">
          <w:marLeft w:val="0"/>
          <w:marRight w:val="0"/>
          <w:marTop w:val="0"/>
          <w:marBottom w:val="0"/>
          <w:divBdr>
            <w:top w:val="none" w:sz="0" w:space="0" w:color="auto"/>
            <w:left w:val="none" w:sz="0" w:space="0" w:color="auto"/>
            <w:bottom w:val="none" w:sz="0" w:space="0" w:color="auto"/>
            <w:right w:val="none" w:sz="0" w:space="0" w:color="auto"/>
          </w:divBdr>
          <w:divsChild>
            <w:div w:id="2013217500">
              <w:marLeft w:val="0"/>
              <w:marRight w:val="0"/>
              <w:marTop w:val="0"/>
              <w:marBottom w:val="0"/>
              <w:divBdr>
                <w:top w:val="none" w:sz="0" w:space="0" w:color="auto"/>
                <w:left w:val="none" w:sz="0" w:space="0" w:color="auto"/>
                <w:bottom w:val="none" w:sz="0" w:space="0" w:color="auto"/>
                <w:right w:val="none" w:sz="0" w:space="0" w:color="auto"/>
              </w:divBdr>
            </w:div>
          </w:divsChild>
        </w:div>
        <w:div w:id="484129762">
          <w:marLeft w:val="0"/>
          <w:marRight w:val="0"/>
          <w:marTop w:val="0"/>
          <w:marBottom w:val="0"/>
          <w:divBdr>
            <w:top w:val="none" w:sz="0" w:space="0" w:color="auto"/>
            <w:left w:val="none" w:sz="0" w:space="0" w:color="auto"/>
            <w:bottom w:val="none" w:sz="0" w:space="0" w:color="auto"/>
            <w:right w:val="none" w:sz="0" w:space="0" w:color="auto"/>
          </w:divBdr>
          <w:divsChild>
            <w:div w:id="944310046">
              <w:marLeft w:val="0"/>
              <w:marRight w:val="0"/>
              <w:marTop w:val="0"/>
              <w:marBottom w:val="0"/>
              <w:divBdr>
                <w:top w:val="none" w:sz="0" w:space="0" w:color="auto"/>
                <w:left w:val="none" w:sz="0" w:space="0" w:color="auto"/>
                <w:bottom w:val="none" w:sz="0" w:space="0" w:color="auto"/>
                <w:right w:val="none" w:sz="0" w:space="0" w:color="auto"/>
              </w:divBdr>
            </w:div>
          </w:divsChild>
        </w:div>
        <w:div w:id="486702075">
          <w:marLeft w:val="0"/>
          <w:marRight w:val="0"/>
          <w:marTop w:val="0"/>
          <w:marBottom w:val="0"/>
          <w:divBdr>
            <w:top w:val="none" w:sz="0" w:space="0" w:color="auto"/>
            <w:left w:val="none" w:sz="0" w:space="0" w:color="auto"/>
            <w:bottom w:val="none" w:sz="0" w:space="0" w:color="auto"/>
            <w:right w:val="none" w:sz="0" w:space="0" w:color="auto"/>
          </w:divBdr>
          <w:divsChild>
            <w:div w:id="609357409">
              <w:marLeft w:val="0"/>
              <w:marRight w:val="0"/>
              <w:marTop w:val="0"/>
              <w:marBottom w:val="0"/>
              <w:divBdr>
                <w:top w:val="none" w:sz="0" w:space="0" w:color="auto"/>
                <w:left w:val="none" w:sz="0" w:space="0" w:color="auto"/>
                <w:bottom w:val="none" w:sz="0" w:space="0" w:color="auto"/>
                <w:right w:val="none" w:sz="0" w:space="0" w:color="auto"/>
              </w:divBdr>
            </w:div>
          </w:divsChild>
        </w:div>
        <w:div w:id="495918020">
          <w:marLeft w:val="0"/>
          <w:marRight w:val="0"/>
          <w:marTop w:val="0"/>
          <w:marBottom w:val="0"/>
          <w:divBdr>
            <w:top w:val="none" w:sz="0" w:space="0" w:color="auto"/>
            <w:left w:val="none" w:sz="0" w:space="0" w:color="auto"/>
            <w:bottom w:val="none" w:sz="0" w:space="0" w:color="auto"/>
            <w:right w:val="none" w:sz="0" w:space="0" w:color="auto"/>
          </w:divBdr>
          <w:divsChild>
            <w:div w:id="1281650236">
              <w:marLeft w:val="0"/>
              <w:marRight w:val="0"/>
              <w:marTop w:val="0"/>
              <w:marBottom w:val="0"/>
              <w:divBdr>
                <w:top w:val="none" w:sz="0" w:space="0" w:color="auto"/>
                <w:left w:val="none" w:sz="0" w:space="0" w:color="auto"/>
                <w:bottom w:val="none" w:sz="0" w:space="0" w:color="auto"/>
                <w:right w:val="none" w:sz="0" w:space="0" w:color="auto"/>
              </w:divBdr>
            </w:div>
          </w:divsChild>
        </w:div>
        <w:div w:id="512426016">
          <w:marLeft w:val="0"/>
          <w:marRight w:val="0"/>
          <w:marTop w:val="0"/>
          <w:marBottom w:val="0"/>
          <w:divBdr>
            <w:top w:val="none" w:sz="0" w:space="0" w:color="auto"/>
            <w:left w:val="none" w:sz="0" w:space="0" w:color="auto"/>
            <w:bottom w:val="none" w:sz="0" w:space="0" w:color="auto"/>
            <w:right w:val="none" w:sz="0" w:space="0" w:color="auto"/>
          </w:divBdr>
          <w:divsChild>
            <w:div w:id="1879077029">
              <w:marLeft w:val="0"/>
              <w:marRight w:val="0"/>
              <w:marTop w:val="0"/>
              <w:marBottom w:val="0"/>
              <w:divBdr>
                <w:top w:val="none" w:sz="0" w:space="0" w:color="auto"/>
                <w:left w:val="none" w:sz="0" w:space="0" w:color="auto"/>
                <w:bottom w:val="none" w:sz="0" w:space="0" w:color="auto"/>
                <w:right w:val="none" w:sz="0" w:space="0" w:color="auto"/>
              </w:divBdr>
            </w:div>
          </w:divsChild>
        </w:div>
        <w:div w:id="513616907">
          <w:marLeft w:val="0"/>
          <w:marRight w:val="0"/>
          <w:marTop w:val="0"/>
          <w:marBottom w:val="0"/>
          <w:divBdr>
            <w:top w:val="none" w:sz="0" w:space="0" w:color="auto"/>
            <w:left w:val="none" w:sz="0" w:space="0" w:color="auto"/>
            <w:bottom w:val="none" w:sz="0" w:space="0" w:color="auto"/>
            <w:right w:val="none" w:sz="0" w:space="0" w:color="auto"/>
          </w:divBdr>
          <w:divsChild>
            <w:div w:id="1617756780">
              <w:marLeft w:val="0"/>
              <w:marRight w:val="0"/>
              <w:marTop w:val="0"/>
              <w:marBottom w:val="0"/>
              <w:divBdr>
                <w:top w:val="none" w:sz="0" w:space="0" w:color="auto"/>
                <w:left w:val="none" w:sz="0" w:space="0" w:color="auto"/>
                <w:bottom w:val="none" w:sz="0" w:space="0" w:color="auto"/>
                <w:right w:val="none" w:sz="0" w:space="0" w:color="auto"/>
              </w:divBdr>
            </w:div>
            <w:div w:id="1768117982">
              <w:marLeft w:val="0"/>
              <w:marRight w:val="0"/>
              <w:marTop w:val="0"/>
              <w:marBottom w:val="0"/>
              <w:divBdr>
                <w:top w:val="none" w:sz="0" w:space="0" w:color="auto"/>
                <w:left w:val="none" w:sz="0" w:space="0" w:color="auto"/>
                <w:bottom w:val="none" w:sz="0" w:space="0" w:color="auto"/>
                <w:right w:val="none" w:sz="0" w:space="0" w:color="auto"/>
              </w:divBdr>
            </w:div>
          </w:divsChild>
        </w:div>
        <w:div w:id="521212017">
          <w:marLeft w:val="0"/>
          <w:marRight w:val="0"/>
          <w:marTop w:val="0"/>
          <w:marBottom w:val="0"/>
          <w:divBdr>
            <w:top w:val="none" w:sz="0" w:space="0" w:color="auto"/>
            <w:left w:val="none" w:sz="0" w:space="0" w:color="auto"/>
            <w:bottom w:val="none" w:sz="0" w:space="0" w:color="auto"/>
            <w:right w:val="none" w:sz="0" w:space="0" w:color="auto"/>
          </w:divBdr>
          <w:divsChild>
            <w:div w:id="1675841312">
              <w:marLeft w:val="0"/>
              <w:marRight w:val="0"/>
              <w:marTop w:val="0"/>
              <w:marBottom w:val="0"/>
              <w:divBdr>
                <w:top w:val="none" w:sz="0" w:space="0" w:color="auto"/>
                <w:left w:val="none" w:sz="0" w:space="0" w:color="auto"/>
                <w:bottom w:val="none" w:sz="0" w:space="0" w:color="auto"/>
                <w:right w:val="none" w:sz="0" w:space="0" w:color="auto"/>
              </w:divBdr>
            </w:div>
          </w:divsChild>
        </w:div>
        <w:div w:id="523981472">
          <w:marLeft w:val="0"/>
          <w:marRight w:val="0"/>
          <w:marTop w:val="0"/>
          <w:marBottom w:val="0"/>
          <w:divBdr>
            <w:top w:val="none" w:sz="0" w:space="0" w:color="auto"/>
            <w:left w:val="none" w:sz="0" w:space="0" w:color="auto"/>
            <w:bottom w:val="none" w:sz="0" w:space="0" w:color="auto"/>
            <w:right w:val="none" w:sz="0" w:space="0" w:color="auto"/>
          </w:divBdr>
          <w:divsChild>
            <w:div w:id="1006909498">
              <w:marLeft w:val="0"/>
              <w:marRight w:val="0"/>
              <w:marTop w:val="0"/>
              <w:marBottom w:val="0"/>
              <w:divBdr>
                <w:top w:val="none" w:sz="0" w:space="0" w:color="auto"/>
                <w:left w:val="none" w:sz="0" w:space="0" w:color="auto"/>
                <w:bottom w:val="none" w:sz="0" w:space="0" w:color="auto"/>
                <w:right w:val="none" w:sz="0" w:space="0" w:color="auto"/>
              </w:divBdr>
            </w:div>
          </w:divsChild>
        </w:div>
        <w:div w:id="542713934">
          <w:marLeft w:val="0"/>
          <w:marRight w:val="0"/>
          <w:marTop w:val="0"/>
          <w:marBottom w:val="0"/>
          <w:divBdr>
            <w:top w:val="none" w:sz="0" w:space="0" w:color="auto"/>
            <w:left w:val="none" w:sz="0" w:space="0" w:color="auto"/>
            <w:bottom w:val="none" w:sz="0" w:space="0" w:color="auto"/>
            <w:right w:val="none" w:sz="0" w:space="0" w:color="auto"/>
          </w:divBdr>
          <w:divsChild>
            <w:div w:id="530728395">
              <w:marLeft w:val="0"/>
              <w:marRight w:val="0"/>
              <w:marTop w:val="0"/>
              <w:marBottom w:val="0"/>
              <w:divBdr>
                <w:top w:val="none" w:sz="0" w:space="0" w:color="auto"/>
                <w:left w:val="none" w:sz="0" w:space="0" w:color="auto"/>
                <w:bottom w:val="none" w:sz="0" w:space="0" w:color="auto"/>
                <w:right w:val="none" w:sz="0" w:space="0" w:color="auto"/>
              </w:divBdr>
            </w:div>
          </w:divsChild>
        </w:div>
        <w:div w:id="551579307">
          <w:marLeft w:val="0"/>
          <w:marRight w:val="0"/>
          <w:marTop w:val="0"/>
          <w:marBottom w:val="0"/>
          <w:divBdr>
            <w:top w:val="none" w:sz="0" w:space="0" w:color="auto"/>
            <w:left w:val="none" w:sz="0" w:space="0" w:color="auto"/>
            <w:bottom w:val="none" w:sz="0" w:space="0" w:color="auto"/>
            <w:right w:val="none" w:sz="0" w:space="0" w:color="auto"/>
          </w:divBdr>
          <w:divsChild>
            <w:div w:id="893004247">
              <w:marLeft w:val="0"/>
              <w:marRight w:val="0"/>
              <w:marTop w:val="0"/>
              <w:marBottom w:val="0"/>
              <w:divBdr>
                <w:top w:val="none" w:sz="0" w:space="0" w:color="auto"/>
                <w:left w:val="none" w:sz="0" w:space="0" w:color="auto"/>
                <w:bottom w:val="none" w:sz="0" w:space="0" w:color="auto"/>
                <w:right w:val="none" w:sz="0" w:space="0" w:color="auto"/>
              </w:divBdr>
            </w:div>
          </w:divsChild>
        </w:div>
        <w:div w:id="552352595">
          <w:marLeft w:val="0"/>
          <w:marRight w:val="0"/>
          <w:marTop w:val="0"/>
          <w:marBottom w:val="0"/>
          <w:divBdr>
            <w:top w:val="none" w:sz="0" w:space="0" w:color="auto"/>
            <w:left w:val="none" w:sz="0" w:space="0" w:color="auto"/>
            <w:bottom w:val="none" w:sz="0" w:space="0" w:color="auto"/>
            <w:right w:val="none" w:sz="0" w:space="0" w:color="auto"/>
          </w:divBdr>
          <w:divsChild>
            <w:div w:id="1320159300">
              <w:marLeft w:val="0"/>
              <w:marRight w:val="0"/>
              <w:marTop w:val="0"/>
              <w:marBottom w:val="0"/>
              <w:divBdr>
                <w:top w:val="none" w:sz="0" w:space="0" w:color="auto"/>
                <w:left w:val="none" w:sz="0" w:space="0" w:color="auto"/>
                <w:bottom w:val="none" w:sz="0" w:space="0" w:color="auto"/>
                <w:right w:val="none" w:sz="0" w:space="0" w:color="auto"/>
              </w:divBdr>
            </w:div>
          </w:divsChild>
        </w:div>
        <w:div w:id="572130337">
          <w:marLeft w:val="0"/>
          <w:marRight w:val="0"/>
          <w:marTop w:val="0"/>
          <w:marBottom w:val="0"/>
          <w:divBdr>
            <w:top w:val="none" w:sz="0" w:space="0" w:color="auto"/>
            <w:left w:val="none" w:sz="0" w:space="0" w:color="auto"/>
            <w:bottom w:val="none" w:sz="0" w:space="0" w:color="auto"/>
            <w:right w:val="none" w:sz="0" w:space="0" w:color="auto"/>
          </w:divBdr>
          <w:divsChild>
            <w:div w:id="1799954001">
              <w:marLeft w:val="0"/>
              <w:marRight w:val="0"/>
              <w:marTop w:val="0"/>
              <w:marBottom w:val="0"/>
              <w:divBdr>
                <w:top w:val="none" w:sz="0" w:space="0" w:color="auto"/>
                <w:left w:val="none" w:sz="0" w:space="0" w:color="auto"/>
                <w:bottom w:val="none" w:sz="0" w:space="0" w:color="auto"/>
                <w:right w:val="none" w:sz="0" w:space="0" w:color="auto"/>
              </w:divBdr>
            </w:div>
          </w:divsChild>
        </w:div>
        <w:div w:id="589312118">
          <w:marLeft w:val="0"/>
          <w:marRight w:val="0"/>
          <w:marTop w:val="0"/>
          <w:marBottom w:val="0"/>
          <w:divBdr>
            <w:top w:val="none" w:sz="0" w:space="0" w:color="auto"/>
            <w:left w:val="none" w:sz="0" w:space="0" w:color="auto"/>
            <w:bottom w:val="none" w:sz="0" w:space="0" w:color="auto"/>
            <w:right w:val="none" w:sz="0" w:space="0" w:color="auto"/>
          </w:divBdr>
          <w:divsChild>
            <w:div w:id="1794517599">
              <w:marLeft w:val="0"/>
              <w:marRight w:val="0"/>
              <w:marTop w:val="0"/>
              <w:marBottom w:val="0"/>
              <w:divBdr>
                <w:top w:val="none" w:sz="0" w:space="0" w:color="auto"/>
                <w:left w:val="none" w:sz="0" w:space="0" w:color="auto"/>
                <w:bottom w:val="none" w:sz="0" w:space="0" w:color="auto"/>
                <w:right w:val="none" w:sz="0" w:space="0" w:color="auto"/>
              </w:divBdr>
            </w:div>
          </w:divsChild>
        </w:div>
        <w:div w:id="610667435">
          <w:marLeft w:val="0"/>
          <w:marRight w:val="0"/>
          <w:marTop w:val="0"/>
          <w:marBottom w:val="0"/>
          <w:divBdr>
            <w:top w:val="none" w:sz="0" w:space="0" w:color="auto"/>
            <w:left w:val="none" w:sz="0" w:space="0" w:color="auto"/>
            <w:bottom w:val="none" w:sz="0" w:space="0" w:color="auto"/>
            <w:right w:val="none" w:sz="0" w:space="0" w:color="auto"/>
          </w:divBdr>
          <w:divsChild>
            <w:div w:id="205262710">
              <w:marLeft w:val="0"/>
              <w:marRight w:val="0"/>
              <w:marTop w:val="0"/>
              <w:marBottom w:val="0"/>
              <w:divBdr>
                <w:top w:val="none" w:sz="0" w:space="0" w:color="auto"/>
                <w:left w:val="none" w:sz="0" w:space="0" w:color="auto"/>
                <w:bottom w:val="none" w:sz="0" w:space="0" w:color="auto"/>
                <w:right w:val="none" w:sz="0" w:space="0" w:color="auto"/>
              </w:divBdr>
            </w:div>
          </w:divsChild>
        </w:div>
        <w:div w:id="612902033">
          <w:marLeft w:val="0"/>
          <w:marRight w:val="0"/>
          <w:marTop w:val="0"/>
          <w:marBottom w:val="0"/>
          <w:divBdr>
            <w:top w:val="none" w:sz="0" w:space="0" w:color="auto"/>
            <w:left w:val="none" w:sz="0" w:space="0" w:color="auto"/>
            <w:bottom w:val="none" w:sz="0" w:space="0" w:color="auto"/>
            <w:right w:val="none" w:sz="0" w:space="0" w:color="auto"/>
          </w:divBdr>
          <w:divsChild>
            <w:div w:id="543449126">
              <w:marLeft w:val="0"/>
              <w:marRight w:val="0"/>
              <w:marTop w:val="0"/>
              <w:marBottom w:val="0"/>
              <w:divBdr>
                <w:top w:val="none" w:sz="0" w:space="0" w:color="auto"/>
                <w:left w:val="none" w:sz="0" w:space="0" w:color="auto"/>
                <w:bottom w:val="none" w:sz="0" w:space="0" w:color="auto"/>
                <w:right w:val="none" w:sz="0" w:space="0" w:color="auto"/>
              </w:divBdr>
            </w:div>
            <w:div w:id="1559585419">
              <w:marLeft w:val="0"/>
              <w:marRight w:val="0"/>
              <w:marTop w:val="0"/>
              <w:marBottom w:val="0"/>
              <w:divBdr>
                <w:top w:val="none" w:sz="0" w:space="0" w:color="auto"/>
                <w:left w:val="none" w:sz="0" w:space="0" w:color="auto"/>
                <w:bottom w:val="none" w:sz="0" w:space="0" w:color="auto"/>
                <w:right w:val="none" w:sz="0" w:space="0" w:color="auto"/>
              </w:divBdr>
            </w:div>
          </w:divsChild>
        </w:div>
        <w:div w:id="613947441">
          <w:marLeft w:val="0"/>
          <w:marRight w:val="0"/>
          <w:marTop w:val="0"/>
          <w:marBottom w:val="0"/>
          <w:divBdr>
            <w:top w:val="none" w:sz="0" w:space="0" w:color="auto"/>
            <w:left w:val="none" w:sz="0" w:space="0" w:color="auto"/>
            <w:bottom w:val="none" w:sz="0" w:space="0" w:color="auto"/>
            <w:right w:val="none" w:sz="0" w:space="0" w:color="auto"/>
          </w:divBdr>
          <w:divsChild>
            <w:div w:id="1687365322">
              <w:marLeft w:val="0"/>
              <w:marRight w:val="0"/>
              <w:marTop w:val="0"/>
              <w:marBottom w:val="0"/>
              <w:divBdr>
                <w:top w:val="none" w:sz="0" w:space="0" w:color="auto"/>
                <w:left w:val="none" w:sz="0" w:space="0" w:color="auto"/>
                <w:bottom w:val="none" w:sz="0" w:space="0" w:color="auto"/>
                <w:right w:val="none" w:sz="0" w:space="0" w:color="auto"/>
              </w:divBdr>
            </w:div>
          </w:divsChild>
        </w:div>
        <w:div w:id="624390440">
          <w:marLeft w:val="0"/>
          <w:marRight w:val="0"/>
          <w:marTop w:val="0"/>
          <w:marBottom w:val="0"/>
          <w:divBdr>
            <w:top w:val="none" w:sz="0" w:space="0" w:color="auto"/>
            <w:left w:val="none" w:sz="0" w:space="0" w:color="auto"/>
            <w:bottom w:val="none" w:sz="0" w:space="0" w:color="auto"/>
            <w:right w:val="none" w:sz="0" w:space="0" w:color="auto"/>
          </w:divBdr>
          <w:divsChild>
            <w:div w:id="2021735426">
              <w:marLeft w:val="0"/>
              <w:marRight w:val="0"/>
              <w:marTop w:val="0"/>
              <w:marBottom w:val="0"/>
              <w:divBdr>
                <w:top w:val="none" w:sz="0" w:space="0" w:color="auto"/>
                <w:left w:val="none" w:sz="0" w:space="0" w:color="auto"/>
                <w:bottom w:val="none" w:sz="0" w:space="0" w:color="auto"/>
                <w:right w:val="none" w:sz="0" w:space="0" w:color="auto"/>
              </w:divBdr>
            </w:div>
          </w:divsChild>
        </w:div>
        <w:div w:id="632440691">
          <w:marLeft w:val="0"/>
          <w:marRight w:val="0"/>
          <w:marTop w:val="0"/>
          <w:marBottom w:val="0"/>
          <w:divBdr>
            <w:top w:val="none" w:sz="0" w:space="0" w:color="auto"/>
            <w:left w:val="none" w:sz="0" w:space="0" w:color="auto"/>
            <w:bottom w:val="none" w:sz="0" w:space="0" w:color="auto"/>
            <w:right w:val="none" w:sz="0" w:space="0" w:color="auto"/>
          </w:divBdr>
          <w:divsChild>
            <w:div w:id="308561639">
              <w:marLeft w:val="0"/>
              <w:marRight w:val="0"/>
              <w:marTop w:val="0"/>
              <w:marBottom w:val="0"/>
              <w:divBdr>
                <w:top w:val="none" w:sz="0" w:space="0" w:color="auto"/>
                <w:left w:val="none" w:sz="0" w:space="0" w:color="auto"/>
                <w:bottom w:val="none" w:sz="0" w:space="0" w:color="auto"/>
                <w:right w:val="none" w:sz="0" w:space="0" w:color="auto"/>
              </w:divBdr>
            </w:div>
          </w:divsChild>
        </w:div>
        <w:div w:id="637346172">
          <w:marLeft w:val="0"/>
          <w:marRight w:val="0"/>
          <w:marTop w:val="0"/>
          <w:marBottom w:val="0"/>
          <w:divBdr>
            <w:top w:val="none" w:sz="0" w:space="0" w:color="auto"/>
            <w:left w:val="none" w:sz="0" w:space="0" w:color="auto"/>
            <w:bottom w:val="none" w:sz="0" w:space="0" w:color="auto"/>
            <w:right w:val="none" w:sz="0" w:space="0" w:color="auto"/>
          </w:divBdr>
          <w:divsChild>
            <w:div w:id="1775437942">
              <w:marLeft w:val="0"/>
              <w:marRight w:val="0"/>
              <w:marTop w:val="0"/>
              <w:marBottom w:val="0"/>
              <w:divBdr>
                <w:top w:val="none" w:sz="0" w:space="0" w:color="auto"/>
                <w:left w:val="none" w:sz="0" w:space="0" w:color="auto"/>
                <w:bottom w:val="none" w:sz="0" w:space="0" w:color="auto"/>
                <w:right w:val="none" w:sz="0" w:space="0" w:color="auto"/>
              </w:divBdr>
            </w:div>
          </w:divsChild>
        </w:div>
        <w:div w:id="638343483">
          <w:marLeft w:val="0"/>
          <w:marRight w:val="0"/>
          <w:marTop w:val="0"/>
          <w:marBottom w:val="0"/>
          <w:divBdr>
            <w:top w:val="none" w:sz="0" w:space="0" w:color="auto"/>
            <w:left w:val="none" w:sz="0" w:space="0" w:color="auto"/>
            <w:bottom w:val="none" w:sz="0" w:space="0" w:color="auto"/>
            <w:right w:val="none" w:sz="0" w:space="0" w:color="auto"/>
          </w:divBdr>
          <w:divsChild>
            <w:div w:id="1471098337">
              <w:marLeft w:val="0"/>
              <w:marRight w:val="0"/>
              <w:marTop w:val="0"/>
              <w:marBottom w:val="0"/>
              <w:divBdr>
                <w:top w:val="none" w:sz="0" w:space="0" w:color="auto"/>
                <w:left w:val="none" w:sz="0" w:space="0" w:color="auto"/>
                <w:bottom w:val="none" w:sz="0" w:space="0" w:color="auto"/>
                <w:right w:val="none" w:sz="0" w:space="0" w:color="auto"/>
              </w:divBdr>
            </w:div>
          </w:divsChild>
        </w:div>
        <w:div w:id="657071815">
          <w:marLeft w:val="0"/>
          <w:marRight w:val="0"/>
          <w:marTop w:val="0"/>
          <w:marBottom w:val="0"/>
          <w:divBdr>
            <w:top w:val="none" w:sz="0" w:space="0" w:color="auto"/>
            <w:left w:val="none" w:sz="0" w:space="0" w:color="auto"/>
            <w:bottom w:val="none" w:sz="0" w:space="0" w:color="auto"/>
            <w:right w:val="none" w:sz="0" w:space="0" w:color="auto"/>
          </w:divBdr>
          <w:divsChild>
            <w:div w:id="246381768">
              <w:marLeft w:val="0"/>
              <w:marRight w:val="0"/>
              <w:marTop w:val="0"/>
              <w:marBottom w:val="0"/>
              <w:divBdr>
                <w:top w:val="none" w:sz="0" w:space="0" w:color="auto"/>
                <w:left w:val="none" w:sz="0" w:space="0" w:color="auto"/>
                <w:bottom w:val="none" w:sz="0" w:space="0" w:color="auto"/>
                <w:right w:val="none" w:sz="0" w:space="0" w:color="auto"/>
              </w:divBdr>
            </w:div>
          </w:divsChild>
        </w:div>
        <w:div w:id="658072125">
          <w:marLeft w:val="0"/>
          <w:marRight w:val="0"/>
          <w:marTop w:val="0"/>
          <w:marBottom w:val="0"/>
          <w:divBdr>
            <w:top w:val="none" w:sz="0" w:space="0" w:color="auto"/>
            <w:left w:val="none" w:sz="0" w:space="0" w:color="auto"/>
            <w:bottom w:val="none" w:sz="0" w:space="0" w:color="auto"/>
            <w:right w:val="none" w:sz="0" w:space="0" w:color="auto"/>
          </w:divBdr>
          <w:divsChild>
            <w:div w:id="1187524796">
              <w:marLeft w:val="0"/>
              <w:marRight w:val="0"/>
              <w:marTop w:val="0"/>
              <w:marBottom w:val="0"/>
              <w:divBdr>
                <w:top w:val="none" w:sz="0" w:space="0" w:color="auto"/>
                <w:left w:val="none" w:sz="0" w:space="0" w:color="auto"/>
                <w:bottom w:val="none" w:sz="0" w:space="0" w:color="auto"/>
                <w:right w:val="none" w:sz="0" w:space="0" w:color="auto"/>
              </w:divBdr>
            </w:div>
          </w:divsChild>
        </w:div>
        <w:div w:id="670523027">
          <w:marLeft w:val="0"/>
          <w:marRight w:val="0"/>
          <w:marTop w:val="0"/>
          <w:marBottom w:val="0"/>
          <w:divBdr>
            <w:top w:val="none" w:sz="0" w:space="0" w:color="auto"/>
            <w:left w:val="none" w:sz="0" w:space="0" w:color="auto"/>
            <w:bottom w:val="none" w:sz="0" w:space="0" w:color="auto"/>
            <w:right w:val="none" w:sz="0" w:space="0" w:color="auto"/>
          </w:divBdr>
          <w:divsChild>
            <w:div w:id="596716825">
              <w:marLeft w:val="0"/>
              <w:marRight w:val="0"/>
              <w:marTop w:val="0"/>
              <w:marBottom w:val="0"/>
              <w:divBdr>
                <w:top w:val="none" w:sz="0" w:space="0" w:color="auto"/>
                <w:left w:val="none" w:sz="0" w:space="0" w:color="auto"/>
                <w:bottom w:val="none" w:sz="0" w:space="0" w:color="auto"/>
                <w:right w:val="none" w:sz="0" w:space="0" w:color="auto"/>
              </w:divBdr>
            </w:div>
          </w:divsChild>
        </w:div>
        <w:div w:id="683216314">
          <w:marLeft w:val="0"/>
          <w:marRight w:val="0"/>
          <w:marTop w:val="0"/>
          <w:marBottom w:val="0"/>
          <w:divBdr>
            <w:top w:val="none" w:sz="0" w:space="0" w:color="auto"/>
            <w:left w:val="none" w:sz="0" w:space="0" w:color="auto"/>
            <w:bottom w:val="none" w:sz="0" w:space="0" w:color="auto"/>
            <w:right w:val="none" w:sz="0" w:space="0" w:color="auto"/>
          </w:divBdr>
          <w:divsChild>
            <w:div w:id="1826773746">
              <w:marLeft w:val="0"/>
              <w:marRight w:val="0"/>
              <w:marTop w:val="0"/>
              <w:marBottom w:val="0"/>
              <w:divBdr>
                <w:top w:val="none" w:sz="0" w:space="0" w:color="auto"/>
                <w:left w:val="none" w:sz="0" w:space="0" w:color="auto"/>
                <w:bottom w:val="none" w:sz="0" w:space="0" w:color="auto"/>
                <w:right w:val="none" w:sz="0" w:space="0" w:color="auto"/>
              </w:divBdr>
            </w:div>
          </w:divsChild>
        </w:div>
        <w:div w:id="688995964">
          <w:marLeft w:val="0"/>
          <w:marRight w:val="0"/>
          <w:marTop w:val="0"/>
          <w:marBottom w:val="0"/>
          <w:divBdr>
            <w:top w:val="none" w:sz="0" w:space="0" w:color="auto"/>
            <w:left w:val="none" w:sz="0" w:space="0" w:color="auto"/>
            <w:bottom w:val="none" w:sz="0" w:space="0" w:color="auto"/>
            <w:right w:val="none" w:sz="0" w:space="0" w:color="auto"/>
          </w:divBdr>
          <w:divsChild>
            <w:div w:id="159274805">
              <w:marLeft w:val="0"/>
              <w:marRight w:val="0"/>
              <w:marTop w:val="0"/>
              <w:marBottom w:val="0"/>
              <w:divBdr>
                <w:top w:val="none" w:sz="0" w:space="0" w:color="auto"/>
                <w:left w:val="none" w:sz="0" w:space="0" w:color="auto"/>
                <w:bottom w:val="none" w:sz="0" w:space="0" w:color="auto"/>
                <w:right w:val="none" w:sz="0" w:space="0" w:color="auto"/>
              </w:divBdr>
            </w:div>
          </w:divsChild>
        </w:div>
        <w:div w:id="689258310">
          <w:marLeft w:val="0"/>
          <w:marRight w:val="0"/>
          <w:marTop w:val="0"/>
          <w:marBottom w:val="0"/>
          <w:divBdr>
            <w:top w:val="none" w:sz="0" w:space="0" w:color="auto"/>
            <w:left w:val="none" w:sz="0" w:space="0" w:color="auto"/>
            <w:bottom w:val="none" w:sz="0" w:space="0" w:color="auto"/>
            <w:right w:val="none" w:sz="0" w:space="0" w:color="auto"/>
          </w:divBdr>
          <w:divsChild>
            <w:div w:id="312026349">
              <w:marLeft w:val="0"/>
              <w:marRight w:val="0"/>
              <w:marTop w:val="0"/>
              <w:marBottom w:val="0"/>
              <w:divBdr>
                <w:top w:val="none" w:sz="0" w:space="0" w:color="auto"/>
                <w:left w:val="none" w:sz="0" w:space="0" w:color="auto"/>
                <w:bottom w:val="none" w:sz="0" w:space="0" w:color="auto"/>
                <w:right w:val="none" w:sz="0" w:space="0" w:color="auto"/>
              </w:divBdr>
            </w:div>
          </w:divsChild>
        </w:div>
        <w:div w:id="705641245">
          <w:marLeft w:val="0"/>
          <w:marRight w:val="0"/>
          <w:marTop w:val="0"/>
          <w:marBottom w:val="0"/>
          <w:divBdr>
            <w:top w:val="none" w:sz="0" w:space="0" w:color="auto"/>
            <w:left w:val="none" w:sz="0" w:space="0" w:color="auto"/>
            <w:bottom w:val="none" w:sz="0" w:space="0" w:color="auto"/>
            <w:right w:val="none" w:sz="0" w:space="0" w:color="auto"/>
          </w:divBdr>
          <w:divsChild>
            <w:div w:id="861164461">
              <w:marLeft w:val="0"/>
              <w:marRight w:val="0"/>
              <w:marTop w:val="0"/>
              <w:marBottom w:val="0"/>
              <w:divBdr>
                <w:top w:val="none" w:sz="0" w:space="0" w:color="auto"/>
                <w:left w:val="none" w:sz="0" w:space="0" w:color="auto"/>
                <w:bottom w:val="none" w:sz="0" w:space="0" w:color="auto"/>
                <w:right w:val="none" w:sz="0" w:space="0" w:color="auto"/>
              </w:divBdr>
            </w:div>
          </w:divsChild>
        </w:div>
        <w:div w:id="731318247">
          <w:marLeft w:val="0"/>
          <w:marRight w:val="0"/>
          <w:marTop w:val="0"/>
          <w:marBottom w:val="0"/>
          <w:divBdr>
            <w:top w:val="none" w:sz="0" w:space="0" w:color="auto"/>
            <w:left w:val="none" w:sz="0" w:space="0" w:color="auto"/>
            <w:bottom w:val="none" w:sz="0" w:space="0" w:color="auto"/>
            <w:right w:val="none" w:sz="0" w:space="0" w:color="auto"/>
          </w:divBdr>
          <w:divsChild>
            <w:div w:id="1561669997">
              <w:marLeft w:val="0"/>
              <w:marRight w:val="0"/>
              <w:marTop w:val="0"/>
              <w:marBottom w:val="0"/>
              <w:divBdr>
                <w:top w:val="none" w:sz="0" w:space="0" w:color="auto"/>
                <w:left w:val="none" w:sz="0" w:space="0" w:color="auto"/>
                <w:bottom w:val="none" w:sz="0" w:space="0" w:color="auto"/>
                <w:right w:val="none" w:sz="0" w:space="0" w:color="auto"/>
              </w:divBdr>
            </w:div>
          </w:divsChild>
        </w:div>
        <w:div w:id="746194625">
          <w:marLeft w:val="0"/>
          <w:marRight w:val="0"/>
          <w:marTop w:val="0"/>
          <w:marBottom w:val="0"/>
          <w:divBdr>
            <w:top w:val="none" w:sz="0" w:space="0" w:color="auto"/>
            <w:left w:val="none" w:sz="0" w:space="0" w:color="auto"/>
            <w:bottom w:val="none" w:sz="0" w:space="0" w:color="auto"/>
            <w:right w:val="none" w:sz="0" w:space="0" w:color="auto"/>
          </w:divBdr>
          <w:divsChild>
            <w:div w:id="1326326347">
              <w:marLeft w:val="0"/>
              <w:marRight w:val="0"/>
              <w:marTop w:val="0"/>
              <w:marBottom w:val="0"/>
              <w:divBdr>
                <w:top w:val="none" w:sz="0" w:space="0" w:color="auto"/>
                <w:left w:val="none" w:sz="0" w:space="0" w:color="auto"/>
                <w:bottom w:val="none" w:sz="0" w:space="0" w:color="auto"/>
                <w:right w:val="none" w:sz="0" w:space="0" w:color="auto"/>
              </w:divBdr>
            </w:div>
          </w:divsChild>
        </w:div>
        <w:div w:id="746919561">
          <w:marLeft w:val="0"/>
          <w:marRight w:val="0"/>
          <w:marTop w:val="0"/>
          <w:marBottom w:val="0"/>
          <w:divBdr>
            <w:top w:val="none" w:sz="0" w:space="0" w:color="auto"/>
            <w:left w:val="none" w:sz="0" w:space="0" w:color="auto"/>
            <w:bottom w:val="none" w:sz="0" w:space="0" w:color="auto"/>
            <w:right w:val="none" w:sz="0" w:space="0" w:color="auto"/>
          </w:divBdr>
          <w:divsChild>
            <w:div w:id="1760834394">
              <w:marLeft w:val="0"/>
              <w:marRight w:val="0"/>
              <w:marTop w:val="0"/>
              <w:marBottom w:val="0"/>
              <w:divBdr>
                <w:top w:val="none" w:sz="0" w:space="0" w:color="auto"/>
                <w:left w:val="none" w:sz="0" w:space="0" w:color="auto"/>
                <w:bottom w:val="none" w:sz="0" w:space="0" w:color="auto"/>
                <w:right w:val="none" w:sz="0" w:space="0" w:color="auto"/>
              </w:divBdr>
            </w:div>
          </w:divsChild>
        </w:div>
        <w:div w:id="767966703">
          <w:marLeft w:val="0"/>
          <w:marRight w:val="0"/>
          <w:marTop w:val="0"/>
          <w:marBottom w:val="0"/>
          <w:divBdr>
            <w:top w:val="none" w:sz="0" w:space="0" w:color="auto"/>
            <w:left w:val="none" w:sz="0" w:space="0" w:color="auto"/>
            <w:bottom w:val="none" w:sz="0" w:space="0" w:color="auto"/>
            <w:right w:val="none" w:sz="0" w:space="0" w:color="auto"/>
          </w:divBdr>
          <w:divsChild>
            <w:div w:id="1021316488">
              <w:marLeft w:val="0"/>
              <w:marRight w:val="0"/>
              <w:marTop w:val="0"/>
              <w:marBottom w:val="0"/>
              <w:divBdr>
                <w:top w:val="none" w:sz="0" w:space="0" w:color="auto"/>
                <w:left w:val="none" w:sz="0" w:space="0" w:color="auto"/>
                <w:bottom w:val="none" w:sz="0" w:space="0" w:color="auto"/>
                <w:right w:val="none" w:sz="0" w:space="0" w:color="auto"/>
              </w:divBdr>
            </w:div>
          </w:divsChild>
        </w:div>
        <w:div w:id="768163949">
          <w:marLeft w:val="0"/>
          <w:marRight w:val="0"/>
          <w:marTop w:val="0"/>
          <w:marBottom w:val="0"/>
          <w:divBdr>
            <w:top w:val="none" w:sz="0" w:space="0" w:color="auto"/>
            <w:left w:val="none" w:sz="0" w:space="0" w:color="auto"/>
            <w:bottom w:val="none" w:sz="0" w:space="0" w:color="auto"/>
            <w:right w:val="none" w:sz="0" w:space="0" w:color="auto"/>
          </w:divBdr>
          <w:divsChild>
            <w:div w:id="905720296">
              <w:marLeft w:val="0"/>
              <w:marRight w:val="0"/>
              <w:marTop w:val="0"/>
              <w:marBottom w:val="0"/>
              <w:divBdr>
                <w:top w:val="none" w:sz="0" w:space="0" w:color="auto"/>
                <w:left w:val="none" w:sz="0" w:space="0" w:color="auto"/>
                <w:bottom w:val="none" w:sz="0" w:space="0" w:color="auto"/>
                <w:right w:val="none" w:sz="0" w:space="0" w:color="auto"/>
              </w:divBdr>
            </w:div>
          </w:divsChild>
        </w:div>
        <w:div w:id="768353255">
          <w:marLeft w:val="0"/>
          <w:marRight w:val="0"/>
          <w:marTop w:val="0"/>
          <w:marBottom w:val="0"/>
          <w:divBdr>
            <w:top w:val="none" w:sz="0" w:space="0" w:color="auto"/>
            <w:left w:val="none" w:sz="0" w:space="0" w:color="auto"/>
            <w:bottom w:val="none" w:sz="0" w:space="0" w:color="auto"/>
            <w:right w:val="none" w:sz="0" w:space="0" w:color="auto"/>
          </w:divBdr>
          <w:divsChild>
            <w:div w:id="2125493471">
              <w:marLeft w:val="0"/>
              <w:marRight w:val="0"/>
              <w:marTop w:val="0"/>
              <w:marBottom w:val="0"/>
              <w:divBdr>
                <w:top w:val="none" w:sz="0" w:space="0" w:color="auto"/>
                <w:left w:val="none" w:sz="0" w:space="0" w:color="auto"/>
                <w:bottom w:val="none" w:sz="0" w:space="0" w:color="auto"/>
                <w:right w:val="none" w:sz="0" w:space="0" w:color="auto"/>
              </w:divBdr>
            </w:div>
          </w:divsChild>
        </w:div>
        <w:div w:id="792019448">
          <w:marLeft w:val="0"/>
          <w:marRight w:val="0"/>
          <w:marTop w:val="0"/>
          <w:marBottom w:val="0"/>
          <w:divBdr>
            <w:top w:val="none" w:sz="0" w:space="0" w:color="auto"/>
            <w:left w:val="none" w:sz="0" w:space="0" w:color="auto"/>
            <w:bottom w:val="none" w:sz="0" w:space="0" w:color="auto"/>
            <w:right w:val="none" w:sz="0" w:space="0" w:color="auto"/>
          </w:divBdr>
          <w:divsChild>
            <w:div w:id="297104143">
              <w:marLeft w:val="0"/>
              <w:marRight w:val="0"/>
              <w:marTop w:val="0"/>
              <w:marBottom w:val="0"/>
              <w:divBdr>
                <w:top w:val="none" w:sz="0" w:space="0" w:color="auto"/>
                <w:left w:val="none" w:sz="0" w:space="0" w:color="auto"/>
                <w:bottom w:val="none" w:sz="0" w:space="0" w:color="auto"/>
                <w:right w:val="none" w:sz="0" w:space="0" w:color="auto"/>
              </w:divBdr>
            </w:div>
          </w:divsChild>
        </w:div>
        <w:div w:id="799035074">
          <w:marLeft w:val="0"/>
          <w:marRight w:val="0"/>
          <w:marTop w:val="0"/>
          <w:marBottom w:val="0"/>
          <w:divBdr>
            <w:top w:val="none" w:sz="0" w:space="0" w:color="auto"/>
            <w:left w:val="none" w:sz="0" w:space="0" w:color="auto"/>
            <w:bottom w:val="none" w:sz="0" w:space="0" w:color="auto"/>
            <w:right w:val="none" w:sz="0" w:space="0" w:color="auto"/>
          </w:divBdr>
          <w:divsChild>
            <w:div w:id="2004970815">
              <w:marLeft w:val="0"/>
              <w:marRight w:val="0"/>
              <w:marTop w:val="0"/>
              <w:marBottom w:val="0"/>
              <w:divBdr>
                <w:top w:val="none" w:sz="0" w:space="0" w:color="auto"/>
                <w:left w:val="none" w:sz="0" w:space="0" w:color="auto"/>
                <w:bottom w:val="none" w:sz="0" w:space="0" w:color="auto"/>
                <w:right w:val="none" w:sz="0" w:space="0" w:color="auto"/>
              </w:divBdr>
            </w:div>
          </w:divsChild>
        </w:div>
        <w:div w:id="799300001">
          <w:marLeft w:val="0"/>
          <w:marRight w:val="0"/>
          <w:marTop w:val="0"/>
          <w:marBottom w:val="0"/>
          <w:divBdr>
            <w:top w:val="none" w:sz="0" w:space="0" w:color="auto"/>
            <w:left w:val="none" w:sz="0" w:space="0" w:color="auto"/>
            <w:bottom w:val="none" w:sz="0" w:space="0" w:color="auto"/>
            <w:right w:val="none" w:sz="0" w:space="0" w:color="auto"/>
          </w:divBdr>
          <w:divsChild>
            <w:div w:id="1936328062">
              <w:marLeft w:val="0"/>
              <w:marRight w:val="0"/>
              <w:marTop w:val="0"/>
              <w:marBottom w:val="0"/>
              <w:divBdr>
                <w:top w:val="none" w:sz="0" w:space="0" w:color="auto"/>
                <w:left w:val="none" w:sz="0" w:space="0" w:color="auto"/>
                <w:bottom w:val="none" w:sz="0" w:space="0" w:color="auto"/>
                <w:right w:val="none" w:sz="0" w:space="0" w:color="auto"/>
              </w:divBdr>
            </w:div>
          </w:divsChild>
        </w:div>
        <w:div w:id="820921816">
          <w:marLeft w:val="0"/>
          <w:marRight w:val="0"/>
          <w:marTop w:val="0"/>
          <w:marBottom w:val="0"/>
          <w:divBdr>
            <w:top w:val="none" w:sz="0" w:space="0" w:color="auto"/>
            <w:left w:val="none" w:sz="0" w:space="0" w:color="auto"/>
            <w:bottom w:val="none" w:sz="0" w:space="0" w:color="auto"/>
            <w:right w:val="none" w:sz="0" w:space="0" w:color="auto"/>
          </w:divBdr>
          <w:divsChild>
            <w:div w:id="92358012">
              <w:marLeft w:val="0"/>
              <w:marRight w:val="0"/>
              <w:marTop w:val="0"/>
              <w:marBottom w:val="0"/>
              <w:divBdr>
                <w:top w:val="none" w:sz="0" w:space="0" w:color="auto"/>
                <w:left w:val="none" w:sz="0" w:space="0" w:color="auto"/>
                <w:bottom w:val="none" w:sz="0" w:space="0" w:color="auto"/>
                <w:right w:val="none" w:sz="0" w:space="0" w:color="auto"/>
              </w:divBdr>
            </w:div>
          </w:divsChild>
        </w:div>
        <w:div w:id="842277435">
          <w:marLeft w:val="0"/>
          <w:marRight w:val="0"/>
          <w:marTop w:val="0"/>
          <w:marBottom w:val="0"/>
          <w:divBdr>
            <w:top w:val="none" w:sz="0" w:space="0" w:color="auto"/>
            <w:left w:val="none" w:sz="0" w:space="0" w:color="auto"/>
            <w:bottom w:val="none" w:sz="0" w:space="0" w:color="auto"/>
            <w:right w:val="none" w:sz="0" w:space="0" w:color="auto"/>
          </w:divBdr>
          <w:divsChild>
            <w:div w:id="970596879">
              <w:marLeft w:val="0"/>
              <w:marRight w:val="0"/>
              <w:marTop w:val="0"/>
              <w:marBottom w:val="0"/>
              <w:divBdr>
                <w:top w:val="none" w:sz="0" w:space="0" w:color="auto"/>
                <w:left w:val="none" w:sz="0" w:space="0" w:color="auto"/>
                <w:bottom w:val="none" w:sz="0" w:space="0" w:color="auto"/>
                <w:right w:val="none" w:sz="0" w:space="0" w:color="auto"/>
              </w:divBdr>
            </w:div>
          </w:divsChild>
        </w:div>
        <w:div w:id="848298635">
          <w:marLeft w:val="0"/>
          <w:marRight w:val="0"/>
          <w:marTop w:val="0"/>
          <w:marBottom w:val="0"/>
          <w:divBdr>
            <w:top w:val="none" w:sz="0" w:space="0" w:color="auto"/>
            <w:left w:val="none" w:sz="0" w:space="0" w:color="auto"/>
            <w:bottom w:val="none" w:sz="0" w:space="0" w:color="auto"/>
            <w:right w:val="none" w:sz="0" w:space="0" w:color="auto"/>
          </w:divBdr>
          <w:divsChild>
            <w:div w:id="786654333">
              <w:marLeft w:val="0"/>
              <w:marRight w:val="0"/>
              <w:marTop w:val="0"/>
              <w:marBottom w:val="0"/>
              <w:divBdr>
                <w:top w:val="none" w:sz="0" w:space="0" w:color="auto"/>
                <w:left w:val="none" w:sz="0" w:space="0" w:color="auto"/>
                <w:bottom w:val="none" w:sz="0" w:space="0" w:color="auto"/>
                <w:right w:val="none" w:sz="0" w:space="0" w:color="auto"/>
              </w:divBdr>
            </w:div>
            <w:div w:id="793988586">
              <w:marLeft w:val="0"/>
              <w:marRight w:val="0"/>
              <w:marTop w:val="0"/>
              <w:marBottom w:val="0"/>
              <w:divBdr>
                <w:top w:val="none" w:sz="0" w:space="0" w:color="auto"/>
                <w:left w:val="none" w:sz="0" w:space="0" w:color="auto"/>
                <w:bottom w:val="none" w:sz="0" w:space="0" w:color="auto"/>
                <w:right w:val="none" w:sz="0" w:space="0" w:color="auto"/>
              </w:divBdr>
            </w:div>
          </w:divsChild>
        </w:div>
        <w:div w:id="857502471">
          <w:marLeft w:val="0"/>
          <w:marRight w:val="0"/>
          <w:marTop w:val="0"/>
          <w:marBottom w:val="0"/>
          <w:divBdr>
            <w:top w:val="none" w:sz="0" w:space="0" w:color="auto"/>
            <w:left w:val="none" w:sz="0" w:space="0" w:color="auto"/>
            <w:bottom w:val="none" w:sz="0" w:space="0" w:color="auto"/>
            <w:right w:val="none" w:sz="0" w:space="0" w:color="auto"/>
          </w:divBdr>
          <w:divsChild>
            <w:div w:id="1889027892">
              <w:marLeft w:val="0"/>
              <w:marRight w:val="0"/>
              <w:marTop w:val="0"/>
              <w:marBottom w:val="0"/>
              <w:divBdr>
                <w:top w:val="none" w:sz="0" w:space="0" w:color="auto"/>
                <w:left w:val="none" w:sz="0" w:space="0" w:color="auto"/>
                <w:bottom w:val="none" w:sz="0" w:space="0" w:color="auto"/>
                <w:right w:val="none" w:sz="0" w:space="0" w:color="auto"/>
              </w:divBdr>
            </w:div>
          </w:divsChild>
        </w:div>
        <w:div w:id="890576377">
          <w:marLeft w:val="0"/>
          <w:marRight w:val="0"/>
          <w:marTop w:val="0"/>
          <w:marBottom w:val="0"/>
          <w:divBdr>
            <w:top w:val="none" w:sz="0" w:space="0" w:color="auto"/>
            <w:left w:val="none" w:sz="0" w:space="0" w:color="auto"/>
            <w:bottom w:val="none" w:sz="0" w:space="0" w:color="auto"/>
            <w:right w:val="none" w:sz="0" w:space="0" w:color="auto"/>
          </w:divBdr>
          <w:divsChild>
            <w:div w:id="1731999232">
              <w:marLeft w:val="0"/>
              <w:marRight w:val="0"/>
              <w:marTop w:val="0"/>
              <w:marBottom w:val="0"/>
              <w:divBdr>
                <w:top w:val="none" w:sz="0" w:space="0" w:color="auto"/>
                <w:left w:val="none" w:sz="0" w:space="0" w:color="auto"/>
                <w:bottom w:val="none" w:sz="0" w:space="0" w:color="auto"/>
                <w:right w:val="none" w:sz="0" w:space="0" w:color="auto"/>
              </w:divBdr>
            </w:div>
          </w:divsChild>
        </w:div>
        <w:div w:id="896938120">
          <w:marLeft w:val="0"/>
          <w:marRight w:val="0"/>
          <w:marTop w:val="0"/>
          <w:marBottom w:val="0"/>
          <w:divBdr>
            <w:top w:val="none" w:sz="0" w:space="0" w:color="auto"/>
            <w:left w:val="none" w:sz="0" w:space="0" w:color="auto"/>
            <w:bottom w:val="none" w:sz="0" w:space="0" w:color="auto"/>
            <w:right w:val="none" w:sz="0" w:space="0" w:color="auto"/>
          </w:divBdr>
          <w:divsChild>
            <w:div w:id="239602603">
              <w:marLeft w:val="0"/>
              <w:marRight w:val="0"/>
              <w:marTop w:val="0"/>
              <w:marBottom w:val="0"/>
              <w:divBdr>
                <w:top w:val="none" w:sz="0" w:space="0" w:color="auto"/>
                <w:left w:val="none" w:sz="0" w:space="0" w:color="auto"/>
                <w:bottom w:val="none" w:sz="0" w:space="0" w:color="auto"/>
                <w:right w:val="none" w:sz="0" w:space="0" w:color="auto"/>
              </w:divBdr>
            </w:div>
          </w:divsChild>
        </w:div>
        <w:div w:id="904340743">
          <w:marLeft w:val="0"/>
          <w:marRight w:val="0"/>
          <w:marTop w:val="0"/>
          <w:marBottom w:val="0"/>
          <w:divBdr>
            <w:top w:val="none" w:sz="0" w:space="0" w:color="auto"/>
            <w:left w:val="none" w:sz="0" w:space="0" w:color="auto"/>
            <w:bottom w:val="none" w:sz="0" w:space="0" w:color="auto"/>
            <w:right w:val="none" w:sz="0" w:space="0" w:color="auto"/>
          </w:divBdr>
          <w:divsChild>
            <w:div w:id="1725639064">
              <w:marLeft w:val="0"/>
              <w:marRight w:val="0"/>
              <w:marTop w:val="0"/>
              <w:marBottom w:val="0"/>
              <w:divBdr>
                <w:top w:val="none" w:sz="0" w:space="0" w:color="auto"/>
                <w:left w:val="none" w:sz="0" w:space="0" w:color="auto"/>
                <w:bottom w:val="none" w:sz="0" w:space="0" w:color="auto"/>
                <w:right w:val="none" w:sz="0" w:space="0" w:color="auto"/>
              </w:divBdr>
            </w:div>
          </w:divsChild>
        </w:div>
        <w:div w:id="920412321">
          <w:marLeft w:val="0"/>
          <w:marRight w:val="0"/>
          <w:marTop w:val="0"/>
          <w:marBottom w:val="0"/>
          <w:divBdr>
            <w:top w:val="none" w:sz="0" w:space="0" w:color="auto"/>
            <w:left w:val="none" w:sz="0" w:space="0" w:color="auto"/>
            <w:bottom w:val="none" w:sz="0" w:space="0" w:color="auto"/>
            <w:right w:val="none" w:sz="0" w:space="0" w:color="auto"/>
          </w:divBdr>
          <w:divsChild>
            <w:div w:id="350036092">
              <w:marLeft w:val="0"/>
              <w:marRight w:val="0"/>
              <w:marTop w:val="0"/>
              <w:marBottom w:val="0"/>
              <w:divBdr>
                <w:top w:val="none" w:sz="0" w:space="0" w:color="auto"/>
                <w:left w:val="none" w:sz="0" w:space="0" w:color="auto"/>
                <w:bottom w:val="none" w:sz="0" w:space="0" w:color="auto"/>
                <w:right w:val="none" w:sz="0" w:space="0" w:color="auto"/>
              </w:divBdr>
            </w:div>
          </w:divsChild>
        </w:div>
        <w:div w:id="922448295">
          <w:marLeft w:val="0"/>
          <w:marRight w:val="0"/>
          <w:marTop w:val="0"/>
          <w:marBottom w:val="0"/>
          <w:divBdr>
            <w:top w:val="none" w:sz="0" w:space="0" w:color="auto"/>
            <w:left w:val="none" w:sz="0" w:space="0" w:color="auto"/>
            <w:bottom w:val="none" w:sz="0" w:space="0" w:color="auto"/>
            <w:right w:val="none" w:sz="0" w:space="0" w:color="auto"/>
          </w:divBdr>
          <w:divsChild>
            <w:div w:id="721756884">
              <w:marLeft w:val="0"/>
              <w:marRight w:val="0"/>
              <w:marTop w:val="0"/>
              <w:marBottom w:val="0"/>
              <w:divBdr>
                <w:top w:val="none" w:sz="0" w:space="0" w:color="auto"/>
                <w:left w:val="none" w:sz="0" w:space="0" w:color="auto"/>
                <w:bottom w:val="none" w:sz="0" w:space="0" w:color="auto"/>
                <w:right w:val="none" w:sz="0" w:space="0" w:color="auto"/>
              </w:divBdr>
            </w:div>
          </w:divsChild>
        </w:div>
        <w:div w:id="941760614">
          <w:marLeft w:val="0"/>
          <w:marRight w:val="0"/>
          <w:marTop w:val="0"/>
          <w:marBottom w:val="0"/>
          <w:divBdr>
            <w:top w:val="none" w:sz="0" w:space="0" w:color="auto"/>
            <w:left w:val="none" w:sz="0" w:space="0" w:color="auto"/>
            <w:bottom w:val="none" w:sz="0" w:space="0" w:color="auto"/>
            <w:right w:val="none" w:sz="0" w:space="0" w:color="auto"/>
          </w:divBdr>
          <w:divsChild>
            <w:div w:id="1855263143">
              <w:marLeft w:val="0"/>
              <w:marRight w:val="0"/>
              <w:marTop w:val="0"/>
              <w:marBottom w:val="0"/>
              <w:divBdr>
                <w:top w:val="none" w:sz="0" w:space="0" w:color="auto"/>
                <w:left w:val="none" w:sz="0" w:space="0" w:color="auto"/>
                <w:bottom w:val="none" w:sz="0" w:space="0" w:color="auto"/>
                <w:right w:val="none" w:sz="0" w:space="0" w:color="auto"/>
              </w:divBdr>
            </w:div>
          </w:divsChild>
        </w:div>
        <w:div w:id="945039611">
          <w:marLeft w:val="0"/>
          <w:marRight w:val="0"/>
          <w:marTop w:val="0"/>
          <w:marBottom w:val="0"/>
          <w:divBdr>
            <w:top w:val="none" w:sz="0" w:space="0" w:color="auto"/>
            <w:left w:val="none" w:sz="0" w:space="0" w:color="auto"/>
            <w:bottom w:val="none" w:sz="0" w:space="0" w:color="auto"/>
            <w:right w:val="none" w:sz="0" w:space="0" w:color="auto"/>
          </w:divBdr>
          <w:divsChild>
            <w:div w:id="1483615870">
              <w:marLeft w:val="0"/>
              <w:marRight w:val="0"/>
              <w:marTop w:val="0"/>
              <w:marBottom w:val="0"/>
              <w:divBdr>
                <w:top w:val="none" w:sz="0" w:space="0" w:color="auto"/>
                <w:left w:val="none" w:sz="0" w:space="0" w:color="auto"/>
                <w:bottom w:val="none" w:sz="0" w:space="0" w:color="auto"/>
                <w:right w:val="none" w:sz="0" w:space="0" w:color="auto"/>
              </w:divBdr>
            </w:div>
          </w:divsChild>
        </w:div>
        <w:div w:id="946624895">
          <w:marLeft w:val="0"/>
          <w:marRight w:val="0"/>
          <w:marTop w:val="0"/>
          <w:marBottom w:val="0"/>
          <w:divBdr>
            <w:top w:val="none" w:sz="0" w:space="0" w:color="auto"/>
            <w:left w:val="none" w:sz="0" w:space="0" w:color="auto"/>
            <w:bottom w:val="none" w:sz="0" w:space="0" w:color="auto"/>
            <w:right w:val="none" w:sz="0" w:space="0" w:color="auto"/>
          </w:divBdr>
          <w:divsChild>
            <w:div w:id="569654338">
              <w:marLeft w:val="0"/>
              <w:marRight w:val="0"/>
              <w:marTop w:val="0"/>
              <w:marBottom w:val="0"/>
              <w:divBdr>
                <w:top w:val="none" w:sz="0" w:space="0" w:color="auto"/>
                <w:left w:val="none" w:sz="0" w:space="0" w:color="auto"/>
                <w:bottom w:val="none" w:sz="0" w:space="0" w:color="auto"/>
                <w:right w:val="none" w:sz="0" w:space="0" w:color="auto"/>
              </w:divBdr>
            </w:div>
          </w:divsChild>
        </w:div>
        <w:div w:id="956637489">
          <w:marLeft w:val="0"/>
          <w:marRight w:val="0"/>
          <w:marTop w:val="0"/>
          <w:marBottom w:val="0"/>
          <w:divBdr>
            <w:top w:val="none" w:sz="0" w:space="0" w:color="auto"/>
            <w:left w:val="none" w:sz="0" w:space="0" w:color="auto"/>
            <w:bottom w:val="none" w:sz="0" w:space="0" w:color="auto"/>
            <w:right w:val="none" w:sz="0" w:space="0" w:color="auto"/>
          </w:divBdr>
          <w:divsChild>
            <w:div w:id="1604335648">
              <w:marLeft w:val="0"/>
              <w:marRight w:val="0"/>
              <w:marTop w:val="0"/>
              <w:marBottom w:val="0"/>
              <w:divBdr>
                <w:top w:val="none" w:sz="0" w:space="0" w:color="auto"/>
                <w:left w:val="none" w:sz="0" w:space="0" w:color="auto"/>
                <w:bottom w:val="none" w:sz="0" w:space="0" w:color="auto"/>
                <w:right w:val="none" w:sz="0" w:space="0" w:color="auto"/>
              </w:divBdr>
            </w:div>
          </w:divsChild>
        </w:div>
        <w:div w:id="965164978">
          <w:marLeft w:val="0"/>
          <w:marRight w:val="0"/>
          <w:marTop w:val="0"/>
          <w:marBottom w:val="0"/>
          <w:divBdr>
            <w:top w:val="none" w:sz="0" w:space="0" w:color="auto"/>
            <w:left w:val="none" w:sz="0" w:space="0" w:color="auto"/>
            <w:bottom w:val="none" w:sz="0" w:space="0" w:color="auto"/>
            <w:right w:val="none" w:sz="0" w:space="0" w:color="auto"/>
          </w:divBdr>
          <w:divsChild>
            <w:div w:id="1213807575">
              <w:marLeft w:val="0"/>
              <w:marRight w:val="0"/>
              <w:marTop w:val="0"/>
              <w:marBottom w:val="0"/>
              <w:divBdr>
                <w:top w:val="none" w:sz="0" w:space="0" w:color="auto"/>
                <w:left w:val="none" w:sz="0" w:space="0" w:color="auto"/>
                <w:bottom w:val="none" w:sz="0" w:space="0" w:color="auto"/>
                <w:right w:val="none" w:sz="0" w:space="0" w:color="auto"/>
              </w:divBdr>
            </w:div>
          </w:divsChild>
        </w:div>
        <w:div w:id="966426300">
          <w:marLeft w:val="0"/>
          <w:marRight w:val="0"/>
          <w:marTop w:val="0"/>
          <w:marBottom w:val="0"/>
          <w:divBdr>
            <w:top w:val="none" w:sz="0" w:space="0" w:color="auto"/>
            <w:left w:val="none" w:sz="0" w:space="0" w:color="auto"/>
            <w:bottom w:val="none" w:sz="0" w:space="0" w:color="auto"/>
            <w:right w:val="none" w:sz="0" w:space="0" w:color="auto"/>
          </w:divBdr>
          <w:divsChild>
            <w:div w:id="310595027">
              <w:marLeft w:val="0"/>
              <w:marRight w:val="0"/>
              <w:marTop w:val="0"/>
              <w:marBottom w:val="0"/>
              <w:divBdr>
                <w:top w:val="none" w:sz="0" w:space="0" w:color="auto"/>
                <w:left w:val="none" w:sz="0" w:space="0" w:color="auto"/>
                <w:bottom w:val="none" w:sz="0" w:space="0" w:color="auto"/>
                <w:right w:val="none" w:sz="0" w:space="0" w:color="auto"/>
              </w:divBdr>
            </w:div>
          </w:divsChild>
        </w:div>
        <w:div w:id="967928299">
          <w:marLeft w:val="0"/>
          <w:marRight w:val="0"/>
          <w:marTop w:val="0"/>
          <w:marBottom w:val="0"/>
          <w:divBdr>
            <w:top w:val="none" w:sz="0" w:space="0" w:color="auto"/>
            <w:left w:val="none" w:sz="0" w:space="0" w:color="auto"/>
            <w:bottom w:val="none" w:sz="0" w:space="0" w:color="auto"/>
            <w:right w:val="none" w:sz="0" w:space="0" w:color="auto"/>
          </w:divBdr>
          <w:divsChild>
            <w:div w:id="473647301">
              <w:marLeft w:val="0"/>
              <w:marRight w:val="0"/>
              <w:marTop w:val="0"/>
              <w:marBottom w:val="0"/>
              <w:divBdr>
                <w:top w:val="none" w:sz="0" w:space="0" w:color="auto"/>
                <w:left w:val="none" w:sz="0" w:space="0" w:color="auto"/>
                <w:bottom w:val="none" w:sz="0" w:space="0" w:color="auto"/>
                <w:right w:val="none" w:sz="0" w:space="0" w:color="auto"/>
              </w:divBdr>
            </w:div>
          </w:divsChild>
        </w:div>
        <w:div w:id="980765819">
          <w:marLeft w:val="0"/>
          <w:marRight w:val="0"/>
          <w:marTop w:val="0"/>
          <w:marBottom w:val="0"/>
          <w:divBdr>
            <w:top w:val="none" w:sz="0" w:space="0" w:color="auto"/>
            <w:left w:val="none" w:sz="0" w:space="0" w:color="auto"/>
            <w:bottom w:val="none" w:sz="0" w:space="0" w:color="auto"/>
            <w:right w:val="none" w:sz="0" w:space="0" w:color="auto"/>
          </w:divBdr>
          <w:divsChild>
            <w:div w:id="71005714">
              <w:marLeft w:val="0"/>
              <w:marRight w:val="0"/>
              <w:marTop w:val="0"/>
              <w:marBottom w:val="0"/>
              <w:divBdr>
                <w:top w:val="none" w:sz="0" w:space="0" w:color="auto"/>
                <w:left w:val="none" w:sz="0" w:space="0" w:color="auto"/>
                <w:bottom w:val="none" w:sz="0" w:space="0" w:color="auto"/>
                <w:right w:val="none" w:sz="0" w:space="0" w:color="auto"/>
              </w:divBdr>
            </w:div>
          </w:divsChild>
        </w:div>
        <w:div w:id="984316737">
          <w:marLeft w:val="0"/>
          <w:marRight w:val="0"/>
          <w:marTop w:val="0"/>
          <w:marBottom w:val="0"/>
          <w:divBdr>
            <w:top w:val="none" w:sz="0" w:space="0" w:color="auto"/>
            <w:left w:val="none" w:sz="0" w:space="0" w:color="auto"/>
            <w:bottom w:val="none" w:sz="0" w:space="0" w:color="auto"/>
            <w:right w:val="none" w:sz="0" w:space="0" w:color="auto"/>
          </w:divBdr>
          <w:divsChild>
            <w:div w:id="1558784875">
              <w:marLeft w:val="0"/>
              <w:marRight w:val="0"/>
              <w:marTop w:val="0"/>
              <w:marBottom w:val="0"/>
              <w:divBdr>
                <w:top w:val="none" w:sz="0" w:space="0" w:color="auto"/>
                <w:left w:val="none" w:sz="0" w:space="0" w:color="auto"/>
                <w:bottom w:val="none" w:sz="0" w:space="0" w:color="auto"/>
                <w:right w:val="none" w:sz="0" w:space="0" w:color="auto"/>
              </w:divBdr>
            </w:div>
          </w:divsChild>
        </w:div>
        <w:div w:id="984354959">
          <w:marLeft w:val="0"/>
          <w:marRight w:val="0"/>
          <w:marTop w:val="0"/>
          <w:marBottom w:val="0"/>
          <w:divBdr>
            <w:top w:val="none" w:sz="0" w:space="0" w:color="auto"/>
            <w:left w:val="none" w:sz="0" w:space="0" w:color="auto"/>
            <w:bottom w:val="none" w:sz="0" w:space="0" w:color="auto"/>
            <w:right w:val="none" w:sz="0" w:space="0" w:color="auto"/>
          </w:divBdr>
          <w:divsChild>
            <w:div w:id="2010398682">
              <w:marLeft w:val="0"/>
              <w:marRight w:val="0"/>
              <w:marTop w:val="0"/>
              <w:marBottom w:val="0"/>
              <w:divBdr>
                <w:top w:val="none" w:sz="0" w:space="0" w:color="auto"/>
                <w:left w:val="none" w:sz="0" w:space="0" w:color="auto"/>
                <w:bottom w:val="none" w:sz="0" w:space="0" w:color="auto"/>
                <w:right w:val="none" w:sz="0" w:space="0" w:color="auto"/>
              </w:divBdr>
            </w:div>
          </w:divsChild>
        </w:div>
        <w:div w:id="986938891">
          <w:marLeft w:val="0"/>
          <w:marRight w:val="0"/>
          <w:marTop w:val="0"/>
          <w:marBottom w:val="0"/>
          <w:divBdr>
            <w:top w:val="none" w:sz="0" w:space="0" w:color="auto"/>
            <w:left w:val="none" w:sz="0" w:space="0" w:color="auto"/>
            <w:bottom w:val="none" w:sz="0" w:space="0" w:color="auto"/>
            <w:right w:val="none" w:sz="0" w:space="0" w:color="auto"/>
          </w:divBdr>
          <w:divsChild>
            <w:div w:id="621108976">
              <w:marLeft w:val="0"/>
              <w:marRight w:val="0"/>
              <w:marTop w:val="0"/>
              <w:marBottom w:val="0"/>
              <w:divBdr>
                <w:top w:val="none" w:sz="0" w:space="0" w:color="auto"/>
                <w:left w:val="none" w:sz="0" w:space="0" w:color="auto"/>
                <w:bottom w:val="none" w:sz="0" w:space="0" w:color="auto"/>
                <w:right w:val="none" w:sz="0" w:space="0" w:color="auto"/>
              </w:divBdr>
            </w:div>
          </w:divsChild>
        </w:div>
        <w:div w:id="999310445">
          <w:marLeft w:val="0"/>
          <w:marRight w:val="0"/>
          <w:marTop w:val="0"/>
          <w:marBottom w:val="0"/>
          <w:divBdr>
            <w:top w:val="none" w:sz="0" w:space="0" w:color="auto"/>
            <w:left w:val="none" w:sz="0" w:space="0" w:color="auto"/>
            <w:bottom w:val="none" w:sz="0" w:space="0" w:color="auto"/>
            <w:right w:val="none" w:sz="0" w:space="0" w:color="auto"/>
          </w:divBdr>
          <w:divsChild>
            <w:div w:id="1501312946">
              <w:marLeft w:val="0"/>
              <w:marRight w:val="0"/>
              <w:marTop w:val="0"/>
              <w:marBottom w:val="0"/>
              <w:divBdr>
                <w:top w:val="none" w:sz="0" w:space="0" w:color="auto"/>
                <w:left w:val="none" w:sz="0" w:space="0" w:color="auto"/>
                <w:bottom w:val="none" w:sz="0" w:space="0" w:color="auto"/>
                <w:right w:val="none" w:sz="0" w:space="0" w:color="auto"/>
              </w:divBdr>
            </w:div>
          </w:divsChild>
        </w:div>
        <w:div w:id="1006324647">
          <w:marLeft w:val="0"/>
          <w:marRight w:val="0"/>
          <w:marTop w:val="0"/>
          <w:marBottom w:val="0"/>
          <w:divBdr>
            <w:top w:val="none" w:sz="0" w:space="0" w:color="auto"/>
            <w:left w:val="none" w:sz="0" w:space="0" w:color="auto"/>
            <w:bottom w:val="none" w:sz="0" w:space="0" w:color="auto"/>
            <w:right w:val="none" w:sz="0" w:space="0" w:color="auto"/>
          </w:divBdr>
          <w:divsChild>
            <w:div w:id="328607024">
              <w:marLeft w:val="0"/>
              <w:marRight w:val="0"/>
              <w:marTop w:val="0"/>
              <w:marBottom w:val="0"/>
              <w:divBdr>
                <w:top w:val="none" w:sz="0" w:space="0" w:color="auto"/>
                <w:left w:val="none" w:sz="0" w:space="0" w:color="auto"/>
                <w:bottom w:val="none" w:sz="0" w:space="0" w:color="auto"/>
                <w:right w:val="none" w:sz="0" w:space="0" w:color="auto"/>
              </w:divBdr>
            </w:div>
          </w:divsChild>
        </w:div>
        <w:div w:id="1010447661">
          <w:marLeft w:val="0"/>
          <w:marRight w:val="0"/>
          <w:marTop w:val="0"/>
          <w:marBottom w:val="0"/>
          <w:divBdr>
            <w:top w:val="none" w:sz="0" w:space="0" w:color="auto"/>
            <w:left w:val="none" w:sz="0" w:space="0" w:color="auto"/>
            <w:bottom w:val="none" w:sz="0" w:space="0" w:color="auto"/>
            <w:right w:val="none" w:sz="0" w:space="0" w:color="auto"/>
          </w:divBdr>
          <w:divsChild>
            <w:div w:id="298803115">
              <w:marLeft w:val="0"/>
              <w:marRight w:val="0"/>
              <w:marTop w:val="0"/>
              <w:marBottom w:val="0"/>
              <w:divBdr>
                <w:top w:val="none" w:sz="0" w:space="0" w:color="auto"/>
                <w:left w:val="none" w:sz="0" w:space="0" w:color="auto"/>
                <w:bottom w:val="none" w:sz="0" w:space="0" w:color="auto"/>
                <w:right w:val="none" w:sz="0" w:space="0" w:color="auto"/>
              </w:divBdr>
            </w:div>
          </w:divsChild>
        </w:div>
        <w:div w:id="1021735637">
          <w:marLeft w:val="0"/>
          <w:marRight w:val="0"/>
          <w:marTop w:val="0"/>
          <w:marBottom w:val="0"/>
          <w:divBdr>
            <w:top w:val="none" w:sz="0" w:space="0" w:color="auto"/>
            <w:left w:val="none" w:sz="0" w:space="0" w:color="auto"/>
            <w:bottom w:val="none" w:sz="0" w:space="0" w:color="auto"/>
            <w:right w:val="none" w:sz="0" w:space="0" w:color="auto"/>
          </w:divBdr>
          <w:divsChild>
            <w:div w:id="1699575594">
              <w:marLeft w:val="0"/>
              <w:marRight w:val="0"/>
              <w:marTop w:val="0"/>
              <w:marBottom w:val="0"/>
              <w:divBdr>
                <w:top w:val="none" w:sz="0" w:space="0" w:color="auto"/>
                <w:left w:val="none" w:sz="0" w:space="0" w:color="auto"/>
                <w:bottom w:val="none" w:sz="0" w:space="0" w:color="auto"/>
                <w:right w:val="none" w:sz="0" w:space="0" w:color="auto"/>
              </w:divBdr>
            </w:div>
          </w:divsChild>
        </w:div>
        <w:div w:id="1028683084">
          <w:marLeft w:val="0"/>
          <w:marRight w:val="0"/>
          <w:marTop w:val="0"/>
          <w:marBottom w:val="0"/>
          <w:divBdr>
            <w:top w:val="none" w:sz="0" w:space="0" w:color="auto"/>
            <w:left w:val="none" w:sz="0" w:space="0" w:color="auto"/>
            <w:bottom w:val="none" w:sz="0" w:space="0" w:color="auto"/>
            <w:right w:val="none" w:sz="0" w:space="0" w:color="auto"/>
          </w:divBdr>
          <w:divsChild>
            <w:div w:id="527260873">
              <w:marLeft w:val="0"/>
              <w:marRight w:val="0"/>
              <w:marTop w:val="0"/>
              <w:marBottom w:val="0"/>
              <w:divBdr>
                <w:top w:val="none" w:sz="0" w:space="0" w:color="auto"/>
                <w:left w:val="none" w:sz="0" w:space="0" w:color="auto"/>
                <w:bottom w:val="none" w:sz="0" w:space="0" w:color="auto"/>
                <w:right w:val="none" w:sz="0" w:space="0" w:color="auto"/>
              </w:divBdr>
            </w:div>
          </w:divsChild>
        </w:div>
        <w:div w:id="1029332831">
          <w:marLeft w:val="0"/>
          <w:marRight w:val="0"/>
          <w:marTop w:val="0"/>
          <w:marBottom w:val="0"/>
          <w:divBdr>
            <w:top w:val="none" w:sz="0" w:space="0" w:color="auto"/>
            <w:left w:val="none" w:sz="0" w:space="0" w:color="auto"/>
            <w:bottom w:val="none" w:sz="0" w:space="0" w:color="auto"/>
            <w:right w:val="none" w:sz="0" w:space="0" w:color="auto"/>
          </w:divBdr>
          <w:divsChild>
            <w:div w:id="197740596">
              <w:marLeft w:val="0"/>
              <w:marRight w:val="0"/>
              <w:marTop w:val="0"/>
              <w:marBottom w:val="0"/>
              <w:divBdr>
                <w:top w:val="none" w:sz="0" w:space="0" w:color="auto"/>
                <w:left w:val="none" w:sz="0" w:space="0" w:color="auto"/>
                <w:bottom w:val="none" w:sz="0" w:space="0" w:color="auto"/>
                <w:right w:val="none" w:sz="0" w:space="0" w:color="auto"/>
              </w:divBdr>
            </w:div>
            <w:div w:id="377239204">
              <w:marLeft w:val="0"/>
              <w:marRight w:val="0"/>
              <w:marTop w:val="0"/>
              <w:marBottom w:val="0"/>
              <w:divBdr>
                <w:top w:val="none" w:sz="0" w:space="0" w:color="auto"/>
                <w:left w:val="none" w:sz="0" w:space="0" w:color="auto"/>
                <w:bottom w:val="none" w:sz="0" w:space="0" w:color="auto"/>
                <w:right w:val="none" w:sz="0" w:space="0" w:color="auto"/>
              </w:divBdr>
            </w:div>
          </w:divsChild>
        </w:div>
        <w:div w:id="1033307806">
          <w:marLeft w:val="0"/>
          <w:marRight w:val="0"/>
          <w:marTop w:val="0"/>
          <w:marBottom w:val="0"/>
          <w:divBdr>
            <w:top w:val="none" w:sz="0" w:space="0" w:color="auto"/>
            <w:left w:val="none" w:sz="0" w:space="0" w:color="auto"/>
            <w:bottom w:val="none" w:sz="0" w:space="0" w:color="auto"/>
            <w:right w:val="none" w:sz="0" w:space="0" w:color="auto"/>
          </w:divBdr>
          <w:divsChild>
            <w:div w:id="1091051550">
              <w:marLeft w:val="0"/>
              <w:marRight w:val="0"/>
              <w:marTop w:val="0"/>
              <w:marBottom w:val="0"/>
              <w:divBdr>
                <w:top w:val="none" w:sz="0" w:space="0" w:color="auto"/>
                <w:left w:val="none" w:sz="0" w:space="0" w:color="auto"/>
                <w:bottom w:val="none" w:sz="0" w:space="0" w:color="auto"/>
                <w:right w:val="none" w:sz="0" w:space="0" w:color="auto"/>
              </w:divBdr>
            </w:div>
            <w:div w:id="1376467143">
              <w:marLeft w:val="0"/>
              <w:marRight w:val="0"/>
              <w:marTop w:val="0"/>
              <w:marBottom w:val="0"/>
              <w:divBdr>
                <w:top w:val="none" w:sz="0" w:space="0" w:color="auto"/>
                <w:left w:val="none" w:sz="0" w:space="0" w:color="auto"/>
                <w:bottom w:val="none" w:sz="0" w:space="0" w:color="auto"/>
                <w:right w:val="none" w:sz="0" w:space="0" w:color="auto"/>
              </w:divBdr>
            </w:div>
          </w:divsChild>
        </w:div>
        <w:div w:id="1049721288">
          <w:marLeft w:val="0"/>
          <w:marRight w:val="0"/>
          <w:marTop w:val="0"/>
          <w:marBottom w:val="0"/>
          <w:divBdr>
            <w:top w:val="none" w:sz="0" w:space="0" w:color="auto"/>
            <w:left w:val="none" w:sz="0" w:space="0" w:color="auto"/>
            <w:bottom w:val="none" w:sz="0" w:space="0" w:color="auto"/>
            <w:right w:val="none" w:sz="0" w:space="0" w:color="auto"/>
          </w:divBdr>
          <w:divsChild>
            <w:div w:id="1053237425">
              <w:marLeft w:val="0"/>
              <w:marRight w:val="0"/>
              <w:marTop w:val="0"/>
              <w:marBottom w:val="0"/>
              <w:divBdr>
                <w:top w:val="none" w:sz="0" w:space="0" w:color="auto"/>
                <w:left w:val="none" w:sz="0" w:space="0" w:color="auto"/>
                <w:bottom w:val="none" w:sz="0" w:space="0" w:color="auto"/>
                <w:right w:val="none" w:sz="0" w:space="0" w:color="auto"/>
              </w:divBdr>
            </w:div>
          </w:divsChild>
        </w:div>
        <w:div w:id="1050688451">
          <w:marLeft w:val="0"/>
          <w:marRight w:val="0"/>
          <w:marTop w:val="0"/>
          <w:marBottom w:val="0"/>
          <w:divBdr>
            <w:top w:val="none" w:sz="0" w:space="0" w:color="auto"/>
            <w:left w:val="none" w:sz="0" w:space="0" w:color="auto"/>
            <w:bottom w:val="none" w:sz="0" w:space="0" w:color="auto"/>
            <w:right w:val="none" w:sz="0" w:space="0" w:color="auto"/>
          </w:divBdr>
          <w:divsChild>
            <w:div w:id="524950561">
              <w:marLeft w:val="0"/>
              <w:marRight w:val="0"/>
              <w:marTop w:val="0"/>
              <w:marBottom w:val="0"/>
              <w:divBdr>
                <w:top w:val="none" w:sz="0" w:space="0" w:color="auto"/>
                <w:left w:val="none" w:sz="0" w:space="0" w:color="auto"/>
                <w:bottom w:val="none" w:sz="0" w:space="0" w:color="auto"/>
                <w:right w:val="none" w:sz="0" w:space="0" w:color="auto"/>
              </w:divBdr>
            </w:div>
          </w:divsChild>
        </w:div>
        <w:div w:id="1070077435">
          <w:marLeft w:val="0"/>
          <w:marRight w:val="0"/>
          <w:marTop w:val="0"/>
          <w:marBottom w:val="0"/>
          <w:divBdr>
            <w:top w:val="none" w:sz="0" w:space="0" w:color="auto"/>
            <w:left w:val="none" w:sz="0" w:space="0" w:color="auto"/>
            <w:bottom w:val="none" w:sz="0" w:space="0" w:color="auto"/>
            <w:right w:val="none" w:sz="0" w:space="0" w:color="auto"/>
          </w:divBdr>
          <w:divsChild>
            <w:div w:id="266500817">
              <w:marLeft w:val="0"/>
              <w:marRight w:val="0"/>
              <w:marTop w:val="0"/>
              <w:marBottom w:val="0"/>
              <w:divBdr>
                <w:top w:val="none" w:sz="0" w:space="0" w:color="auto"/>
                <w:left w:val="none" w:sz="0" w:space="0" w:color="auto"/>
                <w:bottom w:val="none" w:sz="0" w:space="0" w:color="auto"/>
                <w:right w:val="none" w:sz="0" w:space="0" w:color="auto"/>
              </w:divBdr>
            </w:div>
            <w:div w:id="1861820302">
              <w:marLeft w:val="0"/>
              <w:marRight w:val="0"/>
              <w:marTop w:val="0"/>
              <w:marBottom w:val="0"/>
              <w:divBdr>
                <w:top w:val="none" w:sz="0" w:space="0" w:color="auto"/>
                <w:left w:val="none" w:sz="0" w:space="0" w:color="auto"/>
                <w:bottom w:val="none" w:sz="0" w:space="0" w:color="auto"/>
                <w:right w:val="none" w:sz="0" w:space="0" w:color="auto"/>
              </w:divBdr>
            </w:div>
          </w:divsChild>
        </w:div>
        <w:div w:id="1074399208">
          <w:marLeft w:val="0"/>
          <w:marRight w:val="0"/>
          <w:marTop w:val="0"/>
          <w:marBottom w:val="0"/>
          <w:divBdr>
            <w:top w:val="none" w:sz="0" w:space="0" w:color="auto"/>
            <w:left w:val="none" w:sz="0" w:space="0" w:color="auto"/>
            <w:bottom w:val="none" w:sz="0" w:space="0" w:color="auto"/>
            <w:right w:val="none" w:sz="0" w:space="0" w:color="auto"/>
          </w:divBdr>
          <w:divsChild>
            <w:div w:id="1180435585">
              <w:marLeft w:val="0"/>
              <w:marRight w:val="0"/>
              <w:marTop w:val="0"/>
              <w:marBottom w:val="0"/>
              <w:divBdr>
                <w:top w:val="none" w:sz="0" w:space="0" w:color="auto"/>
                <w:left w:val="none" w:sz="0" w:space="0" w:color="auto"/>
                <w:bottom w:val="none" w:sz="0" w:space="0" w:color="auto"/>
                <w:right w:val="none" w:sz="0" w:space="0" w:color="auto"/>
              </w:divBdr>
            </w:div>
          </w:divsChild>
        </w:div>
        <w:div w:id="1076782497">
          <w:marLeft w:val="0"/>
          <w:marRight w:val="0"/>
          <w:marTop w:val="0"/>
          <w:marBottom w:val="0"/>
          <w:divBdr>
            <w:top w:val="none" w:sz="0" w:space="0" w:color="auto"/>
            <w:left w:val="none" w:sz="0" w:space="0" w:color="auto"/>
            <w:bottom w:val="none" w:sz="0" w:space="0" w:color="auto"/>
            <w:right w:val="none" w:sz="0" w:space="0" w:color="auto"/>
          </w:divBdr>
          <w:divsChild>
            <w:div w:id="98305963">
              <w:marLeft w:val="0"/>
              <w:marRight w:val="0"/>
              <w:marTop w:val="0"/>
              <w:marBottom w:val="0"/>
              <w:divBdr>
                <w:top w:val="none" w:sz="0" w:space="0" w:color="auto"/>
                <w:left w:val="none" w:sz="0" w:space="0" w:color="auto"/>
                <w:bottom w:val="none" w:sz="0" w:space="0" w:color="auto"/>
                <w:right w:val="none" w:sz="0" w:space="0" w:color="auto"/>
              </w:divBdr>
            </w:div>
          </w:divsChild>
        </w:div>
        <w:div w:id="1086684757">
          <w:marLeft w:val="0"/>
          <w:marRight w:val="0"/>
          <w:marTop w:val="0"/>
          <w:marBottom w:val="0"/>
          <w:divBdr>
            <w:top w:val="none" w:sz="0" w:space="0" w:color="auto"/>
            <w:left w:val="none" w:sz="0" w:space="0" w:color="auto"/>
            <w:bottom w:val="none" w:sz="0" w:space="0" w:color="auto"/>
            <w:right w:val="none" w:sz="0" w:space="0" w:color="auto"/>
          </w:divBdr>
          <w:divsChild>
            <w:div w:id="799765824">
              <w:marLeft w:val="0"/>
              <w:marRight w:val="0"/>
              <w:marTop w:val="0"/>
              <w:marBottom w:val="0"/>
              <w:divBdr>
                <w:top w:val="none" w:sz="0" w:space="0" w:color="auto"/>
                <w:left w:val="none" w:sz="0" w:space="0" w:color="auto"/>
                <w:bottom w:val="none" w:sz="0" w:space="0" w:color="auto"/>
                <w:right w:val="none" w:sz="0" w:space="0" w:color="auto"/>
              </w:divBdr>
            </w:div>
          </w:divsChild>
        </w:div>
        <w:div w:id="1086807238">
          <w:marLeft w:val="0"/>
          <w:marRight w:val="0"/>
          <w:marTop w:val="0"/>
          <w:marBottom w:val="0"/>
          <w:divBdr>
            <w:top w:val="none" w:sz="0" w:space="0" w:color="auto"/>
            <w:left w:val="none" w:sz="0" w:space="0" w:color="auto"/>
            <w:bottom w:val="none" w:sz="0" w:space="0" w:color="auto"/>
            <w:right w:val="none" w:sz="0" w:space="0" w:color="auto"/>
          </w:divBdr>
          <w:divsChild>
            <w:div w:id="1699696487">
              <w:marLeft w:val="0"/>
              <w:marRight w:val="0"/>
              <w:marTop w:val="0"/>
              <w:marBottom w:val="0"/>
              <w:divBdr>
                <w:top w:val="none" w:sz="0" w:space="0" w:color="auto"/>
                <w:left w:val="none" w:sz="0" w:space="0" w:color="auto"/>
                <w:bottom w:val="none" w:sz="0" w:space="0" w:color="auto"/>
                <w:right w:val="none" w:sz="0" w:space="0" w:color="auto"/>
              </w:divBdr>
            </w:div>
          </w:divsChild>
        </w:div>
        <w:div w:id="1090547517">
          <w:marLeft w:val="0"/>
          <w:marRight w:val="0"/>
          <w:marTop w:val="0"/>
          <w:marBottom w:val="0"/>
          <w:divBdr>
            <w:top w:val="none" w:sz="0" w:space="0" w:color="auto"/>
            <w:left w:val="none" w:sz="0" w:space="0" w:color="auto"/>
            <w:bottom w:val="none" w:sz="0" w:space="0" w:color="auto"/>
            <w:right w:val="none" w:sz="0" w:space="0" w:color="auto"/>
          </w:divBdr>
          <w:divsChild>
            <w:div w:id="773864874">
              <w:marLeft w:val="0"/>
              <w:marRight w:val="0"/>
              <w:marTop w:val="0"/>
              <w:marBottom w:val="0"/>
              <w:divBdr>
                <w:top w:val="none" w:sz="0" w:space="0" w:color="auto"/>
                <w:left w:val="none" w:sz="0" w:space="0" w:color="auto"/>
                <w:bottom w:val="none" w:sz="0" w:space="0" w:color="auto"/>
                <w:right w:val="none" w:sz="0" w:space="0" w:color="auto"/>
              </w:divBdr>
            </w:div>
            <w:div w:id="1381199484">
              <w:marLeft w:val="0"/>
              <w:marRight w:val="0"/>
              <w:marTop w:val="0"/>
              <w:marBottom w:val="0"/>
              <w:divBdr>
                <w:top w:val="none" w:sz="0" w:space="0" w:color="auto"/>
                <w:left w:val="none" w:sz="0" w:space="0" w:color="auto"/>
                <w:bottom w:val="none" w:sz="0" w:space="0" w:color="auto"/>
                <w:right w:val="none" w:sz="0" w:space="0" w:color="auto"/>
              </w:divBdr>
            </w:div>
          </w:divsChild>
        </w:div>
        <w:div w:id="1091438370">
          <w:marLeft w:val="0"/>
          <w:marRight w:val="0"/>
          <w:marTop w:val="0"/>
          <w:marBottom w:val="0"/>
          <w:divBdr>
            <w:top w:val="none" w:sz="0" w:space="0" w:color="auto"/>
            <w:left w:val="none" w:sz="0" w:space="0" w:color="auto"/>
            <w:bottom w:val="none" w:sz="0" w:space="0" w:color="auto"/>
            <w:right w:val="none" w:sz="0" w:space="0" w:color="auto"/>
          </w:divBdr>
          <w:divsChild>
            <w:div w:id="838740473">
              <w:marLeft w:val="0"/>
              <w:marRight w:val="0"/>
              <w:marTop w:val="0"/>
              <w:marBottom w:val="0"/>
              <w:divBdr>
                <w:top w:val="none" w:sz="0" w:space="0" w:color="auto"/>
                <w:left w:val="none" w:sz="0" w:space="0" w:color="auto"/>
                <w:bottom w:val="none" w:sz="0" w:space="0" w:color="auto"/>
                <w:right w:val="none" w:sz="0" w:space="0" w:color="auto"/>
              </w:divBdr>
            </w:div>
          </w:divsChild>
        </w:div>
        <w:div w:id="1106189730">
          <w:marLeft w:val="0"/>
          <w:marRight w:val="0"/>
          <w:marTop w:val="0"/>
          <w:marBottom w:val="0"/>
          <w:divBdr>
            <w:top w:val="none" w:sz="0" w:space="0" w:color="auto"/>
            <w:left w:val="none" w:sz="0" w:space="0" w:color="auto"/>
            <w:bottom w:val="none" w:sz="0" w:space="0" w:color="auto"/>
            <w:right w:val="none" w:sz="0" w:space="0" w:color="auto"/>
          </w:divBdr>
          <w:divsChild>
            <w:div w:id="970788596">
              <w:marLeft w:val="0"/>
              <w:marRight w:val="0"/>
              <w:marTop w:val="0"/>
              <w:marBottom w:val="0"/>
              <w:divBdr>
                <w:top w:val="none" w:sz="0" w:space="0" w:color="auto"/>
                <w:left w:val="none" w:sz="0" w:space="0" w:color="auto"/>
                <w:bottom w:val="none" w:sz="0" w:space="0" w:color="auto"/>
                <w:right w:val="none" w:sz="0" w:space="0" w:color="auto"/>
              </w:divBdr>
            </w:div>
          </w:divsChild>
        </w:div>
        <w:div w:id="1109852929">
          <w:marLeft w:val="0"/>
          <w:marRight w:val="0"/>
          <w:marTop w:val="0"/>
          <w:marBottom w:val="0"/>
          <w:divBdr>
            <w:top w:val="none" w:sz="0" w:space="0" w:color="auto"/>
            <w:left w:val="none" w:sz="0" w:space="0" w:color="auto"/>
            <w:bottom w:val="none" w:sz="0" w:space="0" w:color="auto"/>
            <w:right w:val="none" w:sz="0" w:space="0" w:color="auto"/>
          </w:divBdr>
          <w:divsChild>
            <w:div w:id="1170025300">
              <w:marLeft w:val="0"/>
              <w:marRight w:val="0"/>
              <w:marTop w:val="0"/>
              <w:marBottom w:val="0"/>
              <w:divBdr>
                <w:top w:val="none" w:sz="0" w:space="0" w:color="auto"/>
                <w:left w:val="none" w:sz="0" w:space="0" w:color="auto"/>
                <w:bottom w:val="none" w:sz="0" w:space="0" w:color="auto"/>
                <w:right w:val="none" w:sz="0" w:space="0" w:color="auto"/>
              </w:divBdr>
            </w:div>
          </w:divsChild>
        </w:div>
        <w:div w:id="1110928267">
          <w:marLeft w:val="0"/>
          <w:marRight w:val="0"/>
          <w:marTop w:val="0"/>
          <w:marBottom w:val="0"/>
          <w:divBdr>
            <w:top w:val="none" w:sz="0" w:space="0" w:color="auto"/>
            <w:left w:val="none" w:sz="0" w:space="0" w:color="auto"/>
            <w:bottom w:val="none" w:sz="0" w:space="0" w:color="auto"/>
            <w:right w:val="none" w:sz="0" w:space="0" w:color="auto"/>
          </w:divBdr>
          <w:divsChild>
            <w:div w:id="413472721">
              <w:marLeft w:val="0"/>
              <w:marRight w:val="0"/>
              <w:marTop w:val="0"/>
              <w:marBottom w:val="0"/>
              <w:divBdr>
                <w:top w:val="none" w:sz="0" w:space="0" w:color="auto"/>
                <w:left w:val="none" w:sz="0" w:space="0" w:color="auto"/>
                <w:bottom w:val="none" w:sz="0" w:space="0" w:color="auto"/>
                <w:right w:val="none" w:sz="0" w:space="0" w:color="auto"/>
              </w:divBdr>
            </w:div>
          </w:divsChild>
        </w:div>
        <w:div w:id="1121076514">
          <w:marLeft w:val="0"/>
          <w:marRight w:val="0"/>
          <w:marTop w:val="0"/>
          <w:marBottom w:val="0"/>
          <w:divBdr>
            <w:top w:val="none" w:sz="0" w:space="0" w:color="auto"/>
            <w:left w:val="none" w:sz="0" w:space="0" w:color="auto"/>
            <w:bottom w:val="none" w:sz="0" w:space="0" w:color="auto"/>
            <w:right w:val="none" w:sz="0" w:space="0" w:color="auto"/>
          </w:divBdr>
          <w:divsChild>
            <w:div w:id="1202741260">
              <w:marLeft w:val="0"/>
              <w:marRight w:val="0"/>
              <w:marTop w:val="0"/>
              <w:marBottom w:val="0"/>
              <w:divBdr>
                <w:top w:val="none" w:sz="0" w:space="0" w:color="auto"/>
                <w:left w:val="none" w:sz="0" w:space="0" w:color="auto"/>
                <w:bottom w:val="none" w:sz="0" w:space="0" w:color="auto"/>
                <w:right w:val="none" w:sz="0" w:space="0" w:color="auto"/>
              </w:divBdr>
            </w:div>
          </w:divsChild>
        </w:div>
        <w:div w:id="1122649265">
          <w:marLeft w:val="0"/>
          <w:marRight w:val="0"/>
          <w:marTop w:val="0"/>
          <w:marBottom w:val="0"/>
          <w:divBdr>
            <w:top w:val="none" w:sz="0" w:space="0" w:color="auto"/>
            <w:left w:val="none" w:sz="0" w:space="0" w:color="auto"/>
            <w:bottom w:val="none" w:sz="0" w:space="0" w:color="auto"/>
            <w:right w:val="none" w:sz="0" w:space="0" w:color="auto"/>
          </w:divBdr>
          <w:divsChild>
            <w:div w:id="1675910709">
              <w:marLeft w:val="0"/>
              <w:marRight w:val="0"/>
              <w:marTop w:val="0"/>
              <w:marBottom w:val="0"/>
              <w:divBdr>
                <w:top w:val="none" w:sz="0" w:space="0" w:color="auto"/>
                <w:left w:val="none" w:sz="0" w:space="0" w:color="auto"/>
                <w:bottom w:val="none" w:sz="0" w:space="0" w:color="auto"/>
                <w:right w:val="none" w:sz="0" w:space="0" w:color="auto"/>
              </w:divBdr>
            </w:div>
          </w:divsChild>
        </w:div>
        <w:div w:id="1129666783">
          <w:marLeft w:val="0"/>
          <w:marRight w:val="0"/>
          <w:marTop w:val="0"/>
          <w:marBottom w:val="0"/>
          <w:divBdr>
            <w:top w:val="none" w:sz="0" w:space="0" w:color="auto"/>
            <w:left w:val="none" w:sz="0" w:space="0" w:color="auto"/>
            <w:bottom w:val="none" w:sz="0" w:space="0" w:color="auto"/>
            <w:right w:val="none" w:sz="0" w:space="0" w:color="auto"/>
          </w:divBdr>
          <w:divsChild>
            <w:div w:id="1218278266">
              <w:marLeft w:val="0"/>
              <w:marRight w:val="0"/>
              <w:marTop w:val="0"/>
              <w:marBottom w:val="0"/>
              <w:divBdr>
                <w:top w:val="none" w:sz="0" w:space="0" w:color="auto"/>
                <w:left w:val="none" w:sz="0" w:space="0" w:color="auto"/>
                <w:bottom w:val="none" w:sz="0" w:space="0" w:color="auto"/>
                <w:right w:val="none" w:sz="0" w:space="0" w:color="auto"/>
              </w:divBdr>
            </w:div>
          </w:divsChild>
        </w:div>
        <w:div w:id="1141649463">
          <w:marLeft w:val="0"/>
          <w:marRight w:val="0"/>
          <w:marTop w:val="0"/>
          <w:marBottom w:val="0"/>
          <w:divBdr>
            <w:top w:val="none" w:sz="0" w:space="0" w:color="auto"/>
            <w:left w:val="none" w:sz="0" w:space="0" w:color="auto"/>
            <w:bottom w:val="none" w:sz="0" w:space="0" w:color="auto"/>
            <w:right w:val="none" w:sz="0" w:space="0" w:color="auto"/>
          </w:divBdr>
          <w:divsChild>
            <w:div w:id="111214784">
              <w:marLeft w:val="0"/>
              <w:marRight w:val="0"/>
              <w:marTop w:val="0"/>
              <w:marBottom w:val="0"/>
              <w:divBdr>
                <w:top w:val="none" w:sz="0" w:space="0" w:color="auto"/>
                <w:left w:val="none" w:sz="0" w:space="0" w:color="auto"/>
                <w:bottom w:val="none" w:sz="0" w:space="0" w:color="auto"/>
                <w:right w:val="none" w:sz="0" w:space="0" w:color="auto"/>
              </w:divBdr>
            </w:div>
          </w:divsChild>
        </w:div>
        <w:div w:id="1141727989">
          <w:marLeft w:val="0"/>
          <w:marRight w:val="0"/>
          <w:marTop w:val="0"/>
          <w:marBottom w:val="0"/>
          <w:divBdr>
            <w:top w:val="none" w:sz="0" w:space="0" w:color="auto"/>
            <w:left w:val="none" w:sz="0" w:space="0" w:color="auto"/>
            <w:bottom w:val="none" w:sz="0" w:space="0" w:color="auto"/>
            <w:right w:val="none" w:sz="0" w:space="0" w:color="auto"/>
          </w:divBdr>
          <w:divsChild>
            <w:div w:id="1565406413">
              <w:marLeft w:val="0"/>
              <w:marRight w:val="0"/>
              <w:marTop w:val="0"/>
              <w:marBottom w:val="0"/>
              <w:divBdr>
                <w:top w:val="none" w:sz="0" w:space="0" w:color="auto"/>
                <w:left w:val="none" w:sz="0" w:space="0" w:color="auto"/>
                <w:bottom w:val="none" w:sz="0" w:space="0" w:color="auto"/>
                <w:right w:val="none" w:sz="0" w:space="0" w:color="auto"/>
              </w:divBdr>
            </w:div>
          </w:divsChild>
        </w:div>
        <w:div w:id="1149134174">
          <w:marLeft w:val="0"/>
          <w:marRight w:val="0"/>
          <w:marTop w:val="0"/>
          <w:marBottom w:val="0"/>
          <w:divBdr>
            <w:top w:val="none" w:sz="0" w:space="0" w:color="auto"/>
            <w:left w:val="none" w:sz="0" w:space="0" w:color="auto"/>
            <w:bottom w:val="none" w:sz="0" w:space="0" w:color="auto"/>
            <w:right w:val="none" w:sz="0" w:space="0" w:color="auto"/>
          </w:divBdr>
          <w:divsChild>
            <w:div w:id="1205017750">
              <w:marLeft w:val="0"/>
              <w:marRight w:val="0"/>
              <w:marTop w:val="0"/>
              <w:marBottom w:val="0"/>
              <w:divBdr>
                <w:top w:val="none" w:sz="0" w:space="0" w:color="auto"/>
                <w:left w:val="none" w:sz="0" w:space="0" w:color="auto"/>
                <w:bottom w:val="none" w:sz="0" w:space="0" w:color="auto"/>
                <w:right w:val="none" w:sz="0" w:space="0" w:color="auto"/>
              </w:divBdr>
            </w:div>
          </w:divsChild>
        </w:div>
        <w:div w:id="1159417845">
          <w:marLeft w:val="0"/>
          <w:marRight w:val="0"/>
          <w:marTop w:val="0"/>
          <w:marBottom w:val="0"/>
          <w:divBdr>
            <w:top w:val="none" w:sz="0" w:space="0" w:color="auto"/>
            <w:left w:val="none" w:sz="0" w:space="0" w:color="auto"/>
            <w:bottom w:val="none" w:sz="0" w:space="0" w:color="auto"/>
            <w:right w:val="none" w:sz="0" w:space="0" w:color="auto"/>
          </w:divBdr>
          <w:divsChild>
            <w:div w:id="1416972628">
              <w:marLeft w:val="0"/>
              <w:marRight w:val="0"/>
              <w:marTop w:val="0"/>
              <w:marBottom w:val="0"/>
              <w:divBdr>
                <w:top w:val="none" w:sz="0" w:space="0" w:color="auto"/>
                <w:left w:val="none" w:sz="0" w:space="0" w:color="auto"/>
                <w:bottom w:val="none" w:sz="0" w:space="0" w:color="auto"/>
                <w:right w:val="none" w:sz="0" w:space="0" w:color="auto"/>
              </w:divBdr>
            </w:div>
          </w:divsChild>
        </w:div>
        <w:div w:id="1163551596">
          <w:marLeft w:val="0"/>
          <w:marRight w:val="0"/>
          <w:marTop w:val="0"/>
          <w:marBottom w:val="0"/>
          <w:divBdr>
            <w:top w:val="none" w:sz="0" w:space="0" w:color="auto"/>
            <w:left w:val="none" w:sz="0" w:space="0" w:color="auto"/>
            <w:bottom w:val="none" w:sz="0" w:space="0" w:color="auto"/>
            <w:right w:val="none" w:sz="0" w:space="0" w:color="auto"/>
          </w:divBdr>
          <w:divsChild>
            <w:div w:id="1231424701">
              <w:marLeft w:val="0"/>
              <w:marRight w:val="0"/>
              <w:marTop w:val="0"/>
              <w:marBottom w:val="0"/>
              <w:divBdr>
                <w:top w:val="none" w:sz="0" w:space="0" w:color="auto"/>
                <w:left w:val="none" w:sz="0" w:space="0" w:color="auto"/>
                <w:bottom w:val="none" w:sz="0" w:space="0" w:color="auto"/>
                <w:right w:val="none" w:sz="0" w:space="0" w:color="auto"/>
              </w:divBdr>
            </w:div>
          </w:divsChild>
        </w:div>
        <w:div w:id="1181237141">
          <w:marLeft w:val="0"/>
          <w:marRight w:val="0"/>
          <w:marTop w:val="0"/>
          <w:marBottom w:val="0"/>
          <w:divBdr>
            <w:top w:val="none" w:sz="0" w:space="0" w:color="auto"/>
            <w:left w:val="none" w:sz="0" w:space="0" w:color="auto"/>
            <w:bottom w:val="none" w:sz="0" w:space="0" w:color="auto"/>
            <w:right w:val="none" w:sz="0" w:space="0" w:color="auto"/>
          </w:divBdr>
          <w:divsChild>
            <w:div w:id="279803681">
              <w:marLeft w:val="0"/>
              <w:marRight w:val="0"/>
              <w:marTop w:val="0"/>
              <w:marBottom w:val="0"/>
              <w:divBdr>
                <w:top w:val="none" w:sz="0" w:space="0" w:color="auto"/>
                <w:left w:val="none" w:sz="0" w:space="0" w:color="auto"/>
                <w:bottom w:val="none" w:sz="0" w:space="0" w:color="auto"/>
                <w:right w:val="none" w:sz="0" w:space="0" w:color="auto"/>
              </w:divBdr>
            </w:div>
          </w:divsChild>
        </w:div>
        <w:div w:id="1184393668">
          <w:marLeft w:val="0"/>
          <w:marRight w:val="0"/>
          <w:marTop w:val="0"/>
          <w:marBottom w:val="0"/>
          <w:divBdr>
            <w:top w:val="none" w:sz="0" w:space="0" w:color="auto"/>
            <w:left w:val="none" w:sz="0" w:space="0" w:color="auto"/>
            <w:bottom w:val="none" w:sz="0" w:space="0" w:color="auto"/>
            <w:right w:val="none" w:sz="0" w:space="0" w:color="auto"/>
          </w:divBdr>
          <w:divsChild>
            <w:div w:id="245922630">
              <w:marLeft w:val="0"/>
              <w:marRight w:val="0"/>
              <w:marTop w:val="0"/>
              <w:marBottom w:val="0"/>
              <w:divBdr>
                <w:top w:val="none" w:sz="0" w:space="0" w:color="auto"/>
                <w:left w:val="none" w:sz="0" w:space="0" w:color="auto"/>
                <w:bottom w:val="none" w:sz="0" w:space="0" w:color="auto"/>
                <w:right w:val="none" w:sz="0" w:space="0" w:color="auto"/>
              </w:divBdr>
            </w:div>
          </w:divsChild>
        </w:div>
        <w:div w:id="1197889382">
          <w:marLeft w:val="0"/>
          <w:marRight w:val="0"/>
          <w:marTop w:val="0"/>
          <w:marBottom w:val="0"/>
          <w:divBdr>
            <w:top w:val="none" w:sz="0" w:space="0" w:color="auto"/>
            <w:left w:val="none" w:sz="0" w:space="0" w:color="auto"/>
            <w:bottom w:val="none" w:sz="0" w:space="0" w:color="auto"/>
            <w:right w:val="none" w:sz="0" w:space="0" w:color="auto"/>
          </w:divBdr>
          <w:divsChild>
            <w:div w:id="1887258574">
              <w:marLeft w:val="0"/>
              <w:marRight w:val="0"/>
              <w:marTop w:val="0"/>
              <w:marBottom w:val="0"/>
              <w:divBdr>
                <w:top w:val="none" w:sz="0" w:space="0" w:color="auto"/>
                <w:left w:val="none" w:sz="0" w:space="0" w:color="auto"/>
                <w:bottom w:val="none" w:sz="0" w:space="0" w:color="auto"/>
                <w:right w:val="none" w:sz="0" w:space="0" w:color="auto"/>
              </w:divBdr>
            </w:div>
          </w:divsChild>
        </w:div>
        <w:div w:id="1208640709">
          <w:marLeft w:val="0"/>
          <w:marRight w:val="0"/>
          <w:marTop w:val="0"/>
          <w:marBottom w:val="0"/>
          <w:divBdr>
            <w:top w:val="none" w:sz="0" w:space="0" w:color="auto"/>
            <w:left w:val="none" w:sz="0" w:space="0" w:color="auto"/>
            <w:bottom w:val="none" w:sz="0" w:space="0" w:color="auto"/>
            <w:right w:val="none" w:sz="0" w:space="0" w:color="auto"/>
          </w:divBdr>
          <w:divsChild>
            <w:div w:id="50228383">
              <w:marLeft w:val="0"/>
              <w:marRight w:val="0"/>
              <w:marTop w:val="0"/>
              <w:marBottom w:val="0"/>
              <w:divBdr>
                <w:top w:val="none" w:sz="0" w:space="0" w:color="auto"/>
                <w:left w:val="none" w:sz="0" w:space="0" w:color="auto"/>
                <w:bottom w:val="none" w:sz="0" w:space="0" w:color="auto"/>
                <w:right w:val="none" w:sz="0" w:space="0" w:color="auto"/>
              </w:divBdr>
            </w:div>
          </w:divsChild>
        </w:div>
        <w:div w:id="1214318194">
          <w:marLeft w:val="0"/>
          <w:marRight w:val="0"/>
          <w:marTop w:val="0"/>
          <w:marBottom w:val="0"/>
          <w:divBdr>
            <w:top w:val="none" w:sz="0" w:space="0" w:color="auto"/>
            <w:left w:val="none" w:sz="0" w:space="0" w:color="auto"/>
            <w:bottom w:val="none" w:sz="0" w:space="0" w:color="auto"/>
            <w:right w:val="none" w:sz="0" w:space="0" w:color="auto"/>
          </w:divBdr>
          <w:divsChild>
            <w:div w:id="774635732">
              <w:marLeft w:val="0"/>
              <w:marRight w:val="0"/>
              <w:marTop w:val="0"/>
              <w:marBottom w:val="0"/>
              <w:divBdr>
                <w:top w:val="none" w:sz="0" w:space="0" w:color="auto"/>
                <w:left w:val="none" w:sz="0" w:space="0" w:color="auto"/>
                <w:bottom w:val="none" w:sz="0" w:space="0" w:color="auto"/>
                <w:right w:val="none" w:sz="0" w:space="0" w:color="auto"/>
              </w:divBdr>
            </w:div>
          </w:divsChild>
        </w:div>
        <w:div w:id="1229877295">
          <w:marLeft w:val="0"/>
          <w:marRight w:val="0"/>
          <w:marTop w:val="0"/>
          <w:marBottom w:val="0"/>
          <w:divBdr>
            <w:top w:val="none" w:sz="0" w:space="0" w:color="auto"/>
            <w:left w:val="none" w:sz="0" w:space="0" w:color="auto"/>
            <w:bottom w:val="none" w:sz="0" w:space="0" w:color="auto"/>
            <w:right w:val="none" w:sz="0" w:space="0" w:color="auto"/>
          </w:divBdr>
          <w:divsChild>
            <w:div w:id="110635346">
              <w:marLeft w:val="0"/>
              <w:marRight w:val="0"/>
              <w:marTop w:val="0"/>
              <w:marBottom w:val="0"/>
              <w:divBdr>
                <w:top w:val="none" w:sz="0" w:space="0" w:color="auto"/>
                <w:left w:val="none" w:sz="0" w:space="0" w:color="auto"/>
                <w:bottom w:val="none" w:sz="0" w:space="0" w:color="auto"/>
                <w:right w:val="none" w:sz="0" w:space="0" w:color="auto"/>
              </w:divBdr>
            </w:div>
          </w:divsChild>
        </w:div>
        <w:div w:id="1250655375">
          <w:marLeft w:val="0"/>
          <w:marRight w:val="0"/>
          <w:marTop w:val="0"/>
          <w:marBottom w:val="0"/>
          <w:divBdr>
            <w:top w:val="none" w:sz="0" w:space="0" w:color="auto"/>
            <w:left w:val="none" w:sz="0" w:space="0" w:color="auto"/>
            <w:bottom w:val="none" w:sz="0" w:space="0" w:color="auto"/>
            <w:right w:val="none" w:sz="0" w:space="0" w:color="auto"/>
          </w:divBdr>
          <w:divsChild>
            <w:div w:id="1688944987">
              <w:marLeft w:val="0"/>
              <w:marRight w:val="0"/>
              <w:marTop w:val="0"/>
              <w:marBottom w:val="0"/>
              <w:divBdr>
                <w:top w:val="none" w:sz="0" w:space="0" w:color="auto"/>
                <w:left w:val="none" w:sz="0" w:space="0" w:color="auto"/>
                <w:bottom w:val="none" w:sz="0" w:space="0" w:color="auto"/>
                <w:right w:val="none" w:sz="0" w:space="0" w:color="auto"/>
              </w:divBdr>
            </w:div>
          </w:divsChild>
        </w:div>
        <w:div w:id="1266886843">
          <w:marLeft w:val="0"/>
          <w:marRight w:val="0"/>
          <w:marTop w:val="0"/>
          <w:marBottom w:val="0"/>
          <w:divBdr>
            <w:top w:val="none" w:sz="0" w:space="0" w:color="auto"/>
            <w:left w:val="none" w:sz="0" w:space="0" w:color="auto"/>
            <w:bottom w:val="none" w:sz="0" w:space="0" w:color="auto"/>
            <w:right w:val="none" w:sz="0" w:space="0" w:color="auto"/>
          </w:divBdr>
          <w:divsChild>
            <w:div w:id="352346674">
              <w:marLeft w:val="0"/>
              <w:marRight w:val="0"/>
              <w:marTop w:val="0"/>
              <w:marBottom w:val="0"/>
              <w:divBdr>
                <w:top w:val="none" w:sz="0" w:space="0" w:color="auto"/>
                <w:left w:val="none" w:sz="0" w:space="0" w:color="auto"/>
                <w:bottom w:val="none" w:sz="0" w:space="0" w:color="auto"/>
                <w:right w:val="none" w:sz="0" w:space="0" w:color="auto"/>
              </w:divBdr>
            </w:div>
          </w:divsChild>
        </w:div>
        <w:div w:id="1279683397">
          <w:marLeft w:val="0"/>
          <w:marRight w:val="0"/>
          <w:marTop w:val="0"/>
          <w:marBottom w:val="0"/>
          <w:divBdr>
            <w:top w:val="none" w:sz="0" w:space="0" w:color="auto"/>
            <w:left w:val="none" w:sz="0" w:space="0" w:color="auto"/>
            <w:bottom w:val="none" w:sz="0" w:space="0" w:color="auto"/>
            <w:right w:val="none" w:sz="0" w:space="0" w:color="auto"/>
          </w:divBdr>
          <w:divsChild>
            <w:div w:id="1676416690">
              <w:marLeft w:val="0"/>
              <w:marRight w:val="0"/>
              <w:marTop w:val="0"/>
              <w:marBottom w:val="0"/>
              <w:divBdr>
                <w:top w:val="none" w:sz="0" w:space="0" w:color="auto"/>
                <w:left w:val="none" w:sz="0" w:space="0" w:color="auto"/>
                <w:bottom w:val="none" w:sz="0" w:space="0" w:color="auto"/>
                <w:right w:val="none" w:sz="0" w:space="0" w:color="auto"/>
              </w:divBdr>
            </w:div>
          </w:divsChild>
        </w:div>
        <w:div w:id="1285817098">
          <w:marLeft w:val="0"/>
          <w:marRight w:val="0"/>
          <w:marTop w:val="0"/>
          <w:marBottom w:val="0"/>
          <w:divBdr>
            <w:top w:val="none" w:sz="0" w:space="0" w:color="auto"/>
            <w:left w:val="none" w:sz="0" w:space="0" w:color="auto"/>
            <w:bottom w:val="none" w:sz="0" w:space="0" w:color="auto"/>
            <w:right w:val="none" w:sz="0" w:space="0" w:color="auto"/>
          </w:divBdr>
          <w:divsChild>
            <w:div w:id="1111700879">
              <w:marLeft w:val="0"/>
              <w:marRight w:val="0"/>
              <w:marTop w:val="0"/>
              <w:marBottom w:val="0"/>
              <w:divBdr>
                <w:top w:val="none" w:sz="0" w:space="0" w:color="auto"/>
                <w:left w:val="none" w:sz="0" w:space="0" w:color="auto"/>
                <w:bottom w:val="none" w:sz="0" w:space="0" w:color="auto"/>
                <w:right w:val="none" w:sz="0" w:space="0" w:color="auto"/>
              </w:divBdr>
            </w:div>
          </w:divsChild>
        </w:div>
        <w:div w:id="1303317303">
          <w:marLeft w:val="0"/>
          <w:marRight w:val="0"/>
          <w:marTop w:val="0"/>
          <w:marBottom w:val="0"/>
          <w:divBdr>
            <w:top w:val="none" w:sz="0" w:space="0" w:color="auto"/>
            <w:left w:val="none" w:sz="0" w:space="0" w:color="auto"/>
            <w:bottom w:val="none" w:sz="0" w:space="0" w:color="auto"/>
            <w:right w:val="none" w:sz="0" w:space="0" w:color="auto"/>
          </w:divBdr>
          <w:divsChild>
            <w:div w:id="1609847545">
              <w:marLeft w:val="0"/>
              <w:marRight w:val="0"/>
              <w:marTop w:val="0"/>
              <w:marBottom w:val="0"/>
              <w:divBdr>
                <w:top w:val="none" w:sz="0" w:space="0" w:color="auto"/>
                <w:left w:val="none" w:sz="0" w:space="0" w:color="auto"/>
                <w:bottom w:val="none" w:sz="0" w:space="0" w:color="auto"/>
                <w:right w:val="none" w:sz="0" w:space="0" w:color="auto"/>
              </w:divBdr>
            </w:div>
          </w:divsChild>
        </w:div>
        <w:div w:id="1305890256">
          <w:marLeft w:val="0"/>
          <w:marRight w:val="0"/>
          <w:marTop w:val="0"/>
          <w:marBottom w:val="0"/>
          <w:divBdr>
            <w:top w:val="none" w:sz="0" w:space="0" w:color="auto"/>
            <w:left w:val="none" w:sz="0" w:space="0" w:color="auto"/>
            <w:bottom w:val="none" w:sz="0" w:space="0" w:color="auto"/>
            <w:right w:val="none" w:sz="0" w:space="0" w:color="auto"/>
          </w:divBdr>
          <w:divsChild>
            <w:div w:id="817459814">
              <w:marLeft w:val="0"/>
              <w:marRight w:val="0"/>
              <w:marTop w:val="0"/>
              <w:marBottom w:val="0"/>
              <w:divBdr>
                <w:top w:val="none" w:sz="0" w:space="0" w:color="auto"/>
                <w:left w:val="none" w:sz="0" w:space="0" w:color="auto"/>
                <w:bottom w:val="none" w:sz="0" w:space="0" w:color="auto"/>
                <w:right w:val="none" w:sz="0" w:space="0" w:color="auto"/>
              </w:divBdr>
            </w:div>
          </w:divsChild>
        </w:div>
        <w:div w:id="1317412615">
          <w:marLeft w:val="0"/>
          <w:marRight w:val="0"/>
          <w:marTop w:val="0"/>
          <w:marBottom w:val="0"/>
          <w:divBdr>
            <w:top w:val="none" w:sz="0" w:space="0" w:color="auto"/>
            <w:left w:val="none" w:sz="0" w:space="0" w:color="auto"/>
            <w:bottom w:val="none" w:sz="0" w:space="0" w:color="auto"/>
            <w:right w:val="none" w:sz="0" w:space="0" w:color="auto"/>
          </w:divBdr>
          <w:divsChild>
            <w:div w:id="1647933804">
              <w:marLeft w:val="0"/>
              <w:marRight w:val="0"/>
              <w:marTop w:val="0"/>
              <w:marBottom w:val="0"/>
              <w:divBdr>
                <w:top w:val="none" w:sz="0" w:space="0" w:color="auto"/>
                <w:left w:val="none" w:sz="0" w:space="0" w:color="auto"/>
                <w:bottom w:val="none" w:sz="0" w:space="0" w:color="auto"/>
                <w:right w:val="none" w:sz="0" w:space="0" w:color="auto"/>
              </w:divBdr>
            </w:div>
          </w:divsChild>
        </w:div>
        <w:div w:id="1321736013">
          <w:marLeft w:val="0"/>
          <w:marRight w:val="0"/>
          <w:marTop w:val="0"/>
          <w:marBottom w:val="0"/>
          <w:divBdr>
            <w:top w:val="none" w:sz="0" w:space="0" w:color="auto"/>
            <w:left w:val="none" w:sz="0" w:space="0" w:color="auto"/>
            <w:bottom w:val="none" w:sz="0" w:space="0" w:color="auto"/>
            <w:right w:val="none" w:sz="0" w:space="0" w:color="auto"/>
          </w:divBdr>
          <w:divsChild>
            <w:div w:id="2143425409">
              <w:marLeft w:val="0"/>
              <w:marRight w:val="0"/>
              <w:marTop w:val="0"/>
              <w:marBottom w:val="0"/>
              <w:divBdr>
                <w:top w:val="none" w:sz="0" w:space="0" w:color="auto"/>
                <w:left w:val="none" w:sz="0" w:space="0" w:color="auto"/>
                <w:bottom w:val="none" w:sz="0" w:space="0" w:color="auto"/>
                <w:right w:val="none" w:sz="0" w:space="0" w:color="auto"/>
              </w:divBdr>
            </w:div>
          </w:divsChild>
        </w:div>
        <w:div w:id="1326976271">
          <w:marLeft w:val="0"/>
          <w:marRight w:val="0"/>
          <w:marTop w:val="0"/>
          <w:marBottom w:val="0"/>
          <w:divBdr>
            <w:top w:val="none" w:sz="0" w:space="0" w:color="auto"/>
            <w:left w:val="none" w:sz="0" w:space="0" w:color="auto"/>
            <w:bottom w:val="none" w:sz="0" w:space="0" w:color="auto"/>
            <w:right w:val="none" w:sz="0" w:space="0" w:color="auto"/>
          </w:divBdr>
          <w:divsChild>
            <w:div w:id="702436723">
              <w:marLeft w:val="0"/>
              <w:marRight w:val="0"/>
              <w:marTop w:val="0"/>
              <w:marBottom w:val="0"/>
              <w:divBdr>
                <w:top w:val="none" w:sz="0" w:space="0" w:color="auto"/>
                <w:left w:val="none" w:sz="0" w:space="0" w:color="auto"/>
                <w:bottom w:val="none" w:sz="0" w:space="0" w:color="auto"/>
                <w:right w:val="none" w:sz="0" w:space="0" w:color="auto"/>
              </w:divBdr>
            </w:div>
          </w:divsChild>
        </w:div>
        <w:div w:id="1329866785">
          <w:marLeft w:val="0"/>
          <w:marRight w:val="0"/>
          <w:marTop w:val="0"/>
          <w:marBottom w:val="0"/>
          <w:divBdr>
            <w:top w:val="none" w:sz="0" w:space="0" w:color="auto"/>
            <w:left w:val="none" w:sz="0" w:space="0" w:color="auto"/>
            <w:bottom w:val="none" w:sz="0" w:space="0" w:color="auto"/>
            <w:right w:val="none" w:sz="0" w:space="0" w:color="auto"/>
          </w:divBdr>
          <w:divsChild>
            <w:div w:id="651102341">
              <w:marLeft w:val="0"/>
              <w:marRight w:val="0"/>
              <w:marTop w:val="0"/>
              <w:marBottom w:val="0"/>
              <w:divBdr>
                <w:top w:val="none" w:sz="0" w:space="0" w:color="auto"/>
                <w:left w:val="none" w:sz="0" w:space="0" w:color="auto"/>
                <w:bottom w:val="none" w:sz="0" w:space="0" w:color="auto"/>
                <w:right w:val="none" w:sz="0" w:space="0" w:color="auto"/>
              </w:divBdr>
            </w:div>
          </w:divsChild>
        </w:div>
        <w:div w:id="1341540987">
          <w:marLeft w:val="0"/>
          <w:marRight w:val="0"/>
          <w:marTop w:val="0"/>
          <w:marBottom w:val="0"/>
          <w:divBdr>
            <w:top w:val="none" w:sz="0" w:space="0" w:color="auto"/>
            <w:left w:val="none" w:sz="0" w:space="0" w:color="auto"/>
            <w:bottom w:val="none" w:sz="0" w:space="0" w:color="auto"/>
            <w:right w:val="none" w:sz="0" w:space="0" w:color="auto"/>
          </w:divBdr>
          <w:divsChild>
            <w:div w:id="1385987690">
              <w:marLeft w:val="0"/>
              <w:marRight w:val="0"/>
              <w:marTop w:val="0"/>
              <w:marBottom w:val="0"/>
              <w:divBdr>
                <w:top w:val="none" w:sz="0" w:space="0" w:color="auto"/>
                <w:left w:val="none" w:sz="0" w:space="0" w:color="auto"/>
                <w:bottom w:val="none" w:sz="0" w:space="0" w:color="auto"/>
                <w:right w:val="none" w:sz="0" w:space="0" w:color="auto"/>
              </w:divBdr>
            </w:div>
          </w:divsChild>
        </w:div>
        <w:div w:id="1352099437">
          <w:marLeft w:val="0"/>
          <w:marRight w:val="0"/>
          <w:marTop w:val="0"/>
          <w:marBottom w:val="0"/>
          <w:divBdr>
            <w:top w:val="none" w:sz="0" w:space="0" w:color="auto"/>
            <w:left w:val="none" w:sz="0" w:space="0" w:color="auto"/>
            <w:bottom w:val="none" w:sz="0" w:space="0" w:color="auto"/>
            <w:right w:val="none" w:sz="0" w:space="0" w:color="auto"/>
          </w:divBdr>
          <w:divsChild>
            <w:div w:id="1531720936">
              <w:marLeft w:val="0"/>
              <w:marRight w:val="0"/>
              <w:marTop w:val="0"/>
              <w:marBottom w:val="0"/>
              <w:divBdr>
                <w:top w:val="none" w:sz="0" w:space="0" w:color="auto"/>
                <w:left w:val="none" w:sz="0" w:space="0" w:color="auto"/>
                <w:bottom w:val="none" w:sz="0" w:space="0" w:color="auto"/>
                <w:right w:val="none" w:sz="0" w:space="0" w:color="auto"/>
              </w:divBdr>
            </w:div>
          </w:divsChild>
        </w:div>
        <w:div w:id="1356617364">
          <w:marLeft w:val="0"/>
          <w:marRight w:val="0"/>
          <w:marTop w:val="0"/>
          <w:marBottom w:val="0"/>
          <w:divBdr>
            <w:top w:val="none" w:sz="0" w:space="0" w:color="auto"/>
            <w:left w:val="none" w:sz="0" w:space="0" w:color="auto"/>
            <w:bottom w:val="none" w:sz="0" w:space="0" w:color="auto"/>
            <w:right w:val="none" w:sz="0" w:space="0" w:color="auto"/>
          </w:divBdr>
          <w:divsChild>
            <w:div w:id="940992568">
              <w:marLeft w:val="0"/>
              <w:marRight w:val="0"/>
              <w:marTop w:val="0"/>
              <w:marBottom w:val="0"/>
              <w:divBdr>
                <w:top w:val="none" w:sz="0" w:space="0" w:color="auto"/>
                <w:left w:val="none" w:sz="0" w:space="0" w:color="auto"/>
                <w:bottom w:val="none" w:sz="0" w:space="0" w:color="auto"/>
                <w:right w:val="none" w:sz="0" w:space="0" w:color="auto"/>
              </w:divBdr>
            </w:div>
          </w:divsChild>
        </w:div>
        <w:div w:id="1368411789">
          <w:marLeft w:val="0"/>
          <w:marRight w:val="0"/>
          <w:marTop w:val="0"/>
          <w:marBottom w:val="0"/>
          <w:divBdr>
            <w:top w:val="none" w:sz="0" w:space="0" w:color="auto"/>
            <w:left w:val="none" w:sz="0" w:space="0" w:color="auto"/>
            <w:bottom w:val="none" w:sz="0" w:space="0" w:color="auto"/>
            <w:right w:val="none" w:sz="0" w:space="0" w:color="auto"/>
          </w:divBdr>
          <w:divsChild>
            <w:div w:id="1138183202">
              <w:marLeft w:val="0"/>
              <w:marRight w:val="0"/>
              <w:marTop w:val="0"/>
              <w:marBottom w:val="0"/>
              <w:divBdr>
                <w:top w:val="none" w:sz="0" w:space="0" w:color="auto"/>
                <w:left w:val="none" w:sz="0" w:space="0" w:color="auto"/>
                <w:bottom w:val="none" w:sz="0" w:space="0" w:color="auto"/>
                <w:right w:val="none" w:sz="0" w:space="0" w:color="auto"/>
              </w:divBdr>
            </w:div>
          </w:divsChild>
        </w:div>
        <w:div w:id="1376153892">
          <w:marLeft w:val="0"/>
          <w:marRight w:val="0"/>
          <w:marTop w:val="0"/>
          <w:marBottom w:val="0"/>
          <w:divBdr>
            <w:top w:val="none" w:sz="0" w:space="0" w:color="auto"/>
            <w:left w:val="none" w:sz="0" w:space="0" w:color="auto"/>
            <w:bottom w:val="none" w:sz="0" w:space="0" w:color="auto"/>
            <w:right w:val="none" w:sz="0" w:space="0" w:color="auto"/>
          </w:divBdr>
          <w:divsChild>
            <w:div w:id="1340742563">
              <w:marLeft w:val="0"/>
              <w:marRight w:val="0"/>
              <w:marTop w:val="0"/>
              <w:marBottom w:val="0"/>
              <w:divBdr>
                <w:top w:val="none" w:sz="0" w:space="0" w:color="auto"/>
                <w:left w:val="none" w:sz="0" w:space="0" w:color="auto"/>
                <w:bottom w:val="none" w:sz="0" w:space="0" w:color="auto"/>
                <w:right w:val="none" w:sz="0" w:space="0" w:color="auto"/>
              </w:divBdr>
            </w:div>
          </w:divsChild>
        </w:div>
        <w:div w:id="1381396131">
          <w:marLeft w:val="0"/>
          <w:marRight w:val="0"/>
          <w:marTop w:val="0"/>
          <w:marBottom w:val="0"/>
          <w:divBdr>
            <w:top w:val="none" w:sz="0" w:space="0" w:color="auto"/>
            <w:left w:val="none" w:sz="0" w:space="0" w:color="auto"/>
            <w:bottom w:val="none" w:sz="0" w:space="0" w:color="auto"/>
            <w:right w:val="none" w:sz="0" w:space="0" w:color="auto"/>
          </w:divBdr>
          <w:divsChild>
            <w:div w:id="1853564429">
              <w:marLeft w:val="0"/>
              <w:marRight w:val="0"/>
              <w:marTop w:val="0"/>
              <w:marBottom w:val="0"/>
              <w:divBdr>
                <w:top w:val="none" w:sz="0" w:space="0" w:color="auto"/>
                <w:left w:val="none" w:sz="0" w:space="0" w:color="auto"/>
                <w:bottom w:val="none" w:sz="0" w:space="0" w:color="auto"/>
                <w:right w:val="none" w:sz="0" w:space="0" w:color="auto"/>
              </w:divBdr>
            </w:div>
          </w:divsChild>
        </w:div>
        <w:div w:id="1398939699">
          <w:marLeft w:val="0"/>
          <w:marRight w:val="0"/>
          <w:marTop w:val="0"/>
          <w:marBottom w:val="0"/>
          <w:divBdr>
            <w:top w:val="none" w:sz="0" w:space="0" w:color="auto"/>
            <w:left w:val="none" w:sz="0" w:space="0" w:color="auto"/>
            <w:bottom w:val="none" w:sz="0" w:space="0" w:color="auto"/>
            <w:right w:val="none" w:sz="0" w:space="0" w:color="auto"/>
          </w:divBdr>
          <w:divsChild>
            <w:div w:id="1648588827">
              <w:marLeft w:val="0"/>
              <w:marRight w:val="0"/>
              <w:marTop w:val="0"/>
              <w:marBottom w:val="0"/>
              <w:divBdr>
                <w:top w:val="none" w:sz="0" w:space="0" w:color="auto"/>
                <w:left w:val="none" w:sz="0" w:space="0" w:color="auto"/>
                <w:bottom w:val="none" w:sz="0" w:space="0" w:color="auto"/>
                <w:right w:val="none" w:sz="0" w:space="0" w:color="auto"/>
              </w:divBdr>
            </w:div>
          </w:divsChild>
        </w:div>
        <w:div w:id="1431242385">
          <w:marLeft w:val="0"/>
          <w:marRight w:val="0"/>
          <w:marTop w:val="0"/>
          <w:marBottom w:val="0"/>
          <w:divBdr>
            <w:top w:val="none" w:sz="0" w:space="0" w:color="auto"/>
            <w:left w:val="none" w:sz="0" w:space="0" w:color="auto"/>
            <w:bottom w:val="none" w:sz="0" w:space="0" w:color="auto"/>
            <w:right w:val="none" w:sz="0" w:space="0" w:color="auto"/>
          </w:divBdr>
          <w:divsChild>
            <w:div w:id="1662075661">
              <w:marLeft w:val="0"/>
              <w:marRight w:val="0"/>
              <w:marTop w:val="0"/>
              <w:marBottom w:val="0"/>
              <w:divBdr>
                <w:top w:val="none" w:sz="0" w:space="0" w:color="auto"/>
                <w:left w:val="none" w:sz="0" w:space="0" w:color="auto"/>
                <w:bottom w:val="none" w:sz="0" w:space="0" w:color="auto"/>
                <w:right w:val="none" w:sz="0" w:space="0" w:color="auto"/>
              </w:divBdr>
            </w:div>
          </w:divsChild>
        </w:div>
        <w:div w:id="1435398004">
          <w:marLeft w:val="0"/>
          <w:marRight w:val="0"/>
          <w:marTop w:val="0"/>
          <w:marBottom w:val="0"/>
          <w:divBdr>
            <w:top w:val="none" w:sz="0" w:space="0" w:color="auto"/>
            <w:left w:val="none" w:sz="0" w:space="0" w:color="auto"/>
            <w:bottom w:val="none" w:sz="0" w:space="0" w:color="auto"/>
            <w:right w:val="none" w:sz="0" w:space="0" w:color="auto"/>
          </w:divBdr>
          <w:divsChild>
            <w:div w:id="872309432">
              <w:marLeft w:val="0"/>
              <w:marRight w:val="0"/>
              <w:marTop w:val="0"/>
              <w:marBottom w:val="0"/>
              <w:divBdr>
                <w:top w:val="none" w:sz="0" w:space="0" w:color="auto"/>
                <w:left w:val="none" w:sz="0" w:space="0" w:color="auto"/>
                <w:bottom w:val="none" w:sz="0" w:space="0" w:color="auto"/>
                <w:right w:val="none" w:sz="0" w:space="0" w:color="auto"/>
              </w:divBdr>
            </w:div>
            <w:div w:id="1612668612">
              <w:marLeft w:val="0"/>
              <w:marRight w:val="0"/>
              <w:marTop w:val="0"/>
              <w:marBottom w:val="0"/>
              <w:divBdr>
                <w:top w:val="none" w:sz="0" w:space="0" w:color="auto"/>
                <w:left w:val="none" w:sz="0" w:space="0" w:color="auto"/>
                <w:bottom w:val="none" w:sz="0" w:space="0" w:color="auto"/>
                <w:right w:val="none" w:sz="0" w:space="0" w:color="auto"/>
              </w:divBdr>
            </w:div>
          </w:divsChild>
        </w:div>
        <w:div w:id="1442607509">
          <w:marLeft w:val="0"/>
          <w:marRight w:val="0"/>
          <w:marTop w:val="0"/>
          <w:marBottom w:val="0"/>
          <w:divBdr>
            <w:top w:val="none" w:sz="0" w:space="0" w:color="auto"/>
            <w:left w:val="none" w:sz="0" w:space="0" w:color="auto"/>
            <w:bottom w:val="none" w:sz="0" w:space="0" w:color="auto"/>
            <w:right w:val="none" w:sz="0" w:space="0" w:color="auto"/>
          </w:divBdr>
          <w:divsChild>
            <w:div w:id="447942182">
              <w:marLeft w:val="0"/>
              <w:marRight w:val="0"/>
              <w:marTop w:val="0"/>
              <w:marBottom w:val="0"/>
              <w:divBdr>
                <w:top w:val="none" w:sz="0" w:space="0" w:color="auto"/>
                <w:left w:val="none" w:sz="0" w:space="0" w:color="auto"/>
                <w:bottom w:val="none" w:sz="0" w:space="0" w:color="auto"/>
                <w:right w:val="none" w:sz="0" w:space="0" w:color="auto"/>
              </w:divBdr>
            </w:div>
          </w:divsChild>
        </w:div>
        <w:div w:id="1472400624">
          <w:marLeft w:val="0"/>
          <w:marRight w:val="0"/>
          <w:marTop w:val="0"/>
          <w:marBottom w:val="0"/>
          <w:divBdr>
            <w:top w:val="none" w:sz="0" w:space="0" w:color="auto"/>
            <w:left w:val="none" w:sz="0" w:space="0" w:color="auto"/>
            <w:bottom w:val="none" w:sz="0" w:space="0" w:color="auto"/>
            <w:right w:val="none" w:sz="0" w:space="0" w:color="auto"/>
          </w:divBdr>
          <w:divsChild>
            <w:div w:id="318849654">
              <w:marLeft w:val="0"/>
              <w:marRight w:val="0"/>
              <w:marTop w:val="0"/>
              <w:marBottom w:val="0"/>
              <w:divBdr>
                <w:top w:val="none" w:sz="0" w:space="0" w:color="auto"/>
                <w:left w:val="none" w:sz="0" w:space="0" w:color="auto"/>
                <w:bottom w:val="none" w:sz="0" w:space="0" w:color="auto"/>
                <w:right w:val="none" w:sz="0" w:space="0" w:color="auto"/>
              </w:divBdr>
            </w:div>
          </w:divsChild>
        </w:div>
        <w:div w:id="1484807330">
          <w:marLeft w:val="0"/>
          <w:marRight w:val="0"/>
          <w:marTop w:val="0"/>
          <w:marBottom w:val="0"/>
          <w:divBdr>
            <w:top w:val="none" w:sz="0" w:space="0" w:color="auto"/>
            <w:left w:val="none" w:sz="0" w:space="0" w:color="auto"/>
            <w:bottom w:val="none" w:sz="0" w:space="0" w:color="auto"/>
            <w:right w:val="none" w:sz="0" w:space="0" w:color="auto"/>
          </w:divBdr>
          <w:divsChild>
            <w:div w:id="498690858">
              <w:marLeft w:val="0"/>
              <w:marRight w:val="0"/>
              <w:marTop w:val="0"/>
              <w:marBottom w:val="0"/>
              <w:divBdr>
                <w:top w:val="none" w:sz="0" w:space="0" w:color="auto"/>
                <w:left w:val="none" w:sz="0" w:space="0" w:color="auto"/>
                <w:bottom w:val="none" w:sz="0" w:space="0" w:color="auto"/>
                <w:right w:val="none" w:sz="0" w:space="0" w:color="auto"/>
              </w:divBdr>
            </w:div>
          </w:divsChild>
        </w:div>
        <w:div w:id="1495301039">
          <w:marLeft w:val="0"/>
          <w:marRight w:val="0"/>
          <w:marTop w:val="0"/>
          <w:marBottom w:val="0"/>
          <w:divBdr>
            <w:top w:val="none" w:sz="0" w:space="0" w:color="auto"/>
            <w:left w:val="none" w:sz="0" w:space="0" w:color="auto"/>
            <w:bottom w:val="none" w:sz="0" w:space="0" w:color="auto"/>
            <w:right w:val="none" w:sz="0" w:space="0" w:color="auto"/>
          </w:divBdr>
          <w:divsChild>
            <w:div w:id="1272084494">
              <w:marLeft w:val="0"/>
              <w:marRight w:val="0"/>
              <w:marTop w:val="0"/>
              <w:marBottom w:val="0"/>
              <w:divBdr>
                <w:top w:val="none" w:sz="0" w:space="0" w:color="auto"/>
                <w:left w:val="none" w:sz="0" w:space="0" w:color="auto"/>
                <w:bottom w:val="none" w:sz="0" w:space="0" w:color="auto"/>
                <w:right w:val="none" w:sz="0" w:space="0" w:color="auto"/>
              </w:divBdr>
            </w:div>
          </w:divsChild>
        </w:div>
        <w:div w:id="1508251798">
          <w:marLeft w:val="0"/>
          <w:marRight w:val="0"/>
          <w:marTop w:val="0"/>
          <w:marBottom w:val="0"/>
          <w:divBdr>
            <w:top w:val="none" w:sz="0" w:space="0" w:color="auto"/>
            <w:left w:val="none" w:sz="0" w:space="0" w:color="auto"/>
            <w:bottom w:val="none" w:sz="0" w:space="0" w:color="auto"/>
            <w:right w:val="none" w:sz="0" w:space="0" w:color="auto"/>
          </w:divBdr>
          <w:divsChild>
            <w:div w:id="1905408326">
              <w:marLeft w:val="0"/>
              <w:marRight w:val="0"/>
              <w:marTop w:val="0"/>
              <w:marBottom w:val="0"/>
              <w:divBdr>
                <w:top w:val="none" w:sz="0" w:space="0" w:color="auto"/>
                <w:left w:val="none" w:sz="0" w:space="0" w:color="auto"/>
                <w:bottom w:val="none" w:sz="0" w:space="0" w:color="auto"/>
                <w:right w:val="none" w:sz="0" w:space="0" w:color="auto"/>
              </w:divBdr>
            </w:div>
          </w:divsChild>
        </w:div>
        <w:div w:id="1515147337">
          <w:marLeft w:val="0"/>
          <w:marRight w:val="0"/>
          <w:marTop w:val="0"/>
          <w:marBottom w:val="0"/>
          <w:divBdr>
            <w:top w:val="none" w:sz="0" w:space="0" w:color="auto"/>
            <w:left w:val="none" w:sz="0" w:space="0" w:color="auto"/>
            <w:bottom w:val="none" w:sz="0" w:space="0" w:color="auto"/>
            <w:right w:val="none" w:sz="0" w:space="0" w:color="auto"/>
          </w:divBdr>
          <w:divsChild>
            <w:div w:id="1700546998">
              <w:marLeft w:val="0"/>
              <w:marRight w:val="0"/>
              <w:marTop w:val="0"/>
              <w:marBottom w:val="0"/>
              <w:divBdr>
                <w:top w:val="none" w:sz="0" w:space="0" w:color="auto"/>
                <w:left w:val="none" w:sz="0" w:space="0" w:color="auto"/>
                <w:bottom w:val="none" w:sz="0" w:space="0" w:color="auto"/>
                <w:right w:val="none" w:sz="0" w:space="0" w:color="auto"/>
              </w:divBdr>
            </w:div>
          </w:divsChild>
        </w:div>
        <w:div w:id="1523205203">
          <w:marLeft w:val="0"/>
          <w:marRight w:val="0"/>
          <w:marTop w:val="0"/>
          <w:marBottom w:val="0"/>
          <w:divBdr>
            <w:top w:val="none" w:sz="0" w:space="0" w:color="auto"/>
            <w:left w:val="none" w:sz="0" w:space="0" w:color="auto"/>
            <w:bottom w:val="none" w:sz="0" w:space="0" w:color="auto"/>
            <w:right w:val="none" w:sz="0" w:space="0" w:color="auto"/>
          </w:divBdr>
          <w:divsChild>
            <w:div w:id="888034012">
              <w:marLeft w:val="0"/>
              <w:marRight w:val="0"/>
              <w:marTop w:val="0"/>
              <w:marBottom w:val="0"/>
              <w:divBdr>
                <w:top w:val="none" w:sz="0" w:space="0" w:color="auto"/>
                <w:left w:val="none" w:sz="0" w:space="0" w:color="auto"/>
                <w:bottom w:val="none" w:sz="0" w:space="0" w:color="auto"/>
                <w:right w:val="none" w:sz="0" w:space="0" w:color="auto"/>
              </w:divBdr>
            </w:div>
          </w:divsChild>
        </w:div>
        <w:div w:id="1527644469">
          <w:marLeft w:val="0"/>
          <w:marRight w:val="0"/>
          <w:marTop w:val="0"/>
          <w:marBottom w:val="0"/>
          <w:divBdr>
            <w:top w:val="none" w:sz="0" w:space="0" w:color="auto"/>
            <w:left w:val="none" w:sz="0" w:space="0" w:color="auto"/>
            <w:bottom w:val="none" w:sz="0" w:space="0" w:color="auto"/>
            <w:right w:val="none" w:sz="0" w:space="0" w:color="auto"/>
          </w:divBdr>
          <w:divsChild>
            <w:div w:id="73360220">
              <w:marLeft w:val="0"/>
              <w:marRight w:val="0"/>
              <w:marTop w:val="0"/>
              <w:marBottom w:val="0"/>
              <w:divBdr>
                <w:top w:val="none" w:sz="0" w:space="0" w:color="auto"/>
                <w:left w:val="none" w:sz="0" w:space="0" w:color="auto"/>
                <w:bottom w:val="none" w:sz="0" w:space="0" w:color="auto"/>
                <w:right w:val="none" w:sz="0" w:space="0" w:color="auto"/>
              </w:divBdr>
            </w:div>
          </w:divsChild>
        </w:div>
        <w:div w:id="1531412406">
          <w:marLeft w:val="0"/>
          <w:marRight w:val="0"/>
          <w:marTop w:val="0"/>
          <w:marBottom w:val="0"/>
          <w:divBdr>
            <w:top w:val="none" w:sz="0" w:space="0" w:color="auto"/>
            <w:left w:val="none" w:sz="0" w:space="0" w:color="auto"/>
            <w:bottom w:val="none" w:sz="0" w:space="0" w:color="auto"/>
            <w:right w:val="none" w:sz="0" w:space="0" w:color="auto"/>
          </w:divBdr>
          <w:divsChild>
            <w:div w:id="1142190534">
              <w:marLeft w:val="0"/>
              <w:marRight w:val="0"/>
              <w:marTop w:val="0"/>
              <w:marBottom w:val="0"/>
              <w:divBdr>
                <w:top w:val="none" w:sz="0" w:space="0" w:color="auto"/>
                <w:left w:val="none" w:sz="0" w:space="0" w:color="auto"/>
                <w:bottom w:val="none" w:sz="0" w:space="0" w:color="auto"/>
                <w:right w:val="none" w:sz="0" w:space="0" w:color="auto"/>
              </w:divBdr>
            </w:div>
          </w:divsChild>
        </w:div>
        <w:div w:id="1550385528">
          <w:marLeft w:val="0"/>
          <w:marRight w:val="0"/>
          <w:marTop w:val="0"/>
          <w:marBottom w:val="0"/>
          <w:divBdr>
            <w:top w:val="none" w:sz="0" w:space="0" w:color="auto"/>
            <w:left w:val="none" w:sz="0" w:space="0" w:color="auto"/>
            <w:bottom w:val="none" w:sz="0" w:space="0" w:color="auto"/>
            <w:right w:val="none" w:sz="0" w:space="0" w:color="auto"/>
          </w:divBdr>
          <w:divsChild>
            <w:div w:id="2081294229">
              <w:marLeft w:val="0"/>
              <w:marRight w:val="0"/>
              <w:marTop w:val="0"/>
              <w:marBottom w:val="0"/>
              <w:divBdr>
                <w:top w:val="none" w:sz="0" w:space="0" w:color="auto"/>
                <w:left w:val="none" w:sz="0" w:space="0" w:color="auto"/>
                <w:bottom w:val="none" w:sz="0" w:space="0" w:color="auto"/>
                <w:right w:val="none" w:sz="0" w:space="0" w:color="auto"/>
              </w:divBdr>
            </w:div>
          </w:divsChild>
        </w:div>
        <w:div w:id="1567372630">
          <w:marLeft w:val="0"/>
          <w:marRight w:val="0"/>
          <w:marTop w:val="0"/>
          <w:marBottom w:val="0"/>
          <w:divBdr>
            <w:top w:val="none" w:sz="0" w:space="0" w:color="auto"/>
            <w:left w:val="none" w:sz="0" w:space="0" w:color="auto"/>
            <w:bottom w:val="none" w:sz="0" w:space="0" w:color="auto"/>
            <w:right w:val="none" w:sz="0" w:space="0" w:color="auto"/>
          </w:divBdr>
          <w:divsChild>
            <w:div w:id="895355026">
              <w:marLeft w:val="0"/>
              <w:marRight w:val="0"/>
              <w:marTop w:val="0"/>
              <w:marBottom w:val="0"/>
              <w:divBdr>
                <w:top w:val="none" w:sz="0" w:space="0" w:color="auto"/>
                <w:left w:val="none" w:sz="0" w:space="0" w:color="auto"/>
                <w:bottom w:val="none" w:sz="0" w:space="0" w:color="auto"/>
                <w:right w:val="none" w:sz="0" w:space="0" w:color="auto"/>
              </w:divBdr>
            </w:div>
          </w:divsChild>
        </w:div>
        <w:div w:id="1569151877">
          <w:marLeft w:val="0"/>
          <w:marRight w:val="0"/>
          <w:marTop w:val="0"/>
          <w:marBottom w:val="0"/>
          <w:divBdr>
            <w:top w:val="none" w:sz="0" w:space="0" w:color="auto"/>
            <w:left w:val="none" w:sz="0" w:space="0" w:color="auto"/>
            <w:bottom w:val="none" w:sz="0" w:space="0" w:color="auto"/>
            <w:right w:val="none" w:sz="0" w:space="0" w:color="auto"/>
          </w:divBdr>
          <w:divsChild>
            <w:div w:id="1049694729">
              <w:marLeft w:val="0"/>
              <w:marRight w:val="0"/>
              <w:marTop w:val="0"/>
              <w:marBottom w:val="0"/>
              <w:divBdr>
                <w:top w:val="none" w:sz="0" w:space="0" w:color="auto"/>
                <w:left w:val="none" w:sz="0" w:space="0" w:color="auto"/>
                <w:bottom w:val="none" w:sz="0" w:space="0" w:color="auto"/>
                <w:right w:val="none" w:sz="0" w:space="0" w:color="auto"/>
              </w:divBdr>
            </w:div>
          </w:divsChild>
        </w:div>
        <w:div w:id="1575509793">
          <w:marLeft w:val="0"/>
          <w:marRight w:val="0"/>
          <w:marTop w:val="0"/>
          <w:marBottom w:val="0"/>
          <w:divBdr>
            <w:top w:val="none" w:sz="0" w:space="0" w:color="auto"/>
            <w:left w:val="none" w:sz="0" w:space="0" w:color="auto"/>
            <w:bottom w:val="none" w:sz="0" w:space="0" w:color="auto"/>
            <w:right w:val="none" w:sz="0" w:space="0" w:color="auto"/>
          </w:divBdr>
          <w:divsChild>
            <w:div w:id="1229920927">
              <w:marLeft w:val="0"/>
              <w:marRight w:val="0"/>
              <w:marTop w:val="0"/>
              <w:marBottom w:val="0"/>
              <w:divBdr>
                <w:top w:val="none" w:sz="0" w:space="0" w:color="auto"/>
                <w:left w:val="none" w:sz="0" w:space="0" w:color="auto"/>
                <w:bottom w:val="none" w:sz="0" w:space="0" w:color="auto"/>
                <w:right w:val="none" w:sz="0" w:space="0" w:color="auto"/>
              </w:divBdr>
            </w:div>
          </w:divsChild>
        </w:div>
        <w:div w:id="1584416114">
          <w:marLeft w:val="0"/>
          <w:marRight w:val="0"/>
          <w:marTop w:val="0"/>
          <w:marBottom w:val="0"/>
          <w:divBdr>
            <w:top w:val="none" w:sz="0" w:space="0" w:color="auto"/>
            <w:left w:val="none" w:sz="0" w:space="0" w:color="auto"/>
            <w:bottom w:val="none" w:sz="0" w:space="0" w:color="auto"/>
            <w:right w:val="none" w:sz="0" w:space="0" w:color="auto"/>
          </w:divBdr>
          <w:divsChild>
            <w:div w:id="1625427845">
              <w:marLeft w:val="0"/>
              <w:marRight w:val="0"/>
              <w:marTop w:val="0"/>
              <w:marBottom w:val="0"/>
              <w:divBdr>
                <w:top w:val="none" w:sz="0" w:space="0" w:color="auto"/>
                <w:left w:val="none" w:sz="0" w:space="0" w:color="auto"/>
                <w:bottom w:val="none" w:sz="0" w:space="0" w:color="auto"/>
                <w:right w:val="none" w:sz="0" w:space="0" w:color="auto"/>
              </w:divBdr>
            </w:div>
          </w:divsChild>
        </w:div>
        <w:div w:id="1584488076">
          <w:marLeft w:val="0"/>
          <w:marRight w:val="0"/>
          <w:marTop w:val="0"/>
          <w:marBottom w:val="0"/>
          <w:divBdr>
            <w:top w:val="none" w:sz="0" w:space="0" w:color="auto"/>
            <w:left w:val="none" w:sz="0" w:space="0" w:color="auto"/>
            <w:bottom w:val="none" w:sz="0" w:space="0" w:color="auto"/>
            <w:right w:val="none" w:sz="0" w:space="0" w:color="auto"/>
          </w:divBdr>
          <w:divsChild>
            <w:div w:id="1543127387">
              <w:marLeft w:val="0"/>
              <w:marRight w:val="0"/>
              <w:marTop w:val="0"/>
              <w:marBottom w:val="0"/>
              <w:divBdr>
                <w:top w:val="none" w:sz="0" w:space="0" w:color="auto"/>
                <w:left w:val="none" w:sz="0" w:space="0" w:color="auto"/>
                <w:bottom w:val="none" w:sz="0" w:space="0" w:color="auto"/>
                <w:right w:val="none" w:sz="0" w:space="0" w:color="auto"/>
              </w:divBdr>
            </w:div>
          </w:divsChild>
        </w:div>
        <w:div w:id="1598757597">
          <w:marLeft w:val="0"/>
          <w:marRight w:val="0"/>
          <w:marTop w:val="0"/>
          <w:marBottom w:val="0"/>
          <w:divBdr>
            <w:top w:val="none" w:sz="0" w:space="0" w:color="auto"/>
            <w:left w:val="none" w:sz="0" w:space="0" w:color="auto"/>
            <w:bottom w:val="none" w:sz="0" w:space="0" w:color="auto"/>
            <w:right w:val="none" w:sz="0" w:space="0" w:color="auto"/>
          </w:divBdr>
          <w:divsChild>
            <w:div w:id="1109819223">
              <w:marLeft w:val="0"/>
              <w:marRight w:val="0"/>
              <w:marTop w:val="0"/>
              <w:marBottom w:val="0"/>
              <w:divBdr>
                <w:top w:val="none" w:sz="0" w:space="0" w:color="auto"/>
                <w:left w:val="none" w:sz="0" w:space="0" w:color="auto"/>
                <w:bottom w:val="none" w:sz="0" w:space="0" w:color="auto"/>
                <w:right w:val="none" w:sz="0" w:space="0" w:color="auto"/>
              </w:divBdr>
            </w:div>
          </w:divsChild>
        </w:div>
        <w:div w:id="1652560386">
          <w:marLeft w:val="0"/>
          <w:marRight w:val="0"/>
          <w:marTop w:val="0"/>
          <w:marBottom w:val="0"/>
          <w:divBdr>
            <w:top w:val="none" w:sz="0" w:space="0" w:color="auto"/>
            <w:left w:val="none" w:sz="0" w:space="0" w:color="auto"/>
            <w:bottom w:val="none" w:sz="0" w:space="0" w:color="auto"/>
            <w:right w:val="none" w:sz="0" w:space="0" w:color="auto"/>
          </w:divBdr>
          <w:divsChild>
            <w:div w:id="733048702">
              <w:marLeft w:val="0"/>
              <w:marRight w:val="0"/>
              <w:marTop w:val="0"/>
              <w:marBottom w:val="0"/>
              <w:divBdr>
                <w:top w:val="none" w:sz="0" w:space="0" w:color="auto"/>
                <w:left w:val="none" w:sz="0" w:space="0" w:color="auto"/>
                <w:bottom w:val="none" w:sz="0" w:space="0" w:color="auto"/>
                <w:right w:val="none" w:sz="0" w:space="0" w:color="auto"/>
              </w:divBdr>
            </w:div>
          </w:divsChild>
        </w:div>
        <w:div w:id="1657538904">
          <w:marLeft w:val="0"/>
          <w:marRight w:val="0"/>
          <w:marTop w:val="0"/>
          <w:marBottom w:val="0"/>
          <w:divBdr>
            <w:top w:val="none" w:sz="0" w:space="0" w:color="auto"/>
            <w:left w:val="none" w:sz="0" w:space="0" w:color="auto"/>
            <w:bottom w:val="none" w:sz="0" w:space="0" w:color="auto"/>
            <w:right w:val="none" w:sz="0" w:space="0" w:color="auto"/>
          </w:divBdr>
          <w:divsChild>
            <w:div w:id="1810785643">
              <w:marLeft w:val="0"/>
              <w:marRight w:val="0"/>
              <w:marTop w:val="0"/>
              <w:marBottom w:val="0"/>
              <w:divBdr>
                <w:top w:val="none" w:sz="0" w:space="0" w:color="auto"/>
                <w:left w:val="none" w:sz="0" w:space="0" w:color="auto"/>
                <w:bottom w:val="none" w:sz="0" w:space="0" w:color="auto"/>
                <w:right w:val="none" w:sz="0" w:space="0" w:color="auto"/>
              </w:divBdr>
            </w:div>
          </w:divsChild>
        </w:div>
        <w:div w:id="1662928406">
          <w:marLeft w:val="0"/>
          <w:marRight w:val="0"/>
          <w:marTop w:val="0"/>
          <w:marBottom w:val="0"/>
          <w:divBdr>
            <w:top w:val="none" w:sz="0" w:space="0" w:color="auto"/>
            <w:left w:val="none" w:sz="0" w:space="0" w:color="auto"/>
            <w:bottom w:val="none" w:sz="0" w:space="0" w:color="auto"/>
            <w:right w:val="none" w:sz="0" w:space="0" w:color="auto"/>
          </w:divBdr>
          <w:divsChild>
            <w:div w:id="196819568">
              <w:marLeft w:val="0"/>
              <w:marRight w:val="0"/>
              <w:marTop w:val="0"/>
              <w:marBottom w:val="0"/>
              <w:divBdr>
                <w:top w:val="none" w:sz="0" w:space="0" w:color="auto"/>
                <w:left w:val="none" w:sz="0" w:space="0" w:color="auto"/>
                <w:bottom w:val="none" w:sz="0" w:space="0" w:color="auto"/>
                <w:right w:val="none" w:sz="0" w:space="0" w:color="auto"/>
              </w:divBdr>
            </w:div>
          </w:divsChild>
        </w:div>
        <w:div w:id="1685783550">
          <w:marLeft w:val="0"/>
          <w:marRight w:val="0"/>
          <w:marTop w:val="0"/>
          <w:marBottom w:val="0"/>
          <w:divBdr>
            <w:top w:val="none" w:sz="0" w:space="0" w:color="auto"/>
            <w:left w:val="none" w:sz="0" w:space="0" w:color="auto"/>
            <w:bottom w:val="none" w:sz="0" w:space="0" w:color="auto"/>
            <w:right w:val="none" w:sz="0" w:space="0" w:color="auto"/>
          </w:divBdr>
          <w:divsChild>
            <w:div w:id="1338069737">
              <w:marLeft w:val="0"/>
              <w:marRight w:val="0"/>
              <w:marTop w:val="0"/>
              <w:marBottom w:val="0"/>
              <w:divBdr>
                <w:top w:val="none" w:sz="0" w:space="0" w:color="auto"/>
                <w:left w:val="none" w:sz="0" w:space="0" w:color="auto"/>
                <w:bottom w:val="none" w:sz="0" w:space="0" w:color="auto"/>
                <w:right w:val="none" w:sz="0" w:space="0" w:color="auto"/>
              </w:divBdr>
            </w:div>
          </w:divsChild>
        </w:div>
        <w:div w:id="1695577170">
          <w:marLeft w:val="0"/>
          <w:marRight w:val="0"/>
          <w:marTop w:val="0"/>
          <w:marBottom w:val="0"/>
          <w:divBdr>
            <w:top w:val="none" w:sz="0" w:space="0" w:color="auto"/>
            <w:left w:val="none" w:sz="0" w:space="0" w:color="auto"/>
            <w:bottom w:val="none" w:sz="0" w:space="0" w:color="auto"/>
            <w:right w:val="none" w:sz="0" w:space="0" w:color="auto"/>
          </w:divBdr>
          <w:divsChild>
            <w:div w:id="309478584">
              <w:marLeft w:val="0"/>
              <w:marRight w:val="0"/>
              <w:marTop w:val="0"/>
              <w:marBottom w:val="0"/>
              <w:divBdr>
                <w:top w:val="none" w:sz="0" w:space="0" w:color="auto"/>
                <w:left w:val="none" w:sz="0" w:space="0" w:color="auto"/>
                <w:bottom w:val="none" w:sz="0" w:space="0" w:color="auto"/>
                <w:right w:val="none" w:sz="0" w:space="0" w:color="auto"/>
              </w:divBdr>
            </w:div>
          </w:divsChild>
        </w:div>
        <w:div w:id="1701585755">
          <w:marLeft w:val="0"/>
          <w:marRight w:val="0"/>
          <w:marTop w:val="0"/>
          <w:marBottom w:val="0"/>
          <w:divBdr>
            <w:top w:val="none" w:sz="0" w:space="0" w:color="auto"/>
            <w:left w:val="none" w:sz="0" w:space="0" w:color="auto"/>
            <w:bottom w:val="none" w:sz="0" w:space="0" w:color="auto"/>
            <w:right w:val="none" w:sz="0" w:space="0" w:color="auto"/>
          </w:divBdr>
          <w:divsChild>
            <w:div w:id="918976156">
              <w:marLeft w:val="0"/>
              <w:marRight w:val="0"/>
              <w:marTop w:val="0"/>
              <w:marBottom w:val="0"/>
              <w:divBdr>
                <w:top w:val="none" w:sz="0" w:space="0" w:color="auto"/>
                <w:left w:val="none" w:sz="0" w:space="0" w:color="auto"/>
                <w:bottom w:val="none" w:sz="0" w:space="0" w:color="auto"/>
                <w:right w:val="none" w:sz="0" w:space="0" w:color="auto"/>
              </w:divBdr>
            </w:div>
          </w:divsChild>
        </w:div>
        <w:div w:id="1711614603">
          <w:marLeft w:val="0"/>
          <w:marRight w:val="0"/>
          <w:marTop w:val="0"/>
          <w:marBottom w:val="0"/>
          <w:divBdr>
            <w:top w:val="none" w:sz="0" w:space="0" w:color="auto"/>
            <w:left w:val="none" w:sz="0" w:space="0" w:color="auto"/>
            <w:bottom w:val="none" w:sz="0" w:space="0" w:color="auto"/>
            <w:right w:val="none" w:sz="0" w:space="0" w:color="auto"/>
          </w:divBdr>
          <w:divsChild>
            <w:div w:id="1908226471">
              <w:marLeft w:val="0"/>
              <w:marRight w:val="0"/>
              <w:marTop w:val="0"/>
              <w:marBottom w:val="0"/>
              <w:divBdr>
                <w:top w:val="none" w:sz="0" w:space="0" w:color="auto"/>
                <w:left w:val="none" w:sz="0" w:space="0" w:color="auto"/>
                <w:bottom w:val="none" w:sz="0" w:space="0" w:color="auto"/>
                <w:right w:val="none" w:sz="0" w:space="0" w:color="auto"/>
              </w:divBdr>
            </w:div>
          </w:divsChild>
        </w:div>
        <w:div w:id="1725593385">
          <w:marLeft w:val="0"/>
          <w:marRight w:val="0"/>
          <w:marTop w:val="0"/>
          <w:marBottom w:val="0"/>
          <w:divBdr>
            <w:top w:val="none" w:sz="0" w:space="0" w:color="auto"/>
            <w:left w:val="none" w:sz="0" w:space="0" w:color="auto"/>
            <w:bottom w:val="none" w:sz="0" w:space="0" w:color="auto"/>
            <w:right w:val="none" w:sz="0" w:space="0" w:color="auto"/>
          </w:divBdr>
          <w:divsChild>
            <w:div w:id="1017923858">
              <w:marLeft w:val="0"/>
              <w:marRight w:val="0"/>
              <w:marTop w:val="0"/>
              <w:marBottom w:val="0"/>
              <w:divBdr>
                <w:top w:val="none" w:sz="0" w:space="0" w:color="auto"/>
                <w:left w:val="none" w:sz="0" w:space="0" w:color="auto"/>
                <w:bottom w:val="none" w:sz="0" w:space="0" w:color="auto"/>
                <w:right w:val="none" w:sz="0" w:space="0" w:color="auto"/>
              </w:divBdr>
            </w:div>
          </w:divsChild>
        </w:div>
        <w:div w:id="1725638024">
          <w:marLeft w:val="0"/>
          <w:marRight w:val="0"/>
          <w:marTop w:val="0"/>
          <w:marBottom w:val="0"/>
          <w:divBdr>
            <w:top w:val="none" w:sz="0" w:space="0" w:color="auto"/>
            <w:left w:val="none" w:sz="0" w:space="0" w:color="auto"/>
            <w:bottom w:val="none" w:sz="0" w:space="0" w:color="auto"/>
            <w:right w:val="none" w:sz="0" w:space="0" w:color="auto"/>
          </w:divBdr>
          <w:divsChild>
            <w:div w:id="202642122">
              <w:marLeft w:val="0"/>
              <w:marRight w:val="0"/>
              <w:marTop w:val="0"/>
              <w:marBottom w:val="0"/>
              <w:divBdr>
                <w:top w:val="none" w:sz="0" w:space="0" w:color="auto"/>
                <w:left w:val="none" w:sz="0" w:space="0" w:color="auto"/>
                <w:bottom w:val="none" w:sz="0" w:space="0" w:color="auto"/>
                <w:right w:val="none" w:sz="0" w:space="0" w:color="auto"/>
              </w:divBdr>
            </w:div>
          </w:divsChild>
        </w:div>
        <w:div w:id="1726755669">
          <w:marLeft w:val="0"/>
          <w:marRight w:val="0"/>
          <w:marTop w:val="0"/>
          <w:marBottom w:val="0"/>
          <w:divBdr>
            <w:top w:val="none" w:sz="0" w:space="0" w:color="auto"/>
            <w:left w:val="none" w:sz="0" w:space="0" w:color="auto"/>
            <w:bottom w:val="none" w:sz="0" w:space="0" w:color="auto"/>
            <w:right w:val="none" w:sz="0" w:space="0" w:color="auto"/>
          </w:divBdr>
          <w:divsChild>
            <w:div w:id="2084523570">
              <w:marLeft w:val="0"/>
              <w:marRight w:val="0"/>
              <w:marTop w:val="0"/>
              <w:marBottom w:val="0"/>
              <w:divBdr>
                <w:top w:val="none" w:sz="0" w:space="0" w:color="auto"/>
                <w:left w:val="none" w:sz="0" w:space="0" w:color="auto"/>
                <w:bottom w:val="none" w:sz="0" w:space="0" w:color="auto"/>
                <w:right w:val="none" w:sz="0" w:space="0" w:color="auto"/>
              </w:divBdr>
            </w:div>
          </w:divsChild>
        </w:div>
        <w:div w:id="1737973581">
          <w:marLeft w:val="0"/>
          <w:marRight w:val="0"/>
          <w:marTop w:val="0"/>
          <w:marBottom w:val="0"/>
          <w:divBdr>
            <w:top w:val="none" w:sz="0" w:space="0" w:color="auto"/>
            <w:left w:val="none" w:sz="0" w:space="0" w:color="auto"/>
            <w:bottom w:val="none" w:sz="0" w:space="0" w:color="auto"/>
            <w:right w:val="none" w:sz="0" w:space="0" w:color="auto"/>
          </w:divBdr>
          <w:divsChild>
            <w:div w:id="461385477">
              <w:marLeft w:val="0"/>
              <w:marRight w:val="0"/>
              <w:marTop w:val="0"/>
              <w:marBottom w:val="0"/>
              <w:divBdr>
                <w:top w:val="none" w:sz="0" w:space="0" w:color="auto"/>
                <w:left w:val="none" w:sz="0" w:space="0" w:color="auto"/>
                <w:bottom w:val="none" w:sz="0" w:space="0" w:color="auto"/>
                <w:right w:val="none" w:sz="0" w:space="0" w:color="auto"/>
              </w:divBdr>
            </w:div>
          </w:divsChild>
        </w:div>
        <w:div w:id="1748842797">
          <w:marLeft w:val="0"/>
          <w:marRight w:val="0"/>
          <w:marTop w:val="0"/>
          <w:marBottom w:val="0"/>
          <w:divBdr>
            <w:top w:val="none" w:sz="0" w:space="0" w:color="auto"/>
            <w:left w:val="none" w:sz="0" w:space="0" w:color="auto"/>
            <w:bottom w:val="none" w:sz="0" w:space="0" w:color="auto"/>
            <w:right w:val="none" w:sz="0" w:space="0" w:color="auto"/>
          </w:divBdr>
          <w:divsChild>
            <w:div w:id="240799719">
              <w:marLeft w:val="0"/>
              <w:marRight w:val="0"/>
              <w:marTop w:val="0"/>
              <w:marBottom w:val="0"/>
              <w:divBdr>
                <w:top w:val="none" w:sz="0" w:space="0" w:color="auto"/>
                <w:left w:val="none" w:sz="0" w:space="0" w:color="auto"/>
                <w:bottom w:val="none" w:sz="0" w:space="0" w:color="auto"/>
                <w:right w:val="none" w:sz="0" w:space="0" w:color="auto"/>
              </w:divBdr>
            </w:div>
            <w:div w:id="1825968486">
              <w:marLeft w:val="0"/>
              <w:marRight w:val="0"/>
              <w:marTop w:val="0"/>
              <w:marBottom w:val="0"/>
              <w:divBdr>
                <w:top w:val="none" w:sz="0" w:space="0" w:color="auto"/>
                <w:left w:val="none" w:sz="0" w:space="0" w:color="auto"/>
                <w:bottom w:val="none" w:sz="0" w:space="0" w:color="auto"/>
                <w:right w:val="none" w:sz="0" w:space="0" w:color="auto"/>
              </w:divBdr>
            </w:div>
          </w:divsChild>
        </w:div>
        <w:div w:id="1759710908">
          <w:marLeft w:val="0"/>
          <w:marRight w:val="0"/>
          <w:marTop w:val="0"/>
          <w:marBottom w:val="0"/>
          <w:divBdr>
            <w:top w:val="none" w:sz="0" w:space="0" w:color="auto"/>
            <w:left w:val="none" w:sz="0" w:space="0" w:color="auto"/>
            <w:bottom w:val="none" w:sz="0" w:space="0" w:color="auto"/>
            <w:right w:val="none" w:sz="0" w:space="0" w:color="auto"/>
          </w:divBdr>
          <w:divsChild>
            <w:div w:id="1008558069">
              <w:marLeft w:val="0"/>
              <w:marRight w:val="0"/>
              <w:marTop w:val="0"/>
              <w:marBottom w:val="0"/>
              <w:divBdr>
                <w:top w:val="none" w:sz="0" w:space="0" w:color="auto"/>
                <w:left w:val="none" w:sz="0" w:space="0" w:color="auto"/>
                <w:bottom w:val="none" w:sz="0" w:space="0" w:color="auto"/>
                <w:right w:val="none" w:sz="0" w:space="0" w:color="auto"/>
              </w:divBdr>
            </w:div>
          </w:divsChild>
        </w:div>
        <w:div w:id="1775206249">
          <w:marLeft w:val="0"/>
          <w:marRight w:val="0"/>
          <w:marTop w:val="0"/>
          <w:marBottom w:val="0"/>
          <w:divBdr>
            <w:top w:val="none" w:sz="0" w:space="0" w:color="auto"/>
            <w:left w:val="none" w:sz="0" w:space="0" w:color="auto"/>
            <w:bottom w:val="none" w:sz="0" w:space="0" w:color="auto"/>
            <w:right w:val="none" w:sz="0" w:space="0" w:color="auto"/>
          </w:divBdr>
          <w:divsChild>
            <w:div w:id="1996227273">
              <w:marLeft w:val="0"/>
              <w:marRight w:val="0"/>
              <w:marTop w:val="0"/>
              <w:marBottom w:val="0"/>
              <w:divBdr>
                <w:top w:val="none" w:sz="0" w:space="0" w:color="auto"/>
                <w:left w:val="none" w:sz="0" w:space="0" w:color="auto"/>
                <w:bottom w:val="none" w:sz="0" w:space="0" w:color="auto"/>
                <w:right w:val="none" w:sz="0" w:space="0" w:color="auto"/>
              </w:divBdr>
            </w:div>
          </w:divsChild>
        </w:div>
        <w:div w:id="1783063139">
          <w:marLeft w:val="0"/>
          <w:marRight w:val="0"/>
          <w:marTop w:val="0"/>
          <w:marBottom w:val="0"/>
          <w:divBdr>
            <w:top w:val="none" w:sz="0" w:space="0" w:color="auto"/>
            <w:left w:val="none" w:sz="0" w:space="0" w:color="auto"/>
            <w:bottom w:val="none" w:sz="0" w:space="0" w:color="auto"/>
            <w:right w:val="none" w:sz="0" w:space="0" w:color="auto"/>
          </w:divBdr>
          <w:divsChild>
            <w:div w:id="2084449105">
              <w:marLeft w:val="0"/>
              <w:marRight w:val="0"/>
              <w:marTop w:val="0"/>
              <w:marBottom w:val="0"/>
              <w:divBdr>
                <w:top w:val="none" w:sz="0" w:space="0" w:color="auto"/>
                <w:left w:val="none" w:sz="0" w:space="0" w:color="auto"/>
                <w:bottom w:val="none" w:sz="0" w:space="0" w:color="auto"/>
                <w:right w:val="none" w:sz="0" w:space="0" w:color="auto"/>
              </w:divBdr>
            </w:div>
          </w:divsChild>
        </w:div>
        <w:div w:id="1790278877">
          <w:marLeft w:val="0"/>
          <w:marRight w:val="0"/>
          <w:marTop w:val="0"/>
          <w:marBottom w:val="0"/>
          <w:divBdr>
            <w:top w:val="none" w:sz="0" w:space="0" w:color="auto"/>
            <w:left w:val="none" w:sz="0" w:space="0" w:color="auto"/>
            <w:bottom w:val="none" w:sz="0" w:space="0" w:color="auto"/>
            <w:right w:val="none" w:sz="0" w:space="0" w:color="auto"/>
          </w:divBdr>
          <w:divsChild>
            <w:div w:id="627972808">
              <w:marLeft w:val="0"/>
              <w:marRight w:val="0"/>
              <w:marTop w:val="0"/>
              <w:marBottom w:val="0"/>
              <w:divBdr>
                <w:top w:val="none" w:sz="0" w:space="0" w:color="auto"/>
                <w:left w:val="none" w:sz="0" w:space="0" w:color="auto"/>
                <w:bottom w:val="none" w:sz="0" w:space="0" w:color="auto"/>
                <w:right w:val="none" w:sz="0" w:space="0" w:color="auto"/>
              </w:divBdr>
            </w:div>
          </w:divsChild>
        </w:div>
        <w:div w:id="1802572753">
          <w:marLeft w:val="0"/>
          <w:marRight w:val="0"/>
          <w:marTop w:val="0"/>
          <w:marBottom w:val="0"/>
          <w:divBdr>
            <w:top w:val="none" w:sz="0" w:space="0" w:color="auto"/>
            <w:left w:val="none" w:sz="0" w:space="0" w:color="auto"/>
            <w:bottom w:val="none" w:sz="0" w:space="0" w:color="auto"/>
            <w:right w:val="none" w:sz="0" w:space="0" w:color="auto"/>
          </w:divBdr>
          <w:divsChild>
            <w:div w:id="605504960">
              <w:marLeft w:val="0"/>
              <w:marRight w:val="0"/>
              <w:marTop w:val="0"/>
              <w:marBottom w:val="0"/>
              <w:divBdr>
                <w:top w:val="none" w:sz="0" w:space="0" w:color="auto"/>
                <w:left w:val="none" w:sz="0" w:space="0" w:color="auto"/>
                <w:bottom w:val="none" w:sz="0" w:space="0" w:color="auto"/>
                <w:right w:val="none" w:sz="0" w:space="0" w:color="auto"/>
              </w:divBdr>
            </w:div>
          </w:divsChild>
        </w:div>
        <w:div w:id="1813793306">
          <w:marLeft w:val="0"/>
          <w:marRight w:val="0"/>
          <w:marTop w:val="0"/>
          <w:marBottom w:val="0"/>
          <w:divBdr>
            <w:top w:val="none" w:sz="0" w:space="0" w:color="auto"/>
            <w:left w:val="none" w:sz="0" w:space="0" w:color="auto"/>
            <w:bottom w:val="none" w:sz="0" w:space="0" w:color="auto"/>
            <w:right w:val="none" w:sz="0" w:space="0" w:color="auto"/>
          </w:divBdr>
          <w:divsChild>
            <w:div w:id="1123765436">
              <w:marLeft w:val="0"/>
              <w:marRight w:val="0"/>
              <w:marTop w:val="0"/>
              <w:marBottom w:val="0"/>
              <w:divBdr>
                <w:top w:val="none" w:sz="0" w:space="0" w:color="auto"/>
                <w:left w:val="none" w:sz="0" w:space="0" w:color="auto"/>
                <w:bottom w:val="none" w:sz="0" w:space="0" w:color="auto"/>
                <w:right w:val="none" w:sz="0" w:space="0" w:color="auto"/>
              </w:divBdr>
            </w:div>
          </w:divsChild>
        </w:div>
        <w:div w:id="1820880777">
          <w:marLeft w:val="0"/>
          <w:marRight w:val="0"/>
          <w:marTop w:val="0"/>
          <w:marBottom w:val="0"/>
          <w:divBdr>
            <w:top w:val="none" w:sz="0" w:space="0" w:color="auto"/>
            <w:left w:val="none" w:sz="0" w:space="0" w:color="auto"/>
            <w:bottom w:val="none" w:sz="0" w:space="0" w:color="auto"/>
            <w:right w:val="none" w:sz="0" w:space="0" w:color="auto"/>
          </w:divBdr>
          <w:divsChild>
            <w:div w:id="419721070">
              <w:marLeft w:val="0"/>
              <w:marRight w:val="0"/>
              <w:marTop w:val="0"/>
              <w:marBottom w:val="0"/>
              <w:divBdr>
                <w:top w:val="none" w:sz="0" w:space="0" w:color="auto"/>
                <w:left w:val="none" w:sz="0" w:space="0" w:color="auto"/>
                <w:bottom w:val="none" w:sz="0" w:space="0" w:color="auto"/>
                <w:right w:val="none" w:sz="0" w:space="0" w:color="auto"/>
              </w:divBdr>
            </w:div>
          </w:divsChild>
        </w:div>
        <w:div w:id="1826045914">
          <w:marLeft w:val="0"/>
          <w:marRight w:val="0"/>
          <w:marTop w:val="0"/>
          <w:marBottom w:val="0"/>
          <w:divBdr>
            <w:top w:val="none" w:sz="0" w:space="0" w:color="auto"/>
            <w:left w:val="none" w:sz="0" w:space="0" w:color="auto"/>
            <w:bottom w:val="none" w:sz="0" w:space="0" w:color="auto"/>
            <w:right w:val="none" w:sz="0" w:space="0" w:color="auto"/>
          </w:divBdr>
          <w:divsChild>
            <w:div w:id="137958905">
              <w:marLeft w:val="0"/>
              <w:marRight w:val="0"/>
              <w:marTop w:val="0"/>
              <w:marBottom w:val="0"/>
              <w:divBdr>
                <w:top w:val="none" w:sz="0" w:space="0" w:color="auto"/>
                <w:left w:val="none" w:sz="0" w:space="0" w:color="auto"/>
                <w:bottom w:val="none" w:sz="0" w:space="0" w:color="auto"/>
                <w:right w:val="none" w:sz="0" w:space="0" w:color="auto"/>
              </w:divBdr>
            </w:div>
          </w:divsChild>
        </w:div>
        <w:div w:id="1827895094">
          <w:marLeft w:val="0"/>
          <w:marRight w:val="0"/>
          <w:marTop w:val="0"/>
          <w:marBottom w:val="0"/>
          <w:divBdr>
            <w:top w:val="none" w:sz="0" w:space="0" w:color="auto"/>
            <w:left w:val="none" w:sz="0" w:space="0" w:color="auto"/>
            <w:bottom w:val="none" w:sz="0" w:space="0" w:color="auto"/>
            <w:right w:val="none" w:sz="0" w:space="0" w:color="auto"/>
          </w:divBdr>
          <w:divsChild>
            <w:div w:id="1256788272">
              <w:marLeft w:val="0"/>
              <w:marRight w:val="0"/>
              <w:marTop w:val="0"/>
              <w:marBottom w:val="0"/>
              <w:divBdr>
                <w:top w:val="none" w:sz="0" w:space="0" w:color="auto"/>
                <w:left w:val="none" w:sz="0" w:space="0" w:color="auto"/>
                <w:bottom w:val="none" w:sz="0" w:space="0" w:color="auto"/>
                <w:right w:val="none" w:sz="0" w:space="0" w:color="auto"/>
              </w:divBdr>
            </w:div>
          </w:divsChild>
        </w:div>
        <w:div w:id="1829592844">
          <w:marLeft w:val="0"/>
          <w:marRight w:val="0"/>
          <w:marTop w:val="0"/>
          <w:marBottom w:val="0"/>
          <w:divBdr>
            <w:top w:val="none" w:sz="0" w:space="0" w:color="auto"/>
            <w:left w:val="none" w:sz="0" w:space="0" w:color="auto"/>
            <w:bottom w:val="none" w:sz="0" w:space="0" w:color="auto"/>
            <w:right w:val="none" w:sz="0" w:space="0" w:color="auto"/>
          </w:divBdr>
          <w:divsChild>
            <w:div w:id="195781595">
              <w:marLeft w:val="0"/>
              <w:marRight w:val="0"/>
              <w:marTop w:val="0"/>
              <w:marBottom w:val="0"/>
              <w:divBdr>
                <w:top w:val="none" w:sz="0" w:space="0" w:color="auto"/>
                <w:left w:val="none" w:sz="0" w:space="0" w:color="auto"/>
                <w:bottom w:val="none" w:sz="0" w:space="0" w:color="auto"/>
                <w:right w:val="none" w:sz="0" w:space="0" w:color="auto"/>
              </w:divBdr>
            </w:div>
          </w:divsChild>
        </w:div>
        <w:div w:id="1835411029">
          <w:marLeft w:val="0"/>
          <w:marRight w:val="0"/>
          <w:marTop w:val="0"/>
          <w:marBottom w:val="0"/>
          <w:divBdr>
            <w:top w:val="none" w:sz="0" w:space="0" w:color="auto"/>
            <w:left w:val="none" w:sz="0" w:space="0" w:color="auto"/>
            <w:bottom w:val="none" w:sz="0" w:space="0" w:color="auto"/>
            <w:right w:val="none" w:sz="0" w:space="0" w:color="auto"/>
          </w:divBdr>
          <w:divsChild>
            <w:div w:id="881751738">
              <w:marLeft w:val="0"/>
              <w:marRight w:val="0"/>
              <w:marTop w:val="0"/>
              <w:marBottom w:val="0"/>
              <w:divBdr>
                <w:top w:val="none" w:sz="0" w:space="0" w:color="auto"/>
                <w:left w:val="none" w:sz="0" w:space="0" w:color="auto"/>
                <w:bottom w:val="none" w:sz="0" w:space="0" w:color="auto"/>
                <w:right w:val="none" w:sz="0" w:space="0" w:color="auto"/>
              </w:divBdr>
            </w:div>
          </w:divsChild>
        </w:div>
        <w:div w:id="1840735457">
          <w:marLeft w:val="0"/>
          <w:marRight w:val="0"/>
          <w:marTop w:val="0"/>
          <w:marBottom w:val="0"/>
          <w:divBdr>
            <w:top w:val="none" w:sz="0" w:space="0" w:color="auto"/>
            <w:left w:val="none" w:sz="0" w:space="0" w:color="auto"/>
            <w:bottom w:val="none" w:sz="0" w:space="0" w:color="auto"/>
            <w:right w:val="none" w:sz="0" w:space="0" w:color="auto"/>
          </w:divBdr>
          <w:divsChild>
            <w:div w:id="344409362">
              <w:marLeft w:val="0"/>
              <w:marRight w:val="0"/>
              <w:marTop w:val="0"/>
              <w:marBottom w:val="0"/>
              <w:divBdr>
                <w:top w:val="none" w:sz="0" w:space="0" w:color="auto"/>
                <w:left w:val="none" w:sz="0" w:space="0" w:color="auto"/>
                <w:bottom w:val="none" w:sz="0" w:space="0" w:color="auto"/>
                <w:right w:val="none" w:sz="0" w:space="0" w:color="auto"/>
              </w:divBdr>
            </w:div>
          </w:divsChild>
        </w:div>
        <w:div w:id="1848671167">
          <w:marLeft w:val="0"/>
          <w:marRight w:val="0"/>
          <w:marTop w:val="0"/>
          <w:marBottom w:val="0"/>
          <w:divBdr>
            <w:top w:val="none" w:sz="0" w:space="0" w:color="auto"/>
            <w:left w:val="none" w:sz="0" w:space="0" w:color="auto"/>
            <w:bottom w:val="none" w:sz="0" w:space="0" w:color="auto"/>
            <w:right w:val="none" w:sz="0" w:space="0" w:color="auto"/>
          </w:divBdr>
          <w:divsChild>
            <w:div w:id="1257638755">
              <w:marLeft w:val="0"/>
              <w:marRight w:val="0"/>
              <w:marTop w:val="0"/>
              <w:marBottom w:val="0"/>
              <w:divBdr>
                <w:top w:val="none" w:sz="0" w:space="0" w:color="auto"/>
                <w:left w:val="none" w:sz="0" w:space="0" w:color="auto"/>
                <w:bottom w:val="none" w:sz="0" w:space="0" w:color="auto"/>
                <w:right w:val="none" w:sz="0" w:space="0" w:color="auto"/>
              </w:divBdr>
            </w:div>
            <w:div w:id="1758401145">
              <w:marLeft w:val="0"/>
              <w:marRight w:val="0"/>
              <w:marTop w:val="0"/>
              <w:marBottom w:val="0"/>
              <w:divBdr>
                <w:top w:val="none" w:sz="0" w:space="0" w:color="auto"/>
                <w:left w:val="none" w:sz="0" w:space="0" w:color="auto"/>
                <w:bottom w:val="none" w:sz="0" w:space="0" w:color="auto"/>
                <w:right w:val="none" w:sz="0" w:space="0" w:color="auto"/>
              </w:divBdr>
            </w:div>
          </w:divsChild>
        </w:div>
        <w:div w:id="1850828238">
          <w:marLeft w:val="0"/>
          <w:marRight w:val="0"/>
          <w:marTop w:val="0"/>
          <w:marBottom w:val="0"/>
          <w:divBdr>
            <w:top w:val="none" w:sz="0" w:space="0" w:color="auto"/>
            <w:left w:val="none" w:sz="0" w:space="0" w:color="auto"/>
            <w:bottom w:val="none" w:sz="0" w:space="0" w:color="auto"/>
            <w:right w:val="none" w:sz="0" w:space="0" w:color="auto"/>
          </w:divBdr>
          <w:divsChild>
            <w:div w:id="1365253785">
              <w:marLeft w:val="0"/>
              <w:marRight w:val="0"/>
              <w:marTop w:val="0"/>
              <w:marBottom w:val="0"/>
              <w:divBdr>
                <w:top w:val="none" w:sz="0" w:space="0" w:color="auto"/>
                <w:left w:val="none" w:sz="0" w:space="0" w:color="auto"/>
                <w:bottom w:val="none" w:sz="0" w:space="0" w:color="auto"/>
                <w:right w:val="none" w:sz="0" w:space="0" w:color="auto"/>
              </w:divBdr>
            </w:div>
          </w:divsChild>
        </w:div>
        <w:div w:id="1851678017">
          <w:marLeft w:val="0"/>
          <w:marRight w:val="0"/>
          <w:marTop w:val="0"/>
          <w:marBottom w:val="0"/>
          <w:divBdr>
            <w:top w:val="none" w:sz="0" w:space="0" w:color="auto"/>
            <w:left w:val="none" w:sz="0" w:space="0" w:color="auto"/>
            <w:bottom w:val="none" w:sz="0" w:space="0" w:color="auto"/>
            <w:right w:val="none" w:sz="0" w:space="0" w:color="auto"/>
          </w:divBdr>
          <w:divsChild>
            <w:div w:id="1205604629">
              <w:marLeft w:val="0"/>
              <w:marRight w:val="0"/>
              <w:marTop w:val="0"/>
              <w:marBottom w:val="0"/>
              <w:divBdr>
                <w:top w:val="none" w:sz="0" w:space="0" w:color="auto"/>
                <w:left w:val="none" w:sz="0" w:space="0" w:color="auto"/>
                <w:bottom w:val="none" w:sz="0" w:space="0" w:color="auto"/>
                <w:right w:val="none" w:sz="0" w:space="0" w:color="auto"/>
              </w:divBdr>
            </w:div>
          </w:divsChild>
        </w:div>
        <w:div w:id="1852838761">
          <w:marLeft w:val="0"/>
          <w:marRight w:val="0"/>
          <w:marTop w:val="0"/>
          <w:marBottom w:val="0"/>
          <w:divBdr>
            <w:top w:val="none" w:sz="0" w:space="0" w:color="auto"/>
            <w:left w:val="none" w:sz="0" w:space="0" w:color="auto"/>
            <w:bottom w:val="none" w:sz="0" w:space="0" w:color="auto"/>
            <w:right w:val="none" w:sz="0" w:space="0" w:color="auto"/>
          </w:divBdr>
          <w:divsChild>
            <w:div w:id="22217120">
              <w:marLeft w:val="0"/>
              <w:marRight w:val="0"/>
              <w:marTop w:val="0"/>
              <w:marBottom w:val="0"/>
              <w:divBdr>
                <w:top w:val="none" w:sz="0" w:space="0" w:color="auto"/>
                <w:left w:val="none" w:sz="0" w:space="0" w:color="auto"/>
                <w:bottom w:val="none" w:sz="0" w:space="0" w:color="auto"/>
                <w:right w:val="none" w:sz="0" w:space="0" w:color="auto"/>
              </w:divBdr>
            </w:div>
          </w:divsChild>
        </w:div>
        <w:div w:id="1857380547">
          <w:marLeft w:val="0"/>
          <w:marRight w:val="0"/>
          <w:marTop w:val="0"/>
          <w:marBottom w:val="0"/>
          <w:divBdr>
            <w:top w:val="none" w:sz="0" w:space="0" w:color="auto"/>
            <w:left w:val="none" w:sz="0" w:space="0" w:color="auto"/>
            <w:bottom w:val="none" w:sz="0" w:space="0" w:color="auto"/>
            <w:right w:val="none" w:sz="0" w:space="0" w:color="auto"/>
          </w:divBdr>
          <w:divsChild>
            <w:div w:id="1343976662">
              <w:marLeft w:val="0"/>
              <w:marRight w:val="0"/>
              <w:marTop w:val="0"/>
              <w:marBottom w:val="0"/>
              <w:divBdr>
                <w:top w:val="none" w:sz="0" w:space="0" w:color="auto"/>
                <w:left w:val="none" w:sz="0" w:space="0" w:color="auto"/>
                <w:bottom w:val="none" w:sz="0" w:space="0" w:color="auto"/>
                <w:right w:val="none" w:sz="0" w:space="0" w:color="auto"/>
              </w:divBdr>
            </w:div>
            <w:div w:id="1544175175">
              <w:marLeft w:val="0"/>
              <w:marRight w:val="0"/>
              <w:marTop w:val="0"/>
              <w:marBottom w:val="0"/>
              <w:divBdr>
                <w:top w:val="none" w:sz="0" w:space="0" w:color="auto"/>
                <w:left w:val="none" w:sz="0" w:space="0" w:color="auto"/>
                <w:bottom w:val="none" w:sz="0" w:space="0" w:color="auto"/>
                <w:right w:val="none" w:sz="0" w:space="0" w:color="auto"/>
              </w:divBdr>
            </w:div>
          </w:divsChild>
        </w:div>
        <w:div w:id="1859348163">
          <w:marLeft w:val="0"/>
          <w:marRight w:val="0"/>
          <w:marTop w:val="0"/>
          <w:marBottom w:val="0"/>
          <w:divBdr>
            <w:top w:val="none" w:sz="0" w:space="0" w:color="auto"/>
            <w:left w:val="none" w:sz="0" w:space="0" w:color="auto"/>
            <w:bottom w:val="none" w:sz="0" w:space="0" w:color="auto"/>
            <w:right w:val="none" w:sz="0" w:space="0" w:color="auto"/>
          </w:divBdr>
          <w:divsChild>
            <w:div w:id="1760635309">
              <w:marLeft w:val="0"/>
              <w:marRight w:val="0"/>
              <w:marTop w:val="0"/>
              <w:marBottom w:val="0"/>
              <w:divBdr>
                <w:top w:val="none" w:sz="0" w:space="0" w:color="auto"/>
                <w:left w:val="none" w:sz="0" w:space="0" w:color="auto"/>
                <w:bottom w:val="none" w:sz="0" w:space="0" w:color="auto"/>
                <w:right w:val="none" w:sz="0" w:space="0" w:color="auto"/>
              </w:divBdr>
            </w:div>
          </w:divsChild>
        </w:div>
        <w:div w:id="1867402976">
          <w:marLeft w:val="0"/>
          <w:marRight w:val="0"/>
          <w:marTop w:val="0"/>
          <w:marBottom w:val="0"/>
          <w:divBdr>
            <w:top w:val="none" w:sz="0" w:space="0" w:color="auto"/>
            <w:left w:val="none" w:sz="0" w:space="0" w:color="auto"/>
            <w:bottom w:val="none" w:sz="0" w:space="0" w:color="auto"/>
            <w:right w:val="none" w:sz="0" w:space="0" w:color="auto"/>
          </w:divBdr>
          <w:divsChild>
            <w:div w:id="1256599868">
              <w:marLeft w:val="0"/>
              <w:marRight w:val="0"/>
              <w:marTop w:val="0"/>
              <w:marBottom w:val="0"/>
              <w:divBdr>
                <w:top w:val="none" w:sz="0" w:space="0" w:color="auto"/>
                <w:left w:val="none" w:sz="0" w:space="0" w:color="auto"/>
                <w:bottom w:val="none" w:sz="0" w:space="0" w:color="auto"/>
                <w:right w:val="none" w:sz="0" w:space="0" w:color="auto"/>
              </w:divBdr>
            </w:div>
          </w:divsChild>
        </w:div>
        <w:div w:id="1877815792">
          <w:marLeft w:val="0"/>
          <w:marRight w:val="0"/>
          <w:marTop w:val="0"/>
          <w:marBottom w:val="0"/>
          <w:divBdr>
            <w:top w:val="none" w:sz="0" w:space="0" w:color="auto"/>
            <w:left w:val="none" w:sz="0" w:space="0" w:color="auto"/>
            <w:bottom w:val="none" w:sz="0" w:space="0" w:color="auto"/>
            <w:right w:val="none" w:sz="0" w:space="0" w:color="auto"/>
          </w:divBdr>
          <w:divsChild>
            <w:div w:id="1892417909">
              <w:marLeft w:val="0"/>
              <w:marRight w:val="0"/>
              <w:marTop w:val="0"/>
              <w:marBottom w:val="0"/>
              <w:divBdr>
                <w:top w:val="none" w:sz="0" w:space="0" w:color="auto"/>
                <w:left w:val="none" w:sz="0" w:space="0" w:color="auto"/>
                <w:bottom w:val="none" w:sz="0" w:space="0" w:color="auto"/>
                <w:right w:val="none" w:sz="0" w:space="0" w:color="auto"/>
              </w:divBdr>
            </w:div>
            <w:div w:id="1917353095">
              <w:marLeft w:val="0"/>
              <w:marRight w:val="0"/>
              <w:marTop w:val="0"/>
              <w:marBottom w:val="0"/>
              <w:divBdr>
                <w:top w:val="none" w:sz="0" w:space="0" w:color="auto"/>
                <w:left w:val="none" w:sz="0" w:space="0" w:color="auto"/>
                <w:bottom w:val="none" w:sz="0" w:space="0" w:color="auto"/>
                <w:right w:val="none" w:sz="0" w:space="0" w:color="auto"/>
              </w:divBdr>
            </w:div>
          </w:divsChild>
        </w:div>
        <w:div w:id="1892038428">
          <w:marLeft w:val="0"/>
          <w:marRight w:val="0"/>
          <w:marTop w:val="0"/>
          <w:marBottom w:val="0"/>
          <w:divBdr>
            <w:top w:val="none" w:sz="0" w:space="0" w:color="auto"/>
            <w:left w:val="none" w:sz="0" w:space="0" w:color="auto"/>
            <w:bottom w:val="none" w:sz="0" w:space="0" w:color="auto"/>
            <w:right w:val="none" w:sz="0" w:space="0" w:color="auto"/>
          </w:divBdr>
          <w:divsChild>
            <w:div w:id="1297567812">
              <w:marLeft w:val="0"/>
              <w:marRight w:val="0"/>
              <w:marTop w:val="0"/>
              <w:marBottom w:val="0"/>
              <w:divBdr>
                <w:top w:val="none" w:sz="0" w:space="0" w:color="auto"/>
                <w:left w:val="none" w:sz="0" w:space="0" w:color="auto"/>
                <w:bottom w:val="none" w:sz="0" w:space="0" w:color="auto"/>
                <w:right w:val="none" w:sz="0" w:space="0" w:color="auto"/>
              </w:divBdr>
            </w:div>
          </w:divsChild>
        </w:div>
        <w:div w:id="1894272571">
          <w:marLeft w:val="0"/>
          <w:marRight w:val="0"/>
          <w:marTop w:val="0"/>
          <w:marBottom w:val="0"/>
          <w:divBdr>
            <w:top w:val="none" w:sz="0" w:space="0" w:color="auto"/>
            <w:left w:val="none" w:sz="0" w:space="0" w:color="auto"/>
            <w:bottom w:val="none" w:sz="0" w:space="0" w:color="auto"/>
            <w:right w:val="none" w:sz="0" w:space="0" w:color="auto"/>
          </w:divBdr>
          <w:divsChild>
            <w:div w:id="1122304720">
              <w:marLeft w:val="0"/>
              <w:marRight w:val="0"/>
              <w:marTop w:val="0"/>
              <w:marBottom w:val="0"/>
              <w:divBdr>
                <w:top w:val="none" w:sz="0" w:space="0" w:color="auto"/>
                <w:left w:val="none" w:sz="0" w:space="0" w:color="auto"/>
                <w:bottom w:val="none" w:sz="0" w:space="0" w:color="auto"/>
                <w:right w:val="none" w:sz="0" w:space="0" w:color="auto"/>
              </w:divBdr>
            </w:div>
          </w:divsChild>
        </w:div>
        <w:div w:id="1913200451">
          <w:marLeft w:val="0"/>
          <w:marRight w:val="0"/>
          <w:marTop w:val="0"/>
          <w:marBottom w:val="0"/>
          <w:divBdr>
            <w:top w:val="none" w:sz="0" w:space="0" w:color="auto"/>
            <w:left w:val="none" w:sz="0" w:space="0" w:color="auto"/>
            <w:bottom w:val="none" w:sz="0" w:space="0" w:color="auto"/>
            <w:right w:val="none" w:sz="0" w:space="0" w:color="auto"/>
          </w:divBdr>
          <w:divsChild>
            <w:div w:id="297146396">
              <w:marLeft w:val="0"/>
              <w:marRight w:val="0"/>
              <w:marTop w:val="0"/>
              <w:marBottom w:val="0"/>
              <w:divBdr>
                <w:top w:val="none" w:sz="0" w:space="0" w:color="auto"/>
                <w:left w:val="none" w:sz="0" w:space="0" w:color="auto"/>
                <w:bottom w:val="none" w:sz="0" w:space="0" w:color="auto"/>
                <w:right w:val="none" w:sz="0" w:space="0" w:color="auto"/>
              </w:divBdr>
            </w:div>
          </w:divsChild>
        </w:div>
        <w:div w:id="1919096306">
          <w:marLeft w:val="0"/>
          <w:marRight w:val="0"/>
          <w:marTop w:val="0"/>
          <w:marBottom w:val="0"/>
          <w:divBdr>
            <w:top w:val="none" w:sz="0" w:space="0" w:color="auto"/>
            <w:left w:val="none" w:sz="0" w:space="0" w:color="auto"/>
            <w:bottom w:val="none" w:sz="0" w:space="0" w:color="auto"/>
            <w:right w:val="none" w:sz="0" w:space="0" w:color="auto"/>
          </w:divBdr>
          <w:divsChild>
            <w:div w:id="1270891214">
              <w:marLeft w:val="0"/>
              <w:marRight w:val="0"/>
              <w:marTop w:val="0"/>
              <w:marBottom w:val="0"/>
              <w:divBdr>
                <w:top w:val="none" w:sz="0" w:space="0" w:color="auto"/>
                <w:left w:val="none" w:sz="0" w:space="0" w:color="auto"/>
                <w:bottom w:val="none" w:sz="0" w:space="0" w:color="auto"/>
                <w:right w:val="none" w:sz="0" w:space="0" w:color="auto"/>
              </w:divBdr>
            </w:div>
          </w:divsChild>
        </w:div>
        <w:div w:id="1920020419">
          <w:marLeft w:val="0"/>
          <w:marRight w:val="0"/>
          <w:marTop w:val="0"/>
          <w:marBottom w:val="0"/>
          <w:divBdr>
            <w:top w:val="none" w:sz="0" w:space="0" w:color="auto"/>
            <w:left w:val="none" w:sz="0" w:space="0" w:color="auto"/>
            <w:bottom w:val="none" w:sz="0" w:space="0" w:color="auto"/>
            <w:right w:val="none" w:sz="0" w:space="0" w:color="auto"/>
          </w:divBdr>
          <w:divsChild>
            <w:div w:id="1644969184">
              <w:marLeft w:val="0"/>
              <w:marRight w:val="0"/>
              <w:marTop w:val="0"/>
              <w:marBottom w:val="0"/>
              <w:divBdr>
                <w:top w:val="none" w:sz="0" w:space="0" w:color="auto"/>
                <w:left w:val="none" w:sz="0" w:space="0" w:color="auto"/>
                <w:bottom w:val="none" w:sz="0" w:space="0" w:color="auto"/>
                <w:right w:val="none" w:sz="0" w:space="0" w:color="auto"/>
              </w:divBdr>
            </w:div>
          </w:divsChild>
        </w:div>
        <w:div w:id="1931770940">
          <w:marLeft w:val="0"/>
          <w:marRight w:val="0"/>
          <w:marTop w:val="0"/>
          <w:marBottom w:val="0"/>
          <w:divBdr>
            <w:top w:val="none" w:sz="0" w:space="0" w:color="auto"/>
            <w:left w:val="none" w:sz="0" w:space="0" w:color="auto"/>
            <w:bottom w:val="none" w:sz="0" w:space="0" w:color="auto"/>
            <w:right w:val="none" w:sz="0" w:space="0" w:color="auto"/>
          </w:divBdr>
          <w:divsChild>
            <w:div w:id="287903851">
              <w:marLeft w:val="0"/>
              <w:marRight w:val="0"/>
              <w:marTop w:val="0"/>
              <w:marBottom w:val="0"/>
              <w:divBdr>
                <w:top w:val="none" w:sz="0" w:space="0" w:color="auto"/>
                <w:left w:val="none" w:sz="0" w:space="0" w:color="auto"/>
                <w:bottom w:val="none" w:sz="0" w:space="0" w:color="auto"/>
                <w:right w:val="none" w:sz="0" w:space="0" w:color="auto"/>
              </w:divBdr>
            </w:div>
          </w:divsChild>
        </w:div>
        <w:div w:id="1934049066">
          <w:marLeft w:val="0"/>
          <w:marRight w:val="0"/>
          <w:marTop w:val="0"/>
          <w:marBottom w:val="0"/>
          <w:divBdr>
            <w:top w:val="none" w:sz="0" w:space="0" w:color="auto"/>
            <w:left w:val="none" w:sz="0" w:space="0" w:color="auto"/>
            <w:bottom w:val="none" w:sz="0" w:space="0" w:color="auto"/>
            <w:right w:val="none" w:sz="0" w:space="0" w:color="auto"/>
          </w:divBdr>
          <w:divsChild>
            <w:div w:id="423654431">
              <w:marLeft w:val="0"/>
              <w:marRight w:val="0"/>
              <w:marTop w:val="0"/>
              <w:marBottom w:val="0"/>
              <w:divBdr>
                <w:top w:val="none" w:sz="0" w:space="0" w:color="auto"/>
                <w:left w:val="none" w:sz="0" w:space="0" w:color="auto"/>
                <w:bottom w:val="none" w:sz="0" w:space="0" w:color="auto"/>
                <w:right w:val="none" w:sz="0" w:space="0" w:color="auto"/>
              </w:divBdr>
            </w:div>
          </w:divsChild>
        </w:div>
        <w:div w:id="1937592868">
          <w:marLeft w:val="0"/>
          <w:marRight w:val="0"/>
          <w:marTop w:val="0"/>
          <w:marBottom w:val="0"/>
          <w:divBdr>
            <w:top w:val="none" w:sz="0" w:space="0" w:color="auto"/>
            <w:left w:val="none" w:sz="0" w:space="0" w:color="auto"/>
            <w:bottom w:val="none" w:sz="0" w:space="0" w:color="auto"/>
            <w:right w:val="none" w:sz="0" w:space="0" w:color="auto"/>
          </w:divBdr>
          <w:divsChild>
            <w:div w:id="1943758404">
              <w:marLeft w:val="0"/>
              <w:marRight w:val="0"/>
              <w:marTop w:val="0"/>
              <w:marBottom w:val="0"/>
              <w:divBdr>
                <w:top w:val="none" w:sz="0" w:space="0" w:color="auto"/>
                <w:left w:val="none" w:sz="0" w:space="0" w:color="auto"/>
                <w:bottom w:val="none" w:sz="0" w:space="0" w:color="auto"/>
                <w:right w:val="none" w:sz="0" w:space="0" w:color="auto"/>
              </w:divBdr>
            </w:div>
          </w:divsChild>
        </w:div>
        <w:div w:id="1939828276">
          <w:marLeft w:val="0"/>
          <w:marRight w:val="0"/>
          <w:marTop w:val="0"/>
          <w:marBottom w:val="0"/>
          <w:divBdr>
            <w:top w:val="none" w:sz="0" w:space="0" w:color="auto"/>
            <w:left w:val="none" w:sz="0" w:space="0" w:color="auto"/>
            <w:bottom w:val="none" w:sz="0" w:space="0" w:color="auto"/>
            <w:right w:val="none" w:sz="0" w:space="0" w:color="auto"/>
          </w:divBdr>
          <w:divsChild>
            <w:div w:id="1663924262">
              <w:marLeft w:val="0"/>
              <w:marRight w:val="0"/>
              <w:marTop w:val="0"/>
              <w:marBottom w:val="0"/>
              <w:divBdr>
                <w:top w:val="none" w:sz="0" w:space="0" w:color="auto"/>
                <w:left w:val="none" w:sz="0" w:space="0" w:color="auto"/>
                <w:bottom w:val="none" w:sz="0" w:space="0" w:color="auto"/>
                <w:right w:val="none" w:sz="0" w:space="0" w:color="auto"/>
              </w:divBdr>
            </w:div>
          </w:divsChild>
        </w:div>
        <w:div w:id="1958750401">
          <w:marLeft w:val="0"/>
          <w:marRight w:val="0"/>
          <w:marTop w:val="0"/>
          <w:marBottom w:val="0"/>
          <w:divBdr>
            <w:top w:val="none" w:sz="0" w:space="0" w:color="auto"/>
            <w:left w:val="none" w:sz="0" w:space="0" w:color="auto"/>
            <w:bottom w:val="none" w:sz="0" w:space="0" w:color="auto"/>
            <w:right w:val="none" w:sz="0" w:space="0" w:color="auto"/>
          </w:divBdr>
          <w:divsChild>
            <w:div w:id="626083044">
              <w:marLeft w:val="0"/>
              <w:marRight w:val="0"/>
              <w:marTop w:val="0"/>
              <w:marBottom w:val="0"/>
              <w:divBdr>
                <w:top w:val="none" w:sz="0" w:space="0" w:color="auto"/>
                <w:left w:val="none" w:sz="0" w:space="0" w:color="auto"/>
                <w:bottom w:val="none" w:sz="0" w:space="0" w:color="auto"/>
                <w:right w:val="none" w:sz="0" w:space="0" w:color="auto"/>
              </w:divBdr>
            </w:div>
          </w:divsChild>
        </w:div>
        <w:div w:id="1966345657">
          <w:marLeft w:val="0"/>
          <w:marRight w:val="0"/>
          <w:marTop w:val="0"/>
          <w:marBottom w:val="0"/>
          <w:divBdr>
            <w:top w:val="none" w:sz="0" w:space="0" w:color="auto"/>
            <w:left w:val="none" w:sz="0" w:space="0" w:color="auto"/>
            <w:bottom w:val="none" w:sz="0" w:space="0" w:color="auto"/>
            <w:right w:val="none" w:sz="0" w:space="0" w:color="auto"/>
          </w:divBdr>
          <w:divsChild>
            <w:div w:id="1144006408">
              <w:marLeft w:val="0"/>
              <w:marRight w:val="0"/>
              <w:marTop w:val="0"/>
              <w:marBottom w:val="0"/>
              <w:divBdr>
                <w:top w:val="none" w:sz="0" w:space="0" w:color="auto"/>
                <w:left w:val="none" w:sz="0" w:space="0" w:color="auto"/>
                <w:bottom w:val="none" w:sz="0" w:space="0" w:color="auto"/>
                <w:right w:val="none" w:sz="0" w:space="0" w:color="auto"/>
              </w:divBdr>
            </w:div>
          </w:divsChild>
        </w:div>
        <w:div w:id="1977222197">
          <w:marLeft w:val="0"/>
          <w:marRight w:val="0"/>
          <w:marTop w:val="0"/>
          <w:marBottom w:val="0"/>
          <w:divBdr>
            <w:top w:val="none" w:sz="0" w:space="0" w:color="auto"/>
            <w:left w:val="none" w:sz="0" w:space="0" w:color="auto"/>
            <w:bottom w:val="none" w:sz="0" w:space="0" w:color="auto"/>
            <w:right w:val="none" w:sz="0" w:space="0" w:color="auto"/>
          </w:divBdr>
          <w:divsChild>
            <w:div w:id="54354123">
              <w:marLeft w:val="0"/>
              <w:marRight w:val="0"/>
              <w:marTop w:val="0"/>
              <w:marBottom w:val="0"/>
              <w:divBdr>
                <w:top w:val="none" w:sz="0" w:space="0" w:color="auto"/>
                <w:left w:val="none" w:sz="0" w:space="0" w:color="auto"/>
                <w:bottom w:val="none" w:sz="0" w:space="0" w:color="auto"/>
                <w:right w:val="none" w:sz="0" w:space="0" w:color="auto"/>
              </w:divBdr>
            </w:div>
          </w:divsChild>
        </w:div>
        <w:div w:id="1984502592">
          <w:marLeft w:val="0"/>
          <w:marRight w:val="0"/>
          <w:marTop w:val="0"/>
          <w:marBottom w:val="0"/>
          <w:divBdr>
            <w:top w:val="none" w:sz="0" w:space="0" w:color="auto"/>
            <w:left w:val="none" w:sz="0" w:space="0" w:color="auto"/>
            <w:bottom w:val="none" w:sz="0" w:space="0" w:color="auto"/>
            <w:right w:val="none" w:sz="0" w:space="0" w:color="auto"/>
          </w:divBdr>
          <w:divsChild>
            <w:div w:id="956640699">
              <w:marLeft w:val="0"/>
              <w:marRight w:val="0"/>
              <w:marTop w:val="0"/>
              <w:marBottom w:val="0"/>
              <w:divBdr>
                <w:top w:val="none" w:sz="0" w:space="0" w:color="auto"/>
                <w:left w:val="none" w:sz="0" w:space="0" w:color="auto"/>
                <w:bottom w:val="none" w:sz="0" w:space="0" w:color="auto"/>
                <w:right w:val="none" w:sz="0" w:space="0" w:color="auto"/>
              </w:divBdr>
            </w:div>
          </w:divsChild>
        </w:div>
        <w:div w:id="1990788620">
          <w:marLeft w:val="0"/>
          <w:marRight w:val="0"/>
          <w:marTop w:val="0"/>
          <w:marBottom w:val="0"/>
          <w:divBdr>
            <w:top w:val="none" w:sz="0" w:space="0" w:color="auto"/>
            <w:left w:val="none" w:sz="0" w:space="0" w:color="auto"/>
            <w:bottom w:val="none" w:sz="0" w:space="0" w:color="auto"/>
            <w:right w:val="none" w:sz="0" w:space="0" w:color="auto"/>
          </w:divBdr>
          <w:divsChild>
            <w:div w:id="949897014">
              <w:marLeft w:val="0"/>
              <w:marRight w:val="0"/>
              <w:marTop w:val="0"/>
              <w:marBottom w:val="0"/>
              <w:divBdr>
                <w:top w:val="none" w:sz="0" w:space="0" w:color="auto"/>
                <w:left w:val="none" w:sz="0" w:space="0" w:color="auto"/>
                <w:bottom w:val="none" w:sz="0" w:space="0" w:color="auto"/>
                <w:right w:val="none" w:sz="0" w:space="0" w:color="auto"/>
              </w:divBdr>
            </w:div>
          </w:divsChild>
        </w:div>
        <w:div w:id="1996105563">
          <w:marLeft w:val="0"/>
          <w:marRight w:val="0"/>
          <w:marTop w:val="0"/>
          <w:marBottom w:val="0"/>
          <w:divBdr>
            <w:top w:val="none" w:sz="0" w:space="0" w:color="auto"/>
            <w:left w:val="none" w:sz="0" w:space="0" w:color="auto"/>
            <w:bottom w:val="none" w:sz="0" w:space="0" w:color="auto"/>
            <w:right w:val="none" w:sz="0" w:space="0" w:color="auto"/>
          </w:divBdr>
          <w:divsChild>
            <w:div w:id="1133063441">
              <w:marLeft w:val="0"/>
              <w:marRight w:val="0"/>
              <w:marTop w:val="0"/>
              <w:marBottom w:val="0"/>
              <w:divBdr>
                <w:top w:val="none" w:sz="0" w:space="0" w:color="auto"/>
                <w:left w:val="none" w:sz="0" w:space="0" w:color="auto"/>
                <w:bottom w:val="none" w:sz="0" w:space="0" w:color="auto"/>
                <w:right w:val="none" w:sz="0" w:space="0" w:color="auto"/>
              </w:divBdr>
            </w:div>
          </w:divsChild>
        </w:div>
        <w:div w:id="2004430442">
          <w:marLeft w:val="0"/>
          <w:marRight w:val="0"/>
          <w:marTop w:val="0"/>
          <w:marBottom w:val="0"/>
          <w:divBdr>
            <w:top w:val="none" w:sz="0" w:space="0" w:color="auto"/>
            <w:left w:val="none" w:sz="0" w:space="0" w:color="auto"/>
            <w:bottom w:val="none" w:sz="0" w:space="0" w:color="auto"/>
            <w:right w:val="none" w:sz="0" w:space="0" w:color="auto"/>
          </w:divBdr>
          <w:divsChild>
            <w:div w:id="498811998">
              <w:marLeft w:val="0"/>
              <w:marRight w:val="0"/>
              <w:marTop w:val="0"/>
              <w:marBottom w:val="0"/>
              <w:divBdr>
                <w:top w:val="none" w:sz="0" w:space="0" w:color="auto"/>
                <w:left w:val="none" w:sz="0" w:space="0" w:color="auto"/>
                <w:bottom w:val="none" w:sz="0" w:space="0" w:color="auto"/>
                <w:right w:val="none" w:sz="0" w:space="0" w:color="auto"/>
              </w:divBdr>
            </w:div>
          </w:divsChild>
        </w:div>
        <w:div w:id="2009290064">
          <w:marLeft w:val="0"/>
          <w:marRight w:val="0"/>
          <w:marTop w:val="0"/>
          <w:marBottom w:val="0"/>
          <w:divBdr>
            <w:top w:val="none" w:sz="0" w:space="0" w:color="auto"/>
            <w:left w:val="none" w:sz="0" w:space="0" w:color="auto"/>
            <w:bottom w:val="none" w:sz="0" w:space="0" w:color="auto"/>
            <w:right w:val="none" w:sz="0" w:space="0" w:color="auto"/>
          </w:divBdr>
          <w:divsChild>
            <w:div w:id="1965692209">
              <w:marLeft w:val="0"/>
              <w:marRight w:val="0"/>
              <w:marTop w:val="0"/>
              <w:marBottom w:val="0"/>
              <w:divBdr>
                <w:top w:val="none" w:sz="0" w:space="0" w:color="auto"/>
                <w:left w:val="none" w:sz="0" w:space="0" w:color="auto"/>
                <w:bottom w:val="none" w:sz="0" w:space="0" w:color="auto"/>
                <w:right w:val="none" w:sz="0" w:space="0" w:color="auto"/>
              </w:divBdr>
            </w:div>
          </w:divsChild>
        </w:div>
        <w:div w:id="2031370569">
          <w:marLeft w:val="0"/>
          <w:marRight w:val="0"/>
          <w:marTop w:val="0"/>
          <w:marBottom w:val="0"/>
          <w:divBdr>
            <w:top w:val="none" w:sz="0" w:space="0" w:color="auto"/>
            <w:left w:val="none" w:sz="0" w:space="0" w:color="auto"/>
            <w:bottom w:val="none" w:sz="0" w:space="0" w:color="auto"/>
            <w:right w:val="none" w:sz="0" w:space="0" w:color="auto"/>
          </w:divBdr>
          <w:divsChild>
            <w:div w:id="493182782">
              <w:marLeft w:val="0"/>
              <w:marRight w:val="0"/>
              <w:marTop w:val="0"/>
              <w:marBottom w:val="0"/>
              <w:divBdr>
                <w:top w:val="none" w:sz="0" w:space="0" w:color="auto"/>
                <w:left w:val="none" w:sz="0" w:space="0" w:color="auto"/>
                <w:bottom w:val="none" w:sz="0" w:space="0" w:color="auto"/>
                <w:right w:val="none" w:sz="0" w:space="0" w:color="auto"/>
              </w:divBdr>
            </w:div>
          </w:divsChild>
        </w:div>
        <w:div w:id="2046982443">
          <w:marLeft w:val="0"/>
          <w:marRight w:val="0"/>
          <w:marTop w:val="0"/>
          <w:marBottom w:val="0"/>
          <w:divBdr>
            <w:top w:val="none" w:sz="0" w:space="0" w:color="auto"/>
            <w:left w:val="none" w:sz="0" w:space="0" w:color="auto"/>
            <w:bottom w:val="none" w:sz="0" w:space="0" w:color="auto"/>
            <w:right w:val="none" w:sz="0" w:space="0" w:color="auto"/>
          </w:divBdr>
          <w:divsChild>
            <w:div w:id="1739937714">
              <w:marLeft w:val="0"/>
              <w:marRight w:val="0"/>
              <w:marTop w:val="0"/>
              <w:marBottom w:val="0"/>
              <w:divBdr>
                <w:top w:val="none" w:sz="0" w:space="0" w:color="auto"/>
                <w:left w:val="none" w:sz="0" w:space="0" w:color="auto"/>
                <w:bottom w:val="none" w:sz="0" w:space="0" w:color="auto"/>
                <w:right w:val="none" w:sz="0" w:space="0" w:color="auto"/>
              </w:divBdr>
            </w:div>
          </w:divsChild>
        </w:div>
        <w:div w:id="2047674234">
          <w:marLeft w:val="0"/>
          <w:marRight w:val="0"/>
          <w:marTop w:val="0"/>
          <w:marBottom w:val="0"/>
          <w:divBdr>
            <w:top w:val="none" w:sz="0" w:space="0" w:color="auto"/>
            <w:left w:val="none" w:sz="0" w:space="0" w:color="auto"/>
            <w:bottom w:val="none" w:sz="0" w:space="0" w:color="auto"/>
            <w:right w:val="none" w:sz="0" w:space="0" w:color="auto"/>
          </w:divBdr>
          <w:divsChild>
            <w:div w:id="1172332577">
              <w:marLeft w:val="0"/>
              <w:marRight w:val="0"/>
              <w:marTop w:val="0"/>
              <w:marBottom w:val="0"/>
              <w:divBdr>
                <w:top w:val="none" w:sz="0" w:space="0" w:color="auto"/>
                <w:left w:val="none" w:sz="0" w:space="0" w:color="auto"/>
                <w:bottom w:val="none" w:sz="0" w:space="0" w:color="auto"/>
                <w:right w:val="none" w:sz="0" w:space="0" w:color="auto"/>
              </w:divBdr>
            </w:div>
          </w:divsChild>
        </w:div>
        <w:div w:id="2049332460">
          <w:marLeft w:val="0"/>
          <w:marRight w:val="0"/>
          <w:marTop w:val="0"/>
          <w:marBottom w:val="0"/>
          <w:divBdr>
            <w:top w:val="none" w:sz="0" w:space="0" w:color="auto"/>
            <w:left w:val="none" w:sz="0" w:space="0" w:color="auto"/>
            <w:bottom w:val="none" w:sz="0" w:space="0" w:color="auto"/>
            <w:right w:val="none" w:sz="0" w:space="0" w:color="auto"/>
          </w:divBdr>
          <w:divsChild>
            <w:div w:id="1681858956">
              <w:marLeft w:val="0"/>
              <w:marRight w:val="0"/>
              <w:marTop w:val="0"/>
              <w:marBottom w:val="0"/>
              <w:divBdr>
                <w:top w:val="none" w:sz="0" w:space="0" w:color="auto"/>
                <w:left w:val="none" w:sz="0" w:space="0" w:color="auto"/>
                <w:bottom w:val="none" w:sz="0" w:space="0" w:color="auto"/>
                <w:right w:val="none" w:sz="0" w:space="0" w:color="auto"/>
              </w:divBdr>
            </w:div>
          </w:divsChild>
        </w:div>
        <w:div w:id="2053916574">
          <w:marLeft w:val="0"/>
          <w:marRight w:val="0"/>
          <w:marTop w:val="0"/>
          <w:marBottom w:val="0"/>
          <w:divBdr>
            <w:top w:val="none" w:sz="0" w:space="0" w:color="auto"/>
            <w:left w:val="none" w:sz="0" w:space="0" w:color="auto"/>
            <w:bottom w:val="none" w:sz="0" w:space="0" w:color="auto"/>
            <w:right w:val="none" w:sz="0" w:space="0" w:color="auto"/>
          </w:divBdr>
          <w:divsChild>
            <w:div w:id="469792089">
              <w:marLeft w:val="0"/>
              <w:marRight w:val="0"/>
              <w:marTop w:val="0"/>
              <w:marBottom w:val="0"/>
              <w:divBdr>
                <w:top w:val="none" w:sz="0" w:space="0" w:color="auto"/>
                <w:left w:val="none" w:sz="0" w:space="0" w:color="auto"/>
                <w:bottom w:val="none" w:sz="0" w:space="0" w:color="auto"/>
                <w:right w:val="none" w:sz="0" w:space="0" w:color="auto"/>
              </w:divBdr>
            </w:div>
          </w:divsChild>
        </w:div>
        <w:div w:id="2064981418">
          <w:marLeft w:val="0"/>
          <w:marRight w:val="0"/>
          <w:marTop w:val="0"/>
          <w:marBottom w:val="0"/>
          <w:divBdr>
            <w:top w:val="none" w:sz="0" w:space="0" w:color="auto"/>
            <w:left w:val="none" w:sz="0" w:space="0" w:color="auto"/>
            <w:bottom w:val="none" w:sz="0" w:space="0" w:color="auto"/>
            <w:right w:val="none" w:sz="0" w:space="0" w:color="auto"/>
          </w:divBdr>
          <w:divsChild>
            <w:div w:id="1019040657">
              <w:marLeft w:val="0"/>
              <w:marRight w:val="0"/>
              <w:marTop w:val="0"/>
              <w:marBottom w:val="0"/>
              <w:divBdr>
                <w:top w:val="none" w:sz="0" w:space="0" w:color="auto"/>
                <w:left w:val="none" w:sz="0" w:space="0" w:color="auto"/>
                <w:bottom w:val="none" w:sz="0" w:space="0" w:color="auto"/>
                <w:right w:val="none" w:sz="0" w:space="0" w:color="auto"/>
              </w:divBdr>
            </w:div>
          </w:divsChild>
        </w:div>
        <w:div w:id="2067100494">
          <w:marLeft w:val="0"/>
          <w:marRight w:val="0"/>
          <w:marTop w:val="0"/>
          <w:marBottom w:val="0"/>
          <w:divBdr>
            <w:top w:val="none" w:sz="0" w:space="0" w:color="auto"/>
            <w:left w:val="none" w:sz="0" w:space="0" w:color="auto"/>
            <w:bottom w:val="none" w:sz="0" w:space="0" w:color="auto"/>
            <w:right w:val="none" w:sz="0" w:space="0" w:color="auto"/>
          </w:divBdr>
          <w:divsChild>
            <w:div w:id="742142839">
              <w:marLeft w:val="0"/>
              <w:marRight w:val="0"/>
              <w:marTop w:val="0"/>
              <w:marBottom w:val="0"/>
              <w:divBdr>
                <w:top w:val="none" w:sz="0" w:space="0" w:color="auto"/>
                <w:left w:val="none" w:sz="0" w:space="0" w:color="auto"/>
                <w:bottom w:val="none" w:sz="0" w:space="0" w:color="auto"/>
                <w:right w:val="none" w:sz="0" w:space="0" w:color="auto"/>
              </w:divBdr>
            </w:div>
          </w:divsChild>
        </w:div>
        <w:div w:id="2076538082">
          <w:marLeft w:val="0"/>
          <w:marRight w:val="0"/>
          <w:marTop w:val="0"/>
          <w:marBottom w:val="0"/>
          <w:divBdr>
            <w:top w:val="none" w:sz="0" w:space="0" w:color="auto"/>
            <w:left w:val="none" w:sz="0" w:space="0" w:color="auto"/>
            <w:bottom w:val="none" w:sz="0" w:space="0" w:color="auto"/>
            <w:right w:val="none" w:sz="0" w:space="0" w:color="auto"/>
          </w:divBdr>
          <w:divsChild>
            <w:div w:id="534003182">
              <w:marLeft w:val="0"/>
              <w:marRight w:val="0"/>
              <w:marTop w:val="0"/>
              <w:marBottom w:val="0"/>
              <w:divBdr>
                <w:top w:val="none" w:sz="0" w:space="0" w:color="auto"/>
                <w:left w:val="none" w:sz="0" w:space="0" w:color="auto"/>
                <w:bottom w:val="none" w:sz="0" w:space="0" w:color="auto"/>
                <w:right w:val="none" w:sz="0" w:space="0" w:color="auto"/>
              </w:divBdr>
            </w:div>
            <w:div w:id="1976833733">
              <w:marLeft w:val="0"/>
              <w:marRight w:val="0"/>
              <w:marTop w:val="0"/>
              <w:marBottom w:val="0"/>
              <w:divBdr>
                <w:top w:val="none" w:sz="0" w:space="0" w:color="auto"/>
                <w:left w:val="none" w:sz="0" w:space="0" w:color="auto"/>
                <w:bottom w:val="none" w:sz="0" w:space="0" w:color="auto"/>
                <w:right w:val="none" w:sz="0" w:space="0" w:color="auto"/>
              </w:divBdr>
            </w:div>
          </w:divsChild>
        </w:div>
        <w:div w:id="2084257269">
          <w:marLeft w:val="0"/>
          <w:marRight w:val="0"/>
          <w:marTop w:val="0"/>
          <w:marBottom w:val="0"/>
          <w:divBdr>
            <w:top w:val="none" w:sz="0" w:space="0" w:color="auto"/>
            <w:left w:val="none" w:sz="0" w:space="0" w:color="auto"/>
            <w:bottom w:val="none" w:sz="0" w:space="0" w:color="auto"/>
            <w:right w:val="none" w:sz="0" w:space="0" w:color="auto"/>
          </w:divBdr>
          <w:divsChild>
            <w:div w:id="377633739">
              <w:marLeft w:val="0"/>
              <w:marRight w:val="0"/>
              <w:marTop w:val="0"/>
              <w:marBottom w:val="0"/>
              <w:divBdr>
                <w:top w:val="none" w:sz="0" w:space="0" w:color="auto"/>
                <w:left w:val="none" w:sz="0" w:space="0" w:color="auto"/>
                <w:bottom w:val="none" w:sz="0" w:space="0" w:color="auto"/>
                <w:right w:val="none" w:sz="0" w:space="0" w:color="auto"/>
              </w:divBdr>
            </w:div>
          </w:divsChild>
        </w:div>
        <w:div w:id="2087606926">
          <w:marLeft w:val="0"/>
          <w:marRight w:val="0"/>
          <w:marTop w:val="0"/>
          <w:marBottom w:val="0"/>
          <w:divBdr>
            <w:top w:val="none" w:sz="0" w:space="0" w:color="auto"/>
            <w:left w:val="none" w:sz="0" w:space="0" w:color="auto"/>
            <w:bottom w:val="none" w:sz="0" w:space="0" w:color="auto"/>
            <w:right w:val="none" w:sz="0" w:space="0" w:color="auto"/>
          </w:divBdr>
          <w:divsChild>
            <w:div w:id="859860693">
              <w:marLeft w:val="0"/>
              <w:marRight w:val="0"/>
              <w:marTop w:val="0"/>
              <w:marBottom w:val="0"/>
              <w:divBdr>
                <w:top w:val="none" w:sz="0" w:space="0" w:color="auto"/>
                <w:left w:val="none" w:sz="0" w:space="0" w:color="auto"/>
                <w:bottom w:val="none" w:sz="0" w:space="0" w:color="auto"/>
                <w:right w:val="none" w:sz="0" w:space="0" w:color="auto"/>
              </w:divBdr>
            </w:div>
          </w:divsChild>
        </w:div>
        <w:div w:id="2087802746">
          <w:marLeft w:val="0"/>
          <w:marRight w:val="0"/>
          <w:marTop w:val="0"/>
          <w:marBottom w:val="0"/>
          <w:divBdr>
            <w:top w:val="none" w:sz="0" w:space="0" w:color="auto"/>
            <w:left w:val="none" w:sz="0" w:space="0" w:color="auto"/>
            <w:bottom w:val="none" w:sz="0" w:space="0" w:color="auto"/>
            <w:right w:val="none" w:sz="0" w:space="0" w:color="auto"/>
          </w:divBdr>
          <w:divsChild>
            <w:div w:id="1695573996">
              <w:marLeft w:val="0"/>
              <w:marRight w:val="0"/>
              <w:marTop w:val="0"/>
              <w:marBottom w:val="0"/>
              <w:divBdr>
                <w:top w:val="none" w:sz="0" w:space="0" w:color="auto"/>
                <w:left w:val="none" w:sz="0" w:space="0" w:color="auto"/>
                <w:bottom w:val="none" w:sz="0" w:space="0" w:color="auto"/>
                <w:right w:val="none" w:sz="0" w:space="0" w:color="auto"/>
              </w:divBdr>
            </w:div>
          </w:divsChild>
        </w:div>
        <w:div w:id="2097245229">
          <w:marLeft w:val="0"/>
          <w:marRight w:val="0"/>
          <w:marTop w:val="0"/>
          <w:marBottom w:val="0"/>
          <w:divBdr>
            <w:top w:val="none" w:sz="0" w:space="0" w:color="auto"/>
            <w:left w:val="none" w:sz="0" w:space="0" w:color="auto"/>
            <w:bottom w:val="none" w:sz="0" w:space="0" w:color="auto"/>
            <w:right w:val="none" w:sz="0" w:space="0" w:color="auto"/>
          </w:divBdr>
          <w:divsChild>
            <w:div w:id="1055356236">
              <w:marLeft w:val="0"/>
              <w:marRight w:val="0"/>
              <w:marTop w:val="0"/>
              <w:marBottom w:val="0"/>
              <w:divBdr>
                <w:top w:val="none" w:sz="0" w:space="0" w:color="auto"/>
                <w:left w:val="none" w:sz="0" w:space="0" w:color="auto"/>
                <w:bottom w:val="none" w:sz="0" w:space="0" w:color="auto"/>
                <w:right w:val="none" w:sz="0" w:space="0" w:color="auto"/>
              </w:divBdr>
            </w:div>
          </w:divsChild>
        </w:div>
        <w:div w:id="2108885335">
          <w:marLeft w:val="0"/>
          <w:marRight w:val="0"/>
          <w:marTop w:val="0"/>
          <w:marBottom w:val="0"/>
          <w:divBdr>
            <w:top w:val="none" w:sz="0" w:space="0" w:color="auto"/>
            <w:left w:val="none" w:sz="0" w:space="0" w:color="auto"/>
            <w:bottom w:val="none" w:sz="0" w:space="0" w:color="auto"/>
            <w:right w:val="none" w:sz="0" w:space="0" w:color="auto"/>
          </w:divBdr>
          <w:divsChild>
            <w:div w:id="1356662738">
              <w:marLeft w:val="0"/>
              <w:marRight w:val="0"/>
              <w:marTop w:val="0"/>
              <w:marBottom w:val="0"/>
              <w:divBdr>
                <w:top w:val="none" w:sz="0" w:space="0" w:color="auto"/>
                <w:left w:val="none" w:sz="0" w:space="0" w:color="auto"/>
                <w:bottom w:val="none" w:sz="0" w:space="0" w:color="auto"/>
                <w:right w:val="none" w:sz="0" w:space="0" w:color="auto"/>
              </w:divBdr>
            </w:div>
            <w:div w:id="1413624267">
              <w:marLeft w:val="0"/>
              <w:marRight w:val="0"/>
              <w:marTop w:val="0"/>
              <w:marBottom w:val="0"/>
              <w:divBdr>
                <w:top w:val="none" w:sz="0" w:space="0" w:color="auto"/>
                <w:left w:val="none" w:sz="0" w:space="0" w:color="auto"/>
                <w:bottom w:val="none" w:sz="0" w:space="0" w:color="auto"/>
                <w:right w:val="none" w:sz="0" w:space="0" w:color="auto"/>
              </w:divBdr>
            </w:div>
          </w:divsChild>
        </w:div>
        <w:div w:id="2122457535">
          <w:marLeft w:val="0"/>
          <w:marRight w:val="0"/>
          <w:marTop w:val="0"/>
          <w:marBottom w:val="0"/>
          <w:divBdr>
            <w:top w:val="none" w:sz="0" w:space="0" w:color="auto"/>
            <w:left w:val="none" w:sz="0" w:space="0" w:color="auto"/>
            <w:bottom w:val="none" w:sz="0" w:space="0" w:color="auto"/>
            <w:right w:val="none" w:sz="0" w:space="0" w:color="auto"/>
          </w:divBdr>
          <w:divsChild>
            <w:div w:id="287049982">
              <w:marLeft w:val="0"/>
              <w:marRight w:val="0"/>
              <w:marTop w:val="0"/>
              <w:marBottom w:val="0"/>
              <w:divBdr>
                <w:top w:val="none" w:sz="0" w:space="0" w:color="auto"/>
                <w:left w:val="none" w:sz="0" w:space="0" w:color="auto"/>
                <w:bottom w:val="none" w:sz="0" w:space="0" w:color="auto"/>
                <w:right w:val="none" w:sz="0" w:space="0" w:color="auto"/>
              </w:divBdr>
            </w:div>
          </w:divsChild>
        </w:div>
        <w:div w:id="2124374351">
          <w:marLeft w:val="0"/>
          <w:marRight w:val="0"/>
          <w:marTop w:val="0"/>
          <w:marBottom w:val="0"/>
          <w:divBdr>
            <w:top w:val="none" w:sz="0" w:space="0" w:color="auto"/>
            <w:left w:val="none" w:sz="0" w:space="0" w:color="auto"/>
            <w:bottom w:val="none" w:sz="0" w:space="0" w:color="auto"/>
            <w:right w:val="none" w:sz="0" w:space="0" w:color="auto"/>
          </w:divBdr>
          <w:divsChild>
            <w:div w:id="368266756">
              <w:marLeft w:val="0"/>
              <w:marRight w:val="0"/>
              <w:marTop w:val="0"/>
              <w:marBottom w:val="0"/>
              <w:divBdr>
                <w:top w:val="none" w:sz="0" w:space="0" w:color="auto"/>
                <w:left w:val="none" w:sz="0" w:space="0" w:color="auto"/>
                <w:bottom w:val="none" w:sz="0" w:space="0" w:color="auto"/>
                <w:right w:val="none" w:sz="0" w:space="0" w:color="auto"/>
              </w:divBdr>
            </w:div>
          </w:divsChild>
        </w:div>
        <w:div w:id="2134208704">
          <w:marLeft w:val="0"/>
          <w:marRight w:val="0"/>
          <w:marTop w:val="0"/>
          <w:marBottom w:val="0"/>
          <w:divBdr>
            <w:top w:val="none" w:sz="0" w:space="0" w:color="auto"/>
            <w:left w:val="none" w:sz="0" w:space="0" w:color="auto"/>
            <w:bottom w:val="none" w:sz="0" w:space="0" w:color="auto"/>
            <w:right w:val="none" w:sz="0" w:space="0" w:color="auto"/>
          </w:divBdr>
          <w:divsChild>
            <w:div w:id="2134670922">
              <w:marLeft w:val="0"/>
              <w:marRight w:val="0"/>
              <w:marTop w:val="0"/>
              <w:marBottom w:val="0"/>
              <w:divBdr>
                <w:top w:val="none" w:sz="0" w:space="0" w:color="auto"/>
                <w:left w:val="none" w:sz="0" w:space="0" w:color="auto"/>
                <w:bottom w:val="none" w:sz="0" w:space="0" w:color="auto"/>
                <w:right w:val="none" w:sz="0" w:space="0" w:color="auto"/>
              </w:divBdr>
            </w:div>
          </w:divsChild>
        </w:div>
        <w:div w:id="2140951737">
          <w:marLeft w:val="0"/>
          <w:marRight w:val="0"/>
          <w:marTop w:val="0"/>
          <w:marBottom w:val="0"/>
          <w:divBdr>
            <w:top w:val="none" w:sz="0" w:space="0" w:color="auto"/>
            <w:left w:val="none" w:sz="0" w:space="0" w:color="auto"/>
            <w:bottom w:val="none" w:sz="0" w:space="0" w:color="auto"/>
            <w:right w:val="none" w:sz="0" w:space="0" w:color="auto"/>
          </w:divBdr>
          <w:divsChild>
            <w:div w:id="106904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63877">
      <w:bodyDiv w:val="1"/>
      <w:marLeft w:val="0"/>
      <w:marRight w:val="0"/>
      <w:marTop w:val="0"/>
      <w:marBottom w:val="0"/>
      <w:divBdr>
        <w:top w:val="none" w:sz="0" w:space="0" w:color="auto"/>
        <w:left w:val="none" w:sz="0" w:space="0" w:color="auto"/>
        <w:bottom w:val="none" w:sz="0" w:space="0" w:color="auto"/>
        <w:right w:val="none" w:sz="0" w:space="0" w:color="auto"/>
      </w:divBdr>
      <w:divsChild>
        <w:div w:id="1349214444">
          <w:marLeft w:val="0"/>
          <w:marRight w:val="0"/>
          <w:marTop w:val="0"/>
          <w:marBottom w:val="0"/>
          <w:divBdr>
            <w:top w:val="none" w:sz="0" w:space="0" w:color="auto"/>
            <w:left w:val="none" w:sz="0" w:space="0" w:color="auto"/>
            <w:bottom w:val="none" w:sz="0" w:space="0" w:color="auto"/>
            <w:right w:val="none" w:sz="0" w:space="0" w:color="auto"/>
          </w:divBdr>
          <w:divsChild>
            <w:div w:id="1670794384">
              <w:marLeft w:val="0"/>
              <w:marRight w:val="0"/>
              <w:marTop w:val="0"/>
              <w:marBottom w:val="0"/>
              <w:divBdr>
                <w:top w:val="none" w:sz="0" w:space="0" w:color="auto"/>
                <w:left w:val="none" w:sz="0" w:space="0" w:color="auto"/>
                <w:bottom w:val="none" w:sz="0" w:space="0" w:color="auto"/>
                <w:right w:val="none" w:sz="0" w:space="0" w:color="auto"/>
              </w:divBdr>
            </w:div>
          </w:divsChild>
        </w:div>
        <w:div w:id="1134300102">
          <w:marLeft w:val="0"/>
          <w:marRight w:val="0"/>
          <w:marTop w:val="0"/>
          <w:marBottom w:val="0"/>
          <w:divBdr>
            <w:top w:val="none" w:sz="0" w:space="0" w:color="auto"/>
            <w:left w:val="none" w:sz="0" w:space="0" w:color="auto"/>
            <w:bottom w:val="none" w:sz="0" w:space="0" w:color="auto"/>
            <w:right w:val="none" w:sz="0" w:space="0" w:color="auto"/>
          </w:divBdr>
          <w:divsChild>
            <w:div w:id="1747145939">
              <w:marLeft w:val="0"/>
              <w:marRight w:val="0"/>
              <w:marTop w:val="0"/>
              <w:marBottom w:val="0"/>
              <w:divBdr>
                <w:top w:val="none" w:sz="0" w:space="0" w:color="auto"/>
                <w:left w:val="none" w:sz="0" w:space="0" w:color="auto"/>
                <w:bottom w:val="none" w:sz="0" w:space="0" w:color="auto"/>
                <w:right w:val="none" w:sz="0" w:space="0" w:color="auto"/>
              </w:divBdr>
            </w:div>
          </w:divsChild>
        </w:div>
        <w:div w:id="257444646">
          <w:marLeft w:val="0"/>
          <w:marRight w:val="0"/>
          <w:marTop w:val="0"/>
          <w:marBottom w:val="0"/>
          <w:divBdr>
            <w:top w:val="none" w:sz="0" w:space="0" w:color="auto"/>
            <w:left w:val="none" w:sz="0" w:space="0" w:color="auto"/>
            <w:bottom w:val="none" w:sz="0" w:space="0" w:color="auto"/>
            <w:right w:val="none" w:sz="0" w:space="0" w:color="auto"/>
          </w:divBdr>
          <w:divsChild>
            <w:div w:id="1232732681">
              <w:marLeft w:val="0"/>
              <w:marRight w:val="0"/>
              <w:marTop w:val="0"/>
              <w:marBottom w:val="0"/>
              <w:divBdr>
                <w:top w:val="none" w:sz="0" w:space="0" w:color="auto"/>
                <w:left w:val="none" w:sz="0" w:space="0" w:color="auto"/>
                <w:bottom w:val="none" w:sz="0" w:space="0" w:color="auto"/>
                <w:right w:val="none" w:sz="0" w:space="0" w:color="auto"/>
              </w:divBdr>
            </w:div>
          </w:divsChild>
        </w:div>
        <w:div w:id="1289504425">
          <w:marLeft w:val="0"/>
          <w:marRight w:val="0"/>
          <w:marTop w:val="0"/>
          <w:marBottom w:val="0"/>
          <w:divBdr>
            <w:top w:val="none" w:sz="0" w:space="0" w:color="auto"/>
            <w:left w:val="none" w:sz="0" w:space="0" w:color="auto"/>
            <w:bottom w:val="none" w:sz="0" w:space="0" w:color="auto"/>
            <w:right w:val="none" w:sz="0" w:space="0" w:color="auto"/>
          </w:divBdr>
          <w:divsChild>
            <w:div w:id="465974358">
              <w:marLeft w:val="0"/>
              <w:marRight w:val="0"/>
              <w:marTop w:val="0"/>
              <w:marBottom w:val="0"/>
              <w:divBdr>
                <w:top w:val="none" w:sz="0" w:space="0" w:color="auto"/>
                <w:left w:val="none" w:sz="0" w:space="0" w:color="auto"/>
                <w:bottom w:val="none" w:sz="0" w:space="0" w:color="auto"/>
                <w:right w:val="none" w:sz="0" w:space="0" w:color="auto"/>
              </w:divBdr>
            </w:div>
          </w:divsChild>
        </w:div>
        <w:div w:id="198975657">
          <w:marLeft w:val="0"/>
          <w:marRight w:val="0"/>
          <w:marTop w:val="0"/>
          <w:marBottom w:val="0"/>
          <w:divBdr>
            <w:top w:val="none" w:sz="0" w:space="0" w:color="auto"/>
            <w:left w:val="none" w:sz="0" w:space="0" w:color="auto"/>
            <w:bottom w:val="none" w:sz="0" w:space="0" w:color="auto"/>
            <w:right w:val="none" w:sz="0" w:space="0" w:color="auto"/>
          </w:divBdr>
          <w:divsChild>
            <w:div w:id="1845968791">
              <w:marLeft w:val="0"/>
              <w:marRight w:val="0"/>
              <w:marTop w:val="0"/>
              <w:marBottom w:val="0"/>
              <w:divBdr>
                <w:top w:val="none" w:sz="0" w:space="0" w:color="auto"/>
                <w:left w:val="none" w:sz="0" w:space="0" w:color="auto"/>
                <w:bottom w:val="none" w:sz="0" w:space="0" w:color="auto"/>
                <w:right w:val="none" w:sz="0" w:space="0" w:color="auto"/>
              </w:divBdr>
            </w:div>
          </w:divsChild>
        </w:div>
        <w:div w:id="264310846">
          <w:marLeft w:val="0"/>
          <w:marRight w:val="0"/>
          <w:marTop w:val="0"/>
          <w:marBottom w:val="0"/>
          <w:divBdr>
            <w:top w:val="none" w:sz="0" w:space="0" w:color="auto"/>
            <w:left w:val="none" w:sz="0" w:space="0" w:color="auto"/>
            <w:bottom w:val="none" w:sz="0" w:space="0" w:color="auto"/>
            <w:right w:val="none" w:sz="0" w:space="0" w:color="auto"/>
          </w:divBdr>
          <w:divsChild>
            <w:div w:id="20479138">
              <w:marLeft w:val="0"/>
              <w:marRight w:val="0"/>
              <w:marTop w:val="0"/>
              <w:marBottom w:val="0"/>
              <w:divBdr>
                <w:top w:val="none" w:sz="0" w:space="0" w:color="auto"/>
                <w:left w:val="none" w:sz="0" w:space="0" w:color="auto"/>
                <w:bottom w:val="none" w:sz="0" w:space="0" w:color="auto"/>
                <w:right w:val="none" w:sz="0" w:space="0" w:color="auto"/>
              </w:divBdr>
            </w:div>
          </w:divsChild>
        </w:div>
        <w:div w:id="245653332">
          <w:marLeft w:val="0"/>
          <w:marRight w:val="0"/>
          <w:marTop w:val="0"/>
          <w:marBottom w:val="0"/>
          <w:divBdr>
            <w:top w:val="none" w:sz="0" w:space="0" w:color="auto"/>
            <w:left w:val="none" w:sz="0" w:space="0" w:color="auto"/>
            <w:bottom w:val="none" w:sz="0" w:space="0" w:color="auto"/>
            <w:right w:val="none" w:sz="0" w:space="0" w:color="auto"/>
          </w:divBdr>
          <w:divsChild>
            <w:div w:id="538128614">
              <w:marLeft w:val="0"/>
              <w:marRight w:val="0"/>
              <w:marTop w:val="0"/>
              <w:marBottom w:val="0"/>
              <w:divBdr>
                <w:top w:val="none" w:sz="0" w:space="0" w:color="auto"/>
                <w:left w:val="none" w:sz="0" w:space="0" w:color="auto"/>
                <w:bottom w:val="none" w:sz="0" w:space="0" w:color="auto"/>
                <w:right w:val="none" w:sz="0" w:space="0" w:color="auto"/>
              </w:divBdr>
            </w:div>
          </w:divsChild>
        </w:div>
        <w:div w:id="1022633064">
          <w:marLeft w:val="0"/>
          <w:marRight w:val="0"/>
          <w:marTop w:val="0"/>
          <w:marBottom w:val="0"/>
          <w:divBdr>
            <w:top w:val="none" w:sz="0" w:space="0" w:color="auto"/>
            <w:left w:val="none" w:sz="0" w:space="0" w:color="auto"/>
            <w:bottom w:val="none" w:sz="0" w:space="0" w:color="auto"/>
            <w:right w:val="none" w:sz="0" w:space="0" w:color="auto"/>
          </w:divBdr>
          <w:divsChild>
            <w:div w:id="1200505832">
              <w:marLeft w:val="0"/>
              <w:marRight w:val="0"/>
              <w:marTop w:val="0"/>
              <w:marBottom w:val="0"/>
              <w:divBdr>
                <w:top w:val="none" w:sz="0" w:space="0" w:color="auto"/>
                <w:left w:val="none" w:sz="0" w:space="0" w:color="auto"/>
                <w:bottom w:val="none" w:sz="0" w:space="0" w:color="auto"/>
                <w:right w:val="none" w:sz="0" w:space="0" w:color="auto"/>
              </w:divBdr>
            </w:div>
          </w:divsChild>
        </w:div>
        <w:div w:id="1572811206">
          <w:marLeft w:val="0"/>
          <w:marRight w:val="0"/>
          <w:marTop w:val="0"/>
          <w:marBottom w:val="0"/>
          <w:divBdr>
            <w:top w:val="none" w:sz="0" w:space="0" w:color="auto"/>
            <w:left w:val="none" w:sz="0" w:space="0" w:color="auto"/>
            <w:bottom w:val="none" w:sz="0" w:space="0" w:color="auto"/>
            <w:right w:val="none" w:sz="0" w:space="0" w:color="auto"/>
          </w:divBdr>
          <w:divsChild>
            <w:div w:id="777719107">
              <w:marLeft w:val="0"/>
              <w:marRight w:val="0"/>
              <w:marTop w:val="0"/>
              <w:marBottom w:val="0"/>
              <w:divBdr>
                <w:top w:val="none" w:sz="0" w:space="0" w:color="auto"/>
                <w:left w:val="none" w:sz="0" w:space="0" w:color="auto"/>
                <w:bottom w:val="none" w:sz="0" w:space="0" w:color="auto"/>
                <w:right w:val="none" w:sz="0" w:space="0" w:color="auto"/>
              </w:divBdr>
            </w:div>
          </w:divsChild>
        </w:div>
        <w:div w:id="69277827">
          <w:marLeft w:val="0"/>
          <w:marRight w:val="0"/>
          <w:marTop w:val="0"/>
          <w:marBottom w:val="0"/>
          <w:divBdr>
            <w:top w:val="none" w:sz="0" w:space="0" w:color="auto"/>
            <w:left w:val="none" w:sz="0" w:space="0" w:color="auto"/>
            <w:bottom w:val="none" w:sz="0" w:space="0" w:color="auto"/>
            <w:right w:val="none" w:sz="0" w:space="0" w:color="auto"/>
          </w:divBdr>
          <w:divsChild>
            <w:div w:id="45903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29980">
      <w:bodyDiv w:val="1"/>
      <w:marLeft w:val="0"/>
      <w:marRight w:val="0"/>
      <w:marTop w:val="0"/>
      <w:marBottom w:val="0"/>
      <w:divBdr>
        <w:top w:val="none" w:sz="0" w:space="0" w:color="auto"/>
        <w:left w:val="none" w:sz="0" w:space="0" w:color="auto"/>
        <w:bottom w:val="none" w:sz="0" w:space="0" w:color="auto"/>
        <w:right w:val="none" w:sz="0" w:space="0" w:color="auto"/>
      </w:divBdr>
    </w:div>
    <w:div w:id="1675448583">
      <w:bodyDiv w:val="1"/>
      <w:marLeft w:val="0"/>
      <w:marRight w:val="0"/>
      <w:marTop w:val="0"/>
      <w:marBottom w:val="0"/>
      <w:divBdr>
        <w:top w:val="none" w:sz="0" w:space="0" w:color="auto"/>
        <w:left w:val="none" w:sz="0" w:space="0" w:color="auto"/>
        <w:bottom w:val="none" w:sz="0" w:space="0" w:color="auto"/>
        <w:right w:val="none" w:sz="0" w:space="0" w:color="auto"/>
      </w:divBdr>
    </w:div>
    <w:div w:id="1710691347">
      <w:bodyDiv w:val="1"/>
      <w:marLeft w:val="0"/>
      <w:marRight w:val="0"/>
      <w:marTop w:val="0"/>
      <w:marBottom w:val="0"/>
      <w:divBdr>
        <w:top w:val="none" w:sz="0" w:space="0" w:color="auto"/>
        <w:left w:val="none" w:sz="0" w:space="0" w:color="auto"/>
        <w:bottom w:val="none" w:sz="0" w:space="0" w:color="auto"/>
        <w:right w:val="none" w:sz="0" w:space="0" w:color="auto"/>
      </w:divBdr>
      <w:divsChild>
        <w:div w:id="148524767">
          <w:marLeft w:val="0"/>
          <w:marRight w:val="0"/>
          <w:marTop w:val="0"/>
          <w:marBottom w:val="0"/>
          <w:divBdr>
            <w:top w:val="none" w:sz="0" w:space="0" w:color="auto"/>
            <w:left w:val="none" w:sz="0" w:space="0" w:color="auto"/>
            <w:bottom w:val="none" w:sz="0" w:space="0" w:color="auto"/>
            <w:right w:val="none" w:sz="0" w:space="0" w:color="auto"/>
          </w:divBdr>
        </w:div>
        <w:div w:id="1024862273">
          <w:marLeft w:val="0"/>
          <w:marRight w:val="0"/>
          <w:marTop w:val="0"/>
          <w:marBottom w:val="0"/>
          <w:divBdr>
            <w:top w:val="none" w:sz="0" w:space="0" w:color="auto"/>
            <w:left w:val="none" w:sz="0" w:space="0" w:color="auto"/>
            <w:bottom w:val="none" w:sz="0" w:space="0" w:color="auto"/>
            <w:right w:val="none" w:sz="0" w:space="0" w:color="auto"/>
          </w:divBdr>
        </w:div>
        <w:div w:id="1937713733">
          <w:marLeft w:val="0"/>
          <w:marRight w:val="0"/>
          <w:marTop w:val="0"/>
          <w:marBottom w:val="0"/>
          <w:divBdr>
            <w:top w:val="none" w:sz="0" w:space="0" w:color="auto"/>
            <w:left w:val="none" w:sz="0" w:space="0" w:color="auto"/>
            <w:bottom w:val="none" w:sz="0" w:space="0" w:color="auto"/>
            <w:right w:val="none" w:sz="0" w:space="0" w:color="auto"/>
          </w:divBdr>
        </w:div>
      </w:divsChild>
    </w:div>
    <w:div w:id="1726174714">
      <w:bodyDiv w:val="1"/>
      <w:marLeft w:val="0"/>
      <w:marRight w:val="0"/>
      <w:marTop w:val="0"/>
      <w:marBottom w:val="0"/>
      <w:divBdr>
        <w:top w:val="none" w:sz="0" w:space="0" w:color="auto"/>
        <w:left w:val="none" w:sz="0" w:space="0" w:color="auto"/>
        <w:bottom w:val="none" w:sz="0" w:space="0" w:color="auto"/>
        <w:right w:val="none" w:sz="0" w:space="0" w:color="auto"/>
      </w:divBdr>
    </w:div>
    <w:div w:id="1743406027">
      <w:bodyDiv w:val="1"/>
      <w:marLeft w:val="0"/>
      <w:marRight w:val="0"/>
      <w:marTop w:val="0"/>
      <w:marBottom w:val="0"/>
      <w:divBdr>
        <w:top w:val="none" w:sz="0" w:space="0" w:color="auto"/>
        <w:left w:val="none" w:sz="0" w:space="0" w:color="auto"/>
        <w:bottom w:val="none" w:sz="0" w:space="0" w:color="auto"/>
        <w:right w:val="none" w:sz="0" w:space="0" w:color="auto"/>
      </w:divBdr>
      <w:divsChild>
        <w:div w:id="1491944412">
          <w:marLeft w:val="0"/>
          <w:marRight w:val="0"/>
          <w:marTop w:val="0"/>
          <w:marBottom w:val="0"/>
          <w:divBdr>
            <w:top w:val="none" w:sz="0" w:space="0" w:color="auto"/>
            <w:left w:val="none" w:sz="0" w:space="0" w:color="auto"/>
            <w:bottom w:val="none" w:sz="0" w:space="0" w:color="auto"/>
            <w:right w:val="none" w:sz="0" w:space="0" w:color="auto"/>
          </w:divBdr>
          <w:divsChild>
            <w:div w:id="1270360156">
              <w:marLeft w:val="0"/>
              <w:marRight w:val="0"/>
              <w:marTop w:val="0"/>
              <w:marBottom w:val="0"/>
              <w:divBdr>
                <w:top w:val="none" w:sz="0" w:space="0" w:color="auto"/>
                <w:left w:val="none" w:sz="0" w:space="0" w:color="auto"/>
                <w:bottom w:val="none" w:sz="0" w:space="0" w:color="auto"/>
                <w:right w:val="none" w:sz="0" w:space="0" w:color="auto"/>
              </w:divBdr>
            </w:div>
          </w:divsChild>
        </w:div>
        <w:div w:id="1524632187">
          <w:marLeft w:val="0"/>
          <w:marRight w:val="0"/>
          <w:marTop w:val="0"/>
          <w:marBottom w:val="0"/>
          <w:divBdr>
            <w:top w:val="none" w:sz="0" w:space="0" w:color="auto"/>
            <w:left w:val="none" w:sz="0" w:space="0" w:color="auto"/>
            <w:bottom w:val="none" w:sz="0" w:space="0" w:color="auto"/>
            <w:right w:val="none" w:sz="0" w:space="0" w:color="auto"/>
          </w:divBdr>
          <w:divsChild>
            <w:div w:id="1524897416">
              <w:marLeft w:val="0"/>
              <w:marRight w:val="0"/>
              <w:marTop w:val="0"/>
              <w:marBottom w:val="0"/>
              <w:divBdr>
                <w:top w:val="none" w:sz="0" w:space="0" w:color="auto"/>
                <w:left w:val="none" w:sz="0" w:space="0" w:color="auto"/>
                <w:bottom w:val="none" w:sz="0" w:space="0" w:color="auto"/>
                <w:right w:val="none" w:sz="0" w:space="0" w:color="auto"/>
              </w:divBdr>
            </w:div>
          </w:divsChild>
        </w:div>
        <w:div w:id="2066445686">
          <w:marLeft w:val="0"/>
          <w:marRight w:val="0"/>
          <w:marTop w:val="0"/>
          <w:marBottom w:val="0"/>
          <w:divBdr>
            <w:top w:val="none" w:sz="0" w:space="0" w:color="auto"/>
            <w:left w:val="none" w:sz="0" w:space="0" w:color="auto"/>
            <w:bottom w:val="none" w:sz="0" w:space="0" w:color="auto"/>
            <w:right w:val="none" w:sz="0" w:space="0" w:color="auto"/>
          </w:divBdr>
          <w:divsChild>
            <w:div w:id="687368309">
              <w:marLeft w:val="0"/>
              <w:marRight w:val="0"/>
              <w:marTop w:val="0"/>
              <w:marBottom w:val="0"/>
              <w:divBdr>
                <w:top w:val="none" w:sz="0" w:space="0" w:color="auto"/>
                <w:left w:val="none" w:sz="0" w:space="0" w:color="auto"/>
                <w:bottom w:val="none" w:sz="0" w:space="0" w:color="auto"/>
                <w:right w:val="none" w:sz="0" w:space="0" w:color="auto"/>
              </w:divBdr>
            </w:div>
            <w:div w:id="148447301">
              <w:marLeft w:val="0"/>
              <w:marRight w:val="0"/>
              <w:marTop w:val="0"/>
              <w:marBottom w:val="0"/>
              <w:divBdr>
                <w:top w:val="none" w:sz="0" w:space="0" w:color="auto"/>
                <w:left w:val="none" w:sz="0" w:space="0" w:color="auto"/>
                <w:bottom w:val="none" w:sz="0" w:space="0" w:color="auto"/>
                <w:right w:val="none" w:sz="0" w:space="0" w:color="auto"/>
              </w:divBdr>
            </w:div>
          </w:divsChild>
        </w:div>
        <w:div w:id="236671879">
          <w:marLeft w:val="0"/>
          <w:marRight w:val="0"/>
          <w:marTop w:val="0"/>
          <w:marBottom w:val="0"/>
          <w:divBdr>
            <w:top w:val="none" w:sz="0" w:space="0" w:color="auto"/>
            <w:left w:val="none" w:sz="0" w:space="0" w:color="auto"/>
            <w:bottom w:val="none" w:sz="0" w:space="0" w:color="auto"/>
            <w:right w:val="none" w:sz="0" w:space="0" w:color="auto"/>
          </w:divBdr>
          <w:divsChild>
            <w:div w:id="1327900687">
              <w:marLeft w:val="0"/>
              <w:marRight w:val="0"/>
              <w:marTop w:val="0"/>
              <w:marBottom w:val="0"/>
              <w:divBdr>
                <w:top w:val="none" w:sz="0" w:space="0" w:color="auto"/>
                <w:left w:val="none" w:sz="0" w:space="0" w:color="auto"/>
                <w:bottom w:val="none" w:sz="0" w:space="0" w:color="auto"/>
                <w:right w:val="none" w:sz="0" w:space="0" w:color="auto"/>
              </w:divBdr>
            </w:div>
            <w:div w:id="1685595973">
              <w:marLeft w:val="0"/>
              <w:marRight w:val="0"/>
              <w:marTop w:val="0"/>
              <w:marBottom w:val="0"/>
              <w:divBdr>
                <w:top w:val="none" w:sz="0" w:space="0" w:color="auto"/>
                <w:left w:val="none" w:sz="0" w:space="0" w:color="auto"/>
                <w:bottom w:val="none" w:sz="0" w:space="0" w:color="auto"/>
                <w:right w:val="none" w:sz="0" w:space="0" w:color="auto"/>
              </w:divBdr>
            </w:div>
          </w:divsChild>
        </w:div>
        <w:div w:id="896624640">
          <w:marLeft w:val="0"/>
          <w:marRight w:val="0"/>
          <w:marTop w:val="0"/>
          <w:marBottom w:val="0"/>
          <w:divBdr>
            <w:top w:val="none" w:sz="0" w:space="0" w:color="auto"/>
            <w:left w:val="none" w:sz="0" w:space="0" w:color="auto"/>
            <w:bottom w:val="none" w:sz="0" w:space="0" w:color="auto"/>
            <w:right w:val="none" w:sz="0" w:space="0" w:color="auto"/>
          </w:divBdr>
          <w:divsChild>
            <w:div w:id="2078086921">
              <w:marLeft w:val="0"/>
              <w:marRight w:val="0"/>
              <w:marTop w:val="0"/>
              <w:marBottom w:val="0"/>
              <w:divBdr>
                <w:top w:val="none" w:sz="0" w:space="0" w:color="auto"/>
                <w:left w:val="none" w:sz="0" w:space="0" w:color="auto"/>
                <w:bottom w:val="none" w:sz="0" w:space="0" w:color="auto"/>
                <w:right w:val="none" w:sz="0" w:space="0" w:color="auto"/>
              </w:divBdr>
            </w:div>
          </w:divsChild>
        </w:div>
        <w:div w:id="1860659922">
          <w:marLeft w:val="0"/>
          <w:marRight w:val="0"/>
          <w:marTop w:val="0"/>
          <w:marBottom w:val="0"/>
          <w:divBdr>
            <w:top w:val="none" w:sz="0" w:space="0" w:color="auto"/>
            <w:left w:val="none" w:sz="0" w:space="0" w:color="auto"/>
            <w:bottom w:val="none" w:sz="0" w:space="0" w:color="auto"/>
            <w:right w:val="none" w:sz="0" w:space="0" w:color="auto"/>
          </w:divBdr>
          <w:divsChild>
            <w:div w:id="17319627">
              <w:marLeft w:val="0"/>
              <w:marRight w:val="0"/>
              <w:marTop w:val="0"/>
              <w:marBottom w:val="0"/>
              <w:divBdr>
                <w:top w:val="none" w:sz="0" w:space="0" w:color="auto"/>
                <w:left w:val="none" w:sz="0" w:space="0" w:color="auto"/>
                <w:bottom w:val="none" w:sz="0" w:space="0" w:color="auto"/>
                <w:right w:val="none" w:sz="0" w:space="0" w:color="auto"/>
              </w:divBdr>
            </w:div>
          </w:divsChild>
        </w:div>
        <w:div w:id="633340409">
          <w:marLeft w:val="0"/>
          <w:marRight w:val="0"/>
          <w:marTop w:val="0"/>
          <w:marBottom w:val="0"/>
          <w:divBdr>
            <w:top w:val="none" w:sz="0" w:space="0" w:color="auto"/>
            <w:left w:val="none" w:sz="0" w:space="0" w:color="auto"/>
            <w:bottom w:val="none" w:sz="0" w:space="0" w:color="auto"/>
            <w:right w:val="none" w:sz="0" w:space="0" w:color="auto"/>
          </w:divBdr>
          <w:divsChild>
            <w:div w:id="835347067">
              <w:marLeft w:val="0"/>
              <w:marRight w:val="0"/>
              <w:marTop w:val="0"/>
              <w:marBottom w:val="0"/>
              <w:divBdr>
                <w:top w:val="none" w:sz="0" w:space="0" w:color="auto"/>
                <w:left w:val="none" w:sz="0" w:space="0" w:color="auto"/>
                <w:bottom w:val="none" w:sz="0" w:space="0" w:color="auto"/>
                <w:right w:val="none" w:sz="0" w:space="0" w:color="auto"/>
              </w:divBdr>
            </w:div>
          </w:divsChild>
        </w:div>
        <w:div w:id="438061821">
          <w:marLeft w:val="0"/>
          <w:marRight w:val="0"/>
          <w:marTop w:val="0"/>
          <w:marBottom w:val="0"/>
          <w:divBdr>
            <w:top w:val="none" w:sz="0" w:space="0" w:color="auto"/>
            <w:left w:val="none" w:sz="0" w:space="0" w:color="auto"/>
            <w:bottom w:val="none" w:sz="0" w:space="0" w:color="auto"/>
            <w:right w:val="none" w:sz="0" w:space="0" w:color="auto"/>
          </w:divBdr>
          <w:divsChild>
            <w:div w:id="706175708">
              <w:marLeft w:val="0"/>
              <w:marRight w:val="0"/>
              <w:marTop w:val="0"/>
              <w:marBottom w:val="0"/>
              <w:divBdr>
                <w:top w:val="none" w:sz="0" w:space="0" w:color="auto"/>
                <w:left w:val="none" w:sz="0" w:space="0" w:color="auto"/>
                <w:bottom w:val="none" w:sz="0" w:space="0" w:color="auto"/>
                <w:right w:val="none" w:sz="0" w:space="0" w:color="auto"/>
              </w:divBdr>
            </w:div>
            <w:div w:id="875584876">
              <w:marLeft w:val="0"/>
              <w:marRight w:val="0"/>
              <w:marTop w:val="0"/>
              <w:marBottom w:val="0"/>
              <w:divBdr>
                <w:top w:val="none" w:sz="0" w:space="0" w:color="auto"/>
                <w:left w:val="none" w:sz="0" w:space="0" w:color="auto"/>
                <w:bottom w:val="none" w:sz="0" w:space="0" w:color="auto"/>
                <w:right w:val="none" w:sz="0" w:space="0" w:color="auto"/>
              </w:divBdr>
            </w:div>
          </w:divsChild>
        </w:div>
        <w:div w:id="1992826018">
          <w:marLeft w:val="0"/>
          <w:marRight w:val="0"/>
          <w:marTop w:val="0"/>
          <w:marBottom w:val="0"/>
          <w:divBdr>
            <w:top w:val="none" w:sz="0" w:space="0" w:color="auto"/>
            <w:left w:val="none" w:sz="0" w:space="0" w:color="auto"/>
            <w:bottom w:val="none" w:sz="0" w:space="0" w:color="auto"/>
            <w:right w:val="none" w:sz="0" w:space="0" w:color="auto"/>
          </w:divBdr>
          <w:divsChild>
            <w:div w:id="1739984777">
              <w:marLeft w:val="0"/>
              <w:marRight w:val="0"/>
              <w:marTop w:val="0"/>
              <w:marBottom w:val="0"/>
              <w:divBdr>
                <w:top w:val="none" w:sz="0" w:space="0" w:color="auto"/>
                <w:left w:val="none" w:sz="0" w:space="0" w:color="auto"/>
                <w:bottom w:val="none" w:sz="0" w:space="0" w:color="auto"/>
                <w:right w:val="none" w:sz="0" w:space="0" w:color="auto"/>
              </w:divBdr>
            </w:div>
          </w:divsChild>
        </w:div>
        <w:div w:id="1602034436">
          <w:marLeft w:val="0"/>
          <w:marRight w:val="0"/>
          <w:marTop w:val="0"/>
          <w:marBottom w:val="0"/>
          <w:divBdr>
            <w:top w:val="none" w:sz="0" w:space="0" w:color="auto"/>
            <w:left w:val="none" w:sz="0" w:space="0" w:color="auto"/>
            <w:bottom w:val="none" w:sz="0" w:space="0" w:color="auto"/>
            <w:right w:val="none" w:sz="0" w:space="0" w:color="auto"/>
          </w:divBdr>
          <w:divsChild>
            <w:div w:id="355738028">
              <w:marLeft w:val="0"/>
              <w:marRight w:val="0"/>
              <w:marTop w:val="0"/>
              <w:marBottom w:val="0"/>
              <w:divBdr>
                <w:top w:val="none" w:sz="0" w:space="0" w:color="auto"/>
                <w:left w:val="none" w:sz="0" w:space="0" w:color="auto"/>
                <w:bottom w:val="none" w:sz="0" w:space="0" w:color="auto"/>
                <w:right w:val="none" w:sz="0" w:space="0" w:color="auto"/>
              </w:divBdr>
            </w:div>
          </w:divsChild>
        </w:div>
        <w:div w:id="793325940">
          <w:marLeft w:val="0"/>
          <w:marRight w:val="0"/>
          <w:marTop w:val="0"/>
          <w:marBottom w:val="0"/>
          <w:divBdr>
            <w:top w:val="none" w:sz="0" w:space="0" w:color="auto"/>
            <w:left w:val="none" w:sz="0" w:space="0" w:color="auto"/>
            <w:bottom w:val="none" w:sz="0" w:space="0" w:color="auto"/>
            <w:right w:val="none" w:sz="0" w:space="0" w:color="auto"/>
          </w:divBdr>
          <w:divsChild>
            <w:div w:id="2058622371">
              <w:marLeft w:val="0"/>
              <w:marRight w:val="0"/>
              <w:marTop w:val="0"/>
              <w:marBottom w:val="0"/>
              <w:divBdr>
                <w:top w:val="none" w:sz="0" w:space="0" w:color="auto"/>
                <w:left w:val="none" w:sz="0" w:space="0" w:color="auto"/>
                <w:bottom w:val="none" w:sz="0" w:space="0" w:color="auto"/>
                <w:right w:val="none" w:sz="0" w:space="0" w:color="auto"/>
              </w:divBdr>
            </w:div>
          </w:divsChild>
        </w:div>
        <w:div w:id="798456945">
          <w:marLeft w:val="0"/>
          <w:marRight w:val="0"/>
          <w:marTop w:val="0"/>
          <w:marBottom w:val="0"/>
          <w:divBdr>
            <w:top w:val="none" w:sz="0" w:space="0" w:color="auto"/>
            <w:left w:val="none" w:sz="0" w:space="0" w:color="auto"/>
            <w:bottom w:val="none" w:sz="0" w:space="0" w:color="auto"/>
            <w:right w:val="none" w:sz="0" w:space="0" w:color="auto"/>
          </w:divBdr>
          <w:divsChild>
            <w:div w:id="925846665">
              <w:marLeft w:val="0"/>
              <w:marRight w:val="0"/>
              <w:marTop w:val="0"/>
              <w:marBottom w:val="0"/>
              <w:divBdr>
                <w:top w:val="none" w:sz="0" w:space="0" w:color="auto"/>
                <w:left w:val="none" w:sz="0" w:space="0" w:color="auto"/>
                <w:bottom w:val="none" w:sz="0" w:space="0" w:color="auto"/>
                <w:right w:val="none" w:sz="0" w:space="0" w:color="auto"/>
              </w:divBdr>
            </w:div>
          </w:divsChild>
        </w:div>
        <w:div w:id="87503674">
          <w:marLeft w:val="0"/>
          <w:marRight w:val="0"/>
          <w:marTop w:val="0"/>
          <w:marBottom w:val="0"/>
          <w:divBdr>
            <w:top w:val="none" w:sz="0" w:space="0" w:color="auto"/>
            <w:left w:val="none" w:sz="0" w:space="0" w:color="auto"/>
            <w:bottom w:val="none" w:sz="0" w:space="0" w:color="auto"/>
            <w:right w:val="none" w:sz="0" w:space="0" w:color="auto"/>
          </w:divBdr>
          <w:divsChild>
            <w:div w:id="512306312">
              <w:marLeft w:val="0"/>
              <w:marRight w:val="0"/>
              <w:marTop w:val="0"/>
              <w:marBottom w:val="0"/>
              <w:divBdr>
                <w:top w:val="none" w:sz="0" w:space="0" w:color="auto"/>
                <w:left w:val="none" w:sz="0" w:space="0" w:color="auto"/>
                <w:bottom w:val="none" w:sz="0" w:space="0" w:color="auto"/>
                <w:right w:val="none" w:sz="0" w:space="0" w:color="auto"/>
              </w:divBdr>
            </w:div>
          </w:divsChild>
        </w:div>
        <w:div w:id="938946188">
          <w:marLeft w:val="0"/>
          <w:marRight w:val="0"/>
          <w:marTop w:val="0"/>
          <w:marBottom w:val="0"/>
          <w:divBdr>
            <w:top w:val="none" w:sz="0" w:space="0" w:color="auto"/>
            <w:left w:val="none" w:sz="0" w:space="0" w:color="auto"/>
            <w:bottom w:val="none" w:sz="0" w:space="0" w:color="auto"/>
            <w:right w:val="none" w:sz="0" w:space="0" w:color="auto"/>
          </w:divBdr>
          <w:divsChild>
            <w:div w:id="1377461256">
              <w:marLeft w:val="0"/>
              <w:marRight w:val="0"/>
              <w:marTop w:val="0"/>
              <w:marBottom w:val="0"/>
              <w:divBdr>
                <w:top w:val="none" w:sz="0" w:space="0" w:color="auto"/>
                <w:left w:val="none" w:sz="0" w:space="0" w:color="auto"/>
                <w:bottom w:val="none" w:sz="0" w:space="0" w:color="auto"/>
                <w:right w:val="none" w:sz="0" w:space="0" w:color="auto"/>
              </w:divBdr>
            </w:div>
          </w:divsChild>
        </w:div>
        <w:div w:id="754131907">
          <w:marLeft w:val="0"/>
          <w:marRight w:val="0"/>
          <w:marTop w:val="0"/>
          <w:marBottom w:val="0"/>
          <w:divBdr>
            <w:top w:val="none" w:sz="0" w:space="0" w:color="auto"/>
            <w:left w:val="none" w:sz="0" w:space="0" w:color="auto"/>
            <w:bottom w:val="none" w:sz="0" w:space="0" w:color="auto"/>
            <w:right w:val="none" w:sz="0" w:space="0" w:color="auto"/>
          </w:divBdr>
          <w:divsChild>
            <w:div w:id="1142234592">
              <w:marLeft w:val="0"/>
              <w:marRight w:val="0"/>
              <w:marTop w:val="0"/>
              <w:marBottom w:val="0"/>
              <w:divBdr>
                <w:top w:val="none" w:sz="0" w:space="0" w:color="auto"/>
                <w:left w:val="none" w:sz="0" w:space="0" w:color="auto"/>
                <w:bottom w:val="none" w:sz="0" w:space="0" w:color="auto"/>
                <w:right w:val="none" w:sz="0" w:space="0" w:color="auto"/>
              </w:divBdr>
            </w:div>
          </w:divsChild>
        </w:div>
        <w:div w:id="1947929822">
          <w:marLeft w:val="0"/>
          <w:marRight w:val="0"/>
          <w:marTop w:val="0"/>
          <w:marBottom w:val="0"/>
          <w:divBdr>
            <w:top w:val="none" w:sz="0" w:space="0" w:color="auto"/>
            <w:left w:val="none" w:sz="0" w:space="0" w:color="auto"/>
            <w:bottom w:val="none" w:sz="0" w:space="0" w:color="auto"/>
            <w:right w:val="none" w:sz="0" w:space="0" w:color="auto"/>
          </w:divBdr>
          <w:divsChild>
            <w:div w:id="1910917468">
              <w:marLeft w:val="0"/>
              <w:marRight w:val="0"/>
              <w:marTop w:val="0"/>
              <w:marBottom w:val="0"/>
              <w:divBdr>
                <w:top w:val="none" w:sz="0" w:space="0" w:color="auto"/>
                <w:left w:val="none" w:sz="0" w:space="0" w:color="auto"/>
                <w:bottom w:val="none" w:sz="0" w:space="0" w:color="auto"/>
                <w:right w:val="none" w:sz="0" w:space="0" w:color="auto"/>
              </w:divBdr>
            </w:div>
          </w:divsChild>
        </w:div>
        <w:div w:id="1761877689">
          <w:marLeft w:val="0"/>
          <w:marRight w:val="0"/>
          <w:marTop w:val="0"/>
          <w:marBottom w:val="0"/>
          <w:divBdr>
            <w:top w:val="none" w:sz="0" w:space="0" w:color="auto"/>
            <w:left w:val="none" w:sz="0" w:space="0" w:color="auto"/>
            <w:bottom w:val="none" w:sz="0" w:space="0" w:color="auto"/>
            <w:right w:val="none" w:sz="0" w:space="0" w:color="auto"/>
          </w:divBdr>
          <w:divsChild>
            <w:div w:id="830295251">
              <w:marLeft w:val="0"/>
              <w:marRight w:val="0"/>
              <w:marTop w:val="0"/>
              <w:marBottom w:val="0"/>
              <w:divBdr>
                <w:top w:val="none" w:sz="0" w:space="0" w:color="auto"/>
                <w:left w:val="none" w:sz="0" w:space="0" w:color="auto"/>
                <w:bottom w:val="none" w:sz="0" w:space="0" w:color="auto"/>
                <w:right w:val="none" w:sz="0" w:space="0" w:color="auto"/>
              </w:divBdr>
            </w:div>
          </w:divsChild>
        </w:div>
        <w:div w:id="323779804">
          <w:marLeft w:val="0"/>
          <w:marRight w:val="0"/>
          <w:marTop w:val="0"/>
          <w:marBottom w:val="0"/>
          <w:divBdr>
            <w:top w:val="none" w:sz="0" w:space="0" w:color="auto"/>
            <w:left w:val="none" w:sz="0" w:space="0" w:color="auto"/>
            <w:bottom w:val="none" w:sz="0" w:space="0" w:color="auto"/>
            <w:right w:val="none" w:sz="0" w:space="0" w:color="auto"/>
          </w:divBdr>
          <w:divsChild>
            <w:div w:id="930964403">
              <w:marLeft w:val="0"/>
              <w:marRight w:val="0"/>
              <w:marTop w:val="0"/>
              <w:marBottom w:val="0"/>
              <w:divBdr>
                <w:top w:val="none" w:sz="0" w:space="0" w:color="auto"/>
                <w:left w:val="none" w:sz="0" w:space="0" w:color="auto"/>
                <w:bottom w:val="none" w:sz="0" w:space="0" w:color="auto"/>
                <w:right w:val="none" w:sz="0" w:space="0" w:color="auto"/>
              </w:divBdr>
            </w:div>
            <w:div w:id="1710565995">
              <w:marLeft w:val="0"/>
              <w:marRight w:val="0"/>
              <w:marTop w:val="0"/>
              <w:marBottom w:val="0"/>
              <w:divBdr>
                <w:top w:val="none" w:sz="0" w:space="0" w:color="auto"/>
                <w:left w:val="none" w:sz="0" w:space="0" w:color="auto"/>
                <w:bottom w:val="none" w:sz="0" w:space="0" w:color="auto"/>
                <w:right w:val="none" w:sz="0" w:space="0" w:color="auto"/>
              </w:divBdr>
            </w:div>
            <w:div w:id="1544515534">
              <w:marLeft w:val="0"/>
              <w:marRight w:val="0"/>
              <w:marTop w:val="0"/>
              <w:marBottom w:val="0"/>
              <w:divBdr>
                <w:top w:val="none" w:sz="0" w:space="0" w:color="auto"/>
                <w:left w:val="none" w:sz="0" w:space="0" w:color="auto"/>
                <w:bottom w:val="none" w:sz="0" w:space="0" w:color="auto"/>
                <w:right w:val="none" w:sz="0" w:space="0" w:color="auto"/>
              </w:divBdr>
            </w:div>
            <w:div w:id="1220896085">
              <w:marLeft w:val="0"/>
              <w:marRight w:val="0"/>
              <w:marTop w:val="0"/>
              <w:marBottom w:val="0"/>
              <w:divBdr>
                <w:top w:val="none" w:sz="0" w:space="0" w:color="auto"/>
                <w:left w:val="none" w:sz="0" w:space="0" w:color="auto"/>
                <w:bottom w:val="none" w:sz="0" w:space="0" w:color="auto"/>
                <w:right w:val="none" w:sz="0" w:space="0" w:color="auto"/>
              </w:divBdr>
            </w:div>
          </w:divsChild>
        </w:div>
        <w:div w:id="275408404">
          <w:marLeft w:val="0"/>
          <w:marRight w:val="0"/>
          <w:marTop w:val="0"/>
          <w:marBottom w:val="0"/>
          <w:divBdr>
            <w:top w:val="none" w:sz="0" w:space="0" w:color="auto"/>
            <w:left w:val="none" w:sz="0" w:space="0" w:color="auto"/>
            <w:bottom w:val="none" w:sz="0" w:space="0" w:color="auto"/>
            <w:right w:val="none" w:sz="0" w:space="0" w:color="auto"/>
          </w:divBdr>
          <w:divsChild>
            <w:div w:id="939528644">
              <w:marLeft w:val="0"/>
              <w:marRight w:val="0"/>
              <w:marTop w:val="0"/>
              <w:marBottom w:val="0"/>
              <w:divBdr>
                <w:top w:val="none" w:sz="0" w:space="0" w:color="auto"/>
                <w:left w:val="none" w:sz="0" w:space="0" w:color="auto"/>
                <w:bottom w:val="none" w:sz="0" w:space="0" w:color="auto"/>
                <w:right w:val="none" w:sz="0" w:space="0" w:color="auto"/>
              </w:divBdr>
            </w:div>
          </w:divsChild>
        </w:div>
        <w:div w:id="69734833">
          <w:marLeft w:val="0"/>
          <w:marRight w:val="0"/>
          <w:marTop w:val="0"/>
          <w:marBottom w:val="0"/>
          <w:divBdr>
            <w:top w:val="none" w:sz="0" w:space="0" w:color="auto"/>
            <w:left w:val="none" w:sz="0" w:space="0" w:color="auto"/>
            <w:bottom w:val="none" w:sz="0" w:space="0" w:color="auto"/>
            <w:right w:val="none" w:sz="0" w:space="0" w:color="auto"/>
          </w:divBdr>
          <w:divsChild>
            <w:div w:id="1017001494">
              <w:marLeft w:val="0"/>
              <w:marRight w:val="0"/>
              <w:marTop w:val="0"/>
              <w:marBottom w:val="0"/>
              <w:divBdr>
                <w:top w:val="none" w:sz="0" w:space="0" w:color="auto"/>
                <w:left w:val="none" w:sz="0" w:space="0" w:color="auto"/>
                <w:bottom w:val="none" w:sz="0" w:space="0" w:color="auto"/>
                <w:right w:val="none" w:sz="0" w:space="0" w:color="auto"/>
              </w:divBdr>
            </w:div>
          </w:divsChild>
        </w:div>
        <w:div w:id="1127968225">
          <w:marLeft w:val="0"/>
          <w:marRight w:val="0"/>
          <w:marTop w:val="0"/>
          <w:marBottom w:val="0"/>
          <w:divBdr>
            <w:top w:val="none" w:sz="0" w:space="0" w:color="auto"/>
            <w:left w:val="none" w:sz="0" w:space="0" w:color="auto"/>
            <w:bottom w:val="none" w:sz="0" w:space="0" w:color="auto"/>
            <w:right w:val="none" w:sz="0" w:space="0" w:color="auto"/>
          </w:divBdr>
          <w:divsChild>
            <w:div w:id="1220477884">
              <w:marLeft w:val="0"/>
              <w:marRight w:val="0"/>
              <w:marTop w:val="0"/>
              <w:marBottom w:val="0"/>
              <w:divBdr>
                <w:top w:val="none" w:sz="0" w:space="0" w:color="auto"/>
                <w:left w:val="none" w:sz="0" w:space="0" w:color="auto"/>
                <w:bottom w:val="none" w:sz="0" w:space="0" w:color="auto"/>
                <w:right w:val="none" w:sz="0" w:space="0" w:color="auto"/>
              </w:divBdr>
            </w:div>
          </w:divsChild>
        </w:div>
        <w:div w:id="1823698052">
          <w:marLeft w:val="0"/>
          <w:marRight w:val="0"/>
          <w:marTop w:val="0"/>
          <w:marBottom w:val="0"/>
          <w:divBdr>
            <w:top w:val="none" w:sz="0" w:space="0" w:color="auto"/>
            <w:left w:val="none" w:sz="0" w:space="0" w:color="auto"/>
            <w:bottom w:val="none" w:sz="0" w:space="0" w:color="auto"/>
            <w:right w:val="none" w:sz="0" w:space="0" w:color="auto"/>
          </w:divBdr>
          <w:divsChild>
            <w:div w:id="1782600776">
              <w:marLeft w:val="0"/>
              <w:marRight w:val="0"/>
              <w:marTop w:val="0"/>
              <w:marBottom w:val="0"/>
              <w:divBdr>
                <w:top w:val="none" w:sz="0" w:space="0" w:color="auto"/>
                <w:left w:val="none" w:sz="0" w:space="0" w:color="auto"/>
                <w:bottom w:val="none" w:sz="0" w:space="0" w:color="auto"/>
                <w:right w:val="none" w:sz="0" w:space="0" w:color="auto"/>
              </w:divBdr>
            </w:div>
          </w:divsChild>
        </w:div>
        <w:div w:id="863905034">
          <w:marLeft w:val="0"/>
          <w:marRight w:val="0"/>
          <w:marTop w:val="0"/>
          <w:marBottom w:val="0"/>
          <w:divBdr>
            <w:top w:val="none" w:sz="0" w:space="0" w:color="auto"/>
            <w:left w:val="none" w:sz="0" w:space="0" w:color="auto"/>
            <w:bottom w:val="none" w:sz="0" w:space="0" w:color="auto"/>
            <w:right w:val="none" w:sz="0" w:space="0" w:color="auto"/>
          </w:divBdr>
          <w:divsChild>
            <w:div w:id="654577763">
              <w:marLeft w:val="0"/>
              <w:marRight w:val="0"/>
              <w:marTop w:val="0"/>
              <w:marBottom w:val="0"/>
              <w:divBdr>
                <w:top w:val="none" w:sz="0" w:space="0" w:color="auto"/>
                <w:left w:val="none" w:sz="0" w:space="0" w:color="auto"/>
                <w:bottom w:val="none" w:sz="0" w:space="0" w:color="auto"/>
                <w:right w:val="none" w:sz="0" w:space="0" w:color="auto"/>
              </w:divBdr>
            </w:div>
          </w:divsChild>
        </w:div>
        <w:div w:id="1277129731">
          <w:marLeft w:val="0"/>
          <w:marRight w:val="0"/>
          <w:marTop w:val="0"/>
          <w:marBottom w:val="0"/>
          <w:divBdr>
            <w:top w:val="none" w:sz="0" w:space="0" w:color="auto"/>
            <w:left w:val="none" w:sz="0" w:space="0" w:color="auto"/>
            <w:bottom w:val="none" w:sz="0" w:space="0" w:color="auto"/>
            <w:right w:val="none" w:sz="0" w:space="0" w:color="auto"/>
          </w:divBdr>
          <w:divsChild>
            <w:div w:id="124810520">
              <w:marLeft w:val="0"/>
              <w:marRight w:val="0"/>
              <w:marTop w:val="0"/>
              <w:marBottom w:val="0"/>
              <w:divBdr>
                <w:top w:val="none" w:sz="0" w:space="0" w:color="auto"/>
                <w:left w:val="none" w:sz="0" w:space="0" w:color="auto"/>
                <w:bottom w:val="none" w:sz="0" w:space="0" w:color="auto"/>
                <w:right w:val="none" w:sz="0" w:space="0" w:color="auto"/>
              </w:divBdr>
            </w:div>
          </w:divsChild>
        </w:div>
        <w:div w:id="1418207999">
          <w:marLeft w:val="0"/>
          <w:marRight w:val="0"/>
          <w:marTop w:val="0"/>
          <w:marBottom w:val="0"/>
          <w:divBdr>
            <w:top w:val="none" w:sz="0" w:space="0" w:color="auto"/>
            <w:left w:val="none" w:sz="0" w:space="0" w:color="auto"/>
            <w:bottom w:val="none" w:sz="0" w:space="0" w:color="auto"/>
            <w:right w:val="none" w:sz="0" w:space="0" w:color="auto"/>
          </w:divBdr>
          <w:divsChild>
            <w:div w:id="1112480905">
              <w:marLeft w:val="0"/>
              <w:marRight w:val="0"/>
              <w:marTop w:val="0"/>
              <w:marBottom w:val="0"/>
              <w:divBdr>
                <w:top w:val="none" w:sz="0" w:space="0" w:color="auto"/>
                <w:left w:val="none" w:sz="0" w:space="0" w:color="auto"/>
                <w:bottom w:val="none" w:sz="0" w:space="0" w:color="auto"/>
                <w:right w:val="none" w:sz="0" w:space="0" w:color="auto"/>
              </w:divBdr>
            </w:div>
          </w:divsChild>
        </w:div>
        <w:div w:id="452600712">
          <w:marLeft w:val="0"/>
          <w:marRight w:val="0"/>
          <w:marTop w:val="0"/>
          <w:marBottom w:val="0"/>
          <w:divBdr>
            <w:top w:val="none" w:sz="0" w:space="0" w:color="auto"/>
            <w:left w:val="none" w:sz="0" w:space="0" w:color="auto"/>
            <w:bottom w:val="none" w:sz="0" w:space="0" w:color="auto"/>
            <w:right w:val="none" w:sz="0" w:space="0" w:color="auto"/>
          </w:divBdr>
          <w:divsChild>
            <w:div w:id="590552247">
              <w:marLeft w:val="0"/>
              <w:marRight w:val="0"/>
              <w:marTop w:val="0"/>
              <w:marBottom w:val="0"/>
              <w:divBdr>
                <w:top w:val="none" w:sz="0" w:space="0" w:color="auto"/>
                <w:left w:val="none" w:sz="0" w:space="0" w:color="auto"/>
                <w:bottom w:val="none" w:sz="0" w:space="0" w:color="auto"/>
                <w:right w:val="none" w:sz="0" w:space="0" w:color="auto"/>
              </w:divBdr>
            </w:div>
          </w:divsChild>
        </w:div>
        <w:div w:id="1537936026">
          <w:marLeft w:val="0"/>
          <w:marRight w:val="0"/>
          <w:marTop w:val="0"/>
          <w:marBottom w:val="0"/>
          <w:divBdr>
            <w:top w:val="none" w:sz="0" w:space="0" w:color="auto"/>
            <w:left w:val="none" w:sz="0" w:space="0" w:color="auto"/>
            <w:bottom w:val="none" w:sz="0" w:space="0" w:color="auto"/>
            <w:right w:val="none" w:sz="0" w:space="0" w:color="auto"/>
          </w:divBdr>
          <w:divsChild>
            <w:div w:id="490029633">
              <w:marLeft w:val="0"/>
              <w:marRight w:val="0"/>
              <w:marTop w:val="0"/>
              <w:marBottom w:val="0"/>
              <w:divBdr>
                <w:top w:val="none" w:sz="0" w:space="0" w:color="auto"/>
                <w:left w:val="none" w:sz="0" w:space="0" w:color="auto"/>
                <w:bottom w:val="none" w:sz="0" w:space="0" w:color="auto"/>
                <w:right w:val="none" w:sz="0" w:space="0" w:color="auto"/>
              </w:divBdr>
            </w:div>
          </w:divsChild>
        </w:div>
        <w:div w:id="1361735571">
          <w:marLeft w:val="0"/>
          <w:marRight w:val="0"/>
          <w:marTop w:val="0"/>
          <w:marBottom w:val="0"/>
          <w:divBdr>
            <w:top w:val="none" w:sz="0" w:space="0" w:color="auto"/>
            <w:left w:val="none" w:sz="0" w:space="0" w:color="auto"/>
            <w:bottom w:val="none" w:sz="0" w:space="0" w:color="auto"/>
            <w:right w:val="none" w:sz="0" w:space="0" w:color="auto"/>
          </w:divBdr>
          <w:divsChild>
            <w:div w:id="985552854">
              <w:marLeft w:val="0"/>
              <w:marRight w:val="0"/>
              <w:marTop w:val="0"/>
              <w:marBottom w:val="0"/>
              <w:divBdr>
                <w:top w:val="none" w:sz="0" w:space="0" w:color="auto"/>
                <w:left w:val="none" w:sz="0" w:space="0" w:color="auto"/>
                <w:bottom w:val="none" w:sz="0" w:space="0" w:color="auto"/>
                <w:right w:val="none" w:sz="0" w:space="0" w:color="auto"/>
              </w:divBdr>
            </w:div>
          </w:divsChild>
        </w:div>
        <w:div w:id="1030837999">
          <w:marLeft w:val="0"/>
          <w:marRight w:val="0"/>
          <w:marTop w:val="0"/>
          <w:marBottom w:val="0"/>
          <w:divBdr>
            <w:top w:val="none" w:sz="0" w:space="0" w:color="auto"/>
            <w:left w:val="none" w:sz="0" w:space="0" w:color="auto"/>
            <w:bottom w:val="none" w:sz="0" w:space="0" w:color="auto"/>
            <w:right w:val="none" w:sz="0" w:space="0" w:color="auto"/>
          </w:divBdr>
          <w:divsChild>
            <w:div w:id="18317059">
              <w:marLeft w:val="0"/>
              <w:marRight w:val="0"/>
              <w:marTop w:val="0"/>
              <w:marBottom w:val="0"/>
              <w:divBdr>
                <w:top w:val="none" w:sz="0" w:space="0" w:color="auto"/>
                <w:left w:val="none" w:sz="0" w:space="0" w:color="auto"/>
                <w:bottom w:val="none" w:sz="0" w:space="0" w:color="auto"/>
                <w:right w:val="none" w:sz="0" w:space="0" w:color="auto"/>
              </w:divBdr>
            </w:div>
          </w:divsChild>
        </w:div>
        <w:div w:id="1235242118">
          <w:marLeft w:val="0"/>
          <w:marRight w:val="0"/>
          <w:marTop w:val="0"/>
          <w:marBottom w:val="0"/>
          <w:divBdr>
            <w:top w:val="none" w:sz="0" w:space="0" w:color="auto"/>
            <w:left w:val="none" w:sz="0" w:space="0" w:color="auto"/>
            <w:bottom w:val="none" w:sz="0" w:space="0" w:color="auto"/>
            <w:right w:val="none" w:sz="0" w:space="0" w:color="auto"/>
          </w:divBdr>
          <w:divsChild>
            <w:div w:id="709961803">
              <w:marLeft w:val="0"/>
              <w:marRight w:val="0"/>
              <w:marTop w:val="0"/>
              <w:marBottom w:val="0"/>
              <w:divBdr>
                <w:top w:val="none" w:sz="0" w:space="0" w:color="auto"/>
                <w:left w:val="none" w:sz="0" w:space="0" w:color="auto"/>
                <w:bottom w:val="none" w:sz="0" w:space="0" w:color="auto"/>
                <w:right w:val="none" w:sz="0" w:space="0" w:color="auto"/>
              </w:divBdr>
            </w:div>
          </w:divsChild>
        </w:div>
        <w:div w:id="76444169">
          <w:marLeft w:val="0"/>
          <w:marRight w:val="0"/>
          <w:marTop w:val="0"/>
          <w:marBottom w:val="0"/>
          <w:divBdr>
            <w:top w:val="none" w:sz="0" w:space="0" w:color="auto"/>
            <w:left w:val="none" w:sz="0" w:space="0" w:color="auto"/>
            <w:bottom w:val="none" w:sz="0" w:space="0" w:color="auto"/>
            <w:right w:val="none" w:sz="0" w:space="0" w:color="auto"/>
          </w:divBdr>
          <w:divsChild>
            <w:div w:id="1527596496">
              <w:marLeft w:val="0"/>
              <w:marRight w:val="0"/>
              <w:marTop w:val="0"/>
              <w:marBottom w:val="0"/>
              <w:divBdr>
                <w:top w:val="none" w:sz="0" w:space="0" w:color="auto"/>
                <w:left w:val="none" w:sz="0" w:space="0" w:color="auto"/>
                <w:bottom w:val="none" w:sz="0" w:space="0" w:color="auto"/>
                <w:right w:val="none" w:sz="0" w:space="0" w:color="auto"/>
              </w:divBdr>
            </w:div>
            <w:div w:id="1815951785">
              <w:marLeft w:val="0"/>
              <w:marRight w:val="0"/>
              <w:marTop w:val="0"/>
              <w:marBottom w:val="0"/>
              <w:divBdr>
                <w:top w:val="none" w:sz="0" w:space="0" w:color="auto"/>
                <w:left w:val="none" w:sz="0" w:space="0" w:color="auto"/>
                <w:bottom w:val="none" w:sz="0" w:space="0" w:color="auto"/>
                <w:right w:val="none" w:sz="0" w:space="0" w:color="auto"/>
              </w:divBdr>
            </w:div>
            <w:div w:id="866799966">
              <w:marLeft w:val="0"/>
              <w:marRight w:val="0"/>
              <w:marTop w:val="0"/>
              <w:marBottom w:val="0"/>
              <w:divBdr>
                <w:top w:val="none" w:sz="0" w:space="0" w:color="auto"/>
                <w:left w:val="none" w:sz="0" w:space="0" w:color="auto"/>
                <w:bottom w:val="none" w:sz="0" w:space="0" w:color="auto"/>
                <w:right w:val="none" w:sz="0" w:space="0" w:color="auto"/>
              </w:divBdr>
            </w:div>
            <w:div w:id="745152261">
              <w:marLeft w:val="0"/>
              <w:marRight w:val="0"/>
              <w:marTop w:val="0"/>
              <w:marBottom w:val="0"/>
              <w:divBdr>
                <w:top w:val="none" w:sz="0" w:space="0" w:color="auto"/>
                <w:left w:val="none" w:sz="0" w:space="0" w:color="auto"/>
                <w:bottom w:val="none" w:sz="0" w:space="0" w:color="auto"/>
                <w:right w:val="none" w:sz="0" w:space="0" w:color="auto"/>
              </w:divBdr>
            </w:div>
            <w:div w:id="38091976">
              <w:marLeft w:val="0"/>
              <w:marRight w:val="0"/>
              <w:marTop w:val="0"/>
              <w:marBottom w:val="0"/>
              <w:divBdr>
                <w:top w:val="none" w:sz="0" w:space="0" w:color="auto"/>
                <w:left w:val="none" w:sz="0" w:space="0" w:color="auto"/>
                <w:bottom w:val="none" w:sz="0" w:space="0" w:color="auto"/>
                <w:right w:val="none" w:sz="0" w:space="0" w:color="auto"/>
              </w:divBdr>
            </w:div>
            <w:div w:id="1618560892">
              <w:marLeft w:val="0"/>
              <w:marRight w:val="0"/>
              <w:marTop w:val="0"/>
              <w:marBottom w:val="0"/>
              <w:divBdr>
                <w:top w:val="none" w:sz="0" w:space="0" w:color="auto"/>
                <w:left w:val="none" w:sz="0" w:space="0" w:color="auto"/>
                <w:bottom w:val="none" w:sz="0" w:space="0" w:color="auto"/>
                <w:right w:val="none" w:sz="0" w:space="0" w:color="auto"/>
              </w:divBdr>
            </w:div>
          </w:divsChild>
        </w:div>
        <w:div w:id="1161654196">
          <w:marLeft w:val="0"/>
          <w:marRight w:val="0"/>
          <w:marTop w:val="0"/>
          <w:marBottom w:val="0"/>
          <w:divBdr>
            <w:top w:val="none" w:sz="0" w:space="0" w:color="auto"/>
            <w:left w:val="none" w:sz="0" w:space="0" w:color="auto"/>
            <w:bottom w:val="none" w:sz="0" w:space="0" w:color="auto"/>
            <w:right w:val="none" w:sz="0" w:space="0" w:color="auto"/>
          </w:divBdr>
          <w:divsChild>
            <w:div w:id="1820806958">
              <w:marLeft w:val="0"/>
              <w:marRight w:val="0"/>
              <w:marTop w:val="0"/>
              <w:marBottom w:val="0"/>
              <w:divBdr>
                <w:top w:val="none" w:sz="0" w:space="0" w:color="auto"/>
                <w:left w:val="none" w:sz="0" w:space="0" w:color="auto"/>
                <w:bottom w:val="none" w:sz="0" w:space="0" w:color="auto"/>
                <w:right w:val="none" w:sz="0" w:space="0" w:color="auto"/>
              </w:divBdr>
            </w:div>
            <w:div w:id="719472816">
              <w:marLeft w:val="0"/>
              <w:marRight w:val="0"/>
              <w:marTop w:val="0"/>
              <w:marBottom w:val="0"/>
              <w:divBdr>
                <w:top w:val="none" w:sz="0" w:space="0" w:color="auto"/>
                <w:left w:val="none" w:sz="0" w:space="0" w:color="auto"/>
                <w:bottom w:val="none" w:sz="0" w:space="0" w:color="auto"/>
                <w:right w:val="none" w:sz="0" w:space="0" w:color="auto"/>
              </w:divBdr>
            </w:div>
            <w:div w:id="803471986">
              <w:marLeft w:val="0"/>
              <w:marRight w:val="0"/>
              <w:marTop w:val="0"/>
              <w:marBottom w:val="0"/>
              <w:divBdr>
                <w:top w:val="none" w:sz="0" w:space="0" w:color="auto"/>
                <w:left w:val="none" w:sz="0" w:space="0" w:color="auto"/>
                <w:bottom w:val="none" w:sz="0" w:space="0" w:color="auto"/>
                <w:right w:val="none" w:sz="0" w:space="0" w:color="auto"/>
              </w:divBdr>
            </w:div>
            <w:div w:id="1483815672">
              <w:marLeft w:val="0"/>
              <w:marRight w:val="0"/>
              <w:marTop w:val="0"/>
              <w:marBottom w:val="0"/>
              <w:divBdr>
                <w:top w:val="none" w:sz="0" w:space="0" w:color="auto"/>
                <w:left w:val="none" w:sz="0" w:space="0" w:color="auto"/>
                <w:bottom w:val="none" w:sz="0" w:space="0" w:color="auto"/>
                <w:right w:val="none" w:sz="0" w:space="0" w:color="auto"/>
              </w:divBdr>
            </w:div>
            <w:div w:id="1652980396">
              <w:marLeft w:val="0"/>
              <w:marRight w:val="0"/>
              <w:marTop w:val="0"/>
              <w:marBottom w:val="0"/>
              <w:divBdr>
                <w:top w:val="none" w:sz="0" w:space="0" w:color="auto"/>
                <w:left w:val="none" w:sz="0" w:space="0" w:color="auto"/>
                <w:bottom w:val="none" w:sz="0" w:space="0" w:color="auto"/>
                <w:right w:val="none" w:sz="0" w:space="0" w:color="auto"/>
              </w:divBdr>
            </w:div>
          </w:divsChild>
        </w:div>
        <w:div w:id="994452730">
          <w:marLeft w:val="0"/>
          <w:marRight w:val="0"/>
          <w:marTop w:val="0"/>
          <w:marBottom w:val="0"/>
          <w:divBdr>
            <w:top w:val="none" w:sz="0" w:space="0" w:color="auto"/>
            <w:left w:val="none" w:sz="0" w:space="0" w:color="auto"/>
            <w:bottom w:val="none" w:sz="0" w:space="0" w:color="auto"/>
            <w:right w:val="none" w:sz="0" w:space="0" w:color="auto"/>
          </w:divBdr>
          <w:divsChild>
            <w:div w:id="2128498510">
              <w:marLeft w:val="0"/>
              <w:marRight w:val="0"/>
              <w:marTop w:val="0"/>
              <w:marBottom w:val="0"/>
              <w:divBdr>
                <w:top w:val="none" w:sz="0" w:space="0" w:color="auto"/>
                <w:left w:val="none" w:sz="0" w:space="0" w:color="auto"/>
                <w:bottom w:val="none" w:sz="0" w:space="0" w:color="auto"/>
                <w:right w:val="none" w:sz="0" w:space="0" w:color="auto"/>
              </w:divBdr>
            </w:div>
            <w:div w:id="19673858">
              <w:marLeft w:val="0"/>
              <w:marRight w:val="0"/>
              <w:marTop w:val="0"/>
              <w:marBottom w:val="0"/>
              <w:divBdr>
                <w:top w:val="none" w:sz="0" w:space="0" w:color="auto"/>
                <w:left w:val="none" w:sz="0" w:space="0" w:color="auto"/>
                <w:bottom w:val="none" w:sz="0" w:space="0" w:color="auto"/>
                <w:right w:val="none" w:sz="0" w:space="0" w:color="auto"/>
              </w:divBdr>
            </w:div>
            <w:div w:id="1797212215">
              <w:marLeft w:val="0"/>
              <w:marRight w:val="0"/>
              <w:marTop w:val="0"/>
              <w:marBottom w:val="0"/>
              <w:divBdr>
                <w:top w:val="none" w:sz="0" w:space="0" w:color="auto"/>
                <w:left w:val="none" w:sz="0" w:space="0" w:color="auto"/>
                <w:bottom w:val="none" w:sz="0" w:space="0" w:color="auto"/>
                <w:right w:val="none" w:sz="0" w:space="0" w:color="auto"/>
              </w:divBdr>
            </w:div>
            <w:div w:id="1906797546">
              <w:marLeft w:val="0"/>
              <w:marRight w:val="0"/>
              <w:marTop w:val="0"/>
              <w:marBottom w:val="0"/>
              <w:divBdr>
                <w:top w:val="none" w:sz="0" w:space="0" w:color="auto"/>
                <w:left w:val="none" w:sz="0" w:space="0" w:color="auto"/>
                <w:bottom w:val="none" w:sz="0" w:space="0" w:color="auto"/>
                <w:right w:val="none" w:sz="0" w:space="0" w:color="auto"/>
              </w:divBdr>
            </w:div>
            <w:div w:id="573668606">
              <w:marLeft w:val="0"/>
              <w:marRight w:val="0"/>
              <w:marTop w:val="0"/>
              <w:marBottom w:val="0"/>
              <w:divBdr>
                <w:top w:val="none" w:sz="0" w:space="0" w:color="auto"/>
                <w:left w:val="none" w:sz="0" w:space="0" w:color="auto"/>
                <w:bottom w:val="none" w:sz="0" w:space="0" w:color="auto"/>
                <w:right w:val="none" w:sz="0" w:space="0" w:color="auto"/>
              </w:divBdr>
            </w:div>
          </w:divsChild>
        </w:div>
        <w:div w:id="321782195">
          <w:marLeft w:val="0"/>
          <w:marRight w:val="0"/>
          <w:marTop w:val="0"/>
          <w:marBottom w:val="0"/>
          <w:divBdr>
            <w:top w:val="none" w:sz="0" w:space="0" w:color="auto"/>
            <w:left w:val="none" w:sz="0" w:space="0" w:color="auto"/>
            <w:bottom w:val="none" w:sz="0" w:space="0" w:color="auto"/>
            <w:right w:val="none" w:sz="0" w:space="0" w:color="auto"/>
          </w:divBdr>
          <w:divsChild>
            <w:div w:id="268662111">
              <w:marLeft w:val="0"/>
              <w:marRight w:val="0"/>
              <w:marTop w:val="0"/>
              <w:marBottom w:val="0"/>
              <w:divBdr>
                <w:top w:val="none" w:sz="0" w:space="0" w:color="auto"/>
                <w:left w:val="none" w:sz="0" w:space="0" w:color="auto"/>
                <w:bottom w:val="none" w:sz="0" w:space="0" w:color="auto"/>
                <w:right w:val="none" w:sz="0" w:space="0" w:color="auto"/>
              </w:divBdr>
            </w:div>
            <w:div w:id="2040813717">
              <w:marLeft w:val="0"/>
              <w:marRight w:val="0"/>
              <w:marTop w:val="0"/>
              <w:marBottom w:val="0"/>
              <w:divBdr>
                <w:top w:val="none" w:sz="0" w:space="0" w:color="auto"/>
                <w:left w:val="none" w:sz="0" w:space="0" w:color="auto"/>
                <w:bottom w:val="none" w:sz="0" w:space="0" w:color="auto"/>
                <w:right w:val="none" w:sz="0" w:space="0" w:color="auto"/>
              </w:divBdr>
            </w:div>
            <w:div w:id="1651910244">
              <w:marLeft w:val="0"/>
              <w:marRight w:val="0"/>
              <w:marTop w:val="0"/>
              <w:marBottom w:val="0"/>
              <w:divBdr>
                <w:top w:val="none" w:sz="0" w:space="0" w:color="auto"/>
                <w:left w:val="none" w:sz="0" w:space="0" w:color="auto"/>
                <w:bottom w:val="none" w:sz="0" w:space="0" w:color="auto"/>
                <w:right w:val="none" w:sz="0" w:space="0" w:color="auto"/>
              </w:divBdr>
            </w:div>
            <w:div w:id="1459185610">
              <w:marLeft w:val="0"/>
              <w:marRight w:val="0"/>
              <w:marTop w:val="0"/>
              <w:marBottom w:val="0"/>
              <w:divBdr>
                <w:top w:val="none" w:sz="0" w:space="0" w:color="auto"/>
                <w:left w:val="none" w:sz="0" w:space="0" w:color="auto"/>
                <w:bottom w:val="none" w:sz="0" w:space="0" w:color="auto"/>
                <w:right w:val="none" w:sz="0" w:space="0" w:color="auto"/>
              </w:divBdr>
            </w:div>
            <w:div w:id="1285841947">
              <w:marLeft w:val="0"/>
              <w:marRight w:val="0"/>
              <w:marTop w:val="0"/>
              <w:marBottom w:val="0"/>
              <w:divBdr>
                <w:top w:val="none" w:sz="0" w:space="0" w:color="auto"/>
                <w:left w:val="none" w:sz="0" w:space="0" w:color="auto"/>
                <w:bottom w:val="none" w:sz="0" w:space="0" w:color="auto"/>
                <w:right w:val="none" w:sz="0" w:space="0" w:color="auto"/>
              </w:divBdr>
            </w:div>
          </w:divsChild>
        </w:div>
        <w:div w:id="1705590661">
          <w:marLeft w:val="0"/>
          <w:marRight w:val="0"/>
          <w:marTop w:val="0"/>
          <w:marBottom w:val="0"/>
          <w:divBdr>
            <w:top w:val="none" w:sz="0" w:space="0" w:color="auto"/>
            <w:left w:val="none" w:sz="0" w:space="0" w:color="auto"/>
            <w:bottom w:val="none" w:sz="0" w:space="0" w:color="auto"/>
            <w:right w:val="none" w:sz="0" w:space="0" w:color="auto"/>
          </w:divBdr>
          <w:divsChild>
            <w:div w:id="1004818436">
              <w:marLeft w:val="0"/>
              <w:marRight w:val="0"/>
              <w:marTop w:val="0"/>
              <w:marBottom w:val="0"/>
              <w:divBdr>
                <w:top w:val="none" w:sz="0" w:space="0" w:color="auto"/>
                <w:left w:val="none" w:sz="0" w:space="0" w:color="auto"/>
                <w:bottom w:val="none" w:sz="0" w:space="0" w:color="auto"/>
                <w:right w:val="none" w:sz="0" w:space="0" w:color="auto"/>
              </w:divBdr>
            </w:div>
            <w:div w:id="1189023778">
              <w:marLeft w:val="0"/>
              <w:marRight w:val="0"/>
              <w:marTop w:val="0"/>
              <w:marBottom w:val="0"/>
              <w:divBdr>
                <w:top w:val="none" w:sz="0" w:space="0" w:color="auto"/>
                <w:left w:val="none" w:sz="0" w:space="0" w:color="auto"/>
                <w:bottom w:val="none" w:sz="0" w:space="0" w:color="auto"/>
                <w:right w:val="none" w:sz="0" w:space="0" w:color="auto"/>
              </w:divBdr>
            </w:div>
            <w:div w:id="2057658548">
              <w:marLeft w:val="0"/>
              <w:marRight w:val="0"/>
              <w:marTop w:val="0"/>
              <w:marBottom w:val="0"/>
              <w:divBdr>
                <w:top w:val="none" w:sz="0" w:space="0" w:color="auto"/>
                <w:left w:val="none" w:sz="0" w:space="0" w:color="auto"/>
                <w:bottom w:val="none" w:sz="0" w:space="0" w:color="auto"/>
                <w:right w:val="none" w:sz="0" w:space="0" w:color="auto"/>
              </w:divBdr>
            </w:div>
            <w:div w:id="1839538279">
              <w:marLeft w:val="0"/>
              <w:marRight w:val="0"/>
              <w:marTop w:val="0"/>
              <w:marBottom w:val="0"/>
              <w:divBdr>
                <w:top w:val="none" w:sz="0" w:space="0" w:color="auto"/>
                <w:left w:val="none" w:sz="0" w:space="0" w:color="auto"/>
                <w:bottom w:val="none" w:sz="0" w:space="0" w:color="auto"/>
                <w:right w:val="none" w:sz="0" w:space="0" w:color="auto"/>
              </w:divBdr>
            </w:div>
            <w:div w:id="279260136">
              <w:marLeft w:val="0"/>
              <w:marRight w:val="0"/>
              <w:marTop w:val="0"/>
              <w:marBottom w:val="0"/>
              <w:divBdr>
                <w:top w:val="none" w:sz="0" w:space="0" w:color="auto"/>
                <w:left w:val="none" w:sz="0" w:space="0" w:color="auto"/>
                <w:bottom w:val="none" w:sz="0" w:space="0" w:color="auto"/>
                <w:right w:val="none" w:sz="0" w:space="0" w:color="auto"/>
              </w:divBdr>
            </w:div>
          </w:divsChild>
        </w:div>
        <w:div w:id="53628282">
          <w:marLeft w:val="0"/>
          <w:marRight w:val="0"/>
          <w:marTop w:val="0"/>
          <w:marBottom w:val="0"/>
          <w:divBdr>
            <w:top w:val="none" w:sz="0" w:space="0" w:color="auto"/>
            <w:left w:val="none" w:sz="0" w:space="0" w:color="auto"/>
            <w:bottom w:val="none" w:sz="0" w:space="0" w:color="auto"/>
            <w:right w:val="none" w:sz="0" w:space="0" w:color="auto"/>
          </w:divBdr>
          <w:divsChild>
            <w:div w:id="169334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26736">
      <w:bodyDiv w:val="1"/>
      <w:marLeft w:val="0"/>
      <w:marRight w:val="0"/>
      <w:marTop w:val="0"/>
      <w:marBottom w:val="0"/>
      <w:divBdr>
        <w:top w:val="none" w:sz="0" w:space="0" w:color="auto"/>
        <w:left w:val="none" w:sz="0" w:space="0" w:color="auto"/>
        <w:bottom w:val="none" w:sz="0" w:space="0" w:color="auto"/>
        <w:right w:val="none" w:sz="0" w:space="0" w:color="auto"/>
      </w:divBdr>
    </w:div>
    <w:div w:id="1946496960">
      <w:bodyDiv w:val="1"/>
      <w:marLeft w:val="0"/>
      <w:marRight w:val="0"/>
      <w:marTop w:val="0"/>
      <w:marBottom w:val="0"/>
      <w:divBdr>
        <w:top w:val="none" w:sz="0" w:space="0" w:color="auto"/>
        <w:left w:val="none" w:sz="0" w:space="0" w:color="auto"/>
        <w:bottom w:val="none" w:sz="0" w:space="0" w:color="auto"/>
        <w:right w:val="none" w:sz="0" w:space="0" w:color="auto"/>
      </w:divBdr>
    </w:div>
    <w:div w:id="1981496845">
      <w:bodyDiv w:val="1"/>
      <w:marLeft w:val="0"/>
      <w:marRight w:val="0"/>
      <w:marTop w:val="0"/>
      <w:marBottom w:val="0"/>
      <w:divBdr>
        <w:top w:val="none" w:sz="0" w:space="0" w:color="auto"/>
        <w:left w:val="none" w:sz="0" w:space="0" w:color="auto"/>
        <w:bottom w:val="none" w:sz="0" w:space="0" w:color="auto"/>
        <w:right w:val="none" w:sz="0" w:space="0" w:color="auto"/>
      </w:divBdr>
    </w:div>
    <w:div w:id="1986542163">
      <w:bodyDiv w:val="1"/>
      <w:marLeft w:val="0"/>
      <w:marRight w:val="0"/>
      <w:marTop w:val="0"/>
      <w:marBottom w:val="0"/>
      <w:divBdr>
        <w:top w:val="none" w:sz="0" w:space="0" w:color="auto"/>
        <w:left w:val="none" w:sz="0" w:space="0" w:color="auto"/>
        <w:bottom w:val="none" w:sz="0" w:space="0" w:color="auto"/>
        <w:right w:val="none" w:sz="0" w:space="0" w:color="auto"/>
      </w:divBdr>
    </w:div>
    <w:div w:id="2019112136">
      <w:bodyDiv w:val="1"/>
      <w:marLeft w:val="0"/>
      <w:marRight w:val="0"/>
      <w:marTop w:val="0"/>
      <w:marBottom w:val="0"/>
      <w:divBdr>
        <w:top w:val="none" w:sz="0" w:space="0" w:color="auto"/>
        <w:left w:val="none" w:sz="0" w:space="0" w:color="auto"/>
        <w:bottom w:val="none" w:sz="0" w:space="0" w:color="auto"/>
        <w:right w:val="none" w:sz="0" w:space="0" w:color="auto"/>
      </w:divBdr>
    </w:div>
    <w:div w:id="2021811885">
      <w:bodyDiv w:val="1"/>
      <w:marLeft w:val="0"/>
      <w:marRight w:val="0"/>
      <w:marTop w:val="0"/>
      <w:marBottom w:val="0"/>
      <w:divBdr>
        <w:top w:val="none" w:sz="0" w:space="0" w:color="auto"/>
        <w:left w:val="none" w:sz="0" w:space="0" w:color="auto"/>
        <w:bottom w:val="none" w:sz="0" w:space="0" w:color="auto"/>
        <w:right w:val="none" w:sz="0" w:space="0" w:color="auto"/>
      </w:divBdr>
    </w:div>
    <w:div w:id="2048407313">
      <w:bodyDiv w:val="1"/>
      <w:marLeft w:val="0"/>
      <w:marRight w:val="0"/>
      <w:marTop w:val="0"/>
      <w:marBottom w:val="0"/>
      <w:divBdr>
        <w:top w:val="none" w:sz="0" w:space="0" w:color="auto"/>
        <w:left w:val="none" w:sz="0" w:space="0" w:color="auto"/>
        <w:bottom w:val="none" w:sz="0" w:space="0" w:color="auto"/>
        <w:right w:val="none" w:sz="0" w:space="0" w:color="auto"/>
      </w:divBdr>
    </w:div>
    <w:div w:id="2060591300">
      <w:bodyDiv w:val="1"/>
      <w:marLeft w:val="0"/>
      <w:marRight w:val="0"/>
      <w:marTop w:val="0"/>
      <w:marBottom w:val="0"/>
      <w:divBdr>
        <w:top w:val="none" w:sz="0" w:space="0" w:color="auto"/>
        <w:left w:val="none" w:sz="0" w:space="0" w:color="auto"/>
        <w:bottom w:val="none" w:sz="0" w:space="0" w:color="auto"/>
        <w:right w:val="none" w:sz="0" w:space="0" w:color="auto"/>
      </w:divBdr>
      <w:divsChild>
        <w:div w:id="1205677115">
          <w:marLeft w:val="0"/>
          <w:marRight w:val="0"/>
          <w:marTop w:val="0"/>
          <w:marBottom w:val="0"/>
          <w:divBdr>
            <w:top w:val="none" w:sz="0" w:space="0" w:color="auto"/>
            <w:left w:val="none" w:sz="0" w:space="0" w:color="auto"/>
            <w:bottom w:val="none" w:sz="0" w:space="0" w:color="auto"/>
            <w:right w:val="none" w:sz="0" w:space="0" w:color="auto"/>
          </w:divBdr>
          <w:divsChild>
            <w:div w:id="662777618">
              <w:marLeft w:val="0"/>
              <w:marRight w:val="0"/>
              <w:marTop w:val="0"/>
              <w:marBottom w:val="0"/>
              <w:divBdr>
                <w:top w:val="none" w:sz="0" w:space="0" w:color="auto"/>
                <w:left w:val="none" w:sz="0" w:space="0" w:color="auto"/>
                <w:bottom w:val="none" w:sz="0" w:space="0" w:color="auto"/>
                <w:right w:val="none" w:sz="0" w:space="0" w:color="auto"/>
              </w:divBdr>
            </w:div>
            <w:div w:id="1783568087">
              <w:marLeft w:val="0"/>
              <w:marRight w:val="0"/>
              <w:marTop w:val="0"/>
              <w:marBottom w:val="0"/>
              <w:divBdr>
                <w:top w:val="none" w:sz="0" w:space="0" w:color="auto"/>
                <w:left w:val="none" w:sz="0" w:space="0" w:color="auto"/>
                <w:bottom w:val="none" w:sz="0" w:space="0" w:color="auto"/>
                <w:right w:val="none" w:sz="0" w:space="0" w:color="auto"/>
              </w:divBdr>
            </w:div>
          </w:divsChild>
        </w:div>
        <w:div w:id="1818254910">
          <w:marLeft w:val="0"/>
          <w:marRight w:val="0"/>
          <w:marTop w:val="0"/>
          <w:marBottom w:val="0"/>
          <w:divBdr>
            <w:top w:val="none" w:sz="0" w:space="0" w:color="auto"/>
            <w:left w:val="none" w:sz="0" w:space="0" w:color="auto"/>
            <w:bottom w:val="none" w:sz="0" w:space="0" w:color="auto"/>
            <w:right w:val="none" w:sz="0" w:space="0" w:color="auto"/>
          </w:divBdr>
          <w:divsChild>
            <w:div w:id="1667510472">
              <w:marLeft w:val="0"/>
              <w:marRight w:val="0"/>
              <w:marTop w:val="0"/>
              <w:marBottom w:val="0"/>
              <w:divBdr>
                <w:top w:val="none" w:sz="0" w:space="0" w:color="auto"/>
                <w:left w:val="none" w:sz="0" w:space="0" w:color="auto"/>
                <w:bottom w:val="none" w:sz="0" w:space="0" w:color="auto"/>
                <w:right w:val="none" w:sz="0" w:space="0" w:color="auto"/>
              </w:divBdr>
            </w:div>
          </w:divsChild>
        </w:div>
        <w:div w:id="821655875">
          <w:marLeft w:val="0"/>
          <w:marRight w:val="0"/>
          <w:marTop w:val="0"/>
          <w:marBottom w:val="0"/>
          <w:divBdr>
            <w:top w:val="none" w:sz="0" w:space="0" w:color="auto"/>
            <w:left w:val="none" w:sz="0" w:space="0" w:color="auto"/>
            <w:bottom w:val="none" w:sz="0" w:space="0" w:color="auto"/>
            <w:right w:val="none" w:sz="0" w:space="0" w:color="auto"/>
          </w:divBdr>
          <w:divsChild>
            <w:div w:id="579604866">
              <w:marLeft w:val="0"/>
              <w:marRight w:val="0"/>
              <w:marTop w:val="0"/>
              <w:marBottom w:val="0"/>
              <w:divBdr>
                <w:top w:val="none" w:sz="0" w:space="0" w:color="auto"/>
                <w:left w:val="none" w:sz="0" w:space="0" w:color="auto"/>
                <w:bottom w:val="none" w:sz="0" w:space="0" w:color="auto"/>
                <w:right w:val="none" w:sz="0" w:space="0" w:color="auto"/>
              </w:divBdr>
            </w:div>
          </w:divsChild>
        </w:div>
        <w:div w:id="1946645648">
          <w:marLeft w:val="0"/>
          <w:marRight w:val="0"/>
          <w:marTop w:val="0"/>
          <w:marBottom w:val="0"/>
          <w:divBdr>
            <w:top w:val="none" w:sz="0" w:space="0" w:color="auto"/>
            <w:left w:val="none" w:sz="0" w:space="0" w:color="auto"/>
            <w:bottom w:val="none" w:sz="0" w:space="0" w:color="auto"/>
            <w:right w:val="none" w:sz="0" w:space="0" w:color="auto"/>
          </w:divBdr>
          <w:divsChild>
            <w:div w:id="467362449">
              <w:marLeft w:val="0"/>
              <w:marRight w:val="0"/>
              <w:marTop w:val="0"/>
              <w:marBottom w:val="0"/>
              <w:divBdr>
                <w:top w:val="none" w:sz="0" w:space="0" w:color="auto"/>
                <w:left w:val="none" w:sz="0" w:space="0" w:color="auto"/>
                <w:bottom w:val="none" w:sz="0" w:space="0" w:color="auto"/>
                <w:right w:val="none" w:sz="0" w:space="0" w:color="auto"/>
              </w:divBdr>
            </w:div>
          </w:divsChild>
        </w:div>
        <w:div w:id="1657413521">
          <w:marLeft w:val="0"/>
          <w:marRight w:val="0"/>
          <w:marTop w:val="0"/>
          <w:marBottom w:val="0"/>
          <w:divBdr>
            <w:top w:val="none" w:sz="0" w:space="0" w:color="auto"/>
            <w:left w:val="none" w:sz="0" w:space="0" w:color="auto"/>
            <w:bottom w:val="none" w:sz="0" w:space="0" w:color="auto"/>
            <w:right w:val="none" w:sz="0" w:space="0" w:color="auto"/>
          </w:divBdr>
          <w:divsChild>
            <w:div w:id="1446074136">
              <w:marLeft w:val="0"/>
              <w:marRight w:val="0"/>
              <w:marTop w:val="0"/>
              <w:marBottom w:val="0"/>
              <w:divBdr>
                <w:top w:val="none" w:sz="0" w:space="0" w:color="auto"/>
                <w:left w:val="none" w:sz="0" w:space="0" w:color="auto"/>
                <w:bottom w:val="none" w:sz="0" w:space="0" w:color="auto"/>
                <w:right w:val="none" w:sz="0" w:space="0" w:color="auto"/>
              </w:divBdr>
            </w:div>
          </w:divsChild>
        </w:div>
        <w:div w:id="697389205">
          <w:marLeft w:val="0"/>
          <w:marRight w:val="0"/>
          <w:marTop w:val="0"/>
          <w:marBottom w:val="0"/>
          <w:divBdr>
            <w:top w:val="none" w:sz="0" w:space="0" w:color="auto"/>
            <w:left w:val="none" w:sz="0" w:space="0" w:color="auto"/>
            <w:bottom w:val="none" w:sz="0" w:space="0" w:color="auto"/>
            <w:right w:val="none" w:sz="0" w:space="0" w:color="auto"/>
          </w:divBdr>
          <w:divsChild>
            <w:div w:id="151797722">
              <w:marLeft w:val="0"/>
              <w:marRight w:val="0"/>
              <w:marTop w:val="0"/>
              <w:marBottom w:val="0"/>
              <w:divBdr>
                <w:top w:val="none" w:sz="0" w:space="0" w:color="auto"/>
                <w:left w:val="none" w:sz="0" w:space="0" w:color="auto"/>
                <w:bottom w:val="none" w:sz="0" w:space="0" w:color="auto"/>
                <w:right w:val="none" w:sz="0" w:space="0" w:color="auto"/>
              </w:divBdr>
            </w:div>
          </w:divsChild>
        </w:div>
        <w:div w:id="1460298087">
          <w:marLeft w:val="0"/>
          <w:marRight w:val="0"/>
          <w:marTop w:val="0"/>
          <w:marBottom w:val="0"/>
          <w:divBdr>
            <w:top w:val="none" w:sz="0" w:space="0" w:color="auto"/>
            <w:left w:val="none" w:sz="0" w:space="0" w:color="auto"/>
            <w:bottom w:val="none" w:sz="0" w:space="0" w:color="auto"/>
            <w:right w:val="none" w:sz="0" w:space="0" w:color="auto"/>
          </w:divBdr>
          <w:divsChild>
            <w:div w:id="2116247958">
              <w:marLeft w:val="0"/>
              <w:marRight w:val="0"/>
              <w:marTop w:val="0"/>
              <w:marBottom w:val="0"/>
              <w:divBdr>
                <w:top w:val="none" w:sz="0" w:space="0" w:color="auto"/>
                <w:left w:val="none" w:sz="0" w:space="0" w:color="auto"/>
                <w:bottom w:val="none" w:sz="0" w:space="0" w:color="auto"/>
                <w:right w:val="none" w:sz="0" w:space="0" w:color="auto"/>
              </w:divBdr>
            </w:div>
          </w:divsChild>
        </w:div>
        <w:div w:id="641035988">
          <w:marLeft w:val="0"/>
          <w:marRight w:val="0"/>
          <w:marTop w:val="0"/>
          <w:marBottom w:val="0"/>
          <w:divBdr>
            <w:top w:val="none" w:sz="0" w:space="0" w:color="auto"/>
            <w:left w:val="none" w:sz="0" w:space="0" w:color="auto"/>
            <w:bottom w:val="none" w:sz="0" w:space="0" w:color="auto"/>
            <w:right w:val="none" w:sz="0" w:space="0" w:color="auto"/>
          </w:divBdr>
          <w:divsChild>
            <w:div w:id="1376193387">
              <w:marLeft w:val="0"/>
              <w:marRight w:val="0"/>
              <w:marTop w:val="0"/>
              <w:marBottom w:val="0"/>
              <w:divBdr>
                <w:top w:val="none" w:sz="0" w:space="0" w:color="auto"/>
                <w:left w:val="none" w:sz="0" w:space="0" w:color="auto"/>
                <w:bottom w:val="none" w:sz="0" w:space="0" w:color="auto"/>
                <w:right w:val="none" w:sz="0" w:space="0" w:color="auto"/>
              </w:divBdr>
            </w:div>
          </w:divsChild>
        </w:div>
        <w:div w:id="729496792">
          <w:marLeft w:val="0"/>
          <w:marRight w:val="0"/>
          <w:marTop w:val="0"/>
          <w:marBottom w:val="0"/>
          <w:divBdr>
            <w:top w:val="none" w:sz="0" w:space="0" w:color="auto"/>
            <w:left w:val="none" w:sz="0" w:space="0" w:color="auto"/>
            <w:bottom w:val="none" w:sz="0" w:space="0" w:color="auto"/>
            <w:right w:val="none" w:sz="0" w:space="0" w:color="auto"/>
          </w:divBdr>
          <w:divsChild>
            <w:div w:id="1365055307">
              <w:marLeft w:val="0"/>
              <w:marRight w:val="0"/>
              <w:marTop w:val="0"/>
              <w:marBottom w:val="0"/>
              <w:divBdr>
                <w:top w:val="none" w:sz="0" w:space="0" w:color="auto"/>
                <w:left w:val="none" w:sz="0" w:space="0" w:color="auto"/>
                <w:bottom w:val="none" w:sz="0" w:space="0" w:color="auto"/>
                <w:right w:val="none" w:sz="0" w:space="0" w:color="auto"/>
              </w:divBdr>
            </w:div>
          </w:divsChild>
        </w:div>
        <w:div w:id="1924949063">
          <w:marLeft w:val="0"/>
          <w:marRight w:val="0"/>
          <w:marTop w:val="0"/>
          <w:marBottom w:val="0"/>
          <w:divBdr>
            <w:top w:val="none" w:sz="0" w:space="0" w:color="auto"/>
            <w:left w:val="none" w:sz="0" w:space="0" w:color="auto"/>
            <w:bottom w:val="none" w:sz="0" w:space="0" w:color="auto"/>
            <w:right w:val="none" w:sz="0" w:space="0" w:color="auto"/>
          </w:divBdr>
          <w:divsChild>
            <w:div w:id="1198349408">
              <w:marLeft w:val="0"/>
              <w:marRight w:val="0"/>
              <w:marTop w:val="0"/>
              <w:marBottom w:val="0"/>
              <w:divBdr>
                <w:top w:val="none" w:sz="0" w:space="0" w:color="auto"/>
                <w:left w:val="none" w:sz="0" w:space="0" w:color="auto"/>
                <w:bottom w:val="none" w:sz="0" w:space="0" w:color="auto"/>
                <w:right w:val="none" w:sz="0" w:space="0" w:color="auto"/>
              </w:divBdr>
            </w:div>
          </w:divsChild>
        </w:div>
        <w:div w:id="2093695045">
          <w:marLeft w:val="0"/>
          <w:marRight w:val="0"/>
          <w:marTop w:val="0"/>
          <w:marBottom w:val="0"/>
          <w:divBdr>
            <w:top w:val="none" w:sz="0" w:space="0" w:color="auto"/>
            <w:left w:val="none" w:sz="0" w:space="0" w:color="auto"/>
            <w:bottom w:val="none" w:sz="0" w:space="0" w:color="auto"/>
            <w:right w:val="none" w:sz="0" w:space="0" w:color="auto"/>
          </w:divBdr>
          <w:divsChild>
            <w:div w:id="526602656">
              <w:marLeft w:val="0"/>
              <w:marRight w:val="0"/>
              <w:marTop w:val="0"/>
              <w:marBottom w:val="0"/>
              <w:divBdr>
                <w:top w:val="none" w:sz="0" w:space="0" w:color="auto"/>
                <w:left w:val="none" w:sz="0" w:space="0" w:color="auto"/>
                <w:bottom w:val="none" w:sz="0" w:space="0" w:color="auto"/>
                <w:right w:val="none" w:sz="0" w:space="0" w:color="auto"/>
              </w:divBdr>
            </w:div>
          </w:divsChild>
        </w:div>
        <w:div w:id="1660769167">
          <w:marLeft w:val="0"/>
          <w:marRight w:val="0"/>
          <w:marTop w:val="0"/>
          <w:marBottom w:val="0"/>
          <w:divBdr>
            <w:top w:val="none" w:sz="0" w:space="0" w:color="auto"/>
            <w:left w:val="none" w:sz="0" w:space="0" w:color="auto"/>
            <w:bottom w:val="none" w:sz="0" w:space="0" w:color="auto"/>
            <w:right w:val="none" w:sz="0" w:space="0" w:color="auto"/>
          </w:divBdr>
          <w:divsChild>
            <w:div w:id="1155217154">
              <w:marLeft w:val="0"/>
              <w:marRight w:val="0"/>
              <w:marTop w:val="0"/>
              <w:marBottom w:val="0"/>
              <w:divBdr>
                <w:top w:val="none" w:sz="0" w:space="0" w:color="auto"/>
                <w:left w:val="none" w:sz="0" w:space="0" w:color="auto"/>
                <w:bottom w:val="none" w:sz="0" w:space="0" w:color="auto"/>
                <w:right w:val="none" w:sz="0" w:space="0" w:color="auto"/>
              </w:divBdr>
            </w:div>
          </w:divsChild>
        </w:div>
        <w:div w:id="2085637076">
          <w:marLeft w:val="0"/>
          <w:marRight w:val="0"/>
          <w:marTop w:val="0"/>
          <w:marBottom w:val="0"/>
          <w:divBdr>
            <w:top w:val="none" w:sz="0" w:space="0" w:color="auto"/>
            <w:left w:val="none" w:sz="0" w:space="0" w:color="auto"/>
            <w:bottom w:val="none" w:sz="0" w:space="0" w:color="auto"/>
            <w:right w:val="none" w:sz="0" w:space="0" w:color="auto"/>
          </w:divBdr>
          <w:divsChild>
            <w:div w:id="671878865">
              <w:marLeft w:val="0"/>
              <w:marRight w:val="0"/>
              <w:marTop w:val="0"/>
              <w:marBottom w:val="0"/>
              <w:divBdr>
                <w:top w:val="none" w:sz="0" w:space="0" w:color="auto"/>
                <w:left w:val="none" w:sz="0" w:space="0" w:color="auto"/>
                <w:bottom w:val="none" w:sz="0" w:space="0" w:color="auto"/>
                <w:right w:val="none" w:sz="0" w:space="0" w:color="auto"/>
              </w:divBdr>
            </w:div>
          </w:divsChild>
        </w:div>
        <w:div w:id="1594778802">
          <w:marLeft w:val="0"/>
          <w:marRight w:val="0"/>
          <w:marTop w:val="0"/>
          <w:marBottom w:val="0"/>
          <w:divBdr>
            <w:top w:val="none" w:sz="0" w:space="0" w:color="auto"/>
            <w:left w:val="none" w:sz="0" w:space="0" w:color="auto"/>
            <w:bottom w:val="none" w:sz="0" w:space="0" w:color="auto"/>
            <w:right w:val="none" w:sz="0" w:space="0" w:color="auto"/>
          </w:divBdr>
          <w:divsChild>
            <w:div w:id="279267619">
              <w:marLeft w:val="0"/>
              <w:marRight w:val="0"/>
              <w:marTop w:val="0"/>
              <w:marBottom w:val="0"/>
              <w:divBdr>
                <w:top w:val="none" w:sz="0" w:space="0" w:color="auto"/>
                <w:left w:val="none" w:sz="0" w:space="0" w:color="auto"/>
                <w:bottom w:val="none" w:sz="0" w:space="0" w:color="auto"/>
                <w:right w:val="none" w:sz="0" w:space="0" w:color="auto"/>
              </w:divBdr>
            </w:div>
            <w:div w:id="1822455488">
              <w:marLeft w:val="0"/>
              <w:marRight w:val="0"/>
              <w:marTop w:val="0"/>
              <w:marBottom w:val="0"/>
              <w:divBdr>
                <w:top w:val="none" w:sz="0" w:space="0" w:color="auto"/>
                <w:left w:val="none" w:sz="0" w:space="0" w:color="auto"/>
                <w:bottom w:val="none" w:sz="0" w:space="0" w:color="auto"/>
                <w:right w:val="none" w:sz="0" w:space="0" w:color="auto"/>
              </w:divBdr>
            </w:div>
          </w:divsChild>
        </w:div>
        <w:div w:id="1978559483">
          <w:marLeft w:val="0"/>
          <w:marRight w:val="0"/>
          <w:marTop w:val="0"/>
          <w:marBottom w:val="0"/>
          <w:divBdr>
            <w:top w:val="none" w:sz="0" w:space="0" w:color="auto"/>
            <w:left w:val="none" w:sz="0" w:space="0" w:color="auto"/>
            <w:bottom w:val="none" w:sz="0" w:space="0" w:color="auto"/>
            <w:right w:val="none" w:sz="0" w:space="0" w:color="auto"/>
          </w:divBdr>
          <w:divsChild>
            <w:div w:id="799684705">
              <w:marLeft w:val="0"/>
              <w:marRight w:val="0"/>
              <w:marTop w:val="0"/>
              <w:marBottom w:val="0"/>
              <w:divBdr>
                <w:top w:val="none" w:sz="0" w:space="0" w:color="auto"/>
                <w:left w:val="none" w:sz="0" w:space="0" w:color="auto"/>
                <w:bottom w:val="none" w:sz="0" w:space="0" w:color="auto"/>
                <w:right w:val="none" w:sz="0" w:space="0" w:color="auto"/>
              </w:divBdr>
            </w:div>
          </w:divsChild>
        </w:div>
        <w:div w:id="1823962410">
          <w:marLeft w:val="0"/>
          <w:marRight w:val="0"/>
          <w:marTop w:val="0"/>
          <w:marBottom w:val="0"/>
          <w:divBdr>
            <w:top w:val="none" w:sz="0" w:space="0" w:color="auto"/>
            <w:left w:val="none" w:sz="0" w:space="0" w:color="auto"/>
            <w:bottom w:val="none" w:sz="0" w:space="0" w:color="auto"/>
            <w:right w:val="none" w:sz="0" w:space="0" w:color="auto"/>
          </w:divBdr>
          <w:divsChild>
            <w:div w:id="532964078">
              <w:marLeft w:val="0"/>
              <w:marRight w:val="0"/>
              <w:marTop w:val="0"/>
              <w:marBottom w:val="0"/>
              <w:divBdr>
                <w:top w:val="none" w:sz="0" w:space="0" w:color="auto"/>
                <w:left w:val="none" w:sz="0" w:space="0" w:color="auto"/>
                <w:bottom w:val="none" w:sz="0" w:space="0" w:color="auto"/>
                <w:right w:val="none" w:sz="0" w:space="0" w:color="auto"/>
              </w:divBdr>
            </w:div>
          </w:divsChild>
        </w:div>
        <w:div w:id="1312710860">
          <w:marLeft w:val="0"/>
          <w:marRight w:val="0"/>
          <w:marTop w:val="0"/>
          <w:marBottom w:val="0"/>
          <w:divBdr>
            <w:top w:val="none" w:sz="0" w:space="0" w:color="auto"/>
            <w:left w:val="none" w:sz="0" w:space="0" w:color="auto"/>
            <w:bottom w:val="none" w:sz="0" w:space="0" w:color="auto"/>
            <w:right w:val="none" w:sz="0" w:space="0" w:color="auto"/>
          </w:divBdr>
          <w:divsChild>
            <w:div w:id="2145461803">
              <w:marLeft w:val="0"/>
              <w:marRight w:val="0"/>
              <w:marTop w:val="0"/>
              <w:marBottom w:val="0"/>
              <w:divBdr>
                <w:top w:val="none" w:sz="0" w:space="0" w:color="auto"/>
                <w:left w:val="none" w:sz="0" w:space="0" w:color="auto"/>
                <w:bottom w:val="none" w:sz="0" w:space="0" w:color="auto"/>
                <w:right w:val="none" w:sz="0" w:space="0" w:color="auto"/>
              </w:divBdr>
            </w:div>
          </w:divsChild>
        </w:div>
        <w:div w:id="1186559041">
          <w:marLeft w:val="0"/>
          <w:marRight w:val="0"/>
          <w:marTop w:val="0"/>
          <w:marBottom w:val="0"/>
          <w:divBdr>
            <w:top w:val="none" w:sz="0" w:space="0" w:color="auto"/>
            <w:left w:val="none" w:sz="0" w:space="0" w:color="auto"/>
            <w:bottom w:val="none" w:sz="0" w:space="0" w:color="auto"/>
            <w:right w:val="none" w:sz="0" w:space="0" w:color="auto"/>
          </w:divBdr>
          <w:divsChild>
            <w:div w:id="95518314">
              <w:marLeft w:val="0"/>
              <w:marRight w:val="0"/>
              <w:marTop w:val="0"/>
              <w:marBottom w:val="0"/>
              <w:divBdr>
                <w:top w:val="none" w:sz="0" w:space="0" w:color="auto"/>
                <w:left w:val="none" w:sz="0" w:space="0" w:color="auto"/>
                <w:bottom w:val="none" w:sz="0" w:space="0" w:color="auto"/>
                <w:right w:val="none" w:sz="0" w:space="0" w:color="auto"/>
              </w:divBdr>
            </w:div>
            <w:div w:id="1566574654">
              <w:marLeft w:val="0"/>
              <w:marRight w:val="0"/>
              <w:marTop w:val="0"/>
              <w:marBottom w:val="0"/>
              <w:divBdr>
                <w:top w:val="none" w:sz="0" w:space="0" w:color="auto"/>
                <w:left w:val="none" w:sz="0" w:space="0" w:color="auto"/>
                <w:bottom w:val="none" w:sz="0" w:space="0" w:color="auto"/>
                <w:right w:val="none" w:sz="0" w:space="0" w:color="auto"/>
              </w:divBdr>
            </w:div>
          </w:divsChild>
        </w:div>
        <w:div w:id="1862352607">
          <w:marLeft w:val="0"/>
          <w:marRight w:val="0"/>
          <w:marTop w:val="0"/>
          <w:marBottom w:val="0"/>
          <w:divBdr>
            <w:top w:val="none" w:sz="0" w:space="0" w:color="auto"/>
            <w:left w:val="none" w:sz="0" w:space="0" w:color="auto"/>
            <w:bottom w:val="none" w:sz="0" w:space="0" w:color="auto"/>
            <w:right w:val="none" w:sz="0" w:space="0" w:color="auto"/>
          </w:divBdr>
          <w:divsChild>
            <w:div w:id="30426336">
              <w:marLeft w:val="0"/>
              <w:marRight w:val="0"/>
              <w:marTop w:val="0"/>
              <w:marBottom w:val="0"/>
              <w:divBdr>
                <w:top w:val="none" w:sz="0" w:space="0" w:color="auto"/>
                <w:left w:val="none" w:sz="0" w:space="0" w:color="auto"/>
                <w:bottom w:val="none" w:sz="0" w:space="0" w:color="auto"/>
                <w:right w:val="none" w:sz="0" w:space="0" w:color="auto"/>
              </w:divBdr>
            </w:div>
          </w:divsChild>
        </w:div>
        <w:div w:id="165555379">
          <w:marLeft w:val="0"/>
          <w:marRight w:val="0"/>
          <w:marTop w:val="0"/>
          <w:marBottom w:val="0"/>
          <w:divBdr>
            <w:top w:val="none" w:sz="0" w:space="0" w:color="auto"/>
            <w:left w:val="none" w:sz="0" w:space="0" w:color="auto"/>
            <w:bottom w:val="none" w:sz="0" w:space="0" w:color="auto"/>
            <w:right w:val="none" w:sz="0" w:space="0" w:color="auto"/>
          </w:divBdr>
          <w:divsChild>
            <w:div w:id="204366109">
              <w:marLeft w:val="0"/>
              <w:marRight w:val="0"/>
              <w:marTop w:val="0"/>
              <w:marBottom w:val="0"/>
              <w:divBdr>
                <w:top w:val="none" w:sz="0" w:space="0" w:color="auto"/>
                <w:left w:val="none" w:sz="0" w:space="0" w:color="auto"/>
                <w:bottom w:val="none" w:sz="0" w:space="0" w:color="auto"/>
                <w:right w:val="none" w:sz="0" w:space="0" w:color="auto"/>
              </w:divBdr>
            </w:div>
            <w:div w:id="874465622">
              <w:marLeft w:val="0"/>
              <w:marRight w:val="0"/>
              <w:marTop w:val="0"/>
              <w:marBottom w:val="0"/>
              <w:divBdr>
                <w:top w:val="none" w:sz="0" w:space="0" w:color="auto"/>
                <w:left w:val="none" w:sz="0" w:space="0" w:color="auto"/>
                <w:bottom w:val="none" w:sz="0" w:space="0" w:color="auto"/>
                <w:right w:val="none" w:sz="0" w:space="0" w:color="auto"/>
              </w:divBdr>
            </w:div>
          </w:divsChild>
        </w:div>
        <w:div w:id="2029673956">
          <w:marLeft w:val="0"/>
          <w:marRight w:val="0"/>
          <w:marTop w:val="0"/>
          <w:marBottom w:val="0"/>
          <w:divBdr>
            <w:top w:val="none" w:sz="0" w:space="0" w:color="auto"/>
            <w:left w:val="none" w:sz="0" w:space="0" w:color="auto"/>
            <w:bottom w:val="none" w:sz="0" w:space="0" w:color="auto"/>
            <w:right w:val="none" w:sz="0" w:space="0" w:color="auto"/>
          </w:divBdr>
          <w:divsChild>
            <w:div w:id="1395354248">
              <w:marLeft w:val="0"/>
              <w:marRight w:val="0"/>
              <w:marTop w:val="0"/>
              <w:marBottom w:val="0"/>
              <w:divBdr>
                <w:top w:val="none" w:sz="0" w:space="0" w:color="auto"/>
                <w:left w:val="none" w:sz="0" w:space="0" w:color="auto"/>
                <w:bottom w:val="none" w:sz="0" w:space="0" w:color="auto"/>
                <w:right w:val="none" w:sz="0" w:space="0" w:color="auto"/>
              </w:divBdr>
            </w:div>
          </w:divsChild>
        </w:div>
        <w:div w:id="1593664347">
          <w:marLeft w:val="0"/>
          <w:marRight w:val="0"/>
          <w:marTop w:val="0"/>
          <w:marBottom w:val="0"/>
          <w:divBdr>
            <w:top w:val="none" w:sz="0" w:space="0" w:color="auto"/>
            <w:left w:val="none" w:sz="0" w:space="0" w:color="auto"/>
            <w:bottom w:val="none" w:sz="0" w:space="0" w:color="auto"/>
            <w:right w:val="none" w:sz="0" w:space="0" w:color="auto"/>
          </w:divBdr>
          <w:divsChild>
            <w:div w:id="470907928">
              <w:marLeft w:val="0"/>
              <w:marRight w:val="0"/>
              <w:marTop w:val="0"/>
              <w:marBottom w:val="0"/>
              <w:divBdr>
                <w:top w:val="none" w:sz="0" w:space="0" w:color="auto"/>
                <w:left w:val="none" w:sz="0" w:space="0" w:color="auto"/>
                <w:bottom w:val="none" w:sz="0" w:space="0" w:color="auto"/>
                <w:right w:val="none" w:sz="0" w:space="0" w:color="auto"/>
              </w:divBdr>
            </w:div>
          </w:divsChild>
        </w:div>
        <w:div w:id="686759375">
          <w:marLeft w:val="0"/>
          <w:marRight w:val="0"/>
          <w:marTop w:val="0"/>
          <w:marBottom w:val="0"/>
          <w:divBdr>
            <w:top w:val="none" w:sz="0" w:space="0" w:color="auto"/>
            <w:left w:val="none" w:sz="0" w:space="0" w:color="auto"/>
            <w:bottom w:val="none" w:sz="0" w:space="0" w:color="auto"/>
            <w:right w:val="none" w:sz="0" w:space="0" w:color="auto"/>
          </w:divBdr>
          <w:divsChild>
            <w:div w:id="1323007112">
              <w:marLeft w:val="0"/>
              <w:marRight w:val="0"/>
              <w:marTop w:val="0"/>
              <w:marBottom w:val="0"/>
              <w:divBdr>
                <w:top w:val="none" w:sz="0" w:space="0" w:color="auto"/>
                <w:left w:val="none" w:sz="0" w:space="0" w:color="auto"/>
                <w:bottom w:val="none" w:sz="0" w:space="0" w:color="auto"/>
                <w:right w:val="none" w:sz="0" w:space="0" w:color="auto"/>
              </w:divBdr>
            </w:div>
          </w:divsChild>
        </w:div>
        <w:div w:id="649091851">
          <w:marLeft w:val="0"/>
          <w:marRight w:val="0"/>
          <w:marTop w:val="0"/>
          <w:marBottom w:val="0"/>
          <w:divBdr>
            <w:top w:val="none" w:sz="0" w:space="0" w:color="auto"/>
            <w:left w:val="none" w:sz="0" w:space="0" w:color="auto"/>
            <w:bottom w:val="none" w:sz="0" w:space="0" w:color="auto"/>
            <w:right w:val="none" w:sz="0" w:space="0" w:color="auto"/>
          </w:divBdr>
          <w:divsChild>
            <w:div w:id="323166515">
              <w:marLeft w:val="0"/>
              <w:marRight w:val="0"/>
              <w:marTop w:val="0"/>
              <w:marBottom w:val="0"/>
              <w:divBdr>
                <w:top w:val="none" w:sz="0" w:space="0" w:color="auto"/>
                <w:left w:val="none" w:sz="0" w:space="0" w:color="auto"/>
                <w:bottom w:val="none" w:sz="0" w:space="0" w:color="auto"/>
                <w:right w:val="none" w:sz="0" w:space="0" w:color="auto"/>
              </w:divBdr>
            </w:div>
          </w:divsChild>
        </w:div>
        <w:div w:id="480586086">
          <w:marLeft w:val="0"/>
          <w:marRight w:val="0"/>
          <w:marTop w:val="0"/>
          <w:marBottom w:val="0"/>
          <w:divBdr>
            <w:top w:val="none" w:sz="0" w:space="0" w:color="auto"/>
            <w:left w:val="none" w:sz="0" w:space="0" w:color="auto"/>
            <w:bottom w:val="none" w:sz="0" w:space="0" w:color="auto"/>
            <w:right w:val="none" w:sz="0" w:space="0" w:color="auto"/>
          </w:divBdr>
          <w:divsChild>
            <w:div w:id="1441603266">
              <w:marLeft w:val="0"/>
              <w:marRight w:val="0"/>
              <w:marTop w:val="0"/>
              <w:marBottom w:val="0"/>
              <w:divBdr>
                <w:top w:val="none" w:sz="0" w:space="0" w:color="auto"/>
                <w:left w:val="none" w:sz="0" w:space="0" w:color="auto"/>
                <w:bottom w:val="none" w:sz="0" w:space="0" w:color="auto"/>
                <w:right w:val="none" w:sz="0" w:space="0" w:color="auto"/>
              </w:divBdr>
            </w:div>
          </w:divsChild>
        </w:div>
        <w:div w:id="803961976">
          <w:marLeft w:val="0"/>
          <w:marRight w:val="0"/>
          <w:marTop w:val="0"/>
          <w:marBottom w:val="0"/>
          <w:divBdr>
            <w:top w:val="none" w:sz="0" w:space="0" w:color="auto"/>
            <w:left w:val="none" w:sz="0" w:space="0" w:color="auto"/>
            <w:bottom w:val="none" w:sz="0" w:space="0" w:color="auto"/>
            <w:right w:val="none" w:sz="0" w:space="0" w:color="auto"/>
          </w:divBdr>
          <w:divsChild>
            <w:div w:id="1031417971">
              <w:marLeft w:val="0"/>
              <w:marRight w:val="0"/>
              <w:marTop w:val="0"/>
              <w:marBottom w:val="0"/>
              <w:divBdr>
                <w:top w:val="none" w:sz="0" w:space="0" w:color="auto"/>
                <w:left w:val="none" w:sz="0" w:space="0" w:color="auto"/>
                <w:bottom w:val="none" w:sz="0" w:space="0" w:color="auto"/>
                <w:right w:val="none" w:sz="0" w:space="0" w:color="auto"/>
              </w:divBdr>
            </w:div>
          </w:divsChild>
        </w:div>
        <w:div w:id="988218038">
          <w:marLeft w:val="0"/>
          <w:marRight w:val="0"/>
          <w:marTop w:val="0"/>
          <w:marBottom w:val="0"/>
          <w:divBdr>
            <w:top w:val="none" w:sz="0" w:space="0" w:color="auto"/>
            <w:left w:val="none" w:sz="0" w:space="0" w:color="auto"/>
            <w:bottom w:val="none" w:sz="0" w:space="0" w:color="auto"/>
            <w:right w:val="none" w:sz="0" w:space="0" w:color="auto"/>
          </w:divBdr>
          <w:divsChild>
            <w:div w:id="847326753">
              <w:marLeft w:val="0"/>
              <w:marRight w:val="0"/>
              <w:marTop w:val="0"/>
              <w:marBottom w:val="0"/>
              <w:divBdr>
                <w:top w:val="none" w:sz="0" w:space="0" w:color="auto"/>
                <w:left w:val="none" w:sz="0" w:space="0" w:color="auto"/>
                <w:bottom w:val="none" w:sz="0" w:space="0" w:color="auto"/>
                <w:right w:val="none" w:sz="0" w:space="0" w:color="auto"/>
              </w:divBdr>
            </w:div>
          </w:divsChild>
        </w:div>
        <w:div w:id="186215791">
          <w:marLeft w:val="0"/>
          <w:marRight w:val="0"/>
          <w:marTop w:val="0"/>
          <w:marBottom w:val="0"/>
          <w:divBdr>
            <w:top w:val="none" w:sz="0" w:space="0" w:color="auto"/>
            <w:left w:val="none" w:sz="0" w:space="0" w:color="auto"/>
            <w:bottom w:val="none" w:sz="0" w:space="0" w:color="auto"/>
            <w:right w:val="none" w:sz="0" w:space="0" w:color="auto"/>
          </w:divBdr>
          <w:divsChild>
            <w:div w:id="120003916">
              <w:marLeft w:val="0"/>
              <w:marRight w:val="0"/>
              <w:marTop w:val="0"/>
              <w:marBottom w:val="0"/>
              <w:divBdr>
                <w:top w:val="none" w:sz="0" w:space="0" w:color="auto"/>
                <w:left w:val="none" w:sz="0" w:space="0" w:color="auto"/>
                <w:bottom w:val="none" w:sz="0" w:space="0" w:color="auto"/>
                <w:right w:val="none" w:sz="0" w:space="0" w:color="auto"/>
              </w:divBdr>
            </w:div>
          </w:divsChild>
        </w:div>
        <w:div w:id="1705906052">
          <w:marLeft w:val="0"/>
          <w:marRight w:val="0"/>
          <w:marTop w:val="0"/>
          <w:marBottom w:val="0"/>
          <w:divBdr>
            <w:top w:val="none" w:sz="0" w:space="0" w:color="auto"/>
            <w:left w:val="none" w:sz="0" w:space="0" w:color="auto"/>
            <w:bottom w:val="none" w:sz="0" w:space="0" w:color="auto"/>
            <w:right w:val="none" w:sz="0" w:space="0" w:color="auto"/>
          </w:divBdr>
          <w:divsChild>
            <w:div w:id="1908759414">
              <w:marLeft w:val="0"/>
              <w:marRight w:val="0"/>
              <w:marTop w:val="0"/>
              <w:marBottom w:val="0"/>
              <w:divBdr>
                <w:top w:val="none" w:sz="0" w:space="0" w:color="auto"/>
                <w:left w:val="none" w:sz="0" w:space="0" w:color="auto"/>
                <w:bottom w:val="none" w:sz="0" w:space="0" w:color="auto"/>
                <w:right w:val="none" w:sz="0" w:space="0" w:color="auto"/>
              </w:divBdr>
            </w:div>
          </w:divsChild>
        </w:div>
        <w:div w:id="2018844174">
          <w:marLeft w:val="0"/>
          <w:marRight w:val="0"/>
          <w:marTop w:val="0"/>
          <w:marBottom w:val="0"/>
          <w:divBdr>
            <w:top w:val="none" w:sz="0" w:space="0" w:color="auto"/>
            <w:left w:val="none" w:sz="0" w:space="0" w:color="auto"/>
            <w:bottom w:val="none" w:sz="0" w:space="0" w:color="auto"/>
            <w:right w:val="none" w:sz="0" w:space="0" w:color="auto"/>
          </w:divBdr>
          <w:divsChild>
            <w:div w:id="1195264699">
              <w:marLeft w:val="0"/>
              <w:marRight w:val="0"/>
              <w:marTop w:val="0"/>
              <w:marBottom w:val="0"/>
              <w:divBdr>
                <w:top w:val="none" w:sz="0" w:space="0" w:color="auto"/>
                <w:left w:val="none" w:sz="0" w:space="0" w:color="auto"/>
                <w:bottom w:val="none" w:sz="0" w:space="0" w:color="auto"/>
                <w:right w:val="none" w:sz="0" w:space="0" w:color="auto"/>
              </w:divBdr>
            </w:div>
          </w:divsChild>
        </w:div>
        <w:div w:id="1908875505">
          <w:marLeft w:val="0"/>
          <w:marRight w:val="0"/>
          <w:marTop w:val="0"/>
          <w:marBottom w:val="0"/>
          <w:divBdr>
            <w:top w:val="none" w:sz="0" w:space="0" w:color="auto"/>
            <w:left w:val="none" w:sz="0" w:space="0" w:color="auto"/>
            <w:bottom w:val="none" w:sz="0" w:space="0" w:color="auto"/>
            <w:right w:val="none" w:sz="0" w:space="0" w:color="auto"/>
          </w:divBdr>
          <w:divsChild>
            <w:div w:id="327097542">
              <w:marLeft w:val="0"/>
              <w:marRight w:val="0"/>
              <w:marTop w:val="0"/>
              <w:marBottom w:val="0"/>
              <w:divBdr>
                <w:top w:val="none" w:sz="0" w:space="0" w:color="auto"/>
                <w:left w:val="none" w:sz="0" w:space="0" w:color="auto"/>
                <w:bottom w:val="none" w:sz="0" w:space="0" w:color="auto"/>
                <w:right w:val="none" w:sz="0" w:space="0" w:color="auto"/>
              </w:divBdr>
            </w:div>
          </w:divsChild>
        </w:div>
        <w:div w:id="892232725">
          <w:marLeft w:val="0"/>
          <w:marRight w:val="0"/>
          <w:marTop w:val="0"/>
          <w:marBottom w:val="0"/>
          <w:divBdr>
            <w:top w:val="none" w:sz="0" w:space="0" w:color="auto"/>
            <w:left w:val="none" w:sz="0" w:space="0" w:color="auto"/>
            <w:bottom w:val="none" w:sz="0" w:space="0" w:color="auto"/>
            <w:right w:val="none" w:sz="0" w:space="0" w:color="auto"/>
          </w:divBdr>
          <w:divsChild>
            <w:div w:id="1636327635">
              <w:marLeft w:val="0"/>
              <w:marRight w:val="0"/>
              <w:marTop w:val="0"/>
              <w:marBottom w:val="0"/>
              <w:divBdr>
                <w:top w:val="none" w:sz="0" w:space="0" w:color="auto"/>
                <w:left w:val="none" w:sz="0" w:space="0" w:color="auto"/>
                <w:bottom w:val="none" w:sz="0" w:space="0" w:color="auto"/>
                <w:right w:val="none" w:sz="0" w:space="0" w:color="auto"/>
              </w:divBdr>
            </w:div>
          </w:divsChild>
        </w:div>
        <w:div w:id="1237975842">
          <w:marLeft w:val="0"/>
          <w:marRight w:val="0"/>
          <w:marTop w:val="0"/>
          <w:marBottom w:val="0"/>
          <w:divBdr>
            <w:top w:val="none" w:sz="0" w:space="0" w:color="auto"/>
            <w:left w:val="none" w:sz="0" w:space="0" w:color="auto"/>
            <w:bottom w:val="none" w:sz="0" w:space="0" w:color="auto"/>
            <w:right w:val="none" w:sz="0" w:space="0" w:color="auto"/>
          </w:divBdr>
          <w:divsChild>
            <w:div w:id="747655252">
              <w:marLeft w:val="0"/>
              <w:marRight w:val="0"/>
              <w:marTop w:val="0"/>
              <w:marBottom w:val="0"/>
              <w:divBdr>
                <w:top w:val="none" w:sz="0" w:space="0" w:color="auto"/>
                <w:left w:val="none" w:sz="0" w:space="0" w:color="auto"/>
                <w:bottom w:val="none" w:sz="0" w:space="0" w:color="auto"/>
                <w:right w:val="none" w:sz="0" w:space="0" w:color="auto"/>
              </w:divBdr>
            </w:div>
          </w:divsChild>
        </w:div>
        <w:div w:id="1592002927">
          <w:marLeft w:val="0"/>
          <w:marRight w:val="0"/>
          <w:marTop w:val="0"/>
          <w:marBottom w:val="0"/>
          <w:divBdr>
            <w:top w:val="none" w:sz="0" w:space="0" w:color="auto"/>
            <w:left w:val="none" w:sz="0" w:space="0" w:color="auto"/>
            <w:bottom w:val="none" w:sz="0" w:space="0" w:color="auto"/>
            <w:right w:val="none" w:sz="0" w:space="0" w:color="auto"/>
          </w:divBdr>
          <w:divsChild>
            <w:div w:id="1123764341">
              <w:marLeft w:val="0"/>
              <w:marRight w:val="0"/>
              <w:marTop w:val="0"/>
              <w:marBottom w:val="0"/>
              <w:divBdr>
                <w:top w:val="none" w:sz="0" w:space="0" w:color="auto"/>
                <w:left w:val="none" w:sz="0" w:space="0" w:color="auto"/>
                <w:bottom w:val="none" w:sz="0" w:space="0" w:color="auto"/>
                <w:right w:val="none" w:sz="0" w:space="0" w:color="auto"/>
              </w:divBdr>
            </w:div>
          </w:divsChild>
        </w:div>
        <w:div w:id="554782428">
          <w:marLeft w:val="0"/>
          <w:marRight w:val="0"/>
          <w:marTop w:val="0"/>
          <w:marBottom w:val="0"/>
          <w:divBdr>
            <w:top w:val="none" w:sz="0" w:space="0" w:color="auto"/>
            <w:left w:val="none" w:sz="0" w:space="0" w:color="auto"/>
            <w:bottom w:val="none" w:sz="0" w:space="0" w:color="auto"/>
            <w:right w:val="none" w:sz="0" w:space="0" w:color="auto"/>
          </w:divBdr>
          <w:divsChild>
            <w:div w:id="1853495245">
              <w:marLeft w:val="0"/>
              <w:marRight w:val="0"/>
              <w:marTop w:val="0"/>
              <w:marBottom w:val="0"/>
              <w:divBdr>
                <w:top w:val="none" w:sz="0" w:space="0" w:color="auto"/>
                <w:left w:val="none" w:sz="0" w:space="0" w:color="auto"/>
                <w:bottom w:val="none" w:sz="0" w:space="0" w:color="auto"/>
                <w:right w:val="none" w:sz="0" w:space="0" w:color="auto"/>
              </w:divBdr>
            </w:div>
          </w:divsChild>
        </w:div>
        <w:div w:id="310527451">
          <w:marLeft w:val="0"/>
          <w:marRight w:val="0"/>
          <w:marTop w:val="0"/>
          <w:marBottom w:val="0"/>
          <w:divBdr>
            <w:top w:val="none" w:sz="0" w:space="0" w:color="auto"/>
            <w:left w:val="none" w:sz="0" w:space="0" w:color="auto"/>
            <w:bottom w:val="none" w:sz="0" w:space="0" w:color="auto"/>
            <w:right w:val="none" w:sz="0" w:space="0" w:color="auto"/>
          </w:divBdr>
          <w:divsChild>
            <w:div w:id="1760247786">
              <w:marLeft w:val="0"/>
              <w:marRight w:val="0"/>
              <w:marTop w:val="0"/>
              <w:marBottom w:val="0"/>
              <w:divBdr>
                <w:top w:val="none" w:sz="0" w:space="0" w:color="auto"/>
                <w:left w:val="none" w:sz="0" w:space="0" w:color="auto"/>
                <w:bottom w:val="none" w:sz="0" w:space="0" w:color="auto"/>
                <w:right w:val="none" w:sz="0" w:space="0" w:color="auto"/>
              </w:divBdr>
            </w:div>
          </w:divsChild>
        </w:div>
        <w:div w:id="1083844315">
          <w:marLeft w:val="0"/>
          <w:marRight w:val="0"/>
          <w:marTop w:val="0"/>
          <w:marBottom w:val="0"/>
          <w:divBdr>
            <w:top w:val="none" w:sz="0" w:space="0" w:color="auto"/>
            <w:left w:val="none" w:sz="0" w:space="0" w:color="auto"/>
            <w:bottom w:val="none" w:sz="0" w:space="0" w:color="auto"/>
            <w:right w:val="none" w:sz="0" w:space="0" w:color="auto"/>
          </w:divBdr>
          <w:divsChild>
            <w:div w:id="1861701906">
              <w:marLeft w:val="0"/>
              <w:marRight w:val="0"/>
              <w:marTop w:val="0"/>
              <w:marBottom w:val="0"/>
              <w:divBdr>
                <w:top w:val="none" w:sz="0" w:space="0" w:color="auto"/>
                <w:left w:val="none" w:sz="0" w:space="0" w:color="auto"/>
                <w:bottom w:val="none" w:sz="0" w:space="0" w:color="auto"/>
                <w:right w:val="none" w:sz="0" w:space="0" w:color="auto"/>
              </w:divBdr>
            </w:div>
          </w:divsChild>
        </w:div>
        <w:div w:id="288904243">
          <w:marLeft w:val="0"/>
          <w:marRight w:val="0"/>
          <w:marTop w:val="0"/>
          <w:marBottom w:val="0"/>
          <w:divBdr>
            <w:top w:val="none" w:sz="0" w:space="0" w:color="auto"/>
            <w:left w:val="none" w:sz="0" w:space="0" w:color="auto"/>
            <w:bottom w:val="none" w:sz="0" w:space="0" w:color="auto"/>
            <w:right w:val="none" w:sz="0" w:space="0" w:color="auto"/>
          </w:divBdr>
          <w:divsChild>
            <w:div w:id="850026466">
              <w:marLeft w:val="0"/>
              <w:marRight w:val="0"/>
              <w:marTop w:val="0"/>
              <w:marBottom w:val="0"/>
              <w:divBdr>
                <w:top w:val="none" w:sz="0" w:space="0" w:color="auto"/>
                <w:left w:val="none" w:sz="0" w:space="0" w:color="auto"/>
                <w:bottom w:val="none" w:sz="0" w:space="0" w:color="auto"/>
                <w:right w:val="none" w:sz="0" w:space="0" w:color="auto"/>
              </w:divBdr>
            </w:div>
          </w:divsChild>
        </w:div>
        <w:div w:id="231548691">
          <w:marLeft w:val="0"/>
          <w:marRight w:val="0"/>
          <w:marTop w:val="0"/>
          <w:marBottom w:val="0"/>
          <w:divBdr>
            <w:top w:val="none" w:sz="0" w:space="0" w:color="auto"/>
            <w:left w:val="none" w:sz="0" w:space="0" w:color="auto"/>
            <w:bottom w:val="none" w:sz="0" w:space="0" w:color="auto"/>
            <w:right w:val="none" w:sz="0" w:space="0" w:color="auto"/>
          </w:divBdr>
          <w:divsChild>
            <w:div w:id="1152598164">
              <w:marLeft w:val="0"/>
              <w:marRight w:val="0"/>
              <w:marTop w:val="0"/>
              <w:marBottom w:val="0"/>
              <w:divBdr>
                <w:top w:val="none" w:sz="0" w:space="0" w:color="auto"/>
                <w:left w:val="none" w:sz="0" w:space="0" w:color="auto"/>
                <w:bottom w:val="none" w:sz="0" w:space="0" w:color="auto"/>
                <w:right w:val="none" w:sz="0" w:space="0" w:color="auto"/>
              </w:divBdr>
            </w:div>
          </w:divsChild>
        </w:div>
        <w:div w:id="1074817423">
          <w:marLeft w:val="0"/>
          <w:marRight w:val="0"/>
          <w:marTop w:val="0"/>
          <w:marBottom w:val="0"/>
          <w:divBdr>
            <w:top w:val="none" w:sz="0" w:space="0" w:color="auto"/>
            <w:left w:val="none" w:sz="0" w:space="0" w:color="auto"/>
            <w:bottom w:val="none" w:sz="0" w:space="0" w:color="auto"/>
            <w:right w:val="none" w:sz="0" w:space="0" w:color="auto"/>
          </w:divBdr>
          <w:divsChild>
            <w:div w:id="550383497">
              <w:marLeft w:val="0"/>
              <w:marRight w:val="0"/>
              <w:marTop w:val="0"/>
              <w:marBottom w:val="0"/>
              <w:divBdr>
                <w:top w:val="none" w:sz="0" w:space="0" w:color="auto"/>
                <w:left w:val="none" w:sz="0" w:space="0" w:color="auto"/>
                <w:bottom w:val="none" w:sz="0" w:space="0" w:color="auto"/>
                <w:right w:val="none" w:sz="0" w:space="0" w:color="auto"/>
              </w:divBdr>
            </w:div>
          </w:divsChild>
        </w:div>
        <w:div w:id="71120327">
          <w:marLeft w:val="0"/>
          <w:marRight w:val="0"/>
          <w:marTop w:val="0"/>
          <w:marBottom w:val="0"/>
          <w:divBdr>
            <w:top w:val="none" w:sz="0" w:space="0" w:color="auto"/>
            <w:left w:val="none" w:sz="0" w:space="0" w:color="auto"/>
            <w:bottom w:val="none" w:sz="0" w:space="0" w:color="auto"/>
            <w:right w:val="none" w:sz="0" w:space="0" w:color="auto"/>
          </w:divBdr>
          <w:divsChild>
            <w:div w:id="1236474935">
              <w:marLeft w:val="0"/>
              <w:marRight w:val="0"/>
              <w:marTop w:val="0"/>
              <w:marBottom w:val="0"/>
              <w:divBdr>
                <w:top w:val="none" w:sz="0" w:space="0" w:color="auto"/>
                <w:left w:val="none" w:sz="0" w:space="0" w:color="auto"/>
                <w:bottom w:val="none" w:sz="0" w:space="0" w:color="auto"/>
                <w:right w:val="none" w:sz="0" w:space="0" w:color="auto"/>
              </w:divBdr>
            </w:div>
          </w:divsChild>
        </w:div>
        <w:div w:id="300768042">
          <w:marLeft w:val="0"/>
          <w:marRight w:val="0"/>
          <w:marTop w:val="0"/>
          <w:marBottom w:val="0"/>
          <w:divBdr>
            <w:top w:val="none" w:sz="0" w:space="0" w:color="auto"/>
            <w:left w:val="none" w:sz="0" w:space="0" w:color="auto"/>
            <w:bottom w:val="none" w:sz="0" w:space="0" w:color="auto"/>
            <w:right w:val="none" w:sz="0" w:space="0" w:color="auto"/>
          </w:divBdr>
          <w:divsChild>
            <w:div w:id="696733015">
              <w:marLeft w:val="0"/>
              <w:marRight w:val="0"/>
              <w:marTop w:val="0"/>
              <w:marBottom w:val="0"/>
              <w:divBdr>
                <w:top w:val="none" w:sz="0" w:space="0" w:color="auto"/>
                <w:left w:val="none" w:sz="0" w:space="0" w:color="auto"/>
                <w:bottom w:val="none" w:sz="0" w:space="0" w:color="auto"/>
                <w:right w:val="none" w:sz="0" w:space="0" w:color="auto"/>
              </w:divBdr>
            </w:div>
          </w:divsChild>
        </w:div>
        <w:div w:id="1688674045">
          <w:marLeft w:val="0"/>
          <w:marRight w:val="0"/>
          <w:marTop w:val="0"/>
          <w:marBottom w:val="0"/>
          <w:divBdr>
            <w:top w:val="none" w:sz="0" w:space="0" w:color="auto"/>
            <w:left w:val="none" w:sz="0" w:space="0" w:color="auto"/>
            <w:bottom w:val="none" w:sz="0" w:space="0" w:color="auto"/>
            <w:right w:val="none" w:sz="0" w:space="0" w:color="auto"/>
          </w:divBdr>
          <w:divsChild>
            <w:div w:id="207499924">
              <w:marLeft w:val="0"/>
              <w:marRight w:val="0"/>
              <w:marTop w:val="0"/>
              <w:marBottom w:val="0"/>
              <w:divBdr>
                <w:top w:val="none" w:sz="0" w:space="0" w:color="auto"/>
                <w:left w:val="none" w:sz="0" w:space="0" w:color="auto"/>
                <w:bottom w:val="none" w:sz="0" w:space="0" w:color="auto"/>
                <w:right w:val="none" w:sz="0" w:space="0" w:color="auto"/>
              </w:divBdr>
            </w:div>
          </w:divsChild>
        </w:div>
        <w:div w:id="1230536671">
          <w:marLeft w:val="0"/>
          <w:marRight w:val="0"/>
          <w:marTop w:val="0"/>
          <w:marBottom w:val="0"/>
          <w:divBdr>
            <w:top w:val="none" w:sz="0" w:space="0" w:color="auto"/>
            <w:left w:val="none" w:sz="0" w:space="0" w:color="auto"/>
            <w:bottom w:val="none" w:sz="0" w:space="0" w:color="auto"/>
            <w:right w:val="none" w:sz="0" w:space="0" w:color="auto"/>
          </w:divBdr>
          <w:divsChild>
            <w:div w:id="1932858758">
              <w:marLeft w:val="0"/>
              <w:marRight w:val="0"/>
              <w:marTop w:val="0"/>
              <w:marBottom w:val="0"/>
              <w:divBdr>
                <w:top w:val="none" w:sz="0" w:space="0" w:color="auto"/>
                <w:left w:val="none" w:sz="0" w:space="0" w:color="auto"/>
                <w:bottom w:val="none" w:sz="0" w:space="0" w:color="auto"/>
                <w:right w:val="none" w:sz="0" w:space="0" w:color="auto"/>
              </w:divBdr>
            </w:div>
          </w:divsChild>
        </w:div>
        <w:div w:id="1747871804">
          <w:marLeft w:val="0"/>
          <w:marRight w:val="0"/>
          <w:marTop w:val="0"/>
          <w:marBottom w:val="0"/>
          <w:divBdr>
            <w:top w:val="none" w:sz="0" w:space="0" w:color="auto"/>
            <w:left w:val="none" w:sz="0" w:space="0" w:color="auto"/>
            <w:bottom w:val="none" w:sz="0" w:space="0" w:color="auto"/>
            <w:right w:val="none" w:sz="0" w:space="0" w:color="auto"/>
          </w:divBdr>
          <w:divsChild>
            <w:div w:id="1214731373">
              <w:marLeft w:val="0"/>
              <w:marRight w:val="0"/>
              <w:marTop w:val="0"/>
              <w:marBottom w:val="0"/>
              <w:divBdr>
                <w:top w:val="none" w:sz="0" w:space="0" w:color="auto"/>
                <w:left w:val="none" w:sz="0" w:space="0" w:color="auto"/>
                <w:bottom w:val="none" w:sz="0" w:space="0" w:color="auto"/>
                <w:right w:val="none" w:sz="0" w:space="0" w:color="auto"/>
              </w:divBdr>
            </w:div>
          </w:divsChild>
        </w:div>
        <w:div w:id="380636114">
          <w:marLeft w:val="0"/>
          <w:marRight w:val="0"/>
          <w:marTop w:val="0"/>
          <w:marBottom w:val="0"/>
          <w:divBdr>
            <w:top w:val="none" w:sz="0" w:space="0" w:color="auto"/>
            <w:left w:val="none" w:sz="0" w:space="0" w:color="auto"/>
            <w:bottom w:val="none" w:sz="0" w:space="0" w:color="auto"/>
            <w:right w:val="none" w:sz="0" w:space="0" w:color="auto"/>
          </w:divBdr>
          <w:divsChild>
            <w:div w:id="1562980956">
              <w:marLeft w:val="0"/>
              <w:marRight w:val="0"/>
              <w:marTop w:val="0"/>
              <w:marBottom w:val="0"/>
              <w:divBdr>
                <w:top w:val="none" w:sz="0" w:space="0" w:color="auto"/>
                <w:left w:val="none" w:sz="0" w:space="0" w:color="auto"/>
                <w:bottom w:val="none" w:sz="0" w:space="0" w:color="auto"/>
                <w:right w:val="none" w:sz="0" w:space="0" w:color="auto"/>
              </w:divBdr>
            </w:div>
          </w:divsChild>
        </w:div>
        <w:div w:id="84501655">
          <w:marLeft w:val="0"/>
          <w:marRight w:val="0"/>
          <w:marTop w:val="0"/>
          <w:marBottom w:val="0"/>
          <w:divBdr>
            <w:top w:val="none" w:sz="0" w:space="0" w:color="auto"/>
            <w:left w:val="none" w:sz="0" w:space="0" w:color="auto"/>
            <w:bottom w:val="none" w:sz="0" w:space="0" w:color="auto"/>
            <w:right w:val="none" w:sz="0" w:space="0" w:color="auto"/>
          </w:divBdr>
          <w:divsChild>
            <w:div w:id="225577094">
              <w:marLeft w:val="0"/>
              <w:marRight w:val="0"/>
              <w:marTop w:val="0"/>
              <w:marBottom w:val="0"/>
              <w:divBdr>
                <w:top w:val="none" w:sz="0" w:space="0" w:color="auto"/>
                <w:left w:val="none" w:sz="0" w:space="0" w:color="auto"/>
                <w:bottom w:val="none" w:sz="0" w:space="0" w:color="auto"/>
                <w:right w:val="none" w:sz="0" w:space="0" w:color="auto"/>
              </w:divBdr>
            </w:div>
          </w:divsChild>
        </w:div>
        <w:div w:id="1698698405">
          <w:marLeft w:val="0"/>
          <w:marRight w:val="0"/>
          <w:marTop w:val="0"/>
          <w:marBottom w:val="0"/>
          <w:divBdr>
            <w:top w:val="none" w:sz="0" w:space="0" w:color="auto"/>
            <w:left w:val="none" w:sz="0" w:space="0" w:color="auto"/>
            <w:bottom w:val="none" w:sz="0" w:space="0" w:color="auto"/>
            <w:right w:val="none" w:sz="0" w:space="0" w:color="auto"/>
          </w:divBdr>
          <w:divsChild>
            <w:div w:id="392116644">
              <w:marLeft w:val="0"/>
              <w:marRight w:val="0"/>
              <w:marTop w:val="0"/>
              <w:marBottom w:val="0"/>
              <w:divBdr>
                <w:top w:val="none" w:sz="0" w:space="0" w:color="auto"/>
                <w:left w:val="none" w:sz="0" w:space="0" w:color="auto"/>
                <w:bottom w:val="none" w:sz="0" w:space="0" w:color="auto"/>
                <w:right w:val="none" w:sz="0" w:space="0" w:color="auto"/>
              </w:divBdr>
            </w:div>
          </w:divsChild>
        </w:div>
        <w:div w:id="335151876">
          <w:marLeft w:val="0"/>
          <w:marRight w:val="0"/>
          <w:marTop w:val="0"/>
          <w:marBottom w:val="0"/>
          <w:divBdr>
            <w:top w:val="none" w:sz="0" w:space="0" w:color="auto"/>
            <w:left w:val="none" w:sz="0" w:space="0" w:color="auto"/>
            <w:bottom w:val="none" w:sz="0" w:space="0" w:color="auto"/>
            <w:right w:val="none" w:sz="0" w:space="0" w:color="auto"/>
          </w:divBdr>
          <w:divsChild>
            <w:div w:id="406270616">
              <w:marLeft w:val="0"/>
              <w:marRight w:val="0"/>
              <w:marTop w:val="0"/>
              <w:marBottom w:val="0"/>
              <w:divBdr>
                <w:top w:val="none" w:sz="0" w:space="0" w:color="auto"/>
                <w:left w:val="none" w:sz="0" w:space="0" w:color="auto"/>
                <w:bottom w:val="none" w:sz="0" w:space="0" w:color="auto"/>
                <w:right w:val="none" w:sz="0" w:space="0" w:color="auto"/>
              </w:divBdr>
            </w:div>
          </w:divsChild>
        </w:div>
        <w:div w:id="1005210129">
          <w:marLeft w:val="0"/>
          <w:marRight w:val="0"/>
          <w:marTop w:val="0"/>
          <w:marBottom w:val="0"/>
          <w:divBdr>
            <w:top w:val="none" w:sz="0" w:space="0" w:color="auto"/>
            <w:left w:val="none" w:sz="0" w:space="0" w:color="auto"/>
            <w:bottom w:val="none" w:sz="0" w:space="0" w:color="auto"/>
            <w:right w:val="none" w:sz="0" w:space="0" w:color="auto"/>
          </w:divBdr>
          <w:divsChild>
            <w:div w:id="715012048">
              <w:marLeft w:val="0"/>
              <w:marRight w:val="0"/>
              <w:marTop w:val="0"/>
              <w:marBottom w:val="0"/>
              <w:divBdr>
                <w:top w:val="none" w:sz="0" w:space="0" w:color="auto"/>
                <w:left w:val="none" w:sz="0" w:space="0" w:color="auto"/>
                <w:bottom w:val="none" w:sz="0" w:space="0" w:color="auto"/>
                <w:right w:val="none" w:sz="0" w:space="0" w:color="auto"/>
              </w:divBdr>
            </w:div>
          </w:divsChild>
        </w:div>
        <w:div w:id="64956994">
          <w:marLeft w:val="0"/>
          <w:marRight w:val="0"/>
          <w:marTop w:val="0"/>
          <w:marBottom w:val="0"/>
          <w:divBdr>
            <w:top w:val="none" w:sz="0" w:space="0" w:color="auto"/>
            <w:left w:val="none" w:sz="0" w:space="0" w:color="auto"/>
            <w:bottom w:val="none" w:sz="0" w:space="0" w:color="auto"/>
            <w:right w:val="none" w:sz="0" w:space="0" w:color="auto"/>
          </w:divBdr>
          <w:divsChild>
            <w:div w:id="299654057">
              <w:marLeft w:val="0"/>
              <w:marRight w:val="0"/>
              <w:marTop w:val="0"/>
              <w:marBottom w:val="0"/>
              <w:divBdr>
                <w:top w:val="none" w:sz="0" w:space="0" w:color="auto"/>
                <w:left w:val="none" w:sz="0" w:space="0" w:color="auto"/>
                <w:bottom w:val="none" w:sz="0" w:space="0" w:color="auto"/>
                <w:right w:val="none" w:sz="0" w:space="0" w:color="auto"/>
              </w:divBdr>
            </w:div>
          </w:divsChild>
        </w:div>
        <w:div w:id="1403943644">
          <w:marLeft w:val="0"/>
          <w:marRight w:val="0"/>
          <w:marTop w:val="0"/>
          <w:marBottom w:val="0"/>
          <w:divBdr>
            <w:top w:val="none" w:sz="0" w:space="0" w:color="auto"/>
            <w:left w:val="none" w:sz="0" w:space="0" w:color="auto"/>
            <w:bottom w:val="none" w:sz="0" w:space="0" w:color="auto"/>
            <w:right w:val="none" w:sz="0" w:space="0" w:color="auto"/>
          </w:divBdr>
          <w:divsChild>
            <w:div w:id="934484185">
              <w:marLeft w:val="0"/>
              <w:marRight w:val="0"/>
              <w:marTop w:val="0"/>
              <w:marBottom w:val="0"/>
              <w:divBdr>
                <w:top w:val="none" w:sz="0" w:space="0" w:color="auto"/>
                <w:left w:val="none" w:sz="0" w:space="0" w:color="auto"/>
                <w:bottom w:val="none" w:sz="0" w:space="0" w:color="auto"/>
                <w:right w:val="none" w:sz="0" w:space="0" w:color="auto"/>
              </w:divBdr>
            </w:div>
          </w:divsChild>
        </w:div>
        <w:div w:id="465317421">
          <w:marLeft w:val="0"/>
          <w:marRight w:val="0"/>
          <w:marTop w:val="0"/>
          <w:marBottom w:val="0"/>
          <w:divBdr>
            <w:top w:val="none" w:sz="0" w:space="0" w:color="auto"/>
            <w:left w:val="none" w:sz="0" w:space="0" w:color="auto"/>
            <w:bottom w:val="none" w:sz="0" w:space="0" w:color="auto"/>
            <w:right w:val="none" w:sz="0" w:space="0" w:color="auto"/>
          </w:divBdr>
          <w:divsChild>
            <w:div w:id="2075152580">
              <w:marLeft w:val="0"/>
              <w:marRight w:val="0"/>
              <w:marTop w:val="0"/>
              <w:marBottom w:val="0"/>
              <w:divBdr>
                <w:top w:val="none" w:sz="0" w:space="0" w:color="auto"/>
                <w:left w:val="none" w:sz="0" w:space="0" w:color="auto"/>
                <w:bottom w:val="none" w:sz="0" w:space="0" w:color="auto"/>
                <w:right w:val="none" w:sz="0" w:space="0" w:color="auto"/>
              </w:divBdr>
            </w:div>
          </w:divsChild>
        </w:div>
        <w:div w:id="1332369350">
          <w:marLeft w:val="0"/>
          <w:marRight w:val="0"/>
          <w:marTop w:val="0"/>
          <w:marBottom w:val="0"/>
          <w:divBdr>
            <w:top w:val="none" w:sz="0" w:space="0" w:color="auto"/>
            <w:left w:val="none" w:sz="0" w:space="0" w:color="auto"/>
            <w:bottom w:val="none" w:sz="0" w:space="0" w:color="auto"/>
            <w:right w:val="none" w:sz="0" w:space="0" w:color="auto"/>
          </w:divBdr>
          <w:divsChild>
            <w:div w:id="233710643">
              <w:marLeft w:val="0"/>
              <w:marRight w:val="0"/>
              <w:marTop w:val="0"/>
              <w:marBottom w:val="0"/>
              <w:divBdr>
                <w:top w:val="none" w:sz="0" w:space="0" w:color="auto"/>
                <w:left w:val="none" w:sz="0" w:space="0" w:color="auto"/>
                <w:bottom w:val="none" w:sz="0" w:space="0" w:color="auto"/>
                <w:right w:val="none" w:sz="0" w:space="0" w:color="auto"/>
              </w:divBdr>
            </w:div>
          </w:divsChild>
        </w:div>
        <w:div w:id="244069663">
          <w:marLeft w:val="0"/>
          <w:marRight w:val="0"/>
          <w:marTop w:val="0"/>
          <w:marBottom w:val="0"/>
          <w:divBdr>
            <w:top w:val="none" w:sz="0" w:space="0" w:color="auto"/>
            <w:left w:val="none" w:sz="0" w:space="0" w:color="auto"/>
            <w:bottom w:val="none" w:sz="0" w:space="0" w:color="auto"/>
            <w:right w:val="none" w:sz="0" w:space="0" w:color="auto"/>
          </w:divBdr>
          <w:divsChild>
            <w:div w:id="1971671299">
              <w:marLeft w:val="0"/>
              <w:marRight w:val="0"/>
              <w:marTop w:val="0"/>
              <w:marBottom w:val="0"/>
              <w:divBdr>
                <w:top w:val="none" w:sz="0" w:space="0" w:color="auto"/>
                <w:left w:val="none" w:sz="0" w:space="0" w:color="auto"/>
                <w:bottom w:val="none" w:sz="0" w:space="0" w:color="auto"/>
                <w:right w:val="none" w:sz="0" w:space="0" w:color="auto"/>
              </w:divBdr>
            </w:div>
          </w:divsChild>
        </w:div>
        <w:div w:id="990715697">
          <w:marLeft w:val="0"/>
          <w:marRight w:val="0"/>
          <w:marTop w:val="0"/>
          <w:marBottom w:val="0"/>
          <w:divBdr>
            <w:top w:val="none" w:sz="0" w:space="0" w:color="auto"/>
            <w:left w:val="none" w:sz="0" w:space="0" w:color="auto"/>
            <w:bottom w:val="none" w:sz="0" w:space="0" w:color="auto"/>
            <w:right w:val="none" w:sz="0" w:space="0" w:color="auto"/>
          </w:divBdr>
          <w:divsChild>
            <w:div w:id="1817914202">
              <w:marLeft w:val="0"/>
              <w:marRight w:val="0"/>
              <w:marTop w:val="0"/>
              <w:marBottom w:val="0"/>
              <w:divBdr>
                <w:top w:val="none" w:sz="0" w:space="0" w:color="auto"/>
                <w:left w:val="none" w:sz="0" w:space="0" w:color="auto"/>
                <w:bottom w:val="none" w:sz="0" w:space="0" w:color="auto"/>
                <w:right w:val="none" w:sz="0" w:space="0" w:color="auto"/>
              </w:divBdr>
            </w:div>
          </w:divsChild>
        </w:div>
        <w:div w:id="1283804489">
          <w:marLeft w:val="0"/>
          <w:marRight w:val="0"/>
          <w:marTop w:val="0"/>
          <w:marBottom w:val="0"/>
          <w:divBdr>
            <w:top w:val="none" w:sz="0" w:space="0" w:color="auto"/>
            <w:left w:val="none" w:sz="0" w:space="0" w:color="auto"/>
            <w:bottom w:val="none" w:sz="0" w:space="0" w:color="auto"/>
            <w:right w:val="none" w:sz="0" w:space="0" w:color="auto"/>
          </w:divBdr>
          <w:divsChild>
            <w:div w:id="592978354">
              <w:marLeft w:val="0"/>
              <w:marRight w:val="0"/>
              <w:marTop w:val="0"/>
              <w:marBottom w:val="0"/>
              <w:divBdr>
                <w:top w:val="none" w:sz="0" w:space="0" w:color="auto"/>
                <w:left w:val="none" w:sz="0" w:space="0" w:color="auto"/>
                <w:bottom w:val="none" w:sz="0" w:space="0" w:color="auto"/>
                <w:right w:val="none" w:sz="0" w:space="0" w:color="auto"/>
              </w:divBdr>
            </w:div>
          </w:divsChild>
        </w:div>
        <w:div w:id="1682244420">
          <w:marLeft w:val="0"/>
          <w:marRight w:val="0"/>
          <w:marTop w:val="0"/>
          <w:marBottom w:val="0"/>
          <w:divBdr>
            <w:top w:val="none" w:sz="0" w:space="0" w:color="auto"/>
            <w:left w:val="none" w:sz="0" w:space="0" w:color="auto"/>
            <w:bottom w:val="none" w:sz="0" w:space="0" w:color="auto"/>
            <w:right w:val="none" w:sz="0" w:space="0" w:color="auto"/>
          </w:divBdr>
          <w:divsChild>
            <w:div w:id="255752116">
              <w:marLeft w:val="0"/>
              <w:marRight w:val="0"/>
              <w:marTop w:val="0"/>
              <w:marBottom w:val="0"/>
              <w:divBdr>
                <w:top w:val="none" w:sz="0" w:space="0" w:color="auto"/>
                <w:left w:val="none" w:sz="0" w:space="0" w:color="auto"/>
                <w:bottom w:val="none" w:sz="0" w:space="0" w:color="auto"/>
                <w:right w:val="none" w:sz="0" w:space="0" w:color="auto"/>
              </w:divBdr>
            </w:div>
          </w:divsChild>
        </w:div>
        <w:div w:id="1641768883">
          <w:marLeft w:val="0"/>
          <w:marRight w:val="0"/>
          <w:marTop w:val="0"/>
          <w:marBottom w:val="0"/>
          <w:divBdr>
            <w:top w:val="none" w:sz="0" w:space="0" w:color="auto"/>
            <w:left w:val="none" w:sz="0" w:space="0" w:color="auto"/>
            <w:bottom w:val="none" w:sz="0" w:space="0" w:color="auto"/>
            <w:right w:val="none" w:sz="0" w:space="0" w:color="auto"/>
          </w:divBdr>
          <w:divsChild>
            <w:div w:id="1241716306">
              <w:marLeft w:val="0"/>
              <w:marRight w:val="0"/>
              <w:marTop w:val="0"/>
              <w:marBottom w:val="0"/>
              <w:divBdr>
                <w:top w:val="none" w:sz="0" w:space="0" w:color="auto"/>
                <w:left w:val="none" w:sz="0" w:space="0" w:color="auto"/>
                <w:bottom w:val="none" w:sz="0" w:space="0" w:color="auto"/>
                <w:right w:val="none" w:sz="0" w:space="0" w:color="auto"/>
              </w:divBdr>
            </w:div>
          </w:divsChild>
        </w:div>
        <w:div w:id="338510541">
          <w:marLeft w:val="0"/>
          <w:marRight w:val="0"/>
          <w:marTop w:val="0"/>
          <w:marBottom w:val="0"/>
          <w:divBdr>
            <w:top w:val="none" w:sz="0" w:space="0" w:color="auto"/>
            <w:left w:val="none" w:sz="0" w:space="0" w:color="auto"/>
            <w:bottom w:val="none" w:sz="0" w:space="0" w:color="auto"/>
            <w:right w:val="none" w:sz="0" w:space="0" w:color="auto"/>
          </w:divBdr>
          <w:divsChild>
            <w:div w:id="1990087933">
              <w:marLeft w:val="0"/>
              <w:marRight w:val="0"/>
              <w:marTop w:val="0"/>
              <w:marBottom w:val="0"/>
              <w:divBdr>
                <w:top w:val="none" w:sz="0" w:space="0" w:color="auto"/>
                <w:left w:val="none" w:sz="0" w:space="0" w:color="auto"/>
                <w:bottom w:val="none" w:sz="0" w:space="0" w:color="auto"/>
                <w:right w:val="none" w:sz="0" w:space="0" w:color="auto"/>
              </w:divBdr>
            </w:div>
          </w:divsChild>
        </w:div>
        <w:div w:id="1080516996">
          <w:marLeft w:val="0"/>
          <w:marRight w:val="0"/>
          <w:marTop w:val="0"/>
          <w:marBottom w:val="0"/>
          <w:divBdr>
            <w:top w:val="none" w:sz="0" w:space="0" w:color="auto"/>
            <w:left w:val="none" w:sz="0" w:space="0" w:color="auto"/>
            <w:bottom w:val="none" w:sz="0" w:space="0" w:color="auto"/>
            <w:right w:val="none" w:sz="0" w:space="0" w:color="auto"/>
          </w:divBdr>
          <w:divsChild>
            <w:div w:id="1363361551">
              <w:marLeft w:val="0"/>
              <w:marRight w:val="0"/>
              <w:marTop w:val="0"/>
              <w:marBottom w:val="0"/>
              <w:divBdr>
                <w:top w:val="none" w:sz="0" w:space="0" w:color="auto"/>
                <w:left w:val="none" w:sz="0" w:space="0" w:color="auto"/>
                <w:bottom w:val="none" w:sz="0" w:space="0" w:color="auto"/>
                <w:right w:val="none" w:sz="0" w:space="0" w:color="auto"/>
              </w:divBdr>
            </w:div>
          </w:divsChild>
        </w:div>
        <w:div w:id="2087923200">
          <w:marLeft w:val="0"/>
          <w:marRight w:val="0"/>
          <w:marTop w:val="0"/>
          <w:marBottom w:val="0"/>
          <w:divBdr>
            <w:top w:val="none" w:sz="0" w:space="0" w:color="auto"/>
            <w:left w:val="none" w:sz="0" w:space="0" w:color="auto"/>
            <w:bottom w:val="none" w:sz="0" w:space="0" w:color="auto"/>
            <w:right w:val="none" w:sz="0" w:space="0" w:color="auto"/>
          </w:divBdr>
          <w:divsChild>
            <w:div w:id="640843194">
              <w:marLeft w:val="0"/>
              <w:marRight w:val="0"/>
              <w:marTop w:val="0"/>
              <w:marBottom w:val="0"/>
              <w:divBdr>
                <w:top w:val="none" w:sz="0" w:space="0" w:color="auto"/>
                <w:left w:val="none" w:sz="0" w:space="0" w:color="auto"/>
                <w:bottom w:val="none" w:sz="0" w:space="0" w:color="auto"/>
                <w:right w:val="none" w:sz="0" w:space="0" w:color="auto"/>
              </w:divBdr>
            </w:div>
          </w:divsChild>
        </w:div>
        <w:div w:id="1981954524">
          <w:marLeft w:val="0"/>
          <w:marRight w:val="0"/>
          <w:marTop w:val="0"/>
          <w:marBottom w:val="0"/>
          <w:divBdr>
            <w:top w:val="none" w:sz="0" w:space="0" w:color="auto"/>
            <w:left w:val="none" w:sz="0" w:space="0" w:color="auto"/>
            <w:bottom w:val="none" w:sz="0" w:space="0" w:color="auto"/>
            <w:right w:val="none" w:sz="0" w:space="0" w:color="auto"/>
          </w:divBdr>
          <w:divsChild>
            <w:div w:id="1555965878">
              <w:marLeft w:val="0"/>
              <w:marRight w:val="0"/>
              <w:marTop w:val="0"/>
              <w:marBottom w:val="0"/>
              <w:divBdr>
                <w:top w:val="none" w:sz="0" w:space="0" w:color="auto"/>
                <w:left w:val="none" w:sz="0" w:space="0" w:color="auto"/>
                <w:bottom w:val="none" w:sz="0" w:space="0" w:color="auto"/>
                <w:right w:val="none" w:sz="0" w:space="0" w:color="auto"/>
              </w:divBdr>
            </w:div>
          </w:divsChild>
        </w:div>
        <w:div w:id="1798062073">
          <w:marLeft w:val="0"/>
          <w:marRight w:val="0"/>
          <w:marTop w:val="0"/>
          <w:marBottom w:val="0"/>
          <w:divBdr>
            <w:top w:val="none" w:sz="0" w:space="0" w:color="auto"/>
            <w:left w:val="none" w:sz="0" w:space="0" w:color="auto"/>
            <w:bottom w:val="none" w:sz="0" w:space="0" w:color="auto"/>
            <w:right w:val="none" w:sz="0" w:space="0" w:color="auto"/>
          </w:divBdr>
          <w:divsChild>
            <w:div w:id="1453472398">
              <w:marLeft w:val="0"/>
              <w:marRight w:val="0"/>
              <w:marTop w:val="0"/>
              <w:marBottom w:val="0"/>
              <w:divBdr>
                <w:top w:val="none" w:sz="0" w:space="0" w:color="auto"/>
                <w:left w:val="none" w:sz="0" w:space="0" w:color="auto"/>
                <w:bottom w:val="none" w:sz="0" w:space="0" w:color="auto"/>
                <w:right w:val="none" w:sz="0" w:space="0" w:color="auto"/>
              </w:divBdr>
            </w:div>
          </w:divsChild>
        </w:div>
        <w:div w:id="9064305">
          <w:marLeft w:val="0"/>
          <w:marRight w:val="0"/>
          <w:marTop w:val="0"/>
          <w:marBottom w:val="0"/>
          <w:divBdr>
            <w:top w:val="none" w:sz="0" w:space="0" w:color="auto"/>
            <w:left w:val="none" w:sz="0" w:space="0" w:color="auto"/>
            <w:bottom w:val="none" w:sz="0" w:space="0" w:color="auto"/>
            <w:right w:val="none" w:sz="0" w:space="0" w:color="auto"/>
          </w:divBdr>
          <w:divsChild>
            <w:div w:id="1563372894">
              <w:marLeft w:val="0"/>
              <w:marRight w:val="0"/>
              <w:marTop w:val="0"/>
              <w:marBottom w:val="0"/>
              <w:divBdr>
                <w:top w:val="none" w:sz="0" w:space="0" w:color="auto"/>
                <w:left w:val="none" w:sz="0" w:space="0" w:color="auto"/>
                <w:bottom w:val="none" w:sz="0" w:space="0" w:color="auto"/>
                <w:right w:val="none" w:sz="0" w:space="0" w:color="auto"/>
              </w:divBdr>
            </w:div>
          </w:divsChild>
        </w:div>
        <w:div w:id="1984920235">
          <w:marLeft w:val="0"/>
          <w:marRight w:val="0"/>
          <w:marTop w:val="0"/>
          <w:marBottom w:val="0"/>
          <w:divBdr>
            <w:top w:val="none" w:sz="0" w:space="0" w:color="auto"/>
            <w:left w:val="none" w:sz="0" w:space="0" w:color="auto"/>
            <w:bottom w:val="none" w:sz="0" w:space="0" w:color="auto"/>
            <w:right w:val="none" w:sz="0" w:space="0" w:color="auto"/>
          </w:divBdr>
          <w:divsChild>
            <w:div w:id="1004354427">
              <w:marLeft w:val="0"/>
              <w:marRight w:val="0"/>
              <w:marTop w:val="0"/>
              <w:marBottom w:val="0"/>
              <w:divBdr>
                <w:top w:val="none" w:sz="0" w:space="0" w:color="auto"/>
                <w:left w:val="none" w:sz="0" w:space="0" w:color="auto"/>
                <w:bottom w:val="none" w:sz="0" w:space="0" w:color="auto"/>
                <w:right w:val="none" w:sz="0" w:space="0" w:color="auto"/>
              </w:divBdr>
            </w:div>
          </w:divsChild>
        </w:div>
        <w:div w:id="1847163877">
          <w:marLeft w:val="0"/>
          <w:marRight w:val="0"/>
          <w:marTop w:val="0"/>
          <w:marBottom w:val="0"/>
          <w:divBdr>
            <w:top w:val="none" w:sz="0" w:space="0" w:color="auto"/>
            <w:left w:val="none" w:sz="0" w:space="0" w:color="auto"/>
            <w:bottom w:val="none" w:sz="0" w:space="0" w:color="auto"/>
            <w:right w:val="none" w:sz="0" w:space="0" w:color="auto"/>
          </w:divBdr>
          <w:divsChild>
            <w:div w:id="639270326">
              <w:marLeft w:val="0"/>
              <w:marRight w:val="0"/>
              <w:marTop w:val="0"/>
              <w:marBottom w:val="0"/>
              <w:divBdr>
                <w:top w:val="none" w:sz="0" w:space="0" w:color="auto"/>
                <w:left w:val="none" w:sz="0" w:space="0" w:color="auto"/>
                <w:bottom w:val="none" w:sz="0" w:space="0" w:color="auto"/>
                <w:right w:val="none" w:sz="0" w:space="0" w:color="auto"/>
              </w:divBdr>
            </w:div>
          </w:divsChild>
        </w:div>
        <w:div w:id="1437628471">
          <w:marLeft w:val="0"/>
          <w:marRight w:val="0"/>
          <w:marTop w:val="0"/>
          <w:marBottom w:val="0"/>
          <w:divBdr>
            <w:top w:val="none" w:sz="0" w:space="0" w:color="auto"/>
            <w:left w:val="none" w:sz="0" w:space="0" w:color="auto"/>
            <w:bottom w:val="none" w:sz="0" w:space="0" w:color="auto"/>
            <w:right w:val="none" w:sz="0" w:space="0" w:color="auto"/>
          </w:divBdr>
          <w:divsChild>
            <w:div w:id="980886566">
              <w:marLeft w:val="0"/>
              <w:marRight w:val="0"/>
              <w:marTop w:val="0"/>
              <w:marBottom w:val="0"/>
              <w:divBdr>
                <w:top w:val="none" w:sz="0" w:space="0" w:color="auto"/>
                <w:left w:val="none" w:sz="0" w:space="0" w:color="auto"/>
                <w:bottom w:val="none" w:sz="0" w:space="0" w:color="auto"/>
                <w:right w:val="none" w:sz="0" w:space="0" w:color="auto"/>
              </w:divBdr>
            </w:div>
          </w:divsChild>
        </w:div>
        <w:div w:id="978847977">
          <w:marLeft w:val="0"/>
          <w:marRight w:val="0"/>
          <w:marTop w:val="0"/>
          <w:marBottom w:val="0"/>
          <w:divBdr>
            <w:top w:val="none" w:sz="0" w:space="0" w:color="auto"/>
            <w:left w:val="none" w:sz="0" w:space="0" w:color="auto"/>
            <w:bottom w:val="none" w:sz="0" w:space="0" w:color="auto"/>
            <w:right w:val="none" w:sz="0" w:space="0" w:color="auto"/>
          </w:divBdr>
          <w:divsChild>
            <w:div w:id="127626256">
              <w:marLeft w:val="0"/>
              <w:marRight w:val="0"/>
              <w:marTop w:val="0"/>
              <w:marBottom w:val="0"/>
              <w:divBdr>
                <w:top w:val="none" w:sz="0" w:space="0" w:color="auto"/>
                <w:left w:val="none" w:sz="0" w:space="0" w:color="auto"/>
                <w:bottom w:val="none" w:sz="0" w:space="0" w:color="auto"/>
                <w:right w:val="none" w:sz="0" w:space="0" w:color="auto"/>
              </w:divBdr>
            </w:div>
          </w:divsChild>
        </w:div>
        <w:div w:id="256595100">
          <w:marLeft w:val="0"/>
          <w:marRight w:val="0"/>
          <w:marTop w:val="0"/>
          <w:marBottom w:val="0"/>
          <w:divBdr>
            <w:top w:val="none" w:sz="0" w:space="0" w:color="auto"/>
            <w:left w:val="none" w:sz="0" w:space="0" w:color="auto"/>
            <w:bottom w:val="none" w:sz="0" w:space="0" w:color="auto"/>
            <w:right w:val="none" w:sz="0" w:space="0" w:color="auto"/>
          </w:divBdr>
          <w:divsChild>
            <w:div w:id="1860119816">
              <w:marLeft w:val="0"/>
              <w:marRight w:val="0"/>
              <w:marTop w:val="0"/>
              <w:marBottom w:val="0"/>
              <w:divBdr>
                <w:top w:val="none" w:sz="0" w:space="0" w:color="auto"/>
                <w:left w:val="none" w:sz="0" w:space="0" w:color="auto"/>
                <w:bottom w:val="none" w:sz="0" w:space="0" w:color="auto"/>
                <w:right w:val="none" w:sz="0" w:space="0" w:color="auto"/>
              </w:divBdr>
            </w:div>
            <w:div w:id="338318773">
              <w:marLeft w:val="0"/>
              <w:marRight w:val="0"/>
              <w:marTop w:val="0"/>
              <w:marBottom w:val="0"/>
              <w:divBdr>
                <w:top w:val="none" w:sz="0" w:space="0" w:color="auto"/>
                <w:left w:val="none" w:sz="0" w:space="0" w:color="auto"/>
                <w:bottom w:val="none" w:sz="0" w:space="0" w:color="auto"/>
                <w:right w:val="none" w:sz="0" w:space="0" w:color="auto"/>
              </w:divBdr>
            </w:div>
          </w:divsChild>
        </w:div>
        <w:div w:id="737093459">
          <w:marLeft w:val="0"/>
          <w:marRight w:val="0"/>
          <w:marTop w:val="0"/>
          <w:marBottom w:val="0"/>
          <w:divBdr>
            <w:top w:val="none" w:sz="0" w:space="0" w:color="auto"/>
            <w:left w:val="none" w:sz="0" w:space="0" w:color="auto"/>
            <w:bottom w:val="none" w:sz="0" w:space="0" w:color="auto"/>
            <w:right w:val="none" w:sz="0" w:space="0" w:color="auto"/>
          </w:divBdr>
          <w:divsChild>
            <w:div w:id="353727747">
              <w:marLeft w:val="0"/>
              <w:marRight w:val="0"/>
              <w:marTop w:val="0"/>
              <w:marBottom w:val="0"/>
              <w:divBdr>
                <w:top w:val="none" w:sz="0" w:space="0" w:color="auto"/>
                <w:left w:val="none" w:sz="0" w:space="0" w:color="auto"/>
                <w:bottom w:val="none" w:sz="0" w:space="0" w:color="auto"/>
                <w:right w:val="none" w:sz="0" w:space="0" w:color="auto"/>
              </w:divBdr>
            </w:div>
          </w:divsChild>
        </w:div>
        <w:div w:id="2114788352">
          <w:marLeft w:val="0"/>
          <w:marRight w:val="0"/>
          <w:marTop w:val="0"/>
          <w:marBottom w:val="0"/>
          <w:divBdr>
            <w:top w:val="none" w:sz="0" w:space="0" w:color="auto"/>
            <w:left w:val="none" w:sz="0" w:space="0" w:color="auto"/>
            <w:bottom w:val="none" w:sz="0" w:space="0" w:color="auto"/>
            <w:right w:val="none" w:sz="0" w:space="0" w:color="auto"/>
          </w:divBdr>
          <w:divsChild>
            <w:div w:id="601574021">
              <w:marLeft w:val="0"/>
              <w:marRight w:val="0"/>
              <w:marTop w:val="0"/>
              <w:marBottom w:val="0"/>
              <w:divBdr>
                <w:top w:val="none" w:sz="0" w:space="0" w:color="auto"/>
                <w:left w:val="none" w:sz="0" w:space="0" w:color="auto"/>
                <w:bottom w:val="none" w:sz="0" w:space="0" w:color="auto"/>
                <w:right w:val="none" w:sz="0" w:space="0" w:color="auto"/>
              </w:divBdr>
            </w:div>
          </w:divsChild>
        </w:div>
        <w:div w:id="18285534">
          <w:marLeft w:val="0"/>
          <w:marRight w:val="0"/>
          <w:marTop w:val="0"/>
          <w:marBottom w:val="0"/>
          <w:divBdr>
            <w:top w:val="none" w:sz="0" w:space="0" w:color="auto"/>
            <w:left w:val="none" w:sz="0" w:space="0" w:color="auto"/>
            <w:bottom w:val="none" w:sz="0" w:space="0" w:color="auto"/>
            <w:right w:val="none" w:sz="0" w:space="0" w:color="auto"/>
          </w:divBdr>
          <w:divsChild>
            <w:div w:id="743334098">
              <w:marLeft w:val="0"/>
              <w:marRight w:val="0"/>
              <w:marTop w:val="0"/>
              <w:marBottom w:val="0"/>
              <w:divBdr>
                <w:top w:val="none" w:sz="0" w:space="0" w:color="auto"/>
                <w:left w:val="none" w:sz="0" w:space="0" w:color="auto"/>
                <w:bottom w:val="none" w:sz="0" w:space="0" w:color="auto"/>
                <w:right w:val="none" w:sz="0" w:space="0" w:color="auto"/>
              </w:divBdr>
            </w:div>
          </w:divsChild>
        </w:div>
        <w:div w:id="1131752786">
          <w:marLeft w:val="0"/>
          <w:marRight w:val="0"/>
          <w:marTop w:val="0"/>
          <w:marBottom w:val="0"/>
          <w:divBdr>
            <w:top w:val="none" w:sz="0" w:space="0" w:color="auto"/>
            <w:left w:val="none" w:sz="0" w:space="0" w:color="auto"/>
            <w:bottom w:val="none" w:sz="0" w:space="0" w:color="auto"/>
            <w:right w:val="none" w:sz="0" w:space="0" w:color="auto"/>
          </w:divBdr>
          <w:divsChild>
            <w:div w:id="1807238220">
              <w:marLeft w:val="0"/>
              <w:marRight w:val="0"/>
              <w:marTop w:val="0"/>
              <w:marBottom w:val="0"/>
              <w:divBdr>
                <w:top w:val="none" w:sz="0" w:space="0" w:color="auto"/>
                <w:left w:val="none" w:sz="0" w:space="0" w:color="auto"/>
                <w:bottom w:val="none" w:sz="0" w:space="0" w:color="auto"/>
                <w:right w:val="none" w:sz="0" w:space="0" w:color="auto"/>
              </w:divBdr>
            </w:div>
          </w:divsChild>
        </w:div>
        <w:div w:id="1947424813">
          <w:marLeft w:val="0"/>
          <w:marRight w:val="0"/>
          <w:marTop w:val="0"/>
          <w:marBottom w:val="0"/>
          <w:divBdr>
            <w:top w:val="none" w:sz="0" w:space="0" w:color="auto"/>
            <w:left w:val="none" w:sz="0" w:space="0" w:color="auto"/>
            <w:bottom w:val="none" w:sz="0" w:space="0" w:color="auto"/>
            <w:right w:val="none" w:sz="0" w:space="0" w:color="auto"/>
          </w:divBdr>
          <w:divsChild>
            <w:div w:id="1069033628">
              <w:marLeft w:val="0"/>
              <w:marRight w:val="0"/>
              <w:marTop w:val="0"/>
              <w:marBottom w:val="0"/>
              <w:divBdr>
                <w:top w:val="none" w:sz="0" w:space="0" w:color="auto"/>
                <w:left w:val="none" w:sz="0" w:space="0" w:color="auto"/>
                <w:bottom w:val="none" w:sz="0" w:space="0" w:color="auto"/>
                <w:right w:val="none" w:sz="0" w:space="0" w:color="auto"/>
              </w:divBdr>
            </w:div>
          </w:divsChild>
        </w:div>
        <w:div w:id="1114448306">
          <w:marLeft w:val="0"/>
          <w:marRight w:val="0"/>
          <w:marTop w:val="0"/>
          <w:marBottom w:val="0"/>
          <w:divBdr>
            <w:top w:val="none" w:sz="0" w:space="0" w:color="auto"/>
            <w:left w:val="none" w:sz="0" w:space="0" w:color="auto"/>
            <w:bottom w:val="none" w:sz="0" w:space="0" w:color="auto"/>
            <w:right w:val="none" w:sz="0" w:space="0" w:color="auto"/>
          </w:divBdr>
          <w:divsChild>
            <w:div w:id="1404642135">
              <w:marLeft w:val="0"/>
              <w:marRight w:val="0"/>
              <w:marTop w:val="0"/>
              <w:marBottom w:val="0"/>
              <w:divBdr>
                <w:top w:val="none" w:sz="0" w:space="0" w:color="auto"/>
                <w:left w:val="none" w:sz="0" w:space="0" w:color="auto"/>
                <w:bottom w:val="none" w:sz="0" w:space="0" w:color="auto"/>
                <w:right w:val="none" w:sz="0" w:space="0" w:color="auto"/>
              </w:divBdr>
            </w:div>
          </w:divsChild>
        </w:div>
        <w:div w:id="169376669">
          <w:marLeft w:val="0"/>
          <w:marRight w:val="0"/>
          <w:marTop w:val="0"/>
          <w:marBottom w:val="0"/>
          <w:divBdr>
            <w:top w:val="none" w:sz="0" w:space="0" w:color="auto"/>
            <w:left w:val="none" w:sz="0" w:space="0" w:color="auto"/>
            <w:bottom w:val="none" w:sz="0" w:space="0" w:color="auto"/>
            <w:right w:val="none" w:sz="0" w:space="0" w:color="auto"/>
          </w:divBdr>
          <w:divsChild>
            <w:div w:id="889027319">
              <w:marLeft w:val="0"/>
              <w:marRight w:val="0"/>
              <w:marTop w:val="0"/>
              <w:marBottom w:val="0"/>
              <w:divBdr>
                <w:top w:val="none" w:sz="0" w:space="0" w:color="auto"/>
                <w:left w:val="none" w:sz="0" w:space="0" w:color="auto"/>
                <w:bottom w:val="none" w:sz="0" w:space="0" w:color="auto"/>
                <w:right w:val="none" w:sz="0" w:space="0" w:color="auto"/>
              </w:divBdr>
            </w:div>
          </w:divsChild>
        </w:div>
        <w:div w:id="1936282489">
          <w:marLeft w:val="0"/>
          <w:marRight w:val="0"/>
          <w:marTop w:val="0"/>
          <w:marBottom w:val="0"/>
          <w:divBdr>
            <w:top w:val="none" w:sz="0" w:space="0" w:color="auto"/>
            <w:left w:val="none" w:sz="0" w:space="0" w:color="auto"/>
            <w:bottom w:val="none" w:sz="0" w:space="0" w:color="auto"/>
            <w:right w:val="none" w:sz="0" w:space="0" w:color="auto"/>
          </w:divBdr>
          <w:divsChild>
            <w:div w:id="1496068239">
              <w:marLeft w:val="0"/>
              <w:marRight w:val="0"/>
              <w:marTop w:val="0"/>
              <w:marBottom w:val="0"/>
              <w:divBdr>
                <w:top w:val="none" w:sz="0" w:space="0" w:color="auto"/>
                <w:left w:val="none" w:sz="0" w:space="0" w:color="auto"/>
                <w:bottom w:val="none" w:sz="0" w:space="0" w:color="auto"/>
                <w:right w:val="none" w:sz="0" w:space="0" w:color="auto"/>
              </w:divBdr>
            </w:div>
          </w:divsChild>
        </w:div>
        <w:div w:id="1619920204">
          <w:marLeft w:val="0"/>
          <w:marRight w:val="0"/>
          <w:marTop w:val="0"/>
          <w:marBottom w:val="0"/>
          <w:divBdr>
            <w:top w:val="none" w:sz="0" w:space="0" w:color="auto"/>
            <w:left w:val="none" w:sz="0" w:space="0" w:color="auto"/>
            <w:bottom w:val="none" w:sz="0" w:space="0" w:color="auto"/>
            <w:right w:val="none" w:sz="0" w:space="0" w:color="auto"/>
          </w:divBdr>
          <w:divsChild>
            <w:div w:id="1510633873">
              <w:marLeft w:val="0"/>
              <w:marRight w:val="0"/>
              <w:marTop w:val="0"/>
              <w:marBottom w:val="0"/>
              <w:divBdr>
                <w:top w:val="none" w:sz="0" w:space="0" w:color="auto"/>
                <w:left w:val="none" w:sz="0" w:space="0" w:color="auto"/>
                <w:bottom w:val="none" w:sz="0" w:space="0" w:color="auto"/>
                <w:right w:val="none" w:sz="0" w:space="0" w:color="auto"/>
              </w:divBdr>
            </w:div>
          </w:divsChild>
        </w:div>
        <w:div w:id="2094814433">
          <w:marLeft w:val="0"/>
          <w:marRight w:val="0"/>
          <w:marTop w:val="0"/>
          <w:marBottom w:val="0"/>
          <w:divBdr>
            <w:top w:val="none" w:sz="0" w:space="0" w:color="auto"/>
            <w:left w:val="none" w:sz="0" w:space="0" w:color="auto"/>
            <w:bottom w:val="none" w:sz="0" w:space="0" w:color="auto"/>
            <w:right w:val="none" w:sz="0" w:space="0" w:color="auto"/>
          </w:divBdr>
          <w:divsChild>
            <w:div w:id="865026202">
              <w:marLeft w:val="0"/>
              <w:marRight w:val="0"/>
              <w:marTop w:val="0"/>
              <w:marBottom w:val="0"/>
              <w:divBdr>
                <w:top w:val="none" w:sz="0" w:space="0" w:color="auto"/>
                <w:left w:val="none" w:sz="0" w:space="0" w:color="auto"/>
                <w:bottom w:val="none" w:sz="0" w:space="0" w:color="auto"/>
                <w:right w:val="none" w:sz="0" w:space="0" w:color="auto"/>
              </w:divBdr>
            </w:div>
          </w:divsChild>
        </w:div>
        <w:div w:id="964311497">
          <w:marLeft w:val="0"/>
          <w:marRight w:val="0"/>
          <w:marTop w:val="0"/>
          <w:marBottom w:val="0"/>
          <w:divBdr>
            <w:top w:val="none" w:sz="0" w:space="0" w:color="auto"/>
            <w:left w:val="none" w:sz="0" w:space="0" w:color="auto"/>
            <w:bottom w:val="none" w:sz="0" w:space="0" w:color="auto"/>
            <w:right w:val="none" w:sz="0" w:space="0" w:color="auto"/>
          </w:divBdr>
          <w:divsChild>
            <w:div w:id="1781141223">
              <w:marLeft w:val="0"/>
              <w:marRight w:val="0"/>
              <w:marTop w:val="0"/>
              <w:marBottom w:val="0"/>
              <w:divBdr>
                <w:top w:val="none" w:sz="0" w:space="0" w:color="auto"/>
                <w:left w:val="none" w:sz="0" w:space="0" w:color="auto"/>
                <w:bottom w:val="none" w:sz="0" w:space="0" w:color="auto"/>
                <w:right w:val="none" w:sz="0" w:space="0" w:color="auto"/>
              </w:divBdr>
            </w:div>
          </w:divsChild>
        </w:div>
        <w:div w:id="170610601">
          <w:marLeft w:val="0"/>
          <w:marRight w:val="0"/>
          <w:marTop w:val="0"/>
          <w:marBottom w:val="0"/>
          <w:divBdr>
            <w:top w:val="none" w:sz="0" w:space="0" w:color="auto"/>
            <w:left w:val="none" w:sz="0" w:space="0" w:color="auto"/>
            <w:bottom w:val="none" w:sz="0" w:space="0" w:color="auto"/>
            <w:right w:val="none" w:sz="0" w:space="0" w:color="auto"/>
          </w:divBdr>
          <w:divsChild>
            <w:div w:id="1725525723">
              <w:marLeft w:val="0"/>
              <w:marRight w:val="0"/>
              <w:marTop w:val="0"/>
              <w:marBottom w:val="0"/>
              <w:divBdr>
                <w:top w:val="none" w:sz="0" w:space="0" w:color="auto"/>
                <w:left w:val="none" w:sz="0" w:space="0" w:color="auto"/>
                <w:bottom w:val="none" w:sz="0" w:space="0" w:color="auto"/>
                <w:right w:val="none" w:sz="0" w:space="0" w:color="auto"/>
              </w:divBdr>
            </w:div>
            <w:div w:id="1596355301">
              <w:marLeft w:val="0"/>
              <w:marRight w:val="0"/>
              <w:marTop w:val="0"/>
              <w:marBottom w:val="0"/>
              <w:divBdr>
                <w:top w:val="none" w:sz="0" w:space="0" w:color="auto"/>
                <w:left w:val="none" w:sz="0" w:space="0" w:color="auto"/>
                <w:bottom w:val="none" w:sz="0" w:space="0" w:color="auto"/>
                <w:right w:val="none" w:sz="0" w:space="0" w:color="auto"/>
              </w:divBdr>
            </w:div>
            <w:div w:id="1458766525">
              <w:marLeft w:val="0"/>
              <w:marRight w:val="0"/>
              <w:marTop w:val="0"/>
              <w:marBottom w:val="0"/>
              <w:divBdr>
                <w:top w:val="none" w:sz="0" w:space="0" w:color="auto"/>
                <w:left w:val="none" w:sz="0" w:space="0" w:color="auto"/>
                <w:bottom w:val="none" w:sz="0" w:space="0" w:color="auto"/>
                <w:right w:val="none" w:sz="0" w:space="0" w:color="auto"/>
              </w:divBdr>
            </w:div>
          </w:divsChild>
        </w:div>
        <w:div w:id="1447499475">
          <w:marLeft w:val="0"/>
          <w:marRight w:val="0"/>
          <w:marTop w:val="0"/>
          <w:marBottom w:val="0"/>
          <w:divBdr>
            <w:top w:val="none" w:sz="0" w:space="0" w:color="auto"/>
            <w:left w:val="none" w:sz="0" w:space="0" w:color="auto"/>
            <w:bottom w:val="none" w:sz="0" w:space="0" w:color="auto"/>
            <w:right w:val="none" w:sz="0" w:space="0" w:color="auto"/>
          </w:divBdr>
          <w:divsChild>
            <w:div w:id="854729042">
              <w:marLeft w:val="0"/>
              <w:marRight w:val="0"/>
              <w:marTop w:val="0"/>
              <w:marBottom w:val="0"/>
              <w:divBdr>
                <w:top w:val="none" w:sz="0" w:space="0" w:color="auto"/>
                <w:left w:val="none" w:sz="0" w:space="0" w:color="auto"/>
                <w:bottom w:val="none" w:sz="0" w:space="0" w:color="auto"/>
                <w:right w:val="none" w:sz="0" w:space="0" w:color="auto"/>
              </w:divBdr>
            </w:div>
          </w:divsChild>
        </w:div>
        <w:div w:id="626275336">
          <w:marLeft w:val="0"/>
          <w:marRight w:val="0"/>
          <w:marTop w:val="0"/>
          <w:marBottom w:val="0"/>
          <w:divBdr>
            <w:top w:val="none" w:sz="0" w:space="0" w:color="auto"/>
            <w:left w:val="none" w:sz="0" w:space="0" w:color="auto"/>
            <w:bottom w:val="none" w:sz="0" w:space="0" w:color="auto"/>
            <w:right w:val="none" w:sz="0" w:space="0" w:color="auto"/>
          </w:divBdr>
          <w:divsChild>
            <w:div w:id="702942036">
              <w:marLeft w:val="0"/>
              <w:marRight w:val="0"/>
              <w:marTop w:val="0"/>
              <w:marBottom w:val="0"/>
              <w:divBdr>
                <w:top w:val="none" w:sz="0" w:space="0" w:color="auto"/>
                <w:left w:val="none" w:sz="0" w:space="0" w:color="auto"/>
                <w:bottom w:val="none" w:sz="0" w:space="0" w:color="auto"/>
                <w:right w:val="none" w:sz="0" w:space="0" w:color="auto"/>
              </w:divBdr>
            </w:div>
            <w:div w:id="424154728">
              <w:marLeft w:val="0"/>
              <w:marRight w:val="0"/>
              <w:marTop w:val="0"/>
              <w:marBottom w:val="0"/>
              <w:divBdr>
                <w:top w:val="none" w:sz="0" w:space="0" w:color="auto"/>
                <w:left w:val="none" w:sz="0" w:space="0" w:color="auto"/>
                <w:bottom w:val="none" w:sz="0" w:space="0" w:color="auto"/>
                <w:right w:val="none" w:sz="0" w:space="0" w:color="auto"/>
              </w:divBdr>
            </w:div>
          </w:divsChild>
        </w:div>
        <w:div w:id="1509831375">
          <w:marLeft w:val="0"/>
          <w:marRight w:val="0"/>
          <w:marTop w:val="0"/>
          <w:marBottom w:val="0"/>
          <w:divBdr>
            <w:top w:val="none" w:sz="0" w:space="0" w:color="auto"/>
            <w:left w:val="none" w:sz="0" w:space="0" w:color="auto"/>
            <w:bottom w:val="none" w:sz="0" w:space="0" w:color="auto"/>
            <w:right w:val="none" w:sz="0" w:space="0" w:color="auto"/>
          </w:divBdr>
          <w:divsChild>
            <w:div w:id="628164998">
              <w:marLeft w:val="0"/>
              <w:marRight w:val="0"/>
              <w:marTop w:val="0"/>
              <w:marBottom w:val="0"/>
              <w:divBdr>
                <w:top w:val="none" w:sz="0" w:space="0" w:color="auto"/>
                <w:left w:val="none" w:sz="0" w:space="0" w:color="auto"/>
                <w:bottom w:val="none" w:sz="0" w:space="0" w:color="auto"/>
                <w:right w:val="none" w:sz="0" w:space="0" w:color="auto"/>
              </w:divBdr>
            </w:div>
          </w:divsChild>
        </w:div>
        <w:div w:id="1852647750">
          <w:marLeft w:val="0"/>
          <w:marRight w:val="0"/>
          <w:marTop w:val="0"/>
          <w:marBottom w:val="0"/>
          <w:divBdr>
            <w:top w:val="none" w:sz="0" w:space="0" w:color="auto"/>
            <w:left w:val="none" w:sz="0" w:space="0" w:color="auto"/>
            <w:bottom w:val="none" w:sz="0" w:space="0" w:color="auto"/>
            <w:right w:val="none" w:sz="0" w:space="0" w:color="auto"/>
          </w:divBdr>
          <w:divsChild>
            <w:div w:id="1103765052">
              <w:marLeft w:val="0"/>
              <w:marRight w:val="0"/>
              <w:marTop w:val="0"/>
              <w:marBottom w:val="0"/>
              <w:divBdr>
                <w:top w:val="none" w:sz="0" w:space="0" w:color="auto"/>
                <w:left w:val="none" w:sz="0" w:space="0" w:color="auto"/>
                <w:bottom w:val="none" w:sz="0" w:space="0" w:color="auto"/>
                <w:right w:val="none" w:sz="0" w:space="0" w:color="auto"/>
              </w:divBdr>
            </w:div>
            <w:div w:id="1737505555">
              <w:marLeft w:val="0"/>
              <w:marRight w:val="0"/>
              <w:marTop w:val="0"/>
              <w:marBottom w:val="0"/>
              <w:divBdr>
                <w:top w:val="none" w:sz="0" w:space="0" w:color="auto"/>
                <w:left w:val="none" w:sz="0" w:space="0" w:color="auto"/>
                <w:bottom w:val="none" w:sz="0" w:space="0" w:color="auto"/>
                <w:right w:val="none" w:sz="0" w:space="0" w:color="auto"/>
              </w:divBdr>
            </w:div>
          </w:divsChild>
        </w:div>
        <w:div w:id="1167865178">
          <w:marLeft w:val="0"/>
          <w:marRight w:val="0"/>
          <w:marTop w:val="0"/>
          <w:marBottom w:val="0"/>
          <w:divBdr>
            <w:top w:val="none" w:sz="0" w:space="0" w:color="auto"/>
            <w:left w:val="none" w:sz="0" w:space="0" w:color="auto"/>
            <w:bottom w:val="none" w:sz="0" w:space="0" w:color="auto"/>
            <w:right w:val="none" w:sz="0" w:space="0" w:color="auto"/>
          </w:divBdr>
          <w:divsChild>
            <w:div w:id="1858736835">
              <w:marLeft w:val="0"/>
              <w:marRight w:val="0"/>
              <w:marTop w:val="0"/>
              <w:marBottom w:val="0"/>
              <w:divBdr>
                <w:top w:val="none" w:sz="0" w:space="0" w:color="auto"/>
                <w:left w:val="none" w:sz="0" w:space="0" w:color="auto"/>
                <w:bottom w:val="none" w:sz="0" w:space="0" w:color="auto"/>
                <w:right w:val="none" w:sz="0" w:space="0" w:color="auto"/>
              </w:divBdr>
            </w:div>
          </w:divsChild>
        </w:div>
        <w:div w:id="1996179510">
          <w:marLeft w:val="0"/>
          <w:marRight w:val="0"/>
          <w:marTop w:val="0"/>
          <w:marBottom w:val="0"/>
          <w:divBdr>
            <w:top w:val="none" w:sz="0" w:space="0" w:color="auto"/>
            <w:left w:val="none" w:sz="0" w:space="0" w:color="auto"/>
            <w:bottom w:val="none" w:sz="0" w:space="0" w:color="auto"/>
            <w:right w:val="none" w:sz="0" w:space="0" w:color="auto"/>
          </w:divBdr>
          <w:divsChild>
            <w:div w:id="1535077667">
              <w:marLeft w:val="0"/>
              <w:marRight w:val="0"/>
              <w:marTop w:val="0"/>
              <w:marBottom w:val="0"/>
              <w:divBdr>
                <w:top w:val="none" w:sz="0" w:space="0" w:color="auto"/>
                <w:left w:val="none" w:sz="0" w:space="0" w:color="auto"/>
                <w:bottom w:val="none" w:sz="0" w:space="0" w:color="auto"/>
                <w:right w:val="none" w:sz="0" w:space="0" w:color="auto"/>
              </w:divBdr>
            </w:div>
          </w:divsChild>
        </w:div>
        <w:div w:id="66928448">
          <w:marLeft w:val="0"/>
          <w:marRight w:val="0"/>
          <w:marTop w:val="0"/>
          <w:marBottom w:val="0"/>
          <w:divBdr>
            <w:top w:val="none" w:sz="0" w:space="0" w:color="auto"/>
            <w:left w:val="none" w:sz="0" w:space="0" w:color="auto"/>
            <w:bottom w:val="none" w:sz="0" w:space="0" w:color="auto"/>
            <w:right w:val="none" w:sz="0" w:space="0" w:color="auto"/>
          </w:divBdr>
          <w:divsChild>
            <w:div w:id="1531190284">
              <w:marLeft w:val="0"/>
              <w:marRight w:val="0"/>
              <w:marTop w:val="0"/>
              <w:marBottom w:val="0"/>
              <w:divBdr>
                <w:top w:val="none" w:sz="0" w:space="0" w:color="auto"/>
                <w:left w:val="none" w:sz="0" w:space="0" w:color="auto"/>
                <w:bottom w:val="none" w:sz="0" w:space="0" w:color="auto"/>
                <w:right w:val="none" w:sz="0" w:space="0" w:color="auto"/>
              </w:divBdr>
            </w:div>
          </w:divsChild>
        </w:div>
        <w:div w:id="345055618">
          <w:marLeft w:val="0"/>
          <w:marRight w:val="0"/>
          <w:marTop w:val="0"/>
          <w:marBottom w:val="0"/>
          <w:divBdr>
            <w:top w:val="none" w:sz="0" w:space="0" w:color="auto"/>
            <w:left w:val="none" w:sz="0" w:space="0" w:color="auto"/>
            <w:bottom w:val="none" w:sz="0" w:space="0" w:color="auto"/>
            <w:right w:val="none" w:sz="0" w:space="0" w:color="auto"/>
          </w:divBdr>
          <w:divsChild>
            <w:div w:id="360396724">
              <w:marLeft w:val="0"/>
              <w:marRight w:val="0"/>
              <w:marTop w:val="0"/>
              <w:marBottom w:val="0"/>
              <w:divBdr>
                <w:top w:val="none" w:sz="0" w:space="0" w:color="auto"/>
                <w:left w:val="none" w:sz="0" w:space="0" w:color="auto"/>
                <w:bottom w:val="none" w:sz="0" w:space="0" w:color="auto"/>
                <w:right w:val="none" w:sz="0" w:space="0" w:color="auto"/>
              </w:divBdr>
            </w:div>
          </w:divsChild>
        </w:div>
        <w:div w:id="1613122657">
          <w:marLeft w:val="0"/>
          <w:marRight w:val="0"/>
          <w:marTop w:val="0"/>
          <w:marBottom w:val="0"/>
          <w:divBdr>
            <w:top w:val="none" w:sz="0" w:space="0" w:color="auto"/>
            <w:left w:val="none" w:sz="0" w:space="0" w:color="auto"/>
            <w:bottom w:val="none" w:sz="0" w:space="0" w:color="auto"/>
            <w:right w:val="none" w:sz="0" w:space="0" w:color="auto"/>
          </w:divBdr>
          <w:divsChild>
            <w:div w:id="327901643">
              <w:marLeft w:val="0"/>
              <w:marRight w:val="0"/>
              <w:marTop w:val="0"/>
              <w:marBottom w:val="0"/>
              <w:divBdr>
                <w:top w:val="none" w:sz="0" w:space="0" w:color="auto"/>
                <w:left w:val="none" w:sz="0" w:space="0" w:color="auto"/>
                <w:bottom w:val="none" w:sz="0" w:space="0" w:color="auto"/>
                <w:right w:val="none" w:sz="0" w:space="0" w:color="auto"/>
              </w:divBdr>
            </w:div>
          </w:divsChild>
        </w:div>
        <w:div w:id="307714547">
          <w:marLeft w:val="0"/>
          <w:marRight w:val="0"/>
          <w:marTop w:val="0"/>
          <w:marBottom w:val="0"/>
          <w:divBdr>
            <w:top w:val="none" w:sz="0" w:space="0" w:color="auto"/>
            <w:left w:val="none" w:sz="0" w:space="0" w:color="auto"/>
            <w:bottom w:val="none" w:sz="0" w:space="0" w:color="auto"/>
            <w:right w:val="none" w:sz="0" w:space="0" w:color="auto"/>
          </w:divBdr>
          <w:divsChild>
            <w:div w:id="866600554">
              <w:marLeft w:val="0"/>
              <w:marRight w:val="0"/>
              <w:marTop w:val="0"/>
              <w:marBottom w:val="0"/>
              <w:divBdr>
                <w:top w:val="none" w:sz="0" w:space="0" w:color="auto"/>
                <w:left w:val="none" w:sz="0" w:space="0" w:color="auto"/>
                <w:bottom w:val="none" w:sz="0" w:space="0" w:color="auto"/>
                <w:right w:val="none" w:sz="0" w:space="0" w:color="auto"/>
              </w:divBdr>
            </w:div>
            <w:div w:id="2043700492">
              <w:marLeft w:val="0"/>
              <w:marRight w:val="0"/>
              <w:marTop w:val="0"/>
              <w:marBottom w:val="0"/>
              <w:divBdr>
                <w:top w:val="none" w:sz="0" w:space="0" w:color="auto"/>
                <w:left w:val="none" w:sz="0" w:space="0" w:color="auto"/>
                <w:bottom w:val="none" w:sz="0" w:space="0" w:color="auto"/>
                <w:right w:val="none" w:sz="0" w:space="0" w:color="auto"/>
              </w:divBdr>
            </w:div>
          </w:divsChild>
        </w:div>
        <w:div w:id="86997474">
          <w:marLeft w:val="0"/>
          <w:marRight w:val="0"/>
          <w:marTop w:val="0"/>
          <w:marBottom w:val="0"/>
          <w:divBdr>
            <w:top w:val="none" w:sz="0" w:space="0" w:color="auto"/>
            <w:left w:val="none" w:sz="0" w:space="0" w:color="auto"/>
            <w:bottom w:val="none" w:sz="0" w:space="0" w:color="auto"/>
            <w:right w:val="none" w:sz="0" w:space="0" w:color="auto"/>
          </w:divBdr>
          <w:divsChild>
            <w:div w:id="1426461430">
              <w:marLeft w:val="0"/>
              <w:marRight w:val="0"/>
              <w:marTop w:val="0"/>
              <w:marBottom w:val="0"/>
              <w:divBdr>
                <w:top w:val="none" w:sz="0" w:space="0" w:color="auto"/>
                <w:left w:val="none" w:sz="0" w:space="0" w:color="auto"/>
                <w:bottom w:val="none" w:sz="0" w:space="0" w:color="auto"/>
                <w:right w:val="none" w:sz="0" w:space="0" w:color="auto"/>
              </w:divBdr>
            </w:div>
          </w:divsChild>
        </w:div>
        <w:div w:id="1525167204">
          <w:marLeft w:val="0"/>
          <w:marRight w:val="0"/>
          <w:marTop w:val="0"/>
          <w:marBottom w:val="0"/>
          <w:divBdr>
            <w:top w:val="none" w:sz="0" w:space="0" w:color="auto"/>
            <w:left w:val="none" w:sz="0" w:space="0" w:color="auto"/>
            <w:bottom w:val="none" w:sz="0" w:space="0" w:color="auto"/>
            <w:right w:val="none" w:sz="0" w:space="0" w:color="auto"/>
          </w:divBdr>
          <w:divsChild>
            <w:div w:id="1837764788">
              <w:marLeft w:val="0"/>
              <w:marRight w:val="0"/>
              <w:marTop w:val="0"/>
              <w:marBottom w:val="0"/>
              <w:divBdr>
                <w:top w:val="none" w:sz="0" w:space="0" w:color="auto"/>
                <w:left w:val="none" w:sz="0" w:space="0" w:color="auto"/>
                <w:bottom w:val="none" w:sz="0" w:space="0" w:color="auto"/>
                <w:right w:val="none" w:sz="0" w:space="0" w:color="auto"/>
              </w:divBdr>
            </w:div>
          </w:divsChild>
        </w:div>
        <w:div w:id="1106149320">
          <w:marLeft w:val="0"/>
          <w:marRight w:val="0"/>
          <w:marTop w:val="0"/>
          <w:marBottom w:val="0"/>
          <w:divBdr>
            <w:top w:val="none" w:sz="0" w:space="0" w:color="auto"/>
            <w:left w:val="none" w:sz="0" w:space="0" w:color="auto"/>
            <w:bottom w:val="none" w:sz="0" w:space="0" w:color="auto"/>
            <w:right w:val="none" w:sz="0" w:space="0" w:color="auto"/>
          </w:divBdr>
          <w:divsChild>
            <w:div w:id="1709572801">
              <w:marLeft w:val="0"/>
              <w:marRight w:val="0"/>
              <w:marTop w:val="0"/>
              <w:marBottom w:val="0"/>
              <w:divBdr>
                <w:top w:val="none" w:sz="0" w:space="0" w:color="auto"/>
                <w:left w:val="none" w:sz="0" w:space="0" w:color="auto"/>
                <w:bottom w:val="none" w:sz="0" w:space="0" w:color="auto"/>
                <w:right w:val="none" w:sz="0" w:space="0" w:color="auto"/>
              </w:divBdr>
            </w:div>
          </w:divsChild>
        </w:div>
        <w:div w:id="1730231530">
          <w:marLeft w:val="0"/>
          <w:marRight w:val="0"/>
          <w:marTop w:val="0"/>
          <w:marBottom w:val="0"/>
          <w:divBdr>
            <w:top w:val="none" w:sz="0" w:space="0" w:color="auto"/>
            <w:left w:val="none" w:sz="0" w:space="0" w:color="auto"/>
            <w:bottom w:val="none" w:sz="0" w:space="0" w:color="auto"/>
            <w:right w:val="none" w:sz="0" w:space="0" w:color="auto"/>
          </w:divBdr>
          <w:divsChild>
            <w:div w:id="1401053123">
              <w:marLeft w:val="0"/>
              <w:marRight w:val="0"/>
              <w:marTop w:val="0"/>
              <w:marBottom w:val="0"/>
              <w:divBdr>
                <w:top w:val="none" w:sz="0" w:space="0" w:color="auto"/>
                <w:left w:val="none" w:sz="0" w:space="0" w:color="auto"/>
                <w:bottom w:val="none" w:sz="0" w:space="0" w:color="auto"/>
                <w:right w:val="none" w:sz="0" w:space="0" w:color="auto"/>
              </w:divBdr>
            </w:div>
          </w:divsChild>
        </w:div>
        <w:div w:id="5641764">
          <w:marLeft w:val="0"/>
          <w:marRight w:val="0"/>
          <w:marTop w:val="0"/>
          <w:marBottom w:val="0"/>
          <w:divBdr>
            <w:top w:val="none" w:sz="0" w:space="0" w:color="auto"/>
            <w:left w:val="none" w:sz="0" w:space="0" w:color="auto"/>
            <w:bottom w:val="none" w:sz="0" w:space="0" w:color="auto"/>
            <w:right w:val="none" w:sz="0" w:space="0" w:color="auto"/>
          </w:divBdr>
          <w:divsChild>
            <w:div w:id="2127845445">
              <w:marLeft w:val="0"/>
              <w:marRight w:val="0"/>
              <w:marTop w:val="0"/>
              <w:marBottom w:val="0"/>
              <w:divBdr>
                <w:top w:val="none" w:sz="0" w:space="0" w:color="auto"/>
                <w:left w:val="none" w:sz="0" w:space="0" w:color="auto"/>
                <w:bottom w:val="none" w:sz="0" w:space="0" w:color="auto"/>
                <w:right w:val="none" w:sz="0" w:space="0" w:color="auto"/>
              </w:divBdr>
            </w:div>
          </w:divsChild>
        </w:div>
        <w:div w:id="581455690">
          <w:marLeft w:val="0"/>
          <w:marRight w:val="0"/>
          <w:marTop w:val="0"/>
          <w:marBottom w:val="0"/>
          <w:divBdr>
            <w:top w:val="none" w:sz="0" w:space="0" w:color="auto"/>
            <w:left w:val="none" w:sz="0" w:space="0" w:color="auto"/>
            <w:bottom w:val="none" w:sz="0" w:space="0" w:color="auto"/>
            <w:right w:val="none" w:sz="0" w:space="0" w:color="auto"/>
          </w:divBdr>
          <w:divsChild>
            <w:div w:id="19169200">
              <w:marLeft w:val="0"/>
              <w:marRight w:val="0"/>
              <w:marTop w:val="0"/>
              <w:marBottom w:val="0"/>
              <w:divBdr>
                <w:top w:val="none" w:sz="0" w:space="0" w:color="auto"/>
                <w:left w:val="none" w:sz="0" w:space="0" w:color="auto"/>
                <w:bottom w:val="none" w:sz="0" w:space="0" w:color="auto"/>
                <w:right w:val="none" w:sz="0" w:space="0" w:color="auto"/>
              </w:divBdr>
            </w:div>
          </w:divsChild>
        </w:div>
        <w:div w:id="981234181">
          <w:marLeft w:val="0"/>
          <w:marRight w:val="0"/>
          <w:marTop w:val="0"/>
          <w:marBottom w:val="0"/>
          <w:divBdr>
            <w:top w:val="none" w:sz="0" w:space="0" w:color="auto"/>
            <w:left w:val="none" w:sz="0" w:space="0" w:color="auto"/>
            <w:bottom w:val="none" w:sz="0" w:space="0" w:color="auto"/>
            <w:right w:val="none" w:sz="0" w:space="0" w:color="auto"/>
          </w:divBdr>
          <w:divsChild>
            <w:div w:id="1510753757">
              <w:marLeft w:val="0"/>
              <w:marRight w:val="0"/>
              <w:marTop w:val="0"/>
              <w:marBottom w:val="0"/>
              <w:divBdr>
                <w:top w:val="none" w:sz="0" w:space="0" w:color="auto"/>
                <w:left w:val="none" w:sz="0" w:space="0" w:color="auto"/>
                <w:bottom w:val="none" w:sz="0" w:space="0" w:color="auto"/>
                <w:right w:val="none" w:sz="0" w:space="0" w:color="auto"/>
              </w:divBdr>
            </w:div>
          </w:divsChild>
        </w:div>
        <w:div w:id="496307713">
          <w:marLeft w:val="0"/>
          <w:marRight w:val="0"/>
          <w:marTop w:val="0"/>
          <w:marBottom w:val="0"/>
          <w:divBdr>
            <w:top w:val="none" w:sz="0" w:space="0" w:color="auto"/>
            <w:left w:val="none" w:sz="0" w:space="0" w:color="auto"/>
            <w:bottom w:val="none" w:sz="0" w:space="0" w:color="auto"/>
            <w:right w:val="none" w:sz="0" w:space="0" w:color="auto"/>
          </w:divBdr>
          <w:divsChild>
            <w:div w:id="1104419179">
              <w:marLeft w:val="0"/>
              <w:marRight w:val="0"/>
              <w:marTop w:val="0"/>
              <w:marBottom w:val="0"/>
              <w:divBdr>
                <w:top w:val="none" w:sz="0" w:space="0" w:color="auto"/>
                <w:left w:val="none" w:sz="0" w:space="0" w:color="auto"/>
                <w:bottom w:val="none" w:sz="0" w:space="0" w:color="auto"/>
                <w:right w:val="none" w:sz="0" w:space="0" w:color="auto"/>
              </w:divBdr>
            </w:div>
          </w:divsChild>
        </w:div>
        <w:div w:id="402027310">
          <w:marLeft w:val="0"/>
          <w:marRight w:val="0"/>
          <w:marTop w:val="0"/>
          <w:marBottom w:val="0"/>
          <w:divBdr>
            <w:top w:val="none" w:sz="0" w:space="0" w:color="auto"/>
            <w:left w:val="none" w:sz="0" w:space="0" w:color="auto"/>
            <w:bottom w:val="none" w:sz="0" w:space="0" w:color="auto"/>
            <w:right w:val="none" w:sz="0" w:space="0" w:color="auto"/>
          </w:divBdr>
          <w:divsChild>
            <w:div w:id="1142965420">
              <w:marLeft w:val="0"/>
              <w:marRight w:val="0"/>
              <w:marTop w:val="0"/>
              <w:marBottom w:val="0"/>
              <w:divBdr>
                <w:top w:val="none" w:sz="0" w:space="0" w:color="auto"/>
                <w:left w:val="none" w:sz="0" w:space="0" w:color="auto"/>
                <w:bottom w:val="none" w:sz="0" w:space="0" w:color="auto"/>
                <w:right w:val="none" w:sz="0" w:space="0" w:color="auto"/>
              </w:divBdr>
            </w:div>
          </w:divsChild>
        </w:div>
        <w:div w:id="1055739919">
          <w:marLeft w:val="0"/>
          <w:marRight w:val="0"/>
          <w:marTop w:val="0"/>
          <w:marBottom w:val="0"/>
          <w:divBdr>
            <w:top w:val="none" w:sz="0" w:space="0" w:color="auto"/>
            <w:left w:val="none" w:sz="0" w:space="0" w:color="auto"/>
            <w:bottom w:val="none" w:sz="0" w:space="0" w:color="auto"/>
            <w:right w:val="none" w:sz="0" w:space="0" w:color="auto"/>
          </w:divBdr>
          <w:divsChild>
            <w:div w:id="1486893875">
              <w:marLeft w:val="0"/>
              <w:marRight w:val="0"/>
              <w:marTop w:val="0"/>
              <w:marBottom w:val="0"/>
              <w:divBdr>
                <w:top w:val="none" w:sz="0" w:space="0" w:color="auto"/>
                <w:left w:val="none" w:sz="0" w:space="0" w:color="auto"/>
                <w:bottom w:val="none" w:sz="0" w:space="0" w:color="auto"/>
                <w:right w:val="none" w:sz="0" w:space="0" w:color="auto"/>
              </w:divBdr>
            </w:div>
          </w:divsChild>
        </w:div>
        <w:div w:id="566456916">
          <w:marLeft w:val="0"/>
          <w:marRight w:val="0"/>
          <w:marTop w:val="0"/>
          <w:marBottom w:val="0"/>
          <w:divBdr>
            <w:top w:val="none" w:sz="0" w:space="0" w:color="auto"/>
            <w:left w:val="none" w:sz="0" w:space="0" w:color="auto"/>
            <w:bottom w:val="none" w:sz="0" w:space="0" w:color="auto"/>
            <w:right w:val="none" w:sz="0" w:space="0" w:color="auto"/>
          </w:divBdr>
          <w:divsChild>
            <w:div w:id="2129156737">
              <w:marLeft w:val="0"/>
              <w:marRight w:val="0"/>
              <w:marTop w:val="0"/>
              <w:marBottom w:val="0"/>
              <w:divBdr>
                <w:top w:val="none" w:sz="0" w:space="0" w:color="auto"/>
                <w:left w:val="none" w:sz="0" w:space="0" w:color="auto"/>
                <w:bottom w:val="none" w:sz="0" w:space="0" w:color="auto"/>
                <w:right w:val="none" w:sz="0" w:space="0" w:color="auto"/>
              </w:divBdr>
            </w:div>
          </w:divsChild>
        </w:div>
        <w:div w:id="2128157316">
          <w:marLeft w:val="0"/>
          <w:marRight w:val="0"/>
          <w:marTop w:val="0"/>
          <w:marBottom w:val="0"/>
          <w:divBdr>
            <w:top w:val="none" w:sz="0" w:space="0" w:color="auto"/>
            <w:left w:val="none" w:sz="0" w:space="0" w:color="auto"/>
            <w:bottom w:val="none" w:sz="0" w:space="0" w:color="auto"/>
            <w:right w:val="none" w:sz="0" w:space="0" w:color="auto"/>
          </w:divBdr>
          <w:divsChild>
            <w:div w:id="734206167">
              <w:marLeft w:val="0"/>
              <w:marRight w:val="0"/>
              <w:marTop w:val="0"/>
              <w:marBottom w:val="0"/>
              <w:divBdr>
                <w:top w:val="none" w:sz="0" w:space="0" w:color="auto"/>
                <w:left w:val="none" w:sz="0" w:space="0" w:color="auto"/>
                <w:bottom w:val="none" w:sz="0" w:space="0" w:color="auto"/>
                <w:right w:val="none" w:sz="0" w:space="0" w:color="auto"/>
              </w:divBdr>
            </w:div>
          </w:divsChild>
        </w:div>
        <w:div w:id="500588296">
          <w:marLeft w:val="0"/>
          <w:marRight w:val="0"/>
          <w:marTop w:val="0"/>
          <w:marBottom w:val="0"/>
          <w:divBdr>
            <w:top w:val="none" w:sz="0" w:space="0" w:color="auto"/>
            <w:left w:val="none" w:sz="0" w:space="0" w:color="auto"/>
            <w:bottom w:val="none" w:sz="0" w:space="0" w:color="auto"/>
            <w:right w:val="none" w:sz="0" w:space="0" w:color="auto"/>
          </w:divBdr>
          <w:divsChild>
            <w:div w:id="1253049338">
              <w:marLeft w:val="0"/>
              <w:marRight w:val="0"/>
              <w:marTop w:val="0"/>
              <w:marBottom w:val="0"/>
              <w:divBdr>
                <w:top w:val="none" w:sz="0" w:space="0" w:color="auto"/>
                <w:left w:val="none" w:sz="0" w:space="0" w:color="auto"/>
                <w:bottom w:val="none" w:sz="0" w:space="0" w:color="auto"/>
                <w:right w:val="none" w:sz="0" w:space="0" w:color="auto"/>
              </w:divBdr>
            </w:div>
          </w:divsChild>
        </w:div>
        <w:div w:id="1409961542">
          <w:marLeft w:val="0"/>
          <w:marRight w:val="0"/>
          <w:marTop w:val="0"/>
          <w:marBottom w:val="0"/>
          <w:divBdr>
            <w:top w:val="none" w:sz="0" w:space="0" w:color="auto"/>
            <w:left w:val="none" w:sz="0" w:space="0" w:color="auto"/>
            <w:bottom w:val="none" w:sz="0" w:space="0" w:color="auto"/>
            <w:right w:val="none" w:sz="0" w:space="0" w:color="auto"/>
          </w:divBdr>
          <w:divsChild>
            <w:div w:id="1322349308">
              <w:marLeft w:val="0"/>
              <w:marRight w:val="0"/>
              <w:marTop w:val="0"/>
              <w:marBottom w:val="0"/>
              <w:divBdr>
                <w:top w:val="none" w:sz="0" w:space="0" w:color="auto"/>
                <w:left w:val="none" w:sz="0" w:space="0" w:color="auto"/>
                <w:bottom w:val="none" w:sz="0" w:space="0" w:color="auto"/>
                <w:right w:val="none" w:sz="0" w:space="0" w:color="auto"/>
              </w:divBdr>
            </w:div>
          </w:divsChild>
        </w:div>
        <w:div w:id="297342524">
          <w:marLeft w:val="0"/>
          <w:marRight w:val="0"/>
          <w:marTop w:val="0"/>
          <w:marBottom w:val="0"/>
          <w:divBdr>
            <w:top w:val="none" w:sz="0" w:space="0" w:color="auto"/>
            <w:left w:val="none" w:sz="0" w:space="0" w:color="auto"/>
            <w:bottom w:val="none" w:sz="0" w:space="0" w:color="auto"/>
            <w:right w:val="none" w:sz="0" w:space="0" w:color="auto"/>
          </w:divBdr>
          <w:divsChild>
            <w:div w:id="1713073163">
              <w:marLeft w:val="0"/>
              <w:marRight w:val="0"/>
              <w:marTop w:val="0"/>
              <w:marBottom w:val="0"/>
              <w:divBdr>
                <w:top w:val="none" w:sz="0" w:space="0" w:color="auto"/>
                <w:left w:val="none" w:sz="0" w:space="0" w:color="auto"/>
                <w:bottom w:val="none" w:sz="0" w:space="0" w:color="auto"/>
                <w:right w:val="none" w:sz="0" w:space="0" w:color="auto"/>
              </w:divBdr>
            </w:div>
          </w:divsChild>
        </w:div>
        <w:div w:id="1517186939">
          <w:marLeft w:val="0"/>
          <w:marRight w:val="0"/>
          <w:marTop w:val="0"/>
          <w:marBottom w:val="0"/>
          <w:divBdr>
            <w:top w:val="none" w:sz="0" w:space="0" w:color="auto"/>
            <w:left w:val="none" w:sz="0" w:space="0" w:color="auto"/>
            <w:bottom w:val="none" w:sz="0" w:space="0" w:color="auto"/>
            <w:right w:val="none" w:sz="0" w:space="0" w:color="auto"/>
          </w:divBdr>
          <w:divsChild>
            <w:div w:id="126894657">
              <w:marLeft w:val="0"/>
              <w:marRight w:val="0"/>
              <w:marTop w:val="0"/>
              <w:marBottom w:val="0"/>
              <w:divBdr>
                <w:top w:val="none" w:sz="0" w:space="0" w:color="auto"/>
                <w:left w:val="none" w:sz="0" w:space="0" w:color="auto"/>
                <w:bottom w:val="none" w:sz="0" w:space="0" w:color="auto"/>
                <w:right w:val="none" w:sz="0" w:space="0" w:color="auto"/>
              </w:divBdr>
            </w:div>
          </w:divsChild>
        </w:div>
        <w:div w:id="396051037">
          <w:marLeft w:val="0"/>
          <w:marRight w:val="0"/>
          <w:marTop w:val="0"/>
          <w:marBottom w:val="0"/>
          <w:divBdr>
            <w:top w:val="none" w:sz="0" w:space="0" w:color="auto"/>
            <w:left w:val="none" w:sz="0" w:space="0" w:color="auto"/>
            <w:bottom w:val="none" w:sz="0" w:space="0" w:color="auto"/>
            <w:right w:val="none" w:sz="0" w:space="0" w:color="auto"/>
          </w:divBdr>
          <w:divsChild>
            <w:div w:id="1863663911">
              <w:marLeft w:val="0"/>
              <w:marRight w:val="0"/>
              <w:marTop w:val="0"/>
              <w:marBottom w:val="0"/>
              <w:divBdr>
                <w:top w:val="none" w:sz="0" w:space="0" w:color="auto"/>
                <w:left w:val="none" w:sz="0" w:space="0" w:color="auto"/>
                <w:bottom w:val="none" w:sz="0" w:space="0" w:color="auto"/>
                <w:right w:val="none" w:sz="0" w:space="0" w:color="auto"/>
              </w:divBdr>
            </w:div>
          </w:divsChild>
        </w:div>
        <w:div w:id="2127194505">
          <w:marLeft w:val="0"/>
          <w:marRight w:val="0"/>
          <w:marTop w:val="0"/>
          <w:marBottom w:val="0"/>
          <w:divBdr>
            <w:top w:val="none" w:sz="0" w:space="0" w:color="auto"/>
            <w:left w:val="none" w:sz="0" w:space="0" w:color="auto"/>
            <w:bottom w:val="none" w:sz="0" w:space="0" w:color="auto"/>
            <w:right w:val="none" w:sz="0" w:space="0" w:color="auto"/>
          </w:divBdr>
          <w:divsChild>
            <w:div w:id="46221714">
              <w:marLeft w:val="0"/>
              <w:marRight w:val="0"/>
              <w:marTop w:val="0"/>
              <w:marBottom w:val="0"/>
              <w:divBdr>
                <w:top w:val="none" w:sz="0" w:space="0" w:color="auto"/>
                <w:left w:val="none" w:sz="0" w:space="0" w:color="auto"/>
                <w:bottom w:val="none" w:sz="0" w:space="0" w:color="auto"/>
                <w:right w:val="none" w:sz="0" w:space="0" w:color="auto"/>
              </w:divBdr>
            </w:div>
          </w:divsChild>
        </w:div>
        <w:div w:id="1550069344">
          <w:marLeft w:val="0"/>
          <w:marRight w:val="0"/>
          <w:marTop w:val="0"/>
          <w:marBottom w:val="0"/>
          <w:divBdr>
            <w:top w:val="none" w:sz="0" w:space="0" w:color="auto"/>
            <w:left w:val="none" w:sz="0" w:space="0" w:color="auto"/>
            <w:bottom w:val="none" w:sz="0" w:space="0" w:color="auto"/>
            <w:right w:val="none" w:sz="0" w:space="0" w:color="auto"/>
          </w:divBdr>
          <w:divsChild>
            <w:div w:id="1716536954">
              <w:marLeft w:val="0"/>
              <w:marRight w:val="0"/>
              <w:marTop w:val="0"/>
              <w:marBottom w:val="0"/>
              <w:divBdr>
                <w:top w:val="none" w:sz="0" w:space="0" w:color="auto"/>
                <w:left w:val="none" w:sz="0" w:space="0" w:color="auto"/>
                <w:bottom w:val="none" w:sz="0" w:space="0" w:color="auto"/>
                <w:right w:val="none" w:sz="0" w:space="0" w:color="auto"/>
              </w:divBdr>
            </w:div>
          </w:divsChild>
        </w:div>
        <w:div w:id="1809669676">
          <w:marLeft w:val="0"/>
          <w:marRight w:val="0"/>
          <w:marTop w:val="0"/>
          <w:marBottom w:val="0"/>
          <w:divBdr>
            <w:top w:val="none" w:sz="0" w:space="0" w:color="auto"/>
            <w:left w:val="none" w:sz="0" w:space="0" w:color="auto"/>
            <w:bottom w:val="none" w:sz="0" w:space="0" w:color="auto"/>
            <w:right w:val="none" w:sz="0" w:space="0" w:color="auto"/>
          </w:divBdr>
          <w:divsChild>
            <w:div w:id="643122520">
              <w:marLeft w:val="0"/>
              <w:marRight w:val="0"/>
              <w:marTop w:val="0"/>
              <w:marBottom w:val="0"/>
              <w:divBdr>
                <w:top w:val="none" w:sz="0" w:space="0" w:color="auto"/>
                <w:left w:val="none" w:sz="0" w:space="0" w:color="auto"/>
                <w:bottom w:val="none" w:sz="0" w:space="0" w:color="auto"/>
                <w:right w:val="none" w:sz="0" w:space="0" w:color="auto"/>
              </w:divBdr>
            </w:div>
          </w:divsChild>
        </w:div>
        <w:div w:id="1756827321">
          <w:marLeft w:val="0"/>
          <w:marRight w:val="0"/>
          <w:marTop w:val="0"/>
          <w:marBottom w:val="0"/>
          <w:divBdr>
            <w:top w:val="none" w:sz="0" w:space="0" w:color="auto"/>
            <w:left w:val="none" w:sz="0" w:space="0" w:color="auto"/>
            <w:bottom w:val="none" w:sz="0" w:space="0" w:color="auto"/>
            <w:right w:val="none" w:sz="0" w:space="0" w:color="auto"/>
          </w:divBdr>
          <w:divsChild>
            <w:div w:id="1708598154">
              <w:marLeft w:val="0"/>
              <w:marRight w:val="0"/>
              <w:marTop w:val="0"/>
              <w:marBottom w:val="0"/>
              <w:divBdr>
                <w:top w:val="none" w:sz="0" w:space="0" w:color="auto"/>
                <w:left w:val="none" w:sz="0" w:space="0" w:color="auto"/>
                <w:bottom w:val="none" w:sz="0" w:space="0" w:color="auto"/>
                <w:right w:val="none" w:sz="0" w:space="0" w:color="auto"/>
              </w:divBdr>
            </w:div>
          </w:divsChild>
        </w:div>
        <w:div w:id="855003769">
          <w:marLeft w:val="0"/>
          <w:marRight w:val="0"/>
          <w:marTop w:val="0"/>
          <w:marBottom w:val="0"/>
          <w:divBdr>
            <w:top w:val="none" w:sz="0" w:space="0" w:color="auto"/>
            <w:left w:val="none" w:sz="0" w:space="0" w:color="auto"/>
            <w:bottom w:val="none" w:sz="0" w:space="0" w:color="auto"/>
            <w:right w:val="none" w:sz="0" w:space="0" w:color="auto"/>
          </w:divBdr>
          <w:divsChild>
            <w:div w:id="1332022858">
              <w:marLeft w:val="0"/>
              <w:marRight w:val="0"/>
              <w:marTop w:val="0"/>
              <w:marBottom w:val="0"/>
              <w:divBdr>
                <w:top w:val="none" w:sz="0" w:space="0" w:color="auto"/>
                <w:left w:val="none" w:sz="0" w:space="0" w:color="auto"/>
                <w:bottom w:val="none" w:sz="0" w:space="0" w:color="auto"/>
                <w:right w:val="none" w:sz="0" w:space="0" w:color="auto"/>
              </w:divBdr>
            </w:div>
          </w:divsChild>
        </w:div>
        <w:div w:id="795175310">
          <w:marLeft w:val="0"/>
          <w:marRight w:val="0"/>
          <w:marTop w:val="0"/>
          <w:marBottom w:val="0"/>
          <w:divBdr>
            <w:top w:val="none" w:sz="0" w:space="0" w:color="auto"/>
            <w:left w:val="none" w:sz="0" w:space="0" w:color="auto"/>
            <w:bottom w:val="none" w:sz="0" w:space="0" w:color="auto"/>
            <w:right w:val="none" w:sz="0" w:space="0" w:color="auto"/>
          </w:divBdr>
          <w:divsChild>
            <w:div w:id="484199137">
              <w:marLeft w:val="0"/>
              <w:marRight w:val="0"/>
              <w:marTop w:val="0"/>
              <w:marBottom w:val="0"/>
              <w:divBdr>
                <w:top w:val="none" w:sz="0" w:space="0" w:color="auto"/>
                <w:left w:val="none" w:sz="0" w:space="0" w:color="auto"/>
                <w:bottom w:val="none" w:sz="0" w:space="0" w:color="auto"/>
                <w:right w:val="none" w:sz="0" w:space="0" w:color="auto"/>
              </w:divBdr>
            </w:div>
          </w:divsChild>
        </w:div>
        <w:div w:id="2074232539">
          <w:marLeft w:val="0"/>
          <w:marRight w:val="0"/>
          <w:marTop w:val="0"/>
          <w:marBottom w:val="0"/>
          <w:divBdr>
            <w:top w:val="none" w:sz="0" w:space="0" w:color="auto"/>
            <w:left w:val="none" w:sz="0" w:space="0" w:color="auto"/>
            <w:bottom w:val="none" w:sz="0" w:space="0" w:color="auto"/>
            <w:right w:val="none" w:sz="0" w:space="0" w:color="auto"/>
          </w:divBdr>
          <w:divsChild>
            <w:div w:id="29039114">
              <w:marLeft w:val="0"/>
              <w:marRight w:val="0"/>
              <w:marTop w:val="0"/>
              <w:marBottom w:val="0"/>
              <w:divBdr>
                <w:top w:val="none" w:sz="0" w:space="0" w:color="auto"/>
                <w:left w:val="none" w:sz="0" w:space="0" w:color="auto"/>
                <w:bottom w:val="none" w:sz="0" w:space="0" w:color="auto"/>
                <w:right w:val="none" w:sz="0" w:space="0" w:color="auto"/>
              </w:divBdr>
            </w:div>
          </w:divsChild>
        </w:div>
        <w:div w:id="577904699">
          <w:marLeft w:val="0"/>
          <w:marRight w:val="0"/>
          <w:marTop w:val="0"/>
          <w:marBottom w:val="0"/>
          <w:divBdr>
            <w:top w:val="none" w:sz="0" w:space="0" w:color="auto"/>
            <w:left w:val="none" w:sz="0" w:space="0" w:color="auto"/>
            <w:bottom w:val="none" w:sz="0" w:space="0" w:color="auto"/>
            <w:right w:val="none" w:sz="0" w:space="0" w:color="auto"/>
          </w:divBdr>
          <w:divsChild>
            <w:div w:id="1838576652">
              <w:marLeft w:val="0"/>
              <w:marRight w:val="0"/>
              <w:marTop w:val="0"/>
              <w:marBottom w:val="0"/>
              <w:divBdr>
                <w:top w:val="none" w:sz="0" w:space="0" w:color="auto"/>
                <w:left w:val="none" w:sz="0" w:space="0" w:color="auto"/>
                <w:bottom w:val="none" w:sz="0" w:space="0" w:color="auto"/>
                <w:right w:val="none" w:sz="0" w:space="0" w:color="auto"/>
              </w:divBdr>
            </w:div>
          </w:divsChild>
        </w:div>
        <w:div w:id="848065043">
          <w:marLeft w:val="0"/>
          <w:marRight w:val="0"/>
          <w:marTop w:val="0"/>
          <w:marBottom w:val="0"/>
          <w:divBdr>
            <w:top w:val="none" w:sz="0" w:space="0" w:color="auto"/>
            <w:left w:val="none" w:sz="0" w:space="0" w:color="auto"/>
            <w:bottom w:val="none" w:sz="0" w:space="0" w:color="auto"/>
            <w:right w:val="none" w:sz="0" w:space="0" w:color="auto"/>
          </w:divBdr>
          <w:divsChild>
            <w:div w:id="271206500">
              <w:marLeft w:val="0"/>
              <w:marRight w:val="0"/>
              <w:marTop w:val="0"/>
              <w:marBottom w:val="0"/>
              <w:divBdr>
                <w:top w:val="none" w:sz="0" w:space="0" w:color="auto"/>
                <w:left w:val="none" w:sz="0" w:space="0" w:color="auto"/>
                <w:bottom w:val="none" w:sz="0" w:space="0" w:color="auto"/>
                <w:right w:val="none" w:sz="0" w:space="0" w:color="auto"/>
              </w:divBdr>
            </w:div>
          </w:divsChild>
        </w:div>
        <w:div w:id="844977033">
          <w:marLeft w:val="0"/>
          <w:marRight w:val="0"/>
          <w:marTop w:val="0"/>
          <w:marBottom w:val="0"/>
          <w:divBdr>
            <w:top w:val="none" w:sz="0" w:space="0" w:color="auto"/>
            <w:left w:val="none" w:sz="0" w:space="0" w:color="auto"/>
            <w:bottom w:val="none" w:sz="0" w:space="0" w:color="auto"/>
            <w:right w:val="none" w:sz="0" w:space="0" w:color="auto"/>
          </w:divBdr>
          <w:divsChild>
            <w:div w:id="1978760886">
              <w:marLeft w:val="0"/>
              <w:marRight w:val="0"/>
              <w:marTop w:val="0"/>
              <w:marBottom w:val="0"/>
              <w:divBdr>
                <w:top w:val="none" w:sz="0" w:space="0" w:color="auto"/>
                <w:left w:val="none" w:sz="0" w:space="0" w:color="auto"/>
                <w:bottom w:val="none" w:sz="0" w:space="0" w:color="auto"/>
                <w:right w:val="none" w:sz="0" w:space="0" w:color="auto"/>
              </w:divBdr>
            </w:div>
          </w:divsChild>
        </w:div>
        <w:div w:id="2078160073">
          <w:marLeft w:val="0"/>
          <w:marRight w:val="0"/>
          <w:marTop w:val="0"/>
          <w:marBottom w:val="0"/>
          <w:divBdr>
            <w:top w:val="none" w:sz="0" w:space="0" w:color="auto"/>
            <w:left w:val="none" w:sz="0" w:space="0" w:color="auto"/>
            <w:bottom w:val="none" w:sz="0" w:space="0" w:color="auto"/>
            <w:right w:val="none" w:sz="0" w:space="0" w:color="auto"/>
          </w:divBdr>
          <w:divsChild>
            <w:div w:id="1257399803">
              <w:marLeft w:val="0"/>
              <w:marRight w:val="0"/>
              <w:marTop w:val="0"/>
              <w:marBottom w:val="0"/>
              <w:divBdr>
                <w:top w:val="none" w:sz="0" w:space="0" w:color="auto"/>
                <w:left w:val="none" w:sz="0" w:space="0" w:color="auto"/>
                <w:bottom w:val="none" w:sz="0" w:space="0" w:color="auto"/>
                <w:right w:val="none" w:sz="0" w:space="0" w:color="auto"/>
              </w:divBdr>
            </w:div>
          </w:divsChild>
        </w:div>
        <w:div w:id="1566574001">
          <w:marLeft w:val="0"/>
          <w:marRight w:val="0"/>
          <w:marTop w:val="0"/>
          <w:marBottom w:val="0"/>
          <w:divBdr>
            <w:top w:val="none" w:sz="0" w:space="0" w:color="auto"/>
            <w:left w:val="none" w:sz="0" w:space="0" w:color="auto"/>
            <w:bottom w:val="none" w:sz="0" w:space="0" w:color="auto"/>
            <w:right w:val="none" w:sz="0" w:space="0" w:color="auto"/>
          </w:divBdr>
          <w:divsChild>
            <w:div w:id="682517396">
              <w:marLeft w:val="0"/>
              <w:marRight w:val="0"/>
              <w:marTop w:val="0"/>
              <w:marBottom w:val="0"/>
              <w:divBdr>
                <w:top w:val="none" w:sz="0" w:space="0" w:color="auto"/>
                <w:left w:val="none" w:sz="0" w:space="0" w:color="auto"/>
                <w:bottom w:val="none" w:sz="0" w:space="0" w:color="auto"/>
                <w:right w:val="none" w:sz="0" w:space="0" w:color="auto"/>
              </w:divBdr>
            </w:div>
          </w:divsChild>
        </w:div>
        <w:div w:id="1970475321">
          <w:marLeft w:val="0"/>
          <w:marRight w:val="0"/>
          <w:marTop w:val="0"/>
          <w:marBottom w:val="0"/>
          <w:divBdr>
            <w:top w:val="none" w:sz="0" w:space="0" w:color="auto"/>
            <w:left w:val="none" w:sz="0" w:space="0" w:color="auto"/>
            <w:bottom w:val="none" w:sz="0" w:space="0" w:color="auto"/>
            <w:right w:val="none" w:sz="0" w:space="0" w:color="auto"/>
          </w:divBdr>
          <w:divsChild>
            <w:div w:id="1874927531">
              <w:marLeft w:val="0"/>
              <w:marRight w:val="0"/>
              <w:marTop w:val="0"/>
              <w:marBottom w:val="0"/>
              <w:divBdr>
                <w:top w:val="none" w:sz="0" w:space="0" w:color="auto"/>
                <w:left w:val="none" w:sz="0" w:space="0" w:color="auto"/>
                <w:bottom w:val="none" w:sz="0" w:space="0" w:color="auto"/>
                <w:right w:val="none" w:sz="0" w:space="0" w:color="auto"/>
              </w:divBdr>
            </w:div>
          </w:divsChild>
        </w:div>
        <w:div w:id="1750350680">
          <w:marLeft w:val="0"/>
          <w:marRight w:val="0"/>
          <w:marTop w:val="0"/>
          <w:marBottom w:val="0"/>
          <w:divBdr>
            <w:top w:val="none" w:sz="0" w:space="0" w:color="auto"/>
            <w:left w:val="none" w:sz="0" w:space="0" w:color="auto"/>
            <w:bottom w:val="none" w:sz="0" w:space="0" w:color="auto"/>
            <w:right w:val="none" w:sz="0" w:space="0" w:color="auto"/>
          </w:divBdr>
          <w:divsChild>
            <w:div w:id="859584295">
              <w:marLeft w:val="0"/>
              <w:marRight w:val="0"/>
              <w:marTop w:val="0"/>
              <w:marBottom w:val="0"/>
              <w:divBdr>
                <w:top w:val="none" w:sz="0" w:space="0" w:color="auto"/>
                <w:left w:val="none" w:sz="0" w:space="0" w:color="auto"/>
                <w:bottom w:val="none" w:sz="0" w:space="0" w:color="auto"/>
                <w:right w:val="none" w:sz="0" w:space="0" w:color="auto"/>
              </w:divBdr>
            </w:div>
          </w:divsChild>
        </w:div>
        <w:div w:id="1912421048">
          <w:marLeft w:val="0"/>
          <w:marRight w:val="0"/>
          <w:marTop w:val="0"/>
          <w:marBottom w:val="0"/>
          <w:divBdr>
            <w:top w:val="none" w:sz="0" w:space="0" w:color="auto"/>
            <w:left w:val="none" w:sz="0" w:space="0" w:color="auto"/>
            <w:bottom w:val="none" w:sz="0" w:space="0" w:color="auto"/>
            <w:right w:val="none" w:sz="0" w:space="0" w:color="auto"/>
          </w:divBdr>
          <w:divsChild>
            <w:div w:id="783157555">
              <w:marLeft w:val="0"/>
              <w:marRight w:val="0"/>
              <w:marTop w:val="0"/>
              <w:marBottom w:val="0"/>
              <w:divBdr>
                <w:top w:val="none" w:sz="0" w:space="0" w:color="auto"/>
                <w:left w:val="none" w:sz="0" w:space="0" w:color="auto"/>
                <w:bottom w:val="none" w:sz="0" w:space="0" w:color="auto"/>
                <w:right w:val="none" w:sz="0" w:space="0" w:color="auto"/>
              </w:divBdr>
            </w:div>
          </w:divsChild>
        </w:div>
        <w:div w:id="1752653906">
          <w:marLeft w:val="0"/>
          <w:marRight w:val="0"/>
          <w:marTop w:val="0"/>
          <w:marBottom w:val="0"/>
          <w:divBdr>
            <w:top w:val="none" w:sz="0" w:space="0" w:color="auto"/>
            <w:left w:val="none" w:sz="0" w:space="0" w:color="auto"/>
            <w:bottom w:val="none" w:sz="0" w:space="0" w:color="auto"/>
            <w:right w:val="none" w:sz="0" w:space="0" w:color="auto"/>
          </w:divBdr>
          <w:divsChild>
            <w:div w:id="776484810">
              <w:marLeft w:val="0"/>
              <w:marRight w:val="0"/>
              <w:marTop w:val="0"/>
              <w:marBottom w:val="0"/>
              <w:divBdr>
                <w:top w:val="none" w:sz="0" w:space="0" w:color="auto"/>
                <w:left w:val="none" w:sz="0" w:space="0" w:color="auto"/>
                <w:bottom w:val="none" w:sz="0" w:space="0" w:color="auto"/>
                <w:right w:val="none" w:sz="0" w:space="0" w:color="auto"/>
              </w:divBdr>
            </w:div>
          </w:divsChild>
        </w:div>
        <w:div w:id="237717651">
          <w:marLeft w:val="0"/>
          <w:marRight w:val="0"/>
          <w:marTop w:val="0"/>
          <w:marBottom w:val="0"/>
          <w:divBdr>
            <w:top w:val="none" w:sz="0" w:space="0" w:color="auto"/>
            <w:left w:val="none" w:sz="0" w:space="0" w:color="auto"/>
            <w:bottom w:val="none" w:sz="0" w:space="0" w:color="auto"/>
            <w:right w:val="none" w:sz="0" w:space="0" w:color="auto"/>
          </w:divBdr>
          <w:divsChild>
            <w:div w:id="1245721267">
              <w:marLeft w:val="0"/>
              <w:marRight w:val="0"/>
              <w:marTop w:val="0"/>
              <w:marBottom w:val="0"/>
              <w:divBdr>
                <w:top w:val="none" w:sz="0" w:space="0" w:color="auto"/>
                <w:left w:val="none" w:sz="0" w:space="0" w:color="auto"/>
                <w:bottom w:val="none" w:sz="0" w:space="0" w:color="auto"/>
                <w:right w:val="none" w:sz="0" w:space="0" w:color="auto"/>
              </w:divBdr>
            </w:div>
          </w:divsChild>
        </w:div>
        <w:div w:id="1014381360">
          <w:marLeft w:val="0"/>
          <w:marRight w:val="0"/>
          <w:marTop w:val="0"/>
          <w:marBottom w:val="0"/>
          <w:divBdr>
            <w:top w:val="none" w:sz="0" w:space="0" w:color="auto"/>
            <w:left w:val="none" w:sz="0" w:space="0" w:color="auto"/>
            <w:bottom w:val="none" w:sz="0" w:space="0" w:color="auto"/>
            <w:right w:val="none" w:sz="0" w:space="0" w:color="auto"/>
          </w:divBdr>
          <w:divsChild>
            <w:div w:id="1575814666">
              <w:marLeft w:val="0"/>
              <w:marRight w:val="0"/>
              <w:marTop w:val="0"/>
              <w:marBottom w:val="0"/>
              <w:divBdr>
                <w:top w:val="none" w:sz="0" w:space="0" w:color="auto"/>
                <w:left w:val="none" w:sz="0" w:space="0" w:color="auto"/>
                <w:bottom w:val="none" w:sz="0" w:space="0" w:color="auto"/>
                <w:right w:val="none" w:sz="0" w:space="0" w:color="auto"/>
              </w:divBdr>
            </w:div>
          </w:divsChild>
        </w:div>
        <w:div w:id="2003502220">
          <w:marLeft w:val="0"/>
          <w:marRight w:val="0"/>
          <w:marTop w:val="0"/>
          <w:marBottom w:val="0"/>
          <w:divBdr>
            <w:top w:val="none" w:sz="0" w:space="0" w:color="auto"/>
            <w:left w:val="none" w:sz="0" w:space="0" w:color="auto"/>
            <w:bottom w:val="none" w:sz="0" w:space="0" w:color="auto"/>
            <w:right w:val="none" w:sz="0" w:space="0" w:color="auto"/>
          </w:divBdr>
          <w:divsChild>
            <w:div w:id="885681509">
              <w:marLeft w:val="0"/>
              <w:marRight w:val="0"/>
              <w:marTop w:val="0"/>
              <w:marBottom w:val="0"/>
              <w:divBdr>
                <w:top w:val="none" w:sz="0" w:space="0" w:color="auto"/>
                <w:left w:val="none" w:sz="0" w:space="0" w:color="auto"/>
                <w:bottom w:val="none" w:sz="0" w:space="0" w:color="auto"/>
                <w:right w:val="none" w:sz="0" w:space="0" w:color="auto"/>
              </w:divBdr>
            </w:div>
          </w:divsChild>
        </w:div>
        <w:div w:id="2013147221">
          <w:marLeft w:val="0"/>
          <w:marRight w:val="0"/>
          <w:marTop w:val="0"/>
          <w:marBottom w:val="0"/>
          <w:divBdr>
            <w:top w:val="none" w:sz="0" w:space="0" w:color="auto"/>
            <w:left w:val="none" w:sz="0" w:space="0" w:color="auto"/>
            <w:bottom w:val="none" w:sz="0" w:space="0" w:color="auto"/>
            <w:right w:val="none" w:sz="0" w:space="0" w:color="auto"/>
          </w:divBdr>
          <w:divsChild>
            <w:div w:id="2133207990">
              <w:marLeft w:val="0"/>
              <w:marRight w:val="0"/>
              <w:marTop w:val="0"/>
              <w:marBottom w:val="0"/>
              <w:divBdr>
                <w:top w:val="none" w:sz="0" w:space="0" w:color="auto"/>
                <w:left w:val="none" w:sz="0" w:space="0" w:color="auto"/>
                <w:bottom w:val="none" w:sz="0" w:space="0" w:color="auto"/>
                <w:right w:val="none" w:sz="0" w:space="0" w:color="auto"/>
              </w:divBdr>
            </w:div>
          </w:divsChild>
        </w:div>
        <w:div w:id="415786537">
          <w:marLeft w:val="0"/>
          <w:marRight w:val="0"/>
          <w:marTop w:val="0"/>
          <w:marBottom w:val="0"/>
          <w:divBdr>
            <w:top w:val="none" w:sz="0" w:space="0" w:color="auto"/>
            <w:left w:val="none" w:sz="0" w:space="0" w:color="auto"/>
            <w:bottom w:val="none" w:sz="0" w:space="0" w:color="auto"/>
            <w:right w:val="none" w:sz="0" w:space="0" w:color="auto"/>
          </w:divBdr>
          <w:divsChild>
            <w:div w:id="1394237984">
              <w:marLeft w:val="0"/>
              <w:marRight w:val="0"/>
              <w:marTop w:val="0"/>
              <w:marBottom w:val="0"/>
              <w:divBdr>
                <w:top w:val="none" w:sz="0" w:space="0" w:color="auto"/>
                <w:left w:val="none" w:sz="0" w:space="0" w:color="auto"/>
                <w:bottom w:val="none" w:sz="0" w:space="0" w:color="auto"/>
                <w:right w:val="none" w:sz="0" w:space="0" w:color="auto"/>
              </w:divBdr>
            </w:div>
          </w:divsChild>
        </w:div>
        <w:div w:id="458424978">
          <w:marLeft w:val="0"/>
          <w:marRight w:val="0"/>
          <w:marTop w:val="0"/>
          <w:marBottom w:val="0"/>
          <w:divBdr>
            <w:top w:val="none" w:sz="0" w:space="0" w:color="auto"/>
            <w:left w:val="none" w:sz="0" w:space="0" w:color="auto"/>
            <w:bottom w:val="none" w:sz="0" w:space="0" w:color="auto"/>
            <w:right w:val="none" w:sz="0" w:space="0" w:color="auto"/>
          </w:divBdr>
          <w:divsChild>
            <w:div w:id="1343437732">
              <w:marLeft w:val="0"/>
              <w:marRight w:val="0"/>
              <w:marTop w:val="0"/>
              <w:marBottom w:val="0"/>
              <w:divBdr>
                <w:top w:val="none" w:sz="0" w:space="0" w:color="auto"/>
                <w:left w:val="none" w:sz="0" w:space="0" w:color="auto"/>
                <w:bottom w:val="none" w:sz="0" w:space="0" w:color="auto"/>
                <w:right w:val="none" w:sz="0" w:space="0" w:color="auto"/>
              </w:divBdr>
            </w:div>
          </w:divsChild>
        </w:div>
        <w:div w:id="762725206">
          <w:marLeft w:val="0"/>
          <w:marRight w:val="0"/>
          <w:marTop w:val="0"/>
          <w:marBottom w:val="0"/>
          <w:divBdr>
            <w:top w:val="none" w:sz="0" w:space="0" w:color="auto"/>
            <w:left w:val="none" w:sz="0" w:space="0" w:color="auto"/>
            <w:bottom w:val="none" w:sz="0" w:space="0" w:color="auto"/>
            <w:right w:val="none" w:sz="0" w:space="0" w:color="auto"/>
          </w:divBdr>
          <w:divsChild>
            <w:div w:id="510997592">
              <w:marLeft w:val="0"/>
              <w:marRight w:val="0"/>
              <w:marTop w:val="0"/>
              <w:marBottom w:val="0"/>
              <w:divBdr>
                <w:top w:val="none" w:sz="0" w:space="0" w:color="auto"/>
                <w:left w:val="none" w:sz="0" w:space="0" w:color="auto"/>
                <w:bottom w:val="none" w:sz="0" w:space="0" w:color="auto"/>
                <w:right w:val="none" w:sz="0" w:space="0" w:color="auto"/>
              </w:divBdr>
            </w:div>
          </w:divsChild>
        </w:div>
        <w:div w:id="1148091564">
          <w:marLeft w:val="0"/>
          <w:marRight w:val="0"/>
          <w:marTop w:val="0"/>
          <w:marBottom w:val="0"/>
          <w:divBdr>
            <w:top w:val="none" w:sz="0" w:space="0" w:color="auto"/>
            <w:left w:val="none" w:sz="0" w:space="0" w:color="auto"/>
            <w:bottom w:val="none" w:sz="0" w:space="0" w:color="auto"/>
            <w:right w:val="none" w:sz="0" w:space="0" w:color="auto"/>
          </w:divBdr>
          <w:divsChild>
            <w:div w:id="1560625119">
              <w:marLeft w:val="0"/>
              <w:marRight w:val="0"/>
              <w:marTop w:val="0"/>
              <w:marBottom w:val="0"/>
              <w:divBdr>
                <w:top w:val="none" w:sz="0" w:space="0" w:color="auto"/>
                <w:left w:val="none" w:sz="0" w:space="0" w:color="auto"/>
                <w:bottom w:val="none" w:sz="0" w:space="0" w:color="auto"/>
                <w:right w:val="none" w:sz="0" w:space="0" w:color="auto"/>
              </w:divBdr>
            </w:div>
            <w:div w:id="2058119584">
              <w:marLeft w:val="0"/>
              <w:marRight w:val="0"/>
              <w:marTop w:val="0"/>
              <w:marBottom w:val="0"/>
              <w:divBdr>
                <w:top w:val="none" w:sz="0" w:space="0" w:color="auto"/>
                <w:left w:val="none" w:sz="0" w:space="0" w:color="auto"/>
                <w:bottom w:val="none" w:sz="0" w:space="0" w:color="auto"/>
                <w:right w:val="none" w:sz="0" w:space="0" w:color="auto"/>
              </w:divBdr>
            </w:div>
          </w:divsChild>
        </w:div>
        <w:div w:id="1020820870">
          <w:marLeft w:val="0"/>
          <w:marRight w:val="0"/>
          <w:marTop w:val="0"/>
          <w:marBottom w:val="0"/>
          <w:divBdr>
            <w:top w:val="none" w:sz="0" w:space="0" w:color="auto"/>
            <w:left w:val="none" w:sz="0" w:space="0" w:color="auto"/>
            <w:bottom w:val="none" w:sz="0" w:space="0" w:color="auto"/>
            <w:right w:val="none" w:sz="0" w:space="0" w:color="auto"/>
          </w:divBdr>
          <w:divsChild>
            <w:div w:id="1928339299">
              <w:marLeft w:val="0"/>
              <w:marRight w:val="0"/>
              <w:marTop w:val="0"/>
              <w:marBottom w:val="0"/>
              <w:divBdr>
                <w:top w:val="none" w:sz="0" w:space="0" w:color="auto"/>
                <w:left w:val="none" w:sz="0" w:space="0" w:color="auto"/>
                <w:bottom w:val="none" w:sz="0" w:space="0" w:color="auto"/>
                <w:right w:val="none" w:sz="0" w:space="0" w:color="auto"/>
              </w:divBdr>
            </w:div>
          </w:divsChild>
        </w:div>
        <w:div w:id="1075513552">
          <w:marLeft w:val="0"/>
          <w:marRight w:val="0"/>
          <w:marTop w:val="0"/>
          <w:marBottom w:val="0"/>
          <w:divBdr>
            <w:top w:val="none" w:sz="0" w:space="0" w:color="auto"/>
            <w:left w:val="none" w:sz="0" w:space="0" w:color="auto"/>
            <w:bottom w:val="none" w:sz="0" w:space="0" w:color="auto"/>
            <w:right w:val="none" w:sz="0" w:space="0" w:color="auto"/>
          </w:divBdr>
          <w:divsChild>
            <w:div w:id="796992570">
              <w:marLeft w:val="0"/>
              <w:marRight w:val="0"/>
              <w:marTop w:val="0"/>
              <w:marBottom w:val="0"/>
              <w:divBdr>
                <w:top w:val="none" w:sz="0" w:space="0" w:color="auto"/>
                <w:left w:val="none" w:sz="0" w:space="0" w:color="auto"/>
                <w:bottom w:val="none" w:sz="0" w:space="0" w:color="auto"/>
                <w:right w:val="none" w:sz="0" w:space="0" w:color="auto"/>
              </w:divBdr>
            </w:div>
            <w:div w:id="1330526987">
              <w:marLeft w:val="0"/>
              <w:marRight w:val="0"/>
              <w:marTop w:val="0"/>
              <w:marBottom w:val="0"/>
              <w:divBdr>
                <w:top w:val="none" w:sz="0" w:space="0" w:color="auto"/>
                <w:left w:val="none" w:sz="0" w:space="0" w:color="auto"/>
                <w:bottom w:val="none" w:sz="0" w:space="0" w:color="auto"/>
                <w:right w:val="none" w:sz="0" w:space="0" w:color="auto"/>
              </w:divBdr>
            </w:div>
          </w:divsChild>
        </w:div>
        <w:div w:id="470440285">
          <w:marLeft w:val="0"/>
          <w:marRight w:val="0"/>
          <w:marTop w:val="0"/>
          <w:marBottom w:val="0"/>
          <w:divBdr>
            <w:top w:val="none" w:sz="0" w:space="0" w:color="auto"/>
            <w:left w:val="none" w:sz="0" w:space="0" w:color="auto"/>
            <w:bottom w:val="none" w:sz="0" w:space="0" w:color="auto"/>
            <w:right w:val="none" w:sz="0" w:space="0" w:color="auto"/>
          </w:divBdr>
          <w:divsChild>
            <w:div w:id="391806609">
              <w:marLeft w:val="0"/>
              <w:marRight w:val="0"/>
              <w:marTop w:val="0"/>
              <w:marBottom w:val="0"/>
              <w:divBdr>
                <w:top w:val="none" w:sz="0" w:space="0" w:color="auto"/>
                <w:left w:val="none" w:sz="0" w:space="0" w:color="auto"/>
                <w:bottom w:val="none" w:sz="0" w:space="0" w:color="auto"/>
                <w:right w:val="none" w:sz="0" w:space="0" w:color="auto"/>
              </w:divBdr>
            </w:div>
          </w:divsChild>
        </w:div>
        <w:div w:id="194197176">
          <w:marLeft w:val="0"/>
          <w:marRight w:val="0"/>
          <w:marTop w:val="0"/>
          <w:marBottom w:val="0"/>
          <w:divBdr>
            <w:top w:val="none" w:sz="0" w:space="0" w:color="auto"/>
            <w:left w:val="none" w:sz="0" w:space="0" w:color="auto"/>
            <w:bottom w:val="none" w:sz="0" w:space="0" w:color="auto"/>
            <w:right w:val="none" w:sz="0" w:space="0" w:color="auto"/>
          </w:divBdr>
          <w:divsChild>
            <w:div w:id="1651443896">
              <w:marLeft w:val="0"/>
              <w:marRight w:val="0"/>
              <w:marTop w:val="0"/>
              <w:marBottom w:val="0"/>
              <w:divBdr>
                <w:top w:val="none" w:sz="0" w:space="0" w:color="auto"/>
                <w:left w:val="none" w:sz="0" w:space="0" w:color="auto"/>
                <w:bottom w:val="none" w:sz="0" w:space="0" w:color="auto"/>
                <w:right w:val="none" w:sz="0" w:space="0" w:color="auto"/>
              </w:divBdr>
            </w:div>
          </w:divsChild>
        </w:div>
        <w:div w:id="816534213">
          <w:marLeft w:val="0"/>
          <w:marRight w:val="0"/>
          <w:marTop w:val="0"/>
          <w:marBottom w:val="0"/>
          <w:divBdr>
            <w:top w:val="none" w:sz="0" w:space="0" w:color="auto"/>
            <w:left w:val="none" w:sz="0" w:space="0" w:color="auto"/>
            <w:bottom w:val="none" w:sz="0" w:space="0" w:color="auto"/>
            <w:right w:val="none" w:sz="0" w:space="0" w:color="auto"/>
          </w:divBdr>
          <w:divsChild>
            <w:div w:id="1022781819">
              <w:marLeft w:val="0"/>
              <w:marRight w:val="0"/>
              <w:marTop w:val="0"/>
              <w:marBottom w:val="0"/>
              <w:divBdr>
                <w:top w:val="none" w:sz="0" w:space="0" w:color="auto"/>
                <w:left w:val="none" w:sz="0" w:space="0" w:color="auto"/>
                <w:bottom w:val="none" w:sz="0" w:space="0" w:color="auto"/>
                <w:right w:val="none" w:sz="0" w:space="0" w:color="auto"/>
              </w:divBdr>
            </w:div>
          </w:divsChild>
        </w:div>
        <w:div w:id="954557298">
          <w:marLeft w:val="0"/>
          <w:marRight w:val="0"/>
          <w:marTop w:val="0"/>
          <w:marBottom w:val="0"/>
          <w:divBdr>
            <w:top w:val="none" w:sz="0" w:space="0" w:color="auto"/>
            <w:left w:val="none" w:sz="0" w:space="0" w:color="auto"/>
            <w:bottom w:val="none" w:sz="0" w:space="0" w:color="auto"/>
            <w:right w:val="none" w:sz="0" w:space="0" w:color="auto"/>
          </w:divBdr>
          <w:divsChild>
            <w:div w:id="1684892190">
              <w:marLeft w:val="0"/>
              <w:marRight w:val="0"/>
              <w:marTop w:val="0"/>
              <w:marBottom w:val="0"/>
              <w:divBdr>
                <w:top w:val="none" w:sz="0" w:space="0" w:color="auto"/>
                <w:left w:val="none" w:sz="0" w:space="0" w:color="auto"/>
                <w:bottom w:val="none" w:sz="0" w:space="0" w:color="auto"/>
                <w:right w:val="none" w:sz="0" w:space="0" w:color="auto"/>
              </w:divBdr>
            </w:div>
          </w:divsChild>
        </w:div>
        <w:div w:id="378743272">
          <w:marLeft w:val="0"/>
          <w:marRight w:val="0"/>
          <w:marTop w:val="0"/>
          <w:marBottom w:val="0"/>
          <w:divBdr>
            <w:top w:val="none" w:sz="0" w:space="0" w:color="auto"/>
            <w:left w:val="none" w:sz="0" w:space="0" w:color="auto"/>
            <w:bottom w:val="none" w:sz="0" w:space="0" w:color="auto"/>
            <w:right w:val="none" w:sz="0" w:space="0" w:color="auto"/>
          </w:divBdr>
          <w:divsChild>
            <w:div w:id="957293925">
              <w:marLeft w:val="0"/>
              <w:marRight w:val="0"/>
              <w:marTop w:val="0"/>
              <w:marBottom w:val="0"/>
              <w:divBdr>
                <w:top w:val="none" w:sz="0" w:space="0" w:color="auto"/>
                <w:left w:val="none" w:sz="0" w:space="0" w:color="auto"/>
                <w:bottom w:val="none" w:sz="0" w:space="0" w:color="auto"/>
                <w:right w:val="none" w:sz="0" w:space="0" w:color="auto"/>
              </w:divBdr>
            </w:div>
          </w:divsChild>
        </w:div>
        <w:div w:id="806438880">
          <w:marLeft w:val="0"/>
          <w:marRight w:val="0"/>
          <w:marTop w:val="0"/>
          <w:marBottom w:val="0"/>
          <w:divBdr>
            <w:top w:val="none" w:sz="0" w:space="0" w:color="auto"/>
            <w:left w:val="none" w:sz="0" w:space="0" w:color="auto"/>
            <w:bottom w:val="none" w:sz="0" w:space="0" w:color="auto"/>
            <w:right w:val="none" w:sz="0" w:space="0" w:color="auto"/>
          </w:divBdr>
          <w:divsChild>
            <w:div w:id="1336608973">
              <w:marLeft w:val="0"/>
              <w:marRight w:val="0"/>
              <w:marTop w:val="0"/>
              <w:marBottom w:val="0"/>
              <w:divBdr>
                <w:top w:val="none" w:sz="0" w:space="0" w:color="auto"/>
                <w:left w:val="none" w:sz="0" w:space="0" w:color="auto"/>
                <w:bottom w:val="none" w:sz="0" w:space="0" w:color="auto"/>
                <w:right w:val="none" w:sz="0" w:space="0" w:color="auto"/>
              </w:divBdr>
            </w:div>
          </w:divsChild>
        </w:div>
        <w:div w:id="1993363754">
          <w:marLeft w:val="0"/>
          <w:marRight w:val="0"/>
          <w:marTop w:val="0"/>
          <w:marBottom w:val="0"/>
          <w:divBdr>
            <w:top w:val="none" w:sz="0" w:space="0" w:color="auto"/>
            <w:left w:val="none" w:sz="0" w:space="0" w:color="auto"/>
            <w:bottom w:val="none" w:sz="0" w:space="0" w:color="auto"/>
            <w:right w:val="none" w:sz="0" w:space="0" w:color="auto"/>
          </w:divBdr>
          <w:divsChild>
            <w:div w:id="1774090655">
              <w:marLeft w:val="0"/>
              <w:marRight w:val="0"/>
              <w:marTop w:val="0"/>
              <w:marBottom w:val="0"/>
              <w:divBdr>
                <w:top w:val="none" w:sz="0" w:space="0" w:color="auto"/>
                <w:left w:val="none" w:sz="0" w:space="0" w:color="auto"/>
                <w:bottom w:val="none" w:sz="0" w:space="0" w:color="auto"/>
                <w:right w:val="none" w:sz="0" w:space="0" w:color="auto"/>
              </w:divBdr>
            </w:div>
          </w:divsChild>
        </w:div>
        <w:div w:id="1250195675">
          <w:marLeft w:val="0"/>
          <w:marRight w:val="0"/>
          <w:marTop w:val="0"/>
          <w:marBottom w:val="0"/>
          <w:divBdr>
            <w:top w:val="none" w:sz="0" w:space="0" w:color="auto"/>
            <w:left w:val="none" w:sz="0" w:space="0" w:color="auto"/>
            <w:bottom w:val="none" w:sz="0" w:space="0" w:color="auto"/>
            <w:right w:val="none" w:sz="0" w:space="0" w:color="auto"/>
          </w:divBdr>
          <w:divsChild>
            <w:div w:id="1231840662">
              <w:marLeft w:val="0"/>
              <w:marRight w:val="0"/>
              <w:marTop w:val="0"/>
              <w:marBottom w:val="0"/>
              <w:divBdr>
                <w:top w:val="none" w:sz="0" w:space="0" w:color="auto"/>
                <w:left w:val="none" w:sz="0" w:space="0" w:color="auto"/>
                <w:bottom w:val="none" w:sz="0" w:space="0" w:color="auto"/>
                <w:right w:val="none" w:sz="0" w:space="0" w:color="auto"/>
              </w:divBdr>
            </w:div>
          </w:divsChild>
        </w:div>
        <w:div w:id="1016078506">
          <w:marLeft w:val="0"/>
          <w:marRight w:val="0"/>
          <w:marTop w:val="0"/>
          <w:marBottom w:val="0"/>
          <w:divBdr>
            <w:top w:val="none" w:sz="0" w:space="0" w:color="auto"/>
            <w:left w:val="none" w:sz="0" w:space="0" w:color="auto"/>
            <w:bottom w:val="none" w:sz="0" w:space="0" w:color="auto"/>
            <w:right w:val="none" w:sz="0" w:space="0" w:color="auto"/>
          </w:divBdr>
          <w:divsChild>
            <w:div w:id="523134581">
              <w:marLeft w:val="0"/>
              <w:marRight w:val="0"/>
              <w:marTop w:val="0"/>
              <w:marBottom w:val="0"/>
              <w:divBdr>
                <w:top w:val="none" w:sz="0" w:space="0" w:color="auto"/>
                <w:left w:val="none" w:sz="0" w:space="0" w:color="auto"/>
                <w:bottom w:val="none" w:sz="0" w:space="0" w:color="auto"/>
                <w:right w:val="none" w:sz="0" w:space="0" w:color="auto"/>
              </w:divBdr>
            </w:div>
          </w:divsChild>
        </w:div>
        <w:div w:id="1455635638">
          <w:marLeft w:val="0"/>
          <w:marRight w:val="0"/>
          <w:marTop w:val="0"/>
          <w:marBottom w:val="0"/>
          <w:divBdr>
            <w:top w:val="none" w:sz="0" w:space="0" w:color="auto"/>
            <w:left w:val="none" w:sz="0" w:space="0" w:color="auto"/>
            <w:bottom w:val="none" w:sz="0" w:space="0" w:color="auto"/>
            <w:right w:val="none" w:sz="0" w:space="0" w:color="auto"/>
          </w:divBdr>
          <w:divsChild>
            <w:div w:id="696076445">
              <w:marLeft w:val="0"/>
              <w:marRight w:val="0"/>
              <w:marTop w:val="0"/>
              <w:marBottom w:val="0"/>
              <w:divBdr>
                <w:top w:val="none" w:sz="0" w:space="0" w:color="auto"/>
                <w:left w:val="none" w:sz="0" w:space="0" w:color="auto"/>
                <w:bottom w:val="none" w:sz="0" w:space="0" w:color="auto"/>
                <w:right w:val="none" w:sz="0" w:space="0" w:color="auto"/>
              </w:divBdr>
            </w:div>
          </w:divsChild>
        </w:div>
        <w:div w:id="2050303036">
          <w:marLeft w:val="0"/>
          <w:marRight w:val="0"/>
          <w:marTop w:val="0"/>
          <w:marBottom w:val="0"/>
          <w:divBdr>
            <w:top w:val="none" w:sz="0" w:space="0" w:color="auto"/>
            <w:left w:val="none" w:sz="0" w:space="0" w:color="auto"/>
            <w:bottom w:val="none" w:sz="0" w:space="0" w:color="auto"/>
            <w:right w:val="none" w:sz="0" w:space="0" w:color="auto"/>
          </w:divBdr>
          <w:divsChild>
            <w:div w:id="729841329">
              <w:marLeft w:val="0"/>
              <w:marRight w:val="0"/>
              <w:marTop w:val="0"/>
              <w:marBottom w:val="0"/>
              <w:divBdr>
                <w:top w:val="none" w:sz="0" w:space="0" w:color="auto"/>
                <w:left w:val="none" w:sz="0" w:space="0" w:color="auto"/>
                <w:bottom w:val="none" w:sz="0" w:space="0" w:color="auto"/>
                <w:right w:val="none" w:sz="0" w:space="0" w:color="auto"/>
              </w:divBdr>
            </w:div>
          </w:divsChild>
        </w:div>
        <w:div w:id="713431684">
          <w:marLeft w:val="0"/>
          <w:marRight w:val="0"/>
          <w:marTop w:val="0"/>
          <w:marBottom w:val="0"/>
          <w:divBdr>
            <w:top w:val="none" w:sz="0" w:space="0" w:color="auto"/>
            <w:left w:val="none" w:sz="0" w:space="0" w:color="auto"/>
            <w:bottom w:val="none" w:sz="0" w:space="0" w:color="auto"/>
            <w:right w:val="none" w:sz="0" w:space="0" w:color="auto"/>
          </w:divBdr>
          <w:divsChild>
            <w:div w:id="567616429">
              <w:marLeft w:val="0"/>
              <w:marRight w:val="0"/>
              <w:marTop w:val="0"/>
              <w:marBottom w:val="0"/>
              <w:divBdr>
                <w:top w:val="none" w:sz="0" w:space="0" w:color="auto"/>
                <w:left w:val="none" w:sz="0" w:space="0" w:color="auto"/>
                <w:bottom w:val="none" w:sz="0" w:space="0" w:color="auto"/>
                <w:right w:val="none" w:sz="0" w:space="0" w:color="auto"/>
              </w:divBdr>
            </w:div>
          </w:divsChild>
        </w:div>
        <w:div w:id="256408131">
          <w:marLeft w:val="0"/>
          <w:marRight w:val="0"/>
          <w:marTop w:val="0"/>
          <w:marBottom w:val="0"/>
          <w:divBdr>
            <w:top w:val="none" w:sz="0" w:space="0" w:color="auto"/>
            <w:left w:val="none" w:sz="0" w:space="0" w:color="auto"/>
            <w:bottom w:val="none" w:sz="0" w:space="0" w:color="auto"/>
            <w:right w:val="none" w:sz="0" w:space="0" w:color="auto"/>
          </w:divBdr>
          <w:divsChild>
            <w:div w:id="988171443">
              <w:marLeft w:val="0"/>
              <w:marRight w:val="0"/>
              <w:marTop w:val="0"/>
              <w:marBottom w:val="0"/>
              <w:divBdr>
                <w:top w:val="none" w:sz="0" w:space="0" w:color="auto"/>
                <w:left w:val="none" w:sz="0" w:space="0" w:color="auto"/>
                <w:bottom w:val="none" w:sz="0" w:space="0" w:color="auto"/>
                <w:right w:val="none" w:sz="0" w:space="0" w:color="auto"/>
              </w:divBdr>
            </w:div>
          </w:divsChild>
        </w:div>
        <w:div w:id="1719352853">
          <w:marLeft w:val="0"/>
          <w:marRight w:val="0"/>
          <w:marTop w:val="0"/>
          <w:marBottom w:val="0"/>
          <w:divBdr>
            <w:top w:val="none" w:sz="0" w:space="0" w:color="auto"/>
            <w:left w:val="none" w:sz="0" w:space="0" w:color="auto"/>
            <w:bottom w:val="none" w:sz="0" w:space="0" w:color="auto"/>
            <w:right w:val="none" w:sz="0" w:space="0" w:color="auto"/>
          </w:divBdr>
          <w:divsChild>
            <w:div w:id="51780152">
              <w:marLeft w:val="0"/>
              <w:marRight w:val="0"/>
              <w:marTop w:val="0"/>
              <w:marBottom w:val="0"/>
              <w:divBdr>
                <w:top w:val="none" w:sz="0" w:space="0" w:color="auto"/>
                <w:left w:val="none" w:sz="0" w:space="0" w:color="auto"/>
                <w:bottom w:val="none" w:sz="0" w:space="0" w:color="auto"/>
                <w:right w:val="none" w:sz="0" w:space="0" w:color="auto"/>
              </w:divBdr>
            </w:div>
          </w:divsChild>
        </w:div>
        <w:div w:id="214708938">
          <w:marLeft w:val="0"/>
          <w:marRight w:val="0"/>
          <w:marTop w:val="0"/>
          <w:marBottom w:val="0"/>
          <w:divBdr>
            <w:top w:val="none" w:sz="0" w:space="0" w:color="auto"/>
            <w:left w:val="none" w:sz="0" w:space="0" w:color="auto"/>
            <w:bottom w:val="none" w:sz="0" w:space="0" w:color="auto"/>
            <w:right w:val="none" w:sz="0" w:space="0" w:color="auto"/>
          </w:divBdr>
          <w:divsChild>
            <w:div w:id="885489476">
              <w:marLeft w:val="0"/>
              <w:marRight w:val="0"/>
              <w:marTop w:val="0"/>
              <w:marBottom w:val="0"/>
              <w:divBdr>
                <w:top w:val="none" w:sz="0" w:space="0" w:color="auto"/>
                <w:left w:val="none" w:sz="0" w:space="0" w:color="auto"/>
                <w:bottom w:val="none" w:sz="0" w:space="0" w:color="auto"/>
                <w:right w:val="none" w:sz="0" w:space="0" w:color="auto"/>
              </w:divBdr>
            </w:div>
          </w:divsChild>
        </w:div>
        <w:div w:id="1589734907">
          <w:marLeft w:val="0"/>
          <w:marRight w:val="0"/>
          <w:marTop w:val="0"/>
          <w:marBottom w:val="0"/>
          <w:divBdr>
            <w:top w:val="none" w:sz="0" w:space="0" w:color="auto"/>
            <w:left w:val="none" w:sz="0" w:space="0" w:color="auto"/>
            <w:bottom w:val="none" w:sz="0" w:space="0" w:color="auto"/>
            <w:right w:val="none" w:sz="0" w:space="0" w:color="auto"/>
          </w:divBdr>
          <w:divsChild>
            <w:div w:id="85150604">
              <w:marLeft w:val="0"/>
              <w:marRight w:val="0"/>
              <w:marTop w:val="0"/>
              <w:marBottom w:val="0"/>
              <w:divBdr>
                <w:top w:val="none" w:sz="0" w:space="0" w:color="auto"/>
                <w:left w:val="none" w:sz="0" w:space="0" w:color="auto"/>
                <w:bottom w:val="none" w:sz="0" w:space="0" w:color="auto"/>
                <w:right w:val="none" w:sz="0" w:space="0" w:color="auto"/>
              </w:divBdr>
            </w:div>
          </w:divsChild>
        </w:div>
        <w:div w:id="758410152">
          <w:marLeft w:val="0"/>
          <w:marRight w:val="0"/>
          <w:marTop w:val="0"/>
          <w:marBottom w:val="0"/>
          <w:divBdr>
            <w:top w:val="none" w:sz="0" w:space="0" w:color="auto"/>
            <w:left w:val="none" w:sz="0" w:space="0" w:color="auto"/>
            <w:bottom w:val="none" w:sz="0" w:space="0" w:color="auto"/>
            <w:right w:val="none" w:sz="0" w:space="0" w:color="auto"/>
          </w:divBdr>
          <w:divsChild>
            <w:div w:id="1886332835">
              <w:marLeft w:val="0"/>
              <w:marRight w:val="0"/>
              <w:marTop w:val="0"/>
              <w:marBottom w:val="0"/>
              <w:divBdr>
                <w:top w:val="none" w:sz="0" w:space="0" w:color="auto"/>
                <w:left w:val="none" w:sz="0" w:space="0" w:color="auto"/>
                <w:bottom w:val="none" w:sz="0" w:space="0" w:color="auto"/>
                <w:right w:val="none" w:sz="0" w:space="0" w:color="auto"/>
              </w:divBdr>
            </w:div>
          </w:divsChild>
        </w:div>
        <w:div w:id="1138455842">
          <w:marLeft w:val="0"/>
          <w:marRight w:val="0"/>
          <w:marTop w:val="0"/>
          <w:marBottom w:val="0"/>
          <w:divBdr>
            <w:top w:val="none" w:sz="0" w:space="0" w:color="auto"/>
            <w:left w:val="none" w:sz="0" w:space="0" w:color="auto"/>
            <w:bottom w:val="none" w:sz="0" w:space="0" w:color="auto"/>
            <w:right w:val="none" w:sz="0" w:space="0" w:color="auto"/>
          </w:divBdr>
          <w:divsChild>
            <w:div w:id="878205953">
              <w:marLeft w:val="0"/>
              <w:marRight w:val="0"/>
              <w:marTop w:val="0"/>
              <w:marBottom w:val="0"/>
              <w:divBdr>
                <w:top w:val="none" w:sz="0" w:space="0" w:color="auto"/>
                <w:left w:val="none" w:sz="0" w:space="0" w:color="auto"/>
                <w:bottom w:val="none" w:sz="0" w:space="0" w:color="auto"/>
                <w:right w:val="none" w:sz="0" w:space="0" w:color="auto"/>
              </w:divBdr>
            </w:div>
          </w:divsChild>
        </w:div>
        <w:div w:id="750004850">
          <w:marLeft w:val="0"/>
          <w:marRight w:val="0"/>
          <w:marTop w:val="0"/>
          <w:marBottom w:val="0"/>
          <w:divBdr>
            <w:top w:val="none" w:sz="0" w:space="0" w:color="auto"/>
            <w:left w:val="none" w:sz="0" w:space="0" w:color="auto"/>
            <w:bottom w:val="none" w:sz="0" w:space="0" w:color="auto"/>
            <w:right w:val="none" w:sz="0" w:space="0" w:color="auto"/>
          </w:divBdr>
          <w:divsChild>
            <w:div w:id="1147279993">
              <w:marLeft w:val="0"/>
              <w:marRight w:val="0"/>
              <w:marTop w:val="0"/>
              <w:marBottom w:val="0"/>
              <w:divBdr>
                <w:top w:val="none" w:sz="0" w:space="0" w:color="auto"/>
                <w:left w:val="none" w:sz="0" w:space="0" w:color="auto"/>
                <w:bottom w:val="none" w:sz="0" w:space="0" w:color="auto"/>
                <w:right w:val="none" w:sz="0" w:space="0" w:color="auto"/>
              </w:divBdr>
            </w:div>
          </w:divsChild>
        </w:div>
        <w:div w:id="1192451019">
          <w:marLeft w:val="0"/>
          <w:marRight w:val="0"/>
          <w:marTop w:val="0"/>
          <w:marBottom w:val="0"/>
          <w:divBdr>
            <w:top w:val="none" w:sz="0" w:space="0" w:color="auto"/>
            <w:left w:val="none" w:sz="0" w:space="0" w:color="auto"/>
            <w:bottom w:val="none" w:sz="0" w:space="0" w:color="auto"/>
            <w:right w:val="none" w:sz="0" w:space="0" w:color="auto"/>
          </w:divBdr>
          <w:divsChild>
            <w:div w:id="1859344632">
              <w:marLeft w:val="0"/>
              <w:marRight w:val="0"/>
              <w:marTop w:val="0"/>
              <w:marBottom w:val="0"/>
              <w:divBdr>
                <w:top w:val="none" w:sz="0" w:space="0" w:color="auto"/>
                <w:left w:val="none" w:sz="0" w:space="0" w:color="auto"/>
                <w:bottom w:val="none" w:sz="0" w:space="0" w:color="auto"/>
                <w:right w:val="none" w:sz="0" w:space="0" w:color="auto"/>
              </w:divBdr>
            </w:div>
          </w:divsChild>
        </w:div>
        <w:div w:id="474762399">
          <w:marLeft w:val="0"/>
          <w:marRight w:val="0"/>
          <w:marTop w:val="0"/>
          <w:marBottom w:val="0"/>
          <w:divBdr>
            <w:top w:val="none" w:sz="0" w:space="0" w:color="auto"/>
            <w:left w:val="none" w:sz="0" w:space="0" w:color="auto"/>
            <w:bottom w:val="none" w:sz="0" w:space="0" w:color="auto"/>
            <w:right w:val="none" w:sz="0" w:space="0" w:color="auto"/>
          </w:divBdr>
          <w:divsChild>
            <w:div w:id="581379916">
              <w:marLeft w:val="0"/>
              <w:marRight w:val="0"/>
              <w:marTop w:val="0"/>
              <w:marBottom w:val="0"/>
              <w:divBdr>
                <w:top w:val="none" w:sz="0" w:space="0" w:color="auto"/>
                <w:left w:val="none" w:sz="0" w:space="0" w:color="auto"/>
                <w:bottom w:val="none" w:sz="0" w:space="0" w:color="auto"/>
                <w:right w:val="none" w:sz="0" w:space="0" w:color="auto"/>
              </w:divBdr>
            </w:div>
          </w:divsChild>
        </w:div>
        <w:div w:id="1145243563">
          <w:marLeft w:val="0"/>
          <w:marRight w:val="0"/>
          <w:marTop w:val="0"/>
          <w:marBottom w:val="0"/>
          <w:divBdr>
            <w:top w:val="none" w:sz="0" w:space="0" w:color="auto"/>
            <w:left w:val="none" w:sz="0" w:space="0" w:color="auto"/>
            <w:bottom w:val="none" w:sz="0" w:space="0" w:color="auto"/>
            <w:right w:val="none" w:sz="0" w:space="0" w:color="auto"/>
          </w:divBdr>
          <w:divsChild>
            <w:div w:id="2145350392">
              <w:marLeft w:val="0"/>
              <w:marRight w:val="0"/>
              <w:marTop w:val="0"/>
              <w:marBottom w:val="0"/>
              <w:divBdr>
                <w:top w:val="none" w:sz="0" w:space="0" w:color="auto"/>
                <w:left w:val="none" w:sz="0" w:space="0" w:color="auto"/>
                <w:bottom w:val="none" w:sz="0" w:space="0" w:color="auto"/>
                <w:right w:val="none" w:sz="0" w:space="0" w:color="auto"/>
              </w:divBdr>
            </w:div>
          </w:divsChild>
        </w:div>
        <w:div w:id="1347559241">
          <w:marLeft w:val="0"/>
          <w:marRight w:val="0"/>
          <w:marTop w:val="0"/>
          <w:marBottom w:val="0"/>
          <w:divBdr>
            <w:top w:val="none" w:sz="0" w:space="0" w:color="auto"/>
            <w:left w:val="none" w:sz="0" w:space="0" w:color="auto"/>
            <w:bottom w:val="none" w:sz="0" w:space="0" w:color="auto"/>
            <w:right w:val="none" w:sz="0" w:space="0" w:color="auto"/>
          </w:divBdr>
          <w:divsChild>
            <w:div w:id="727073248">
              <w:marLeft w:val="0"/>
              <w:marRight w:val="0"/>
              <w:marTop w:val="0"/>
              <w:marBottom w:val="0"/>
              <w:divBdr>
                <w:top w:val="none" w:sz="0" w:space="0" w:color="auto"/>
                <w:left w:val="none" w:sz="0" w:space="0" w:color="auto"/>
                <w:bottom w:val="none" w:sz="0" w:space="0" w:color="auto"/>
                <w:right w:val="none" w:sz="0" w:space="0" w:color="auto"/>
              </w:divBdr>
            </w:div>
          </w:divsChild>
        </w:div>
        <w:div w:id="866213267">
          <w:marLeft w:val="0"/>
          <w:marRight w:val="0"/>
          <w:marTop w:val="0"/>
          <w:marBottom w:val="0"/>
          <w:divBdr>
            <w:top w:val="none" w:sz="0" w:space="0" w:color="auto"/>
            <w:left w:val="none" w:sz="0" w:space="0" w:color="auto"/>
            <w:bottom w:val="none" w:sz="0" w:space="0" w:color="auto"/>
            <w:right w:val="none" w:sz="0" w:space="0" w:color="auto"/>
          </w:divBdr>
          <w:divsChild>
            <w:div w:id="1122844267">
              <w:marLeft w:val="0"/>
              <w:marRight w:val="0"/>
              <w:marTop w:val="0"/>
              <w:marBottom w:val="0"/>
              <w:divBdr>
                <w:top w:val="none" w:sz="0" w:space="0" w:color="auto"/>
                <w:left w:val="none" w:sz="0" w:space="0" w:color="auto"/>
                <w:bottom w:val="none" w:sz="0" w:space="0" w:color="auto"/>
                <w:right w:val="none" w:sz="0" w:space="0" w:color="auto"/>
              </w:divBdr>
            </w:div>
          </w:divsChild>
        </w:div>
        <w:div w:id="6253471">
          <w:marLeft w:val="0"/>
          <w:marRight w:val="0"/>
          <w:marTop w:val="0"/>
          <w:marBottom w:val="0"/>
          <w:divBdr>
            <w:top w:val="none" w:sz="0" w:space="0" w:color="auto"/>
            <w:left w:val="none" w:sz="0" w:space="0" w:color="auto"/>
            <w:bottom w:val="none" w:sz="0" w:space="0" w:color="auto"/>
            <w:right w:val="none" w:sz="0" w:space="0" w:color="auto"/>
          </w:divBdr>
          <w:divsChild>
            <w:div w:id="1914124452">
              <w:marLeft w:val="0"/>
              <w:marRight w:val="0"/>
              <w:marTop w:val="0"/>
              <w:marBottom w:val="0"/>
              <w:divBdr>
                <w:top w:val="none" w:sz="0" w:space="0" w:color="auto"/>
                <w:left w:val="none" w:sz="0" w:space="0" w:color="auto"/>
                <w:bottom w:val="none" w:sz="0" w:space="0" w:color="auto"/>
                <w:right w:val="none" w:sz="0" w:space="0" w:color="auto"/>
              </w:divBdr>
            </w:div>
          </w:divsChild>
        </w:div>
        <w:div w:id="1309939290">
          <w:marLeft w:val="0"/>
          <w:marRight w:val="0"/>
          <w:marTop w:val="0"/>
          <w:marBottom w:val="0"/>
          <w:divBdr>
            <w:top w:val="none" w:sz="0" w:space="0" w:color="auto"/>
            <w:left w:val="none" w:sz="0" w:space="0" w:color="auto"/>
            <w:bottom w:val="none" w:sz="0" w:space="0" w:color="auto"/>
            <w:right w:val="none" w:sz="0" w:space="0" w:color="auto"/>
          </w:divBdr>
          <w:divsChild>
            <w:div w:id="1308558331">
              <w:marLeft w:val="0"/>
              <w:marRight w:val="0"/>
              <w:marTop w:val="0"/>
              <w:marBottom w:val="0"/>
              <w:divBdr>
                <w:top w:val="none" w:sz="0" w:space="0" w:color="auto"/>
                <w:left w:val="none" w:sz="0" w:space="0" w:color="auto"/>
                <w:bottom w:val="none" w:sz="0" w:space="0" w:color="auto"/>
                <w:right w:val="none" w:sz="0" w:space="0" w:color="auto"/>
              </w:divBdr>
            </w:div>
          </w:divsChild>
        </w:div>
        <w:div w:id="1794135471">
          <w:marLeft w:val="0"/>
          <w:marRight w:val="0"/>
          <w:marTop w:val="0"/>
          <w:marBottom w:val="0"/>
          <w:divBdr>
            <w:top w:val="none" w:sz="0" w:space="0" w:color="auto"/>
            <w:left w:val="none" w:sz="0" w:space="0" w:color="auto"/>
            <w:bottom w:val="none" w:sz="0" w:space="0" w:color="auto"/>
            <w:right w:val="none" w:sz="0" w:space="0" w:color="auto"/>
          </w:divBdr>
          <w:divsChild>
            <w:div w:id="314115058">
              <w:marLeft w:val="0"/>
              <w:marRight w:val="0"/>
              <w:marTop w:val="0"/>
              <w:marBottom w:val="0"/>
              <w:divBdr>
                <w:top w:val="none" w:sz="0" w:space="0" w:color="auto"/>
                <w:left w:val="none" w:sz="0" w:space="0" w:color="auto"/>
                <w:bottom w:val="none" w:sz="0" w:space="0" w:color="auto"/>
                <w:right w:val="none" w:sz="0" w:space="0" w:color="auto"/>
              </w:divBdr>
            </w:div>
          </w:divsChild>
        </w:div>
        <w:div w:id="412319621">
          <w:marLeft w:val="0"/>
          <w:marRight w:val="0"/>
          <w:marTop w:val="0"/>
          <w:marBottom w:val="0"/>
          <w:divBdr>
            <w:top w:val="none" w:sz="0" w:space="0" w:color="auto"/>
            <w:left w:val="none" w:sz="0" w:space="0" w:color="auto"/>
            <w:bottom w:val="none" w:sz="0" w:space="0" w:color="auto"/>
            <w:right w:val="none" w:sz="0" w:space="0" w:color="auto"/>
          </w:divBdr>
          <w:divsChild>
            <w:div w:id="756941588">
              <w:marLeft w:val="0"/>
              <w:marRight w:val="0"/>
              <w:marTop w:val="0"/>
              <w:marBottom w:val="0"/>
              <w:divBdr>
                <w:top w:val="none" w:sz="0" w:space="0" w:color="auto"/>
                <w:left w:val="none" w:sz="0" w:space="0" w:color="auto"/>
                <w:bottom w:val="none" w:sz="0" w:space="0" w:color="auto"/>
                <w:right w:val="none" w:sz="0" w:space="0" w:color="auto"/>
              </w:divBdr>
            </w:div>
          </w:divsChild>
        </w:div>
        <w:div w:id="2046447809">
          <w:marLeft w:val="0"/>
          <w:marRight w:val="0"/>
          <w:marTop w:val="0"/>
          <w:marBottom w:val="0"/>
          <w:divBdr>
            <w:top w:val="none" w:sz="0" w:space="0" w:color="auto"/>
            <w:left w:val="none" w:sz="0" w:space="0" w:color="auto"/>
            <w:bottom w:val="none" w:sz="0" w:space="0" w:color="auto"/>
            <w:right w:val="none" w:sz="0" w:space="0" w:color="auto"/>
          </w:divBdr>
          <w:divsChild>
            <w:div w:id="1001466369">
              <w:marLeft w:val="0"/>
              <w:marRight w:val="0"/>
              <w:marTop w:val="0"/>
              <w:marBottom w:val="0"/>
              <w:divBdr>
                <w:top w:val="none" w:sz="0" w:space="0" w:color="auto"/>
                <w:left w:val="none" w:sz="0" w:space="0" w:color="auto"/>
                <w:bottom w:val="none" w:sz="0" w:space="0" w:color="auto"/>
                <w:right w:val="none" w:sz="0" w:space="0" w:color="auto"/>
              </w:divBdr>
            </w:div>
          </w:divsChild>
        </w:div>
        <w:div w:id="1009598635">
          <w:marLeft w:val="0"/>
          <w:marRight w:val="0"/>
          <w:marTop w:val="0"/>
          <w:marBottom w:val="0"/>
          <w:divBdr>
            <w:top w:val="none" w:sz="0" w:space="0" w:color="auto"/>
            <w:left w:val="none" w:sz="0" w:space="0" w:color="auto"/>
            <w:bottom w:val="none" w:sz="0" w:space="0" w:color="auto"/>
            <w:right w:val="none" w:sz="0" w:space="0" w:color="auto"/>
          </w:divBdr>
          <w:divsChild>
            <w:div w:id="657923472">
              <w:marLeft w:val="0"/>
              <w:marRight w:val="0"/>
              <w:marTop w:val="0"/>
              <w:marBottom w:val="0"/>
              <w:divBdr>
                <w:top w:val="none" w:sz="0" w:space="0" w:color="auto"/>
                <w:left w:val="none" w:sz="0" w:space="0" w:color="auto"/>
                <w:bottom w:val="none" w:sz="0" w:space="0" w:color="auto"/>
                <w:right w:val="none" w:sz="0" w:space="0" w:color="auto"/>
              </w:divBdr>
            </w:div>
          </w:divsChild>
        </w:div>
        <w:div w:id="146168538">
          <w:marLeft w:val="0"/>
          <w:marRight w:val="0"/>
          <w:marTop w:val="0"/>
          <w:marBottom w:val="0"/>
          <w:divBdr>
            <w:top w:val="none" w:sz="0" w:space="0" w:color="auto"/>
            <w:left w:val="none" w:sz="0" w:space="0" w:color="auto"/>
            <w:bottom w:val="none" w:sz="0" w:space="0" w:color="auto"/>
            <w:right w:val="none" w:sz="0" w:space="0" w:color="auto"/>
          </w:divBdr>
          <w:divsChild>
            <w:div w:id="121391883">
              <w:marLeft w:val="0"/>
              <w:marRight w:val="0"/>
              <w:marTop w:val="0"/>
              <w:marBottom w:val="0"/>
              <w:divBdr>
                <w:top w:val="none" w:sz="0" w:space="0" w:color="auto"/>
                <w:left w:val="none" w:sz="0" w:space="0" w:color="auto"/>
                <w:bottom w:val="none" w:sz="0" w:space="0" w:color="auto"/>
                <w:right w:val="none" w:sz="0" w:space="0" w:color="auto"/>
              </w:divBdr>
            </w:div>
          </w:divsChild>
        </w:div>
        <w:div w:id="1481270205">
          <w:marLeft w:val="0"/>
          <w:marRight w:val="0"/>
          <w:marTop w:val="0"/>
          <w:marBottom w:val="0"/>
          <w:divBdr>
            <w:top w:val="none" w:sz="0" w:space="0" w:color="auto"/>
            <w:left w:val="none" w:sz="0" w:space="0" w:color="auto"/>
            <w:bottom w:val="none" w:sz="0" w:space="0" w:color="auto"/>
            <w:right w:val="none" w:sz="0" w:space="0" w:color="auto"/>
          </w:divBdr>
          <w:divsChild>
            <w:div w:id="230044848">
              <w:marLeft w:val="0"/>
              <w:marRight w:val="0"/>
              <w:marTop w:val="0"/>
              <w:marBottom w:val="0"/>
              <w:divBdr>
                <w:top w:val="none" w:sz="0" w:space="0" w:color="auto"/>
                <w:left w:val="none" w:sz="0" w:space="0" w:color="auto"/>
                <w:bottom w:val="none" w:sz="0" w:space="0" w:color="auto"/>
                <w:right w:val="none" w:sz="0" w:space="0" w:color="auto"/>
              </w:divBdr>
            </w:div>
          </w:divsChild>
        </w:div>
        <w:div w:id="1360089628">
          <w:marLeft w:val="0"/>
          <w:marRight w:val="0"/>
          <w:marTop w:val="0"/>
          <w:marBottom w:val="0"/>
          <w:divBdr>
            <w:top w:val="none" w:sz="0" w:space="0" w:color="auto"/>
            <w:left w:val="none" w:sz="0" w:space="0" w:color="auto"/>
            <w:bottom w:val="none" w:sz="0" w:space="0" w:color="auto"/>
            <w:right w:val="none" w:sz="0" w:space="0" w:color="auto"/>
          </w:divBdr>
          <w:divsChild>
            <w:div w:id="2071922994">
              <w:marLeft w:val="0"/>
              <w:marRight w:val="0"/>
              <w:marTop w:val="0"/>
              <w:marBottom w:val="0"/>
              <w:divBdr>
                <w:top w:val="none" w:sz="0" w:space="0" w:color="auto"/>
                <w:left w:val="none" w:sz="0" w:space="0" w:color="auto"/>
                <w:bottom w:val="none" w:sz="0" w:space="0" w:color="auto"/>
                <w:right w:val="none" w:sz="0" w:space="0" w:color="auto"/>
              </w:divBdr>
            </w:div>
          </w:divsChild>
        </w:div>
        <w:div w:id="400953346">
          <w:marLeft w:val="0"/>
          <w:marRight w:val="0"/>
          <w:marTop w:val="0"/>
          <w:marBottom w:val="0"/>
          <w:divBdr>
            <w:top w:val="none" w:sz="0" w:space="0" w:color="auto"/>
            <w:left w:val="none" w:sz="0" w:space="0" w:color="auto"/>
            <w:bottom w:val="none" w:sz="0" w:space="0" w:color="auto"/>
            <w:right w:val="none" w:sz="0" w:space="0" w:color="auto"/>
          </w:divBdr>
          <w:divsChild>
            <w:div w:id="729964481">
              <w:marLeft w:val="0"/>
              <w:marRight w:val="0"/>
              <w:marTop w:val="0"/>
              <w:marBottom w:val="0"/>
              <w:divBdr>
                <w:top w:val="none" w:sz="0" w:space="0" w:color="auto"/>
                <w:left w:val="none" w:sz="0" w:space="0" w:color="auto"/>
                <w:bottom w:val="none" w:sz="0" w:space="0" w:color="auto"/>
                <w:right w:val="none" w:sz="0" w:space="0" w:color="auto"/>
              </w:divBdr>
            </w:div>
          </w:divsChild>
        </w:div>
        <w:div w:id="250897740">
          <w:marLeft w:val="0"/>
          <w:marRight w:val="0"/>
          <w:marTop w:val="0"/>
          <w:marBottom w:val="0"/>
          <w:divBdr>
            <w:top w:val="none" w:sz="0" w:space="0" w:color="auto"/>
            <w:left w:val="none" w:sz="0" w:space="0" w:color="auto"/>
            <w:bottom w:val="none" w:sz="0" w:space="0" w:color="auto"/>
            <w:right w:val="none" w:sz="0" w:space="0" w:color="auto"/>
          </w:divBdr>
          <w:divsChild>
            <w:div w:id="913588195">
              <w:marLeft w:val="0"/>
              <w:marRight w:val="0"/>
              <w:marTop w:val="0"/>
              <w:marBottom w:val="0"/>
              <w:divBdr>
                <w:top w:val="none" w:sz="0" w:space="0" w:color="auto"/>
                <w:left w:val="none" w:sz="0" w:space="0" w:color="auto"/>
                <w:bottom w:val="none" w:sz="0" w:space="0" w:color="auto"/>
                <w:right w:val="none" w:sz="0" w:space="0" w:color="auto"/>
              </w:divBdr>
            </w:div>
          </w:divsChild>
        </w:div>
        <w:div w:id="27344203">
          <w:marLeft w:val="0"/>
          <w:marRight w:val="0"/>
          <w:marTop w:val="0"/>
          <w:marBottom w:val="0"/>
          <w:divBdr>
            <w:top w:val="none" w:sz="0" w:space="0" w:color="auto"/>
            <w:left w:val="none" w:sz="0" w:space="0" w:color="auto"/>
            <w:bottom w:val="none" w:sz="0" w:space="0" w:color="auto"/>
            <w:right w:val="none" w:sz="0" w:space="0" w:color="auto"/>
          </w:divBdr>
          <w:divsChild>
            <w:div w:id="1083915468">
              <w:marLeft w:val="0"/>
              <w:marRight w:val="0"/>
              <w:marTop w:val="0"/>
              <w:marBottom w:val="0"/>
              <w:divBdr>
                <w:top w:val="none" w:sz="0" w:space="0" w:color="auto"/>
                <w:left w:val="none" w:sz="0" w:space="0" w:color="auto"/>
                <w:bottom w:val="none" w:sz="0" w:space="0" w:color="auto"/>
                <w:right w:val="none" w:sz="0" w:space="0" w:color="auto"/>
              </w:divBdr>
            </w:div>
          </w:divsChild>
        </w:div>
        <w:div w:id="1180659323">
          <w:marLeft w:val="0"/>
          <w:marRight w:val="0"/>
          <w:marTop w:val="0"/>
          <w:marBottom w:val="0"/>
          <w:divBdr>
            <w:top w:val="none" w:sz="0" w:space="0" w:color="auto"/>
            <w:left w:val="none" w:sz="0" w:space="0" w:color="auto"/>
            <w:bottom w:val="none" w:sz="0" w:space="0" w:color="auto"/>
            <w:right w:val="none" w:sz="0" w:space="0" w:color="auto"/>
          </w:divBdr>
          <w:divsChild>
            <w:div w:id="1848329269">
              <w:marLeft w:val="0"/>
              <w:marRight w:val="0"/>
              <w:marTop w:val="0"/>
              <w:marBottom w:val="0"/>
              <w:divBdr>
                <w:top w:val="none" w:sz="0" w:space="0" w:color="auto"/>
                <w:left w:val="none" w:sz="0" w:space="0" w:color="auto"/>
                <w:bottom w:val="none" w:sz="0" w:space="0" w:color="auto"/>
                <w:right w:val="none" w:sz="0" w:space="0" w:color="auto"/>
              </w:divBdr>
            </w:div>
          </w:divsChild>
        </w:div>
        <w:div w:id="1630744706">
          <w:marLeft w:val="0"/>
          <w:marRight w:val="0"/>
          <w:marTop w:val="0"/>
          <w:marBottom w:val="0"/>
          <w:divBdr>
            <w:top w:val="none" w:sz="0" w:space="0" w:color="auto"/>
            <w:left w:val="none" w:sz="0" w:space="0" w:color="auto"/>
            <w:bottom w:val="none" w:sz="0" w:space="0" w:color="auto"/>
            <w:right w:val="none" w:sz="0" w:space="0" w:color="auto"/>
          </w:divBdr>
          <w:divsChild>
            <w:div w:id="350227623">
              <w:marLeft w:val="0"/>
              <w:marRight w:val="0"/>
              <w:marTop w:val="0"/>
              <w:marBottom w:val="0"/>
              <w:divBdr>
                <w:top w:val="none" w:sz="0" w:space="0" w:color="auto"/>
                <w:left w:val="none" w:sz="0" w:space="0" w:color="auto"/>
                <w:bottom w:val="none" w:sz="0" w:space="0" w:color="auto"/>
                <w:right w:val="none" w:sz="0" w:space="0" w:color="auto"/>
              </w:divBdr>
            </w:div>
          </w:divsChild>
        </w:div>
        <w:div w:id="1358970012">
          <w:marLeft w:val="0"/>
          <w:marRight w:val="0"/>
          <w:marTop w:val="0"/>
          <w:marBottom w:val="0"/>
          <w:divBdr>
            <w:top w:val="none" w:sz="0" w:space="0" w:color="auto"/>
            <w:left w:val="none" w:sz="0" w:space="0" w:color="auto"/>
            <w:bottom w:val="none" w:sz="0" w:space="0" w:color="auto"/>
            <w:right w:val="none" w:sz="0" w:space="0" w:color="auto"/>
          </w:divBdr>
          <w:divsChild>
            <w:div w:id="36665765">
              <w:marLeft w:val="0"/>
              <w:marRight w:val="0"/>
              <w:marTop w:val="0"/>
              <w:marBottom w:val="0"/>
              <w:divBdr>
                <w:top w:val="none" w:sz="0" w:space="0" w:color="auto"/>
                <w:left w:val="none" w:sz="0" w:space="0" w:color="auto"/>
                <w:bottom w:val="none" w:sz="0" w:space="0" w:color="auto"/>
                <w:right w:val="none" w:sz="0" w:space="0" w:color="auto"/>
              </w:divBdr>
            </w:div>
          </w:divsChild>
        </w:div>
        <w:div w:id="774130682">
          <w:marLeft w:val="0"/>
          <w:marRight w:val="0"/>
          <w:marTop w:val="0"/>
          <w:marBottom w:val="0"/>
          <w:divBdr>
            <w:top w:val="none" w:sz="0" w:space="0" w:color="auto"/>
            <w:left w:val="none" w:sz="0" w:space="0" w:color="auto"/>
            <w:bottom w:val="none" w:sz="0" w:space="0" w:color="auto"/>
            <w:right w:val="none" w:sz="0" w:space="0" w:color="auto"/>
          </w:divBdr>
          <w:divsChild>
            <w:div w:id="899370107">
              <w:marLeft w:val="0"/>
              <w:marRight w:val="0"/>
              <w:marTop w:val="0"/>
              <w:marBottom w:val="0"/>
              <w:divBdr>
                <w:top w:val="none" w:sz="0" w:space="0" w:color="auto"/>
                <w:left w:val="none" w:sz="0" w:space="0" w:color="auto"/>
                <w:bottom w:val="none" w:sz="0" w:space="0" w:color="auto"/>
                <w:right w:val="none" w:sz="0" w:space="0" w:color="auto"/>
              </w:divBdr>
            </w:div>
          </w:divsChild>
        </w:div>
        <w:div w:id="201938842">
          <w:marLeft w:val="0"/>
          <w:marRight w:val="0"/>
          <w:marTop w:val="0"/>
          <w:marBottom w:val="0"/>
          <w:divBdr>
            <w:top w:val="none" w:sz="0" w:space="0" w:color="auto"/>
            <w:left w:val="none" w:sz="0" w:space="0" w:color="auto"/>
            <w:bottom w:val="none" w:sz="0" w:space="0" w:color="auto"/>
            <w:right w:val="none" w:sz="0" w:space="0" w:color="auto"/>
          </w:divBdr>
          <w:divsChild>
            <w:div w:id="1300765858">
              <w:marLeft w:val="0"/>
              <w:marRight w:val="0"/>
              <w:marTop w:val="0"/>
              <w:marBottom w:val="0"/>
              <w:divBdr>
                <w:top w:val="none" w:sz="0" w:space="0" w:color="auto"/>
                <w:left w:val="none" w:sz="0" w:space="0" w:color="auto"/>
                <w:bottom w:val="none" w:sz="0" w:space="0" w:color="auto"/>
                <w:right w:val="none" w:sz="0" w:space="0" w:color="auto"/>
              </w:divBdr>
            </w:div>
          </w:divsChild>
        </w:div>
        <w:div w:id="1863475263">
          <w:marLeft w:val="0"/>
          <w:marRight w:val="0"/>
          <w:marTop w:val="0"/>
          <w:marBottom w:val="0"/>
          <w:divBdr>
            <w:top w:val="none" w:sz="0" w:space="0" w:color="auto"/>
            <w:left w:val="none" w:sz="0" w:space="0" w:color="auto"/>
            <w:bottom w:val="none" w:sz="0" w:space="0" w:color="auto"/>
            <w:right w:val="none" w:sz="0" w:space="0" w:color="auto"/>
          </w:divBdr>
          <w:divsChild>
            <w:div w:id="1522008244">
              <w:marLeft w:val="0"/>
              <w:marRight w:val="0"/>
              <w:marTop w:val="0"/>
              <w:marBottom w:val="0"/>
              <w:divBdr>
                <w:top w:val="none" w:sz="0" w:space="0" w:color="auto"/>
                <w:left w:val="none" w:sz="0" w:space="0" w:color="auto"/>
                <w:bottom w:val="none" w:sz="0" w:space="0" w:color="auto"/>
                <w:right w:val="none" w:sz="0" w:space="0" w:color="auto"/>
              </w:divBdr>
            </w:div>
          </w:divsChild>
        </w:div>
        <w:div w:id="1329552570">
          <w:marLeft w:val="0"/>
          <w:marRight w:val="0"/>
          <w:marTop w:val="0"/>
          <w:marBottom w:val="0"/>
          <w:divBdr>
            <w:top w:val="none" w:sz="0" w:space="0" w:color="auto"/>
            <w:left w:val="none" w:sz="0" w:space="0" w:color="auto"/>
            <w:bottom w:val="none" w:sz="0" w:space="0" w:color="auto"/>
            <w:right w:val="none" w:sz="0" w:space="0" w:color="auto"/>
          </w:divBdr>
          <w:divsChild>
            <w:div w:id="1792244366">
              <w:marLeft w:val="0"/>
              <w:marRight w:val="0"/>
              <w:marTop w:val="0"/>
              <w:marBottom w:val="0"/>
              <w:divBdr>
                <w:top w:val="none" w:sz="0" w:space="0" w:color="auto"/>
                <w:left w:val="none" w:sz="0" w:space="0" w:color="auto"/>
                <w:bottom w:val="none" w:sz="0" w:space="0" w:color="auto"/>
                <w:right w:val="none" w:sz="0" w:space="0" w:color="auto"/>
              </w:divBdr>
            </w:div>
          </w:divsChild>
        </w:div>
        <w:div w:id="801120483">
          <w:marLeft w:val="0"/>
          <w:marRight w:val="0"/>
          <w:marTop w:val="0"/>
          <w:marBottom w:val="0"/>
          <w:divBdr>
            <w:top w:val="none" w:sz="0" w:space="0" w:color="auto"/>
            <w:left w:val="none" w:sz="0" w:space="0" w:color="auto"/>
            <w:bottom w:val="none" w:sz="0" w:space="0" w:color="auto"/>
            <w:right w:val="none" w:sz="0" w:space="0" w:color="auto"/>
          </w:divBdr>
          <w:divsChild>
            <w:div w:id="1910074583">
              <w:marLeft w:val="0"/>
              <w:marRight w:val="0"/>
              <w:marTop w:val="0"/>
              <w:marBottom w:val="0"/>
              <w:divBdr>
                <w:top w:val="none" w:sz="0" w:space="0" w:color="auto"/>
                <w:left w:val="none" w:sz="0" w:space="0" w:color="auto"/>
                <w:bottom w:val="none" w:sz="0" w:space="0" w:color="auto"/>
                <w:right w:val="none" w:sz="0" w:space="0" w:color="auto"/>
              </w:divBdr>
            </w:div>
          </w:divsChild>
        </w:div>
        <w:div w:id="1093235729">
          <w:marLeft w:val="0"/>
          <w:marRight w:val="0"/>
          <w:marTop w:val="0"/>
          <w:marBottom w:val="0"/>
          <w:divBdr>
            <w:top w:val="none" w:sz="0" w:space="0" w:color="auto"/>
            <w:left w:val="none" w:sz="0" w:space="0" w:color="auto"/>
            <w:bottom w:val="none" w:sz="0" w:space="0" w:color="auto"/>
            <w:right w:val="none" w:sz="0" w:space="0" w:color="auto"/>
          </w:divBdr>
          <w:divsChild>
            <w:div w:id="1149127607">
              <w:marLeft w:val="0"/>
              <w:marRight w:val="0"/>
              <w:marTop w:val="0"/>
              <w:marBottom w:val="0"/>
              <w:divBdr>
                <w:top w:val="none" w:sz="0" w:space="0" w:color="auto"/>
                <w:left w:val="none" w:sz="0" w:space="0" w:color="auto"/>
                <w:bottom w:val="none" w:sz="0" w:space="0" w:color="auto"/>
                <w:right w:val="none" w:sz="0" w:space="0" w:color="auto"/>
              </w:divBdr>
            </w:div>
          </w:divsChild>
        </w:div>
        <w:div w:id="1220551766">
          <w:marLeft w:val="0"/>
          <w:marRight w:val="0"/>
          <w:marTop w:val="0"/>
          <w:marBottom w:val="0"/>
          <w:divBdr>
            <w:top w:val="none" w:sz="0" w:space="0" w:color="auto"/>
            <w:left w:val="none" w:sz="0" w:space="0" w:color="auto"/>
            <w:bottom w:val="none" w:sz="0" w:space="0" w:color="auto"/>
            <w:right w:val="none" w:sz="0" w:space="0" w:color="auto"/>
          </w:divBdr>
          <w:divsChild>
            <w:div w:id="1224215491">
              <w:marLeft w:val="0"/>
              <w:marRight w:val="0"/>
              <w:marTop w:val="0"/>
              <w:marBottom w:val="0"/>
              <w:divBdr>
                <w:top w:val="none" w:sz="0" w:space="0" w:color="auto"/>
                <w:left w:val="none" w:sz="0" w:space="0" w:color="auto"/>
                <w:bottom w:val="none" w:sz="0" w:space="0" w:color="auto"/>
                <w:right w:val="none" w:sz="0" w:space="0" w:color="auto"/>
              </w:divBdr>
            </w:div>
          </w:divsChild>
        </w:div>
        <w:div w:id="1215003193">
          <w:marLeft w:val="0"/>
          <w:marRight w:val="0"/>
          <w:marTop w:val="0"/>
          <w:marBottom w:val="0"/>
          <w:divBdr>
            <w:top w:val="none" w:sz="0" w:space="0" w:color="auto"/>
            <w:left w:val="none" w:sz="0" w:space="0" w:color="auto"/>
            <w:bottom w:val="none" w:sz="0" w:space="0" w:color="auto"/>
            <w:right w:val="none" w:sz="0" w:space="0" w:color="auto"/>
          </w:divBdr>
          <w:divsChild>
            <w:div w:id="102844723">
              <w:marLeft w:val="0"/>
              <w:marRight w:val="0"/>
              <w:marTop w:val="0"/>
              <w:marBottom w:val="0"/>
              <w:divBdr>
                <w:top w:val="none" w:sz="0" w:space="0" w:color="auto"/>
                <w:left w:val="none" w:sz="0" w:space="0" w:color="auto"/>
                <w:bottom w:val="none" w:sz="0" w:space="0" w:color="auto"/>
                <w:right w:val="none" w:sz="0" w:space="0" w:color="auto"/>
              </w:divBdr>
            </w:div>
          </w:divsChild>
        </w:div>
        <w:div w:id="1067916368">
          <w:marLeft w:val="0"/>
          <w:marRight w:val="0"/>
          <w:marTop w:val="0"/>
          <w:marBottom w:val="0"/>
          <w:divBdr>
            <w:top w:val="none" w:sz="0" w:space="0" w:color="auto"/>
            <w:left w:val="none" w:sz="0" w:space="0" w:color="auto"/>
            <w:bottom w:val="none" w:sz="0" w:space="0" w:color="auto"/>
            <w:right w:val="none" w:sz="0" w:space="0" w:color="auto"/>
          </w:divBdr>
          <w:divsChild>
            <w:div w:id="2010018746">
              <w:marLeft w:val="0"/>
              <w:marRight w:val="0"/>
              <w:marTop w:val="0"/>
              <w:marBottom w:val="0"/>
              <w:divBdr>
                <w:top w:val="none" w:sz="0" w:space="0" w:color="auto"/>
                <w:left w:val="none" w:sz="0" w:space="0" w:color="auto"/>
                <w:bottom w:val="none" w:sz="0" w:space="0" w:color="auto"/>
                <w:right w:val="none" w:sz="0" w:space="0" w:color="auto"/>
              </w:divBdr>
            </w:div>
          </w:divsChild>
        </w:div>
        <w:div w:id="1318074353">
          <w:marLeft w:val="0"/>
          <w:marRight w:val="0"/>
          <w:marTop w:val="0"/>
          <w:marBottom w:val="0"/>
          <w:divBdr>
            <w:top w:val="none" w:sz="0" w:space="0" w:color="auto"/>
            <w:left w:val="none" w:sz="0" w:space="0" w:color="auto"/>
            <w:bottom w:val="none" w:sz="0" w:space="0" w:color="auto"/>
            <w:right w:val="none" w:sz="0" w:space="0" w:color="auto"/>
          </w:divBdr>
          <w:divsChild>
            <w:div w:id="1112701182">
              <w:marLeft w:val="0"/>
              <w:marRight w:val="0"/>
              <w:marTop w:val="0"/>
              <w:marBottom w:val="0"/>
              <w:divBdr>
                <w:top w:val="none" w:sz="0" w:space="0" w:color="auto"/>
                <w:left w:val="none" w:sz="0" w:space="0" w:color="auto"/>
                <w:bottom w:val="none" w:sz="0" w:space="0" w:color="auto"/>
                <w:right w:val="none" w:sz="0" w:space="0" w:color="auto"/>
              </w:divBdr>
            </w:div>
          </w:divsChild>
        </w:div>
        <w:div w:id="2016153364">
          <w:marLeft w:val="0"/>
          <w:marRight w:val="0"/>
          <w:marTop w:val="0"/>
          <w:marBottom w:val="0"/>
          <w:divBdr>
            <w:top w:val="none" w:sz="0" w:space="0" w:color="auto"/>
            <w:left w:val="none" w:sz="0" w:space="0" w:color="auto"/>
            <w:bottom w:val="none" w:sz="0" w:space="0" w:color="auto"/>
            <w:right w:val="none" w:sz="0" w:space="0" w:color="auto"/>
          </w:divBdr>
          <w:divsChild>
            <w:div w:id="881017490">
              <w:marLeft w:val="0"/>
              <w:marRight w:val="0"/>
              <w:marTop w:val="0"/>
              <w:marBottom w:val="0"/>
              <w:divBdr>
                <w:top w:val="none" w:sz="0" w:space="0" w:color="auto"/>
                <w:left w:val="none" w:sz="0" w:space="0" w:color="auto"/>
                <w:bottom w:val="none" w:sz="0" w:space="0" w:color="auto"/>
                <w:right w:val="none" w:sz="0" w:space="0" w:color="auto"/>
              </w:divBdr>
            </w:div>
          </w:divsChild>
        </w:div>
        <w:div w:id="670184429">
          <w:marLeft w:val="0"/>
          <w:marRight w:val="0"/>
          <w:marTop w:val="0"/>
          <w:marBottom w:val="0"/>
          <w:divBdr>
            <w:top w:val="none" w:sz="0" w:space="0" w:color="auto"/>
            <w:left w:val="none" w:sz="0" w:space="0" w:color="auto"/>
            <w:bottom w:val="none" w:sz="0" w:space="0" w:color="auto"/>
            <w:right w:val="none" w:sz="0" w:space="0" w:color="auto"/>
          </w:divBdr>
          <w:divsChild>
            <w:div w:id="2030447733">
              <w:marLeft w:val="0"/>
              <w:marRight w:val="0"/>
              <w:marTop w:val="0"/>
              <w:marBottom w:val="0"/>
              <w:divBdr>
                <w:top w:val="none" w:sz="0" w:space="0" w:color="auto"/>
                <w:left w:val="none" w:sz="0" w:space="0" w:color="auto"/>
                <w:bottom w:val="none" w:sz="0" w:space="0" w:color="auto"/>
                <w:right w:val="none" w:sz="0" w:space="0" w:color="auto"/>
              </w:divBdr>
            </w:div>
          </w:divsChild>
        </w:div>
        <w:div w:id="127170418">
          <w:marLeft w:val="0"/>
          <w:marRight w:val="0"/>
          <w:marTop w:val="0"/>
          <w:marBottom w:val="0"/>
          <w:divBdr>
            <w:top w:val="none" w:sz="0" w:space="0" w:color="auto"/>
            <w:left w:val="none" w:sz="0" w:space="0" w:color="auto"/>
            <w:bottom w:val="none" w:sz="0" w:space="0" w:color="auto"/>
            <w:right w:val="none" w:sz="0" w:space="0" w:color="auto"/>
          </w:divBdr>
          <w:divsChild>
            <w:div w:id="824709328">
              <w:marLeft w:val="0"/>
              <w:marRight w:val="0"/>
              <w:marTop w:val="0"/>
              <w:marBottom w:val="0"/>
              <w:divBdr>
                <w:top w:val="none" w:sz="0" w:space="0" w:color="auto"/>
                <w:left w:val="none" w:sz="0" w:space="0" w:color="auto"/>
                <w:bottom w:val="none" w:sz="0" w:space="0" w:color="auto"/>
                <w:right w:val="none" w:sz="0" w:space="0" w:color="auto"/>
              </w:divBdr>
            </w:div>
          </w:divsChild>
        </w:div>
        <w:div w:id="519052626">
          <w:marLeft w:val="0"/>
          <w:marRight w:val="0"/>
          <w:marTop w:val="0"/>
          <w:marBottom w:val="0"/>
          <w:divBdr>
            <w:top w:val="none" w:sz="0" w:space="0" w:color="auto"/>
            <w:left w:val="none" w:sz="0" w:space="0" w:color="auto"/>
            <w:bottom w:val="none" w:sz="0" w:space="0" w:color="auto"/>
            <w:right w:val="none" w:sz="0" w:space="0" w:color="auto"/>
          </w:divBdr>
          <w:divsChild>
            <w:div w:id="212694218">
              <w:marLeft w:val="0"/>
              <w:marRight w:val="0"/>
              <w:marTop w:val="0"/>
              <w:marBottom w:val="0"/>
              <w:divBdr>
                <w:top w:val="none" w:sz="0" w:space="0" w:color="auto"/>
                <w:left w:val="none" w:sz="0" w:space="0" w:color="auto"/>
                <w:bottom w:val="none" w:sz="0" w:space="0" w:color="auto"/>
                <w:right w:val="none" w:sz="0" w:space="0" w:color="auto"/>
              </w:divBdr>
            </w:div>
          </w:divsChild>
        </w:div>
        <w:div w:id="1033577502">
          <w:marLeft w:val="0"/>
          <w:marRight w:val="0"/>
          <w:marTop w:val="0"/>
          <w:marBottom w:val="0"/>
          <w:divBdr>
            <w:top w:val="none" w:sz="0" w:space="0" w:color="auto"/>
            <w:left w:val="none" w:sz="0" w:space="0" w:color="auto"/>
            <w:bottom w:val="none" w:sz="0" w:space="0" w:color="auto"/>
            <w:right w:val="none" w:sz="0" w:space="0" w:color="auto"/>
          </w:divBdr>
          <w:divsChild>
            <w:div w:id="1483233024">
              <w:marLeft w:val="0"/>
              <w:marRight w:val="0"/>
              <w:marTop w:val="0"/>
              <w:marBottom w:val="0"/>
              <w:divBdr>
                <w:top w:val="none" w:sz="0" w:space="0" w:color="auto"/>
                <w:left w:val="none" w:sz="0" w:space="0" w:color="auto"/>
                <w:bottom w:val="none" w:sz="0" w:space="0" w:color="auto"/>
                <w:right w:val="none" w:sz="0" w:space="0" w:color="auto"/>
              </w:divBdr>
            </w:div>
          </w:divsChild>
        </w:div>
        <w:div w:id="2078548073">
          <w:marLeft w:val="0"/>
          <w:marRight w:val="0"/>
          <w:marTop w:val="0"/>
          <w:marBottom w:val="0"/>
          <w:divBdr>
            <w:top w:val="none" w:sz="0" w:space="0" w:color="auto"/>
            <w:left w:val="none" w:sz="0" w:space="0" w:color="auto"/>
            <w:bottom w:val="none" w:sz="0" w:space="0" w:color="auto"/>
            <w:right w:val="none" w:sz="0" w:space="0" w:color="auto"/>
          </w:divBdr>
          <w:divsChild>
            <w:div w:id="586961145">
              <w:marLeft w:val="0"/>
              <w:marRight w:val="0"/>
              <w:marTop w:val="0"/>
              <w:marBottom w:val="0"/>
              <w:divBdr>
                <w:top w:val="none" w:sz="0" w:space="0" w:color="auto"/>
                <w:left w:val="none" w:sz="0" w:space="0" w:color="auto"/>
                <w:bottom w:val="none" w:sz="0" w:space="0" w:color="auto"/>
                <w:right w:val="none" w:sz="0" w:space="0" w:color="auto"/>
              </w:divBdr>
            </w:div>
          </w:divsChild>
        </w:div>
        <w:div w:id="1098985597">
          <w:marLeft w:val="0"/>
          <w:marRight w:val="0"/>
          <w:marTop w:val="0"/>
          <w:marBottom w:val="0"/>
          <w:divBdr>
            <w:top w:val="none" w:sz="0" w:space="0" w:color="auto"/>
            <w:left w:val="none" w:sz="0" w:space="0" w:color="auto"/>
            <w:bottom w:val="none" w:sz="0" w:space="0" w:color="auto"/>
            <w:right w:val="none" w:sz="0" w:space="0" w:color="auto"/>
          </w:divBdr>
          <w:divsChild>
            <w:div w:id="1923643419">
              <w:marLeft w:val="0"/>
              <w:marRight w:val="0"/>
              <w:marTop w:val="0"/>
              <w:marBottom w:val="0"/>
              <w:divBdr>
                <w:top w:val="none" w:sz="0" w:space="0" w:color="auto"/>
                <w:left w:val="none" w:sz="0" w:space="0" w:color="auto"/>
                <w:bottom w:val="none" w:sz="0" w:space="0" w:color="auto"/>
                <w:right w:val="none" w:sz="0" w:space="0" w:color="auto"/>
              </w:divBdr>
            </w:div>
          </w:divsChild>
        </w:div>
        <w:div w:id="150800467">
          <w:marLeft w:val="0"/>
          <w:marRight w:val="0"/>
          <w:marTop w:val="0"/>
          <w:marBottom w:val="0"/>
          <w:divBdr>
            <w:top w:val="none" w:sz="0" w:space="0" w:color="auto"/>
            <w:left w:val="none" w:sz="0" w:space="0" w:color="auto"/>
            <w:bottom w:val="none" w:sz="0" w:space="0" w:color="auto"/>
            <w:right w:val="none" w:sz="0" w:space="0" w:color="auto"/>
          </w:divBdr>
          <w:divsChild>
            <w:div w:id="1190991717">
              <w:marLeft w:val="0"/>
              <w:marRight w:val="0"/>
              <w:marTop w:val="0"/>
              <w:marBottom w:val="0"/>
              <w:divBdr>
                <w:top w:val="none" w:sz="0" w:space="0" w:color="auto"/>
                <w:left w:val="none" w:sz="0" w:space="0" w:color="auto"/>
                <w:bottom w:val="none" w:sz="0" w:space="0" w:color="auto"/>
                <w:right w:val="none" w:sz="0" w:space="0" w:color="auto"/>
              </w:divBdr>
            </w:div>
          </w:divsChild>
        </w:div>
        <w:div w:id="455414801">
          <w:marLeft w:val="0"/>
          <w:marRight w:val="0"/>
          <w:marTop w:val="0"/>
          <w:marBottom w:val="0"/>
          <w:divBdr>
            <w:top w:val="none" w:sz="0" w:space="0" w:color="auto"/>
            <w:left w:val="none" w:sz="0" w:space="0" w:color="auto"/>
            <w:bottom w:val="none" w:sz="0" w:space="0" w:color="auto"/>
            <w:right w:val="none" w:sz="0" w:space="0" w:color="auto"/>
          </w:divBdr>
          <w:divsChild>
            <w:div w:id="1737045437">
              <w:marLeft w:val="0"/>
              <w:marRight w:val="0"/>
              <w:marTop w:val="0"/>
              <w:marBottom w:val="0"/>
              <w:divBdr>
                <w:top w:val="none" w:sz="0" w:space="0" w:color="auto"/>
                <w:left w:val="none" w:sz="0" w:space="0" w:color="auto"/>
                <w:bottom w:val="none" w:sz="0" w:space="0" w:color="auto"/>
                <w:right w:val="none" w:sz="0" w:space="0" w:color="auto"/>
              </w:divBdr>
            </w:div>
          </w:divsChild>
        </w:div>
        <w:div w:id="296180246">
          <w:marLeft w:val="0"/>
          <w:marRight w:val="0"/>
          <w:marTop w:val="0"/>
          <w:marBottom w:val="0"/>
          <w:divBdr>
            <w:top w:val="none" w:sz="0" w:space="0" w:color="auto"/>
            <w:left w:val="none" w:sz="0" w:space="0" w:color="auto"/>
            <w:bottom w:val="none" w:sz="0" w:space="0" w:color="auto"/>
            <w:right w:val="none" w:sz="0" w:space="0" w:color="auto"/>
          </w:divBdr>
          <w:divsChild>
            <w:div w:id="1556233214">
              <w:marLeft w:val="0"/>
              <w:marRight w:val="0"/>
              <w:marTop w:val="0"/>
              <w:marBottom w:val="0"/>
              <w:divBdr>
                <w:top w:val="none" w:sz="0" w:space="0" w:color="auto"/>
                <w:left w:val="none" w:sz="0" w:space="0" w:color="auto"/>
                <w:bottom w:val="none" w:sz="0" w:space="0" w:color="auto"/>
                <w:right w:val="none" w:sz="0" w:space="0" w:color="auto"/>
              </w:divBdr>
            </w:div>
          </w:divsChild>
        </w:div>
        <w:div w:id="423459281">
          <w:marLeft w:val="0"/>
          <w:marRight w:val="0"/>
          <w:marTop w:val="0"/>
          <w:marBottom w:val="0"/>
          <w:divBdr>
            <w:top w:val="none" w:sz="0" w:space="0" w:color="auto"/>
            <w:left w:val="none" w:sz="0" w:space="0" w:color="auto"/>
            <w:bottom w:val="none" w:sz="0" w:space="0" w:color="auto"/>
            <w:right w:val="none" w:sz="0" w:space="0" w:color="auto"/>
          </w:divBdr>
          <w:divsChild>
            <w:div w:id="539829591">
              <w:marLeft w:val="0"/>
              <w:marRight w:val="0"/>
              <w:marTop w:val="0"/>
              <w:marBottom w:val="0"/>
              <w:divBdr>
                <w:top w:val="none" w:sz="0" w:space="0" w:color="auto"/>
                <w:left w:val="none" w:sz="0" w:space="0" w:color="auto"/>
                <w:bottom w:val="none" w:sz="0" w:space="0" w:color="auto"/>
                <w:right w:val="none" w:sz="0" w:space="0" w:color="auto"/>
              </w:divBdr>
            </w:div>
          </w:divsChild>
        </w:div>
        <w:div w:id="919486025">
          <w:marLeft w:val="0"/>
          <w:marRight w:val="0"/>
          <w:marTop w:val="0"/>
          <w:marBottom w:val="0"/>
          <w:divBdr>
            <w:top w:val="none" w:sz="0" w:space="0" w:color="auto"/>
            <w:left w:val="none" w:sz="0" w:space="0" w:color="auto"/>
            <w:bottom w:val="none" w:sz="0" w:space="0" w:color="auto"/>
            <w:right w:val="none" w:sz="0" w:space="0" w:color="auto"/>
          </w:divBdr>
          <w:divsChild>
            <w:div w:id="1681200206">
              <w:marLeft w:val="0"/>
              <w:marRight w:val="0"/>
              <w:marTop w:val="0"/>
              <w:marBottom w:val="0"/>
              <w:divBdr>
                <w:top w:val="none" w:sz="0" w:space="0" w:color="auto"/>
                <w:left w:val="none" w:sz="0" w:space="0" w:color="auto"/>
                <w:bottom w:val="none" w:sz="0" w:space="0" w:color="auto"/>
                <w:right w:val="none" w:sz="0" w:space="0" w:color="auto"/>
              </w:divBdr>
            </w:div>
            <w:div w:id="1990866666">
              <w:marLeft w:val="0"/>
              <w:marRight w:val="0"/>
              <w:marTop w:val="0"/>
              <w:marBottom w:val="0"/>
              <w:divBdr>
                <w:top w:val="none" w:sz="0" w:space="0" w:color="auto"/>
                <w:left w:val="none" w:sz="0" w:space="0" w:color="auto"/>
                <w:bottom w:val="none" w:sz="0" w:space="0" w:color="auto"/>
                <w:right w:val="none" w:sz="0" w:space="0" w:color="auto"/>
              </w:divBdr>
            </w:div>
          </w:divsChild>
        </w:div>
        <w:div w:id="812983571">
          <w:marLeft w:val="0"/>
          <w:marRight w:val="0"/>
          <w:marTop w:val="0"/>
          <w:marBottom w:val="0"/>
          <w:divBdr>
            <w:top w:val="none" w:sz="0" w:space="0" w:color="auto"/>
            <w:left w:val="none" w:sz="0" w:space="0" w:color="auto"/>
            <w:bottom w:val="none" w:sz="0" w:space="0" w:color="auto"/>
            <w:right w:val="none" w:sz="0" w:space="0" w:color="auto"/>
          </w:divBdr>
          <w:divsChild>
            <w:div w:id="337387073">
              <w:marLeft w:val="0"/>
              <w:marRight w:val="0"/>
              <w:marTop w:val="0"/>
              <w:marBottom w:val="0"/>
              <w:divBdr>
                <w:top w:val="none" w:sz="0" w:space="0" w:color="auto"/>
                <w:left w:val="none" w:sz="0" w:space="0" w:color="auto"/>
                <w:bottom w:val="none" w:sz="0" w:space="0" w:color="auto"/>
                <w:right w:val="none" w:sz="0" w:space="0" w:color="auto"/>
              </w:divBdr>
            </w:div>
          </w:divsChild>
        </w:div>
        <w:div w:id="718017042">
          <w:marLeft w:val="0"/>
          <w:marRight w:val="0"/>
          <w:marTop w:val="0"/>
          <w:marBottom w:val="0"/>
          <w:divBdr>
            <w:top w:val="none" w:sz="0" w:space="0" w:color="auto"/>
            <w:left w:val="none" w:sz="0" w:space="0" w:color="auto"/>
            <w:bottom w:val="none" w:sz="0" w:space="0" w:color="auto"/>
            <w:right w:val="none" w:sz="0" w:space="0" w:color="auto"/>
          </w:divBdr>
          <w:divsChild>
            <w:div w:id="1384523990">
              <w:marLeft w:val="0"/>
              <w:marRight w:val="0"/>
              <w:marTop w:val="0"/>
              <w:marBottom w:val="0"/>
              <w:divBdr>
                <w:top w:val="none" w:sz="0" w:space="0" w:color="auto"/>
                <w:left w:val="none" w:sz="0" w:space="0" w:color="auto"/>
                <w:bottom w:val="none" w:sz="0" w:space="0" w:color="auto"/>
                <w:right w:val="none" w:sz="0" w:space="0" w:color="auto"/>
              </w:divBdr>
            </w:div>
          </w:divsChild>
        </w:div>
        <w:div w:id="1039745192">
          <w:marLeft w:val="0"/>
          <w:marRight w:val="0"/>
          <w:marTop w:val="0"/>
          <w:marBottom w:val="0"/>
          <w:divBdr>
            <w:top w:val="none" w:sz="0" w:space="0" w:color="auto"/>
            <w:left w:val="none" w:sz="0" w:space="0" w:color="auto"/>
            <w:bottom w:val="none" w:sz="0" w:space="0" w:color="auto"/>
            <w:right w:val="none" w:sz="0" w:space="0" w:color="auto"/>
          </w:divBdr>
          <w:divsChild>
            <w:div w:id="1221214060">
              <w:marLeft w:val="0"/>
              <w:marRight w:val="0"/>
              <w:marTop w:val="0"/>
              <w:marBottom w:val="0"/>
              <w:divBdr>
                <w:top w:val="none" w:sz="0" w:space="0" w:color="auto"/>
                <w:left w:val="none" w:sz="0" w:space="0" w:color="auto"/>
                <w:bottom w:val="none" w:sz="0" w:space="0" w:color="auto"/>
                <w:right w:val="none" w:sz="0" w:space="0" w:color="auto"/>
              </w:divBdr>
            </w:div>
          </w:divsChild>
        </w:div>
        <w:div w:id="1101216981">
          <w:marLeft w:val="0"/>
          <w:marRight w:val="0"/>
          <w:marTop w:val="0"/>
          <w:marBottom w:val="0"/>
          <w:divBdr>
            <w:top w:val="none" w:sz="0" w:space="0" w:color="auto"/>
            <w:left w:val="none" w:sz="0" w:space="0" w:color="auto"/>
            <w:bottom w:val="none" w:sz="0" w:space="0" w:color="auto"/>
            <w:right w:val="none" w:sz="0" w:space="0" w:color="auto"/>
          </w:divBdr>
          <w:divsChild>
            <w:div w:id="408845959">
              <w:marLeft w:val="0"/>
              <w:marRight w:val="0"/>
              <w:marTop w:val="0"/>
              <w:marBottom w:val="0"/>
              <w:divBdr>
                <w:top w:val="none" w:sz="0" w:space="0" w:color="auto"/>
                <w:left w:val="none" w:sz="0" w:space="0" w:color="auto"/>
                <w:bottom w:val="none" w:sz="0" w:space="0" w:color="auto"/>
                <w:right w:val="none" w:sz="0" w:space="0" w:color="auto"/>
              </w:divBdr>
            </w:div>
          </w:divsChild>
        </w:div>
        <w:div w:id="1191408958">
          <w:marLeft w:val="0"/>
          <w:marRight w:val="0"/>
          <w:marTop w:val="0"/>
          <w:marBottom w:val="0"/>
          <w:divBdr>
            <w:top w:val="none" w:sz="0" w:space="0" w:color="auto"/>
            <w:left w:val="none" w:sz="0" w:space="0" w:color="auto"/>
            <w:bottom w:val="none" w:sz="0" w:space="0" w:color="auto"/>
            <w:right w:val="none" w:sz="0" w:space="0" w:color="auto"/>
          </w:divBdr>
          <w:divsChild>
            <w:div w:id="1229656284">
              <w:marLeft w:val="0"/>
              <w:marRight w:val="0"/>
              <w:marTop w:val="0"/>
              <w:marBottom w:val="0"/>
              <w:divBdr>
                <w:top w:val="none" w:sz="0" w:space="0" w:color="auto"/>
                <w:left w:val="none" w:sz="0" w:space="0" w:color="auto"/>
                <w:bottom w:val="none" w:sz="0" w:space="0" w:color="auto"/>
                <w:right w:val="none" w:sz="0" w:space="0" w:color="auto"/>
              </w:divBdr>
            </w:div>
          </w:divsChild>
        </w:div>
        <w:div w:id="959341347">
          <w:marLeft w:val="0"/>
          <w:marRight w:val="0"/>
          <w:marTop w:val="0"/>
          <w:marBottom w:val="0"/>
          <w:divBdr>
            <w:top w:val="none" w:sz="0" w:space="0" w:color="auto"/>
            <w:left w:val="none" w:sz="0" w:space="0" w:color="auto"/>
            <w:bottom w:val="none" w:sz="0" w:space="0" w:color="auto"/>
            <w:right w:val="none" w:sz="0" w:space="0" w:color="auto"/>
          </w:divBdr>
          <w:divsChild>
            <w:div w:id="2137868972">
              <w:marLeft w:val="0"/>
              <w:marRight w:val="0"/>
              <w:marTop w:val="0"/>
              <w:marBottom w:val="0"/>
              <w:divBdr>
                <w:top w:val="none" w:sz="0" w:space="0" w:color="auto"/>
                <w:left w:val="none" w:sz="0" w:space="0" w:color="auto"/>
                <w:bottom w:val="none" w:sz="0" w:space="0" w:color="auto"/>
                <w:right w:val="none" w:sz="0" w:space="0" w:color="auto"/>
              </w:divBdr>
            </w:div>
          </w:divsChild>
        </w:div>
        <w:div w:id="792477143">
          <w:marLeft w:val="0"/>
          <w:marRight w:val="0"/>
          <w:marTop w:val="0"/>
          <w:marBottom w:val="0"/>
          <w:divBdr>
            <w:top w:val="none" w:sz="0" w:space="0" w:color="auto"/>
            <w:left w:val="none" w:sz="0" w:space="0" w:color="auto"/>
            <w:bottom w:val="none" w:sz="0" w:space="0" w:color="auto"/>
            <w:right w:val="none" w:sz="0" w:space="0" w:color="auto"/>
          </w:divBdr>
          <w:divsChild>
            <w:div w:id="1445074686">
              <w:marLeft w:val="0"/>
              <w:marRight w:val="0"/>
              <w:marTop w:val="0"/>
              <w:marBottom w:val="0"/>
              <w:divBdr>
                <w:top w:val="none" w:sz="0" w:space="0" w:color="auto"/>
                <w:left w:val="none" w:sz="0" w:space="0" w:color="auto"/>
                <w:bottom w:val="none" w:sz="0" w:space="0" w:color="auto"/>
                <w:right w:val="none" w:sz="0" w:space="0" w:color="auto"/>
              </w:divBdr>
            </w:div>
          </w:divsChild>
        </w:div>
        <w:div w:id="1244801173">
          <w:marLeft w:val="0"/>
          <w:marRight w:val="0"/>
          <w:marTop w:val="0"/>
          <w:marBottom w:val="0"/>
          <w:divBdr>
            <w:top w:val="none" w:sz="0" w:space="0" w:color="auto"/>
            <w:left w:val="none" w:sz="0" w:space="0" w:color="auto"/>
            <w:bottom w:val="none" w:sz="0" w:space="0" w:color="auto"/>
            <w:right w:val="none" w:sz="0" w:space="0" w:color="auto"/>
          </w:divBdr>
          <w:divsChild>
            <w:div w:id="2000881576">
              <w:marLeft w:val="0"/>
              <w:marRight w:val="0"/>
              <w:marTop w:val="0"/>
              <w:marBottom w:val="0"/>
              <w:divBdr>
                <w:top w:val="none" w:sz="0" w:space="0" w:color="auto"/>
                <w:left w:val="none" w:sz="0" w:space="0" w:color="auto"/>
                <w:bottom w:val="none" w:sz="0" w:space="0" w:color="auto"/>
                <w:right w:val="none" w:sz="0" w:space="0" w:color="auto"/>
              </w:divBdr>
            </w:div>
          </w:divsChild>
        </w:div>
        <w:div w:id="2129205133">
          <w:marLeft w:val="0"/>
          <w:marRight w:val="0"/>
          <w:marTop w:val="0"/>
          <w:marBottom w:val="0"/>
          <w:divBdr>
            <w:top w:val="none" w:sz="0" w:space="0" w:color="auto"/>
            <w:left w:val="none" w:sz="0" w:space="0" w:color="auto"/>
            <w:bottom w:val="none" w:sz="0" w:space="0" w:color="auto"/>
            <w:right w:val="none" w:sz="0" w:space="0" w:color="auto"/>
          </w:divBdr>
          <w:divsChild>
            <w:div w:id="2135320610">
              <w:marLeft w:val="0"/>
              <w:marRight w:val="0"/>
              <w:marTop w:val="0"/>
              <w:marBottom w:val="0"/>
              <w:divBdr>
                <w:top w:val="none" w:sz="0" w:space="0" w:color="auto"/>
                <w:left w:val="none" w:sz="0" w:space="0" w:color="auto"/>
                <w:bottom w:val="none" w:sz="0" w:space="0" w:color="auto"/>
                <w:right w:val="none" w:sz="0" w:space="0" w:color="auto"/>
              </w:divBdr>
            </w:div>
          </w:divsChild>
        </w:div>
        <w:div w:id="1012997669">
          <w:marLeft w:val="0"/>
          <w:marRight w:val="0"/>
          <w:marTop w:val="0"/>
          <w:marBottom w:val="0"/>
          <w:divBdr>
            <w:top w:val="none" w:sz="0" w:space="0" w:color="auto"/>
            <w:left w:val="none" w:sz="0" w:space="0" w:color="auto"/>
            <w:bottom w:val="none" w:sz="0" w:space="0" w:color="auto"/>
            <w:right w:val="none" w:sz="0" w:space="0" w:color="auto"/>
          </w:divBdr>
          <w:divsChild>
            <w:div w:id="233593420">
              <w:marLeft w:val="0"/>
              <w:marRight w:val="0"/>
              <w:marTop w:val="0"/>
              <w:marBottom w:val="0"/>
              <w:divBdr>
                <w:top w:val="none" w:sz="0" w:space="0" w:color="auto"/>
                <w:left w:val="none" w:sz="0" w:space="0" w:color="auto"/>
                <w:bottom w:val="none" w:sz="0" w:space="0" w:color="auto"/>
                <w:right w:val="none" w:sz="0" w:space="0" w:color="auto"/>
              </w:divBdr>
            </w:div>
            <w:div w:id="702444670">
              <w:marLeft w:val="0"/>
              <w:marRight w:val="0"/>
              <w:marTop w:val="0"/>
              <w:marBottom w:val="0"/>
              <w:divBdr>
                <w:top w:val="none" w:sz="0" w:space="0" w:color="auto"/>
                <w:left w:val="none" w:sz="0" w:space="0" w:color="auto"/>
                <w:bottom w:val="none" w:sz="0" w:space="0" w:color="auto"/>
                <w:right w:val="none" w:sz="0" w:space="0" w:color="auto"/>
              </w:divBdr>
            </w:div>
          </w:divsChild>
        </w:div>
        <w:div w:id="466168818">
          <w:marLeft w:val="0"/>
          <w:marRight w:val="0"/>
          <w:marTop w:val="0"/>
          <w:marBottom w:val="0"/>
          <w:divBdr>
            <w:top w:val="none" w:sz="0" w:space="0" w:color="auto"/>
            <w:left w:val="none" w:sz="0" w:space="0" w:color="auto"/>
            <w:bottom w:val="none" w:sz="0" w:space="0" w:color="auto"/>
            <w:right w:val="none" w:sz="0" w:space="0" w:color="auto"/>
          </w:divBdr>
          <w:divsChild>
            <w:div w:id="131794308">
              <w:marLeft w:val="0"/>
              <w:marRight w:val="0"/>
              <w:marTop w:val="0"/>
              <w:marBottom w:val="0"/>
              <w:divBdr>
                <w:top w:val="none" w:sz="0" w:space="0" w:color="auto"/>
                <w:left w:val="none" w:sz="0" w:space="0" w:color="auto"/>
                <w:bottom w:val="none" w:sz="0" w:space="0" w:color="auto"/>
                <w:right w:val="none" w:sz="0" w:space="0" w:color="auto"/>
              </w:divBdr>
            </w:div>
          </w:divsChild>
        </w:div>
        <w:div w:id="222254321">
          <w:marLeft w:val="0"/>
          <w:marRight w:val="0"/>
          <w:marTop w:val="0"/>
          <w:marBottom w:val="0"/>
          <w:divBdr>
            <w:top w:val="none" w:sz="0" w:space="0" w:color="auto"/>
            <w:left w:val="none" w:sz="0" w:space="0" w:color="auto"/>
            <w:bottom w:val="none" w:sz="0" w:space="0" w:color="auto"/>
            <w:right w:val="none" w:sz="0" w:space="0" w:color="auto"/>
          </w:divBdr>
          <w:divsChild>
            <w:div w:id="1849322917">
              <w:marLeft w:val="0"/>
              <w:marRight w:val="0"/>
              <w:marTop w:val="0"/>
              <w:marBottom w:val="0"/>
              <w:divBdr>
                <w:top w:val="none" w:sz="0" w:space="0" w:color="auto"/>
                <w:left w:val="none" w:sz="0" w:space="0" w:color="auto"/>
                <w:bottom w:val="none" w:sz="0" w:space="0" w:color="auto"/>
                <w:right w:val="none" w:sz="0" w:space="0" w:color="auto"/>
              </w:divBdr>
            </w:div>
          </w:divsChild>
        </w:div>
        <w:div w:id="1471292076">
          <w:marLeft w:val="0"/>
          <w:marRight w:val="0"/>
          <w:marTop w:val="0"/>
          <w:marBottom w:val="0"/>
          <w:divBdr>
            <w:top w:val="none" w:sz="0" w:space="0" w:color="auto"/>
            <w:left w:val="none" w:sz="0" w:space="0" w:color="auto"/>
            <w:bottom w:val="none" w:sz="0" w:space="0" w:color="auto"/>
            <w:right w:val="none" w:sz="0" w:space="0" w:color="auto"/>
          </w:divBdr>
          <w:divsChild>
            <w:div w:id="987511200">
              <w:marLeft w:val="0"/>
              <w:marRight w:val="0"/>
              <w:marTop w:val="0"/>
              <w:marBottom w:val="0"/>
              <w:divBdr>
                <w:top w:val="none" w:sz="0" w:space="0" w:color="auto"/>
                <w:left w:val="none" w:sz="0" w:space="0" w:color="auto"/>
                <w:bottom w:val="none" w:sz="0" w:space="0" w:color="auto"/>
                <w:right w:val="none" w:sz="0" w:space="0" w:color="auto"/>
              </w:divBdr>
            </w:div>
          </w:divsChild>
        </w:div>
        <w:div w:id="1189443589">
          <w:marLeft w:val="0"/>
          <w:marRight w:val="0"/>
          <w:marTop w:val="0"/>
          <w:marBottom w:val="0"/>
          <w:divBdr>
            <w:top w:val="none" w:sz="0" w:space="0" w:color="auto"/>
            <w:left w:val="none" w:sz="0" w:space="0" w:color="auto"/>
            <w:bottom w:val="none" w:sz="0" w:space="0" w:color="auto"/>
            <w:right w:val="none" w:sz="0" w:space="0" w:color="auto"/>
          </w:divBdr>
          <w:divsChild>
            <w:div w:id="799692007">
              <w:marLeft w:val="0"/>
              <w:marRight w:val="0"/>
              <w:marTop w:val="0"/>
              <w:marBottom w:val="0"/>
              <w:divBdr>
                <w:top w:val="none" w:sz="0" w:space="0" w:color="auto"/>
                <w:left w:val="none" w:sz="0" w:space="0" w:color="auto"/>
                <w:bottom w:val="none" w:sz="0" w:space="0" w:color="auto"/>
                <w:right w:val="none" w:sz="0" w:space="0" w:color="auto"/>
              </w:divBdr>
            </w:div>
          </w:divsChild>
        </w:div>
        <w:div w:id="276528016">
          <w:marLeft w:val="0"/>
          <w:marRight w:val="0"/>
          <w:marTop w:val="0"/>
          <w:marBottom w:val="0"/>
          <w:divBdr>
            <w:top w:val="none" w:sz="0" w:space="0" w:color="auto"/>
            <w:left w:val="none" w:sz="0" w:space="0" w:color="auto"/>
            <w:bottom w:val="none" w:sz="0" w:space="0" w:color="auto"/>
            <w:right w:val="none" w:sz="0" w:space="0" w:color="auto"/>
          </w:divBdr>
          <w:divsChild>
            <w:div w:id="194121179">
              <w:marLeft w:val="0"/>
              <w:marRight w:val="0"/>
              <w:marTop w:val="0"/>
              <w:marBottom w:val="0"/>
              <w:divBdr>
                <w:top w:val="none" w:sz="0" w:space="0" w:color="auto"/>
                <w:left w:val="none" w:sz="0" w:space="0" w:color="auto"/>
                <w:bottom w:val="none" w:sz="0" w:space="0" w:color="auto"/>
                <w:right w:val="none" w:sz="0" w:space="0" w:color="auto"/>
              </w:divBdr>
            </w:div>
          </w:divsChild>
        </w:div>
        <w:div w:id="2121948423">
          <w:marLeft w:val="0"/>
          <w:marRight w:val="0"/>
          <w:marTop w:val="0"/>
          <w:marBottom w:val="0"/>
          <w:divBdr>
            <w:top w:val="none" w:sz="0" w:space="0" w:color="auto"/>
            <w:left w:val="none" w:sz="0" w:space="0" w:color="auto"/>
            <w:bottom w:val="none" w:sz="0" w:space="0" w:color="auto"/>
            <w:right w:val="none" w:sz="0" w:space="0" w:color="auto"/>
          </w:divBdr>
          <w:divsChild>
            <w:div w:id="1985038641">
              <w:marLeft w:val="0"/>
              <w:marRight w:val="0"/>
              <w:marTop w:val="0"/>
              <w:marBottom w:val="0"/>
              <w:divBdr>
                <w:top w:val="none" w:sz="0" w:space="0" w:color="auto"/>
                <w:left w:val="none" w:sz="0" w:space="0" w:color="auto"/>
                <w:bottom w:val="none" w:sz="0" w:space="0" w:color="auto"/>
                <w:right w:val="none" w:sz="0" w:space="0" w:color="auto"/>
              </w:divBdr>
            </w:div>
          </w:divsChild>
        </w:div>
        <w:div w:id="872689750">
          <w:marLeft w:val="0"/>
          <w:marRight w:val="0"/>
          <w:marTop w:val="0"/>
          <w:marBottom w:val="0"/>
          <w:divBdr>
            <w:top w:val="none" w:sz="0" w:space="0" w:color="auto"/>
            <w:left w:val="none" w:sz="0" w:space="0" w:color="auto"/>
            <w:bottom w:val="none" w:sz="0" w:space="0" w:color="auto"/>
            <w:right w:val="none" w:sz="0" w:space="0" w:color="auto"/>
          </w:divBdr>
          <w:divsChild>
            <w:div w:id="1889417398">
              <w:marLeft w:val="0"/>
              <w:marRight w:val="0"/>
              <w:marTop w:val="0"/>
              <w:marBottom w:val="0"/>
              <w:divBdr>
                <w:top w:val="none" w:sz="0" w:space="0" w:color="auto"/>
                <w:left w:val="none" w:sz="0" w:space="0" w:color="auto"/>
                <w:bottom w:val="none" w:sz="0" w:space="0" w:color="auto"/>
                <w:right w:val="none" w:sz="0" w:space="0" w:color="auto"/>
              </w:divBdr>
            </w:div>
          </w:divsChild>
        </w:div>
        <w:div w:id="1953130184">
          <w:marLeft w:val="0"/>
          <w:marRight w:val="0"/>
          <w:marTop w:val="0"/>
          <w:marBottom w:val="0"/>
          <w:divBdr>
            <w:top w:val="none" w:sz="0" w:space="0" w:color="auto"/>
            <w:left w:val="none" w:sz="0" w:space="0" w:color="auto"/>
            <w:bottom w:val="none" w:sz="0" w:space="0" w:color="auto"/>
            <w:right w:val="none" w:sz="0" w:space="0" w:color="auto"/>
          </w:divBdr>
          <w:divsChild>
            <w:div w:id="1933009399">
              <w:marLeft w:val="0"/>
              <w:marRight w:val="0"/>
              <w:marTop w:val="0"/>
              <w:marBottom w:val="0"/>
              <w:divBdr>
                <w:top w:val="none" w:sz="0" w:space="0" w:color="auto"/>
                <w:left w:val="none" w:sz="0" w:space="0" w:color="auto"/>
                <w:bottom w:val="none" w:sz="0" w:space="0" w:color="auto"/>
                <w:right w:val="none" w:sz="0" w:space="0" w:color="auto"/>
              </w:divBdr>
            </w:div>
          </w:divsChild>
        </w:div>
        <w:div w:id="712191308">
          <w:marLeft w:val="0"/>
          <w:marRight w:val="0"/>
          <w:marTop w:val="0"/>
          <w:marBottom w:val="0"/>
          <w:divBdr>
            <w:top w:val="none" w:sz="0" w:space="0" w:color="auto"/>
            <w:left w:val="none" w:sz="0" w:space="0" w:color="auto"/>
            <w:bottom w:val="none" w:sz="0" w:space="0" w:color="auto"/>
            <w:right w:val="none" w:sz="0" w:space="0" w:color="auto"/>
          </w:divBdr>
          <w:divsChild>
            <w:div w:id="483160073">
              <w:marLeft w:val="0"/>
              <w:marRight w:val="0"/>
              <w:marTop w:val="0"/>
              <w:marBottom w:val="0"/>
              <w:divBdr>
                <w:top w:val="none" w:sz="0" w:space="0" w:color="auto"/>
                <w:left w:val="none" w:sz="0" w:space="0" w:color="auto"/>
                <w:bottom w:val="none" w:sz="0" w:space="0" w:color="auto"/>
                <w:right w:val="none" w:sz="0" w:space="0" w:color="auto"/>
              </w:divBdr>
            </w:div>
          </w:divsChild>
        </w:div>
        <w:div w:id="1625892235">
          <w:marLeft w:val="0"/>
          <w:marRight w:val="0"/>
          <w:marTop w:val="0"/>
          <w:marBottom w:val="0"/>
          <w:divBdr>
            <w:top w:val="none" w:sz="0" w:space="0" w:color="auto"/>
            <w:left w:val="none" w:sz="0" w:space="0" w:color="auto"/>
            <w:bottom w:val="none" w:sz="0" w:space="0" w:color="auto"/>
            <w:right w:val="none" w:sz="0" w:space="0" w:color="auto"/>
          </w:divBdr>
          <w:divsChild>
            <w:div w:id="1056005052">
              <w:marLeft w:val="0"/>
              <w:marRight w:val="0"/>
              <w:marTop w:val="0"/>
              <w:marBottom w:val="0"/>
              <w:divBdr>
                <w:top w:val="none" w:sz="0" w:space="0" w:color="auto"/>
                <w:left w:val="none" w:sz="0" w:space="0" w:color="auto"/>
                <w:bottom w:val="none" w:sz="0" w:space="0" w:color="auto"/>
                <w:right w:val="none" w:sz="0" w:space="0" w:color="auto"/>
              </w:divBdr>
            </w:div>
          </w:divsChild>
        </w:div>
        <w:div w:id="640035555">
          <w:marLeft w:val="0"/>
          <w:marRight w:val="0"/>
          <w:marTop w:val="0"/>
          <w:marBottom w:val="0"/>
          <w:divBdr>
            <w:top w:val="none" w:sz="0" w:space="0" w:color="auto"/>
            <w:left w:val="none" w:sz="0" w:space="0" w:color="auto"/>
            <w:bottom w:val="none" w:sz="0" w:space="0" w:color="auto"/>
            <w:right w:val="none" w:sz="0" w:space="0" w:color="auto"/>
          </w:divBdr>
          <w:divsChild>
            <w:div w:id="1796023856">
              <w:marLeft w:val="0"/>
              <w:marRight w:val="0"/>
              <w:marTop w:val="0"/>
              <w:marBottom w:val="0"/>
              <w:divBdr>
                <w:top w:val="none" w:sz="0" w:space="0" w:color="auto"/>
                <w:left w:val="none" w:sz="0" w:space="0" w:color="auto"/>
                <w:bottom w:val="none" w:sz="0" w:space="0" w:color="auto"/>
                <w:right w:val="none" w:sz="0" w:space="0" w:color="auto"/>
              </w:divBdr>
            </w:div>
            <w:div w:id="575213343">
              <w:marLeft w:val="0"/>
              <w:marRight w:val="0"/>
              <w:marTop w:val="0"/>
              <w:marBottom w:val="0"/>
              <w:divBdr>
                <w:top w:val="none" w:sz="0" w:space="0" w:color="auto"/>
                <w:left w:val="none" w:sz="0" w:space="0" w:color="auto"/>
                <w:bottom w:val="none" w:sz="0" w:space="0" w:color="auto"/>
                <w:right w:val="none" w:sz="0" w:space="0" w:color="auto"/>
              </w:divBdr>
            </w:div>
          </w:divsChild>
        </w:div>
        <w:div w:id="205148618">
          <w:marLeft w:val="0"/>
          <w:marRight w:val="0"/>
          <w:marTop w:val="0"/>
          <w:marBottom w:val="0"/>
          <w:divBdr>
            <w:top w:val="none" w:sz="0" w:space="0" w:color="auto"/>
            <w:left w:val="none" w:sz="0" w:space="0" w:color="auto"/>
            <w:bottom w:val="none" w:sz="0" w:space="0" w:color="auto"/>
            <w:right w:val="none" w:sz="0" w:space="0" w:color="auto"/>
          </w:divBdr>
          <w:divsChild>
            <w:div w:id="1794204669">
              <w:marLeft w:val="0"/>
              <w:marRight w:val="0"/>
              <w:marTop w:val="0"/>
              <w:marBottom w:val="0"/>
              <w:divBdr>
                <w:top w:val="none" w:sz="0" w:space="0" w:color="auto"/>
                <w:left w:val="none" w:sz="0" w:space="0" w:color="auto"/>
                <w:bottom w:val="none" w:sz="0" w:space="0" w:color="auto"/>
                <w:right w:val="none" w:sz="0" w:space="0" w:color="auto"/>
              </w:divBdr>
            </w:div>
          </w:divsChild>
        </w:div>
        <w:div w:id="2143883611">
          <w:marLeft w:val="0"/>
          <w:marRight w:val="0"/>
          <w:marTop w:val="0"/>
          <w:marBottom w:val="0"/>
          <w:divBdr>
            <w:top w:val="none" w:sz="0" w:space="0" w:color="auto"/>
            <w:left w:val="none" w:sz="0" w:space="0" w:color="auto"/>
            <w:bottom w:val="none" w:sz="0" w:space="0" w:color="auto"/>
            <w:right w:val="none" w:sz="0" w:space="0" w:color="auto"/>
          </w:divBdr>
          <w:divsChild>
            <w:div w:id="1101989802">
              <w:marLeft w:val="0"/>
              <w:marRight w:val="0"/>
              <w:marTop w:val="0"/>
              <w:marBottom w:val="0"/>
              <w:divBdr>
                <w:top w:val="none" w:sz="0" w:space="0" w:color="auto"/>
                <w:left w:val="none" w:sz="0" w:space="0" w:color="auto"/>
                <w:bottom w:val="none" w:sz="0" w:space="0" w:color="auto"/>
                <w:right w:val="none" w:sz="0" w:space="0" w:color="auto"/>
              </w:divBdr>
            </w:div>
          </w:divsChild>
        </w:div>
        <w:div w:id="1713918638">
          <w:marLeft w:val="0"/>
          <w:marRight w:val="0"/>
          <w:marTop w:val="0"/>
          <w:marBottom w:val="0"/>
          <w:divBdr>
            <w:top w:val="none" w:sz="0" w:space="0" w:color="auto"/>
            <w:left w:val="none" w:sz="0" w:space="0" w:color="auto"/>
            <w:bottom w:val="none" w:sz="0" w:space="0" w:color="auto"/>
            <w:right w:val="none" w:sz="0" w:space="0" w:color="auto"/>
          </w:divBdr>
          <w:divsChild>
            <w:div w:id="1455980532">
              <w:marLeft w:val="0"/>
              <w:marRight w:val="0"/>
              <w:marTop w:val="0"/>
              <w:marBottom w:val="0"/>
              <w:divBdr>
                <w:top w:val="none" w:sz="0" w:space="0" w:color="auto"/>
                <w:left w:val="none" w:sz="0" w:space="0" w:color="auto"/>
                <w:bottom w:val="none" w:sz="0" w:space="0" w:color="auto"/>
                <w:right w:val="none" w:sz="0" w:space="0" w:color="auto"/>
              </w:divBdr>
            </w:div>
          </w:divsChild>
        </w:div>
        <w:div w:id="342126991">
          <w:marLeft w:val="0"/>
          <w:marRight w:val="0"/>
          <w:marTop w:val="0"/>
          <w:marBottom w:val="0"/>
          <w:divBdr>
            <w:top w:val="none" w:sz="0" w:space="0" w:color="auto"/>
            <w:left w:val="none" w:sz="0" w:space="0" w:color="auto"/>
            <w:bottom w:val="none" w:sz="0" w:space="0" w:color="auto"/>
            <w:right w:val="none" w:sz="0" w:space="0" w:color="auto"/>
          </w:divBdr>
          <w:divsChild>
            <w:div w:id="108472950">
              <w:marLeft w:val="0"/>
              <w:marRight w:val="0"/>
              <w:marTop w:val="0"/>
              <w:marBottom w:val="0"/>
              <w:divBdr>
                <w:top w:val="none" w:sz="0" w:space="0" w:color="auto"/>
                <w:left w:val="none" w:sz="0" w:space="0" w:color="auto"/>
                <w:bottom w:val="none" w:sz="0" w:space="0" w:color="auto"/>
                <w:right w:val="none" w:sz="0" w:space="0" w:color="auto"/>
              </w:divBdr>
            </w:div>
          </w:divsChild>
        </w:div>
        <w:div w:id="1807165041">
          <w:marLeft w:val="0"/>
          <w:marRight w:val="0"/>
          <w:marTop w:val="0"/>
          <w:marBottom w:val="0"/>
          <w:divBdr>
            <w:top w:val="none" w:sz="0" w:space="0" w:color="auto"/>
            <w:left w:val="none" w:sz="0" w:space="0" w:color="auto"/>
            <w:bottom w:val="none" w:sz="0" w:space="0" w:color="auto"/>
            <w:right w:val="none" w:sz="0" w:space="0" w:color="auto"/>
          </w:divBdr>
          <w:divsChild>
            <w:div w:id="726957738">
              <w:marLeft w:val="0"/>
              <w:marRight w:val="0"/>
              <w:marTop w:val="0"/>
              <w:marBottom w:val="0"/>
              <w:divBdr>
                <w:top w:val="none" w:sz="0" w:space="0" w:color="auto"/>
                <w:left w:val="none" w:sz="0" w:space="0" w:color="auto"/>
                <w:bottom w:val="none" w:sz="0" w:space="0" w:color="auto"/>
                <w:right w:val="none" w:sz="0" w:space="0" w:color="auto"/>
              </w:divBdr>
            </w:div>
            <w:div w:id="6300273">
              <w:marLeft w:val="0"/>
              <w:marRight w:val="0"/>
              <w:marTop w:val="0"/>
              <w:marBottom w:val="0"/>
              <w:divBdr>
                <w:top w:val="none" w:sz="0" w:space="0" w:color="auto"/>
                <w:left w:val="none" w:sz="0" w:space="0" w:color="auto"/>
                <w:bottom w:val="none" w:sz="0" w:space="0" w:color="auto"/>
                <w:right w:val="none" w:sz="0" w:space="0" w:color="auto"/>
              </w:divBdr>
            </w:div>
          </w:divsChild>
        </w:div>
        <w:div w:id="1901474959">
          <w:marLeft w:val="0"/>
          <w:marRight w:val="0"/>
          <w:marTop w:val="0"/>
          <w:marBottom w:val="0"/>
          <w:divBdr>
            <w:top w:val="none" w:sz="0" w:space="0" w:color="auto"/>
            <w:left w:val="none" w:sz="0" w:space="0" w:color="auto"/>
            <w:bottom w:val="none" w:sz="0" w:space="0" w:color="auto"/>
            <w:right w:val="none" w:sz="0" w:space="0" w:color="auto"/>
          </w:divBdr>
          <w:divsChild>
            <w:div w:id="1126585750">
              <w:marLeft w:val="0"/>
              <w:marRight w:val="0"/>
              <w:marTop w:val="0"/>
              <w:marBottom w:val="0"/>
              <w:divBdr>
                <w:top w:val="none" w:sz="0" w:space="0" w:color="auto"/>
                <w:left w:val="none" w:sz="0" w:space="0" w:color="auto"/>
                <w:bottom w:val="none" w:sz="0" w:space="0" w:color="auto"/>
                <w:right w:val="none" w:sz="0" w:space="0" w:color="auto"/>
              </w:divBdr>
            </w:div>
          </w:divsChild>
        </w:div>
        <w:div w:id="1195460689">
          <w:marLeft w:val="0"/>
          <w:marRight w:val="0"/>
          <w:marTop w:val="0"/>
          <w:marBottom w:val="0"/>
          <w:divBdr>
            <w:top w:val="none" w:sz="0" w:space="0" w:color="auto"/>
            <w:left w:val="none" w:sz="0" w:space="0" w:color="auto"/>
            <w:bottom w:val="none" w:sz="0" w:space="0" w:color="auto"/>
            <w:right w:val="none" w:sz="0" w:space="0" w:color="auto"/>
          </w:divBdr>
          <w:divsChild>
            <w:div w:id="1512069338">
              <w:marLeft w:val="0"/>
              <w:marRight w:val="0"/>
              <w:marTop w:val="0"/>
              <w:marBottom w:val="0"/>
              <w:divBdr>
                <w:top w:val="none" w:sz="0" w:space="0" w:color="auto"/>
                <w:left w:val="none" w:sz="0" w:space="0" w:color="auto"/>
                <w:bottom w:val="none" w:sz="0" w:space="0" w:color="auto"/>
                <w:right w:val="none" w:sz="0" w:space="0" w:color="auto"/>
              </w:divBdr>
            </w:div>
          </w:divsChild>
        </w:div>
        <w:div w:id="55125301">
          <w:marLeft w:val="0"/>
          <w:marRight w:val="0"/>
          <w:marTop w:val="0"/>
          <w:marBottom w:val="0"/>
          <w:divBdr>
            <w:top w:val="none" w:sz="0" w:space="0" w:color="auto"/>
            <w:left w:val="none" w:sz="0" w:space="0" w:color="auto"/>
            <w:bottom w:val="none" w:sz="0" w:space="0" w:color="auto"/>
            <w:right w:val="none" w:sz="0" w:space="0" w:color="auto"/>
          </w:divBdr>
          <w:divsChild>
            <w:div w:id="1763409882">
              <w:marLeft w:val="0"/>
              <w:marRight w:val="0"/>
              <w:marTop w:val="0"/>
              <w:marBottom w:val="0"/>
              <w:divBdr>
                <w:top w:val="none" w:sz="0" w:space="0" w:color="auto"/>
                <w:left w:val="none" w:sz="0" w:space="0" w:color="auto"/>
                <w:bottom w:val="none" w:sz="0" w:space="0" w:color="auto"/>
                <w:right w:val="none" w:sz="0" w:space="0" w:color="auto"/>
              </w:divBdr>
            </w:div>
          </w:divsChild>
        </w:div>
        <w:div w:id="1662464622">
          <w:marLeft w:val="0"/>
          <w:marRight w:val="0"/>
          <w:marTop w:val="0"/>
          <w:marBottom w:val="0"/>
          <w:divBdr>
            <w:top w:val="none" w:sz="0" w:space="0" w:color="auto"/>
            <w:left w:val="none" w:sz="0" w:space="0" w:color="auto"/>
            <w:bottom w:val="none" w:sz="0" w:space="0" w:color="auto"/>
            <w:right w:val="none" w:sz="0" w:space="0" w:color="auto"/>
          </w:divBdr>
          <w:divsChild>
            <w:div w:id="1947613761">
              <w:marLeft w:val="0"/>
              <w:marRight w:val="0"/>
              <w:marTop w:val="0"/>
              <w:marBottom w:val="0"/>
              <w:divBdr>
                <w:top w:val="none" w:sz="0" w:space="0" w:color="auto"/>
                <w:left w:val="none" w:sz="0" w:space="0" w:color="auto"/>
                <w:bottom w:val="none" w:sz="0" w:space="0" w:color="auto"/>
                <w:right w:val="none" w:sz="0" w:space="0" w:color="auto"/>
              </w:divBdr>
            </w:div>
          </w:divsChild>
        </w:div>
        <w:div w:id="1506826529">
          <w:marLeft w:val="0"/>
          <w:marRight w:val="0"/>
          <w:marTop w:val="0"/>
          <w:marBottom w:val="0"/>
          <w:divBdr>
            <w:top w:val="none" w:sz="0" w:space="0" w:color="auto"/>
            <w:left w:val="none" w:sz="0" w:space="0" w:color="auto"/>
            <w:bottom w:val="none" w:sz="0" w:space="0" w:color="auto"/>
            <w:right w:val="none" w:sz="0" w:space="0" w:color="auto"/>
          </w:divBdr>
          <w:divsChild>
            <w:div w:id="927999538">
              <w:marLeft w:val="0"/>
              <w:marRight w:val="0"/>
              <w:marTop w:val="0"/>
              <w:marBottom w:val="0"/>
              <w:divBdr>
                <w:top w:val="none" w:sz="0" w:space="0" w:color="auto"/>
                <w:left w:val="none" w:sz="0" w:space="0" w:color="auto"/>
                <w:bottom w:val="none" w:sz="0" w:space="0" w:color="auto"/>
                <w:right w:val="none" w:sz="0" w:space="0" w:color="auto"/>
              </w:divBdr>
            </w:div>
          </w:divsChild>
        </w:div>
        <w:div w:id="318460032">
          <w:marLeft w:val="0"/>
          <w:marRight w:val="0"/>
          <w:marTop w:val="0"/>
          <w:marBottom w:val="0"/>
          <w:divBdr>
            <w:top w:val="none" w:sz="0" w:space="0" w:color="auto"/>
            <w:left w:val="none" w:sz="0" w:space="0" w:color="auto"/>
            <w:bottom w:val="none" w:sz="0" w:space="0" w:color="auto"/>
            <w:right w:val="none" w:sz="0" w:space="0" w:color="auto"/>
          </w:divBdr>
          <w:divsChild>
            <w:div w:id="1474365808">
              <w:marLeft w:val="0"/>
              <w:marRight w:val="0"/>
              <w:marTop w:val="0"/>
              <w:marBottom w:val="0"/>
              <w:divBdr>
                <w:top w:val="none" w:sz="0" w:space="0" w:color="auto"/>
                <w:left w:val="none" w:sz="0" w:space="0" w:color="auto"/>
                <w:bottom w:val="none" w:sz="0" w:space="0" w:color="auto"/>
                <w:right w:val="none" w:sz="0" w:space="0" w:color="auto"/>
              </w:divBdr>
            </w:div>
          </w:divsChild>
        </w:div>
        <w:div w:id="1604418412">
          <w:marLeft w:val="0"/>
          <w:marRight w:val="0"/>
          <w:marTop w:val="0"/>
          <w:marBottom w:val="0"/>
          <w:divBdr>
            <w:top w:val="none" w:sz="0" w:space="0" w:color="auto"/>
            <w:left w:val="none" w:sz="0" w:space="0" w:color="auto"/>
            <w:bottom w:val="none" w:sz="0" w:space="0" w:color="auto"/>
            <w:right w:val="none" w:sz="0" w:space="0" w:color="auto"/>
          </w:divBdr>
          <w:divsChild>
            <w:div w:id="1672903794">
              <w:marLeft w:val="0"/>
              <w:marRight w:val="0"/>
              <w:marTop w:val="0"/>
              <w:marBottom w:val="0"/>
              <w:divBdr>
                <w:top w:val="none" w:sz="0" w:space="0" w:color="auto"/>
                <w:left w:val="none" w:sz="0" w:space="0" w:color="auto"/>
                <w:bottom w:val="none" w:sz="0" w:space="0" w:color="auto"/>
                <w:right w:val="none" w:sz="0" w:space="0" w:color="auto"/>
              </w:divBdr>
            </w:div>
          </w:divsChild>
        </w:div>
        <w:div w:id="1216165999">
          <w:marLeft w:val="0"/>
          <w:marRight w:val="0"/>
          <w:marTop w:val="0"/>
          <w:marBottom w:val="0"/>
          <w:divBdr>
            <w:top w:val="none" w:sz="0" w:space="0" w:color="auto"/>
            <w:left w:val="none" w:sz="0" w:space="0" w:color="auto"/>
            <w:bottom w:val="none" w:sz="0" w:space="0" w:color="auto"/>
            <w:right w:val="none" w:sz="0" w:space="0" w:color="auto"/>
          </w:divBdr>
          <w:divsChild>
            <w:div w:id="185993842">
              <w:marLeft w:val="0"/>
              <w:marRight w:val="0"/>
              <w:marTop w:val="0"/>
              <w:marBottom w:val="0"/>
              <w:divBdr>
                <w:top w:val="none" w:sz="0" w:space="0" w:color="auto"/>
                <w:left w:val="none" w:sz="0" w:space="0" w:color="auto"/>
                <w:bottom w:val="none" w:sz="0" w:space="0" w:color="auto"/>
                <w:right w:val="none" w:sz="0" w:space="0" w:color="auto"/>
              </w:divBdr>
            </w:div>
          </w:divsChild>
        </w:div>
        <w:div w:id="686370132">
          <w:marLeft w:val="0"/>
          <w:marRight w:val="0"/>
          <w:marTop w:val="0"/>
          <w:marBottom w:val="0"/>
          <w:divBdr>
            <w:top w:val="none" w:sz="0" w:space="0" w:color="auto"/>
            <w:left w:val="none" w:sz="0" w:space="0" w:color="auto"/>
            <w:bottom w:val="none" w:sz="0" w:space="0" w:color="auto"/>
            <w:right w:val="none" w:sz="0" w:space="0" w:color="auto"/>
          </w:divBdr>
          <w:divsChild>
            <w:div w:id="243875712">
              <w:marLeft w:val="0"/>
              <w:marRight w:val="0"/>
              <w:marTop w:val="0"/>
              <w:marBottom w:val="0"/>
              <w:divBdr>
                <w:top w:val="none" w:sz="0" w:space="0" w:color="auto"/>
                <w:left w:val="none" w:sz="0" w:space="0" w:color="auto"/>
                <w:bottom w:val="none" w:sz="0" w:space="0" w:color="auto"/>
                <w:right w:val="none" w:sz="0" w:space="0" w:color="auto"/>
              </w:divBdr>
            </w:div>
          </w:divsChild>
        </w:div>
        <w:div w:id="1128623009">
          <w:marLeft w:val="0"/>
          <w:marRight w:val="0"/>
          <w:marTop w:val="0"/>
          <w:marBottom w:val="0"/>
          <w:divBdr>
            <w:top w:val="none" w:sz="0" w:space="0" w:color="auto"/>
            <w:left w:val="none" w:sz="0" w:space="0" w:color="auto"/>
            <w:bottom w:val="none" w:sz="0" w:space="0" w:color="auto"/>
            <w:right w:val="none" w:sz="0" w:space="0" w:color="auto"/>
          </w:divBdr>
          <w:divsChild>
            <w:div w:id="140124274">
              <w:marLeft w:val="0"/>
              <w:marRight w:val="0"/>
              <w:marTop w:val="0"/>
              <w:marBottom w:val="0"/>
              <w:divBdr>
                <w:top w:val="none" w:sz="0" w:space="0" w:color="auto"/>
                <w:left w:val="none" w:sz="0" w:space="0" w:color="auto"/>
                <w:bottom w:val="none" w:sz="0" w:space="0" w:color="auto"/>
                <w:right w:val="none" w:sz="0" w:space="0" w:color="auto"/>
              </w:divBdr>
            </w:div>
          </w:divsChild>
        </w:div>
        <w:div w:id="1967613435">
          <w:marLeft w:val="0"/>
          <w:marRight w:val="0"/>
          <w:marTop w:val="0"/>
          <w:marBottom w:val="0"/>
          <w:divBdr>
            <w:top w:val="none" w:sz="0" w:space="0" w:color="auto"/>
            <w:left w:val="none" w:sz="0" w:space="0" w:color="auto"/>
            <w:bottom w:val="none" w:sz="0" w:space="0" w:color="auto"/>
            <w:right w:val="none" w:sz="0" w:space="0" w:color="auto"/>
          </w:divBdr>
          <w:divsChild>
            <w:div w:id="507871100">
              <w:marLeft w:val="0"/>
              <w:marRight w:val="0"/>
              <w:marTop w:val="0"/>
              <w:marBottom w:val="0"/>
              <w:divBdr>
                <w:top w:val="none" w:sz="0" w:space="0" w:color="auto"/>
                <w:left w:val="none" w:sz="0" w:space="0" w:color="auto"/>
                <w:bottom w:val="none" w:sz="0" w:space="0" w:color="auto"/>
                <w:right w:val="none" w:sz="0" w:space="0" w:color="auto"/>
              </w:divBdr>
            </w:div>
          </w:divsChild>
        </w:div>
        <w:div w:id="328755610">
          <w:marLeft w:val="0"/>
          <w:marRight w:val="0"/>
          <w:marTop w:val="0"/>
          <w:marBottom w:val="0"/>
          <w:divBdr>
            <w:top w:val="none" w:sz="0" w:space="0" w:color="auto"/>
            <w:left w:val="none" w:sz="0" w:space="0" w:color="auto"/>
            <w:bottom w:val="none" w:sz="0" w:space="0" w:color="auto"/>
            <w:right w:val="none" w:sz="0" w:space="0" w:color="auto"/>
          </w:divBdr>
          <w:divsChild>
            <w:div w:id="2128161011">
              <w:marLeft w:val="0"/>
              <w:marRight w:val="0"/>
              <w:marTop w:val="0"/>
              <w:marBottom w:val="0"/>
              <w:divBdr>
                <w:top w:val="none" w:sz="0" w:space="0" w:color="auto"/>
                <w:left w:val="none" w:sz="0" w:space="0" w:color="auto"/>
                <w:bottom w:val="none" w:sz="0" w:space="0" w:color="auto"/>
                <w:right w:val="none" w:sz="0" w:space="0" w:color="auto"/>
              </w:divBdr>
            </w:div>
          </w:divsChild>
        </w:div>
        <w:div w:id="1836219297">
          <w:marLeft w:val="0"/>
          <w:marRight w:val="0"/>
          <w:marTop w:val="0"/>
          <w:marBottom w:val="0"/>
          <w:divBdr>
            <w:top w:val="none" w:sz="0" w:space="0" w:color="auto"/>
            <w:left w:val="none" w:sz="0" w:space="0" w:color="auto"/>
            <w:bottom w:val="none" w:sz="0" w:space="0" w:color="auto"/>
            <w:right w:val="none" w:sz="0" w:space="0" w:color="auto"/>
          </w:divBdr>
          <w:divsChild>
            <w:div w:id="1835024011">
              <w:marLeft w:val="0"/>
              <w:marRight w:val="0"/>
              <w:marTop w:val="0"/>
              <w:marBottom w:val="0"/>
              <w:divBdr>
                <w:top w:val="none" w:sz="0" w:space="0" w:color="auto"/>
                <w:left w:val="none" w:sz="0" w:space="0" w:color="auto"/>
                <w:bottom w:val="none" w:sz="0" w:space="0" w:color="auto"/>
                <w:right w:val="none" w:sz="0" w:space="0" w:color="auto"/>
              </w:divBdr>
            </w:div>
          </w:divsChild>
        </w:div>
        <w:div w:id="1062630919">
          <w:marLeft w:val="0"/>
          <w:marRight w:val="0"/>
          <w:marTop w:val="0"/>
          <w:marBottom w:val="0"/>
          <w:divBdr>
            <w:top w:val="none" w:sz="0" w:space="0" w:color="auto"/>
            <w:left w:val="none" w:sz="0" w:space="0" w:color="auto"/>
            <w:bottom w:val="none" w:sz="0" w:space="0" w:color="auto"/>
            <w:right w:val="none" w:sz="0" w:space="0" w:color="auto"/>
          </w:divBdr>
          <w:divsChild>
            <w:div w:id="6908734">
              <w:marLeft w:val="0"/>
              <w:marRight w:val="0"/>
              <w:marTop w:val="0"/>
              <w:marBottom w:val="0"/>
              <w:divBdr>
                <w:top w:val="none" w:sz="0" w:space="0" w:color="auto"/>
                <w:left w:val="none" w:sz="0" w:space="0" w:color="auto"/>
                <w:bottom w:val="none" w:sz="0" w:space="0" w:color="auto"/>
                <w:right w:val="none" w:sz="0" w:space="0" w:color="auto"/>
              </w:divBdr>
            </w:div>
          </w:divsChild>
        </w:div>
        <w:div w:id="1224953639">
          <w:marLeft w:val="0"/>
          <w:marRight w:val="0"/>
          <w:marTop w:val="0"/>
          <w:marBottom w:val="0"/>
          <w:divBdr>
            <w:top w:val="none" w:sz="0" w:space="0" w:color="auto"/>
            <w:left w:val="none" w:sz="0" w:space="0" w:color="auto"/>
            <w:bottom w:val="none" w:sz="0" w:space="0" w:color="auto"/>
            <w:right w:val="none" w:sz="0" w:space="0" w:color="auto"/>
          </w:divBdr>
          <w:divsChild>
            <w:div w:id="364717040">
              <w:marLeft w:val="0"/>
              <w:marRight w:val="0"/>
              <w:marTop w:val="0"/>
              <w:marBottom w:val="0"/>
              <w:divBdr>
                <w:top w:val="none" w:sz="0" w:space="0" w:color="auto"/>
                <w:left w:val="none" w:sz="0" w:space="0" w:color="auto"/>
                <w:bottom w:val="none" w:sz="0" w:space="0" w:color="auto"/>
                <w:right w:val="none" w:sz="0" w:space="0" w:color="auto"/>
              </w:divBdr>
            </w:div>
          </w:divsChild>
        </w:div>
        <w:div w:id="2112554587">
          <w:marLeft w:val="0"/>
          <w:marRight w:val="0"/>
          <w:marTop w:val="0"/>
          <w:marBottom w:val="0"/>
          <w:divBdr>
            <w:top w:val="none" w:sz="0" w:space="0" w:color="auto"/>
            <w:left w:val="none" w:sz="0" w:space="0" w:color="auto"/>
            <w:bottom w:val="none" w:sz="0" w:space="0" w:color="auto"/>
            <w:right w:val="none" w:sz="0" w:space="0" w:color="auto"/>
          </w:divBdr>
          <w:divsChild>
            <w:div w:id="413163693">
              <w:marLeft w:val="0"/>
              <w:marRight w:val="0"/>
              <w:marTop w:val="0"/>
              <w:marBottom w:val="0"/>
              <w:divBdr>
                <w:top w:val="none" w:sz="0" w:space="0" w:color="auto"/>
                <w:left w:val="none" w:sz="0" w:space="0" w:color="auto"/>
                <w:bottom w:val="none" w:sz="0" w:space="0" w:color="auto"/>
                <w:right w:val="none" w:sz="0" w:space="0" w:color="auto"/>
              </w:divBdr>
            </w:div>
          </w:divsChild>
        </w:div>
        <w:div w:id="1992521883">
          <w:marLeft w:val="0"/>
          <w:marRight w:val="0"/>
          <w:marTop w:val="0"/>
          <w:marBottom w:val="0"/>
          <w:divBdr>
            <w:top w:val="none" w:sz="0" w:space="0" w:color="auto"/>
            <w:left w:val="none" w:sz="0" w:space="0" w:color="auto"/>
            <w:bottom w:val="none" w:sz="0" w:space="0" w:color="auto"/>
            <w:right w:val="none" w:sz="0" w:space="0" w:color="auto"/>
          </w:divBdr>
          <w:divsChild>
            <w:div w:id="1769305890">
              <w:marLeft w:val="0"/>
              <w:marRight w:val="0"/>
              <w:marTop w:val="0"/>
              <w:marBottom w:val="0"/>
              <w:divBdr>
                <w:top w:val="none" w:sz="0" w:space="0" w:color="auto"/>
                <w:left w:val="none" w:sz="0" w:space="0" w:color="auto"/>
                <w:bottom w:val="none" w:sz="0" w:space="0" w:color="auto"/>
                <w:right w:val="none" w:sz="0" w:space="0" w:color="auto"/>
              </w:divBdr>
            </w:div>
          </w:divsChild>
        </w:div>
        <w:div w:id="1131021101">
          <w:marLeft w:val="0"/>
          <w:marRight w:val="0"/>
          <w:marTop w:val="0"/>
          <w:marBottom w:val="0"/>
          <w:divBdr>
            <w:top w:val="none" w:sz="0" w:space="0" w:color="auto"/>
            <w:left w:val="none" w:sz="0" w:space="0" w:color="auto"/>
            <w:bottom w:val="none" w:sz="0" w:space="0" w:color="auto"/>
            <w:right w:val="none" w:sz="0" w:space="0" w:color="auto"/>
          </w:divBdr>
          <w:divsChild>
            <w:div w:id="2028825813">
              <w:marLeft w:val="0"/>
              <w:marRight w:val="0"/>
              <w:marTop w:val="0"/>
              <w:marBottom w:val="0"/>
              <w:divBdr>
                <w:top w:val="none" w:sz="0" w:space="0" w:color="auto"/>
                <w:left w:val="none" w:sz="0" w:space="0" w:color="auto"/>
                <w:bottom w:val="none" w:sz="0" w:space="0" w:color="auto"/>
                <w:right w:val="none" w:sz="0" w:space="0" w:color="auto"/>
              </w:divBdr>
            </w:div>
          </w:divsChild>
        </w:div>
        <w:div w:id="1754355461">
          <w:marLeft w:val="0"/>
          <w:marRight w:val="0"/>
          <w:marTop w:val="0"/>
          <w:marBottom w:val="0"/>
          <w:divBdr>
            <w:top w:val="none" w:sz="0" w:space="0" w:color="auto"/>
            <w:left w:val="none" w:sz="0" w:space="0" w:color="auto"/>
            <w:bottom w:val="none" w:sz="0" w:space="0" w:color="auto"/>
            <w:right w:val="none" w:sz="0" w:space="0" w:color="auto"/>
          </w:divBdr>
          <w:divsChild>
            <w:div w:id="1283999341">
              <w:marLeft w:val="0"/>
              <w:marRight w:val="0"/>
              <w:marTop w:val="0"/>
              <w:marBottom w:val="0"/>
              <w:divBdr>
                <w:top w:val="none" w:sz="0" w:space="0" w:color="auto"/>
                <w:left w:val="none" w:sz="0" w:space="0" w:color="auto"/>
                <w:bottom w:val="none" w:sz="0" w:space="0" w:color="auto"/>
                <w:right w:val="none" w:sz="0" w:space="0" w:color="auto"/>
              </w:divBdr>
            </w:div>
          </w:divsChild>
        </w:div>
        <w:div w:id="365060819">
          <w:marLeft w:val="0"/>
          <w:marRight w:val="0"/>
          <w:marTop w:val="0"/>
          <w:marBottom w:val="0"/>
          <w:divBdr>
            <w:top w:val="none" w:sz="0" w:space="0" w:color="auto"/>
            <w:left w:val="none" w:sz="0" w:space="0" w:color="auto"/>
            <w:bottom w:val="none" w:sz="0" w:space="0" w:color="auto"/>
            <w:right w:val="none" w:sz="0" w:space="0" w:color="auto"/>
          </w:divBdr>
          <w:divsChild>
            <w:div w:id="1805659823">
              <w:marLeft w:val="0"/>
              <w:marRight w:val="0"/>
              <w:marTop w:val="0"/>
              <w:marBottom w:val="0"/>
              <w:divBdr>
                <w:top w:val="none" w:sz="0" w:space="0" w:color="auto"/>
                <w:left w:val="none" w:sz="0" w:space="0" w:color="auto"/>
                <w:bottom w:val="none" w:sz="0" w:space="0" w:color="auto"/>
                <w:right w:val="none" w:sz="0" w:space="0" w:color="auto"/>
              </w:divBdr>
            </w:div>
          </w:divsChild>
        </w:div>
        <w:div w:id="1583754952">
          <w:marLeft w:val="0"/>
          <w:marRight w:val="0"/>
          <w:marTop w:val="0"/>
          <w:marBottom w:val="0"/>
          <w:divBdr>
            <w:top w:val="none" w:sz="0" w:space="0" w:color="auto"/>
            <w:left w:val="none" w:sz="0" w:space="0" w:color="auto"/>
            <w:bottom w:val="none" w:sz="0" w:space="0" w:color="auto"/>
            <w:right w:val="none" w:sz="0" w:space="0" w:color="auto"/>
          </w:divBdr>
          <w:divsChild>
            <w:div w:id="1476992278">
              <w:marLeft w:val="0"/>
              <w:marRight w:val="0"/>
              <w:marTop w:val="0"/>
              <w:marBottom w:val="0"/>
              <w:divBdr>
                <w:top w:val="none" w:sz="0" w:space="0" w:color="auto"/>
                <w:left w:val="none" w:sz="0" w:space="0" w:color="auto"/>
                <w:bottom w:val="none" w:sz="0" w:space="0" w:color="auto"/>
                <w:right w:val="none" w:sz="0" w:space="0" w:color="auto"/>
              </w:divBdr>
            </w:div>
          </w:divsChild>
        </w:div>
        <w:div w:id="1532036990">
          <w:marLeft w:val="0"/>
          <w:marRight w:val="0"/>
          <w:marTop w:val="0"/>
          <w:marBottom w:val="0"/>
          <w:divBdr>
            <w:top w:val="none" w:sz="0" w:space="0" w:color="auto"/>
            <w:left w:val="none" w:sz="0" w:space="0" w:color="auto"/>
            <w:bottom w:val="none" w:sz="0" w:space="0" w:color="auto"/>
            <w:right w:val="none" w:sz="0" w:space="0" w:color="auto"/>
          </w:divBdr>
          <w:divsChild>
            <w:div w:id="1419061263">
              <w:marLeft w:val="0"/>
              <w:marRight w:val="0"/>
              <w:marTop w:val="0"/>
              <w:marBottom w:val="0"/>
              <w:divBdr>
                <w:top w:val="none" w:sz="0" w:space="0" w:color="auto"/>
                <w:left w:val="none" w:sz="0" w:space="0" w:color="auto"/>
                <w:bottom w:val="none" w:sz="0" w:space="0" w:color="auto"/>
                <w:right w:val="none" w:sz="0" w:space="0" w:color="auto"/>
              </w:divBdr>
            </w:div>
          </w:divsChild>
        </w:div>
        <w:div w:id="483621843">
          <w:marLeft w:val="0"/>
          <w:marRight w:val="0"/>
          <w:marTop w:val="0"/>
          <w:marBottom w:val="0"/>
          <w:divBdr>
            <w:top w:val="none" w:sz="0" w:space="0" w:color="auto"/>
            <w:left w:val="none" w:sz="0" w:space="0" w:color="auto"/>
            <w:bottom w:val="none" w:sz="0" w:space="0" w:color="auto"/>
            <w:right w:val="none" w:sz="0" w:space="0" w:color="auto"/>
          </w:divBdr>
          <w:divsChild>
            <w:div w:id="2026445870">
              <w:marLeft w:val="0"/>
              <w:marRight w:val="0"/>
              <w:marTop w:val="0"/>
              <w:marBottom w:val="0"/>
              <w:divBdr>
                <w:top w:val="none" w:sz="0" w:space="0" w:color="auto"/>
                <w:left w:val="none" w:sz="0" w:space="0" w:color="auto"/>
                <w:bottom w:val="none" w:sz="0" w:space="0" w:color="auto"/>
                <w:right w:val="none" w:sz="0" w:space="0" w:color="auto"/>
              </w:divBdr>
            </w:div>
          </w:divsChild>
        </w:div>
        <w:div w:id="305471665">
          <w:marLeft w:val="0"/>
          <w:marRight w:val="0"/>
          <w:marTop w:val="0"/>
          <w:marBottom w:val="0"/>
          <w:divBdr>
            <w:top w:val="none" w:sz="0" w:space="0" w:color="auto"/>
            <w:left w:val="none" w:sz="0" w:space="0" w:color="auto"/>
            <w:bottom w:val="none" w:sz="0" w:space="0" w:color="auto"/>
            <w:right w:val="none" w:sz="0" w:space="0" w:color="auto"/>
          </w:divBdr>
          <w:divsChild>
            <w:div w:id="139229703">
              <w:marLeft w:val="0"/>
              <w:marRight w:val="0"/>
              <w:marTop w:val="0"/>
              <w:marBottom w:val="0"/>
              <w:divBdr>
                <w:top w:val="none" w:sz="0" w:space="0" w:color="auto"/>
                <w:left w:val="none" w:sz="0" w:space="0" w:color="auto"/>
                <w:bottom w:val="none" w:sz="0" w:space="0" w:color="auto"/>
                <w:right w:val="none" w:sz="0" w:space="0" w:color="auto"/>
              </w:divBdr>
            </w:div>
          </w:divsChild>
        </w:div>
        <w:div w:id="1501123366">
          <w:marLeft w:val="0"/>
          <w:marRight w:val="0"/>
          <w:marTop w:val="0"/>
          <w:marBottom w:val="0"/>
          <w:divBdr>
            <w:top w:val="none" w:sz="0" w:space="0" w:color="auto"/>
            <w:left w:val="none" w:sz="0" w:space="0" w:color="auto"/>
            <w:bottom w:val="none" w:sz="0" w:space="0" w:color="auto"/>
            <w:right w:val="none" w:sz="0" w:space="0" w:color="auto"/>
          </w:divBdr>
          <w:divsChild>
            <w:div w:id="790130077">
              <w:marLeft w:val="0"/>
              <w:marRight w:val="0"/>
              <w:marTop w:val="0"/>
              <w:marBottom w:val="0"/>
              <w:divBdr>
                <w:top w:val="none" w:sz="0" w:space="0" w:color="auto"/>
                <w:left w:val="none" w:sz="0" w:space="0" w:color="auto"/>
                <w:bottom w:val="none" w:sz="0" w:space="0" w:color="auto"/>
                <w:right w:val="none" w:sz="0" w:space="0" w:color="auto"/>
              </w:divBdr>
            </w:div>
          </w:divsChild>
        </w:div>
        <w:div w:id="984236052">
          <w:marLeft w:val="0"/>
          <w:marRight w:val="0"/>
          <w:marTop w:val="0"/>
          <w:marBottom w:val="0"/>
          <w:divBdr>
            <w:top w:val="none" w:sz="0" w:space="0" w:color="auto"/>
            <w:left w:val="none" w:sz="0" w:space="0" w:color="auto"/>
            <w:bottom w:val="none" w:sz="0" w:space="0" w:color="auto"/>
            <w:right w:val="none" w:sz="0" w:space="0" w:color="auto"/>
          </w:divBdr>
          <w:divsChild>
            <w:div w:id="143472342">
              <w:marLeft w:val="0"/>
              <w:marRight w:val="0"/>
              <w:marTop w:val="0"/>
              <w:marBottom w:val="0"/>
              <w:divBdr>
                <w:top w:val="none" w:sz="0" w:space="0" w:color="auto"/>
                <w:left w:val="none" w:sz="0" w:space="0" w:color="auto"/>
                <w:bottom w:val="none" w:sz="0" w:space="0" w:color="auto"/>
                <w:right w:val="none" w:sz="0" w:space="0" w:color="auto"/>
              </w:divBdr>
            </w:div>
          </w:divsChild>
        </w:div>
        <w:div w:id="197476311">
          <w:marLeft w:val="0"/>
          <w:marRight w:val="0"/>
          <w:marTop w:val="0"/>
          <w:marBottom w:val="0"/>
          <w:divBdr>
            <w:top w:val="none" w:sz="0" w:space="0" w:color="auto"/>
            <w:left w:val="none" w:sz="0" w:space="0" w:color="auto"/>
            <w:bottom w:val="none" w:sz="0" w:space="0" w:color="auto"/>
            <w:right w:val="none" w:sz="0" w:space="0" w:color="auto"/>
          </w:divBdr>
          <w:divsChild>
            <w:div w:id="1505973741">
              <w:marLeft w:val="0"/>
              <w:marRight w:val="0"/>
              <w:marTop w:val="0"/>
              <w:marBottom w:val="0"/>
              <w:divBdr>
                <w:top w:val="none" w:sz="0" w:space="0" w:color="auto"/>
                <w:left w:val="none" w:sz="0" w:space="0" w:color="auto"/>
                <w:bottom w:val="none" w:sz="0" w:space="0" w:color="auto"/>
                <w:right w:val="none" w:sz="0" w:space="0" w:color="auto"/>
              </w:divBdr>
            </w:div>
          </w:divsChild>
        </w:div>
        <w:div w:id="1902475971">
          <w:marLeft w:val="0"/>
          <w:marRight w:val="0"/>
          <w:marTop w:val="0"/>
          <w:marBottom w:val="0"/>
          <w:divBdr>
            <w:top w:val="none" w:sz="0" w:space="0" w:color="auto"/>
            <w:left w:val="none" w:sz="0" w:space="0" w:color="auto"/>
            <w:bottom w:val="none" w:sz="0" w:space="0" w:color="auto"/>
            <w:right w:val="none" w:sz="0" w:space="0" w:color="auto"/>
          </w:divBdr>
          <w:divsChild>
            <w:div w:id="716857043">
              <w:marLeft w:val="0"/>
              <w:marRight w:val="0"/>
              <w:marTop w:val="0"/>
              <w:marBottom w:val="0"/>
              <w:divBdr>
                <w:top w:val="none" w:sz="0" w:space="0" w:color="auto"/>
                <w:left w:val="none" w:sz="0" w:space="0" w:color="auto"/>
                <w:bottom w:val="none" w:sz="0" w:space="0" w:color="auto"/>
                <w:right w:val="none" w:sz="0" w:space="0" w:color="auto"/>
              </w:divBdr>
            </w:div>
          </w:divsChild>
        </w:div>
        <w:div w:id="2111385632">
          <w:marLeft w:val="0"/>
          <w:marRight w:val="0"/>
          <w:marTop w:val="0"/>
          <w:marBottom w:val="0"/>
          <w:divBdr>
            <w:top w:val="none" w:sz="0" w:space="0" w:color="auto"/>
            <w:left w:val="none" w:sz="0" w:space="0" w:color="auto"/>
            <w:bottom w:val="none" w:sz="0" w:space="0" w:color="auto"/>
            <w:right w:val="none" w:sz="0" w:space="0" w:color="auto"/>
          </w:divBdr>
          <w:divsChild>
            <w:div w:id="825315557">
              <w:marLeft w:val="0"/>
              <w:marRight w:val="0"/>
              <w:marTop w:val="0"/>
              <w:marBottom w:val="0"/>
              <w:divBdr>
                <w:top w:val="none" w:sz="0" w:space="0" w:color="auto"/>
                <w:left w:val="none" w:sz="0" w:space="0" w:color="auto"/>
                <w:bottom w:val="none" w:sz="0" w:space="0" w:color="auto"/>
                <w:right w:val="none" w:sz="0" w:space="0" w:color="auto"/>
              </w:divBdr>
            </w:div>
          </w:divsChild>
        </w:div>
        <w:div w:id="567226662">
          <w:marLeft w:val="0"/>
          <w:marRight w:val="0"/>
          <w:marTop w:val="0"/>
          <w:marBottom w:val="0"/>
          <w:divBdr>
            <w:top w:val="none" w:sz="0" w:space="0" w:color="auto"/>
            <w:left w:val="none" w:sz="0" w:space="0" w:color="auto"/>
            <w:bottom w:val="none" w:sz="0" w:space="0" w:color="auto"/>
            <w:right w:val="none" w:sz="0" w:space="0" w:color="auto"/>
          </w:divBdr>
          <w:divsChild>
            <w:div w:id="151094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77728">
      <w:bodyDiv w:val="1"/>
      <w:marLeft w:val="0"/>
      <w:marRight w:val="0"/>
      <w:marTop w:val="0"/>
      <w:marBottom w:val="0"/>
      <w:divBdr>
        <w:top w:val="none" w:sz="0" w:space="0" w:color="auto"/>
        <w:left w:val="none" w:sz="0" w:space="0" w:color="auto"/>
        <w:bottom w:val="none" w:sz="0" w:space="0" w:color="auto"/>
        <w:right w:val="none" w:sz="0" w:space="0" w:color="auto"/>
      </w:divBdr>
    </w:div>
    <w:div w:id="2099784728">
      <w:bodyDiv w:val="1"/>
      <w:marLeft w:val="0"/>
      <w:marRight w:val="0"/>
      <w:marTop w:val="0"/>
      <w:marBottom w:val="0"/>
      <w:divBdr>
        <w:top w:val="none" w:sz="0" w:space="0" w:color="auto"/>
        <w:left w:val="none" w:sz="0" w:space="0" w:color="auto"/>
        <w:bottom w:val="none" w:sz="0" w:space="0" w:color="auto"/>
        <w:right w:val="none" w:sz="0" w:space="0" w:color="auto"/>
      </w:divBdr>
    </w:div>
    <w:div w:id="2110613150">
      <w:bodyDiv w:val="1"/>
      <w:marLeft w:val="0"/>
      <w:marRight w:val="0"/>
      <w:marTop w:val="0"/>
      <w:marBottom w:val="0"/>
      <w:divBdr>
        <w:top w:val="none" w:sz="0" w:space="0" w:color="auto"/>
        <w:left w:val="none" w:sz="0" w:space="0" w:color="auto"/>
        <w:bottom w:val="none" w:sz="0" w:space="0" w:color="auto"/>
        <w:right w:val="none" w:sz="0" w:space="0" w:color="auto"/>
      </w:divBdr>
    </w:div>
    <w:div w:id="214226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jpeg"/><Relationship Id="rId39" Type="http://schemas.openxmlformats.org/officeDocument/2006/relationships/footer" Target="footer2.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header" Target="header1.xm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BB5D6DA5535F94CB4EE8FCB7E48AB66" ma:contentTypeVersion="2" ma:contentTypeDescription="Stvaranje novog dokumenta." ma:contentTypeScope="" ma:versionID="06e3328d7ae7acf39d2a550aa8924450">
  <xsd:schema xmlns:xsd="http://www.w3.org/2001/XMLSchema" xmlns:xs="http://www.w3.org/2001/XMLSchema" xmlns:p="http://schemas.microsoft.com/office/2006/metadata/properties" xmlns:ns2="98f9597b-ade0-415d-a648-4b4f6a86140d" targetNamespace="http://schemas.microsoft.com/office/2006/metadata/properties" ma:root="true" ma:fieldsID="399826f628b06ea0b905b1c39d4fb8de" ns2:_="">
    <xsd:import namespace="98f9597b-ade0-415d-a648-4b4f6a86140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f9597b-ade0-415d-a648-4b4f6a8614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BF35954-9DB7-404E-B70E-AE73DF4B75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f9597b-ade0-415d-a648-4b4f6a8614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698FEE-005F-4C59-96BB-71734F5B5BA8}">
  <ds:schemaRefs>
    <ds:schemaRef ds:uri="http://schemas.microsoft.com/sharepoint/v3/contenttype/forms"/>
  </ds:schemaRefs>
</ds:datastoreItem>
</file>

<file path=customXml/itemProps3.xml><?xml version="1.0" encoding="utf-8"?>
<ds:datastoreItem xmlns:ds="http://schemas.openxmlformats.org/officeDocument/2006/customXml" ds:itemID="{705F674D-59E2-43BA-80D8-9B578AE3FEBD}">
  <ds:schemaRefs>
    <ds:schemaRef ds:uri="http://schemas.openxmlformats.org/officeDocument/2006/bibliography"/>
  </ds:schemaRefs>
</ds:datastoreItem>
</file>

<file path=customXml/itemProps4.xml><?xml version="1.0" encoding="utf-8"?>
<ds:datastoreItem xmlns:ds="http://schemas.openxmlformats.org/officeDocument/2006/customXml" ds:itemID="{AF61360D-A6A0-438E-8EF4-361E243BE6A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6111</TotalTime>
  <Pages>87</Pages>
  <Words>20771</Words>
  <Characters>118396</Characters>
  <Application>Microsoft Office Word</Application>
  <DocSecurity>0</DocSecurity>
  <Lines>986</Lines>
  <Paragraphs>277</Paragraphs>
  <ScaleCrop>false</ScaleCrop>
  <HeadingPairs>
    <vt:vector size="2" baseType="variant">
      <vt:variant>
        <vt:lpstr>Naslov</vt:lpstr>
      </vt:variant>
      <vt:variant>
        <vt:i4>1</vt:i4>
      </vt:variant>
    </vt:vector>
  </HeadingPairs>
  <TitlesOfParts>
    <vt:vector size="1" baseType="lpstr">
      <vt:lpstr>Godišnji plan i program rada OŠ Ivan Lacković Croata Kalinovac</vt:lpstr>
    </vt:vector>
  </TitlesOfParts>
  <Company>MZOŠ</Company>
  <LinksUpToDate>false</LinksUpToDate>
  <CharactersWithSpaces>138890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Godišnji plan i program rada OŠ Ivan Lacković Croata Kalinovac</dc:title>
  <dc:subject/>
  <dc:creator>Mirjana Bazijanec</dc:creator>
  <cp:keywords/>
  <cp:lastModifiedBy>Darijo</cp:lastModifiedBy>
  <cp:revision>602</cp:revision>
  <cp:lastPrinted>2025-10-09T11:53:00Z</cp:lastPrinted>
  <dcterms:created xsi:type="dcterms:W3CDTF">2020-10-05T18:37:00Z</dcterms:created>
  <dcterms:modified xsi:type="dcterms:W3CDTF">2025-10-10T11:17:00Z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0x0101004BB5D6DA5535F94CB4EE8FCB7E48AB66</vt:lpwstr>
  </property>
</Properties>
</file>